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658" w:rsidRPr="00697E5F" w:rsidRDefault="00597658" w:rsidP="00273461">
      <w:pPr>
        <w:spacing w:after="120"/>
        <w:ind w:firstLine="284"/>
        <w:jc w:val="center"/>
        <w:rPr>
          <w:b/>
          <w:lang w:val="uk-UA"/>
        </w:rPr>
      </w:pPr>
      <w:r w:rsidRPr="00273461">
        <w:rPr>
          <w:b/>
        </w:rPr>
        <w:t xml:space="preserve">Лабораторная работа № </w:t>
      </w:r>
      <w:r w:rsidR="00697E5F">
        <w:rPr>
          <w:b/>
          <w:lang w:val="uk-UA"/>
        </w:rPr>
        <w:t>9</w:t>
      </w:r>
    </w:p>
    <w:p w:rsidR="00597658" w:rsidRPr="00697E5F" w:rsidRDefault="00697E5F" w:rsidP="00697E5F">
      <w:pPr>
        <w:spacing w:after="120"/>
      </w:pPr>
      <w:r>
        <w:rPr>
          <w:b/>
        </w:rPr>
        <w:t>Тема:</w:t>
      </w:r>
      <w:r w:rsidRPr="00697E5F">
        <w:t xml:space="preserve"> </w:t>
      </w:r>
      <w:r w:rsidR="00597658" w:rsidRPr="00697E5F">
        <w:t>Массивы и работа с ними на языке ассемблера.</w:t>
      </w:r>
    </w:p>
    <w:p w:rsidR="00597658" w:rsidRDefault="00597658" w:rsidP="00697E5F">
      <w:pPr>
        <w:spacing w:after="120"/>
      </w:pPr>
      <w:r w:rsidRPr="00273461">
        <w:rPr>
          <w:b/>
        </w:rPr>
        <w:t>Цель:</w:t>
      </w:r>
      <w:r w:rsidRPr="00273461">
        <w:t xml:space="preserve"> Приобретение навыков работы с такой структурой данных, как массивы на языке ассемблера.</w:t>
      </w:r>
    </w:p>
    <w:p w:rsidR="00697E5F" w:rsidRPr="002A5A45" w:rsidRDefault="00697E5F" w:rsidP="00697E5F">
      <w:r w:rsidRPr="002A5A45">
        <w:rPr>
          <w:b/>
        </w:rPr>
        <w:t>Оборудование:</w:t>
      </w:r>
      <w:r>
        <w:t xml:space="preserve"> персональный компьютер.</w:t>
      </w:r>
    </w:p>
    <w:p w:rsidR="00697E5F" w:rsidRPr="002A5A45" w:rsidRDefault="00697E5F" w:rsidP="00697E5F">
      <w:r w:rsidRPr="002A5A45">
        <w:rPr>
          <w:b/>
        </w:rPr>
        <w:t>Программное обеспечение:</w:t>
      </w:r>
      <w:r>
        <w:t xml:space="preserve"> </w:t>
      </w:r>
      <w:r>
        <w:rPr>
          <w:lang w:val="en-US"/>
        </w:rPr>
        <w:t>Windows</w:t>
      </w:r>
      <w:r w:rsidRPr="002A5A45">
        <w:t xml:space="preserve"> 7</w:t>
      </w:r>
      <w:proofErr w:type="gramStart"/>
      <w:r w:rsidRPr="002A5A45">
        <w:t xml:space="preserve">, </w:t>
      </w:r>
      <w:r>
        <w:t xml:space="preserve"> </w:t>
      </w:r>
      <w:r>
        <w:rPr>
          <w:lang w:val="en-US"/>
        </w:rPr>
        <w:t>Borland</w:t>
      </w:r>
      <w:proofErr w:type="gramEnd"/>
      <w:r w:rsidRPr="002A5A45">
        <w:t xml:space="preserve"> </w:t>
      </w:r>
      <w:r>
        <w:rPr>
          <w:lang w:val="en-US"/>
        </w:rPr>
        <w:t>C</w:t>
      </w:r>
      <w:r w:rsidRPr="002A5A45">
        <w:t>++.</w:t>
      </w:r>
    </w:p>
    <w:p w:rsidR="00697E5F" w:rsidRDefault="00697E5F" w:rsidP="00273461">
      <w:pPr>
        <w:spacing w:after="120"/>
        <w:ind w:firstLine="284"/>
        <w:jc w:val="center"/>
        <w:rPr>
          <w:b/>
        </w:rPr>
      </w:pPr>
    </w:p>
    <w:p w:rsidR="00697E5F" w:rsidRDefault="00697E5F" w:rsidP="00273461">
      <w:pPr>
        <w:spacing w:after="120"/>
        <w:ind w:firstLine="284"/>
        <w:rPr>
          <w:b/>
        </w:rPr>
      </w:pPr>
      <w:r w:rsidRPr="00487E00">
        <w:rPr>
          <w:b/>
        </w:rPr>
        <w:t xml:space="preserve">Задания </w:t>
      </w:r>
      <w:r>
        <w:rPr>
          <w:b/>
        </w:rPr>
        <w:t xml:space="preserve"> </w:t>
      </w:r>
      <w:r w:rsidRPr="00487E00">
        <w:rPr>
          <w:b/>
        </w:rPr>
        <w:t>к лабораторной работе: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 xml:space="preserve">Дан массив целых чисел: </w:t>
      </w:r>
      <w:r w:rsidRPr="00697E5F">
        <w:t>{</w:t>
      </w:r>
      <w:r w:rsidRPr="00273461">
        <w:t>12, 53, -5, 10, 11, -7, 20, 32, -12, 15</w:t>
      </w:r>
      <w:r w:rsidRPr="00697E5F">
        <w:t>}</w:t>
      </w:r>
      <w:r w:rsidRPr="00273461">
        <w:t>. Построить массивы частных и остатков от деления на простое число – 3.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 xml:space="preserve">Дан массив целых чисел: </w:t>
      </w:r>
      <w:r w:rsidRPr="00697E5F">
        <w:t>{</w:t>
      </w:r>
      <w:r w:rsidRPr="00273461">
        <w:t>32, 10, 75, 41, -12, 52, 48, 61, 10, 11</w:t>
      </w:r>
      <w:r w:rsidRPr="00697E5F">
        <w:t>}</w:t>
      </w:r>
      <w:r w:rsidRPr="00273461">
        <w:t xml:space="preserve">. По </w:t>
      </w:r>
      <w:proofErr w:type="gramStart"/>
      <w:r w:rsidRPr="00273461">
        <w:t>данному</w:t>
      </w:r>
      <w:proofErr w:type="gramEnd"/>
      <w:r w:rsidRPr="00273461">
        <w:t xml:space="preserve"> построить массивы квадратов и кубов.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Даны массивы целых чисел: {52, 14, 17, -5, 23, 10, 41, -8, 9, 15} и {21, 17, 75, 41, -12, 52, 48, 11, 10, 11}. По данным двум массивам построить массивы сумм и разностей их элементов.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52, 24, 17, -15, 33, 11, 48, 18, -9, 5. По данному массиву целых чисел найти их среднее арифметическое и построить массив, элементы которого равны разности исходных элементов и полученного среднего.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17, -5, 23, -12, 24, 48, 61, 73, -9, 15. По данному массиву целых чисел найти их минимум и построить массив, элементы которого равны разности исходных элементов и полученного минимума.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17, -5, 3, -12, 24, 78, 61, 73, -9, 13. По данному массиву целых чисел найти их максимум и построить массив, элементы которого равны разности полученного максимума и исходных элементов.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Даны массивы целых чисел: {41, 11, 19, -10, 23, -13, 41, 18, 9, 17} и {23, 45, 35, 41, 12, -53, 48, 17, 10, 15}. По данным двум массивам построить массив разностей их элементов возведенных в степень - 2.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{12, 13, -15, 10, 11, -17, 25, 32, 14, 15}. Построить массивы частных и остатков от деления на простое число – 5.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28, 64, 35, 20, 43, -15, 75, 44, -20, 15. По данному массиву целых чисел найти их среднее арифметическое и построить массив, элементы которого равны сумме исходных элементов и полученного среднего.</w:t>
      </w:r>
    </w:p>
    <w:p w:rsidR="00697E5F" w:rsidRPr="00273461" w:rsidRDefault="00697E5F" w:rsidP="00697E5F">
      <w:pPr>
        <w:numPr>
          <w:ilvl w:val="0"/>
          <w:numId w:val="2"/>
        </w:numPr>
        <w:tabs>
          <w:tab w:val="clear" w:pos="1429"/>
        </w:tabs>
        <w:spacing w:after="120"/>
        <w:ind w:left="0" w:firstLine="284"/>
        <w:jc w:val="both"/>
      </w:pPr>
      <w:r w:rsidRPr="00273461">
        <w:t>Дан массив целых чисел: 43, -25, 14, 16, -25, 78, 69, 96, -18, 23. По данному массиву целых чисел найти их максимум и построить массив, элементы которого равны сумме полученного максимума и исходных элементов.</w:t>
      </w:r>
    </w:p>
    <w:p w:rsidR="00697E5F" w:rsidRPr="00697E5F" w:rsidRDefault="00697E5F" w:rsidP="00273461">
      <w:pPr>
        <w:spacing w:after="120"/>
        <w:ind w:firstLine="284"/>
      </w:pPr>
      <w:r w:rsidRPr="003357E6">
        <w:rPr>
          <w:b/>
        </w:rPr>
        <w:t>К</w:t>
      </w:r>
      <w:r w:rsidRPr="004A7DD2">
        <w:rPr>
          <w:b/>
        </w:rPr>
        <w:t>ра</w:t>
      </w:r>
      <w:r w:rsidRPr="003357E6">
        <w:rPr>
          <w:b/>
        </w:rPr>
        <w:t>ткие теоретические сведения:</w:t>
      </w:r>
    </w:p>
    <w:p w:rsidR="00597658" w:rsidRPr="00273461" w:rsidRDefault="00597658" w:rsidP="00273461">
      <w:pPr>
        <w:spacing w:after="120"/>
        <w:ind w:firstLine="284"/>
      </w:pPr>
      <w:r w:rsidRPr="00273461">
        <w:rPr>
          <w:b/>
        </w:rPr>
        <w:t>1. Основные понятия и определения.</w:t>
      </w:r>
      <w:r w:rsidRPr="00273461">
        <w:t xml:space="preserve"> </w:t>
      </w:r>
      <w:r w:rsidRPr="00273461">
        <w:rPr>
          <w:b/>
        </w:rPr>
        <w:t>Массив</w:t>
      </w:r>
      <w:r w:rsidRPr="00273461">
        <w:t xml:space="preserve"> – это упорядоченная последовательность переменных одного типа. Каждому элементу массива отводится одна ячейка памяти. Элементы одного массива занимают последовательно расположенные ячейки памяти. Все элементы имеют одно имя – имя массива и отличаются индексами – порядковыми номерами в массиве. Количество элементов в массиве называется его размером. Чтобы отвести в памяти нужное количество ячеек для размещения массива, надо заранее знать его размер. Резервирование памяти для массива выполняется на этапе компиляции программы</w:t>
      </w:r>
    </w:p>
    <w:p w:rsidR="00597658" w:rsidRPr="00273461" w:rsidRDefault="00597658" w:rsidP="00273461">
      <w:pPr>
        <w:spacing w:after="120"/>
        <w:ind w:firstLine="284"/>
      </w:pPr>
      <w:r w:rsidRPr="00273461">
        <w:lastRenderedPageBreak/>
        <w:t>Описание массива в программе</w:t>
      </w:r>
      <w:r w:rsidR="00F31197">
        <w:t xml:space="preserve"> на языке</w:t>
      </w:r>
      <w:proofErr w:type="gramStart"/>
      <w:r w:rsidR="00F31197">
        <w:t xml:space="preserve"> С</w:t>
      </w:r>
      <w:proofErr w:type="gramEnd"/>
      <w:r w:rsidR="00F31197">
        <w:t>++</w:t>
      </w:r>
      <w:r w:rsidRPr="00273461">
        <w:t xml:space="preserve"> отличается от описания простой переменной наличием после имени квадратных скобок, в которых задается количество элементов массива (размерность):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proofErr w:type="gramStart"/>
      <w:r w:rsidRPr="00F31197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a</w:t>
      </w:r>
      <w:proofErr w:type="spellEnd"/>
      <w:r w:rsidRPr="00F31197">
        <w:rPr>
          <w:rFonts w:ascii="Courier New" w:hAnsi="Courier New" w:cs="Courier New"/>
        </w:rPr>
        <w:t xml:space="preserve"> [5];</w:t>
      </w:r>
    </w:p>
    <w:p w:rsidR="00597658" w:rsidRPr="00273461" w:rsidRDefault="00597658" w:rsidP="00273461">
      <w:pPr>
        <w:spacing w:after="120"/>
        <w:ind w:firstLine="284"/>
      </w:pPr>
      <w:r w:rsidRPr="00273461">
        <w:t>Элементы массива нумеруются с нуля. Инициализирующие значения для массивов записываются в фигурных скобках.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proofErr w:type="gramStart"/>
      <w:r w:rsidRPr="00F31197">
        <w:rPr>
          <w:rFonts w:ascii="Courier New" w:hAnsi="Courier New" w:cs="Courier New"/>
          <w:lang w:val="en-US"/>
        </w:rPr>
        <w:t>i</w:t>
      </w:r>
      <w:r w:rsidRPr="00F31197">
        <w:rPr>
          <w:rFonts w:ascii="Courier New" w:hAnsi="Courier New" w:cs="Courier New"/>
        </w:rPr>
        <w:t>nt</w:t>
      </w:r>
      <w:proofErr w:type="spellEnd"/>
      <w:proofErr w:type="gramEnd"/>
      <w:r w:rsidRPr="00F31197">
        <w:rPr>
          <w:rFonts w:ascii="Courier New" w:hAnsi="Courier New" w:cs="Courier New"/>
        </w:rPr>
        <w:t xml:space="preserve"> </w:t>
      </w:r>
      <w:r w:rsidRPr="00F31197">
        <w:rPr>
          <w:rFonts w:ascii="Courier New" w:hAnsi="Courier New" w:cs="Courier New"/>
          <w:lang w:val="en-US"/>
        </w:rPr>
        <w:t>a</w:t>
      </w:r>
      <w:r w:rsidRPr="00F31197">
        <w:rPr>
          <w:rFonts w:ascii="Courier New" w:hAnsi="Courier New" w:cs="Courier New"/>
        </w:rPr>
        <w:t>[5] = {3, 2, 1, 7, 5};</w:t>
      </w:r>
    </w:p>
    <w:p w:rsidR="00597658" w:rsidRPr="00273461" w:rsidRDefault="00597658" w:rsidP="00273461">
      <w:pPr>
        <w:spacing w:after="120"/>
        <w:ind w:firstLine="284"/>
      </w:pPr>
      <w:r w:rsidRPr="00273461">
        <w:t>Размерность массива может быть задана только целой положительной константой или константным выражением. Для доступа к элементу массива после его имени указывается номер элемента (индекс) в квадратных скобках.</w:t>
      </w:r>
    </w:p>
    <w:p w:rsid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  <w:lang w:val="en-US"/>
        </w:rPr>
        <w:t>b</w:t>
      </w:r>
      <w:r w:rsidRPr="00F31197">
        <w:rPr>
          <w:rFonts w:ascii="Courier New" w:hAnsi="Courier New" w:cs="Courier New"/>
        </w:rPr>
        <w:t xml:space="preserve"> = </w:t>
      </w:r>
      <w:proofErr w:type="gramStart"/>
      <w:r w:rsidRPr="00F31197">
        <w:rPr>
          <w:rFonts w:ascii="Courier New" w:hAnsi="Courier New" w:cs="Courier New"/>
          <w:lang w:val="en-US"/>
        </w:rPr>
        <w:t>a</w:t>
      </w:r>
      <w:r w:rsidRPr="00F31197">
        <w:rPr>
          <w:rFonts w:ascii="Courier New" w:hAnsi="Courier New" w:cs="Courier New"/>
        </w:rPr>
        <w:t>[</w:t>
      </w:r>
      <w:proofErr w:type="gramEnd"/>
      <w:r w:rsidRPr="00F31197">
        <w:rPr>
          <w:rFonts w:ascii="Courier New" w:hAnsi="Courier New" w:cs="Courier New"/>
        </w:rPr>
        <w:t xml:space="preserve">3]; </w:t>
      </w:r>
      <w:r w:rsidR="00F31197">
        <w:rPr>
          <w:rFonts w:ascii="Courier New" w:hAnsi="Courier New" w:cs="Courier New"/>
        </w:rPr>
        <w:tab/>
      </w:r>
      <w:r w:rsidRPr="00F31197">
        <w:rPr>
          <w:rFonts w:ascii="Courier New" w:hAnsi="Courier New" w:cs="Courier New"/>
        </w:rPr>
        <w:t xml:space="preserve">//присвоить </w:t>
      </w:r>
      <w:r w:rsidR="00F31197">
        <w:rPr>
          <w:rFonts w:ascii="Courier New" w:hAnsi="Courier New" w:cs="Courier New"/>
        </w:rPr>
        <w:t xml:space="preserve">переменной </w:t>
      </w:r>
      <w:proofErr w:type="spellStart"/>
      <w:r w:rsidR="00F31197">
        <w:rPr>
          <w:rFonts w:ascii="Courier New" w:hAnsi="Courier New" w:cs="Courier New"/>
        </w:rPr>
        <w:t>b</w:t>
      </w:r>
      <w:proofErr w:type="spellEnd"/>
      <w:r w:rsidR="00F31197">
        <w:rPr>
          <w:rFonts w:ascii="Courier New" w:hAnsi="Courier New" w:cs="Courier New"/>
        </w:rPr>
        <w:t xml:space="preserve"> значение</w:t>
      </w:r>
    </w:p>
    <w:p w:rsidR="00597658" w:rsidRPr="00F31197" w:rsidRDefault="00F31197" w:rsidP="00F31197">
      <w:pPr>
        <w:spacing w:after="120"/>
        <w:ind w:left="212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="00597658" w:rsidRPr="00F31197">
        <w:rPr>
          <w:rFonts w:ascii="Courier New" w:hAnsi="Courier New" w:cs="Courier New"/>
        </w:rPr>
        <w:t xml:space="preserve">3-го элемента массива </w:t>
      </w:r>
      <w:proofErr w:type="spellStart"/>
      <w:r w:rsidR="00597658" w:rsidRPr="00F31197">
        <w:rPr>
          <w:rFonts w:ascii="Courier New" w:hAnsi="Courier New" w:cs="Courier New"/>
        </w:rPr>
        <w:t>a</w:t>
      </w:r>
      <w:proofErr w:type="spellEnd"/>
    </w:p>
    <w:p w:rsidR="00597658" w:rsidRPr="00273461" w:rsidRDefault="00597658" w:rsidP="00273461">
      <w:pPr>
        <w:spacing w:after="120"/>
        <w:ind w:firstLine="284"/>
      </w:pPr>
      <w:r w:rsidRPr="00F31197">
        <w:rPr>
          <w:b/>
        </w:rPr>
        <w:t>2. Работа с массивами на языке ассемблера.</w:t>
      </w:r>
      <w:r w:rsidRPr="00273461">
        <w:t xml:space="preserve"> Элементы массива располагаются в памяти компьютера последовательно. Доступ к элементу массива обычно осуществляется операцией индексирования, которую можно моделировать, зная начальный адрес массива и размер его элемента в байтах. Тогда адрес i-го (i=0,1,…) элемента одномерного массива равен</w:t>
      </w:r>
      <w:r w:rsidR="00F31197">
        <w:t>:</w:t>
      </w:r>
    </w:p>
    <w:p w:rsidR="00597658" w:rsidRPr="00273461" w:rsidRDefault="00597658" w:rsidP="00273461">
      <w:pPr>
        <w:spacing w:after="120"/>
        <w:ind w:firstLine="284"/>
        <w:jc w:val="center"/>
        <w:rPr>
          <w:i/>
        </w:rPr>
      </w:pPr>
      <w:proofErr w:type="spellStart"/>
      <w:r w:rsidRPr="00273461">
        <w:rPr>
          <w:i/>
        </w:rPr>
        <w:t>начальный_адрес+</w:t>
      </w:r>
      <w:proofErr w:type="spellEnd"/>
      <w:r w:rsidRPr="00273461">
        <w:rPr>
          <w:i/>
        </w:rPr>
        <w:t>(</w:t>
      </w:r>
      <w:proofErr w:type="spellStart"/>
      <w:r w:rsidRPr="00273461">
        <w:rPr>
          <w:i/>
        </w:rPr>
        <w:t>i</w:t>
      </w:r>
      <w:proofErr w:type="spellEnd"/>
      <w:r w:rsidRPr="00273461">
        <w:rPr>
          <w:i/>
        </w:rPr>
        <w:t>*</w:t>
      </w:r>
      <w:proofErr w:type="spellStart"/>
      <w:r w:rsidRPr="00273461">
        <w:rPr>
          <w:i/>
        </w:rPr>
        <w:t>размер_элемента</w:t>
      </w:r>
      <w:proofErr w:type="spellEnd"/>
      <w:r w:rsidRPr="00273461">
        <w:rPr>
          <w:i/>
        </w:rPr>
        <w:t>).</w:t>
      </w:r>
    </w:p>
    <w:p w:rsidR="00597658" w:rsidRPr="00273461" w:rsidRDefault="00597658" w:rsidP="00273461">
      <w:pPr>
        <w:spacing w:after="120"/>
        <w:ind w:firstLine="284"/>
      </w:pPr>
      <w:r w:rsidRPr="00273461">
        <w:t xml:space="preserve">Рассмотрим работу с массивами на языке ассемблера </w:t>
      </w:r>
      <w:proofErr w:type="gramStart"/>
      <w:r w:rsidRPr="00273461">
        <w:t>на примере: вычислить</w:t>
      </w:r>
      <w:proofErr w:type="gramEnd"/>
      <w:r w:rsidRPr="00273461">
        <w:t xml:space="preserve"> произведение элементов одномерного массива. Осуществляется последовательный доступ ко всем элементам массива, начиная с 0-го. Используется косвенно-регистровая адресация: в регистре </w:t>
      </w:r>
      <w:proofErr w:type="spellStart"/>
      <w:r w:rsidRPr="00273461">
        <w:t>ebx</w:t>
      </w:r>
      <w:proofErr w:type="spellEnd"/>
      <w:r w:rsidRPr="00273461">
        <w:t xml:space="preserve"> хранится адрес текущего элемента массива.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r w:rsidRPr="00F31197">
        <w:rPr>
          <w:rFonts w:ascii="Courier New" w:hAnsi="Courier New" w:cs="Courier New"/>
        </w:rPr>
        <w:t>int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a</w:t>
      </w:r>
      <w:proofErr w:type="spellEnd"/>
      <w:r w:rsidRPr="00F31197">
        <w:rPr>
          <w:rFonts w:ascii="Courier New" w:hAnsi="Courier New" w:cs="Courier New"/>
        </w:rPr>
        <w:t xml:space="preserve">[5]={1,-2,3,40,5};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proofErr w:type="spellStart"/>
      <w:r w:rsidRPr="00F31197">
        <w:rPr>
          <w:rFonts w:ascii="Courier New" w:hAnsi="Courier New" w:cs="Courier New"/>
        </w:rPr>
        <w:t>asm</w:t>
      </w:r>
      <w:proofErr w:type="spellEnd"/>
      <w:r w:rsidRPr="00F31197">
        <w:rPr>
          <w:rFonts w:ascii="Courier New" w:hAnsi="Courier New" w:cs="Courier New"/>
        </w:rPr>
        <w:t xml:space="preserve">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{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lea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ebx,a</w:t>
      </w:r>
      <w:proofErr w:type="spellEnd"/>
      <w:r w:rsidRPr="00F31197">
        <w:rPr>
          <w:rFonts w:ascii="Courier New" w:hAnsi="Courier New" w:cs="Courier New"/>
        </w:rPr>
        <w:t xml:space="preserve"> </w:t>
      </w:r>
      <w:r w:rsidRPr="00F31197">
        <w:rPr>
          <w:rFonts w:ascii="Courier New" w:hAnsi="Courier New" w:cs="Courier New"/>
        </w:rPr>
        <w:tab/>
        <w:t>; инициализация базы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mov</w:t>
      </w:r>
      <w:proofErr w:type="spellEnd"/>
      <w:r w:rsidRPr="00F31197">
        <w:rPr>
          <w:rFonts w:ascii="Courier New" w:hAnsi="Courier New" w:cs="Courier New"/>
        </w:rPr>
        <w:t xml:space="preserve"> ecx,5 </w:t>
      </w:r>
      <w:r w:rsidRPr="00F31197">
        <w:rPr>
          <w:rFonts w:ascii="Courier New" w:hAnsi="Courier New" w:cs="Courier New"/>
        </w:rPr>
        <w:tab/>
        <w:t>; счетчик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mov</w:t>
      </w:r>
      <w:proofErr w:type="spellEnd"/>
      <w:r w:rsidRPr="00F31197">
        <w:rPr>
          <w:rFonts w:ascii="Courier New" w:hAnsi="Courier New" w:cs="Courier New"/>
        </w:rPr>
        <w:t xml:space="preserve"> eax,1 </w:t>
      </w:r>
      <w:r w:rsidRPr="00F31197">
        <w:rPr>
          <w:rFonts w:ascii="Courier New" w:hAnsi="Courier New" w:cs="Courier New"/>
        </w:rPr>
        <w:tab/>
        <w:t>; произведение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begin</w:t>
      </w:r>
      <w:proofErr w:type="spellEnd"/>
      <w:r w:rsidRPr="00F31197">
        <w:rPr>
          <w:rFonts w:ascii="Courier New" w:hAnsi="Courier New" w:cs="Courier New"/>
        </w:rPr>
        <w:t xml:space="preserve">: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   </w:t>
      </w:r>
      <w:proofErr w:type="spellStart"/>
      <w:r w:rsidRPr="00F31197">
        <w:rPr>
          <w:rFonts w:ascii="Courier New" w:hAnsi="Courier New" w:cs="Courier New"/>
        </w:rPr>
        <w:t>mul</w:t>
      </w:r>
      <w:proofErr w:type="spellEnd"/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dword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ptr</w:t>
      </w:r>
      <w:proofErr w:type="spellEnd"/>
      <w:r w:rsidRPr="00F31197">
        <w:rPr>
          <w:rFonts w:ascii="Courier New" w:hAnsi="Courier New" w:cs="Courier New"/>
        </w:rPr>
        <w:t xml:space="preserve"> [</w:t>
      </w:r>
      <w:proofErr w:type="spellStart"/>
      <w:r w:rsidRPr="00F31197">
        <w:rPr>
          <w:rFonts w:ascii="Courier New" w:hAnsi="Courier New" w:cs="Courier New"/>
        </w:rPr>
        <w:t>ebx</w:t>
      </w:r>
      <w:proofErr w:type="spellEnd"/>
      <w:r w:rsidRPr="00F31197">
        <w:rPr>
          <w:rFonts w:ascii="Courier New" w:hAnsi="Courier New" w:cs="Courier New"/>
        </w:rPr>
        <w:t xml:space="preserve">]  </w:t>
      </w:r>
      <w:proofErr w:type="spellStart"/>
      <w:r w:rsidRPr="00F31197">
        <w:rPr>
          <w:rFonts w:ascii="Courier New" w:hAnsi="Courier New" w:cs="Courier New"/>
        </w:rPr>
        <w:t>add</w:t>
      </w:r>
      <w:proofErr w:type="spellEnd"/>
      <w:r w:rsidRPr="00F31197">
        <w:rPr>
          <w:rFonts w:ascii="Courier New" w:hAnsi="Courier New" w:cs="Courier New"/>
        </w:rPr>
        <w:t xml:space="preserve"> ebx,4 </w:t>
      </w:r>
      <w:r w:rsidRPr="00F31197">
        <w:rPr>
          <w:rFonts w:ascii="Courier New" w:hAnsi="Courier New" w:cs="Courier New"/>
        </w:rPr>
        <w:tab/>
        <w:t>; переход к следующему элементу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 xml:space="preserve">  </w:t>
      </w:r>
      <w:proofErr w:type="spellStart"/>
      <w:r w:rsidRPr="00F31197">
        <w:rPr>
          <w:rFonts w:ascii="Courier New" w:hAnsi="Courier New" w:cs="Courier New"/>
        </w:rPr>
        <w:t>loop</w:t>
      </w:r>
      <w:proofErr w:type="spellEnd"/>
      <w:r w:rsidRPr="00F31197">
        <w:rPr>
          <w:rFonts w:ascii="Courier New" w:hAnsi="Courier New" w:cs="Courier New"/>
        </w:rPr>
        <w:t xml:space="preserve"> </w:t>
      </w:r>
      <w:proofErr w:type="spellStart"/>
      <w:r w:rsidRPr="00F31197">
        <w:rPr>
          <w:rFonts w:ascii="Courier New" w:hAnsi="Courier New" w:cs="Courier New"/>
        </w:rPr>
        <w:t>begin</w:t>
      </w:r>
      <w:proofErr w:type="spellEnd"/>
      <w:r w:rsidRPr="00F31197">
        <w:rPr>
          <w:rFonts w:ascii="Courier New" w:hAnsi="Courier New" w:cs="Courier New"/>
        </w:rPr>
        <w:t xml:space="preserve"> </w:t>
      </w:r>
    </w:p>
    <w:p w:rsidR="00597658" w:rsidRPr="00F31197" w:rsidRDefault="00597658" w:rsidP="00273461">
      <w:pPr>
        <w:spacing w:after="120"/>
        <w:ind w:firstLine="284"/>
        <w:rPr>
          <w:rFonts w:ascii="Courier New" w:hAnsi="Courier New" w:cs="Courier New"/>
        </w:rPr>
      </w:pPr>
      <w:r w:rsidRPr="00F31197">
        <w:rPr>
          <w:rFonts w:ascii="Courier New" w:hAnsi="Courier New" w:cs="Courier New"/>
        </w:rPr>
        <w:t>}</w:t>
      </w:r>
    </w:p>
    <w:p w:rsidR="00697E5F" w:rsidRPr="003357E6" w:rsidRDefault="00697E5F" w:rsidP="00697E5F">
      <w:pPr>
        <w:rPr>
          <w:b/>
        </w:rPr>
      </w:pPr>
      <w:r w:rsidRPr="003357E6">
        <w:rPr>
          <w:b/>
        </w:rPr>
        <w:t>Порядок проведения лабораторной работы: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Изучить краткие теоретические сведения.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Выполнить задания согласно варианту.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Оформить отчет по лабораторной работе.</w:t>
      </w:r>
    </w:p>
    <w:p w:rsidR="00697E5F" w:rsidRPr="003357E6" w:rsidRDefault="00697E5F" w:rsidP="00697E5F">
      <w:pPr>
        <w:rPr>
          <w:b/>
        </w:rPr>
      </w:pPr>
      <w:r w:rsidRPr="003357E6">
        <w:rPr>
          <w:b/>
        </w:rPr>
        <w:t>Оформление отчета по лабораторной работе:</w:t>
      </w:r>
    </w:p>
    <w:p w:rsidR="00697E5F" w:rsidRDefault="00697E5F" w:rsidP="00697E5F">
      <w:r>
        <w:t>Отчет должен содержать:</w:t>
      </w:r>
    </w:p>
    <w:p w:rsidR="00697E5F" w:rsidRDefault="00697E5F" w:rsidP="00697E5F">
      <w:pPr>
        <w:pStyle w:val="a3"/>
        <w:numPr>
          <w:ilvl w:val="0"/>
          <w:numId w:val="5"/>
        </w:numPr>
      </w:pPr>
      <w:r>
        <w:t>Титульный лист, на котором указывается:</w:t>
      </w:r>
    </w:p>
    <w:p w:rsidR="00697E5F" w:rsidRDefault="00697E5F" w:rsidP="00697E5F">
      <w:pPr>
        <w:pStyle w:val="a3"/>
        <w:numPr>
          <w:ilvl w:val="1"/>
          <w:numId w:val="6"/>
        </w:numPr>
      </w:pPr>
      <w:r>
        <w:t>полное наименование министерства образование и название учебного заведения;</w:t>
      </w:r>
    </w:p>
    <w:p w:rsidR="00697E5F" w:rsidRDefault="00697E5F" w:rsidP="00697E5F">
      <w:pPr>
        <w:pStyle w:val="a3"/>
        <w:numPr>
          <w:ilvl w:val="1"/>
          <w:numId w:val="6"/>
        </w:numPr>
      </w:pPr>
      <w:r>
        <w:t>название дисциплины;</w:t>
      </w:r>
    </w:p>
    <w:p w:rsidR="00697E5F" w:rsidRDefault="00697E5F" w:rsidP="00697E5F">
      <w:pPr>
        <w:pStyle w:val="a3"/>
        <w:numPr>
          <w:ilvl w:val="1"/>
          <w:numId w:val="6"/>
        </w:numPr>
      </w:pPr>
      <w:r>
        <w:t>номер и тема лабораторной работы;</w:t>
      </w:r>
    </w:p>
    <w:p w:rsidR="00697E5F" w:rsidRDefault="00697E5F" w:rsidP="00697E5F">
      <w:pPr>
        <w:pStyle w:val="a3"/>
        <w:numPr>
          <w:ilvl w:val="1"/>
          <w:numId w:val="6"/>
        </w:numPr>
      </w:pPr>
      <w:r>
        <w:lastRenderedPageBreak/>
        <w:t>фамилия преподавателя, ведущего занятия:</w:t>
      </w:r>
    </w:p>
    <w:p w:rsidR="00697E5F" w:rsidRDefault="00697E5F" w:rsidP="00697E5F">
      <w:pPr>
        <w:pStyle w:val="a3"/>
        <w:numPr>
          <w:ilvl w:val="1"/>
          <w:numId w:val="6"/>
        </w:numPr>
      </w:pPr>
      <w:r>
        <w:t>фамилия, имя и номер группы студента;</w:t>
      </w:r>
    </w:p>
    <w:p w:rsidR="00697E5F" w:rsidRDefault="00697E5F" w:rsidP="00697E5F">
      <w:pPr>
        <w:pStyle w:val="a3"/>
        <w:numPr>
          <w:ilvl w:val="1"/>
          <w:numId w:val="6"/>
        </w:numPr>
      </w:pPr>
      <w:r>
        <w:t>год выполнения лабораторной работы.</w:t>
      </w:r>
    </w:p>
    <w:p w:rsidR="00697E5F" w:rsidRDefault="00697E5F" w:rsidP="00697E5F">
      <w:pPr>
        <w:pStyle w:val="a3"/>
        <w:numPr>
          <w:ilvl w:val="0"/>
          <w:numId w:val="5"/>
        </w:numPr>
      </w:pPr>
      <w:r>
        <w:t>Текст задания согласно варианту.</w:t>
      </w:r>
    </w:p>
    <w:p w:rsidR="00697E5F" w:rsidRDefault="00697E5F" w:rsidP="00697E5F">
      <w:pPr>
        <w:pStyle w:val="a3"/>
        <w:numPr>
          <w:ilvl w:val="0"/>
          <w:numId w:val="5"/>
        </w:numPr>
      </w:pPr>
      <w:r>
        <w:t>Результаты выполнения задания.</w:t>
      </w:r>
    </w:p>
    <w:p w:rsidR="00697E5F" w:rsidRPr="00FB074F" w:rsidRDefault="00697E5F" w:rsidP="00697E5F">
      <w:pPr>
        <w:pStyle w:val="a3"/>
        <w:numPr>
          <w:ilvl w:val="0"/>
          <w:numId w:val="5"/>
        </w:numPr>
        <w:spacing w:after="120" w:line="276" w:lineRule="auto"/>
        <w:rPr>
          <w:lang w:val="en-US"/>
        </w:rPr>
      </w:pPr>
      <w:r w:rsidRPr="00FB074F">
        <w:t>Выводы.</w:t>
      </w:r>
    </w:p>
    <w:p w:rsidR="00597658" w:rsidRPr="00F31197" w:rsidRDefault="00697E5F" w:rsidP="00697E5F">
      <w:pPr>
        <w:spacing w:after="120"/>
        <w:ind w:firstLine="284"/>
        <w:rPr>
          <w:b/>
        </w:rPr>
      </w:pPr>
      <w:r w:rsidRPr="00976482">
        <w:rPr>
          <w:b/>
        </w:rPr>
        <w:t>Вопросы для зачета по работе:</w:t>
      </w:r>
    </w:p>
    <w:p w:rsidR="00597658" w:rsidRDefault="00F31197" w:rsidP="00F31197">
      <w:pPr>
        <w:pStyle w:val="a3"/>
        <w:numPr>
          <w:ilvl w:val="0"/>
          <w:numId w:val="3"/>
        </w:numPr>
        <w:spacing w:after="120"/>
      </w:pPr>
      <w:r>
        <w:t>Что такое массив?</w:t>
      </w:r>
    </w:p>
    <w:p w:rsidR="00F31197" w:rsidRDefault="00F31197" w:rsidP="00F31197">
      <w:pPr>
        <w:pStyle w:val="a3"/>
        <w:numPr>
          <w:ilvl w:val="0"/>
          <w:numId w:val="3"/>
        </w:numPr>
        <w:spacing w:after="120"/>
      </w:pPr>
      <w:r>
        <w:t>Как располагаются в памяти элементы одномерного массива?</w:t>
      </w:r>
    </w:p>
    <w:p w:rsidR="00F31197" w:rsidRDefault="00F31197" w:rsidP="00F31197">
      <w:pPr>
        <w:pStyle w:val="a3"/>
        <w:numPr>
          <w:ilvl w:val="0"/>
          <w:numId w:val="3"/>
        </w:numPr>
        <w:spacing w:after="120"/>
      </w:pPr>
      <w:r>
        <w:t>Как обратится к элементу массива на языке</w:t>
      </w:r>
      <w:proofErr w:type="gramStart"/>
      <w:r>
        <w:t xml:space="preserve"> С</w:t>
      </w:r>
      <w:proofErr w:type="gramEnd"/>
      <w:r>
        <w:t>++?</w:t>
      </w:r>
    </w:p>
    <w:p w:rsidR="00F31197" w:rsidRPr="00273461" w:rsidRDefault="00F31197" w:rsidP="00F31197">
      <w:pPr>
        <w:pStyle w:val="a3"/>
        <w:numPr>
          <w:ilvl w:val="0"/>
          <w:numId w:val="3"/>
        </w:numPr>
        <w:spacing w:after="120"/>
      </w:pPr>
      <w:r>
        <w:t>Как получить доступ в цикле к очередному элементу массива на языке ассемблера, используя различные способы адресации?</w:t>
      </w:r>
    </w:p>
    <w:p w:rsidR="00E41495" w:rsidRDefault="00697E5F" w:rsidP="00273461">
      <w:pPr>
        <w:spacing w:after="120"/>
        <w:ind w:firstLine="284"/>
      </w:pPr>
    </w:p>
    <w:p w:rsidR="00697E5F" w:rsidRPr="00976482" w:rsidRDefault="00697E5F" w:rsidP="00697E5F">
      <w:pPr>
        <w:rPr>
          <w:b/>
        </w:rPr>
      </w:pPr>
      <w:r w:rsidRPr="00976482">
        <w:rPr>
          <w:b/>
        </w:rPr>
        <w:t>Рекомендуемая литература: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  <w:rPr>
          <w:rFonts w:eastAsia="Calibri"/>
        </w:rPr>
      </w:pPr>
      <w:r w:rsidRPr="00E817EC">
        <w:rPr>
          <w:rFonts w:eastAsia="Calibri"/>
        </w:rPr>
        <w:t xml:space="preserve">Зубков С.В. </w:t>
      </w:r>
      <w:r w:rsidRPr="00E817EC">
        <w:rPr>
          <w:rFonts w:eastAsia="Calibri"/>
          <w:lang w:val="en-US"/>
        </w:rPr>
        <w:t>Assembler</w:t>
      </w:r>
      <w:r w:rsidRPr="00E817EC">
        <w:rPr>
          <w:rFonts w:eastAsia="Calibri"/>
        </w:rPr>
        <w:t xml:space="preserve"> для </w:t>
      </w:r>
      <w:r w:rsidRPr="00E817EC">
        <w:rPr>
          <w:rFonts w:eastAsia="Calibri"/>
          <w:lang w:val="en-US"/>
        </w:rPr>
        <w:t>DOS</w:t>
      </w:r>
      <w:r w:rsidRPr="00E817EC">
        <w:rPr>
          <w:rFonts w:eastAsia="Calibri"/>
        </w:rPr>
        <w:t xml:space="preserve">, </w:t>
      </w:r>
      <w:r w:rsidRPr="00E817EC">
        <w:rPr>
          <w:rFonts w:eastAsia="Calibri"/>
          <w:lang w:val="en-US"/>
        </w:rPr>
        <w:t>Windows</w:t>
      </w:r>
      <w:r w:rsidRPr="00E817EC">
        <w:rPr>
          <w:rFonts w:eastAsia="Calibri"/>
        </w:rPr>
        <w:t xml:space="preserve"> и </w:t>
      </w:r>
      <w:r w:rsidRPr="00E817EC">
        <w:rPr>
          <w:rFonts w:eastAsia="Calibri"/>
          <w:lang w:val="en-US"/>
        </w:rPr>
        <w:t>UNIX</w:t>
      </w:r>
      <w:r w:rsidRPr="00E817EC">
        <w:rPr>
          <w:rFonts w:eastAsia="Calibri"/>
        </w:rPr>
        <w:t>. 3-е изд., стер. – М.: ДМК Пресс ; СПб.: Питер, 2004. – 608 с.</w:t>
      </w:r>
      <w:proofErr w:type="gramStart"/>
      <w:r w:rsidRPr="00E817EC">
        <w:rPr>
          <w:rFonts w:eastAsia="Calibri"/>
        </w:rPr>
        <w:t xml:space="preserve"> :</w:t>
      </w:r>
      <w:proofErr w:type="gramEnd"/>
      <w:r w:rsidRPr="00E817EC">
        <w:rPr>
          <w:rFonts w:eastAsia="Calibri"/>
        </w:rPr>
        <w:t xml:space="preserve"> ил. – (Серия «Для программистов»).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  <w:rPr>
          <w:rFonts w:eastAsia="Calibri"/>
        </w:rPr>
      </w:pPr>
      <w:r w:rsidRPr="00E817EC">
        <w:rPr>
          <w:rFonts w:eastAsia="Calibri"/>
        </w:rPr>
        <w:t>Крупник А.Б. Изучаем Ассемблер – СПб</w:t>
      </w:r>
      <w:proofErr w:type="gramStart"/>
      <w:r w:rsidRPr="00E817EC">
        <w:rPr>
          <w:rFonts w:eastAsia="Calibri"/>
        </w:rPr>
        <w:t xml:space="preserve">.: </w:t>
      </w:r>
      <w:proofErr w:type="gramEnd"/>
      <w:r w:rsidRPr="00E817EC">
        <w:rPr>
          <w:rFonts w:eastAsia="Calibri"/>
        </w:rPr>
        <w:t xml:space="preserve">Питер, 2005. – 249 с.: ил. 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</w:pPr>
      <w:r w:rsidRPr="00E817EC">
        <w:rPr>
          <w:rFonts w:eastAsia="Calibri"/>
        </w:rPr>
        <w:t xml:space="preserve">Жуков А.В., </w:t>
      </w:r>
      <w:proofErr w:type="spellStart"/>
      <w:r w:rsidRPr="00E817EC">
        <w:rPr>
          <w:rFonts w:eastAsia="Calibri"/>
        </w:rPr>
        <w:t>Авдюхин</w:t>
      </w:r>
      <w:proofErr w:type="spellEnd"/>
      <w:r w:rsidRPr="00E817EC">
        <w:rPr>
          <w:rFonts w:eastAsia="Calibri"/>
        </w:rPr>
        <w:t xml:space="preserve"> А.А. Ассемблер. – СПб</w:t>
      </w:r>
      <w:proofErr w:type="gramStart"/>
      <w:r w:rsidRPr="00E817EC">
        <w:rPr>
          <w:rFonts w:eastAsia="Calibri"/>
        </w:rPr>
        <w:t xml:space="preserve">.: </w:t>
      </w:r>
      <w:proofErr w:type="spellStart"/>
      <w:proofErr w:type="gramEnd"/>
      <w:r w:rsidRPr="00E817EC">
        <w:rPr>
          <w:rFonts w:eastAsia="Calibri"/>
        </w:rPr>
        <w:t>БХВ-Петербург</w:t>
      </w:r>
      <w:proofErr w:type="spellEnd"/>
      <w:r w:rsidRPr="00E817EC">
        <w:rPr>
          <w:rFonts w:eastAsia="Calibri"/>
        </w:rPr>
        <w:t>, 2002. – 448 с.: ил.</w:t>
      </w:r>
    </w:p>
    <w:p w:rsidR="00697E5F" w:rsidRPr="00FB074F" w:rsidRDefault="00697E5F" w:rsidP="00697E5F">
      <w:pPr>
        <w:spacing w:after="120"/>
        <w:ind w:left="284"/>
      </w:pPr>
    </w:p>
    <w:p w:rsidR="00697E5F" w:rsidRPr="00273461" w:rsidRDefault="00697E5F" w:rsidP="00273461">
      <w:pPr>
        <w:spacing w:after="120"/>
        <w:ind w:firstLine="284"/>
      </w:pPr>
    </w:p>
    <w:sectPr w:rsidR="00697E5F" w:rsidRPr="00273461" w:rsidSect="0063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31A6C"/>
    <w:multiLevelType w:val="hybridMultilevel"/>
    <w:tmpl w:val="9272CD9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4D3A8F"/>
    <w:multiLevelType w:val="hybridMultilevel"/>
    <w:tmpl w:val="9AB0BC58"/>
    <w:lvl w:ilvl="0" w:tplc="FFFFFFFF">
      <w:start w:val="1"/>
      <w:numFmt w:val="lowerLetter"/>
      <w:lvlText w:val="%1)"/>
      <w:lvlJc w:val="left"/>
      <w:pPr>
        <w:tabs>
          <w:tab w:val="num" w:pos="1429"/>
        </w:tabs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93455A"/>
    <w:multiLevelType w:val="hybridMultilevel"/>
    <w:tmpl w:val="934EAC64"/>
    <w:lvl w:ilvl="0" w:tplc="6B807A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F5646"/>
    <w:rsid w:val="00010169"/>
    <w:rsid w:val="001D2D60"/>
    <w:rsid w:val="00273461"/>
    <w:rsid w:val="003F5646"/>
    <w:rsid w:val="00597658"/>
    <w:rsid w:val="006171BF"/>
    <w:rsid w:val="006322A1"/>
    <w:rsid w:val="00697E5F"/>
    <w:rsid w:val="007A2742"/>
    <w:rsid w:val="00881F70"/>
    <w:rsid w:val="00B314E2"/>
    <w:rsid w:val="00F31197"/>
    <w:rsid w:val="00FD5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1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3450</Words>
  <Characters>1968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5408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Arti</cp:lastModifiedBy>
  <cp:revision>2</cp:revision>
  <dcterms:created xsi:type="dcterms:W3CDTF">2016-04-10T12:51:00Z</dcterms:created>
  <dcterms:modified xsi:type="dcterms:W3CDTF">2016-04-10T12:51:00Z</dcterms:modified>
</cp:coreProperties>
</file>