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DEE" w:rsidRDefault="00FF2789">
      <w:pPr>
        <w:spacing w:line="312" w:lineRule="atLeast"/>
        <w:jc w:val="center"/>
        <w:rPr>
          <w:rFonts w:ascii="Times New Roman" w:hAnsi="Times New Roman" w:cs="Times New Roman"/>
          <w:b/>
          <w:sz w:val="32"/>
          <w:szCs w:val="32"/>
        </w:rPr>
      </w:pPr>
      <w:proofErr w:type="gramStart"/>
      <w:r>
        <w:rPr>
          <w:rFonts w:ascii="Times New Roman" w:hAnsi="Times New Roman" w:cs="Times New Roman"/>
          <w:b/>
          <w:sz w:val="32"/>
          <w:szCs w:val="32"/>
        </w:rPr>
        <w:t>东曲</w:t>
      </w:r>
      <w:r>
        <w:rPr>
          <w:rFonts w:ascii="Times New Roman" w:hAnsi="Times New Roman" w:cs="Times New Roman"/>
          <w:b/>
          <w:sz w:val="32"/>
          <w:szCs w:val="32"/>
        </w:rPr>
        <w:t>2</w:t>
      </w:r>
      <w:r>
        <w:rPr>
          <w:rFonts w:ascii="Times New Roman" w:hAnsi="Times New Roman" w:cs="Times New Roman"/>
          <w:b/>
          <w:sz w:val="32"/>
          <w:szCs w:val="32"/>
        </w:rPr>
        <w:t>号</w:t>
      </w:r>
      <w:proofErr w:type="gramEnd"/>
      <w:r>
        <w:rPr>
          <w:rFonts w:ascii="Times New Roman" w:hAnsi="Times New Roman" w:cs="Times New Roman"/>
          <w:b/>
          <w:sz w:val="32"/>
          <w:szCs w:val="32"/>
        </w:rPr>
        <w:t>原煤模型构建及热</w:t>
      </w:r>
      <w:r>
        <w:rPr>
          <w:rFonts w:ascii="Times New Roman" w:hAnsi="Times New Roman" w:cs="Times New Roman" w:hint="eastAsia"/>
          <w:b/>
          <w:sz w:val="32"/>
          <w:szCs w:val="32"/>
        </w:rPr>
        <w:t>解模拟生成甲烷机理表征</w:t>
      </w:r>
    </w:p>
    <w:p w:rsidR="00006DEE" w:rsidRDefault="00FF2789">
      <w:pPr>
        <w:jc w:val="center"/>
        <w:rPr>
          <w:rFonts w:ascii="Times New Roman" w:hAnsi="Times New Roman" w:cs="Times New Roman"/>
          <w:szCs w:val="21"/>
        </w:rPr>
      </w:pPr>
      <w:r>
        <w:rPr>
          <w:rFonts w:ascii="Times New Roman" w:hAnsi="Times New Roman" w:cs="Times New Roman" w:hint="eastAsia"/>
          <w:szCs w:val="21"/>
        </w:rPr>
        <w:t>李耀高，王传格，曾凡桂，范晶</w:t>
      </w:r>
    </w:p>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w:t>
      </w:r>
      <w:r>
        <w:rPr>
          <w:rFonts w:ascii="Times New Roman" w:hAnsi="Times New Roman" w:cs="Times New Roman"/>
          <w:color w:val="231F20"/>
          <w:sz w:val="15"/>
          <w:szCs w:val="15"/>
        </w:rPr>
        <w:t>太原理工大学地球科学与工程系</w:t>
      </w:r>
      <w:r>
        <w:rPr>
          <w:rFonts w:ascii="Times New Roman" w:hAnsi="Times New Roman" w:cs="Times New Roman"/>
          <w:color w:val="231F20"/>
          <w:sz w:val="15"/>
          <w:szCs w:val="15"/>
        </w:rPr>
        <w:t>,</w:t>
      </w:r>
      <w:proofErr w:type="gramStart"/>
      <w:r>
        <w:rPr>
          <w:rFonts w:ascii="Times New Roman" w:hAnsi="Times New Roman" w:cs="Times New Roman"/>
          <w:color w:val="231F20"/>
          <w:sz w:val="15"/>
          <w:szCs w:val="15"/>
        </w:rPr>
        <w:t>煤科学</w:t>
      </w:r>
      <w:proofErr w:type="gramEnd"/>
      <w:r>
        <w:rPr>
          <w:rFonts w:ascii="Times New Roman" w:hAnsi="Times New Roman" w:cs="Times New Roman"/>
          <w:color w:val="231F20"/>
          <w:sz w:val="15"/>
          <w:szCs w:val="15"/>
        </w:rPr>
        <w:t>与技术教育部及山西省重点试验室</w:t>
      </w:r>
      <w:r>
        <w:rPr>
          <w:rFonts w:ascii="Times New Roman" w:hAnsi="Times New Roman" w:cs="Times New Roman"/>
          <w:color w:val="231F20"/>
          <w:sz w:val="15"/>
          <w:szCs w:val="15"/>
        </w:rPr>
        <w:t>,</w:t>
      </w:r>
      <w:r>
        <w:rPr>
          <w:rFonts w:ascii="Times New Roman" w:hAnsi="Times New Roman" w:cs="Times New Roman"/>
          <w:color w:val="231F20"/>
          <w:sz w:val="15"/>
          <w:szCs w:val="15"/>
        </w:rPr>
        <w:t>太原</w:t>
      </w:r>
      <w:r>
        <w:rPr>
          <w:rFonts w:ascii="Times New Roman" w:hAnsi="Times New Roman" w:cs="Times New Roman"/>
          <w:color w:val="231F20"/>
          <w:sz w:val="15"/>
          <w:szCs w:val="15"/>
        </w:rPr>
        <w:t xml:space="preserve"> 030024</w:t>
      </w:r>
      <w:r>
        <w:rPr>
          <w:rFonts w:ascii="Times New Roman" w:hAnsi="Times New Roman" w:cs="Times New Roman"/>
          <w:sz w:val="15"/>
          <w:szCs w:val="15"/>
        </w:rPr>
        <w:t>)</w:t>
      </w:r>
    </w:p>
    <w:p w:rsidR="00006DEE" w:rsidRDefault="00FF2789">
      <w:pPr>
        <w:spacing w:beforeLines="50" w:before="156"/>
        <w:rPr>
          <w:rFonts w:ascii="Times New Roman" w:eastAsia="宋体" w:hAnsi="Times New Roman" w:cs="Times New Roman"/>
          <w:szCs w:val="24"/>
        </w:rPr>
      </w:pPr>
      <w:r>
        <w:rPr>
          <w:rFonts w:ascii="Times New Roman" w:eastAsia="宋体" w:hAnsi="Times New Roman" w:cs="Times New Roman" w:hint="eastAsia"/>
          <w:b/>
          <w:szCs w:val="24"/>
        </w:rPr>
        <w:t>摘</w:t>
      </w:r>
      <w:r>
        <w:rPr>
          <w:rFonts w:ascii="Times New Roman" w:eastAsia="宋体" w:hAnsi="Times New Roman" w:cs="Times New Roman" w:hint="eastAsia"/>
          <w:b/>
          <w:szCs w:val="24"/>
        </w:rPr>
        <w:t xml:space="preserve"> </w:t>
      </w:r>
      <w:r>
        <w:rPr>
          <w:rFonts w:ascii="Times New Roman" w:eastAsia="宋体" w:hAnsi="Times New Roman" w:cs="Times New Roman" w:hint="eastAsia"/>
          <w:b/>
          <w:szCs w:val="24"/>
        </w:rPr>
        <w:t>要</w:t>
      </w:r>
      <w:r>
        <w:rPr>
          <w:rFonts w:ascii="Times New Roman" w:eastAsia="楷体" w:hAnsi="Times New Roman" w:cs="Times New Roman"/>
          <w:b/>
          <w:szCs w:val="24"/>
        </w:rPr>
        <w:t>：</w:t>
      </w:r>
      <w:r>
        <w:rPr>
          <w:rFonts w:ascii="Times New Roman" w:eastAsia="楷体" w:hAnsi="Times New Roman" w:cs="Times New Roman"/>
          <w:szCs w:val="24"/>
        </w:rPr>
        <w:t>应用</w:t>
      </w:r>
      <w:r>
        <w:rPr>
          <w:rFonts w:ascii="Times New Roman" w:eastAsia="楷体" w:hAnsi="Times New Roman" w:cs="Times New Roman"/>
          <w:szCs w:val="21"/>
          <w:vertAlign w:val="superscript"/>
        </w:rPr>
        <w:t>13</w:t>
      </w:r>
      <w:r>
        <w:rPr>
          <w:rFonts w:ascii="Times New Roman" w:eastAsia="楷体" w:hAnsi="Times New Roman" w:cs="Times New Roman"/>
          <w:szCs w:val="21"/>
        </w:rPr>
        <w:t>C-NMR</w:t>
      </w:r>
      <w:r>
        <w:rPr>
          <w:rFonts w:ascii="Times New Roman" w:eastAsia="楷体" w:hAnsi="Times New Roman" w:cs="Times New Roman"/>
          <w:szCs w:val="21"/>
        </w:rPr>
        <w:t>试验数据提取</w:t>
      </w:r>
      <w:r>
        <w:rPr>
          <w:rFonts w:ascii="Times New Roman" w:eastAsia="楷体" w:hAnsi="Times New Roman" w:cs="Times New Roman"/>
          <w:szCs w:val="24"/>
        </w:rPr>
        <w:t>煤大分子的骨架信息，</w:t>
      </w:r>
      <w:proofErr w:type="gramStart"/>
      <w:r>
        <w:rPr>
          <w:rFonts w:ascii="Times New Roman" w:eastAsia="楷体" w:hAnsi="Times New Roman" w:cs="Times New Roman"/>
          <w:szCs w:val="24"/>
        </w:rPr>
        <w:t>构建东曲</w:t>
      </w:r>
      <w:proofErr w:type="gramEnd"/>
      <w:r>
        <w:rPr>
          <w:rFonts w:ascii="Times New Roman" w:eastAsia="楷体" w:hAnsi="Times New Roman" w:cs="Times New Roman"/>
          <w:szCs w:val="24"/>
        </w:rPr>
        <w:t>2</w:t>
      </w:r>
      <w:r>
        <w:rPr>
          <w:rFonts w:ascii="Times New Roman" w:eastAsia="楷体" w:hAnsi="Times New Roman" w:cs="Times New Roman"/>
          <w:szCs w:val="24"/>
        </w:rPr>
        <w:t>号原煤大分子结构模型，</w:t>
      </w:r>
      <w:r>
        <w:rPr>
          <w:rFonts w:ascii="Times New Roman" w:eastAsia="楷体" w:hAnsi="Times New Roman" w:cs="Times New Roman"/>
          <w:szCs w:val="21"/>
        </w:rPr>
        <w:t>对大分子结构模型分别进行了单个和</w:t>
      </w:r>
      <w:r>
        <w:rPr>
          <w:rFonts w:ascii="Times New Roman" w:eastAsia="楷体" w:hAnsi="Times New Roman" w:cs="Times New Roman"/>
          <w:szCs w:val="21"/>
        </w:rPr>
        <w:t>5</w:t>
      </w:r>
      <w:r>
        <w:rPr>
          <w:rFonts w:ascii="Times New Roman" w:eastAsia="楷体" w:hAnsi="Times New Roman" w:cs="Times New Roman"/>
          <w:szCs w:val="21"/>
        </w:rPr>
        <w:t>个大分子热解模拟，</w:t>
      </w:r>
      <w:r>
        <w:rPr>
          <w:rFonts w:ascii="Times New Roman" w:eastAsia="楷体" w:hAnsi="Times New Roman" w:cs="Times New Roman"/>
        </w:rPr>
        <w:t>模拟结束后结合动力学参数对热解模拟进行分析。结果表明：在单个大分子模拟中，键长与键级影响着化学反应环境，为模型中</w:t>
      </w:r>
      <w:r>
        <w:rPr>
          <w:rFonts w:ascii="Times New Roman" w:eastAsia="楷体" w:hAnsi="Times New Roman" w:cs="Times New Roman"/>
        </w:rPr>
        <w:t>C-C</w:t>
      </w:r>
      <w:r>
        <w:rPr>
          <w:rFonts w:ascii="Times New Roman" w:eastAsia="楷体" w:hAnsi="Times New Roman" w:cs="Times New Roman"/>
        </w:rPr>
        <w:t>断裂的主要因素</w:t>
      </w:r>
      <w:r>
        <w:rPr>
          <w:rFonts w:ascii="Times New Roman" w:eastAsia="楷体" w:hAnsi="Times New Roman" w:cs="Times New Roman"/>
          <w:szCs w:val="24"/>
        </w:rPr>
        <w:t>；</w:t>
      </w:r>
      <w:r>
        <w:rPr>
          <w:rFonts w:ascii="Times New Roman" w:eastAsia="楷体" w:hAnsi="Times New Roman" w:cs="Times New Roman"/>
        </w:rPr>
        <w:t>在</w:t>
      </w:r>
      <w:r>
        <w:rPr>
          <w:rFonts w:ascii="Times New Roman" w:eastAsia="楷体" w:hAnsi="Times New Roman" w:cs="Times New Roman"/>
        </w:rPr>
        <w:t>5</w:t>
      </w:r>
      <w:r>
        <w:rPr>
          <w:rFonts w:ascii="Times New Roman" w:eastAsia="楷体" w:hAnsi="Times New Roman" w:cs="Times New Roman"/>
        </w:rPr>
        <w:t>个大分子组成的分子团模拟中，</w:t>
      </w:r>
      <w:r>
        <w:rPr>
          <w:rFonts w:ascii="Times New Roman" w:eastAsia="楷体" w:hAnsi="Times New Roman" w:cs="Times New Roman"/>
          <w:szCs w:val="24"/>
        </w:rPr>
        <w:t>甲烷生成的反应类型主要有</w:t>
      </w:r>
      <w:r>
        <w:rPr>
          <w:rFonts w:ascii="Times New Roman" w:eastAsia="楷体" w:hAnsi="Times New Roman" w:cs="Times New Roman"/>
          <w:szCs w:val="24"/>
        </w:rPr>
        <w:t>3</w:t>
      </w:r>
      <w:r>
        <w:rPr>
          <w:rFonts w:ascii="Times New Roman" w:eastAsia="楷体" w:hAnsi="Times New Roman" w:cs="Times New Roman"/>
          <w:szCs w:val="24"/>
        </w:rPr>
        <w:t>种：</w:t>
      </w:r>
      <w:r>
        <w:rPr>
          <w:rFonts w:ascii="Times New Roman" w:eastAsia="楷体" w:hAnsi="Times New Roman" w:cs="Times New Roman"/>
          <w:szCs w:val="24"/>
        </w:rPr>
        <w:t>(1)</w:t>
      </w:r>
      <w:r>
        <w:rPr>
          <w:rFonts w:ascii="Times New Roman" w:eastAsia="楷体" w:hAnsi="Times New Roman" w:cs="Times New Roman"/>
          <w:color w:val="231F20"/>
          <w:szCs w:val="21"/>
        </w:rPr>
        <w:t>系统模拟稳定升温前，系统能量急剧增大，</w:t>
      </w:r>
      <w:r>
        <w:rPr>
          <w:rFonts w:ascii="Times New Roman" w:eastAsia="楷体" w:hAnsi="Times New Roman" w:cs="Times New Roman"/>
          <w:szCs w:val="21"/>
        </w:rPr>
        <w:t>使处于分子团边缘的</w:t>
      </w:r>
      <w:r>
        <w:rPr>
          <w:rFonts w:ascii="Times New Roman" w:eastAsia="楷体" w:hAnsi="Times New Roman" w:cs="Times New Roman"/>
          <w:szCs w:val="21"/>
        </w:rPr>
        <w:t>C</w:t>
      </w:r>
      <w:r>
        <w:rPr>
          <w:rFonts w:ascii="Times New Roman" w:eastAsia="楷体" w:hAnsi="Times New Roman" w:cs="Times New Roman"/>
          <w:szCs w:val="21"/>
        </w:rPr>
        <w:t>原子与主链裂解脱落；</w:t>
      </w:r>
      <w:r>
        <w:rPr>
          <w:rFonts w:ascii="Times New Roman" w:eastAsia="楷体" w:hAnsi="Times New Roman" w:cs="Times New Roman"/>
          <w:szCs w:val="21"/>
        </w:rPr>
        <w:t>(2)</w:t>
      </w:r>
      <w:r>
        <w:rPr>
          <w:rFonts w:ascii="Times New Roman" w:eastAsia="楷体" w:hAnsi="Times New Roman" w:cs="Times New Roman"/>
          <w:color w:val="231F20"/>
          <w:szCs w:val="21"/>
        </w:rPr>
        <w:t>系统</w:t>
      </w:r>
      <w:r>
        <w:rPr>
          <w:rFonts w:ascii="Times New Roman" w:eastAsia="楷体" w:hAnsi="Times New Roman" w:cs="Times New Roman"/>
          <w:szCs w:val="21"/>
        </w:rPr>
        <w:t>稳定升温中期</w:t>
      </w:r>
      <w:r>
        <w:rPr>
          <w:rFonts w:ascii="Times New Roman" w:eastAsia="楷体" w:hAnsi="Times New Roman" w:cs="Times New Roman"/>
          <w:szCs w:val="21"/>
        </w:rPr>
        <w:t>(&lt;2600K)</w:t>
      </w:r>
      <w:r>
        <w:rPr>
          <w:rFonts w:ascii="Times New Roman" w:eastAsia="楷体" w:hAnsi="Times New Roman" w:cs="Times New Roman"/>
          <w:szCs w:val="21"/>
        </w:rPr>
        <w:t>，与</w:t>
      </w:r>
      <w:r>
        <w:rPr>
          <w:rFonts w:ascii="Times New Roman" w:eastAsia="楷体" w:hAnsi="Times New Roman" w:cs="Times New Roman"/>
          <w:color w:val="231F20"/>
          <w:szCs w:val="21"/>
        </w:rPr>
        <w:t>分子团热解片段上的芳香核相连的苯甲基脱落；</w:t>
      </w:r>
      <w:r>
        <w:rPr>
          <w:rFonts w:ascii="Times New Roman" w:eastAsia="楷体" w:hAnsi="Times New Roman" w:cs="Times New Roman"/>
          <w:color w:val="231F20"/>
          <w:szCs w:val="21"/>
        </w:rPr>
        <w:t>(3)</w:t>
      </w:r>
      <w:r>
        <w:rPr>
          <w:rFonts w:ascii="Times New Roman" w:eastAsia="楷体" w:hAnsi="Times New Roman" w:cs="Times New Roman"/>
          <w:color w:val="231F20"/>
          <w:szCs w:val="21"/>
        </w:rPr>
        <w:t>系统</w:t>
      </w:r>
      <w:r>
        <w:rPr>
          <w:rFonts w:ascii="Times New Roman" w:eastAsia="楷体" w:hAnsi="Times New Roman" w:cs="Times New Roman"/>
          <w:szCs w:val="21"/>
        </w:rPr>
        <w:t>稳定升温后期</w:t>
      </w:r>
      <w:r>
        <w:rPr>
          <w:rFonts w:ascii="Times New Roman" w:eastAsia="楷体" w:hAnsi="Times New Roman" w:cs="Times New Roman"/>
          <w:szCs w:val="21"/>
        </w:rPr>
        <w:t>(&gt;2600K)</w:t>
      </w:r>
      <w:r>
        <w:rPr>
          <w:rFonts w:ascii="Times New Roman" w:eastAsia="楷体" w:hAnsi="Times New Roman" w:cs="Times New Roman"/>
          <w:szCs w:val="21"/>
        </w:rPr>
        <w:t>，</w:t>
      </w:r>
      <w:r>
        <w:rPr>
          <w:rFonts w:ascii="Times New Roman" w:eastAsia="楷体" w:hAnsi="Times New Roman" w:cs="Times New Roman"/>
          <w:color w:val="231F20"/>
          <w:szCs w:val="21"/>
        </w:rPr>
        <w:t>分子团主链片段上环戊烷受热断开，致使支链末端的甲基脱落生成</w:t>
      </w:r>
      <w:r>
        <w:rPr>
          <w:rFonts w:ascii="Times New Roman" w:eastAsia="楷体" w:hAnsi="Times New Roman" w:cs="Times New Roman" w:hint="eastAsia"/>
          <w:color w:val="231F20"/>
          <w:szCs w:val="21"/>
        </w:rPr>
        <w:t>甲烷</w:t>
      </w:r>
      <w:r>
        <w:rPr>
          <w:rFonts w:ascii="Times New Roman" w:eastAsia="楷体" w:hAnsi="Times New Roman" w:cs="Times New Roman" w:hint="eastAsia"/>
          <w:szCs w:val="21"/>
        </w:rPr>
        <w:t>。</w:t>
      </w:r>
      <w:r>
        <w:rPr>
          <w:rFonts w:ascii="Times New Roman" w:eastAsia="楷体" w:hAnsi="Times New Roman" w:cs="Times New Roman" w:hint="eastAsia"/>
          <w:szCs w:val="24"/>
        </w:rPr>
        <w:t>同时通过热解试验来分析甲烷的生成与热解模拟进行对比，</w:t>
      </w:r>
      <w:r>
        <w:rPr>
          <w:rFonts w:ascii="Times New Roman" w:eastAsia="楷体" w:hAnsi="Times New Roman" w:cs="Times New Roman"/>
          <w:szCs w:val="24"/>
        </w:rPr>
        <w:t>从微观角度对煤的热解反应提供理论支撑。</w:t>
      </w:r>
    </w:p>
    <w:p w:rsidR="00006DEE" w:rsidRDefault="00FF2789">
      <w:pPr>
        <w:rPr>
          <w:rFonts w:ascii="Times New Roman" w:eastAsia="宋体" w:hAnsi="Times New Roman" w:cs="Times New Roman"/>
          <w:szCs w:val="24"/>
        </w:rPr>
      </w:pPr>
      <w:r>
        <w:rPr>
          <w:rFonts w:ascii="Times New Roman" w:hAnsi="Times New Roman" w:hint="eastAsia"/>
          <w:b/>
          <w:bCs/>
          <w:szCs w:val="24"/>
        </w:rPr>
        <w:t>关键词：</w:t>
      </w:r>
      <w:proofErr w:type="gramStart"/>
      <w:r>
        <w:rPr>
          <w:rFonts w:ascii="Times New Roman" w:eastAsia="宋体" w:hAnsi="Times New Roman" w:cs="Times New Roman" w:hint="eastAsia"/>
          <w:szCs w:val="24"/>
        </w:rPr>
        <w:t>东曲</w:t>
      </w:r>
      <w:r>
        <w:rPr>
          <w:rFonts w:ascii="Times New Roman" w:eastAsia="宋体" w:hAnsi="Times New Roman" w:cs="Times New Roman" w:hint="eastAsia"/>
          <w:szCs w:val="24"/>
        </w:rPr>
        <w:t>2</w:t>
      </w:r>
      <w:r>
        <w:rPr>
          <w:rFonts w:ascii="Times New Roman" w:eastAsia="宋体" w:hAnsi="Times New Roman" w:cs="Times New Roman" w:hint="eastAsia"/>
          <w:szCs w:val="24"/>
        </w:rPr>
        <w:t>号</w:t>
      </w:r>
      <w:proofErr w:type="gramEnd"/>
      <w:r>
        <w:rPr>
          <w:rFonts w:ascii="Times New Roman" w:eastAsia="宋体" w:hAnsi="Times New Roman" w:cs="Times New Roman" w:hint="eastAsia"/>
          <w:szCs w:val="24"/>
        </w:rPr>
        <w:t>煤；煤大分子；</w:t>
      </w:r>
      <w:proofErr w:type="spellStart"/>
      <w:r>
        <w:rPr>
          <w:rFonts w:ascii="Times New Roman" w:eastAsia="宋体" w:hAnsi="Times New Roman" w:cs="Times New Roman" w:hint="eastAsia"/>
          <w:szCs w:val="24"/>
        </w:rPr>
        <w:t>ReaxFF</w:t>
      </w:r>
      <w:proofErr w:type="spellEnd"/>
      <w:r>
        <w:rPr>
          <w:rFonts w:ascii="Times New Roman" w:eastAsia="宋体" w:hAnsi="Times New Roman" w:cs="Times New Roman" w:hint="eastAsia"/>
          <w:szCs w:val="24"/>
        </w:rPr>
        <w:t>反应力场；热解模拟；甲烷</w:t>
      </w:r>
    </w:p>
    <w:p w:rsidR="00006DEE" w:rsidRDefault="00FF2789">
      <w:pPr>
        <w:rPr>
          <w:sz w:val="18"/>
        </w:rPr>
      </w:pPr>
      <w:r>
        <w:rPr>
          <w:rFonts w:hint="eastAsia"/>
          <w:b/>
          <w:bCs/>
          <w:sz w:val="18"/>
        </w:rPr>
        <w:t>中图分类号：</w:t>
      </w:r>
      <w:r>
        <w:rPr>
          <w:rFonts w:hint="eastAsia"/>
          <w:b/>
          <w:bCs/>
          <w:sz w:val="18"/>
        </w:rPr>
        <w:t xml:space="preserve">              </w:t>
      </w:r>
      <w:r>
        <w:rPr>
          <w:rFonts w:hint="eastAsia"/>
          <w:b/>
          <w:bCs/>
          <w:sz w:val="18"/>
        </w:rPr>
        <w:t>文献标识码</w:t>
      </w:r>
      <w:r>
        <w:rPr>
          <w:rFonts w:hint="eastAsia"/>
          <w:sz w:val="18"/>
        </w:rPr>
        <w:t>：</w:t>
      </w:r>
    </w:p>
    <w:p w:rsidR="00006DEE" w:rsidRDefault="00FF2789">
      <w:pPr>
        <w:spacing w:line="312" w:lineRule="atLeast"/>
        <w:jc w:val="center"/>
        <w:rPr>
          <w:rFonts w:ascii="Times New Roman" w:hAnsi="Times New Roman" w:cs="Times New Roman"/>
          <w:b/>
          <w:sz w:val="32"/>
          <w:szCs w:val="32"/>
        </w:rPr>
      </w:pPr>
      <w:r>
        <w:rPr>
          <w:rFonts w:ascii="Times New Roman" w:hAnsi="Times New Roman" w:cs="Times New Roman" w:hint="eastAsia"/>
          <w:b/>
          <w:sz w:val="32"/>
        </w:rPr>
        <w:t xml:space="preserve">The Construction of No. 2 </w:t>
      </w:r>
      <w:proofErr w:type="spellStart"/>
      <w:r>
        <w:rPr>
          <w:rFonts w:ascii="Times New Roman" w:hAnsi="Times New Roman" w:cs="Times New Roman" w:hint="eastAsia"/>
          <w:b/>
          <w:sz w:val="32"/>
        </w:rPr>
        <w:t>Dongqu</w:t>
      </w:r>
      <w:proofErr w:type="spellEnd"/>
      <w:r>
        <w:rPr>
          <w:rFonts w:ascii="Times New Roman" w:hAnsi="Times New Roman" w:cs="Times New Roman" w:hint="eastAsia"/>
          <w:b/>
          <w:sz w:val="32"/>
        </w:rPr>
        <w:t xml:space="preserve"> Raw Coal Model and Characterization of </w:t>
      </w:r>
      <w:bookmarkStart w:id="0" w:name="OLE_LINK26"/>
      <w:r>
        <w:rPr>
          <w:rFonts w:ascii="Times New Roman" w:hAnsi="Times New Roman" w:cs="Times New Roman" w:hint="eastAsia"/>
          <w:b/>
          <w:sz w:val="32"/>
        </w:rPr>
        <w:t xml:space="preserve">Methane </w:t>
      </w:r>
      <w:bookmarkEnd w:id="0"/>
      <w:r>
        <w:rPr>
          <w:rFonts w:ascii="Times New Roman" w:hAnsi="Times New Roman" w:cs="Times New Roman" w:hint="eastAsia"/>
          <w:b/>
          <w:sz w:val="32"/>
        </w:rPr>
        <w:t>Formation by Pyrolysis Simulation</w:t>
      </w:r>
    </w:p>
    <w:p w:rsidR="00006DEE" w:rsidRDefault="00FF2789">
      <w:pPr>
        <w:jc w:val="center"/>
        <w:rPr>
          <w:rFonts w:ascii="Times New Roman" w:hAnsi="Times New Roman" w:cs="Times New Roman"/>
          <w:szCs w:val="21"/>
        </w:rPr>
      </w:pPr>
      <w:r>
        <w:rPr>
          <w:rFonts w:ascii="Times New Roman" w:hAnsi="Times New Roman" w:cs="Times New Roman" w:hint="eastAsia"/>
          <w:szCs w:val="21"/>
        </w:rPr>
        <w:t>LI Yao-</w:t>
      </w:r>
      <w:proofErr w:type="spellStart"/>
      <w:r>
        <w:rPr>
          <w:rFonts w:ascii="Times New Roman" w:hAnsi="Times New Roman" w:cs="Times New Roman" w:hint="eastAsia"/>
          <w:szCs w:val="21"/>
        </w:rPr>
        <w:t>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Pr>
          <w:rFonts w:ascii="Times New Roman" w:hAnsi="Times New Roman" w:cs="Times New Roman" w:hint="eastAsia"/>
          <w:szCs w:val="21"/>
        </w:rPr>
        <w:t>, ZENG Fan-</w:t>
      </w:r>
      <w:proofErr w:type="spellStart"/>
      <w:r>
        <w:rPr>
          <w:rFonts w:ascii="Times New Roman" w:hAnsi="Times New Roman" w:cs="Times New Roman" w:hint="eastAsia"/>
          <w:szCs w:val="21"/>
        </w:rPr>
        <w:t>gui</w:t>
      </w:r>
      <w:proofErr w:type="spellEnd"/>
      <w:r>
        <w:rPr>
          <w:rFonts w:ascii="Times New Roman" w:hAnsi="Times New Roman" w:cs="Times New Roman" w:hint="eastAsia"/>
          <w:szCs w:val="21"/>
        </w:rPr>
        <w:t>, FAN Jing</w:t>
      </w:r>
    </w:p>
    <w:p w:rsidR="00006DEE" w:rsidRDefault="00FF2789">
      <w:pPr>
        <w:jc w:val="left"/>
        <w:rPr>
          <w:rFonts w:ascii="Times New Roman" w:hAnsi="Times New Roman" w:cs="Times New Roman"/>
          <w:b/>
          <w:sz w:val="15"/>
          <w:szCs w:val="15"/>
        </w:rPr>
      </w:pPr>
      <w:r>
        <w:rPr>
          <w:rFonts w:ascii="Times New Roman" w:hAnsi="Times New Roman" w:cs="Times New Roman" w:hint="eastAsia"/>
          <w:sz w:val="15"/>
          <w:szCs w:val="15"/>
        </w:rPr>
        <w:t>(</w:t>
      </w:r>
      <w:r>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 030024, P. R. China</w:t>
      </w:r>
      <w:r>
        <w:rPr>
          <w:rFonts w:ascii="Times New Roman" w:hAnsi="Times New Roman" w:cs="Times New Roman" w:hint="eastAsia"/>
          <w:sz w:val="15"/>
          <w:szCs w:val="15"/>
        </w:rPr>
        <w:t>)</w:t>
      </w:r>
    </w:p>
    <w:p w:rsidR="00006DEE" w:rsidRDefault="00FF2789">
      <w:pPr>
        <w:spacing w:line="312" w:lineRule="atLeast"/>
        <w:outlineLvl w:val="0"/>
        <w:rPr>
          <w:rFonts w:ascii="Times New Roman" w:hAnsi="Times New Roman" w:cs="Times New Roman"/>
          <w:bCs/>
          <w:szCs w:val="21"/>
        </w:rPr>
      </w:pPr>
      <w:bookmarkStart w:id="1" w:name="OLE_LINK1"/>
      <w:r>
        <w:rPr>
          <w:rFonts w:ascii="Times New Roman" w:hAnsi="Times New Roman" w:cs="Times New Roman"/>
          <w:b/>
          <w:bCs/>
          <w:szCs w:val="21"/>
        </w:rPr>
        <w:t>Abstract:</w:t>
      </w:r>
      <w:r>
        <w:rPr>
          <w:rFonts w:ascii="Times New Roman" w:hAnsi="Times New Roman" w:cs="Times New Roman"/>
        </w:rPr>
        <w:t xml:space="preserve"> </w:t>
      </w:r>
      <w:r>
        <w:rPr>
          <w:rFonts w:ascii="Times New Roman" w:hAnsi="Times New Roman" w:cs="Times New Roman" w:hint="eastAsia"/>
        </w:rPr>
        <w:t xml:space="preserve">In this paper, the authors </w:t>
      </w:r>
      <w:r>
        <w:rPr>
          <w:rFonts w:ascii="Times New Roman" w:eastAsia="楷体" w:hAnsi="Times New Roman" w:cs="Times New Roman" w:hint="eastAsia"/>
        </w:rPr>
        <w:t>firstly constructed</w:t>
      </w:r>
      <w:r>
        <w:rPr>
          <w:rFonts w:ascii="Times New Roman" w:eastAsia="楷体" w:hAnsi="Times New Roman" w:cs="Times New Roman"/>
        </w:rPr>
        <w:t xml:space="preserve"> macromolecular structure model of No</w:t>
      </w:r>
      <w:r>
        <w:rPr>
          <w:rFonts w:ascii="Times New Roman" w:eastAsia="楷体" w:hAnsi="Times New Roman" w:cs="Times New Roman" w:hint="eastAsia"/>
        </w:rPr>
        <w:t>.</w:t>
      </w:r>
      <w:r>
        <w:rPr>
          <w:rFonts w:ascii="Times New Roman" w:eastAsia="楷体" w:hAnsi="Times New Roman" w:cs="Times New Roman"/>
        </w:rPr>
        <w:t>2</w:t>
      </w:r>
      <w:r>
        <w:rPr>
          <w:rFonts w:ascii="Times New Roman" w:eastAsia="楷体" w:hAnsi="Times New Roman" w:cs="Times New Roman" w:hint="eastAsia"/>
        </w:rPr>
        <w:t xml:space="preserve"> </w:t>
      </w:r>
      <w:proofErr w:type="spellStart"/>
      <w:r>
        <w:rPr>
          <w:rFonts w:ascii="Times New Roman" w:eastAsia="楷体" w:hAnsi="Times New Roman" w:cs="Times New Roman"/>
        </w:rPr>
        <w:t>Dongqu</w:t>
      </w:r>
      <w:proofErr w:type="spellEnd"/>
      <w:r>
        <w:rPr>
          <w:rFonts w:ascii="Times New Roman" w:eastAsia="楷体" w:hAnsi="Times New Roman" w:cs="Times New Roman"/>
        </w:rPr>
        <w:t xml:space="preserve"> </w:t>
      </w:r>
      <w:r>
        <w:rPr>
          <w:rFonts w:ascii="Times New Roman" w:eastAsia="楷体" w:hAnsi="Times New Roman" w:cs="Times New Roman" w:hint="eastAsia"/>
        </w:rPr>
        <w:t>raw coal by</w:t>
      </w:r>
      <w:r>
        <w:rPr>
          <w:rFonts w:ascii="Times New Roman" w:eastAsia="楷体" w:hAnsi="Times New Roman" w:cs="Times New Roman"/>
        </w:rPr>
        <w:t xml:space="preserve"> extract</w:t>
      </w:r>
      <w:r>
        <w:rPr>
          <w:rFonts w:ascii="Times New Roman" w:eastAsia="楷体" w:hAnsi="Times New Roman" w:cs="Times New Roman" w:hint="eastAsia"/>
        </w:rPr>
        <w:t>ing</w:t>
      </w:r>
      <w:r>
        <w:rPr>
          <w:rFonts w:ascii="Times New Roman" w:eastAsia="楷体" w:hAnsi="Times New Roman" w:cs="Times New Roman"/>
        </w:rPr>
        <w:t xml:space="preserve"> the skeleton information of coal macromolecules</w:t>
      </w:r>
      <w:r>
        <w:rPr>
          <w:rFonts w:ascii="Times New Roman" w:eastAsia="楷体" w:hAnsi="Times New Roman" w:cs="Times New Roman" w:hint="eastAsia"/>
        </w:rPr>
        <w:t xml:space="preserve"> based on experimental </w:t>
      </w:r>
      <w:r>
        <w:rPr>
          <w:rFonts w:ascii="Times New Roman" w:eastAsia="楷体" w:hAnsi="Times New Roman" w:cs="Times New Roman"/>
        </w:rPr>
        <w:t xml:space="preserve">data </w:t>
      </w:r>
      <w:r>
        <w:rPr>
          <w:rFonts w:ascii="Times New Roman" w:eastAsia="楷体" w:hAnsi="Times New Roman" w:cs="Times New Roman"/>
          <w:vertAlign w:val="superscript"/>
        </w:rPr>
        <w:t>13</w:t>
      </w:r>
      <w:r>
        <w:rPr>
          <w:rFonts w:ascii="Times New Roman" w:eastAsia="楷体" w:hAnsi="Times New Roman" w:cs="Times New Roman"/>
        </w:rPr>
        <w:t xml:space="preserve">C-NMR, </w:t>
      </w:r>
      <w:r>
        <w:rPr>
          <w:rFonts w:ascii="Times New Roman" w:eastAsia="楷体" w:hAnsi="Times New Roman" w:cs="Times New Roman" w:hint="eastAsia"/>
        </w:rPr>
        <w:t>then conducted</w:t>
      </w:r>
      <w:r>
        <w:rPr>
          <w:rFonts w:ascii="Times New Roman" w:eastAsia="楷体" w:hAnsi="Times New Roman" w:cs="Times New Roman"/>
        </w:rPr>
        <w:t xml:space="preserve"> single </w:t>
      </w:r>
      <w:r>
        <w:rPr>
          <w:rFonts w:ascii="Times New Roman" w:eastAsia="楷体" w:hAnsi="Times New Roman" w:cs="Times New Roman" w:hint="eastAsia"/>
        </w:rPr>
        <w:t>macromolecule</w:t>
      </w:r>
      <w:bookmarkStart w:id="2" w:name="OLE_LINK3"/>
      <w:r>
        <w:rPr>
          <w:rFonts w:ascii="Times New Roman" w:eastAsia="楷体" w:hAnsi="Times New Roman" w:cs="Times New Roman" w:hint="eastAsia"/>
        </w:rPr>
        <w:t xml:space="preserve"> pyrolysis simulation</w:t>
      </w:r>
      <w:bookmarkEnd w:id="2"/>
      <w:r>
        <w:rPr>
          <w:rFonts w:ascii="Times New Roman" w:eastAsia="楷体" w:hAnsi="Times New Roman" w:cs="Times New Roman"/>
        </w:rPr>
        <w:t xml:space="preserve"> and five</w:t>
      </w:r>
      <w:r>
        <w:rPr>
          <w:rFonts w:ascii="Times New Roman" w:eastAsia="楷体" w:hAnsi="Times New Roman" w:cs="Times New Roman" w:hint="eastAsia"/>
        </w:rPr>
        <w:t>-</w:t>
      </w:r>
      <w:r>
        <w:rPr>
          <w:rFonts w:ascii="Times New Roman" w:eastAsia="楷体" w:hAnsi="Times New Roman" w:cs="Times New Roman"/>
        </w:rPr>
        <w:t xml:space="preserve"> macromolecule</w:t>
      </w:r>
      <w:r>
        <w:rPr>
          <w:rFonts w:ascii="Times New Roman" w:eastAsia="楷体" w:hAnsi="Times New Roman" w:cs="Times New Roman" w:hint="eastAsia"/>
        </w:rPr>
        <w:t xml:space="preserve"> </w:t>
      </w:r>
      <w:bookmarkStart w:id="3" w:name="OLE_LINK4"/>
      <w:r>
        <w:rPr>
          <w:rFonts w:ascii="Times New Roman" w:eastAsia="楷体" w:hAnsi="Times New Roman" w:cs="Times New Roman" w:hint="eastAsia"/>
        </w:rPr>
        <w:t xml:space="preserve">pyrolysis </w:t>
      </w:r>
      <w:bookmarkEnd w:id="3"/>
      <w:r>
        <w:rPr>
          <w:rFonts w:ascii="Times New Roman" w:eastAsia="楷体" w:hAnsi="Times New Roman" w:cs="Times New Roman" w:hint="eastAsia"/>
        </w:rPr>
        <w:t>simulation</w:t>
      </w:r>
      <w:r>
        <w:rPr>
          <w:rFonts w:ascii="Times New Roman" w:eastAsia="楷体" w:hAnsi="Times New Roman" w:cs="Times New Roman"/>
        </w:rPr>
        <w:t xml:space="preserve"> respectively </w:t>
      </w:r>
      <w:r>
        <w:rPr>
          <w:rFonts w:ascii="Times New Roman" w:eastAsia="楷体" w:hAnsi="Times New Roman" w:cs="Times New Roman" w:hint="eastAsia"/>
        </w:rPr>
        <w:t xml:space="preserve">for the </w:t>
      </w:r>
      <w:r>
        <w:rPr>
          <w:rFonts w:ascii="Times New Roman" w:eastAsia="楷体" w:hAnsi="Times New Roman" w:cs="Times New Roman"/>
        </w:rPr>
        <w:t>macromolecular structure model</w:t>
      </w:r>
      <w:r>
        <w:rPr>
          <w:rFonts w:ascii="Times New Roman" w:eastAsia="楷体" w:hAnsi="Times New Roman" w:cs="Times New Roman" w:hint="eastAsia"/>
        </w:rPr>
        <w:t>, and</w:t>
      </w:r>
      <w:r>
        <w:rPr>
          <w:rFonts w:ascii="Times New Roman" w:eastAsia="楷体" w:hAnsi="Times New Roman" w:cs="Times New Roman"/>
        </w:rPr>
        <w:t xml:space="preserve"> </w:t>
      </w:r>
      <w:bookmarkEnd w:id="1"/>
      <w:r>
        <w:rPr>
          <w:rFonts w:ascii="Times New Roman" w:eastAsia="楷体" w:hAnsi="Times New Roman" w:cs="Times New Roman" w:hint="eastAsia"/>
        </w:rPr>
        <w:t>finally</w:t>
      </w:r>
      <w:r>
        <w:rPr>
          <w:rFonts w:ascii="Times New Roman" w:eastAsia="楷体" w:hAnsi="Times New Roman" w:cs="Times New Roman"/>
        </w:rPr>
        <w:t xml:space="preserve"> analy</w:t>
      </w:r>
      <w:r>
        <w:rPr>
          <w:rFonts w:ascii="Times New Roman" w:eastAsia="楷体" w:hAnsi="Times New Roman" w:cs="Times New Roman" w:hint="eastAsia"/>
        </w:rPr>
        <w:t>zed</w:t>
      </w:r>
      <w:r>
        <w:rPr>
          <w:rFonts w:ascii="Times New Roman" w:eastAsia="楷体" w:hAnsi="Times New Roman" w:cs="Times New Roman"/>
        </w:rPr>
        <w:t xml:space="preserve"> </w:t>
      </w:r>
      <w:r>
        <w:rPr>
          <w:rFonts w:ascii="Times New Roman" w:eastAsia="楷体" w:hAnsi="Times New Roman" w:cs="Times New Roman" w:hint="eastAsia"/>
        </w:rPr>
        <w:t>the p</w:t>
      </w:r>
      <w:r>
        <w:rPr>
          <w:rFonts w:ascii="Times New Roman" w:eastAsia="楷体" w:hAnsi="Times New Roman" w:cs="Times New Roman"/>
        </w:rPr>
        <w:t>yrolysis simulation</w:t>
      </w:r>
      <w:r>
        <w:rPr>
          <w:rFonts w:ascii="Times New Roman" w:eastAsia="楷体" w:hAnsi="Times New Roman" w:cs="Times New Roman" w:hint="eastAsia"/>
        </w:rPr>
        <w:t xml:space="preserve"> by</w:t>
      </w:r>
      <w:r>
        <w:rPr>
          <w:rFonts w:ascii="Times New Roman" w:eastAsia="楷体" w:hAnsi="Times New Roman" w:cs="Times New Roman"/>
        </w:rPr>
        <w:t xml:space="preserve"> combin</w:t>
      </w:r>
      <w:r>
        <w:rPr>
          <w:rFonts w:ascii="Times New Roman" w:eastAsia="楷体" w:hAnsi="Times New Roman" w:cs="Times New Roman" w:hint="eastAsia"/>
        </w:rPr>
        <w:t>ing</w:t>
      </w:r>
      <w:r>
        <w:rPr>
          <w:rFonts w:ascii="Times New Roman" w:eastAsia="楷体" w:hAnsi="Times New Roman" w:cs="Times New Roman"/>
        </w:rPr>
        <w:t xml:space="preserve"> kinetic parameters</w:t>
      </w:r>
      <w:r>
        <w:rPr>
          <w:rFonts w:ascii="Times New Roman" w:eastAsia="楷体" w:hAnsi="Times New Roman" w:cs="Times New Roman" w:hint="eastAsia"/>
        </w:rPr>
        <w:t xml:space="preserve"> a</w:t>
      </w:r>
      <w:r>
        <w:rPr>
          <w:rFonts w:ascii="Times New Roman" w:eastAsia="楷体" w:hAnsi="Times New Roman" w:cs="Times New Roman"/>
        </w:rPr>
        <w:t xml:space="preserve">fter the simulation. </w:t>
      </w:r>
      <w:r>
        <w:rPr>
          <w:rFonts w:ascii="Times New Roman" w:eastAsia="楷体" w:hAnsi="Times New Roman" w:cs="Times New Roman" w:hint="eastAsia"/>
        </w:rPr>
        <w:t>It turned out</w:t>
      </w:r>
      <w:r>
        <w:rPr>
          <w:rFonts w:ascii="Times New Roman" w:eastAsia="楷体" w:hAnsi="Times New Roman" w:cs="Times New Roman"/>
        </w:rPr>
        <w:t xml:space="preserve"> that in </w:t>
      </w:r>
      <w:r>
        <w:rPr>
          <w:rFonts w:ascii="Times New Roman" w:eastAsia="楷体" w:hAnsi="Times New Roman" w:cs="Times New Roman" w:hint="eastAsia"/>
        </w:rPr>
        <w:t>the</w:t>
      </w:r>
      <w:bookmarkStart w:id="4" w:name="OLE_LINK8"/>
      <w:r>
        <w:rPr>
          <w:rFonts w:ascii="Times New Roman" w:eastAsia="楷体" w:hAnsi="Times New Roman" w:cs="Times New Roman" w:hint="eastAsia"/>
        </w:rPr>
        <w:t xml:space="preserve"> </w:t>
      </w:r>
      <w:r>
        <w:rPr>
          <w:rFonts w:ascii="Times New Roman" w:eastAsia="楷体" w:hAnsi="Times New Roman" w:cs="Times New Roman"/>
        </w:rPr>
        <w:t>single macromolecular simulation</w:t>
      </w:r>
      <w:bookmarkEnd w:id="4"/>
      <w:r>
        <w:rPr>
          <w:rFonts w:ascii="Times New Roman" w:eastAsia="楷体" w:hAnsi="Times New Roman" w:cs="Times New Roman"/>
        </w:rPr>
        <w:t xml:space="preserve">, bond length and bond </w:t>
      </w:r>
      <w:r>
        <w:rPr>
          <w:rFonts w:ascii="Times New Roman" w:eastAsia="楷体" w:hAnsi="Times New Roman" w:cs="Times New Roman" w:hint="eastAsia"/>
        </w:rPr>
        <w:t>order</w:t>
      </w:r>
      <w:r>
        <w:rPr>
          <w:rFonts w:ascii="Times New Roman" w:eastAsia="楷体" w:hAnsi="Times New Roman" w:cs="Times New Roman"/>
        </w:rPr>
        <w:t xml:space="preserve"> affect the chemical reaction environment, main</w:t>
      </w:r>
      <w:r>
        <w:rPr>
          <w:rFonts w:ascii="Times New Roman" w:eastAsia="楷体" w:hAnsi="Times New Roman" w:cs="Times New Roman" w:hint="eastAsia"/>
        </w:rPr>
        <w:t>ly causing</w:t>
      </w:r>
      <w:r>
        <w:rPr>
          <w:rFonts w:ascii="Times New Roman" w:eastAsia="楷体" w:hAnsi="Times New Roman" w:cs="Times New Roman"/>
        </w:rPr>
        <w:t xml:space="preserve"> </w:t>
      </w:r>
      <w:r>
        <w:rPr>
          <w:rFonts w:ascii="Times New Roman" w:eastAsia="楷体" w:hAnsi="Times New Roman" w:cs="Times New Roman" w:hint="eastAsia"/>
        </w:rPr>
        <w:t xml:space="preserve">the </w:t>
      </w:r>
      <w:r>
        <w:rPr>
          <w:rFonts w:ascii="Times New Roman" w:eastAsia="楷体" w:hAnsi="Times New Roman" w:cs="Times New Roman"/>
        </w:rPr>
        <w:t xml:space="preserve">fracture </w:t>
      </w:r>
      <w:r>
        <w:rPr>
          <w:rFonts w:ascii="Times New Roman" w:eastAsia="楷体" w:hAnsi="Times New Roman" w:cs="Times New Roman" w:hint="eastAsia"/>
        </w:rPr>
        <w:t xml:space="preserve">of </w:t>
      </w:r>
      <w:r>
        <w:rPr>
          <w:rFonts w:ascii="Times New Roman" w:eastAsia="楷体" w:hAnsi="Times New Roman" w:cs="Times New Roman"/>
        </w:rPr>
        <w:t>C</w:t>
      </w:r>
      <w:r>
        <w:rPr>
          <w:rFonts w:ascii="Times New Roman" w:eastAsia="楷体" w:hAnsi="Times New Roman" w:cs="Times New Roman" w:hint="eastAsia"/>
        </w:rPr>
        <w:t>-</w:t>
      </w:r>
      <w:r>
        <w:rPr>
          <w:rFonts w:ascii="Times New Roman" w:eastAsia="楷体" w:hAnsi="Times New Roman" w:cs="Times New Roman"/>
        </w:rPr>
        <w:t>C in the model</w:t>
      </w:r>
      <w:r>
        <w:rPr>
          <w:rFonts w:ascii="Times New Roman" w:eastAsia="楷体" w:hAnsi="Times New Roman" w:cs="Times New Roman" w:hint="eastAsia"/>
        </w:rPr>
        <w:t>, while i</w:t>
      </w:r>
      <w:r>
        <w:rPr>
          <w:rFonts w:ascii="Times New Roman" w:eastAsia="楷体" w:hAnsi="Times New Roman" w:cs="Times New Roman"/>
        </w:rPr>
        <w:t xml:space="preserve">n the </w:t>
      </w:r>
      <w:r>
        <w:rPr>
          <w:rFonts w:ascii="Times New Roman" w:eastAsia="楷体" w:hAnsi="Times New Roman" w:cs="Times New Roman" w:hint="eastAsia"/>
        </w:rPr>
        <w:t>five-</w:t>
      </w:r>
      <w:r>
        <w:rPr>
          <w:rFonts w:ascii="Times New Roman" w:eastAsia="楷体" w:hAnsi="Times New Roman" w:cs="Times New Roman"/>
        </w:rPr>
        <w:t xml:space="preserve">macromolecule </w:t>
      </w:r>
      <w:r>
        <w:rPr>
          <w:rFonts w:ascii="Times New Roman" w:eastAsia="楷体" w:hAnsi="Times New Roman" w:cs="Times New Roman" w:hint="eastAsia"/>
        </w:rPr>
        <w:t>pyrolysis</w:t>
      </w:r>
      <w:r>
        <w:rPr>
          <w:rFonts w:ascii="Times New Roman" w:eastAsia="楷体" w:hAnsi="Times New Roman" w:cs="Times New Roman"/>
        </w:rPr>
        <w:t xml:space="preserve"> simulation, the</w:t>
      </w:r>
      <w:r>
        <w:rPr>
          <w:rFonts w:ascii="Times New Roman" w:eastAsia="楷体" w:hAnsi="Times New Roman" w:cs="Times New Roman" w:hint="eastAsia"/>
        </w:rPr>
        <w:t xml:space="preserve">re are three </w:t>
      </w:r>
      <w:r>
        <w:rPr>
          <w:rFonts w:ascii="Times New Roman" w:eastAsia="楷体" w:hAnsi="Times New Roman" w:cs="Times New Roman"/>
        </w:rPr>
        <w:t xml:space="preserve">reaction types </w:t>
      </w:r>
      <w:r>
        <w:rPr>
          <w:rFonts w:ascii="Times New Roman" w:eastAsia="楷体" w:hAnsi="Times New Roman" w:cs="Times New Roman" w:hint="eastAsia"/>
        </w:rPr>
        <w:t>for the</w:t>
      </w:r>
      <w:r>
        <w:rPr>
          <w:rFonts w:ascii="Times New Roman" w:eastAsia="楷体" w:hAnsi="Times New Roman" w:cs="Times New Roman"/>
        </w:rPr>
        <w:t xml:space="preserve"> formation</w:t>
      </w:r>
      <w:r>
        <w:rPr>
          <w:rFonts w:ascii="Times New Roman" w:eastAsia="楷体" w:hAnsi="Times New Roman" w:cs="Times New Roman" w:hint="eastAsia"/>
        </w:rPr>
        <w:t xml:space="preserve"> of</w:t>
      </w:r>
      <w:r>
        <w:rPr>
          <w:rFonts w:ascii="Times New Roman" w:eastAsia="楷体" w:hAnsi="Times New Roman" w:cs="Times New Roman"/>
        </w:rPr>
        <w:t xml:space="preserve"> methane: (1)</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b</w:t>
      </w:r>
      <w:r>
        <w:rPr>
          <w:rFonts w:ascii="Times New Roman" w:eastAsia="楷体" w:hAnsi="Times New Roman" w:cs="Times New Roman"/>
          <w:color w:val="231F20"/>
        </w:rPr>
        <w:t>efore</w:t>
      </w:r>
      <w:bookmarkStart w:id="5" w:name="OLE_LINK5"/>
      <w:r>
        <w:rPr>
          <w:rFonts w:ascii="Times New Roman" w:eastAsia="楷体" w:hAnsi="Times New Roman" w:cs="Times New Roman" w:hint="eastAsia"/>
          <w:color w:val="231F20"/>
        </w:rPr>
        <w:t xml:space="preserve">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5"/>
      <w:r>
        <w:rPr>
          <w:rFonts w:ascii="Times New Roman" w:eastAsia="楷体" w:hAnsi="Times New Roman" w:cs="Times New Roman"/>
          <w:color w:val="231F20"/>
        </w:rPr>
        <w:t>, the energy increases sharply</w:t>
      </w:r>
      <w:r>
        <w:rPr>
          <w:rFonts w:ascii="Times New Roman" w:eastAsia="楷体" w:hAnsi="Times New Roman" w:cs="Times New Roman" w:hint="eastAsia"/>
          <w:color w:val="231F20"/>
        </w:rPr>
        <w:t>, facilitating</w:t>
      </w:r>
      <w:r>
        <w:rPr>
          <w:rFonts w:ascii="Times New Roman" w:eastAsia="楷体" w:hAnsi="Times New Roman" w:cs="Times New Roman"/>
        </w:rPr>
        <w:t xml:space="preserve"> atom</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C at the edge of the molecular group </w:t>
      </w:r>
      <w:r>
        <w:rPr>
          <w:rFonts w:ascii="Times New Roman" w:eastAsia="楷体" w:hAnsi="Times New Roman" w:cs="Times New Roman" w:hint="eastAsia"/>
        </w:rPr>
        <w:t>is</w:t>
      </w:r>
      <w:r>
        <w:rPr>
          <w:rFonts w:ascii="Times New Roman" w:eastAsia="楷体" w:hAnsi="Times New Roman" w:cs="Times New Roman"/>
        </w:rPr>
        <w:t xml:space="preserve"> cleaved off the main chain; (2)</w:t>
      </w:r>
      <w:r>
        <w:rPr>
          <w:rFonts w:ascii="Times New Roman" w:eastAsia="楷体" w:hAnsi="Times New Roman" w:cs="Times New Roman" w:hint="eastAsia"/>
        </w:rPr>
        <w:t xml:space="preserve"> </w:t>
      </w:r>
      <w:bookmarkStart w:id="6" w:name="OLE_LINK6"/>
      <w:r>
        <w:rPr>
          <w:rFonts w:ascii="Times New Roman" w:eastAsia="楷体" w:hAnsi="Times New Roman" w:cs="Times New Roman" w:hint="eastAsia"/>
        </w:rPr>
        <w:t>in the</w:t>
      </w:r>
      <w:r>
        <w:rPr>
          <w:rFonts w:ascii="Times New Roman" w:eastAsia="楷体" w:hAnsi="Times New Roman" w:cs="Times New Roman"/>
        </w:rPr>
        <w:t xml:space="preserve"> medium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6"/>
      <w:r>
        <w:rPr>
          <w:rFonts w:ascii="Times New Roman" w:eastAsia="楷体" w:hAnsi="Times New Roman" w:cs="Times New Roman"/>
        </w:rPr>
        <w:t xml:space="preserve">(&lt;2600K), </w:t>
      </w:r>
      <w:r>
        <w:rPr>
          <w:rFonts w:ascii="Times New Roman" w:eastAsia="楷体" w:hAnsi="Times New Roman" w:cs="Times New Roman"/>
          <w:color w:val="231F20"/>
        </w:rPr>
        <w:t xml:space="preserve">benzyl group </w:t>
      </w:r>
      <w:r>
        <w:rPr>
          <w:rFonts w:ascii="Times New Roman" w:eastAsia="楷体" w:hAnsi="Times New Roman" w:cs="Times New Roman" w:hint="eastAsia"/>
          <w:color w:val="231F20"/>
        </w:rPr>
        <w:t>connect</w:t>
      </w:r>
      <w:r>
        <w:rPr>
          <w:rFonts w:ascii="Times New Roman" w:eastAsia="楷体" w:hAnsi="Times New Roman" w:cs="Times New Roman"/>
          <w:color w:val="231F20"/>
        </w:rPr>
        <w:t>ed to the aromatic nucleus on the pyrolysis fragment of the molecular group</w:t>
      </w:r>
      <w:r>
        <w:rPr>
          <w:rFonts w:ascii="Times New Roman" w:eastAsia="楷体" w:hAnsi="Times New Roman" w:cs="Times New Roman" w:hint="eastAsia"/>
          <w:color w:val="231F20"/>
        </w:rPr>
        <w:t xml:space="preserve"> is cleaved off</w:t>
      </w:r>
      <w:r>
        <w:rPr>
          <w:rFonts w:ascii="Times New Roman" w:eastAsia="楷体" w:hAnsi="Times New Roman" w:cs="Times New Roman"/>
          <w:color w:val="231F20"/>
        </w:rPr>
        <w:t>; (3)</w:t>
      </w:r>
      <w:r>
        <w:rPr>
          <w:rFonts w:ascii="Times New Roman" w:eastAsia="楷体" w:hAnsi="Times New Roman" w:cs="Times New Roman" w:hint="eastAsia"/>
        </w:rPr>
        <w:t>in the</w:t>
      </w:r>
      <w:r>
        <w:rPr>
          <w:rFonts w:ascii="Times New Roman" w:eastAsia="楷体" w:hAnsi="Times New Roman" w:cs="Times New Roman"/>
        </w:rPr>
        <w:t xml:space="preserve"> </w:t>
      </w:r>
      <w:r>
        <w:rPr>
          <w:rFonts w:ascii="Times New Roman" w:eastAsia="楷体" w:hAnsi="Times New Roman" w:cs="Times New Roman" w:hint="eastAsia"/>
        </w:rPr>
        <w:t>later</w:t>
      </w:r>
      <w:r>
        <w:rPr>
          <w:rFonts w:ascii="Times New Roman" w:eastAsia="楷体" w:hAnsi="Times New Roman" w:cs="Times New Roman"/>
        </w:rPr>
        <w:t xml:space="preserve">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r>
        <w:rPr>
          <w:rFonts w:ascii="Times New Roman" w:eastAsia="楷体" w:hAnsi="Times New Roman" w:cs="Times New Roman"/>
        </w:rPr>
        <w:t>(&gt;2600K)</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t</w:t>
      </w:r>
      <w:r>
        <w:rPr>
          <w:rFonts w:ascii="Times New Roman" w:eastAsia="楷体" w:hAnsi="Times New Roman" w:cs="Times New Roman"/>
          <w:color w:val="231F20"/>
        </w:rPr>
        <w:t xml:space="preserve">he </w:t>
      </w:r>
      <w:proofErr w:type="spellStart"/>
      <w:r>
        <w:rPr>
          <w:rFonts w:ascii="Times New Roman" w:eastAsia="楷体" w:hAnsi="Times New Roman" w:cs="Times New Roman"/>
          <w:color w:val="231F20"/>
        </w:rPr>
        <w:t>cyclopentane</w:t>
      </w:r>
      <w:proofErr w:type="spellEnd"/>
      <w:r>
        <w:rPr>
          <w:rFonts w:ascii="Times New Roman" w:eastAsia="楷体" w:hAnsi="Times New Roman" w:cs="Times New Roman"/>
          <w:color w:val="231F20"/>
        </w:rPr>
        <w:t xml:space="preserve"> on the main chain fragment of the molecular group is thermally broken</w:t>
      </w:r>
      <w:r>
        <w:rPr>
          <w:rFonts w:ascii="Times New Roman" w:eastAsia="楷体" w:hAnsi="Times New Roman" w:cs="Times New Roman" w:hint="eastAsia"/>
          <w:color w:val="231F20"/>
        </w:rPr>
        <w:t xml:space="preserve"> so that</w:t>
      </w:r>
      <w:r>
        <w:rPr>
          <w:rFonts w:ascii="Times New Roman" w:eastAsia="楷体" w:hAnsi="Times New Roman" w:cs="Times New Roman"/>
          <w:color w:val="231F20"/>
        </w:rPr>
        <w:t xml:space="preserve"> the methyl group at the end of the branch fall</w:t>
      </w:r>
      <w:r>
        <w:rPr>
          <w:rFonts w:ascii="Times New Roman" w:eastAsia="楷体" w:hAnsi="Times New Roman" w:cs="Times New Roman" w:hint="eastAsia"/>
          <w:color w:val="231F20"/>
        </w:rPr>
        <w:t>s</w:t>
      </w:r>
      <w:r>
        <w:rPr>
          <w:rFonts w:ascii="Times New Roman" w:eastAsia="楷体" w:hAnsi="Times New Roman" w:cs="Times New Roman"/>
          <w:color w:val="231F20"/>
        </w:rPr>
        <w:t xml:space="preserve"> off</w:t>
      </w:r>
      <w:r>
        <w:rPr>
          <w:rFonts w:ascii="Times New Roman" w:eastAsia="楷体" w:hAnsi="Times New Roman" w:cs="Times New Roman" w:hint="eastAsia"/>
          <w:color w:val="231F20"/>
        </w:rPr>
        <w:t>, giving rise to the</w:t>
      </w:r>
      <w:r>
        <w:rPr>
          <w:rFonts w:ascii="Times New Roman" w:eastAsia="楷体" w:hAnsi="Times New Roman" w:cs="Times New Roman"/>
          <w:color w:val="231F20"/>
        </w:rPr>
        <w:t xml:space="preserve"> form</w:t>
      </w:r>
      <w:r>
        <w:rPr>
          <w:rFonts w:ascii="Times New Roman" w:eastAsia="楷体" w:hAnsi="Times New Roman" w:cs="Times New Roman" w:hint="eastAsia"/>
          <w:color w:val="231F20"/>
        </w:rPr>
        <w:t>ation of</w:t>
      </w:r>
      <w:r>
        <w:rPr>
          <w:rFonts w:ascii="Times New Roman" w:eastAsia="楷体" w:hAnsi="Times New Roman" w:cs="Times New Roman"/>
          <w:color w:val="231F20"/>
        </w:rPr>
        <w:t xml:space="preserve"> methane.</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At the same time, the pyrolysis </w:t>
      </w:r>
      <w:r>
        <w:rPr>
          <w:rFonts w:ascii="Times New Roman" w:eastAsia="楷体" w:hAnsi="Times New Roman" w:cs="Times New Roman" w:hint="eastAsia"/>
        </w:rPr>
        <w:t>experiment has been made</w:t>
      </w:r>
      <w:r>
        <w:rPr>
          <w:rFonts w:ascii="Times New Roman" w:eastAsia="楷体" w:hAnsi="Times New Roman" w:cs="Times New Roman"/>
        </w:rPr>
        <w:t xml:space="preserve"> to analy</w:t>
      </w:r>
      <w:r>
        <w:rPr>
          <w:rFonts w:ascii="Times New Roman" w:eastAsia="楷体" w:hAnsi="Times New Roman" w:cs="Times New Roman" w:hint="eastAsia"/>
        </w:rPr>
        <w:t xml:space="preserve">ze </w:t>
      </w:r>
      <w:r>
        <w:rPr>
          <w:rFonts w:ascii="Times New Roman" w:eastAsia="楷体" w:hAnsi="Times New Roman" w:cs="Times New Roman"/>
        </w:rPr>
        <w:t>the formation of methane and</w:t>
      </w:r>
      <w:r>
        <w:rPr>
          <w:rFonts w:ascii="Times New Roman" w:eastAsia="楷体" w:hAnsi="Times New Roman" w:cs="Times New Roman" w:hint="eastAsia"/>
        </w:rPr>
        <w:t xml:space="preserve"> </w:t>
      </w:r>
      <w:r>
        <w:rPr>
          <w:rFonts w:ascii="Times New Roman" w:eastAsia="楷体" w:hAnsi="Times New Roman" w:cs="Times New Roman"/>
        </w:rPr>
        <w:t xml:space="preserve">the </w:t>
      </w:r>
      <w:r>
        <w:rPr>
          <w:rFonts w:ascii="Times New Roman" w:eastAsia="楷体" w:hAnsi="Times New Roman" w:cs="Times New Roman" w:hint="eastAsia"/>
        </w:rPr>
        <w:t xml:space="preserve">comparison of methane formation curve between the two </w:t>
      </w:r>
      <w:r>
        <w:rPr>
          <w:rFonts w:ascii="Times New Roman" w:eastAsia="楷体" w:hAnsi="Times New Roman" w:cs="Times New Roman"/>
        </w:rPr>
        <w:t xml:space="preserve">pyrolysis </w:t>
      </w:r>
      <w:r>
        <w:rPr>
          <w:rFonts w:ascii="Times New Roman" w:eastAsia="楷体" w:hAnsi="Times New Roman" w:cs="Times New Roman" w:hint="eastAsia"/>
        </w:rPr>
        <w:t>processes has also been made</w:t>
      </w:r>
      <w:r>
        <w:rPr>
          <w:rFonts w:ascii="Times New Roman" w:eastAsia="楷体" w:hAnsi="Times New Roman" w:cs="Times New Roman"/>
        </w:rPr>
        <w:t xml:space="preserve">, </w:t>
      </w:r>
      <w:r>
        <w:rPr>
          <w:rFonts w:ascii="Times New Roman" w:eastAsia="楷体" w:hAnsi="Times New Roman" w:cs="Times New Roman" w:hint="eastAsia"/>
        </w:rPr>
        <w:t xml:space="preserve">which </w:t>
      </w:r>
      <w:r>
        <w:rPr>
          <w:rFonts w:ascii="Times New Roman" w:eastAsia="楷体" w:hAnsi="Times New Roman" w:cs="Times New Roman"/>
        </w:rPr>
        <w:t>provide</w:t>
      </w:r>
      <w:r>
        <w:rPr>
          <w:rFonts w:ascii="Times New Roman" w:eastAsia="楷体" w:hAnsi="Times New Roman" w:cs="Times New Roman" w:hint="eastAsia"/>
        </w:rPr>
        <w:t>s</w:t>
      </w:r>
      <w:r>
        <w:rPr>
          <w:rFonts w:ascii="Times New Roman" w:eastAsia="楷体" w:hAnsi="Times New Roman" w:cs="Times New Roman"/>
        </w:rPr>
        <w:t xml:space="preserve"> theoretical support for the </w:t>
      </w:r>
      <w:proofErr w:type="spellStart"/>
      <w:r>
        <w:rPr>
          <w:rFonts w:ascii="Times New Roman" w:eastAsia="楷体" w:hAnsi="Times New Roman" w:cs="Times New Roman"/>
        </w:rPr>
        <w:t>pyroly</w:t>
      </w:r>
      <w:r>
        <w:rPr>
          <w:rFonts w:ascii="Times New Roman" w:eastAsia="楷体" w:hAnsi="Times New Roman" w:cs="Times New Roman" w:hint="eastAsia"/>
        </w:rPr>
        <w:t>tic</w:t>
      </w:r>
      <w:proofErr w:type="spellEnd"/>
      <w:r>
        <w:rPr>
          <w:rFonts w:ascii="Times New Roman" w:eastAsia="楷体" w:hAnsi="Times New Roman" w:cs="Times New Roman"/>
        </w:rPr>
        <w:t xml:space="preserve"> reaction of coal from the microscopic point of view.</w:t>
      </w:r>
    </w:p>
    <w:p w:rsidR="00006DEE" w:rsidRDefault="00FF2789">
      <w:pPr>
        <w:spacing w:line="312" w:lineRule="atLeast"/>
        <w:outlineLvl w:val="0"/>
        <w:rPr>
          <w:rFonts w:ascii="Times New Roman" w:eastAsia="宋体" w:hAnsi="Times New Roman" w:cs="Times New Roman"/>
          <w:szCs w:val="21"/>
        </w:rPr>
      </w:pPr>
      <w:r>
        <w:rPr>
          <w:rFonts w:ascii="Times New Roman" w:hAnsi="Times New Roman" w:cs="Times New Roman"/>
          <w:b/>
          <w:bCs/>
          <w:szCs w:val="21"/>
        </w:rPr>
        <w:t xml:space="preserve">Key words: </w:t>
      </w:r>
      <w:r>
        <w:rPr>
          <w:rFonts w:ascii="Times New Roman" w:eastAsia="宋体" w:hAnsi="Times New Roman" w:cs="Times New Roman"/>
          <w:szCs w:val="21"/>
        </w:rPr>
        <w:t xml:space="preserve">No.2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C</w:t>
      </w:r>
      <w:r>
        <w:rPr>
          <w:rFonts w:ascii="Times New Roman" w:eastAsia="宋体" w:hAnsi="Times New Roman" w:cs="Times New Roman"/>
          <w:szCs w:val="21"/>
        </w:rPr>
        <w:t>oal</w:t>
      </w:r>
      <w:r>
        <w:rPr>
          <w:rFonts w:ascii="Times New Roman" w:eastAsia="宋体" w:hAnsi="Times New Roman" w:cs="Times New Roman" w:hint="eastAsia"/>
          <w:szCs w:val="21"/>
        </w:rPr>
        <w:t>, C</w:t>
      </w:r>
      <w:r>
        <w:rPr>
          <w:rFonts w:ascii="Times New Roman" w:eastAsia="宋体" w:hAnsi="Times New Roman" w:cs="Times New Roman"/>
          <w:szCs w:val="21"/>
        </w:rPr>
        <w:t xml:space="preserve">oal </w:t>
      </w:r>
      <w:r>
        <w:rPr>
          <w:rFonts w:ascii="Times New Roman" w:eastAsia="宋体" w:hAnsi="Times New Roman" w:cs="Times New Roman" w:hint="eastAsia"/>
          <w:szCs w:val="21"/>
        </w:rPr>
        <w:t>M</w:t>
      </w:r>
      <w:r>
        <w:rPr>
          <w:rFonts w:ascii="Times New Roman" w:eastAsia="宋体" w:hAnsi="Times New Roman" w:cs="Times New Roman"/>
          <w:szCs w:val="21"/>
        </w:rPr>
        <w:t>acromolecule</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hint="eastAsia"/>
          <w:szCs w:val="21"/>
        </w:rPr>
        <w:t>,</w:t>
      </w:r>
      <w:r>
        <w:rPr>
          <w:rFonts w:ascii="Times New Roman" w:eastAsia="宋体" w:hAnsi="Times New Roman" w:cs="Times New Roman"/>
          <w:szCs w:val="21"/>
        </w:rPr>
        <w:t xml:space="preserve"> </w:t>
      </w:r>
      <w:bookmarkStart w:id="7" w:name="OLE_LINK2"/>
      <w:r>
        <w:rPr>
          <w:rFonts w:ascii="Times New Roman" w:eastAsia="宋体" w:hAnsi="Times New Roman" w:cs="Times New Roman" w:hint="eastAsia"/>
          <w:szCs w:val="21"/>
        </w:rPr>
        <w:t>P</w:t>
      </w:r>
      <w:r>
        <w:rPr>
          <w:rFonts w:ascii="Times New Roman" w:eastAsia="宋体" w:hAnsi="Times New Roman" w:cs="Times New Roman"/>
          <w:szCs w:val="21"/>
        </w:rPr>
        <w:t xml:space="preserve">yrolysis </w:t>
      </w:r>
      <w:r>
        <w:rPr>
          <w:rFonts w:ascii="Times New Roman" w:eastAsia="宋体" w:hAnsi="Times New Roman" w:cs="Times New Roman" w:hint="eastAsia"/>
          <w:szCs w:val="21"/>
        </w:rPr>
        <w:t>S</w:t>
      </w:r>
      <w:r>
        <w:rPr>
          <w:rFonts w:ascii="Times New Roman" w:eastAsia="宋体" w:hAnsi="Times New Roman" w:cs="Times New Roman"/>
          <w:szCs w:val="21"/>
        </w:rPr>
        <w:t>imulation</w:t>
      </w:r>
      <w:bookmarkEnd w:id="7"/>
      <w:r>
        <w:rPr>
          <w:rFonts w:ascii="Times New Roman" w:eastAsia="宋体" w:hAnsi="Times New Roman" w:cs="Times New Roman" w:hint="eastAsia"/>
          <w:szCs w:val="21"/>
        </w:rPr>
        <w:t>, M</w:t>
      </w:r>
      <w:r>
        <w:rPr>
          <w:rFonts w:ascii="Times New Roman" w:eastAsia="宋体" w:hAnsi="Times New Roman" w:cs="Times New Roman"/>
          <w:szCs w:val="21"/>
        </w:rPr>
        <w:t>ethane</w:t>
      </w:r>
    </w:p>
    <w:p w:rsidR="00006DEE" w:rsidRDefault="00006DEE">
      <w:pPr>
        <w:spacing w:line="312" w:lineRule="atLeast"/>
        <w:ind w:firstLineChars="200" w:firstLine="420"/>
        <w:outlineLvl w:val="0"/>
        <w:rPr>
          <w:rFonts w:ascii="Times New Roman" w:hAnsi="Times New Roman" w:cs="Times New Roman"/>
          <w:szCs w:val="21"/>
        </w:rPr>
        <w:sectPr w:rsidR="00006DEE">
          <w:pgSz w:w="11906" w:h="16838"/>
          <w:pgMar w:top="1440" w:right="1800" w:bottom="1440" w:left="1800" w:header="851" w:footer="992" w:gutter="0"/>
          <w:cols w:space="425"/>
          <w:docGrid w:type="lines" w:linePitch="312"/>
        </w:sectPr>
      </w:pPr>
    </w:p>
    <w:p w:rsidR="00006DEE" w:rsidRDefault="00006DEE">
      <w:pPr>
        <w:spacing w:line="312" w:lineRule="atLeast"/>
        <w:ind w:firstLineChars="200" w:firstLine="420"/>
        <w:outlineLvl w:val="0"/>
        <w:rPr>
          <w:rFonts w:ascii="Times New Roman" w:hAnsi="Times New Roman" w:cs="Times New Roman"/>
          <w:szCs w:val="21"/>
        </w:rPr>
      </w:pPr>
    </w:p>
    <w:p w:rsidR="00006DEE" w:rsidRDefault="00FF2789">
      <w:pPr>
        <w:spacing w:line="312" w:lineRule="atLeast"/>
        <w:ind w:firstLineChars="200" w:firstLine="420"/>
        <w:outlineLvl w:val="0"/>
        <w:rPr>
          <w:rFonts w:ascii="Times New Roman" w:hAnsi="Times New Roman" w:cs="Times New Roman"/>
          <w:color w:val="000000"/>
          <w:szCs w:val="21"/>
        </w:rPr>
      </w:pPr>
      <w:r>
        <w:rPr>
          <w:rFonts w:ascii="Times New Roman" w:hAnsi="Times New Roman" w:cs="Times New Roman"/>
          <w:szCs w:val="21"/>
        </w:rPr>
        <w:t>煤的热解是煤清洁</w:t>
      </w:r>
      <w:r>
        <w:rPr>
          <w:rFonts w:ascii="Times New Roman" w:hAnsi="Times New Roman" w:cs="Times New Roman" w:hint="eastAsia"/>
          <w:szCs w:val="21"/>
        </w:rPr>
        <w:t>、</w:t>
      </w:r>
      <w:r>
        <w:rPr>
          <w:rFonts w:ascii="Times New Roman" w:hAnsi="Times New Roman" w:cs="Times New Roman"/>
          <w:szCs w:val="21"/>
        </w:rPr>
        <w:t>气</w:t>
      </w:r>
      <w:r>
        <w:rPr>
          <w:rFonts w:ascii="Times New Roman" w:hAnsi="Times New Roman" w:cs="Times New Roman" w:hint="eastAsia"/>
          <w:szCs w:val="21"/>
        </w:rPr>
        <w:t>化、</w:t>
      </w:r>
      <w:r>
        <w:rPr>
          <w:rFonts w:ascii="Times New Roman" w:hAnsi="Times New Roman" w:cs="Times New Roman"/>
          <w:szCs w:val="21"/>
        </w:rPr>
        <w:t>液化等热转化加工中的重要步骤，研究煤的热解对</w:t>
      </w:r>
      <w:proofErr w:type="gramStart"/>
      <w:r>
        <w:rPr>
          <w:rFonts w:ascii="Times New Roman" w:hAnsi="Times New Roman" w:cs="Times New Roman"/>
          <w:szCs w:val="21"/>
        </w:rPr>
        <w:t>煤工业</w:t>
      </w:r>
      <w:proofErr w:type="gramEnd"/>
      <w:r>
        <w:rPr>
          <w:rFonts w:ascii="Times New Roman" w:hAnsi="Times New Roman" w:cs="Times New Roman"/>
          <w:szCs w:val="21"/>
        </w:rPr>
        <w:t>生产的意义重大。关于煤结构模型的构建早有研究，</w:t>
      </w:r>
      <w:r>
        <w:rPr>
          <w:rFonts w:ascii="Times New Roman" w:hAnsi="Times New Roman" w:cs="Times New Roman"/>
          <w:szCs w:val="21"/>
        </w:rPr>
        <w:t>1942</w:t>
      </w:r>
      <w:r>
        <w:rPr>
          <w:rFonts w:ascii="Times New Roman" w:hAnsi="Times New Roman" w:cs="Times New Roman"/>
          <w:szCs w:val="21"/>
        </w:rPr>
        <w:t>年宾夕法尼亚大学的</w:t>
      </w:r>
      <w:r>
        <w:rPr>
          <w:rFonts w:ascii="Times New Roman" w:hAnsi="Times New Roman" w:cs="Times New Roman"/>
          <w:szCs w:val="21"/>
        </w:rPr>
        <w:t>Fuchs</w:t>
      </w:r>
      <w:r>
        <w:rPr>
          <w:rFonts w:ascii="Times New Roman" w:hAnsi="Times New Roman" w:cs="Times New Roman"/>
          <w:szCs w:val="21"/>
          <w:vertAlign w:val="superscript"/>
        </w:rPr>
        <w:t>[1]</w:t>
      </w:r>
      <w:r>
        <w:rPr>
          <w:rFonts w:ascii="Times New Roman" w:hAnsi="Times New Roman" w:cs="Times New Roman"/>
          <w:szCs w:val="21"/>
        </w:rPr>
        <w:t>构建了第一个煤结构模型</w:t>
      </w:r>
      <w:r>
        <w:rPr>
          <w:rFonts w:ascii="Times New Roman" w:hAnsi="Times New Roman" w:cs="Times New Roman" w:hint="eastAsia"/>
          <w:szCs w:val="21"/>
        </w:rPr>
        <w:t>后</w:t>
      </w:r>
      <w:r>
        <w:rPr>
          <w:rFonts w:ascii="Times New Roman" w:hAnsi="Times New Roman" w:cs="Times New Roman"/>
          <w:szCs w:val="21"/>
        </w:rPr>
        <w:t>，为各学者研究煤结构</w:t>
      </w:r>
      <w:r>
        <w:rPr>
          <w:rFonts w:ascii="Times New Roman" w:hAnsi="Times New Roman" w:cs="Times New Roman" w:hint="eastAsia"/>
          <w:szCs w:val="21"/>
        </w:rPr>
        <w:t>奠定了</w:t>
      </w:r>
      <w:r>
        <w:rPr>
          <w:rFonts w:ascii="Times New Roman" w:hAnsi="Times New Roman" w:cs="Times New Roman"/>
          <w:szCs w:val="21"/>
        </w:rPr>
        <w:t>坚实的基础。随着测试技术与测试理论，计算机技术的发</w:t>
      </w:r>
      <w:r>
        <w:rPr>
          <w:rFonts w:ascii="Times New Roman" w:hAnsi="Times New Roman" w:cs="Times New Roman" w:hint="eastAsia"/>
          <w:szCs w:val="21"/>
        </w:rPr>
        <w:t>展，人们对工业分析、元素分析、傅里叶变换红外线光谱</w:t>
      </w:r>
      <w:r>
        <w:rPr>
          <w:rFonts w:ascii="Times New Roman" w:hAnsi="Times New Roman" w:cs="Times New Roman" w:hint="eastAsia"/>
          <w:szCs w:val="21"/>
        </w:rPr>
        <w:t>(FTIR)</w:t>
      </w:r>
      <w:r>
        <w:rPr>
          <w:rFonts w:ascii="Times New Roman" w:hAnsi="Times New Roman" w:cs="Times New Roman" w:hint="eastAsia"/>
          <w:szCs w:val="21"/>
        </w:rPr>
        <w:t>、</w:t>
      </w:r>
      <w:r>
        <w:rPr>
          <w:rFonts w:ascii="Times New Roman" w:hAnsi="Times New Roman" w:cs="Times New Roman" w:hint="eastAsia"/>
          <w:szCs w:val="21"/>
        </w:rPr>
        <w:t>X</w:t>
      </w:r>
      <w:r>
        <w:rPr>
          <w:rFonts w:ascii="Times New Roman" w:hAnsi="Times New Roman" w:cs="Times New Roman" w:hint="eastAsia"/>
          <w:szCs w:val="21"/>
        </w:rPr>
        <w:t>射线光电子能谱</w:t>
      </w:r>
      <w:r>
        <w:rPr>
          <w:rFonts w:ascii="Times New Roman" w:hAnsi="Times New Roman" w:cs="Times New Roman" w:hint="eastAsia"/>
          <w:szCs w:val="21"/>
        </w:rPr>
        <w:t>(XPS)</w:t>
      </w:r>
      <w:r>
        <w:rPr>
          <w:rFonts w:ascii="Times New Roman" w:hAnsi="Times New Roman" w:cs="Times New Roman" w:hint="eastAsia"/>
          <w:szCs w:val="21"/>
        </w:rPr>
        <w:t>等表征煤结构的数据更加准确可信</w:t>
      </w:r>
      <w:r>
        <w:rPr>
          <w:rFonts w:ascii="Times New Roman" w:hAnsi="Times New Roman" w:cs="Times New Roman"/>
          <w:szCs w:val="21"/>
        </w:rPr>
        <w:t>，也可以根据科学计算软件来进行必要的验证计算。</w:t>
      </w:r>
      <w:r>
        <w:rPr>
          <w:rFonts w:ascii="Times New Roman" w:hAnsi="Times New Roman" w:cs="Times New Roman"/>
          <w:szCs w:val="21"/>
        </w:rPr>
        <w:t>Hatcher</w:t>
      </w:r>
      <w:r>
        <w:rPr>
          <w:rFonts w:ascii="Times New Roman" w:hAnsi="Times New Roman" w:cs="Times New Roman"/>
          <w:szCs w:val="21"/>
          <w:vertAlign w:val="superscript"/>
        </w:rPr>
        <w:t>[2]</w:t>
      </w:r>
      <w:r w:rsidRPr="00FF2789">
        <w:rPr>
          <w:rFonts w:ascii="Times New Roman" w:hAnsi="Times New Roman" w:cs="Times New Roman" w:hint="eastAsia"/>
          <w:szCs w:val="21"/>
          <w:highlight w:val="yellow"/>
        </w:rPr>
        <w:t>、贾建波</w:t>
      </w:r>
      <w:r w:rsidRPr="00FF2789">
        <w:rPr>
          <w:rFonts w:ascii="Times New Roman" w:hAnsi="Times New Roman" w:cs="Times New Roman"/>
          <w:szCs w:val="21"/>
          <w:highlight w:val="yellow"/>
          <w:vertAlign w:val="superscript"/>
        </w:rPr>
        <w:t>[3]</w:t>
      </w:r>
      <w:r w:rsidRPr="00FF2789">
        <w:rPr>
          <w:rFonts w:ascii="Times New Roman" w:hAnsi="Times New Roman" w:cs="Times New Roman" w:hint="eastAsia"/>
          <w:szCs w:val="21"/>
          <w:highlight w:val="yellow"/>
        </w:rPr>
        <w:t>、相建华</w:t>
      </w:r>
      <w:r w:rsidRPr="00FF2789">
        <w:rPr>
          <w:rFonts w:ascii="Times New Roman" w:hAnsi="Times New Roman" w:cs="Times New Roman"/>
          <w:szCs w:val="21"/>
          <w:highlight w:val="yellow"/>
          <w:vertAlign w:val="superscript"/>
        </w:rPr>
        <w:t>[4-5]</w:t>
      </w:r>
      <w:r w:rsidRPr="00FF2789">
        <w:rPr>
          <w:rFonts w:ascii="Times New Roman" w:hAnsi="Times New Roman" w:cs="Times New Roman" w:hint="eastAsia"/>
          <w:szCs w:val="21"/>
          <w:highlight w:val="yellow"/>
        </w:rPr>
        <w:t>、</w:t>
      </w:r>
      <w:bookmarkStart w:id="8" w:name="OLE_LINK7"/>
      <w:r w:rsidRPr="00FF2789">
        <w:rPr>
          <w:rFonts w:ascii="Times New Roman" w:hAnsi="Times New Roman" w:cs="Times New Roman"/>
          <w:szCs w:val="21"/>
          <w:highlight w:val="yellow"/>
        </w:rPr>
        <w:t>Wu Li</w:t>
      </w:r>
      <w:r w:rsidRPr="00FF2789">
        <w:rPr>
          <w:rFonts w:ascii="Times New Roman" w:hAnsi="Times New Roman" w:cs="Times New Roman"/>
          <w:szCs w:val="21"/>
          <w:highlight w:val="yellow"/>
          <w:vertAlign w:val="superscript"/>
        </w:rPr>
        <w:t>[6]</w:t>
      </w:r>
      <w:r w:rsidRPr="00FF2789">
        <w:rPr>
          <w:rFonts w:ascii="Times New Roman" w:hAnsi="Times New Roman" w:cs="Times New Roman" w:hint="eastAsia"/>
          <w:szCs w:val="21"/>
          <w:highlight w:val="yellow"/>
        </w:rPr>
        <w:t>、</w:t>
      </w:r>
      <w:r w:rsidRPr="00FF2789">
        <w:rPr>
          <w:rFonts w:ascii="Times New Roman" w:hAnsi="Times New Roman" w:cs="Times New Roman"/>
          <w:color w:val="000000"/>
          <w:szCs w:val="21"/>
          <w:highlight w:val="yellow"/>
        </w:rPr>
        <w:t>Zhan-Ku Li</w:t>
      </w:r>
      <w:bookmarkEnd w:id="8"/>
      <w:r>
        <w:rPr>
          <w:rFonts w:ascii="Times New Roman" w:hAnsi="Times New Roman" w:cs="Times New Roman"/>
          <w:szCs w:val="21"/>
          <w:vertAlign w:val="superscript"/>
        </w:rPr>
        <w:t>[7]</w:t>
      </w:r>
      <w:r>
        <w:rPr>
          <w:rFonts w:ascii="Times New Roman" w:hAnsi="Times New Roman" w:cs="Times New Roman"/>
          <w:color w:val="000000"/>
          <w:szCs w:val="21"/>
        </w:rPr>
        <w:t>、</w:t>
      </w:r>
      <w:r>
        <w:rPr>
          <w:rFonts w:ascii="Times New Roman" w:hAnsi="Times New Roman" w:cs="Times New Roman"/>
          <w:szCs w:val="21"/>
        </w:rPr>
        <w:t>马延平</w:t>
      </w:r>
      <w:r>
        <w:rPr>
          <w:rFonts w:ascii="Times New Roman" w:hAnsi="Times New Roman" w:cs="Times New Roman"/>
          <w:szCs w:val="21"/>
          <w:vertAlign w:val="superscript"/>
        </w:rPr>
        <w:t>[8]</w:t>
      </w:r>
      <w:r>
        <w:rPr>
          <w:rFonts w:ascii="Times New Roman" w:hAnsi="Times New Roman" w:cs="Times New Roman"/>
          <w:szCs w:val="21"/>
        </w:rPr>
        <w:t>由</w:t>
      </w:r>
      <w:r>
        <w:rPr>
          <w:rFonts w:ascii="Times New Roman" w:hAnsi="Times New Roman" w:cs="Times New Roman"/>
          <w:szCs w:val="21"/>
        </w:rPr>
        <w:t>FTIR</w:t>
      </w:r>
      <w:r>
        <w:rPr>
          <w:rFonts w:ascii="Times New Roman" w:hAnsi="Times New Roman" w:cs="Times New Roman"/>
          <w:szCs w:val="21"/>
        </w:rPr>
        <w:t>、</w:t>
      </w:r>
      <w:r>
        <w:rPr>
          <w:rFonts w:ascii="Times New Roman" w:hAnsi="Times New Roman" w:cs="Times New Roman"/>
          <w:szCs w:val="21"/>
        </w:rPr>
        <w:t>XPS</w:t>
      </w:r>
      <w:r>
        <w:rPr>
          <w:rFonts w:ascii="Times New Roman" w:hAnsi="Times New Roman" w:cs="Times New Roman"/>
          <w:szCs w:val="21"/>
        </w:rPr>
        <w:t>、</w:t>
      </w:r>
      <w:r>
        <w:rPr>
          <w:rFonts w:ascii="Times New Roman" w:hAnsi="Times New Roman" w:cs="Times New Roman"/>
          <w:szCs w:val="21"/>
          <w:vertAlign w:val="superscript"/>
        </w:rPr>
        <w:t>13</w:t>
      </w:r>
      <w:r>
        <w:rPr>
          <w:rFonts w:ascii="Times New Roman" w:hAnsi="Times New Roman" w:cs="Times New Roman"/>
          <w:szCs w:val="21"/>
        </w:rPr>
        <w:t>CNMR</w:t>
      </w:r>
      <w:r>
        <w:rPr>
          <w:rFonts w:ascii="Times New Roman" w:hAnsi="Times New Roman" w:cs="Times New Roman"/>
          <w:szCs w:val="21"/>
        </w:rPr>
        <w:t>测试数据，结合煤大分子结构模型的理论相继构建了越来越可靠的煤大分子结构模型</w:t>
      </w:r>
      <w:r>
        <w:rPr>
          <w:rFonts w:ascii="Times New Roman" w:hAnsi="Times New Roman" w:cs="Times New Roman" w:hint="eastAsia"/>
          <w:szCs w:val="21"/>
        </w:rPr>
        <w:t>，为煤的热解模拟、吸附模拟提供了理论模型基础</w:t>
      </w:r>
      <w:r>
        <w:rPr>
          <w:rFonts w:ascii="Times New Roman" w:hAnsi="Times New Roman" w:cs="Times New Roman"/>
          <w:szCs w:val="21"/>
        </w:rPr>
        <w:t>。在煤的热解方面，曾凡桂</w:t>
      </w:r>
      <w:r>
        <w:rPr>
          <w:rFonts w:ascii="Times New Roman" w:hAnsi="Times New Roman" w:cs="Times New Roman"/>
          <w:szCs w:val="21"/>
          <w:vertAlign w:val="superscript"/>
        </w:rPr>
        <w:t>[9]</w:t>
      </w:r>
      <w:r>
        <w:rPr>
          <w:rFonts w:ascii="Times New Roman" w:hAnsi="Times New Roman" w:cs="Times New Roman"/>
          <w:szCs w:val="21"/>
        </w:rPr>
        <w:t>使用热重</w:t>
      </w:r>
      <w:r>
        <w:rPr>
          <w:rFonts w:ascii="Times New Roman" w:hAnsi="Times New Roman" w:cs="Times New Roman"/>
          <w:szCs w:val="21"/>
        </w:rPr>
        <w:t>-</w:t>
      </w:r>
      <w:r>
        <w:rPr>
          <w:rFonts w:ascii="Times New Roman" w:hAnsi="Times New Roman" w:cs="Times New Roman"/>
          <w:szCs w:val="21"/>
        </w:rPr>
        <w:t>质谱联用技术对</w:t>
      </w:r>
      <w:proofErr w:type="gramStart"/>
      <w:r>
        <w:rPr>
          <w:rFonts w:ascii="Times New Roman" w:hAnsi="Times New Roman" w:cs="Times New Roman"/>
          <w:szCs w:val="21"/>
        </w:rPr>
        <w:t>低阶煤进行</w:t>
      </w:r>
      <w:proofErr w:type="gramEnd"/>
      <w:r>
        <w:rPr>
          <w:rFonts w:ascii="Times New Roman" w:hAnsi="Times New Roman" w:cs="Times New Roman"/>
          <w:szCs w:val="21"/>
        </w:rPr>
        <w:t>热解</w:t>
      </w:r>
      <w:r>
        <w:rPr>
          <w:rFonts w:ascii="Times New Roman" w:hAnsi="Times New Roman" w:cs="Times New Roman" w:hint="eastAsia"/>
          <w:szCs w:val="21"/>
        </w:rPr>
        <w:t>模拟试验，从而</w:t>
      </w:r>
      <w:r>
        <w:rPr>
          <w:rFonts w:ascii="Times New Roman" w:hAnsi="Times New Roman" w:cs="Times New Roman"/>
          <w:szCs w:val="21"/>
        </w:rPr>
        <w:t>获得</w:t>
      </w:r>
      <w:r>
        <w:rPr>
          <w:rFonts w:ascii="Times New Roman" w:hAnsi="Times New Roman" w:cs="Times New Roman" w:hint="eastAsia"/>
          <w:szCs w:val="21"/>
        </w:rPr>
        <w:t>了</w:t>
      </w:r>
      <w:r>
        <w:rPr>
          <w:rFonts w:ascii="Times New Roman" w:hAnsi="Times New Roman" w:cs="Times New Roman"/>
          <w:szCs w:val="21"/>
        </w:rPr>
        <w:t>甲烷的</w:t>
      </w:r>
      <w:r>
        <w:rPr>
          <w:rFonts w:ascii="Times New Roman" w:hAnsi="Times New Roman" w:cs="Times New Roman" w:hint="eastAsia"/>
          <w:szCs w:val="21"/>
        </w:rPr>
        <w:t>生成速率曲线，使用量子化学理论计算得到甲烷的</w:t>
      </w:r>
      <w:r>
        <w:rPr>
          <w:rFonts w:ascii="Times New Roman" w:hAnsi="Times New Roman" w:cs="Times New Roman" w:hint="eastAsia"/>
          <w:szCs w:val="21"/>
        </w:rPr>
        <w:t>4</w:t>
      </w:r>
      <w:r>
        <w:rPr>
          <w:rFonts w:ascii="Times New Roman" w:hAnsi="Times New Roman" w:cs="Times New Roman" w:hint="eastAsia"/>
          <w:szCs w:val="21"/>
        </w:rPr>
        <w:t>种</w:t>
      </w:r>
      <w:r>
        <w:rPr>
          <w:rFonts w:ascii="Times New Roman" w:hAnsi="Times New Roman" w:cs="Times New Roman"/>
          <w:szCs w:val="21"/>
        </w:rPr>
        <w:t>生成反应类型</w:t>
      </w:r>
      <w:r>
        <w:rPr>
          <w:rFonts w:ascii="Times New Roman" w:hAnsi="Times New Roman" w:cs="Times New Roman" w:hint="eastAsia"/>
          <w:szCs w:val="21"/>
        </w:rPr>
        <w:t>，此为在量子化学角度分析煤热解的主要研究方法</w:t>
      </w:r>
      <w:r>
        <w:rPr>
          <w:rFonts w:ascii="Times New Roman" w:hAnsi="Times New Roman" w:cs="Times New Roman"/>
          <w:szCs w:val="21"/>
        </w:rPr>
        <w:t>；李美芬</w:t>
      </w:r>
      <w:r>
        <w:rPr>
          <w:rFonts w:ascii="Times New Roman" w:hAnsi="Times New Roman" w:cs="Times New Roman"/>
          <w:szCs w:val="21"/>
          <w:vertAlign w:val="superscript"/>
        </w:rPr>
        <w:t>[10]</w:t>
      </w:r>
      <w:r>
        <w:rPr>
          <w:rFonts w:ascii="Times New Roman" w:hAnsi="Times New Roman" w:cs="Times New Roman" w:hint="eastAsia"/>
          <w:szCs w:val="21"/>
        </w:rPr>
        <w:t>同样采用</w:t>
      </w:r>
      <w:r>
        <w:rPr>
          <w:rFonts w:ascii="Times New Roman" w:hAnsi="Times New Roman" w:cs="Times New Roman"/>
          <w:szCs w:val="21"/>
        </w:rPr>
        <w:t>热重</w:t>
      </w:r>
      <w:r>
        <w:rPr>
          <w:rFonts w:ascii="Times New Roman" w:hAnsi="Times New Roman" w:cs="Times New Roman"/>
          <w:szCs w:val="21"/>
        </w:rPr>
        <w:t>-</w:t>
      </w:r>
      <w:r>
        <w:rPr>
          <w:rFonts w:ascii="Times New Roman" w:hAnsi="Times New Roman" w:cs="Times New Roman"/>
          <w:szCs w:val="21"/>
        </w:rPr>
        <w:t>质谱联用技术</w:t>
      </w:r>
      <w:r>
        <w:rPr>
          <w:rFonts w:ascii="Times New Roman" w:hAnsi="Times New Roman" w:cs="Times New Roman" w:hint="eastAsia"/>
          <w:szCs w:val="21"/>
        </w:rPr>
        <w:t>对</w:t>
      </w:r>
      <w:r>
        <w:rPr>
          <w:rFonts w:ascii="Times New Roman" w:hAnsi="Times New Roman" w:cs="Times New Roman"/>
          <w:szCs w:val="21"/>
        </w:rPr>
        <w:t>7</w:t>
      </w:r>
      <w:r>
        <w:rPr>
          <w:rFonts w:ascii="Times New Roman" w:hAnsi="Times New Roman" w:cs="Times New Roman"/>
          <w:szCs w:val="21"/>
        </w:rPr>
        <w:t>种低</w:t>
      </w:r>
      <w:r>
        <w:rPr>
          <w:rFonts w:ascii="Times New Roman" w:hAnsi="Times New Roman" w:cs="Times New Roman" w:hint="eastAsia"/>
          <w:szCs w:val="21"/>
        </w:rPr>
        <w:t>变质程度</w:t>
      </w:r>
      <w:r>
        <w:rPr>
          <w:rFonts w:ascii="Times New Roman" w:hAnsi="Times New Roman" w:cs="Times New Roman"/>
          <w:szCs w:val="21"/>
        </w:rPr>
        <w:t>煤进行热解</w:t>
      </w:r>
      <w:r>
        <w:rPr>
          <w:rFonts w:ascii="Times New Roman" w:hAnsi="Times New Roman" w:cs="Times New Roman" w:hint="eastAsia"/>
          <w:szCs w:val="21"/>
        </w:rPr>
        <w:t>模拟试验，</w:t>
      </w:r>
      <w:r>
        <w:rPr>
          <w:rFonts w:ascii="Times New Roman" w:hAnsi="Times New Roman" w:cs="Times New Roman"/>
          <w:szCs w:val="21"/>
        </w:rPr>
        <w:t>研究了</w:t>
      </w:r>
      <w:r>
        <w:rPr>
          <w:rFonts w:ascii="Times New Roman" w:hAnsi="Times New Roman" w:cs="Times New Roman" w:hint="eastAsia"/>
          <w:szCs w:val="21"/>
        </w:rPr>
        <w:t>其</w:t>
      </w:r>
      <w:r>
        <w:rPr>
          <w:rFonts w:ascii="Times New Roman" w:hAnsi="Times New Roman" w:cs="Times New Roman"/>
          <w:szCs w:val="21"/>
        </w:rPr>
        <w:t>热解特征与第一次煤化作用跃变的关系</w:t>
      </w:r>
      <w:r>
        <w:rPr>
          <w:rFonts w:ascii="Times New Roman" w:hAnsi="Times New Roman" w:cs="Times New Roman" w:hint="eastAsia"/>
          <w:szCs w:val="21"/>
        </w:rPr>
        <w:t>，其中氢气生成的特征温度参数以及动力学参数可以在甲烷生成的参数分析中提供借鉴意义</w:t>
      </w:r>
      <w:r>
        <w:rPr>
          <w:rFonts w:ascii="Times New Roman" w:hAnsi="Times New Roman" w:cs="Times New Roman"/>
          <w:szCs w:val="21"/>
        </w:rPr>
        <w:t>；</w:t>
      </w:r>
      <w:proofErr w:type="spellStart"/>
      <w:r w:rsidRPr="00FF2789">
        <w:rPr>
          <w:rFonts w:ascii="Times New Roman" w:hAnsi="Times New Roman" w:cs="Times New Roman"/>
          <w:color w:val="000000"/>
          <w:szCs w:val="21"/>
          <w:highlight w:val="yellow"/>
        </w:rPr>
        <w:t>Feng</w:t>
      </w:r>
      <w:proofErr w:type="spellEnd"/>
      <w:r w:rsidRPr="00FF2789">
        <w:rPr>
          <w:rFonts w:ascii="Times New Roman" w:hAnsi="Times New Roman" w:cs="Times New Roman"/>
          <w:color w:val="000000"/>
          <w:szCs w:val="21"/>
          <w:highlight w:val="yellow"/>
        </w:rPr>
        <w:t xml:space="preserve"> Han</w:t>
      </w:r>
      <w:r>
        <w:rPr>
          <w:rFonts w:ascii="Times New Roman" w:hAnsi="Times New Roman" w:cs="Times New Roman"/>
          <w:szCs w:val="21"/>
          <w:vertAlign w:val="superscript"/>
        </w:rPr>
        <w:t>[11]</w:t>
      </w:r>
      <w:r>
        <w:rPr>
          <w:rFonts w:ascii="Times New Roman" w:hAnsi="Times New Roman" w:cs="Times New Roman"/>
          <w:szCs w:val="21"/>
        </w:rPr>
        <w:t>研究了</w:t>
      </w:r>
      <w:r>
        <w:rPr>
          <w:rFonts w:ascii="Times New Roman" w:hAnsi="Times New Roman" w:cs="Times New Roman" w:hint="eastAsia"/>
          <w:szCs w:val="21"/>
        </w:rPr>
        <w:t>中国西南地区</w:t>
      </w:r>
      <w:r>
        <w:rPr>
          <w:rFonts w:ascii="Times New Roman" w:hAnsi="Times New Roman" w:cs="Times New Roman"/>
          <w:szCs w:val="21"/>
        </w:rPr>
        <w:t>云南</w:t>
      </w:r>
      <w:r>
        <w:rPr>
          <w:rFonts w:ascii="Times New Roman" w:hAnsi="Times New Roman" w:cs="Times New Roman" w:hint="eastAsia"/>
          <w:szCs w:val="21"/>
        </w:rPr>
        <w:t>省</w:t>
      </w:r>
      <w:r>
        <w:rPr>
          <w:rFonts w:ascii="Times New Roman" w:hAnsi="Times New Roman" w:cs="Times New Roman"/>
          <w:szCs w:val="21"/>
        </w:rPr>
        <w:t>五种褐煤的热分解和析出气体特性</w:t>
      </w:r>
      <w:r>
        <w:rPr>
          <w:rFonts w:ascii="Times New Roman" w:hAnsi="Times New Roman" w:cs="Times New Roman" w:hint="eastAsia"/>
          <w:szCs w:val="21"/>
        </w:rPr>
        <w:t>，其中官能团对褐煤失重和气相产物演化有显著影响，其关于低温热解的理论不仅对</w:t>
      </w:r>
      <w:r>
        <w:rPr>
          <w:rFonts w:ascii="Times New Roman" w:hAnsi="Times New Roman" w:cs="Times New Roman" w:hint="eastAsia"/>
          <w:szCs w:val="21"/>
        </w:rPr>
        <w:t>CO</w:t>
      </w:r>
      <w:r>
        <w:rPr>
          <w:rFonts w:ascii="Times New Roman" w:hAnsi="Times New Roman" w:cs="Times New Roman"/>
          <w:szCs w:val="21"/>
          <w:vertAlign w:val="subscript"/>
        </w:rPr>
        <w:t>2</w:t>
      </w:r>
      <w:r>
        <w:rPr>
          <w:rFonts w:ascii="Times New Roman" w:hAnsi="Times New Roman" w:cs="Times New Roman" w:hint="eastAsia"/>
          <w:szCs w:val="21"/>
        </w:rPr>
        <w:t>、</w:t>
      </w:r>
      <w:r>
        <w:rPr>
          <w:rFonts w:ascii="Times New Roman" w:hAnsi="Times New Roman" w:cs="Times New Roman" w:hint="eastAsia"/>
          <w:szCs w:val="21"/>
        </w:rPr>
        <w:t>CO</w:t>
      </w:r>
      <w:r>
        <w:rPr>
          <w:rFonts w:ascii="Times New Roman" w:hAnsi="Times New Roman" w:cs="Times New Roman" w:hint="eastAsia"/>
          <w:szCs w:val="21"/>
        </w:rPr>
        <w:t>、</w:t>
      </w:r>
      <w:bookmarkStart w:id="9" w:name="OLE_LINK29"/>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bookmarkEnd w:id="9"/>
      <w:r>
        <w:rPr>
          <w:rFonts w:ascii="Times New Roman" w:hAnsi="Times New Roman" w:cs="Times New Roman" w:hint="eastAsia"/>
          <w:szCs w:val="21"/>
        </w:rPr>
        <w:t>适用，也可以推广到煤的其他热解产物中</w:t>
      </w:r>
      <w:r>
        <w:rPr>
          <w:rFonts w:ascii="Times New Roman" w:hAnsi="Times New Roman" w:cs="Times New Roman"/>
          <w:szCs w:val="21"/>
        </w:rPr>
        <w:t>；</w:t>
      </w:r>
      <w:r>
        <w:rPr>
          <w:rFonts w:ascii="Times New Roman" w:hAnsi="Times New Roman" w:cs="Times New Roman"/>
          <w:color w:val="000000"/>
          <w:szCs w:val="21"/>
        </w:rPr>
        <w:t xml:space="preserve">A. </w:t>
      </w:r>
      <w:proofErr w:type="spellStart"/>
      <w:proofErr w:type="gramStart"/>
      <w:r>
        <w:rPr>
          <w:rFonts w:ascii="Times New Roman" w:hAnsi="Times New Roman" w:cs="Times New Roman"/>
          <w:color w:val="000000"/>
          <w:szCs w:val="21"/>
        </w:rPr>
        <w:t>Arenillas</w:t>
      </w:r>
      <w:proofErr w:type="spellEnd"/>
      <w:r>
        <w:rPr>
          <w:rFonts w:ascii="Times New Roman" w:hAnsi="Times New Roman" w:cs="Times New Roman"/>
          <w:szCs w:val="21"/>
          <w:vertAlign w:val="superscript"/>
        </w:rPr>
        <w:t>[</w:t>
      </w:r>
      <w:proofErr w:type="gramEnd"/>
      <w:r>
        <w:rPr>
          <w:rFonts w:ascii="Times New Roman" w:hAnsi="Times New Roman" w:cs="Times New Roman"/>
          <w:szCs w:val="21"/>
          <w:vertAlign w:val="superscript"/>
        </w:rPr>
        <w:t>12]</w:t>
      </w:r>
      <w:r>
        <w:rPr>
          <w:rFonts w:ascii="Times New Roman" w:hAnsi="Times New Roman" w:cs="Times New Roman"/>
          <w:szCs w:val="21"/>
        </w:rPr>
        <w:t>研究了</w:t>
      </w:r>
      <w:r>
        <w:rPr>
          <w:rFonts w:ascii="Times New Roman" w:hAnsi="Times New Roman" w:cs="Times New Roman" w:hint="eastAsia"/>
          <w:szCs w:val="21"/>
        </w:rPr>
        <w:t>在草酸钙为基准的优化系统中，</w:t>
      </w:r>
      <w:r>
        <w:rPr>
          <w:rFonts w:ascii="Times New Roman" w:hAnsi="Times New Roman" w:cs="Times New Roman"/>
          <w:szCs w:val="21"/>
        </w:rPr>
        <w:t>无烟煤和三种不同挥发分含量的烟煤的热解行为</w:t>
      </w:r>
      <w:r>
        <w:rPr>
          <w:rFonts w:ascii="Times New Roman" w:hAnsi="Times New Roman" w:cs="Times New Roman" w:hint="eastAsia"/>
          <w:szCs w:val="21"/>
        </w:rPr>
        <w:t>，描述</w:t>
      </w:r>
      <w:r>
        <w:rPr>
          <w:rFonts w:ascii="Times New Roman" w:hAnsi="Times New Roman" w:cs="Times New Roman"/>
          <w:szCs w:val="21"/>
        </w:rPr>
        <w:t>挥发性</w:t>
      </w:r>
      <w:r>
        <w:rPr>
          <w:rFonts w:ascii="Times New Roman" w:hAnsi="Times New Roman" w:cs="Times New Roman" w:hint="eastAsia"/>
          <w:szCs w:val="21"/>
        </w:rPr>
        <w:t>有机</w:t>
      </w:r>
      <w:r>
        <w:rPr>
          <w:rFonts w:ascii="Times New Roman" w:hAnsi="Times New Roman" w:cs="Times New Roman"/>
          <w:szCs w:val="21"/>
        </w:rPr>
        <w:t>化合物的瞬时演化过程</w:t>
      </w:r>
      <w:r>
        <w:rPr>
          <w:rFonts w:ascii="Times New Roman" w:hAnsi="Times New Roman" w:cs="Times New Roman" w:hint="eastAsia"/>
          <w:szCs w:val="21"/>
        </w:rPr>
        <w:t>，得到煤阶变化对不同官能团含量具有依赖性的结论</w:t>
      </w:r>
      <w:r>
        <w:rPr>
          <w:rFonts w:ascii="Times New Roman" w:hAnsi="Times New Roman" w:cs="Times New Roman"/>
          <w:szCs w:val="21"/>
        </w:rPr>
        <w:t>；</w:t>
      </w:r>
      <w:proofErr w:type="spellStart"/>
      <w:r>
        <w:rPr>
          <w:rFonts w:ascii="Times New Roman" w:hAnsi="Times New Roman" w:cs="Times New Roman"/>
          <w:color w:val="000000"/>
          <w:szCs w:val="21"/>
        </w:rPr>
        <w:t>Mingjie</w:t>
      </w:r>
      <w:proofErr w:type="spellEnd"/>
      <w:r>
        <w:rPr>
          <w:rFonts w:ascii="Times New Roman" w:hAnsi="Times New Roman" w:cs="Times New Roman"/>
          <w:color w:val="000000"/>
          <w:szCs w:val="21"/>
        </w:rPr>
        <w:t xml:space="preserve"> </w:t>
      </w:r>
      <w:proofErr w:type="spellStart"/>
      <w:r>
        <w:rPr>
          <w:rFonts w:ascii="Times New Roman" w:hAnsi="Times New Roman" w:cs="Times New Roman"/>
          <w:color w:val="000000"/>
          <w:szCs w:val="21"/>
        </w:rPr>
        <w:t>Gao</w:t>
      </w:r>
      <w:proofErr w:type="spellEnd"/>
      <w:r>
        <w:rPr>
          <w:rFonts w:ascii="Times New Roman" w:hAnsi="Times New Roman" w:cs="Times New Roman"/>
          <w:szCs w:val="21"/>
          <w:vertAlign w:val="superscript"/>
        </w:rPr>
        <w:t>[13]</w:t>
      </w:r>
      <w:r>
        <w:rPr>
          <w:rFonts w:ascii="Times New Roman" w:hAnsi="Times New Roman" w:cs="Times New Roman" w:hint="eastAsia"/>
          <w:color w:val="000000"/>
          <w:szCs w:val="21"/>
        </w:rPr>
        <w:t>采</w:t>
      </w:r>
      <w:r>
        <w:rPr>
          <w:rFonts w:ascii="Times New Roman" w:hAnsi="Times New Roman" w:cs="Times New Roman"/>
          <w:color w:val="000000"/>
          <w:szCs w:val="21"/>
        </w:rPr>
        <w:t>用</w:t>
      </w:r>
      <w:proofErr w:type="spellStart"/>
      <w:r>
        <w:rPr>
          <w:rFonts w:ascii="Times New Roman" w:hAnsi="Times New Roman" w:cs="Times New Roman"/>
          <w:color w:val="000000"/>
          <w:szCs w:val="21"/>
        </w:rPr>
        <w:t>ReaxFF</w:t>
      </w:r>
      <w:proofErr w:type="spellEnd"/>
      <w:r>
        <w:rPr>
          <w:rFonts w:ascii="Times New Roman" w:hAnsi="Times New Roman" w:cs="Times New Roman"/>
          <w:color w:val="000000"/>
          <w:szCs w:val="21"/>
        </w:rPr>
        <w:t xml:space="preserve"> MD</w:t>
      </w:r>
      <w:r>
        <w:rPr>
          <w:rFonts w:ascii="Times New Roman" w:hAnsi="Times New Roman" w:cs="Times New Roman"/>
          <w:color w:val="000000"/>
          <w:szCs w:val="21"/>
        </w:rPr>
        <w:t>进行了超级煤大分子</w:t>
      </w:r>
      <w:r>
        <w:rPr>
          <w:rFonts w:ascii="Times New Roman" w:hAnsi="Times New Roman" w:cs="Times New Roman" w:hint="eastAsia"/>
          <w:color w:val="000000"/>
          <w:szCs w:val="21"/>
        </w:rPr>
        <w:t>热解</w:t>
      </w:r>
      <w:r>
        <w:rPr>
          <w:rFonts w:ascii="Times New Roman" w:hAnsi="Times New Roman" w:cs="Times New Roman"/>
          <w:color w:val="000000"/>
          <w:szCs w:val="21"/>
        </w:rPr>
        <w:t>模拟</w:t>
      </w:r>
      <w:r>
        <w:rPr>
          <w:rFonts w:ascii="Times New Roman" w:hAnsi="Times New Roman" w:cs="Times New Roman" w:hint="eastAsia"/>
          <w:color w:val="000000"/>
          <w:szCs w:val="21"/>
        </w:rPr>
        <w:t>，</w:t>
      </w:r>
      <w:r>
        <w:rPr>
          <w:rFonts w:ascii="Times New Roman" w:hAnsi="Times New Roman" w:cs="Times New Roman"/>
          <w:color w:val="000000"/>
          <w:szCs w:val="21"/>
        </w:rPr>
        <w:t>揭示了</w:t>
      </w:r>
      <w:r>
        <w:rPr>
          <w:rFonts w:ascii="Times New Roman" w:hAnsi="Times New Roman" w:cs="Times New Roman" w:hint="eastAsia"/>
          <w:color w:val="000000"/>
          <w:szCs w:val="21"/>
        </w:rPr>
        <w:t>在煤大分子热解过程中甲烷等气体早期生成的主要反应与羧</w:t>
      </w:r>
      <w:r>
        <w:rPr>
          <w:rFonts w:ascii="Times New Roman" w:hAnsi="Times New Roman" w:cs="Times New Roman"/>
          <w:color w:val="000000"/>
          <w:szCs w:val="21"/>
        </w:rPr>
        <w:t>基和甲氧基密切相关</w:t>
      </w:r>
      <w:r>
        <w:rPr>
          <w:rFonts w:ascii="Times New Roman" w:hAnsi="Times New Roman" w:cs="Times New Roman" w:hint="eastAsia"/>
          <w:color w:val="000000"/>
          <w:szCs w:val="21"/>
        </w:rPr>
        <w:t>的基本规律</w:t>
      </w:r>
      <w:r>
        <w:rPr>
          <w:rFonts w:ascii="Times New Roman" w:hAnsi="Times New Roman" w:cs="Times New Roman"/>
          <w:color w:val="000000"/>
          <w:szCs w:val="21"/>
        </w:rPr>
        <w:t>；</w:t>
      </w:r>
      <w:proofErr w:type="spellStart"/>
      <w:r>
        <w:rPr>
          <w:rFonts w:ascii="Times New Roman" w:hAnsi="Times New Roman" w:cs="Times New Roman"/>
          <w:color w:val="000000"/>
          <w:szCs w:val="21"/>
        </w:rPr>
        <w:t>Dikun</w:t>
      </w:r>
      <w:proofErr w:type="spellEnd"/>
      <w:r>
        <w:rPr>
          <w:rFonts w:ascii="Times New Roman" w:hAnsi="Times New Roman" w:cs="Times New Roman"/>
          <w:color w:val="000000"/>
          <w:szCs w:val="21"/>
        </w:rPr>
        <w:t xml:space="preserve"> Hong</w:t>
      </w:r>
      <w:r>
        <w:rPr>
          <w:rFonts w:ascii="Times New Roman" w:hAnsi="Times New Roman" w:cs="Times New Roman"/>
          <w:szCs w:val="21"/>
          <w:vertAlign w:val="superscript"/>
        </w:rPr>
        <w:t>[14]</w:t>
      </w:r>
      <w:r>
        <w:rPr>
          <w:rFonts w:ascii="Times New Roman" w:hAnsi="Times New Roman" w:cs="Times New Roman"/>
          <w:color w:val="000000"/>
          <w:szCs w:val="21"/>
        </w:rPr>
        <w:t>采用同样的方法对准东煤进行热解模拟揭示了焦油的二次反应机理</w:t>
      </w:r>
      <w:r>
        <w:rPr>
          <w:rFonts w:ascii="Times New Roman" w:hAnsi="Times New Roman" w:cs="Times New Roman" w:hint="eastAsia"/>
          <w:color w:val="000000"/>
          <w:szCs w:val="21"/>
        </w:rPr>
        <w:t>，为热解模拟提供了新的理论支撑。前人的工作主要是分析煤的热解试验或者煤大分子的热解模拟试验单个方面，为此我们尝试把煤大分子的热解模拟试验与煤的热解试验相结合，对其主要产物甲烷进行分析，在二者之间寻找一定的对应关系</w:t>
      </w:r>
      <w:r>
        <w:rPr>
          <w:rFonts w:ascii="Times New Roman" w:hAnsi="Times New Roman" w:cs="Times New Roman"/>
          <w:color w:val="000000"/>
          <w:szCs w:val="21"/>
        </w:rPr>
        <w:t>。</w:t>
      </w:r>
    </w:p>
    <w:p w:rsidR="00006DEE" w:rsidRDefault="00FF2789">
      <w:pPr>
        <w:spacing w:line="312" w:lineRule="atLeast"/>
        <w:ind w:firstLineChars="200" w:firstLine="420"/>
        <w:outlineLvl w:val="0"/>
        <w:rPr>
          <w:rFonts w:ascii="Times New Roman" w:hAnsi="Times New Roman" w:cs="Times New Roman"/>
          <w:szCs w:val="21"/>
        </w:rPr>
      </w:pPr>
      <w:r>
        <w:rPr>
          <w:rFonts w:ascii="Times New Roman" w:hAnsi="Times New Roman" w:cs="Times New Roman" w:hint="eastAsia"/>
        </w:rPr>
        <w:t xml:space="preserve">Since the pyrolysis of coal is an important step in the thermal transition process of coal, including coal cleaning, gasification, liquefaction, etc., it is of great significance to study coal pyrolysis for the production of coal industry. The study on the construction of coal structure model can be traced back to many years ago. In 1942, </w:t>
      </w:r>
      <w:proofErr w:type="gramStart"/>
      <w:r>
        <w:rPr>
          <w:rFonts w:ascii="Times New Roman" w:hAnsi="Times New Roman" w:cs="Times New Roman" w:hint="eastAsia"/>
        </w:rPr>
        <w:t>Fuchs</w:t>
      </w:r>
      <w:r>
        <w:rPr>
          <w:rFonts w:ascii="Times New Roman" w:hAnsi="Times New Roman" w:cs="Times New Roman"/>
          <w:vertAlign w:val="superscript"/>
        </w:rPr>
        <w:t>[</w:t>
      </w:r>
      <w:proofErr w:type="gramEnd"/>
      <w:r>
        <w:rPr>
          <w:rFonts w:ascii="Times New Roman" w:hAnsi="Times New Roman" w:cs="Times New Roman"/>
          <w:vertAlign w:val="superscript"/>
        </w:rPr>
        <w:t>1]</w:t>
      </w:r>
      <w:r>
        <w:rPr>
          <w:rFonts w:ascii="Times New Roman" w:hAnsi="Times New Roman" w:cs="Times New Roman" w:hint="eastAsia"/>
        </w:rPr>
        <w:t xml:space="preserve"> from University of Pennsylvania constructed the first coal structure model, laying the solid foundation for scholars' study on coal structure. With the development of measuring technique and computer technology, people have not only been convinced of the accuracy of the data showed by proximate analysis, ultimate analysis, Fourier Transform Infrared Spectroscopy (FTIR), X-ray Photoelectron Spectroscopy (XPS) and others on coal structure, but they verified the results by use of scientific computing software. Hatcher </w:t>
      </w:r>
      <w:r>
        <w:rPr>
          <w:rFonts w:ascii="Times New Roman" w:hAnsi="Times New Roman" w:cs="Times New Roman" w:hint="eastAsia"/>
          <w:vertAlign w:val="superscript"/>
        </w:rPr>
        <w:t>[2]</w:t>
      </w:r>
      <w:r>
        <w:rPr>
          <w:rFonts w:ascii="Times New Roman" w:hAnsi="Times New Roman" w:cs="Times New Roman" w:hint="eastAsia"/>
        </w:rPr>
        <w:t>, J</w:t>
      </w:r>
      <w:r w:rsidR="00C862E0">
        <w:rPr>
          <w:rFonts w:ascii="Times New Roman" w:hAnsi="Times New Roman" w:cs="Times New Roman" w:hint="eastAsia"/>
        </w:rPr>
        <w:t>IA</w:t>
      </w:r>
      <w:r>
        <w:rPr>
          <w:rFonts w:ascii="Times New Roman" w:hAnsi="Times New Roman" w:cs="Times New Roman" w:hint="eastAsia"/>
        </w:rPr>
        <w:t xml:space="preserve">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bo</w:t>
      </w:r>
      <w:proofErr w:type="spellEnd"/>
      <w:r>
        <w:rPr>
          <w:rFonts w:ascii="Times New Roman" w:hAnsi="Times New Roman" w:cs="Times New Roman" w:hint="eastAsia"/>
          <w:vertAlign w:val="superscript"/>
        </w:rPr>
        <w:t>[3]</w:t>
      </w:r>
      <w:r>
        <w:rPr>
          <w:rFonts w:ascii="Times New Roman" w:hAnsi="Times New Roman" w:cs="Times New Roman" w:hint="eastAsia"/>
        </w:rPr>
        <w:t xml:space="preserve">, Xiang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hua</w:t>
      </w:r>
      <w:proofErr w:type="spellEnd"/>
      <w:r>
        <w:rPr>
          <w:rFonts w:ascii="Times New Roman" w:hAnsi="Times New Roman" w:cs="Times New Roman" w:hint="eastAsia"/>
          <w:vertAlign w:val="superscript"/>
        </w:rPr>
        <w:t>[4-5]</w:t>
      </w:r>
      <w:r>
        <w:rPr>
          <w:rFonts w:ascii="Times New Roman" w:hAnsi="Times New Roman" w:cs="Times New Roman" w:hint="eastAsia"/>
        </w:rPr>
        <w:t>, Wu Li</w:t>
      </w:r>
      <w:r>
        <w:rPr>
          <w:rFonts w:ascii="Times New Roman" w:hAnsi="Times New Roman" w:cs="Times New Roman" w:hint="eastAsia"/>
          <w:vertAlign w:val="superscript"/>
        </w:rPr>
        <w:t>[6]</w:t>
      </w:r>
      <w:r>
        <w:rPr>
          <w:rFonts w:ascii="Times New Roman" w:hAnsi="Times New Roman" w:cs="Times New Roman" w:hint="eastAsia"/>
        </w:rPr>
        <w:t>,</w:t>
      </w:r>
      <w:r w:rsidR="00C862E0">
        <w:rPr>
          <w:rFonts w:ascii="Times New Roman" w:hAnsi="Times New Roman" w:cs="Times New Roman" w:hint="eastAsia"/>
        </w:rPr>
        <w:t>LI</w:t>
      </w:r>
      <w:r>
        <w:rPr>
          <w:rFonts w:ascii="Times New Roman" w:hAnsi="Times New Roman" w:cs="Times New Roman" w:hint="eastAsia"/>
        </w:rPr>
        <w:t xml:space="preserve"> Zhan-Ku</w:t>
      </w:r>
      <w:r w:rsidR="00C862E0" w:rsidDel="00C862E0">
        <w:rPr>
          <w:rFonts w:ascii="Times New Roman" w:hAnsi="Times New Roman" w:cs="Times New Roman" w:hint="eastAsia"/>
        </w:rPr>
        <w:t xml:space="preserve"> </w:t>
      </w:r>
      <w:r>
        <w:rPr>
          <w:rFonts w:ascii="Times New Roman" w:hAnsi="Times New Roman" w:cs="Times New Roman" w:hint="eastAsia"/>
          <w:vertAlign w:val="superscript"/>
        </w:rPr>
        <w:t>[7]</w:t>
      </w:r>
      <w:r>
        <w:rPr>
          <w:rFonts w:ascii="Times New Roman" w:hAnsi="Times New Roman" w:cs="Times New Roman" w:hint="eastAsia"/>
        </w:rPr>
        <w:t>, M</w:t>
      </w:r>
      <w:r w:rsidR="00C862E0">
        <w:rPr>
          <w:rFonts w:ascii="Times New Roman" w:hAnsi="Times New Roman" w:cs="Times New Roman" w:hint="eastAsia"/>
        </w:rPr>
        <w:t>A</w:t>
      </w:r>
      <w:r>
        <w:rPr>
          <w:rFonts w:ascii="Times New Roman" w:hAnsi="Times New Roman" w:cs="Times New Roman" w:hint="eastAsia"/>
        </w:rPr>
        <w:t xml:space="preserve"> Yan</w:t>
      </w:r>
      <w:r w:rsidR="00C862E0">
        <w:rPr>
          <w:rFonts w:ascii="Times New Roman" w:hAnsi="Times New Roman" w:cs="Times New Roman" w:hint="eastAsia"/>
        </w:rPr>
        <w:t>-</w:t>
      </w:r>
      <w:r>
        <w:rPr>
          <w:rFonts w:ascii="Times New Roman" w:hAnsi="Times New Roman" w:cs="Times New Roman" w:hint="eastAsia"/>
        </w:rPr>
        <w:t>ping</w:t>
      </w:r>
      <w:r>
        <w:rPr>
          <w:rFonts w:ascii="Times New Roman" w:hAnsi="Times New Roman" w:cs="Times New Roman" w:hint="eastAsia"/>
          <w:vertAlign w:val="superscript"/>
        </w:rPr>
        <w:t>[8]</w:t>
      </w:r>
      <w:r>
        <w:rPr>
          <w:rFonts w:ascii="Times New Roman" w:hAnsi="Times New Roman" w:cs="Times New Roman" w:hint="eastAsia"/>
        </w:rPr>
        <w:t xml:space="preserve">, , have successively constructed an increasingly reliable coal macromolecular structure model by combining with the theoretical knowledge of coal macromolecule structural model and using experimental data from FTIR, XPS, </w:t>
      </w:r>
      <w:r>
        <w:rPr>
          <w:rFonts w:ascii="Times New Roman" w:hAnsi="Times New Roman" w:cs="Times New Roman" w:hint="eastAsia"/>
          <w:vertAlign w:val="superscript"/>
        </w:rPr>
        <w:t>13</w:t>
      </w:r>
      <w:r>
        <w:rPr>
          <w:rFonts w:ascii="Times New Roman" w:hAnsi="Times New Roman" w:cs="Times New Roman" w:hint="eastAsia"/>
        </w:rPr>
        <w:t xml:space="preserve">CNMR, which provides a theoretical model basis for coal pyrolysis simulation and adsorption simulation. As to coal pyrolysis, </w:t>
      </w:r>
      <w:r w:rsidR="00C862E0">
        <w:rPr>
          <w:rFonts w:ascii="Times New Roman" w:hAnsi="Times New Roman" w:cs="Times New Roman" w:hint="eastAsia"/>
        </w:rPr>
        <w:t>Z</w:t>
      </w:r>
      <w:r w:rsidR="00C862E0">
        <w:rPr>
          <w:rFonts w:ascii="Times New Roman" w:hAnsi="Times New Roman" w:cs="Times New Roman" w:hint="eastAsia"/>
        </w:rPr>
        <w:t>ENG</w:t>
      </w:r>
      <w:r w:rsidR="00C862E0">
        <w:rPr>
          <w:rFonts w:ascii="Times New Roman" w:hAnsi="Times New Roman" w:cs="Times New Roman" w:hint="eastAsia"/>
        </w:rPr>
        <w:t xml:space="preserve"> </w:t>
      </w:r>
      <w:r>
        <w:rPr>
          <w:rFonts w:ascii="Times New Roman" w:hAnsi="Times New Roman" w:cs="Times New Roman" w:hint="eastAsia"/>
        </w:rPr>
        <w:t>Fan</w:t>
      </w:r>
      <w:r w:rsidR="00C862E0">
        <w:rPr>
          <w:rFonts w:ascii="Times New Roman" w:hAnsi="Times New Roman" w:cs="Times New Roman" w:hint="eastAsia"/>
        </w:rPr>
        <w:t>-</w:t>
      </w:r>
      <w:proofErr w:type="spellStart"/>
      <w:r>
        <w:rPr>
          <w:rFonts w:ascii="Times New Roman" w:hAnsi="Times New Roman" w:cs="Times New Roman" w:hint="eastAsia"/>
        </w:rPr>
        <w:t>gui</w:t>
      </w:r>
      <w:proofErr w:type="spellEnd"/>
      <w:r>
        <w:rPr>
          <w:rFonts w:ascii="Times New Roman" w:hAnsi="Times New Roman" w:cs="Times New Roman" w:hint="eastAsia"/>
          <w:vertAlign w:val="superscript"/>
        </w:rPr>
        <w:t>[9]</w:t>
      </w:r>
      <w:r>
        <w:rPr>
          <w:rFonts w:ascii="Times New Roman" w:hAnsi="Times New Roman" w:cs="Times New Roman" w:hint="eastAsia"/>
        </w:rPr>
        <w:t xml:space="preserve"> has employed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perform pyrolysis simulation experiments on low rank coals and drew the curve graph on methane formation rate, and also applied theoretical knowledge of quantum chemistry to make calculation, recognizing four types of methane formation reactions, which is the main research method for analyzing coal pyrolysis from the perspective of quantum chemistry; </w:t>
      </w:r>
      <w:r w:rsidR="00C862E0">
        <w:rPr>
          <w:rFonts w:ascii="Times New Roman" w:hAnsi="Times New Roman" w:cs="Times New Roman" w:hint="eastAsia"/>
        </w:rPr>
        <w:t>L</w:t>
      </w:r>
      <w:r w:rsidR="00C862E0">
        <w:rPr>
          <w:rFonts w:ascii="Times New Roman" w:hAnsi="Times New Roman" w:cs="Times New Roman" w:hint="eastAsia"/>
        </w:rPr>
        <w:t>I</w:t>
      </w:r>
      <w:r w:rsidR="00C862E0">
        <w:rPr>
          <w:rFonts w:ascii="Times New Roman" w:hAnsi="Times New Roman" w:cs="Times New Roman" w:hint="eastAsia"/>
        </w:rPr>
        <w:t xml:space="preserve"> </w:t>
      </w:r>
      <w:r>
        <w:rPr>
          <w:rFonts w:ascii="Times New Roman" w:hAnsi="Times New Roman" w:cs="Times New Roman" w:hint="eastAsia"/>
        </w:rPr>
        <w:t>Mei</w:t>
      </w:r>
      <w:r w:rsidR="00C862E0">
        <w:rPr>
          <w:rFonts w:ascii="Times New Roman" w:hAnsi="Times New Roman" w:cs="Times New Roman" w:hint="eastAsia"/>
        </w:rPr>
        <w:t>-</w:t>
      </w:r>
      <w:r>
        <w:rPr>
          <w:rFonts w:ascii="Times New Roman" w:hAnsi="Times New Roman" w:cs="Times New Roman" w:hint="eastAsia"/>
        </w:rPr>
        <w:t>fen</w:t>
      </w:r>
      <w:r>
        <w:rPr>
          <w:rFonts w:ascii="Times New Roman" w:hAnsi="Times New Roman" w:cs="Times New Roman" w:hint="eastAsia"/>
          <w:vertAlign w:val="superscript"/>
        </w:rPr>
        <w:t>[10]</w:t>
      </w:r>
      <w:r>
        <w:rPr>
          <w:rFonts w:ascii="Times New Roman" w:hAnsi="Times New Roman" w:cs="Times New Roman" w:hint="eastAsia"/>
        </w:rPr>
        <w:t xml:space="preserve"> as well utilized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make pyrolysis simulation experiment on </w:t>
      </w:r>
      <w:r>
        <w:rPr>
          <w:rFonts w:ascii="Times New Roman" w:hAnsi="Times New Roman" w:cs="Times New Roman" w:hint="eastAsia"/>
        </w:rPr>
        <w:lastRenderedPageBreak/>
        <w:t xml:space="preserve">seven low metamorphic coals, and studied the relationship between pyrolysis characteristics and the first coalification jump. In the process, characteristic temperature parameters and Kinetic parameters for hydrogen production can provide reference for parameter analysis of methane formation; </w:t>
      </w:r>
      <w:proofErr w:type="spellStart"/>
      <w:r>
        <w:rPr>
          <w:rFonts w:ascii="Times New Roman" w:hAnsi="Times New Roman" w:cs="Times New Roman"/>
          <w:color w:val="000000"/>
        </w:rPr>
        <w:t>Feng</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Han</w:t>
      </w:r>
      <w:r>
        <w:rPr>
          <w:rFonts w:ascii="Times New Roman" w:hAnsi="Times New Roman" w:cs="Times New Roman" w:hint="eastAsia"/>
          <w:vertAlign w:val="superscript"/>
        </w:rPr>
        <w:t>[</w:t>
      </w:r>
      <w:proofErr w:type="gramEnd"/>
      <w:r>
        <w:rPr>
          <w:rFonts w:ascii="Times New Roman" w:hAnsi="Times New Roman" w:cs="Times New Roman" w:hint="eastAsia"/>
          <w:vertAlign w:val="superscript"/>
        </w:rPr>
        <w:t>11]</w:t>
      </w:r>
      <w:r>
        <w:rPr>
          <w:rFonts w:ascii="Times New Roman" w:hAnsi="Times New Roman" w:cs="Times New Roman" w:hint="eastAsia"/>
        </w:rPr>
        <w:t xml:space="preserve"> has explored the features of thermal decomposition and gas precipitation of five </w:t>
      </w:r>
      <w:proofErr w:type="spellStart"/>
      <w:r>
        <w:rPr>
          <w:rFonts w:ascii="Times New Roman" w:hAnsi="Times New Roman" w:cs="Times New Roman" w:hint="eastAsia"/>
        </w:rPr>
        <w:t>lignites</w:t>
      </w:r>
      <w:proofErr w:type="spellEnd"/>
      <w:r>
        <w:rPr>
          <w:rFonts w:ascii="Times New Roman" w:hAnsi="Times New Roman" w:cs="Times New Roman" w:hint="eastAsia"/>
        </w:rPr>
        <w:t xml:space="preserve"> from Yunnan Province in southwestern China, finding that functional groups have a significant effect on weight loss of lignite and the evolution of gaseous product. Its theoretical knowledge of low temperature pyrolysis is applicable not only for the generation of CO</w:t>
      </w:r>
      <w:r>
        <w:rPr>
          <w:rFonts w:ascii="Times New Roman" w:hAnsi="Times New Roman" w:cs="Times New Roman" w:hint="eastAsia"/>
          <w:vertAlign w:val="subscript"/>
        </w:rPr>
        <w:t>2</w:t>
      </w:r>
      <w:r>
        <w:rPr>
          <w:rFonts w:ascii="Times New Roman" w:hAnsi="Times New Roman" w:cs="Times New Roman" w:hint="eastAsia"/>
        </w:rPr>
        <w:t xml:space="preserve">, CO, </w:t>
      </w:r>
      <w:r w:rsidRPr="00FF2789">
        <w:rPr>
          <w:rFonts w:ascii="Times New Roman" w:hAnsi="Times New Roman" w:cs="Times New Roman"/>
          <w:szCs w:val="21"/>
        </w:rPr>
        <w:t>H</w:t>
      </w:r>
      <w:r w:rsidRPr="00FF2789">
        <w:rPr>
          <w:rFonts w:ascii="Times New Roman" w:hAnsi="Times New Roman" w:cs="Times New Roman"/>
          <w:szCs w:val="21"/>
          <w:vertAlign w:val="subscript"/>
        </w:rPr>
        <w:t>2</w:t>
      </w:r>
      <w:r w:rsidRPr="00FF2789">
        <w:rPr>
          <w:rFonts w:ascii="Times New Roman" w:hAnsi="Times New Roman" w:cs="Times New Roman"/>
          <w:szCs w:val="21"/>
        </w:rPr>
        <w:t>O</w:t>
      </w:r>
      <w:r>
        <w:rPr>
          <w:rFonts w:ascii="Times New Roman" w:hAnsi="Times New Roman" w:cs="Times New Roman" w:hint="eastAsia"/>
        </w:rPr>
        <w:t xml:space="preserve">, but other pyrolysis products of coal; </w:t>
      </w:r>
      <w:r>
        <w:rPr>
          <w:rFonts w:ascii="Times New Roman" w:hAnsi="Times New Roman" w:cs="Times New Roman"/>
          <w:color w:val="000000"/>
        </w:rPr>
        <w:t xml:space="preserve">A. </w:t>
      </w:r>
      <w:proofErr w:type="spellStart"/>
      <w:r>
        <w:rPr>
          <w:rFonts w:ascii="Times New Roman" w:hAnsi="Times New Roman" w:cs="Times New Roman"/>
          <w:color w:val="000000"/>
        </w:rPr>
        <w:t>Arenillas</w:t>
      </w:r>
      <w:proofErr w:type="spellEnd"/>
      <w:r>
        <w:rPr>
          <w:rFonts w:ascii="Times New Roman" w:hAnsi="Times New Roman" w:cs="Times New Roman" w:hint="eastAsia"/>
          <w:vertAlign w:val="superscript"/>
        </w:rPr>
        <w:t>[12]</w:t>
      </w:r>
      <w:r>
        <w:rPr>
          <w:rFonts w:ascii="Times New Roman" w:hAnsi="Times New Roman" w:cs="Times New Roman" w:hint="eastAsia"/>
        </w:rPr>
        <w:t xml:space="preserve"> has studied pyrolysis behavior of anthracite and bituminous coal with three different volatile matters in the calcium oxalate-based optimization system, and described the transient evolution process of volatile organic compounds, coming to the conclusion that changes of coal rank were dependent on different functional group contents. </w:t>
      </w:r>
      <w:r w:rsidR="00C862E0">
        <w:rPr>
          <w:rFonts w:ascii="Times New Roman" w:hAnsi="Times New Roman" w:cs="Times New Roman"/>
          <w:color w:val="000000"/>
        </w:rPr>
        <w:t>G</w:t>
      </w:r>
      <w:r w:rsidR="00C862E0">
        <w:rPr>
          <w:rFonts w:ascii="Times New Roman" w:hAnsi="Times New Roman" w:cs="Times New Roman" w:hint="eastAsia"/>
          <w:color w:val="000000"/>
        </w:rPr>
        <w:t>AO</w:t>
      </w:r>
      <w:r w:rsidR="00C862E0">
        <w:rPr>
          <w:rFonts w:ascii="Times New Roman" w:hAnsi="Times New Roman" w:cs="Times New Roman" w:hint="eastAsia"/>
        </w:rPr>
        <w:t xml:space="preserve"> </w:t>
      </w:r>
      <w:r>
        <w:rPr>
          <w:rFonts w:ascii="Times New Roman" w:hAnsi="Times New Roman" w:cs="Times New Roman"/>
          <w:color w:val="000000"/>
        </w:rPr>
        <w:t>Ming</w:t>
      </w:r>
      <w:r w:rsidR="00C862E0">
        <w:rPr>
          <w:rFonts w:ascii="Times New Roman" w:hAnsi="Times New Roman" w:cs="Times New Roman" w:hint="eastAsia"/>
          <w:color w:val="000000"/>
        </w:rPr>
        <w:t>-</w:t>
      </w:r>
      <w:proofErr w:type="spellStart"/>
      <w:r>
        <w:rPr>
          <w:rFonts w:ascii="Times New Roman" w:hAnsi="Times New Roman" w:cs="Times New Roman"/>
          <w:color w:val="000000"/>
        </w:rPr>
        <w:t>jie</w:t>
      </w:r>
      <w:proofErr w:type="spellEnd"/>
      <w:r>
        <w:rPr>
          <w:rFonts w:ascii="Times New Roman" w:hAnsi="Times New Roman" w:cs="Times New Roman"/>
          <w:color w:val="000000"/>
        </w:rPr>
        <w:t xml:space="preserve"> </w:t>
      </w:r>
      <w:r>
        <w:rPr>
          <w:rFonts w:ascii="Times New Roman" w:hAnsi="Times New Roman" w:cs="Times New Roman" w:hint="eastAsia"/>
          <w:vertAlign w:val="superscript"/>
        </w:rPr>
        <w:t>[13]</w:t>
      </w:r>
      <w:r>
        <w:rPr>
          <w:rFonts w:ascii="Times New Roman" w:hAnsi="Times New Roman" w:cs="Times New Roman" w:hint="eastAsia"/>
          <w:color w:val="000000"/>
        </w:rPr>
        <w:t xml:space="preserve"> carried out pyrolysis simulation on super coal macromolecular by use of </w:t>
      </w:r>
      <w:proofErr w:type="spellStart"/>
      <w:r>
        <w:rPr>
          <w:rFonts w:ascii="Times New Roman" w:hAnsi="Times New Roman" w:cs="Times New Roman" w:hint="eastAsia"/>
          <w:color w:val="000000"/>
        </w:rPr>
        <w:t>ReaxFF</w:t>
      </w:r>
      <w:proofErr w:type="spellEnd"/>
      <w:r>
        <w:rPr>
          <w:rFonts w:ascii="Times New Roman" w:hAnsi="Times New Roman" w:cs="Times New Roman" w:hint="eastAsia"/>
          <w:color w:val="000000"/>
        </w:rPr>
        <w:t xml:space="preserve"> MD, revealing the basic law that the main reaction of formation of gases like methane in early stage in the pyrolysis process of coal macromolecular is closely related to carboxyl and </w:t>
      </w:r>
      <w:proofErr w:type="spellStart"/>
      <w:r>
        <w:rPr>
          <w:rFonts w:ascii="Times New Roman" w:hAnsi="Times New Roman" w:cs="Times New Roman" w:hint="eastAsia"/>
          <w:color w:val="000000"/>
        </w:rPr>
        <w:t>methoxy</w:t>
      </w:r>
      <w:proofErr w:type="spellEnd"/>
      <w:r>
        <w:rPr>
          <w:rFonts w:ascii="Times New Roman" w:hAnsi="Times New Roman" w:cs="Times New Roman" w:hint="eastAsia"/>
          <w:color w:val="000000"/>
        </w:rPr>
        <w:t xml:space="preserve"> groups; </w:t>
      </w:r>
      <w:r w:rsidR="00C862E0">
        <w:rPr>
          <w:rFonts w:ascii="Times New Roman" w:hAnsi="Times New Roman" w:cs="Times New Roman" w:hint="eastAsia"/>
          <w:color w:val="000000"/>
        </w:rPr>
        <w:t>H</w:t>
      </w:r>
      <w:r w:rsidR="00C862E0">
        <w:rPr>
          <w:rFonts w:ascii="Times New Roman" w:hAnsi="Times New Roman" w:cs="Times New Roman" w:hint="eastAsia"/>
          <w:color w:val="000000"/>
        </w:rPr>
        <w:t>ONG</w:t>
      </w:r>
      <w:r w:rsidR="00C862E0">
        <w:rPr>
          <w:rFonts w:ascii="Times New Roman" w:hAnsi="Times New Roman" w:cs="Times New Roman" w:hint="eastAsia"/>
          <w:color w:val="000000"/>
        </w:rPr>
        <w:t xml:space="preserve"> </w:t>
      </w:r>
      <w:r>
        <w:rPr>
          <w:rFonts w:ascii="Times New Roman" w:hAnsi="Times New Roman" w:cs="Times New Roman" w:hint="eastAsia"/>
          <w:color w:val="000000"/>
        </w:rPr>
        <w:t>Di</w:t>
      </w:r>
      <w:r w:rsidR="00C862E0">
        <w:rPr>
          <w:rFonts w:ascii="Times New Roman" w:hAnsi="Times New Roman" w:cs="Times New Roman" w:hint="eastAsia"/>
          <w:color w:val="000000"/>
        </w:rPr>
        <w:t>-</w:t>
      </w:r>
      <w:r>
        <w:rPr>
          <w:rFonts w:ascii="Times New Roman" w:hAnsi="Times New Roman" w:cs="Times New Roman" w:hint="eastAsia"/>
          <w:color w:val="000000"/>
        </w:rPr>
        <w:t>kun</w:t>
      </w:r>
      <w:r>
        <w:rPr>
          <w:rFonts w:ascii="Times New Roman" w:hAnsi="Times New Roman" w:cs="Times New Roman" w:hint="eastAsia"/>
          <w:vertAlign w:val="superscript"/>
        </w:rPr>
        <w:t>[14]</w:t>
      </w:r>
      <w:r>
        <w:rPr>
          <w:rFonts w:ascii="Times New Roman" w:hAnsi="Times New Roman" w:cs="Times New Roman" w:hint="eastAsia"/>
          <w:color w:val="000000"/>
        </w:rPr>
        <w:t xml:space="preserve"> has performed pyrolysis simulation on </w:t>
      </w:r>
      <w:proofErr w:type="spellStart"/>
      <w:r>
        <w:rPr>
          <w:rFonts w:ascii="Times New Roman" w:hAnsi="Times New Roman" w:cs="Times New Roman" w:hint="eastAsia"/>
          <w:color w:val="000000"/>
        </w:rPr>
        <w:t>Zhundong</w:t>
      </w:r>
      <w:proofErr w:type="spellEnd"/>
      <w:r>
        <w:rPr>
          <w:rFonts w:ascii="Times New Roman" w:hAnsi="Times New Roman" w:cs="Times New Roman" w:hint="eastAsia"/>
          <w:color w:val="000000"/>
        </w:rPr>
        <w:t xml:space="preserve"> Coal by using the same method and revealed secondary reaction mechanism of tar, which provides a new theoretical support for pyrolysis simulation. The predecessors have mainly analyzed coal pyrolysis test or pyrolysis simulation test of coal macromolecules individually, thus we try to combine the two and analyze its main product, methane so as to explore the certain corresponding relationship between the two.</w:t>
      </w:r>
    </w:p>
    <w:p w:rsidR="00006DEE" w:rsidRDefault="00FF2789">
      <w:pPr>
        <w:spacing w:line="312" w:lineRule="atLeast"/>
        <w:ind w:firstLineChars="200" w:firstLine="420"/>
        <w:outlineLvl w:val="0"/>
        <w:rPr>
          <w:rFonts w:ascii="Times New Roman" w:hAnsi="Times New Roman" w:cs="Times New Roman"/>
          <w:szCs w:val="21"/>
        </w:rPr>
      </w:pPr>
      <w:r>
        <w:rPr>
          <w:rFonts w:ascii="Times New Roman" w:hAnsi="Times New Roman" w:cs="Times New Roman"/>
          <w:szCs w:val="21"/>
        </w:rPr>
        <w:t>本文构建</w:t>
      </w:r>
      <w:proofErr w:type="gramStart"/>
      <w:r>
        <w:rPr>
          <w:rFonts w:ascii="Times New Roman" w:hAnsi="Times New Roman" w:cs="Times New Roman"/>
          <w:szCs w:val="21"/>
        </w:rPr>
        <w:t>了东曲</w:t>
      </w:r>
      <w:r>
        <w:rPr>
          <w:rFonts w:ascii="Times New Roman" w:hAnsi="Times New Roman" w:cs="Times New Roman"/>
          <w:szCs w:val="21"/>
        </w:rPr>
        <w:t>2</w:t>
      </w:r>
      <w:r>
        <w:rPr>
          <w:rFonts w:ascii="Times New Roman" w:hAnsi="Times New Roman" w:cs="Times New Roman"/>
          <w:szCs w:val="21"/>
        </w:rPr>
        <w:t>号</w:t>
      </w:r>
      <w:proofErr w:type="gramEnd"/>
      <w:r>
        <w:rPr>
          <w:rFonts w:ascii="Times New Roman" w:hAnsi="Times New Roman" w:cs="Times New Roman" w:hint="eastAsia"/>
          <w:szCs w:val="21"/>
        </w:rPr>
        <w:t>原</w:t>
      </w:r>
      <w:r>
        <w:rPr>
          <w:rFonts w:ascii="Times New Roman" w:hAnsi="Times New Roman" w:cs="Times New Roman"/>
          <w:szCs w:val="21"/>
        </w:rPr>
        <w:t>煤</w:t>
      </w:r>
      <w:r>
        <w:rPr>
          <w:rFonts w:ascii="Times New Roman" w:hAnsi="Times New Roman" w:cs="Times New Roman" w:hint="eastAsia"/>
          <w:szCs w:val="21"/>
        </w:rPr>
        <w:t>大</w:t>
      </w:r>
      <w:r>
        <w:rPr>
          <w:rFonts w:ascii="Times New Roman" w:hAnsi="Times New Roman" w:cs="Times New Roman"/>
          <w:szCs w:val="21"/>
        </w:rPr>
        <w:t>分子结构模型，</w:t>
      </w:r>
      <w:r>
        <w:rPr>
          <w:rFonts w:ascii="Times New Roman" w:hAnsi="Times New Roman" w:cs="Times New Roman" w:hint="eastAsia"/>
          <w:szCs w:val="21"/>
        </w:rPr>
        <w:t>对此模型进行热解模拟分析后，</w:t>
      </w:r>
      <w:r>
        <w:rPr>
          <w:rFonts w:ascii="Times New Roman" w:hAnsi="Times New Roman" w:cs="Times New Roman"/>
          <w:szCs w:val="21"/>
        </w:rPr>
        <w:t>使用热重</w:t>
      </w:r>
      <w:r>
        <w:rPr>
          <w:rFonts w:ascii="Times New Roman" w:hAnsi="Times New Roman" w:cs="Times New Roman"/>
          <w:szCs w:val="21"/>
        </w:rPr>
        <w:t>-</w:t>
      </w:r>
      <w:r>
        <w:rPr>
          <w:rFonts w:ascii="Times New Roman" w:hAnsi="Times New Roman" w:cs="Times New Roman"/>
          <w:szCs w:val="21"/>
        </w:rPr>
        <w:t>质谱联用技术对样品进行热解试验及验证，为煤的热解过程提供更深层次的认识。本次工作基于</w:t>
      </w:r>
      <w:r>
        <w:rPr>
          <w:rFonts w:ascii="Times New Roman" w:hAnsi="Times New Roman" w:cs="Times New Roman"/>
          <w:szCs w:val="21"/>
        </w:rPr>
        <w:t>ADF</w:t>
      </w:r>
      <w:r>
        <w:rPr>
          <w:rFonts w:ascii="Times New Roman" w:hAnsi="Times New Roman" w:cs="Times New Roman" w:hint="eastAsia"/>
          <w:szCs w:val="21"/>
        </w:rPr>
        <w:t>集成软件</w:t>
      </w:r>
      <w:r>
        <w:rPr>
          <w:rFonts w:ascii="Times New Roman" w:hAnsi="Times New Roman" w:cs="Times New Roman"/>
          <w:szCs w:val="21"/>
        </w:rPr>
        <w:t>中</w:t>
      </w:r>
      <w:r>
        <w:rPr>
          <w:rFonts w:ascii="Times New Roman" w:hAnsi="Times New Roman" w:cs="Times New Roman" w:hint="eastAsia"/>
          <w:szCs w:val="21"/>
        </w:rPr>
        <w:t>的</w:t>
      </w:r>
      <w:proofErr w:type="spellStart"/>
      <w:r>
        <w:rPr>
          <w:rFonts w:ascii="Times New Roman" w:hAnsi="Times New Roman" w:cs="Times New Roman" w:hint="eastAsia"/>
          <w:szCs w:val="21"/>
        </w:rPr>
        <w:t>ReaxFF</w:t>
      </w:r>
      <w:proofErr w:type="spellEnd"/>
      <w:r>
        <w:rPr>
          <w:rFonts w:ascii="Times New Roman" w:hAnsi="Times New Roman" w:cs="Times New Roman" w:hint="eastAsia"/>
          <w:szCs w:val="21"/>
        </w:rPr>
        <w:t>反应力场，对此模型进行单个大分子的热反应性模拟，模拟终止温度为</w:t>
      </w:r>
      <w:r>
        <w:rPr>
          <w:rFonts w:ascii="Times New Roman" w:hAnsi="Times New Roman" w:cs="Times New Roman" w:hint="eastAsia"/>
          <w:szCs w:val="21"/>
        </w:rPr>
        <w:t>3000K</w:t>
      </w:r>
      <w:r>
        <w:rPr>
          <w:rFonts w:ascii="Times New Roman" w:hAnsi="Times New Roman" w:cs="Times New Roman" w:hint="eastAsia"/>
          <w:szCs w:val="21"/>
        </w:rPr>
        <w:t>。在模拟过程中，根据热解过程中不同类型化学键断裂的位置，得到不同温度下侧链官能团键断裂的过程，从微观角度描述煤的热解过程。由</w:t>
      </w:r>
      <w:r>
        <w:rPr>
          <w:rFonts w:ascii="Times New Roman" w:hAnsi="Times New Roman" w:cs="Times New Roman"/>
          <w:szCs w:val="21"/>
        </w:rPr>
        <w:t>于煤以聚集形态</w:t>
      </w:r>
      <w:r>
        <w:rPr>
          <w:rFonts w:ascii="Times New Roman" w:hAnsi="Times New Roman" w:cs="Times New Roman"/>
          <w:szCs w:val="21"/>
          <w:vertAlign w:val="superscript"/>
        </w:rPr>
        <w:t>[15]</w:t>
      </w:r>
      <w:r>
        <w:rPr>
          <w:rFonts w:ascii="Times New Roman" w:hAnsi="Times New Roman" w:cs="Times New Roman"/>
          <w:szCs w:val="21"/>
        </w:rPr>
        <w:t>存在，热解过程中单个分子的热解会受到其他分子的影响，本次工作同时进行了</w:t>
      </w:r>
      <w:r>
        <w:rPr>
          <w:rFonts w:ascii="Times New Roman" w:hAnsi="Times New Roman" w:cs="Times New Roman"/>
          <w:szCs w:val="21"/>
        </w:rPr>
        <w:t>5</w:t>
      </w:r>
      <w:r>
        <w:rPr>
          <w:rFonts w:ascii="Times New Roman" w:hAnsi="Times New Roman" w:cs="Times New Roman"/>
          <w:szCs w:val="21"/>
        </w:rPr>
        <w:t>个大分子组成的分子团的热反应模拟，终止温度为</w:t>
      </w:r>
      <w:r>
        <w:rPr>
          <w:rFonts w:ascii="Times New Roman" w:hAnsi="Times New Roman" w:cs="Times New Roman"/>
          <w:szCs w:val="21"/>
        </w:rPr>
        <w:t>3000K</w:t>
      </w:r>
      <w:r>
        <w:rPr>
          <w:rFonts w:ascii="Times New Roman" w:hAnsi="Times New Roman" w:cs="Times New Roman"/>
          <w:szCs w:val="21"/>
        </w:rPr>
        <w:t>，分析了分子团热解模拟过程中甲烷生成</w:t>
      </w:r>
      <w:r>
        <w:rPr>
          <w:rFonts w:ascii="Times New Roman" w:hAnsi="Times New Roman" w:cs="Times New Roman" w:hint="eastAsia"/>
          <w:szCs w:val="21"/>
        </w:rPr>
        <w:t>的</w:t>
      </w:r>
      <w:r>
        <w:rPr>
          <w:rFonts w:ascii="Times New Roman" w:hAnsi="Times New Roman" w:cs="Times New Roman"/>
          <w:szCs w:val="21"/>
        </w:rPr>
        <w:t>反应类型，为煤热解过程中甲烷的来源提供理论依据。除此之外，本次工作还包括使用热重</w:t>
      </w:r>
      <w:r>
        <w:rPr>
          <w:rFonts w:ascii="Times New Roman" w:hAnsi="Times New Roman" w:cs="Times New Roman"/>
          <w:szCs w:val="21"/>
        </w:rPr>
        <w:t>-</w:t>
      </w:r>
      <w:r>
        <w:rPr>
          <w:rFonts w:ascii="Times New Roman" w:hAnsi="Times New Roman" w:cs="Times New Roman"/>
          <w:szCs w:val="21"/>
        </w:rPr>
        <w:t>质谱联用仪</w:t>
      </w:r>
      <w:r>
        <w:rPr>
          <w:rFonts w:ascii="Times New Roman" w:hAnsi="Times New Roman" w:cs="Times New Roman"/>
          <w:szCs w:val="21"/>
        </w:rPr>
        <w:t>(TG/MS)</w:t>
      </w:r>
      <w:r>
        <w:rPr>
          <w:rFonts w:ascii="Times New Roman" w:hAnsi="Times New Roman" w:cs="Times New Roman"/>
          <w:szCs w:val="21"/>
        </w:rPr>
        <w:t>进行热解试验，获得样品热解过程中的失重曲线</w:t>
      </w:r>
      <w:r>
        <w:rPr>
          <w:rFonts w:ascii="Times New Roman" w:hAnsi="Times New Roman" w:cs="Times New Roman"/>
          <w:szCs w:val="21"/>
          <w:vertAlign w:val="superscript"/>
        </w:rPr>
        <w:t>[16]</w:t>
      </w:r>
      <w:r>
        <w:rPr>
          <w:rFonts w:ascii="Times New Roman" w:hAnsi="Times New Roman" w:cs="Times New Roman"/>
          <w:szCs w:val="21"/>
        </w:rPr>
        <w:t>及甲烷的析出速率曲线</w:t>
      </w:r>
      <w:r>
        <w:rPr>
          <w:rFonts w:ascii="Times New Roman" w:hAnsi="Times New Roman" w:cs="Times New Roman"/>
          <w:szCs w:val="21"/>
          <w:vertAlign w:val="superscript"/>
        </w:rPr>
        <w:t>[9]</w:t>
      </w:r>
      <w:r>
        <w:rPr>
          <w:rFonts w:ascii="Times New Roman" w:hAnsi="Times New Roman" w:cs="Times New Roman"/>
          <w:szCs w:val="21"/>
        </w:rPr>
        <w:t>，分析二者关系来获得甲烷生成在模拟和试验条件下的关系。</w:t>
      </w:r>
    </w:p>
    <w:p w:rsidR="00006DEE" w:rsidRDefault="00FF2789">
      <w:pPr>
        <w:spacing w:line="312" w:lineRule="atLeast"/>
        <w:ind w:firstLineChars="200" w:firstLine="420"/>
        <w:outlineLvl w:val="0"/>
        <w:rPr>
          <w:rFonts w:ascii="Times New Roman" w:hAnsi="Times New Roman" w:cs="Times New Roman"/>
        </w:rPr>
      </w:pPr>
      <w:r>
        <w:rPr>
          <w:rFonts w:ascii="Times New Roman" w:hAnsi="Times New Roman" w:cs="Times New Roman" w:hint="eastAsia"/>
        </w:rPr>
        <w:t xml:space="preserve">In this paper, authors at first constructed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and </w:t>
      </w:r>
      <w:proofErr w:type="spellStart"/>
      <w:r>
        <w:rPr>
          <w:rFonts w:ascii="Times New Roman" w:hAnsi="Times New Roman" w:cs="Times New Roman" w:hint="eastAsia"/>
        </w:rPr>
        <w:t>conducted.</w:t>
      </w:r>
      <w:r w:rsidR="00C862E0" w:rsidRPr="00C862E0">
        <w:rPr>
          <w:rFonts w:ascii="Times New Roman" w:hAnsi="Times New Roman" w:cs="Times New Roman" w:hint="eastAsia"/>
        </w:rPr>
        <w:t>P</w:t>
      </w:r>
      <w:r w:rsidR="00C862E0" w:rsidRPr="00C862E0">
        <w:rPr>
          <w:rFonts w:ascii="Times New Roman" w:hAnsi="Times New Roman" w:cs="Times New Roman" w:hint="eastAsia"/>
        </w:rPr>
        <w:t>yrolysis</w:t>
      </w:r>
      <w:proofErr w:type="spellEnd"/>
      <w:r w:rsidR="00C862E0">
        <w:rPr>
          <w:rFonts w:ascii="Times New Roman" w:hAnsi="Times New Roman" w:cs="Times New Roman" w:hint="eastAsia"/>
        </w:rPr>
        <w:t xml:space="preserve"> </w:t>
      </w:r>
      <w:r>
        <w:rPr>
          <w:rFonts w:ascii="Times New Roman" w:hAnsi="Times New Roman" w:cs="Times New Roman" w:hint="eastAsia"/>
        </w:rPr>
        <w:t xml:space="preserve">simulation analysis of this model, and then they made pyrolysis experiment and verification for samples with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-mass spectrometry, which helped deepen people</w:t>
      </w:r>
      <w:r>
        <w:rPr>
          <w:rFonts w:ascii="Times New Roman" w:hAnsi="Times New Roman" w:cs="Times New Roman"/>
        </w:rPr>
        <w:t>’</w:t>
      </w:r>
      <w:r>
        <w:rPr>
          <w:rFonts w:ascii="Times New Roman" w:hAnsi="Times New Roman" w:cs="Times New Roman" w:hint="eastAsia"/>
        </w:rPr>
        <w:t xml:space="preserve">s understanding of the pyrolysis process of coal. Based on the </w:t>
      </w:r>
      <w:proofErr w:type="spellStart"/>
      <w:r>
        <w:rPr>
          <w:rFonts w:ascii="Times New Roman" w:hAnsi="Times New Roman" w:cs="Times New Roman" w:hint="eastAsia"/>
        </w:rPr>
        <w:t>ReaxFF</w:t>
      </w:r>
      <w:proofErr w:type="spellEnd"/>
      <w:r>
        <w:rPr>
          <w:rFonts w:ascii="Times New Roman" w:hAnsi="Times New Roman" w:cs="Times New Roman" w:hint="eastAsia"/>
        </w:rPr>
        <w:t xml:space="preserve"> in ADF integration software, authors performed heat reactivity simulation of a single macromolecule on the model with a simulated final temperature of 3000K. In the simulation process, according to the position that different types of chemical bond ruptures in the pyrolysis process, how side chain functional bond cleave at different temperatures was clear, and the pyrolysis process of coal was described from a microscopic point of view. Since coal exists in agglomerated </w:t>
      </w:r>
      <w:proofErr w:type="gramStart"/>
      <w:r>
        <w:rPr>
          <w:rFonts w:ascii="Times New Roman" w:hAnsi="Times New Roman" w:cs="Times New Roman" w:hint="eastAsia"/>
        </w:rPr>
        <w:t>form</w:t>
      </w:r>
      <w:r>
        <w:rPr>
          <w:rFonts w:ascii="Times New Roman" w:hAnsi="Times New Roman" w:cs="Times New Roman"/>
          <w:vertAlign w:val="superscript"/>
        </w:rPr>
        <w:t>[</w:t>
      </w:r>
      <w:proofErr w:type="gramEnd"/>
      <w:r>
        <w:rPr>
          <w:rFonts w:ascii="Times New Roman" w:hAnsi="Times New Roman" w:cs="Times New Roman"/>
          <w:vertAlign w:val="superscript"/>
        </w:rPr>
        <w:t>15]</w:t>
      </w:r>
      <w:r>
        <w:rPr>
          <w:rFonts w:ascii="Times New Roman" w:hAnsi="Times New Roman" w:cs="Times New Roman" w:hint="eastAsia"/>
        </w:rPr>
        <w:t xml:space="preserve">, the pyrolysis of single macromolecules would be affected by other molecules. Authors, at the same time, carried out heat reaction simulation of a molecular group consisting of five macromolecules with the final temperature of 3000K, and analyzed reaction type as to methane formation in the process of molecular group pyrolysis simulation, providing theoretical basis for the source of methane in the process of coal pyrolysis. In addition, authors </w:t>
      </w:r>
      <w:r>
        <w:rPr>
          <w:rFonts w:ascii="Times New Roman" w:hAnsi="Times New Roman" w:cs="Times New Roman" w:hint="eastAsia"/>
        </w:rPr>
        <w:lastRenderedPageBreak/>
        <w:t xml:space="preserve">used a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-mass spectrometer (TG/MS) to run pyrolysis experiments, obtaining the weight loss </w:t>
      </w:r>
      <w:proofErr w:type="gramStart"/>
      <w:r>
        <w:rPr>
          <w:rFonts w:ascii="Times New Roman" w:hAnsi="Times New Roman" w:cs="Times New Roman" w:hint="eastAsia"/>
        </w:rPr>
        <w:t>curve</w:t>
      </w:r>
      <w:r>
        <w:rPr>
          <w:rFonts w:ascii="Times New Roman" w:hAnsi="Times New Roman" w:cs="Times New Roman"/>
          <w:vertAlign w:val="superscript"/>
        </w:rPr>
        <w:t>[</w:t>
      </w:r>
      <w:proofErr w:type="gramEnd"/>
      <w:r>
        <w:rPr>
          <w:rFonts w:ascii="Times New Roman" w:hAnsi="Times New Roman" w:cs="Times New Roman"/>
          <w:vertAlign w:val="superscript"/>
        </w:rPr>
        <w:t>16]</w:t>
      </w:r>
      <w:r>
        <w:rPr>
          <w:rFonts w:ascii="Times New Roman" w:hAnsi="Times New Roman" w:cs="Times New Roman" w:hint="eastAsia"/>
        </w:rPr>
        <w:t xml:space="preserve"> a</w:t>
      </w:r>
      <w:r>
        <w:rPr>
          <w:rFonts w:ascii="Times New Roman" w:hAnsi="Times New Roman" w:cs="Times New Roman"/>
        </w:rPr>
        <w:t>nd methane precipitation rate curve</w:t>
      </w:r>
      <w:r>
        <w:rPr>
          <w:rFonts w:ascii="Times New Roman" w:hAnsi="Times New Roman" w:cs="Times New Roman"/>
          <w:vertAlign w:val="superscript"/>
        </w:rPr>
        <w:t>[9]</w:t>
      </w:r>
      <w:r>
        <w:rPr>
          <w:rFonts w:ascii="Times New Roman" w:hAnsi="Times New Roman" w:cs="Times New Roman" w:hint="eastAsia"/>
          <w:vertAlign w:val="superscript"/>
        </w:rPr>
        <w:t xml:space="preserve"> </w:t>
      </w:r>
      <w:r>
        <w:rPr>
          <w:rFonts w:ascii="Times New Roman" w:hAnsi="Times New Roman" w:cs="Times New Roman" w:hint="eastAsia"/>
        </w:rPr>
        <w:t xml:space="preserve">during the process of pyrolysis of the samples, and </w:t>
      </w:r>
      <w:r>
        <w:rPr>
          <w:rFonts w:ascii="Times New Roman" w:hAnsi="Times New Roman" w:cs="Times New Roman"/>
        </w:rPr>
        <w:t xml:space="preserve">analyzed </w:t>
      </w:r>
      <w:r>
        <w:rPr>
          <w:rFonts w:ascii="Times New Roman" w:hAnsi="Times New Roman" w:cs="Times New Roman" w:hint="eastAsia"/>
        </w:rPr>
        <w:t>t</w:t>
      </w:r>
      <w:r>
        <w:rPr>
          <w:rFonts w:ascii="Times New Roman" w:hAnsi="Times New Roman" w:cs="Times New Roman"/>
        </w:rPr>
        <w:t xml:space="preserve">he relationship between the two to </w:t>
      </w:r>
      <w:r>
        <w:rPr>
          <w:rFonts w:ascii="Times New Roman" w:hAnsi="Times New Roman" w:cs="Times New Roman" w:hint="eastAsia"/>
        </w:rPr>
        <w:t>explore</w:t>
      </w:r>
      <w:r>
        <w:rPr>
          <w:rFonts w:ascii="Times New Roman" w:hAnsi="Times New Roman" w:cs="Times New Roman"/>
        </w:rPr>
        <w:t xml:space="preserve"> the relationship </w:t>
      </w:r>
      <w:r>
        <w:rPr>
          <w:rFonts w:ascii="Times New Roman" w:hAnsi="Times New Roman" w:cs="Times New Roman" w:hint="eastAsia"/>
        </w:rPr>
        <w:t xml:space="preserve">between </w:t>
      </w:r>
      <w:r>
        <w:rPr>
          <w:rFonts w:ascii="Times New Roman" w:hAnsi="Times New Roman" w:cs="Times New Roman"/>
        </w:rPr>
        <w:t xml:space="preserve">simulated </w:t>
      </w:r>
      <w:r>
        <w:rPr>
          <w:rFonts w:ascii="Times New Roman" w:hAnsi="Times New Roman" w:cs="Times New Roman" w:hint="eastAsia"/>
        </w:rPr>
        <w:t xml:space="preserve">condition </w:t>
      </w:r>
      <w:r>
        <w:rPr>
          <w:rFonts w:ascii="Times New Roman" w:hAnsi="Times New Roman" w:cs="Times New Roman"/>
        </w:rPr>
        <w:t xml:space="preserve">and experimental condition </w:t>
      </w:r>
      <w:r>
        <w:rPr>
          <w:rFonts w:ascii="Times New Roman" w:hAnsi="Times New Roman" w:cs="Times New Roman" w:hint="eastAsia"/>
        </w:rPr>
        <w:t xml:space="preserve">where </w:t>
      </w:r>
      <w:r>
        <w:rPr>
          <w:rFonts w:ascii="Times New Roman" w:hAnsi="Times New Roman" w:cs="Times New Roman"/>
        </w:rPr>
        <w:t>methane</w:t>
      </w:r>
      <w:r>
        <w:rPr>
          <w:rFonts w:ascii="Times New Roman" w:hAnsi="Times New Roman" w:cs="Times New Roman" w:hint="eastAsia"/>
        </w:rPr>
        <w:t xml:space="preserve"> was</w:t>
      </w:r>
      <w:r>
        <w:rPr>
          <w:rFonts w:ascii="Times New Roman" w:hAnsi="Times New Roman" w:cs="Times New Roman"/>
        </w:rPr>
        <w:t xml:space="preserve"> </w:t>
      </w:r>
      <w:r>
        <w:rPr>
          <w:rFonts w:ascii="Times New Roman" w:hAnsi="Times New Roman" w:cs="Times New Roman" w:hint="eastAsia"/>
        </w:rPr>
        <w:t>produced</w:t>
      </w:r>
      <w:r>
        <w:rPr>
          <w:rFonts w:ascii="Times New Roman" w:hAnsi="Times New Roman" w:cs="Times New Roman"/>
        </w:rPr>
        <w:t>.</w:t>
      </w:r>
    </w:p>
    <w:p w:rsidR="00006DEE" w:rsidRDefault="00006DEE">
      <w:pPr>
        <w:spacing w:line="312" w:lineRule="atLeast"/>
        <w:ind w:firstLineChars="200" w:firstLine="420"/>
        <w:outlineLvl w:val="0"/>
        <w:rPr>
          <w:rFonts w:ascii="Times New Roman" w:hAnsi="Times New Roman" w:cs="Times New Roman"/>
          <w:szCs w:val="21"/>
        </w:rPr>
      </w:pPr>
    </w:p>
    <w:p w:rsidR="00006DEE" w:rsidRDefault="00FF2789">
      <w:pPr>
        <w:spacing w:line="312" w:lineRule="atLeast"/>
        <w:outlineLvl w:val="0"/>
        <w:rPr>
          <w:rFonts w:ascii="Times New Roman" w:eastAsia="黑体" w:hAnsi="Times New Roman" w:cs="Times New Roman"/>
          <w:b/>
          <w:sz w:val="28"/>
          <w:szCs w:val="28"/>
        </w:rPr>
      </w:pPr>
      <w:r>
        <w:rPr>
          <w:rFonts w:ascii="Times New Roman" w:eastAsia="黑体" w:hAnsi="Times New Roman" w:cs="Times New Roman"/>
          <w:b/>
          <w:sz w:val="28"/>
          <w:szCs w:val="28"/>
        </w:rPr>
        <w:t>1</w:t>
      </w:r>
      <w:r>
        <w:rPr>
          <w:rFonts w:ascii="Times New Roman" w:eastAsia="黑体" w:hAnsi="Times New Roman" w:cs="Times New Roman"/>
          <w:b/>
          <w:sz w:val="28"/>
          <w:szCs w:val="28"/>
        </w:rPr>
        <w:t>样品与试验</w:t>
      </w:r>
    </w:p>
    <w:p w:rsidR="00006DEE" w:rsidRDefault="00FF2789">
      <w:pPr>
        <w:spacing w:line="312" w:lineRule="atLeast"/>
        <w:outlineLvl w:val="0"/>
        <w:rPr>
          <w:rFonts w:ascii="Times New Roman" w:eastAsia="黑体" w:hAnsi="Times New Roman" w:cs="Times New Roman"/>
          <w:b/>
          <w:sz w:val="28"/>
          <w:szCs w:val="28"/>
        </w:rPr>
      </w:pPr>
      <w:r>
        <w:rPr>
          <w:rFonts w:ascii="Times New Roman" w:eastAsia="黑体" w:hAnsi="Times New Roman" w:cs="Times New Roman"/>
          <w:b/>
          <w:sz w:val="28"/>
        </w:rPr>
        <w:t xml:space="preserve">1 </w:t>
      </w:r>
      <w:r>
        <w:rPr>
          <w:rFonts w:ascii="Times New Roman" w:eastAsia="黑体" w:hAnsi="Times New Roman" w:cs="Times New Roman" w:hint="eastAsia"/>
          <w:b/>
          <w:sz w:val="28"/>
        </w:rPr>
        <w:t>The S</w:t>
      </w:r>
      <w:r>
        <w:rPr>
          <w:rFonts w:ascii="Times New Roman" w:eastAsia="黑体" w:hAnsi="Times New Roman" w:cs="Times New Roman"/>
          <w:b/>
          <w:sz w:val="28"/>
        </w:rPr>
        <w:t xml:space="preserve">ample and </w:t>
      </w:r>
      <w:r>
        <w:rPr>
          <w:rFonts w:ascii="Times New Roman" w:eastAsia="黑体" w:hAnsi="Times New Roman" w:cs="Times New Roman" w:hint="eastAsia"/>
          <w:b/>
          <w:sz w:val="28"/>
        </w:rPr>
        <w:t>Experiment</w:t>
      </w:r>
    </w:p>
    <w:p w:rsidR="00006DEE" w:rsidRDefault="00FF2789">
      <w:pPr>
        <w:spacing w:line="312" w:lineRule="atLeast"/>
        <w:ind w:firstLineChars="200" w:firstLine="420"/>
        <w:outlineLvl w:val="0"/>
        <w:rPr>
          <w:rFonts w:ascii="Times New Roman" w:hAnsi="Times New Roman" w:cs="Times New Roman"/>
          <w:szCs w:val="21"/>
        </w:rPr>
      </w:pPr>
      <w:r>
        <w:rPr>
          <w:rFonts w:ascii="Times New Roman" w:hAnsi="Times New Roman" w:cs="Times New Roman"/>
          <w:szCs w:val="21"/>
        </w:rPr>
        <w:t>新鲜煤样采自山西太原西山煤田古交</w:t>
      </w:r>
      <w:proofErr w:type="gramStart"/>
      <w:r>
        <w:rPr>
          <w:rFonts w:ascii="Times New Roman" w:hAnsi="Times New Roman" w:cs="Times New Roman"/>
          <w:szCs w:val="21"/>
        </w:rPr>
        <w:t>矿区东曲</w:t>
      </w:r>
      <w:r>
        <w:rPr>
          <w:rFonts w:ascii="Times New Roman" w:hAnsi="Times New Roman" w:cs="Times New Roman"/>
          <w:szCs w:val="21"/>
        </w:rPr>
        <w:t>2</w:t>
      </w:r>
      <w:r>
        <w:rPr>
          <w:rFonts w:ascii="Times New Roman" w:hAnsi="Times New Roman" w:cs="Times New Roman"/>
          <w:szCs w:val="21"/>
        </w:rPr>
        <w:t>号</w:t>
      </w:r>
      <w:proofErr w:type="gramEnd"/>
      <w:r>
        <w:rPr>
          <w:rFonts w:ascii="Times New Roman" w:hAnsi="Times New Roman" w:cs="Times New Roman"/>
          <w:szCs w:val="21"/>
        </w:rPr>
        <w:t>煤层，对</w:t>
      </w:r>
      <w:proofErr w:type="gramStart"/>
      <w:r>
        <w:rPr>
          <w:rFonts w:ascii="Times New Roman" w:hAnsi="Times New Roman" w:cs="Times New Roman"/>
          <w:szCs w:val="21"/>
        </w:rPr>
        <w:t>所采东曲</w:t>
      </w:r>
      <w:r>
        <w:rPr>
          <w:rFonts w:ascii="Times New Roman" w:hAnsi="Times New Roman" w:cs="Times New Roman"/>
          <w:szCs w:val="21"/>
        </w:rPr>
        <w:t>2</w:t>
      </w:r>
      <w:r>
        <w:rPr>
          <w:rFonts w:ascii="Times New Roman" w:hAnsi="Times New Roman" w:cs="Times New Roman"/>
          <w:szCs w:val="21"/>
        </w:rPr>
        <w:t>号</w:t>
      </w:r>
      <w:proofErr w:type="gramEnd"/>
      <w:r>
        <w:rPr>
          <w:rFonts w:ascii="Times New Roman" w:hAnsi="Times New Roman" w:cs="Times New Roman"/>
          <w:szCs w:val="21"/>
        </w:rPr>
        <w:t>煤的原煤</w:t>
      </w:r>
      <w:r>
        <w:rPr>
          <w:rFonts w:ascii="Times New Roman" w:hAnsi="Times New Roman" w:cs="Times New Roman"/>
          <w:szCs w:val="21"/>
        </w:rPr>
        <w:t>(</w:t>
      </w:r>
      <w:r>
        <w:rPr>
          <w:rFonts w:ascii="Times New Roman" w:hAnsi="Times New Roman" w:cs="Times New Roman"/>
          <w:szCs w:val="21"/>
        </w:rPr>
        <w:t>镜质组最大反射率</w:t>
      </w:r>
      <m:oMath>
        <m:sSubSup>
          <m:sSubSupPr>
            <m:ctrlPr>
              <w:rPr>
                <w:rFonts w:ascii="Cambria Math" w:hAnsi="Cambria Math" w:cs="Times New Roman"/>
                <w:szCs w:val="21"/>
              </w:rPr>
            </m:ctrlPr>
          </m:sSubSupPr>
          <m:e>
            <m:r>
              <m:rPr>
                <m:sty m:val="p"/>
              </m:rPr>
              <w:rPr>
                <w:rFonts w:ascii="Cambria Math" w:hAnsi="Cambria Math" w:cs="Times New Roman"/>
                <w:szCs w:val="21"/>
              </w:rPr>
              <m:t>R</m:t>
            </m:r>
          </m:e>
          <m:sub>
            <m:r>
              <m:rPr>
                <m:sty m:val="p"/>
              </m:rPr>
              <w:rPr>
                <w:rFonts w:ascii="Cambria Math" w:hAnsi="Cambria Math" w:cs="Times New Roman"/>
                <w:szCs w:val="21"/>
              </w:rPr>
              <m:t>max</m:t>
            </m:r>
          </m:sub>
          <m:sup>
            <m:r>
              <m:rPr>
                <m:sty m:val="p"/>
              </m:rPr>
              <w:rPr>
                <w:rFonts w:ascii="Cambria Math" w:hAnsi="Cambria Math" w:cs="Times New Roman"/>
                <w:szCs w:val="21"/>
              </w:rPr>
              <m:t>0</m:t>
            </m:r>
          </m:sup>
        </m:sSubSup>
      </m:oMath>
      <w:r>
        <w:rPr>
          <w:rFonts w:ascii="Times New Roman" w:hAnsi="Times New Roman" w:cs="Times New Roman"/>
          <w:szCs w:val="21"/>
        </w:rPr>
        <w:t>为</w:t>
      </w:r>
      <w:r>
        <w:rPr>
          <w:rFonts w:ascii="Times New Roman" w:hAnsi="Times New Roman" w:cs="Times New Roman"/>
          <w:szCs w:val="21"/>
        </w:rPr>
        <w:t>1.81%)</w:t>
      </w:r>
      <w:r>
        <w:rPr>
          <w:rFonts w:ascii="Times New Roman" w:hAnsi="Times New Roman" w:cs="Times New Roman"/>
          <w:szCs w:val="21"/>
        </w:rPr>
        <w:t>进行工业分析、元素分析、</w:t>
      </w:r>
      <w:r>
        <w:rPr>
          <w:rFonts w:ascii="Times New Roman" w:hAnsi="Times New Roman" w:cs="Times New Roman"/>
          <w:szCs w:val="21"/>
          <w:vertAlign w:val="superscript"/>
        </w:rPr>
        <w:t>13</w:t>
      </w:r>
      <w:r>
        <w:rPr>
          <w:rFonts w:ascii="Times New Roman" w:hAnsi="Times New Roman" w:cs="Times New Roman"/>
          <w:szCs w:val="21"/>
        </w:rPr>
        <w:t>C</w:t>
      </w:r>
      <w:r>
        <w:rPr>
          <w:rFonts w:ascii="Times New Roman" w:hAnsi="Times New Roman" w:cs="Times New Roman"/>
          <w:szCs w:val="21"/>
        </w:rPr>
        <w:t>核磁共振测试。</w:t>
      </w:r>
    </w:p>
    <w:p w:rsidR="00006DEE" w:rsidRDefault="00FF2789">
      <w:pPr>
        <w:spacing w:line="312" w:lineRule="atLeast"/>
        <w:ind w:firstLineChars="200" w:firstLine="420"/>
        <w:outlineLvl w:val="0"/>
        <w:rPr>
          <w:rFonts w:ascii="Times New Roman" w:hAnsi="Times New Roman" w:cs="Times New Roman"/>
        </w:rPr>
      </w:pPr>
      <w:r>
        <w:rPr>
          <w:rFonts w:ascii="Times New Roman" w:hAnsi="Times New Roman" w:cs="Times New Roman"/>
        </w:rPr>
        <w:t xml:space="preserve">The fresh coal sample was </w:t>
      </w:r>
      <w:r>
        <w:rPr>
          <w:rFonts w:ascii="Times New Roman" w:hAnsi="Times New Roman" w:cs="Times New Roman" w:hint="eastAsia"/>
        </w:rPr>
        <w:t>deriv</w:t>
      </w:r>
      <w:r>
        <w:rPr>
          <w:rFonts w:ascii="Times New Roman" w:hAnsi="Times New Roman" w:cs="Times New Roman"/>
        </w:rPr>
        <w:t xml:space="preserve">ed from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w:t>
      </w:r>
      <w:r>
        <w:rPr>
          <w:rFonts w:ascii="Times New Roman" w:hAnsi="Times New Roman" w:cs="Times New Roman"/>
        </w:rPr>
        <w:t xml:space="preserve">coal seam in </w:t>
      </w:r>
      <w:proofErr w:type="spellStart"/>
      <w:r>
        <w:rPr>
          <w:rFonts w:ascii="Times New Roman" w:hAnsi="Times New Roman" w:cs="Times New Roman"/>
        </w:rPr>
        <w:t>Gujiao</w:t>
      </w:r>
      <w:proofErr w:type="spellEnd"/>
      <w:r>
        <w:rPr>
          <w:rFonts w:ascii="Times New Roman" w:hAnsi="Times New Roman" w:cs="Times New Roman"/>
        </w:rPr>
        <w:t xml:space="preserve"> mining area of </w:t>
      </w:r>
      <w:proofErr w:type="spellStart"/>
      <w:r>
        <w:rPr>
          <w:rFonts w:ascii="Times New Roman" w:hAnsi="Times New Roman" w:cs="Times New Roman"/>
        </w:rPr>
        <w:t>Xishan</w:t>
      </w:r>
      <w:proofErr w:type="spellEnd"/>
      <w:r>
        <w:rPr>
          <w:rFonts w:ascii="Times New Roman" w:hAnsi="Times New Roman" w:cs="Times New Roman"/>
        </w:rPr>
        <w:t xml:space="preserve"> Coalfield, Taiyuan, Shanxi, and the</w:t>
      </w:r>
      <w:r>
        <w:rPr>
          <w:rFonts w:ascii="Times New Roman" w:hAnsi="Times New Roman" w:cs="Times New Roman" w:hint="eastAsia"/>
        </w:rPr>
        <w:t xml:space="preserve"> collected </w:t>
      </w:r>
      <w:r>
        <w:rPr>
          <w:rFonts w:ascii="Times New Roman" w:hAnsi="Times New Roman" w:cs="Times New Roman"/>
        </w:rPr>
        <w:t>raw coal (the maximum reflectivity</w:t>
      </w:r>
      <w:r>
        <w:rPr>
          <w:rFonts w:ascii="Times New Roman" w:hAnsi="Times New Roman" w:cs="Times New Roman" w:hint="eastAsia"/>
        </w:rPr>
        <w:t xml:space="preserve"> </w:t>
      </w:r>
      <m:oMath>
        <m:sSubSup>
          <m:sSubSupPr>
            <m:ctrlPr>
              <w:rPr>
                <w:rFonts w:ascii="Cambria Math" w:hAnsi="Cambria Math" w:cs="Times New Roman"/>
              </w:rPr>
            </m:ctrlPr>
          </m:sSubSupPr>
          <m:e>
            <m:r>
              <m:rPr>
                <m:sty m:val="p"/>
              </m:rPr>
              <w:rPr>
                <w:rFonts w:ascii="Cambria Math" w:hAnsi="Cambria Math" w:cs="Times New Roman"/>
              </w:rPr>
              <m:t>R</m:t>
            </m:r>
          </m:e>
          <m:sub>
            <m:r>
              <m:rPr>
                <m:sty m:val="p"/>
              </m:rPr>
              <w:rPr>
                <w:rFonts w:ascii="Cambria Math" w:hAnsi="Cambria Math" w:cs="Times New Roman"/>
              </w:rPr>
              <m:t>max</m:t>
            </m:r>
          </m:sub>
          <m:sup>
            <m:r>
              <m:rPr>
                <m:sty m:val="p"/>
              </m:rPr>
              <w:rPr>
                <w:rFonts w:ascii="Cambria Math" w:hAnsi="Cambria Math" w:cs="Times New Roman"/>
              </w:rPr>
              <m:t>0</m:t>
            </m:r>
          </m:sup>
        </m:sSubSup>
      </m:oMath>
      <w:r>
        <w:rPr>
          <w:rFonts w:ascii="Times New Roman" w:hAnsi="Times New Roman" w:cs="Times New Roman"/>
        </w:rPr>
        <w:t xml:space="preserve"> of the vitrinite </w:t>
      </w:r>
      <w:r>
        <w:rPr>
          <w:rFonts w:ascii="Times New Roman" w:hAnsi="Times New Roman" w:cs="Times New Roman" w:hint="eastAsia"/>
        </w:rPr>
        <w:t>is</w:t>
      </w:r>
      <w:r>
        <w:rPr>
          <w:rFonts w:ascii="Cambria Math" w:hAnsi="Cambria Math" w:cs="Times New Roman" w:hint="eastAsia"/>
        </w:rPr>
        <w:t xml:space="preserve"> </w:t>
      </w:r>
      <w:r>
        <w:rPr>
          <w:rFonts w:ascii="Times New Roman" w:hAnsi="Times New Roman" w:cs="Times New Roman"/>
        </w:rPr>
        <w:t>1.81%)</w:t>
      </w:r>
      <w:r>
        <w:rPr>
          <w:rFonts w:ascii="Times New Roman" w:hAnsi="Times New Roman" w:cs="Times New Roman" w:hint="eastAsia"/>
        </w:rPr>
        <w:t xml:space="preserve"> </w:t>
      </w:r>
      <w:r>
        <w:rPr>
          <w:rFonts w:ascii="Cambria Math" w:hAnsi="Cambria Math" w:cs="Times New Roman" w:hint="eastAsia"/>
        </w:rPr>
        <w:t xml:space="preserve">was conducted </w:t>
      </w:r>
      <w:r>
        <w:rPr>
          <w:rFonts w:ascii="Times New Roman" w:hAnsi="Times New Roman" w:cs="Times New Roman" w:hint="eastAsia"/>
        </w:rPr>
        <w:t>proximate</w:t>
      </w:r>
      <w:r>
        <w:rPr>
          <w:rFonts w:ascii="Times New Roman" w:hAnsi="Times New Roman" w:cs="Times New Roman"/>
        </w:rPr>
        <w:t xml:space="preserve"> analysis, </w:t>
      </w:r>
      <w:r>
        <w:rPr>
          <w:rFonts w:ascii="Times New Roman" w:hAnsi="Times New Roman" w:cs="Times New Roman" w:hint="eastAsia"/>
        </w:rPr>
        <w:t>ultimate</w:t>
      </w:r>
      <w:r>
        <w:rPr>
          <w:rFonts w:ascii="Times New Roman" w:hAnsi="Times New Roman" w:cs="Times New Roman"/>
        </w:rPr>
        <w:t xml:space="preserve"> analysis, </w:t>
      </w:r>
      <w:r>
        <w:rPr>
          <w:rFonts w:ascii="Times New Roman" w:hAnsi="Times New Roman" w:cs="Times New Roman"/>
          <w:vertAlign w:val="superscript"/>
        </w:rPr>
        <w:t>13</w:t>
      </w:r>
      <w:r>
        <w:rPr>
          <w:rFonts w:ascii="Times New Roman" w:hAnsi="Times New Roman" w:cs="Times New Roman"/>
        </w:rPr>
        <w:t>C nuclear magnetic resonance test.</w:t>
      </w:r>
    </w:p>
    <w:p w:rsidR="00006DEE" w:rsidRDefault="00006DEE">
      <w:pPr>
        <w:spacing w:line="312" w:lineRule="atLeast"/>
        <w:ind w:firstLineChars="200" w:firstLine="420"/>
        <w:outlineLvl w:val="0"/>
        <w:rPr>
          <w:rFonts w:ascii="Times New Roman" w:hAnsi="Times New Roman" w:cs="Times New Roman"/>
        </w:rPr>
      </w:pPr>
    </w:p>
    <w:p w:rsidR="00006DEE" w:rsidRDefault="00FF2789">
      <w:pPr>
        <w:spacing w:line="312" w:lineRule="atLeast"/>
        <w:ind w:firstLineChars="200" w:firstLine="420"/>
        <w:jc w:val="left"/>
        <w:outlineLvl w:val="0"/>
        <w:rPr>
          <w:rFonts w:ascii="Times New Roman" w:hAnsi="Times New Roman" w:cs="Times New Roman"/>
          <w:szCs w:val="21"/>
        </w:rPr>
      </w:pPr>
      <w:r>
        <w:rPr>
          <w:rFonts w:ascii="Times New Roman" w:hAnsi="Times New Roman" w:cs="Times New Roman" w:hint="eastAsia"/>
          <w:szCs w:val="21"/>
        </w:rPr>
        <w:t>工业分析和元素分析</w:t>
      </w:r>
      <w:r>
        <w:rPr>
          <w:rFonts w:ascii="Times New Roman" w:hAnsi="Times New Roman" w:cs="Times New Roman" w:hint="eastAsia"/>
          <w:szCs w:val="21"/>
        </w:rPr>
        <w:t>(</w:t>
      </w:r>
      <w:r>
        <w:rPr>
          <w:rFonts w:ascii="Times New Roman" w:hAnsi="Times New Roman" w:cs="Times New Roman" w:hint="eastAsia"/>
          <w:szCs w:val="21"/>
        </w:rPr>
        <w:t>表</w:t>
      </w:r>
      <w:r>
        <w:rPr>
          <w:rFonts w:ascii="Times New Roman" w:hAnsi="Times New Roman" w:cs="Times New Roman"/>
          <w:szCs w:val="21"/>
        </w:rPr>
        <w:t>1)</w:t>
      </w:r>
      <w:r>
        <w:rPr>
          <w:rFonts w:ascii="Times New Roman" w:hAnsi="Times New Roman" w:cs="Times New Roman"/>
          <w:szCs w:val="21"/>
        </w:rPr>
        <w:t>：</w:t>
      </w:r>
      <w:r>
        <w:rPr>
          <w:rFonts w:ascii="Times New Roman" w:hAnsi="Times New Roman" w:cs="Times New Roman" w:hint="eastAsia"/>
          <w:szCs w:val="21"/>
        </w:rPr>
        <w:t>测试采用</w:t>
      </w:r>
      <w:r>
        <w:rPr>
          <w:rFonts w:ascii="Times New Roman" w:hAnsi="Times New Roman" w:cs="Times New Roman"/>
          <w:szCs w:val="21"/>
        </w:rPr>
        <w:t>德国</w:t>
      </w:r>
      <w:r>
        <w:rPr>
          <w:rFonts w:ascii="Times New Roman" w:hAnsi="Times New Roman" w:cs="Times New Roman"/>
        </w:rPr>
        <w:t>ELEKRTO-AUTOMATIK</w:t>
      </w:r>
      <w:r>
        <w:rPr>
          <w:rFonts w:ascii="Times New Roman" w:hAnsi="Times New Roman" w:cs="Times New Roman"/>
          <w:szCs w:val="21"/>
        </w:rPr>
        <w:t>公司</w:t>
      </w:r>
      <w:proofErr w:type="spellStart"/>
      <w:r>
        <w:rPr>
          <w:rFonts w:ascii="Times New Roman" w:hAnsi="Times New Roman" w:cs="Times New Roman"/>
          <w:szCs w:val="21"/>
        </w:rPr>
        <w:t>Vario</w:t>
      </w:r>
      <w:proofErr w:type="spellEnd"/>
      <w:r>
        <w:rPr>
          <w:rFonts w:ascii="Times New Roman" w:hAnsi="Times New Roman" w:cs="Times New Roman"/>
          <w:szCs w:val="21"/>
        </w:rPr>
        <w:t xml:space="preserve"> EL</w:t>
      </w:r>
      <w:r>
        <w:rPr>
          <w:rFonts w:ascii="Times New Roman" w:hAnsi="Times New Roman" w:cs="Times New Roman"/>
          <w:szCs w:val="21"/>
        </w:rPr>
        <w:t>型元素分析仪</w:t>
      </w:r>
      <w:r>
        <w:rPr>
          <w:rFonts w:ascii="Times New Roman" w:hAnsi="Times New Roman" w:cs="Times New Roman" w:hint="eastAsia"/>
          <w:szCs w:val="21"/>
        </w:rPr>
        <w:t>，测试时在干燥环境下</w:t>
      </w:r>
      <w:r>
        <w:rPr>
          <w:rFonts w:ascii="Times New Roman" w:hAnsi="Times New Roman" w:cs="Times New Roman"/>
          <w:szCs w:val="21"/>
        </w:rPr>
        <w:t>称</w:t>
      </w:r>
      <w:r>
        <w:rPr>
          <w:rFonts w:ascii="Times New Roman" w:hAnsi="Times New Roman" w:cs="Times New Roman" w:hint="eastAsia"/>
          <w:szCs w:val="21"/>
        </w:rPr>
        <w:t>量</w:t>
      </w:r>
      <w:r>
        <w:rPr>
          <w:rFonts w:ascii="Times New Roman" w:hAnsi="Times New Roman" w:cs="Times New Roman"/>
          <w:szCs w:val="21"/>
        </w:rPr>
        <w:t>2</w:t>
      </w:r>
      <m:oMath>
        <m:r>
          <m:rPr>
            <m:sty m:val="p"/>
          </m:rPr>
          <w:rPr>
            <w:rFonts w:ascii="Cambria Math" w:hAnsi="Cambria Math" w:cs="Times New Roman"/>
            <w:szCs w:val="21"/>
          </w:rPr>
          <m:t>±</m:t>
        </m:r>
      </m:oMath>
      <w:r>
        <w:rPr>
          <w:rFonts w:ascii="Times New Roman" w:hAnsi="Times New Roman" w:cs="Times New Roman"/>
          <w:szCs w:val="21"/>
        </w:rPr>
        <w:t>0.2g</w:t>
      </w:r>
      <w:r>
        <w:rPr>
          <w:rFonts w:ascii="Times New Roman" w:hAnsi="Times New Roman" w:cs="Times New Roman"/>
          <w:szCs w:val="21"/>
        </w:rPr>
        <w:t>样品，工业分析测定依据国家标准《煤的工业分析方法》</w:t>
      </w:r>
      <w:r>
        <w:rPr>
          <w:rFonts w:ascii="Times New Roman" w:hAnsi="Times New Roman" w:cs="Times New Roman"/>
          <w:szCs w:val="21"/>
        </w:rPr>
        <w:t>(GB/T212-2008)</w:t>
      </w:r>
      <w:r>
        <w:rPr>
          <w:rFonts w:ascii="Times New Roman" w:hAnsi="Times New Roman" w:cs="Times New Roman"/>
          <w:szCs w:val="21"/>
        </w:rPr>
        <w:t>，元素分析测定依据国家标准</w:t>
      </w:r>
      <w:r>
        <w:rPr>
          <w:rFonts w:ascii="Times New Roman" w:hAnsi="Times New Roman" w:cs="Times New Roman" w:hint="eastAsia"/>
          <w:szCs w:val="21"/>
        </w:rPr>
        <w:t>《</w:t>
      </w:r>
      <w:r>
        <w:rPr>
          <w:rFonts w:ascii="Times New Roman" w:hAnsi="Times New Roman" w:cs="Times New Roman"/>
          <w:szCs w:val="21"/>
        </w:rPr>
        <w:t>煤中碳和氢的测定方法</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GB/T476-2008)</w:t>
      </w:r>
      <w:r>
        <w:rPr>
          <w:rFonts w:ascii="Times New Roman" w:hAnsi="Times New Roman" w:cs="Times New Roman"/>
          <w:szCs w:val="21"/>
        </w:rPr>
        <w:t>。</w:t>
      </w:r>
      <w:r>
        <w:rPr>
          <w:rFonts w:ascii="Times New Roman" w:hAnsi="Times New Roman" w:cs="Times New Roman"/>
          <w:szCs w:val="21"/>
        </w:rPr>
        <w:t>C</w:t>
      </w:r>
      <w:r>
        <w:rPr>
          <w:rFonts w:ascii="Times New Roman" w:hAnsi="Times New Roman" w:cs="Times New Roman"/>
          <w:szCs w:val="21"/>
        </w:rPr>
        <w:t>、</w:t>
      </w:r>
      <w:r>
        <w:rPr>
          <w:rFonts w:ascii="Times New Roman" w:hAnsi="Times New Roman" w:cs="Times New Roman"/>
          <w:szCs w:val="21"/>
        </w:rPr>
        <w:t>H</w:t>
      </w:r>
      <w:r>
        <w:rPr>
          <w:rFonts w:ascii="Times New Roman" w:hAnsi="Times New Roman" w:cs="Times New Roman"/>
          <w:szCs w:val="21"/>
        </w:rPr>
        <w:t>、</w:t>
      </w:r>
      <w:r>
        <w:rPr>
          <w:rFonts w:ascii="Times New Roman" w:hAnsi="Times New Roman" w:cs="Times New Roman"/>
          <w:szCs w:val="21"/>
        </w:rPr>
        <w:t>N</w:t>
      </w:r>
      <w:r>
        <w:rPr>
          <w:rFonts w:ascii="Times New Roman" w:hAnsi="Times New Roman" w:cs="Times New Roman"/>
          <w:szCs w:val="21"/>
        </w:rPr>
        <w:t>、</w:t>
      </w:r>
      <w:r>
        <w:rPr>
          <w:rFonts w:ascii="Times New Roman" w:hAnsi="Times New Roman" w:cs="Times New Roman"/>
          <w:szCs w:val="21"/>
        </w:rPr>
        <w:t>S</w:t>
      </w:r>
      <w:r>
        <w:rPr>
          <w:rFonts w:ascii="Times New Roman" w:hAnsi="Times New Roman" w:cs="Times New Roman"/>
          <w:szCs w:val="21"/>
        </w:rPr>
        <w:t>的</w:t>
      </w:r>
      <w:r>
        <w:rPr>
          <w:rFonts w:ascii="Times New Roman" w:hAnsi="Times New Roman" w:cs="Times New Roman" w:hint="eastAsia"/>
          <w:szCs w:val="21"/>
        </w:rPr>
        <w:t>测试值</w:t>
      </w:r>
      <w:r>
        <w:rPr>
          <w:rFonts w:ascii="Times New Roman" w:hAnsi="Times New Roman" w:cs="Times New Roman"/>
          <w:szCs w:val="21"/>
        </w:rPr>
        <w:t>为两次平行样</w:t>
      </w:r>
      <w:r>
        <w:rPr>
          <w:rFonts w:ascii="Times New Roman" w:hAnsi="Times New Roman" w:cs="Times New Roman" w:hint="eastAsia"/>
          <w:szCs w:val="21"/>
        </w:rPr>
        <w:t>品测试</w:t>
      </w:r>
      <w:r>
        <w:rPr>
          <w:rFonts w:ascii="Times New Roman" w:hAnsi="Times New Roman" w:cs="Times New Roman"/>
          <w:szCs w:val="21"/>
        </w:rPr>
        <w:t>的平均值，</w:t>
      </w:r>
      <w:r>
        <w:rPr>
          <w:rFonts w:ascii="Times New Roman" w:hAnsi="Times New Roman" w:cs="Times New Roman"/>
          <w:szCs w:val="21"/>
        </w:rPr>
        <w:t>O</w:t>
      </w:r>
      <w:r>
        <w:rPr>
          <w:rFonts w:ascii="Times New Roman" w:hAnsi="Times New Roman" w:cs="Times New Roman" w:hint="eastAsia"/>
          <w:szCs w:val="21"/>
        </w:rPr>
        <w:t>元素</w:t>
      </w:r>
      <w:r>
        <w:rPr>
          <w:rFonts w:ascii="Times New Roman" w:hAnsi="Times New Roman" w:cs="Times New Roman"/>
          <w:szCs w:val="21"/>
        </w:rPr>
        <w:t>含量</w:t>
      </w:r>
      <w:r>
        <w:rPr>
          <w:rFonts w:ascii="Times New Roman" w:hAnsi="Times New Roman" w:cs="Times New Roman" w:hint="eastAsia"/>
          <w:szCs w:val="21"/>
        </w:rPr>
        <w:t>由</w:t>
      </w:r>
      <w:r>
        <w:rPr>
          <w:rFonts w:ascii="Times New Roman" w:hAnsi="Times New Roman" w:cs="Times New Roman"/>
          <w:szCs w:val="21"/>
        </w:rPr>
        <w:t>差减法计算</w:t>
      </w:r>
      <w:r>
        <w:rPr>
          <w:rFonts w:ascii="Times New Roman" w:hAnsi="Times New Roman" w:cs="Times New Roman" w:hint="eastAsia"/>
          <w:szCs w:val="21"/>
        </w:rPr>
        <w:t>得到</w:t>
      </w:r>
      <w:r>
        <w:rPr>
          <w:rFonts w:ascii="Times New Roman" w:hAnsi="Times New Roman" w:cs="Times New Roman"/>
          <w:szCs w:val="21"/>
        </w:rPr>
        <w:t>。</w:t>
      </w:r>
    </w:p>
    <w:p w:rsidR="00006DEE" w:rsidRDefault="00FF2789">
      <w:pPr>
        <w:rPr>
          <w:rFonts w:ascii="Times New Roman" w:hAnsi="Times New Roman" w:cs="Times New Roman"/>
        </w:rPr>
      </w:pPr>
      <w:r>
        <w:rPr>
          <w:rFonts w:ascii="Times New Roman" w:hAnsi="Times New Roman" w:cs="Times New Roman" w:hint="eastAsia"/>
        </w:rPr>
        <w:t xml:space="preserve">Proximate analysis and Ultimate analysis (Table 1): The test was carried out by using </w:t>
      </w:r>
      <w:proofErr w:type="spellStart"/>
      <w:r>
        <w:rPr>
          <w:rFonts w:ascii="Times New Roman" w:hAnsi="Times New Roman" w:cs="Times New Roman" w:hint="eastAsia"/>
        </w:rPr>
        <w:t>Vario</w:t>
      </w:r>
      <w:proofErr w:type="spellEnd"/>
      <w:r>
        <w:rPr>
          <w:rFonts w:ascii="Times New Roman" w:hAnsi="Times New Roman" w:cs="Times New Roman" w:hint="eastAsia"/>
        </w:rPr>
        <w:t xml:space="preserve"> EL elemental analyzer of the German company, ELEKRTO-AUTOMATIK. During the test</w:t>
      </w:r>
      <w:proofErr w:type="gramStart"/>
      <w:r>
        <w:rPr>
          <w:rFonts w:ascii="Times New Roman" w:hAnsi="Times New Roman" w:cs="Times New Roman" w:hint="eastAsia"/>
        </w:rPr>
        <w:t>,  2</w:t>
      </w:r>
      <w:proofErr w:type="gramEnd"/>
      <m:oMath>
        <m:r>
          <m:rPr>
            <m:sty m:val="p"/>
          </m:rPr>
          <w:rPr>
            <w:rFonts w:ascii="Cambria Math" w:hAnsi="Cambria Math" w:cs="Times New Roman"/>
          </w:rPr>
          <m:t>±</m:t>
        </m:r>
      </m:oMath>
      <w:r>
        <w:rPr>
          <w:rFonts w:ascii="Times New Roman" w:hAnsi="Times New Roman" w:cs="Times New Roman" w:hint="eastAsia"/>
        </w:rPr>
        <w:t>0.2g sample was weighed in a dry environment. The determination of proximate analysis is based on national standard</w:t>
      </w:r>
      <w:proofErr w:type="gramStart"/>
      <w:r>
        <w:rPr>
          <w:rFonts w:ascii="Times New Roman" w:hAnsi="Times New Roman" w:cs="Times New Roman" w:hint="eastAsia"/>
        </w:rPr>
        <w:t>,</w:t>
      </w:r>
      <w:r>
        <w:rPr>
          <w:rFonts w:ascii="Times New Roman" w:hAnsi="Times New Roman" w:cs="Times New Roman" w:hint="eastAsia"/>
          <w:i/>
          <w:iCs/>
        </w:rPr>
        <w:t>Proximate</w:t>
      </w:r>
      <w:proofErr w:type="gramEnd"/>
      <w:r w:rsidRPr="00FF2789">
        <w:rPr>
          <w:rFonts w:ascii="Times New Roman" w:hAnsi="Times New Roman" w:cs="Times New Roman"/>
          <w:i/>
          <w:iCs/>
        </w:rPr>
        <w:t xml:space="preserve"> Analysis Method for Coal</w:t>
      </w:r>
      <w:r>
        <w:rPr>
          <w:rFonts w:ascii="Times New Roman" w:hAnsi="Times New Roman" w:cs="Times New Roman" w:hint="eastAsia"/>
        </w:rPr>
        <w:t xml:space="preserve"> (GB/T212-2008), and the determination of ultimate analysis is based on national standard </w:t>
      </w:r>
      <w:r w:rsidRPr="00FF2789">
        <w:rPr>
          <w:rFonts w:ascii="Times New Roman" w:hAnsi="Times New Roman" w:cs="Times New Roman"/>
          <w:i/>
          <w:iCs/>
        </w:rPr>
        <w:t>Determination Methods of Carbon and Hydrogen in Coal</w:t>
      </w:r>
      <w:r>
        <w:rPr>
          <w:rFonts w:ascii="Times New Roman" w:hAnsi="Times New Roman" w:cs="Times New Roman" w:hint="eastAsia"/>
        </w:rPr>
        <w:t xml:space="preserve"> (GB/T476-2008). The test values of C, H, N, and S are the average values of two parallel sample tests, and the O element content is calculated by </w:t>
      </w:r>
      <w:proofErr w:type="spellStart"/>
      <w:r>
        <w:rPr>
          <w:rFonts w:ascii="Times New Roman" w:hAnsi="Times New Roman" w:cs="Times New Roman" w:hint="eastAsia"/>
        </w:rPr>
        <w:t>minusing</w:t>
      </w:r>
      <w:proofErr w:type="spellEnd"/>
      <w:r>
        <w:rPr>
          <w:rFonts w:ascii="Times New Roman" w:hAnsi="Times New Roman" w:cs="Times New Roman" w:hint="eastAsia"/>
        </w:rPr>
        <w:t>.</w:t>
      </w:r>
    </w:p>
    <w:p w:rsidR="00006DEE" w:rsidRDefault="00006DEE">
      <w:pPr>
        <w:rPr>
          <w:rFonts w:ascii="Times New Roman" w:hAnsi="Times New Roman" w:cs="Times New Roman"/>
        </w:rPr>
      </w:pPr>
    </w:p>
    <w:p w:rsidR="00006DEE" w:rsidRDefault="00006DEE">
      <w:pPr>
        <w:rPr>
          <w:rFonts w:ascii="Times New Roman" w:hAnsi="Times New Roman" w:cs="Times New Roman"/>
          <w:bCs/>
          <w:spacing w:val="-60"/>
          <w:szCs w:val="21"/>
        </w:rPr>
        <w:sectPr w:rsidR="00006DEE">
          <w:type w:val="continuous"/>
          <w:pgSz w:w="11906" w:h="16838"/>
          <w:pgMar w:top="1440" w:right="1800" w:bottom="1440" w:left="1800" w:header="851" w:footer="992" w:gutter="0"/>
          <w:cols w:space="425"/>
          <w:docGrid w:type="lines" w:linePitch="312"/>
        </w:sectPr>
      </w:pP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pacing w:val="-60"/>
          <w:szCs w:val="21"/>
        </w:rPr>
        <w:lastRenderedPageBreak/>
        <w:t xml:space="preserve"> </w:t>
      </w:r>
      <w:r>
        <w:rPr>
          <w:rFonts w:ascii="Times New Roman" w:hAnsi="Times New Roman" w:cs="Times New Roman"/>
          <w:bCs/>
          <w:sz w:val="18"/>
          <w:szCs w:val="18"/>
        </w:rPr>
        <w:t>表</w:t>
      </w:r>
      <w:r>
        <w:rPr>
          <w:rFonts w:ascii="Times New Roman" w:hAnsi="Times New Roman" w:cs="Times New Roman"/>
          <w:bCs/>
          <w:sz w:val="18"/>
          <w:szCs w:val="18"/>
        </w:rPr>
        <w:t xml:space="preserve">1 </w:t>
      </w:r>
      <w:proofErr w:type="gramStart"/>
      <w:r>
        <w:rPr>
          <w:rFonts w:ascii="Times New Roman" w:hAnsi="Times New Roman" w:cs="Times New Roman"/>
          <w:sz w:val="18"/>
          <w:szCs w:val="18"/>
        </w:rPr>
        <w:t>东曲</w:t>
      </w:r>
      <w:r>
        <w:rPr>
          <w:rFonts w:ascii="Times New Roman" w:hAnsi="Times New Roman" w:cs="Times New Roman"/>
          <w:sz w:val="18"/>
          <w:szCs w:val="18"/>
        </w:rPr>
        <w:t>2</w:t>
      </w:r>
      <w:r>
        <w:rPr>
          <w:rFonts w:ascii="Times New Roman" w:hAnsi="Times New Roman" w:cs="Times New Roman"/>
          <w:sz w:val="18"/>
          <w:szCs w:val="18"/>
        </w:rPr>
        <w:t>号</w:t>
      </w:r>
      <w:proofErr w:type="gramEnd"/>
      <w:r>
        <w:rPr>
          <w:rFonts w:ascii="Times New Roman" w:hAnsi="Times New Roman" w:cs="Times New Roman"/>
          <w:sz w:val="18"/>
          <w:szCs w:val="18"/>
        </w:rPr>
        <w:t>煤</w:t>
      </w:r>
      <w:r>
        <w:rPr>
          <w:rFonts w:ascii="Times New Roman" w:hAnsi="Times New Roman" w:cs="Times New Roman"/>
          <w:bCs/>
          <w:sz w:val="18"/>
          <w:szCs w:val="18"/>
        </w:rPr>
        <w:t>的工业</w:t>
      </w:r>
      <w:r>
        <w:rPr>
          <w:rFonts w:ascii="Times New Roman" w:hAnsi="Times New Roman" w:cs="Times New Roman" w:hint="eastAsia"/>
          <w:bCs/>
          <w:spacing w:val="-60"/>
          <w:sz w:val="18"/>
          <w:szCs w:val="18"/>
        </w:rPr>
        <w:t xml:space="preserve"> </w:t>
      </w:r>
      <w:r>
        <w:rPr>
          <w:rFonts w:ascii="Times New Roman" w:hAnsi="Times New Roman" w:cs="Times New Roman"/>
          <w:bCs/>
          <w:sz w:val="18"/>
          <w:szCs w:val="18"/>
        </w:rPr>
        <w:t>和元素分析</w:t>
      </w:r>
    </w:p>
    <w:p w:rsidR="00006DEE" w:rsidRDefault="00FF2789">
      <w:pPr>
        <w:jc w:val="center"/>
        <w:rPr>
          <w:rFonts w:ascii="Times New Roman" w:hAnsi="Times New Roman" w:cs="Times New Roman"/>
          <w:sz w:val="18"/>
          <w:szCs w:val="18"/>
        </w:rPr>
      </w:pPr>
      <w:r>
        <w:rPr>
          <w:rFonts w:ascii="Times New Roman" w:hAnsi="Times New Roman" w:cs="Times New Roman"/>
          <w:bCs/>
          <w:sz w:val="18"/>
          <w:szCs w:val="18"/>
        </w:rPr>
        <w:t>Table1</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Proximate and </w:t>
      </w:r>
      <w:r>
        <w:rPr>
          <w:rFonts w:ascii="Times New Roman" w:hAnsi="Times New Roman" w:cs="Times New Roman" w:hint="eastAsia"/>
          <w:bCs/>
          <w:sz w:val="18"/>
          <w:szCs w:val="18"/>
        </w:rPr>
        <w:t>U</w:t>
      </w:r>
      <w:r>
        <w:rPr>
          <w:rFonts w:ascii="Times New Roman" w:hAnsi="Times New Roman" w:cs="Times New Roman"/>
          <w:bCs/>
          <w:sz w:val="18"/>
          <w:szCs w:val="18"/>
        </w:rPr>
        <w:t xml:space="preserve">ltimate </w:t>
      </w:r>
      <w:r>
        <w:rPr>
          <w:rFonts w:ascii="Times New Roman" w:hAnsi="Times New Roman" w:cs="Times New Roman" w:hint="eastAsia"/>
          <w:bCs/>
          <w:sz w:val="18"/>
          <w:szCs w:val="18"/>
        </w:rPr>
        <w:t>A</w:t>
      </w:r>
      <w:r>
        <w:rPr>
          <w:rFonts w:ascii="Times New Roman" w:hAnsi="Times New Roman" w:cs="Times New Roman"/>
          <w:bCs/>
          <w:sz w:val="18"/>
          <w:szCs w:val="18"/>
        </w:rPr>
        <w:t xml:space="preserve">nalysis of </w:t>
      </w:r>
      <w:r>
        <w:rPr>
          <w:rFonts w:ascii="Times New Roman" w:hAnsi="Times New Roman" w:cs="Times New Roman"/>
          <w:sz w:val="18"/>
          <w:szCs w:val="18"/>
        </w:rPr>
        <w:t xml:space="preserve">No.2 </w:t>
      </w:r>
      <w:proofErr w:type="spellStart"/>
      <w:r>
        <w:rPr>
          <w:rFonts w:ascii="Times New Roman" w:hAnsi="Times New Roman" w:cs="Times New Roman"/>
          <w:sz w:val="18"/>
          <w:szCs w:val="18"/>
        </w:rPr>
        <w:t>Dongqu</w:t>
      </w:r>
      <w:proofErr w:type="spellEnd"/>
      <w:r>
        <w:rPr>
          <w:rFonts w:ascii="Times New Roman" w:hAnsi="Times New Roman" w:cs="Times New Roman"/>
          <w:sz w:val="18"/>
          <w:szCs w:val="18"/>
        </w:rPr>
        <w:t xml:space="preserve"> coal</w:t>
      </w:r>
    </w:p>
    <w:tbl>
      <w:tblPr>
        <w:tblW w:w="6946"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993"/>
        <w:gridCol w:w="850"/>
        <w:gridCol w:w="851"/>
        <w:gridCol w:w="283"/>
        <w:gridCol w:w="709"/>
        <w:gridCol w:w="850"/>
        <w:gridCol w:w="851"/>
        <w:gridCol w:w="850"/>
        <w:gridCol w:w="709"/>
      </w:tblGrid>
      <w:tr w:rsidR="00006DEE">
        <w:trPr>
          <w:jc w:val="center"/>
        </w:trPr>
        <w:tc>
          <w:tcPr>
            <w:tcW w:w="2694" w:type="dxa"/>
            <w:gridSpan w:val="3"/>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Proximate analysis w /%</w:t>
            </w:r>
          </w:p>
        </w:tc>
        <w:tc>
          <w:tcPr>
            <w:tcW w:w="283" w:type="dxa"/>
            <w:tcBorders>
              <w:bottom w:val="nil"/>
            </w:tcBorders>
          </w:tcPr>
          <w:p w:rsidR="00006DEE" w:rsidRDefault="00006DEE">
            <w:pPr>
              <w:jc w:val="center"/>
              <w:rPr>
                <w:rFonts w:ascii="Times New Roman" w:hAnsi="Times New Roman" w:cs="Times New Roman"/>
                <w:sz w:val="15"/>
                <w:szCs w:val="15"/>
              </w:rPr>
            </w:pPr>
          </w:p>
        </w:tc>
        <w:tc>
          <w:tcPr>
            <w:tcW w:w="3969" w:type="dxa"/>
            <w:gridSpan w:val="5"/>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 xml:space="preserve">Ultimate analysis </w:t>
            </w:r>
            <w:proofErr w:type="spellStart"/>
            <w:r>
              <w:rPr>
                <w:rFonts w:ascii="Times New Roman" w:hAnsi="Times New Roman" w:cs="Times New Roman"/>
                <w:sz w:val="15"/>
                <w:szCs w:val="15"/>
              </w:rPr>
              <w:t>w</w:t>
            </w:r>
            <w:r>
              <w:rPr>
                <w:rFonts w:ascii="Times New Roman" w:hAnsi="Times New Roman" w:cs="Times New Roman"/>
                <w:sz w:val="15"/>
                <w:szCs w:val="15"/>
                <w:vertAlign w:val="subscript"/>
              </w:rPr>
              <w:t>daf</w:t>
            </w:r>
            <w:proofErr w:type="spellEnd"/>
            <w:r>
              <w:rPr>
                <w:rFonts w:ascii="Times New Roman" w:hAnsi="Times New Roman" w:cs="Times New Roman"/>
                <w:sz w:val="15"/>
                <w:szCs w:val="15"/>
              </w:rPr>
              <w:t xml:space="preserve"> /%</w:t>
            </w:r>
          </w:p>
        </w:tc>
      </w:tr>
      <w:tr w:rsidR="00006DEE">
        <w:trPr>
          <w:jc w:val="center"/>
        </w:trPr>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M</w:t>
            </w:r>
            <w:r>
              <w:rPr>
                <w:rFonts w:ascii="Times New Roman" w:hAnsi="Times New Roman" w:cs="Times New Roman"/>
                <w:sz w:val="15"/>
                <w:szCs w:val="15"/>
                <w:vertAlign w:val="subscript"/>
              </w:rPr>
              <w:t>ad</w:t>
            </w:r>
          </w:p>
        </w:tc>
        <w:tc>
          <w:tcPr>
            <w:tcW w:w="850"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A</w:t>
            </w:r>
            <w:r>
              <w:rPr>
                <w:rFonts w:ascii="Times New Roman" w:hAnsi="Times New Roman" w:cs="Times New Roman"/>
                <w:sz w:val="15"/>
                <w:szCs w:val="15"/>
                <w:vertAlign w:val="subscript"/>
              </w:rPr>
              <w:t>ad</w:t>
            </w:r>
            <w:proofErr w:type="spellEnd"/>
          </w:p>
        </w:tc>
        <w:tc>
          <w:tcPr>
            <w:tcW w:w="85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V</w:t>
            </w:r>
            <w:r>
              <w:rPr>
                <w:rFonts w:ascii="Times New Roman" w:hAnsi="Times New Roman" w:cs="Times New Roman"/>
                <w:sz w:val="15"/>
                <w:szCs w:val="15"/>
                <w:vertAlign w:val="subscript"/>
              </w:rPr>
              <w:t>daf</w:t>
            </w:r>
            <w:proofErr w:type="spellEnd"/>
          </w:p>
        </w:tc>
        <w:tc>
          <w:tcPr>
            <w:tcW w:w="283" w:type="dxa"/>
            <w:tcBorders>
              <w:top w:val="nil"/>
              <w:bottom w:val="nil"/>
            </w:tcBorders>
          </w:tcPr>
          <w:p w:rsidR="00006DEE" w:rsidRDefault="00006DEE">
            <w:pPr>
              <w:jc w:val="center"/>
              <w:rPr>
                <w:rFonts w:ascii="Times New Roman" w:hAnsi="Times New Roman" w:cs="Times New Roman"/>
                <w:sz w:val="15"/>
                <w:szCs w:val="15"/>
              </w:rPr>
            </w:pPr>
          </w:p>
        </w:tc>
        <w:tc>
          <w:tcPr>
            <w:tcW w:w="709"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C</w:t>
            </w:r>
          </w:p>
        </w:tc>
        <w:tc>
          <w:tcPr>
            <w:tcW w:w="850"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H</w:t>
            </w:r>
          </w:p>
        </w:tc>
        <w:tc>
          <w:tcPr>
            <w:tcW w:w="85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O</w:t>
            </w:r>
          </w:p>
        </w:tc>
        <w:tc>
          <w:tcPr>
            <w:tcW w:w="850"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N</w:t>
            </w:r>
          </w:p>
        </w:tc>
        <w:tc>
          <w:tcPr>
            <w:tcW w:w="709"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S</w:t>
            </w:r>
          </w:p>
        </w:tc>
      </w:tr>
      <w:tr w:rsidR="00006DEE">
        <w:trPr>
          <w:jc w:val="center"/>
        </w:trPr>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0.71</w:t>
            </w:r>
          </w:p>
        </w:tc>
        <w:tc>
          <w:tcPr>
            <w:tcW w:w="850"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w:t>
            </w:r>
          </w:p>
        </w:tc>
        <w:tc>
          <w:tcPr>
            <w:tcW w:w="85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17.72</w:t>
            </w:r>
          </w:p>
        </w:tc>
        <w:tc>
          <w:tcPr>
            <w:tcW w:w="283" w:type="dxa"/>
            <w:tcBorders>
              <w:top w:val="nil"/>
            </w:tcBorders>
          </w:tcPr>
          <w:p w:rsidR="00006DEE" w:rsidRDefault="00006DEE">
            <w:pPr>
              <w:jc w:val="center"/>
              <w:rPr>
                <w:rFonts w:ascii="Times New Roman" w:hAnsi="Times New Roman" w:cs="Times New Roman"/>
                <w:sz w:val="15"/>
                <w:szCs w:val="15"/>
              </w:rPr>
            </w:pPr>
          </w:p>
        </w:tc>
        <w:tc>
          <w:tcPr>
            <w:tcW w:w="709"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90.31</w:t>
            </w:r>
          </w:p>
        </w:tc>
        <w:tc>
          <w:tcPr>
            <w:tcW w:w="850"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4.66</w:t>
            </w:r>
          </w:p>
        </w:tc>
        <w:tc>
          <w:tcPr>
            <w:tcW w:w="85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2.91</w:t>
            </w:r>
          </w:p>
        </w:tc>
        <w:tc>
          <w:tcPr>
            <w:tcW w:w="850"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1.56</w:t>
            </w:r>
          </w:p>
        </w:tc>
        <w:tc>
          <w:tcPr>
            <w:tcW w:w="709"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0.57</w:t>
            </w:r>
          </w:p>
        </w:tc>
      </w:tr>
    </w:tbl>
    <w:p w:rsidR="00006DEE" w:rsidRDefault="00006DEE">
      <w:pPr>
        <w:spacing w:line="312" w:lineRule="exact"/>
        <w:ind w:firstLineChars="200" w:firstLine="420"/>
        <w:rPr>
          <w:rFonts w:ascii="Times New Roman" w:hAnsi="Times New Roman" w:cs="Times New Roman"/>
          <w:szCs w:val="21"/>
          <w:vertAlign w:val="superscript"/>
        </w:rPr>
        <w:sectPr w:rsidR="00006DEE">
          <w:type w:val="continuous"/>
          <w:pgSz w:w="11906" w:h="16838"/>
          <w:pgMar w:top="1440" w:right="1800" w:bottom="1440" w:left="1800" w:header="851" w:footer="992" w:gutter="0"/>
          <w:cols w:space="425"/>
          <w:docGrid w:type="lines" w:linePitch="312"/>
        </w:sectPr>
      </w:pPr>
    </w:p>
    <w:p w:rsidR="00006DEE" w:rsidRDefault="00FF2789">
      <w:pPr>
        <w:spacing w:line="312" w:lineRule="exact"/>
        <w:ind w:firstLineChars="200" w:firstLine="420"/>
        <w:rPr>
          <w:rFonts w:ascii="Times New Roman" w:hAnsi="Times New Roman" w:cs="Times New Roman"/>
          <w:szCs w:val="21"/>
        </w:rPr>
      </w:pPr>
      <w:r>
        <w:rPr>
          <w:rFonts w:ascii="Times New Roman" w:hAnsi="Times New Roman" w:cs="Times New Roman"/>
          <w:szCs w:val="21"/>
          <w:vertAlign w:val="superscript"/>
        </w:rPr>
        <w:lastRenderedPageBreak/>
        <w:t>13</w:t>
      </w:r>
      <w:r>
        <w:rPr>
          <w:rFonts w:ascii="Times New Roman" w:hAnsi="Times New Roman" w:cs="Times New Roman"/>
          <w:szCs w:val="21"/>
        </w:rPr>
        <w:t>C</w:t>
      </w:r>
      <w:r>
        <w:rPr>
          <w:rFonts w:ascii="Times New Roman" w:hAnsi="Times New Roman" w:cs="Times New Roman"/>
          <w:szCs w:val="21"/>
        </w:rPr>
        <w:t>核磁共振</w:t>
      </w:r>
      <w:r>
        <w:rPr>
          <w:rFonts w:ascii="Times New Roman" w:hAnsi="Times New Roman" w:cs="Times New Roman"/>
          <w:szCs w:val="21"/>
        </w:rPr>
        <w:t>(</w:t>
      </w:r>
      <w:r>
        <w:rPr>
          <w:rFonts w:ascii="Times New Roman" w:hAnsi="Times New Roman" w:cs="Times New Roman"/>
          <w:szCs w:val="21"/>
          <w:vertAlign w:val="superscript"/>
        </w:rPr>
        <w:t>13</w:t>
      </w:r>
      <w:r>
        <w:rPr>
          <w:rFonts w:ascii="Times New Roman" w:hAnsi="Times New Roman" w:cs="Times New Roman"/>
          <w:szCs w:val="21"/>
        </w:rPr>
        <w:t>C-NMR)</w:t>
      </w:r>
      <w:r>
        <w:rPr>
          <w:rFonts w:ascii="Times New Roman" w:hAnsi="Times New Roman" w:cs="Times New Roman"/>
          <w:szCs w:val="21"/>
        </w:rPr>
        <w:t>测试：测试采用美国</w:t>
      </w:r>
      <w:r>
        <w:rPr>
          <w:rFonts w:ascii="Times New Roman" w:hAnsi="Times New Roman" w:cs="Times New Roman"/>
        </w:rPr>
        <w:t>Agilent Technologies</w:t>
      </w:r>
      <w:r>
        <w:rPr>
          <w:rFonts w:ascii="Times New Roman" w:hAnsi="Times New Roman" w:cs="Times New Roman"/>
        </w:rPr>
        <w:t>公司</w:t>
      </w:r>
      <w:r>
        <w:rPr>
          <w:rFonts w:ascii="Times New Roman" w:hAnsi="Times New Roman" w:cs="Times New Roman"/>
          <w:szCs w:val="21"/>
        </w:rPr>
        <w:t>Varian INOVA300</w:t>
      </w:r>
      <w:r>
        <w:rPr>
          <w:rFonts w:ascii="Times New Roman" w:hAnsi="Times New Roman" w:cs="Times New Roman"/>
          <w:szCs w:val="21"/>
        </w:rPr>
        <w:t>型超导核磁共振仪。测试</w:t>
      </w:r>
      <w:r>
        <w:rPr>
          <w:rFonts w:ascii="Times New Roman" w:hAnsi="Times New Roman" w:cs="Times New Roman" w:hint="eastAsia"/>
          <w:szCs w:val="21"/>
        </w:rPr>
        <w:t>环境</w:t>
      </w:r>
      <w:r>
        <w:rPr>
          <w:rFonts w:ascii="Times New Roman" w:hAnsi="Times New Roman" w:cs="Times New Roman"/>
          <w:szCs w:val="21"/>
        </w:rPr>
        <w:t>为：</w:t>
      </w:r>
      <w:bookmarkStart w:id="10" w:name="OLE_LINK9"/>
      <w:r>
        <w:rPr>
          <w:rFonts w:ascii="Times New Roman" w:hAnsi="Times New Roman" w:cs="Times New Roman"/>
          <w:szCs w:val="21"/>
        </w:rPr>
        <w:t>采用</w:t>
      </w:r>
      <w:r>
        <w:rPr>
          <w:rFonts w:ascii="Times New Roman" w:hAnsi="Times New Roman" w:cs="Times New Roman"/>
          <w:szCs w:val="21"/>
        </w:rPr>
        <w:t xml:space="preserve">TOSS </w:t>
      </w:r>
      <w:r>
        <w:rPr>
          <w:rFonts w:ascii="Times New Roman" w:hAnsi="Times New Roman" w:cs="Times New Roman"/>
          <w:szCs w:val="21"/>
        </w:rPr>
        <w:t>抑制边带</w:t>
      </w:r>
      <w:r>
        <w:rPr>
          <w:rFonts w:ascii="Times New Roman" w:hAnsi="Times New Roman" w:cs="Times New Roman" w:hint="eastAsia"/>
          <w:szCs w:val="21"/>
        </w:rPr>
        <w:t>的</w:t>
      </w:r>
      <w:r>
        <w:rPr>
          <w:rFonts w:ascii="Times New Roman" w:hAnsi="Times New Roman" w:cs="Times New Roman"/>
          <w:szCs w:val="21"/>
        </w:rPr>
        <w:t>交叉极化</w:t>
      </w:r>
      <w:r>
        <w:rPr>
          <w:rFonts w:ascii="Times New Roman" w:hAnsi="Times New Roman" w:cs="Times New Roman"/>
          <w:szCs w:val="21"/>
        </w:rPr>
        <w:t>(CP)</w:t>
      </w:r>
      <w:r>
        <w:rPr>
          <w:rFonts w:ascii="Times New Roman" w:hAnsi="Times New Roman" w:cs="Times New Roman"/>
          <w:szCs w:val="21"/>
        </w:rPr>
        <w:t>技术</w:t>
      </w:r>
      <w:bookmarkEnd w:id="10"/>
      <w:r>
        <w:rPr>
          <w:rFonts w:ascii="Times New Roman" w:hAnsi="Times New Roman" w:cs="Times New Roman"/>
          <w:szCs w:val="21"/>
        </w:rPr>
        <w:t>，外径</w:t>
      </w:r>
      <w:r>
        <w:rPr>
          <w:rFonts w:ascii="Times New Roman" w:hAnsi="Times New Roman" w:cs="Times New Roman" w:hint="eastAsia"/>
          <w:szCs w:val="21"/>
        </w:rPr>
        <w:t>为</w:t>
      </w:r>
      <w:r>
        <w:rPr>
          <w:rFonts w:ascii="Times New Roman" w:hAnsi="Times New Roman" w:cs="Times New Roman"/>
          <w:szCs w:val="21"/>
        </w:rPr>
        <w:t>6mm</w:t>
      </w:r>
      <w:r>
        <w:rPr>
          <w:rFonts w:ascii="Times New Roman" w:hAnsi="Times New Roman" w:cs="Times New Roman" w:hint="eastAsia"/>
          <w:szCs w:val="21"/>
        </w:rPr>
        <w:t>的</w:t>
      </w:r>
      <w:r>
        <w:rPr>
          <w:rFonts w:ascii="Times New Roman" w:hAnsi="Times New Roman" w:cs="Times New Roman"/>
          <w:szCs w:val="21"/>
        </w:rPr>
        <w:t xml:space="preserve"> ZrO</w:t>
      </w:r>
      <w:r>
        <w:rPr>
          <w:rFonts w:ascii="Times New Roman" w:hAnsi="Times New Roman" w:cs="Times New Roman"/>
          <w:szCs w:val="21"/>
          <w:vertAlign w:val="subscript"/>
        </w:rPr>
        <w:t>2</w:t>
      </w:r>
      <w:r>
        <w:rPr>
          <w:rFonts w:ascii="Times New Roman" w:hAnsi="Times New Roman" w:cs="Times New Roman"/>
          <w:szCs w:val="21"/>
        </w:rPr>
        <w:t>转子</w:t>
      </w:r>
      <w:r>
        <w:rPr>
          <w:rFonts w:ascii="Times New Roman" w:hAnsi="Times New Roman" w:cs="Times New Roman" w:hint="eastAsia"/>
          <w:szCs w:val="21"/>
        </w:rPr>
        <w:t>，</w:t>
      </w:r>
      <w:proofErr w:type="gramStart"/>
      <w:r>
        <w:rPr>
          <w:rFonts w:ascii="Times New Roman" w:hAnsi="Times New Roman" w:cs="Times New Roman" w:hint="eastAsia"/>
          <w:szCs w:val="21"/>
        </w:rPr>
        <w:t>魔角转</w:t>
      </w:r>
      <w:r>
        <w:rPr>
          <w:rFonts w:ascii="Times New Roman" w:hAnsi="Times New Roman" w:cs="Times New Roman"/>
          <w:szCs w:val="21"/>
        </w:rPr>
        <w:t>速</w:t>
      </w:r>
      <w:proofErr w:type="gramEnd"/>
      <w:r>
        <w:rPr>
          <w:rFonts w:ascii="Times New Roman" w:hAnsi="Times New Roman" w:cs="Times New Roman"/>
          <w:szCs w:val="21"/>
        </w:rPr>
        <w:t>为</w:t>
      </w:r>
      <w:r>
        <w:rPr>
          <w:rFonts w:ascii="Times New Roman" w:hAnsi="Times New Roman" w:cs="Times New Roman"/>
          <w:szCs w:val="21"/>
        </w:rPr>
        <w:t>6 kHz</w:t>
      </w:r>
      <w:r>
        <w:rPr>
          <w:rFonts w:ascii="Times New Roman" w:hAnsi="Times New Roman" w:cs="Times New Roman"/>
          <w:szCs w:val="21"/>
        </w:rPr>
        <w:t>，</w:t>
      </w:r>
      <w:r>
        <w:rPr>
          <w:rFonts w:ascii="Times New Roman" w:hAnsi="Times New Roman" w:cs="Times New Roman"/>
          <w:szCs w:val="21"/>
          <w:vertAlign w:val="superscript"/>
        </w:rPr>
        <w:t>13</w:t>
      </w:r>
      <w:r>
        <w:rPr>
          <w:rFonts w:ascii="Times New Roman" w:hAnsi="Times New Roman" w:cs="Times New Roman"/>
          <w:szCs w:val="21"/>
        </w:rPr>
        <w:t>C</w:t>
      </w:r>
      <w:r>
        <w:rPr>
          <w:rFonts w:ascii="Times New Roman" w:hAnsi="Times New Roman" w:cs="Times New Roman"/>
          <w:szCs w:val="21"/>
        </w:rPr>
        <w:t>检测核共振频率为</w:t>
      </w:r>
      <w:r>
        <w:rPr>
          <w:rFonts w:ascii="Times New Roman" w:hAnsi="Times New Roman" w:cs="Times New Roman"/>
          <w:szCs w:val="21"/>
        </w:rPr>
        <w:t>76.425 MHz</w:t>
      </w:r>
      <w:r>
        <w:rPr>
          <w:rFonts w:ascii="Times New Roman" w:hAnsi="Times New Roman" w:cs="Times New Roman"/>
          <w:szCs w:val="21"/>
        </w:rPr>
        <w:t>，谱宽</w:t>
      </w:r>
      <w:r>
        <w:rPr>
          <w:rFonts w:ascii="Times New Roman" w:hAnsi="Times New Roman" w:cs="Times New Roman" w:hint="eastAsia"/>
          <w:szCs w:val="21"/>
        </w:rPr>
        <w:t>为</w:t>
      </w:r>
      <w:r>
        <w:rPr>
          <w:rFonts w:ascii="Times New Roman" w:hAnsi="Times New Roman" w:cs="Times New Roman"/>
          <w:szCs w:val="21"/>
        </w:rPr>
        <w:t>3000 Hz</w:t>
      </w:r>
      <w:r>
        <w:rPr>
          <w:rFonts w:ascii="Times New Roman" w:hAnsi="Times New Roman" w:cs="Times New Roman" w:hint="eastAsia"/>
          <w:szCs w:val="21"/>
        </w:rPr>
        <w:t>，</w:t>
      </w:r>
      <w:r>
        <w:rPr>
          <w:rFonts w:ascii="Times New Roman" w:hAnsi="Times New Roman" w:cs="Times New Roman"/>
          <w:szCs w:val="21"/>
        </w:rPr>
        <w:t>脉宽</w:t>
      </w:r>
      <w:r>
        <w:rPr>
          <w:rFonts w:ascii="Times New Roman" w:hAnsi="Times New Roman" w:cs="Times New Roman" w:hint="eastAsia"/>
          <w:szCs w:val="21"/>
        </w:rPr>
        <w:t>为</w:t>
      </w:r>
      <w:r>
        <w:rPr>
          <w:rFonts w:ascii="Times New Roman" w:hAnsi="Times New Roman" w:cs="Times New Roman"/>
          <w:szCs w:val="21"/>
        </w:rPr>
        <w:t xml:space="preserve">4 </w:t>
      </w:r>
      <w:bookmarkStart w:id="11" w:name="OLE_LINK10"/>
      <w:proofErr w:type="spellStart"/>
      <w:r>
        <w:rPr>
          <w:rFonts w:ascii="Times New Roman" w:hAnsi="Times New Roman" w:cs="Times New Roman"/>
          <w:szCs w:val="21"/>
        </w:rPr>
        <w:t>μs</w:t>
      </w:r>
      <w:bookmarkEnd w:id="11"/>
      <w:proofErr w:type="spellEnd"/>
      <w:r>
        <w:rPr>
          <w:rFonts w:ascii="Times New Roman" w:hAnsi="Times New Roman" w:cs="Times New Roman"/>
          <w:szCs w:val="21"/>
        </w:rPr>
        <w:t>，采样时间</w:t>
      </w:r>
      <w:r>
        <w:rPr>
          <w:rFonts w:ascii="Times New Roman" w:hAnsi="Times New Roman" w:cs="Times New Roman" w:hint="eastAsia"/>
          <w:szCs w:val="21"/>
        </w:rPr>
        <w:t>为</w:t>
      </w:r>
      <w:r>
        <w:rPr>
          <w:rFonts w:ascii="Times New Roman" w:hAnsi="Times New Roman" w:cs="Times New Roman"/>
          <w:szCs w:val="21"/>
        </w:rPr>
        <w:t>0. 05 s</w:t>
      </w:r>
      <w:r>
        <w:rPr>
          <w:rFonts w:ascii="Times New Roman" w:hAnsi="Times New Roman" w:cs="Times New Roman"/>
          <w:szCs w:val="21"/>
        </w:rPr>
        <w:t>，循环延迟时间</w:t>
      </w:r>
      <w:r>
        <w:rPr>
          <w:rFonts w:ascii="Times New Roman" w:hAnsi="Times New Roman" w:cs="Times New Roman" w:hint="eastAsia"/>
          <w:szCs w:val="21"/>
        </w:rPr>
        <w:t>为</w:t>
      </w:r>
      <w:r>
        <w:rPr>
          <w:rFonts w:ascii="Times New Roman" w:hAnsi="Times New Roman" w:cs="Times New Roman"/>
          <w:szCs w:val="21"/>
        </w:rPr>
        <w:t>4 s</w:t>
      </w:r>
      <w:r>
        <w:rPr>
          <w:rFonts w:ascii="Times New Roman" w:hAnsi="Times New Roman" w:cs="Times New Roman"/>
          <w:szCs w:val="21"/>
        </w:rPr>
        <w:t>，扫描</w:t>
      </w:r>
      <w:r>
        <w:rPr>
          <w:rFonts w:ascii="Times New Roman" w:hAnsi="Times New Roman" w:cs="Times New Roman"/>
          <w:szCs w:val="21"/>
        </w:rPr>
        <w:t>6000</w:t>
      </w:r>
      <w:r>
        <w:rPr>
          <w:rFonts w:ascii="Times New Roman" w:hAnsi="Times New Roman" w:cs="Times New Roman"/>
          <w:szCs w:val="21"/>
        </w:rPr>
        <w:t>次，接触时间</w:t>
      </w:r>
      <w:r>
        <w:rPr>
          <w:rFonts w:ascii="Times New Roman" w:hAnsi="Times New Roman" w:cs="Times New Roman" w:hint="eastAsia"/>
          <w:szCs w:val="21"/>
        </w:rPr>
        <w:t>为</w:t>
      </w:r>
      <w:r>
        <w:rPr>
          <w:rFonts w:ascii="Times New Roman" w:hAnsi="Times New Roman" w:cs="Times New Roman"/>
          <w:szCs w:val="21"/>
        </w:rPr>
        <w:t xml:space="preserve">5 </w:t>
      </w:r>
      <w:proofErr w:type="spellStart"/>
      <w:r>
        <w:rPr>
          <w:rFonts w:ascii="Times New Roman" w:hAnsi="Times New Roman" w:cs="Times New Roman"/>
          <w:szCs w:val="21"/>
        </w:rPr>
        <w:t>ms</w:t>
      </w:r>
      <w:proofErr w:type="spellEnd"/>
      <w:r>
        <w:rPr>
          <w:rFonts w:ascii="Times New Roman" w:hAnsi="Times New Roman" w:cs="Times New Roman"/>
          <w:szCs w:val="21"/>
        </w:rPr>
        <w:t>。</w:t>
      </w:r>
    </w:p>
    <w:p w:rsidR="00006DEE" w:rsidRDefault="00FF2789">
      <w:pPr>
        <w:spacing w:line="312" w:lineRule="exact"/>
        <w:ind w:firstLineChars="200" w:firstLine="420"/>
        <w:rPr>
          <w:rFonts w:ascii="Times New Roman" w:hAnsi="Times New Roman" w:cs="Times New Roman"/>
        </w:rPr>
      </w:pPr>
      <w:r>
        <w:rPr>
          <w:rFonts w:ascii="Times New Roman" w:hAnsi="Times New Roman" w:cs="Times New Roman"/>
          <w:vertAlign w:val="superscript"/>
        </w:rPr>
        <w:t>13</w:t>
      </w:r>
      <w:r>
        <w:rPr>
          <w:rFonts w:ascii="Times New Roman" w:hAnsi="Times New Roman" w:cs="Times New Roman"/>
        </w:rPr>
        <w:t>C nuclear magnetic resonance (</w:t>
      </w:r>
      <w:r>
        <w:rPr>
          <w:rFonts w:ascii="Times New Roman" w:hAnsi="Times New Roman" w:cs="Times New Roman"/>
          <w:vertAlign w:val="superscript"/>
        </w:rPr>
        <w:t>13</w:t>
      </w:r>
      <w:r>
        <w:rPr>
          <w:rFonts w:ascii="Times New Roman" w:hAnsi="Times New Roman" w:cs="Times New Roman" w:hint="eastAsia"/>
        </w:rPr>
        <w:t xml:space="preserve">C-NMR) test: The test was carried out by using Varian INOVA300 model superconducting nuclear magnetic resonance Spectrometer from American Agilent Technologies. The testing environment is as follows: cross-polarization (CP) technology where TOSS is adopted to suppress sideband, </w:t>
      </w:r>
      <w:proofErr w:type="spellStart"/>
      <w:r>
        <w:rPr>
          <w:rFonts w:ascii="Times New Roman" w:hAnsi="Times New Roman" w:cs="Times New Roman" w:hint="eastAsia"/>
        </w:rPr>
        <w:t>ZrO</w:t>
      </w:r>
      <w:proofErr w:type="spellEnd"/>
      <w:r>
        <w:rPr>
          <w:rFonts w:ascii="Times New Roman" w:hAnsi="Times New Roman" w:cs="Times New Roman"/>
        </w:rPr>
        <w:t xml:space="preserve"> rotor</w:t>
      </w:r>
      <w:r>
        <w:rPr>
          <w:rFonts w:ascii="Times New Roman" w:hAnsi="Times New Roman" w:cs="Times New Roman" w:hint="eastAsia"/>
        </w:rPr>
        <w:t xml:space="preserve"> with an outer diameter of 6mm</w:t>
      </w:r>
      <w:r>
        <w:rPr>
          <w:rFonts w:ascii="Times New Roman" w:hAnsi="Times New Roman" w:cs="Times New Roman"/>
          <w:vertAlign w:val="subscript"/>
        </w:rPr>
        <w:t>2</w:t>
      </w:r>
      <w:r>
        <w:rPr>
          <w:rFonts w:ascii="Times New Roman" w:hAnsi="Times New Roman" w:cs="Times New Roman"/>
        </w:rPr>
        <w:t>, magic angle</w:t>
      </w:r>
      <w:r>
        <w:rPr>
          <w:rFonts w:ascii="Times New Roman" w:hAnsi="Times New Roman" w:cs="Times New Roman" w:hint="eastAsia"/>
        </w:rPr>
        <w:t xml:space="preserve"> with rotated speed,</w:t>
      </w:r>
      <w:r>
        <w:rPr>
          <w:rFonts w:ascii="Times New Roman" w:hAnsi="Times New Roman" w:cs="Times New Roman"/>
        </w:rPr>
        <w:t xml:space="preserve"> 6 kHz,</w:t>
      </w:r>
      <w:r>
        <w:rPr>
          <w:rFonts w:ascii="Times New Roman" w:hAnsi="Times New Roman" w:cs="Times New Roman"/>
          <w:vertAlign w:val="superscript"/>
        </w:rPr>
        <w:t>13</w:t>
      </w:r>
      <w:r>
        <w:rPr>
          <w:rFonts w:ascii="Times New Roman" w:hAnsi="Times New Roman" w:cs="Times New Roman" w:hint="eastAsia"/>
        </w:rPr>
        <w:t xml:space="preserve">C detection nuclear resonance frequency, 76.425 MHz,  spectral width, 3000 Hz, pulse width, 4 </w:t>
      </w:r>
      <w:proofErr w:type="spellStart"/>
      <w:r>
        <w:rPr>
          <w:rFonts w:ascii="Times New Roman" w:hAnsi="Times New Roman" w:cs="Times New Roman"/>
          <w:szCs w:val="21"/>
        </w:rPr>
        <w:t>μs</w:t>
      </w:r>
      <w:proofErr w:type="spellEnd"/>
      <w:r>
        <w:rPr>
          <w:rFonts w:ascii="Times New Roman" w:hAnsi="Times New Roman" w:cs="Times New Roman" w:hint="eastAsia"/>
        </w:rPr>
        <w:t>, the sampling time, 0. 05 s, cyclic delay time, 4 s</w:t>
      </w:r>
      <w:proofErr w:type="gramStart"/>
      <w:r>
        <w:rPr>
          <w:rFonts w:ascii="Times New Roman" w:hAnsi="Times New Roman" w:cs="Times New Roman" w:hint="eastAsia"/>
        </w:rPr>
        <w:t xml:space="preserve">,  </w:t>
      </w:r>
      <w:r>
        <w:rPr>
          <w:rFonts w:ascii="Times New Roman" w:hAnsi="Times New Roman" w:cs="Times New Roman" w:hint="eastAsia"/>
        </w:rPr>
        <w:lastRenderedPageBreak/>
        <w:t>scanning</w:t>
      </w:r>
      <w:proofErr w:type="gramEnd"/>
      <w:r>
        <w:rPr>
          <w:rFonts w:ascii="Times New Roman" w:hAnsi="Times New Roman" w:cs="Times New Roman" w:hint="eastAsia"/>
        </w:rPr>
        <w:t xml:space="preserve"> times, 6000, and contact time, 5 </w:t>
      </w:r>
      <w:proofErr w:type="spellStart"/>
      <w:r>
        <w:rPr>
          <w:rFonts w:ascii="Times New Roman" w:hAnsi="Times New Roman" w:cs="Times New Roman" w:hint="eastAsia"/>
        </w:rPr>
        <w:t>ms.</w:t>
      </w:r>
      <w:proofErr w:type="spellEnd"/>
    </w:p>
    <w:p w:rsidR="00006DEE" w:rsidRDefault="00006DEE">
      <w:pPr>
        <w:spacing w:line="312" w:lineRule="exact"/>
        <w:ind w:firstLineChars="200" w:firstLine="420"/>
        <w:rPr>
          <w:rFonts w:ascii="Times New Roman" w:hAnsi="Times New Roman" w:cs="Times New Roman"/>
          <w:szCs w:val="21"/>
        </w:rPr>
      </w:pPr>
    </w:p>
    <w:p w:rsidR="00006DEE" w:rsidRDefault="00FF2789">
      <w:pPr>
        <w:spacing w:line="312" w:lineRule="exact"/>
        <w:ind w:firstLineChars="200" w:firstLine="420"/>
        <w:rPr>
          <w:rFonts w:ascii="Times New Roman" w:hAnsi="Times New Roman" w:cs="Times New Roman"/>
          <w:szCs w:val="21"/>
        </w:rPr>
      </w:pPr>
      <w:r>
        <w:rPr>
          <w:rFonts w:ascii="Times New Roman" w:hAnsi="Times New Roman" w:cs="Times New Roman"/>
          <w:szCs w:val="21"/>
        </w:rPr>
        <w:t>单个煤大分子热解模拟：模拟采用荷兰</w:t>
      </w:r>
      <w:r>
        <w:rPr>
          <w:rFonts w:ascii="Times New Roman" w:hAnsi="Times New Roman" w:cs="Times New Roman"/>
          <w:szCs w:val="21"/>
        </w:rPr>
        <w:t>SCM</w:t>
      </w:r>
      <w:r>
        <w:rPr>
          <w:rFonts w:ascii="Times New Roman" w:hAnsi="Times New Roman" w:cs="Times New Roman"/>
          <w:szCs w:val="21"/>
        </w:rPr>
        <w:t>公司的化学材料计算软件中的</w:t>
      </w:r>
      <w:r>
        <w:rPr>
          <w:rFonts w:ascii="Times New Roman" w:hAnsi="Times New Roman" w:cs="Times New Roman"/>
          <w:szCs w:val="21"/>
        </w:rPr>
        <w:t>ADF/</w:t>
      </w:r>
      <w:proofErr w:type="spellStart"/>
      <w:r>
        <w:rPr>
          <w:rFonts w:ascii="Times New Roman" w:hAnsi="Times New Roman" w:cs="Times New Roman"/>
          <w:szCs w:val="21"/>
        </w:rPr>
        <w:t>ReaxFF</w:t>
      </w:r>
      <w:proofErr w:type="spellEnd"/>
      <w:r>
        <w:rPr>
          <w:rFonts w:ascii="Times New Roman" w:hAnsi="Times New Roman" w:cs="Times New Roman"/>
          <w:szCs w:val="21"/>
        </w:rPr>
        <w:t>模块</w:t>
      </w:r>
      <w:r>
        <w:rPr>
          <w:rFonts w:ascii="Times New Roman" w:hAnsi="Times New Roman" w:cs="Times New Roman"/>
          <w:szCs w:val="21"/>
          <w:vertAlign w:val="superscript"/>
        </w:rPr>
        <w:t>[17-21]</w:t>
      </w:r>
      <w:r>
        <w:rPr>
          <w:rFonts w:ascii="Times New Roman" w:hAnsi="Times New Roman" w:cs="Times New Roman"/>
          <w:szCs w:val="21"/>
        </w:rPr>
        <w:t>，先</w:t>
      </w:r>
      <w:proofErr w:type="gramStart"/>
      <w:r>
        <w:rPr>
          <w:rFonts w:ascii="Times New Roman" w:hAnsi="Times New Roman" w:cs="Times New Roman"/>
          <w:szCs w:val="21"/>
        </w:rPr>
        <w:t>对东曲</w:t>
      </w:r>
      <w:r>
        <w:rPr>
          <w:rFonts w:ascii="Times New Roman" w:hAnsi="Times New Roman" w:cs="Times New Roman"/>
          <w:szCs w:val="21"/>
        </w:rPr>
        <w:t>2</w:t>
      </w:r>
      <w:r>
        <w:rPr>
          <w:rFonts w:ascii="Times New Roman" w:hAnsi="Times New Roman" w:cs="Times New Roman"/>
          <w:szCs w:val="21"/>
        </w:rPr>
        <w:t>号</w:t>
      </w:r>
      <w:proofErr w:type="gramEnd"/>
      <w:r>
        <w:rPr>
          <w:rFonts w:ascii="Times New Roman" w:hAnsi="Times New Roman" w:cs="Times New Roman"/>
          <w:szCs w:val="21"/>
        </w:rPr>
        <w:t>煤大分子结构模型进行加氢处理，选择</w:t>
      </w:r>
      <w:r>
        <w:rPr>
          <w:rFonts w:ascii="Times New Roman" w:hAnsi="Times New Roman" w:cs="Times New Roman"/>
          <w:szCs w:val="21"/>
        </w:rPr>
        <w:t xml:space="preserve">Velocity </w:t>
      </w:r>
      <w:proofErr w:type="spellStart"/>
      <w:r>
        <w:rPr>
          <w:rFonts w:ascii="Times New Roman" w:hAnsi="Times New Roman" w:cs="Times New Roman"/>
          <w:szCs w:val="21"/>
        </w:rPr>
        <w:t>Verlet+Berendsen</w:t>
      </w:r>
      <w:bookmarkStart w:id="12" w:name="OLE_LINK28"/>
      <w:proofErr w:type="spellEnd"/>
      <w:r>
        <w:rPr>
          <w:rFonts w:ascii="Times New Roman" w:hAnsi="Times New Roman" w:cs="Times New Roman"/>
          <w:szCs w:val="21"/>
        </w:rPr>
        <w:t>系综</w:t>
      </w:r>
      <w:bookmarkEnd w:id="12"/>
      <w:r>
        <w:rPr>
          <w:rFonts w:ascii="Times New Roman" w:hAnsi="Times New Roman" w:cs="Times New Roman"/>
          <w:szCs w:val="21"/>
        </w:rPr>
        <w:t>，在常温常压条件下模拟得到其最低能量构型，然后在边长</w:t>
      </w:r>
      <w:r>
        <w:rPr>
          <w:rFonts w:ascii="Times New Roman" w:hAnsi="Times New Roman" w:cs="Times New Roman"/>
          <w:szCs w:val="21"/>
        </w:rPr>
        <w:t xml:space="preserve">5nm·5nm·5nm </w:t>
      </w:r>
      <w:r>
        <w:rPr>
          <w:rFonts w:ascii="Times New Roman" w:hAnsi="Times New Roman" w:cs="Times New Roman"/>
          <w:szCs w:val="21"/>
        </w:rPr>
        <w:t>的</w:t>
      </w:r>
      <w:r>
        <w:rPr>
          <w:rFonts w:ascii="Times New Roman" w:hAnsi="Times New Roman" w:cs="Times New Roman"/>
          <w:szCs w:val="21"/>
        </w:rPr>
        <w:t>lattice</w:t>
      </w:r>
      <w:r>
        <w:rPr>
          <w:rFonts w:ascii="Times New Roman" w:hAnsi="Times New Roman" w:cs="Times New Roman"/>
          <w:szCs w:val="21"/>
        </w:rPr>
        <w:t>中随机放入</w:t>
      </w:r>
      <w:r>
        <w:rPr>
          <w:rFonts w:ascii="Times New Roman" w:hAnsi="Times New Roman" w:cs="Times New Roman"/>
          <w:szCs w:val="21"/>
        </w:rPr>
        <w:t>1</w:t>
      </w:r>
      <w:r>
        <w:rPr>
          <w:rFonts w:ascii="Times New Roman" w:hAnsi="Times New Roman" w:cs="Times New Roman"/>
          <w:szCs w:val="21"/>
        </w:rPr>
        <w:t>个优化过后</w:t>
      </w:r>
      <w:proofErr w:type="gramStart"/>
      <w:r>
        <w:rPr>
          <w:rFonts w:ascii="Times New Roman" w:hAnsi="Times New Roman" w:cs="Times New Roman"/>
          <w:szCs w:val="21"/>
        </w:rPr>
        <w:t>的东曲</w:t>
      </w:r>
      <w:r>
        <w:rPr>
          <w:rFonts w:ascii="Times New Roman" w:hAnsi="Times New Roman" w:cs="Times New Roman"/>
          <w:szCs w:val="21"/>
        </w:rPr>
        <w:t>2</w:t>
      </w:r>
      <w:r>
        <w:rPr>
          <w:rFonts w:ascii="Times New Roman" w:hAnsi="Times New Roman" w:cs="Times New Roman"/>
          <w:szCs w:val="21"/>
        </w:rPr>
        <w:t>号</w:t>
      </w:r>
      <w:proofErr w:type="gramEnd"/>
      <w:r>
        <w:rPr>
          <w:rFonts w:ascii="Times New Roman" w:hAnsi="Times New Roman" w:cs="Times New Roman"/>
          <w:szCs w:val="21"/>
        </w:rPr>
        <w:t>煤大分子结构模型，模拟热解前设置模拟步数为</w:t>
      </w:r>
      <w:r>
        <w:rPr>
          <w:rFonts w:ascii="Times New Roman" w:hAnsi="Times New Roman" w:cs="Times New Roman"/>
          <w:szCs w:val="21"/>
        </w:rPr>
        <w:t>400000steps</w:t>
      </w:r>
      <w:r>
        <w:rPr>
          <w:rFonts w:ascii="Times New Roman" w:hAnsi="Times New Roman" w:cs="Times New Roman"/>
          <w:szCs w:val="21"/>
        </w:rPr>
        <w:t>，在常压下模拟升温速率为</w:t>
      </w:r>
      <w:r>
        <w:rPr>
          <w:rFonts w:ascii="Times New Roman" w:hAnsi="Times New Roman" w:cs="Times New Roman" w:hint="eastAsia"/>
          <w:szCs w:val="21"/>
        </w:rPr>
        <w:t>25K/</w:t>
      </w:r>
      <w:proofErr w:type="spellStart"/>
      <w:r>
        <w:rPr>
          <w:rFonts w:ascii="Times New Roman" w:hAnsi="Times New Roman" w:cs="Times New Roman" w:hint="eastAsia"/>
          <w:szCs w:val="21"/>
        </w:rPr>
        <w:t>ps</w:t>
      </w:r>
      <w:proofErr w:type="spellEnd"/>
      <w:r>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Pr>
          <w:rFonts w:ascii="Times New Roman" w:hAnsi="Times New Roman" w:cs="Times New Roman"/>
          <w:szCs w:val="21"/>
        </w:rPr>
        <w:t>3000K</w:t>
      </w:r>
      <w:r>
        <w:rPr>
          <w:rFonts w:ascii="Times New Roman" w:hAnsi="Times New Roman" w:cs="Times New Roman"/>
          <w:szCs w:val="21"/>
        </w:rPr>
        <w:t>，时间步长为</w:t>
      </w:r>
      <w:r>
        <w:rPr>
          <w:rFonts w:ascii="Times New Roman" w:hAnsi="Times New Roman" w:cs="Times New Roman"/>
          <w:szCs w:val="21"/>
        </w:rPr>
        <w:t>0.25fs</w:t>
      </w:r>
      <w:r>
        <w:rPr>
          <w:rFonts w:ascii="Times New Roman" w:hAnsi="Times New Roman" w:cs="Times New Roman"/>
          <w:szCs w:val="21"/>
        </w:rPr>
        <w:t>，反应力场为</w:t>
      </w:r>
      <w:proofErr w:type="spellStart"/>
      <w:r>
        <w:rPr>
          <w:rFonts w:ascii="Times New Roman" w:hAnsi="Times New Roman" w:cs="Times New Roman"/>
          <w:szCs w:val="21"/>
        </w:rPr>
        <w:t>HE.ff</w:t>
      </w:r>
      <w:proofErr w:type="spellEnd"/>
      <w:r>
        <w:rPr>
          <w:rFonts w:ascii="Times New Roman" w:hAnsi="Times New Roman" w:cs="Times New Roman"/>
          <w:szCs w:val="21"/>
        </w:rPr>
        <w:t>，对大分子进行热反应性模拟计算，最终得到模型的分子动力学参数及化学键之间的反应关系。</w:t>
      </w:r>
    </w:p>
    <w:p w:rsidR="00006DEE" w:rsidRDefault="00FF2789">
      <w:pPr>
        <w:spacing w:line="312" w:lineRule="exact"/>
        <w:ind w:firstLineChars="200" w:firstLine="420"/>
        <w:rPr>
          <w:rFonts w:ascii="Times New Roman" w:hAnsi="Times New Roman" w:cs="Times New Roman"/>
        </w:rPr>
      </w:pPr>
      <w:r>
        <w:rPr>
          <w:rFonts w:ascii="Times New Roman" w:hAnsi="Times New Roman" w:cs="Times New Roman"/>
        </w:rPr>
        <w:t>Single coal macromolecular pyrolysis simulation: ADF/</w:t>
      </w:r>
      <w:proofErr w:type="spellStart"/>
      <w:r>
        <w:rPr>
          <w:rFonts w:ascii="Times New Roman" w:hAnsi="Times New Roman" w:cs="Times New Roman"/>
        </w:rPr>
        <w:t>ReaxFF</w:t>
      </w:r>
      <w:proofErr w:type="spellEnd"/>
      <w:r>
        <w:rPr>
          <w:rFonts w:ascii="Times New Roman" w:hAnsi="Times New Roman" w:cs="Times New Roman"/>
        </w:rPr>
        <w:t xml:space="preserve"> </w:t>
      </w:r>
      <w:proofErr w:type="gramStart"/>
      <w:r>
        <w:rPr>
          <w:rFonts w:ascii="Times New Roman" w:hAnsi="Times New Roman" w:cs="Times New Roman"/>
        </w:rPr>
        <w:t>module</w:t>
      </w:r>
      <w:r>
        <w:rPr>
          <w:rFonts w:ascii="Times New Roman" w:hAnsi="Times New Roman" w:cs="Times New Roman"/>
          <w:vertAlign w:val="superscript"/>
        </w:rPr>
        <w:t>[</w:t>
      </w:r>
      <w:proofErr w:type="gramEnd"/>
      <w:r>
        <w:rPr>
          <w:rFonts w:ascii="Times New Roman" w:hAnsi="Times New Roman" w:cs="Times New Roman"/>
          <w:vertAlign w:val="superscript"/>
        </w:rPr>
        <w:t>17-21]</w:t>
      </w:r>
      <w:r>
        <w:rPr>
          <w:rFonts w:ascii="Times New Roman" w:hAnsi="Times New Roman" w:cs="Times New Roman"/>
        </w:rPr>
        <w:t xml:space="preserve"> in chemical material calculation software of Dutch SCM company</w:t>
      </w:r>
      <w:r>
        <w:rPr>
          <w:rFonts w:ascii="Times New Roman" w:hAnsi="Times New Roman" w:cs="Times New Roman" w:hint="eastAsia"/>
        </w:rPr>
        <w:t xml:space="preserve"> was adopted to </w:t>
      </w:r>
      <w:proofErr w:type="spellStart"/>
      <w:r>
        <w:rPr>
          <w:rFonts w:ascii="Times New Roman" w:hAnsi="Times New Roman" w:cs="Times New Roman" w:hint="eastAsia"/>
        </w:rPr>
        <w:t>hydrotreate</w:t>
      </w:r>
      <w:proofErr w:type="spellEnd"/>
      <w:r>
        <w:rPr>
          <w:rFonts w:ascii="Times New Roman" w:hAnsi="Times New Roman" w:cs="Times New Roman" w:hint="eastAsia"/>
        </w:rPr>
        <w:t xml:space="preserve">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and then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t>method</w:t>
      </w:r>
      <w:r>
        <w:rPr>
          <w:rFonts w:ascii="Times New Roman" w:hAnsi="Times New Roman" w:cs="Times New Roman" w:hint="eastAsia"/>
        </w:rPr>
        <w:t xml:space="preserve"> was selected to perform a simulation under normal temperature and normal pressure conditions, obtaining its structural model with the lowest energy.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 xml:space="preserve">5nm, an optimized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was randomly put in, with the set simulation step number, 400,000, before the pyrolysis simulation. Under normal pressure, the simulated heating rate was at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making the temperature get raised from 297K to 3000K, with time step, 0.25fs and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heat reactivity simulation of the macromolecule was calculated, and finally the molecular dynamics parameters of the model and the reaction relationship between the chemical bonds were obtained.</w:t>
      </w:r>
    </w:p>
    <w:p w:rsidR="00006DEE" w:rsidRDefault="00006DEE">
      <w:pPr>
        <w:spacing w:line="312" w:lineRule="exact"/>
        <w:ind w:firstLineChars="200" w:firstLine="420"/>
        <w:rPr>
          <w:rFonts w:ascii="Times New Roman" w:hAnsi="Times New Roman" w:cs="Times New Roman"/>
        </w:rPr>
      </w:pPr>
    </w:p>
    <w:p w:rsidR="00006DEE" w:rsidRDefault="00FF2789">
      <w:pPr>
        <w:spacing w:line="312" w:lineRule="exact"/>
        <w:ind w:firstLineChars="200" w:firstLine="420"/>
        <w:rPr>
          <w:rFonts w:ascii="Times New Roman" w:hAnsi="Times New Roman" w:cs="Times New Roman"/>
          <w:szCs w:val="21"/>
        </w:rPr>
      </w:pPr>
      <w:proofErr w:type="gramStart"/>
      <w:r>
        <w:rPr>
          <w:rFonts w:ascii="Times New Roman" w:hAnsi="Times New Roman" w:cs="Times New Roman"/>
          <w:szCs w:val="21"/>
        </w:rPr>
        <w:t>煤分子团</w:t>
      </w:r>
      <w:proofErr w:type="gramEnd"/>
      <w:r>
        <w:rPr>
          <w:rFonts w:ascii="Times New Roman" w:hAnsi="Times New Roman" w:cs="Times New Roman"/>
          <w:szCs w:val="21"/>
        </w:rPr>
        <w:t>热解模拟：本次热解模拟在单个分子热解模拟的基础上，同样采用</w:t>
      </w:r>
      <w:r>
        <w:rPr>
          <w:rFonts w:ascii="Times New Roman" w:hAnsi="Times New Roman" w:cs="Times New Roman"/>
          <w:szCs w:val="21"/>
        </w:rPr>
        <w:t xml:space="preserve">Velocity </w:t>
      </w:r>
      <w:proofErr w:type="spellStart"/>
      <w:r>
        <w:rPr>
          <w:rFonts w:ascii="Times New Roman" w:hAnsi="Times New Roman" w:cs="Times New Roman"/>
          <w:szCs w:val="21"/>
        </w:rPr>
        <w:t>Verlet+Berendsen</w:t>
      </w:r>
      <w:proofErr w:type="spellEnd"/>
      <w:r>
        <w:rPr>
          <w:rFonts w:ascii="Times New Roman" w:hAnsi="Times New Roman" w:cs="Times New Roman"/>
          <w:szCs w:val="21"/>
        </w:rPr>
        <w:t>系综，在边长</w:t>
      </w:r>
      <w:r>
        <w:rPr>
          <w:rFonts w:ascii="Times New Roman" w:hAnsi="Times New Roman" w:cs="Times New Roman"/>
          <w:szCs w:val="21"/>
        </w:rPr>
        <w:t xml:space="preserve">5nm·5nm·5nm </w:t>
      </w:r>
      <w:r>
        <w:rPr>
          <w:rFonts w:ascii="Times New Roman" w:hAnsi="Times New Roman" w:cs="Times New Roman"/>
          <w:szCs w:val="21"/>
        </w:rPr>
        <w:t>的</w:t>
      </w:r>
      <w:r>
        <w:rPr>
          <w:rFonts w:ascii="Times New Roman" w:hAnsi="Times New Roman" w:cs="Times New Roman"/>
          <w:szCs w:val="21"/>
        </w:rPr>
        <w:t>lattice</w:t>
      </w:r>
      <w:r>
        <w:rPr>
          <w:rFonts w:ascii="Times New Roman" w:hAnsi="Times New Roman" w:cs="Times New Roman"/>
          <w:szCs w:val="21"/>
        </w:rPr>
        <w:t>中随机放入</w:t>
      </w:r>
      <w:r>
        <w:rPr>
          <w:rFonts w:ascii="Times New Roman" w:hAnsi="Times New Roman" w:cs="Times New Roman"/>
          <w:szCs w:val="21"/>
        </w:rPr>
        <w:t>5</w:t>
      </w:r>
      <w:r>
        <w:rPr>
          <w:rFonts w:ascii="Times New Roman" w:hAnsi="Times New Roman" w:cs="Times New Roman"/>
          <w:szCs w:val="21"/>
        </w:rPr>
        <w:t>个优化过后</w:t>
      </w:r>
      <w:proofErr w:type="gramStart"/>
      <w:r>
        <w:rPr>
          <w:rFonts w:ascii="Times New Roman" w:hAnsi="Times New Roman" w:cs="Times New Roman"/>
          <w:szCs w:val="21"/>
        </w:rPr>
        <w:t>的东曲</w:t>
      </w:r>
      <w:r>
        <w:rPr>
          <w:rFonts w:ascii="Times New Roman" w:hAnsi="Times New Roman" w:cs="Times New Roman"/>
          <w:szCs w:val="21"/>
        </w:rPr>
        <w:t>2</w:t>
      </w:r>
      <w:r>
        <w:rPr>
          <w:rFonts w:ascii="Times New Roman" w:hAnsi="Times New Roman" w:cs="Times New Roman"/>
          <w:szCs w:val="21"/>
        </w:rPr>
        <w:t>号</w:t>
      </w:r>
      <w:proofErr w:type="gramEnd"/>
      <w:r>
        <w:rPr>
          <w:rFonts w:ascii="Times New Roman" w:hAnsi="Times New Roman" w:cs="Times New Roman"/>
          <w:szCs w:val="21"/>
        </w:rPr>
        <w:t>煤大分子结构模型，对此体系进行能量最低化模拟</w:t>
      </w:r>
      <w:r>
        <w:rPr>
          <w:rFonts w:ascii="Times New Roman" w:hAnsi="Times New Roman" w:cs="Times New Roman"/>
          <w:szCs w:val="21"/>
        </w:rPr>
        <w:t>(</w:t>
      </w:r>
      <w:r>
        <w:rPr>
          <w:rFonts w:ascii="Times New Roman" w:hAnsi="Times New Roman" w:cs="Times New Roman"/>
          <w:szCs w:val="21"/>
        </w:rPr>
        <w:t>图</w:t>
      </w:r>
      <w:r>
        <w:rPr>
          <w:rFonts w:ascii="Times New Roman" w:hAnsi="Times New Roman" w:cs="Times New Roman"/>
          <w:szCs w:val="21"/>
        </w:rPr>
        <w:t>7)</w:t>
      </w:r>
      <w:r>
        <w:rPr>
          <w:rFonts w:ascii="Times New Roman" w:hAnsi="Times New Roman" w:cs="Times New Roman"/>
          <w:szCs w:val="21"/>
        </w:rPr>
        <w:t>，模拟热解前设置模拟步数为</w:t>
      </w:r>
      <w:r>
        <w:rPr>
          <w:rFonts w:ascii="Times New Roman" w:hAnsi="Times New Roman" w:cs="Times New Roman"/>
          <w:szCs w:val="21"/>
        </w:rPr>
        <w:t>400000steps</w:t>
      </w:r>
      <w:r>
        <w:rPr>
          <w:rFonts w:ascii="Times New Roman" w:hAnsi="Times New Roman" w:cs="Times New Roman"/>
          <w:szCs w:val="21"/>
        </w:rPr>
        <w:t>，在常压下模拟升温速率为</w:t>
      </w:r>
      <w:r>
        <w:rPr>
          <w:rFonts w:ascii="Times New Roman" w:hAnsi="Times New Roman" w:cs="Times New Roman" w:hint="eastAsia"/>
          <w:szCs w:val="21"/>
        </w:rPr>
        <w:t>25K/</w:t>
      </w:r>
      <w:proofErr w:type="spellStart"/>
      <w:r>
        <w:rPr>
          <w:rFonts w:ascii="Times New Roman" w:hAnsi="Times New Roman" w:cs="Times New Roman" w:hint="eastAsia"/>
          <w:szCs w:val="21"/>
        </w:rPr>
        <w:t>ps</w:t>
      </w:r>
      <w:proofErr w:type="spellEnd"/>
      <w:r>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Pr>
          <w:rFonts w:ascii="Times New Roman" w:hAnsi="Times New Roman" w:cs="Times New Roman"/>
          <w:szCs w:val="21"/>
        </w:rPr>
        <w:t>3000K</w:t>
      </w:r>
      <w:r>
        <w:rPr>
          <w:rFonts w:ascii="Times New Roman" w:hAnsi="Times New Roman" w:cs="Times New Roman"/>
          <w:szCs w:val="21"/>
        </w:rPr>
        <w:t>，时间步长为</w:t>
      </w:r>
      <w:r>
        <w:rPr>
          <w:rFonts w:ascii="Times New Roman" w:hAnsi="Times New Roman" w:cs="Times New Roman"/>
          <w:szCs w:val="21"/>
        </w:rPr>
        <w:t>0.25fs</w:t>
      </w:r>
      <w:r>
        <w:rPr>
          <w:rFonts w:ascii="Times New Roman" w:hAnsi="Times New Roman" w:cs="Times New Roman"/>
          <w:szCs w:val="21"/>
        </w:rPr>
        <w:t>，反应力场为</w:t>
      </w:r>
      <w:proofErr w:type="spellStart"/>
      <w:r>
        <w:rPr>
          <w:rFonts w:ascii="Times New Roman" w:hAnsi="Times New Roman" w:cs="Times New Roman"/>
          <w:szCs w:val="21"/>
        </w:rPr>
        <w:t>HE.ff</w:t>
      </w:r>
      <w:proofErr w:type="spellEnd"/>
      <w:r>
        <w:rPr>
          <w:rFonts w:ascii="Times New Roman" w:hAnsi="Times New Roman" w:cs="Times New Roman"/>
          <w:szCs w:val="21"/>
        </w:rPr>
        <w:t>，对分子团进行热反应性模拟计算。</w:t>
      </w:r>
    </w:p>
    <w:p w:rsidR="00006DEE"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 xml:space="preserve">Coal molecular group pyrolysis simulation: Based on single molecular pyrolysis simulation,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t>method</w:t>
      </w:r>
      <w:r>
        <w:rPr>
          <w:rFonts w:ascii="Times New Roman" w:hAnsi="Times New Roman" w:cs="Times New Roman" w:hint="eastAsia"/>
        </w:rPr>
        <w:t xml:space="preserve"> was also used. Then 5 optimized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were randomly put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5nm, and the energy minimization simulation (Fig. 7) for this system was run, with the set simulated step number, 400,000 before the simulation pyrolysis. Under normal pressure, the simulated heating rate was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facilitating the temperature to raise from 297K to 3000K, with the time step, 0.25fs and the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xml:space="preserve">, heat reactivity simulation calculation of the molecular group </w:t>
      </w:r>
      <w:proofErr w:type="gramStart"/>
      <w:r>
        <w:rPr>
          <w:rFonts w:ascii="Times New Roman" w:hAnsi="Times New Roman" w:cs="Times New Roman" w:hint="eastAsia"/>
        </w:rPr>
        <w:t>was</w:t>
      </w:r>
      <w:proofErr w:type="gramEnd"/>
      <w:r>
        <w:rPr>
          <w:rFonts w:ascii="Times New Roman" w:hAnsi="Times New Roman" w:cs="Times New Roman" w:hint="eastAsia"/>
        </w:rPr>
        <w:t xml:space="preserve"> performed.</w:t>
      </w:r>
    </w:p>
    <w:p w:rsidR="00006DEE" w:rsidRDefault="00006DEE">
      <w:pPr>
        <w:spacing w:line="312" w:lineRule="exact"/>
        <w:ind w:firstLineChars="200" w:firstLine="420"/>
        <w:rPr>
          <w:rFonts w:ascii="Times New Roman" w:hAnsi="Times New Roman" w:cs="Times New Roman"/>
        </w:rPr>
      </w:pPr>
    </w:p>
    <w:p w:rsidR="00006DEE" w:rsidRDefault="00FF2789">
      <w:pPr>
        <w:spacing w:line="312" w:lineRule="exact"/>
        <w:ind w:firstLineChars="200" w:firstLine="420"/>
        <w:rPr>
          <w:rFonts w:ascii="Times New Roman" w:hAnsi="Times New Roman" w:cs="Times New Roman"/>
          <w:szCs w:val="21"/>
        </w:rPr>
      </w:pPr>
      <w:r>
        <w:rPr>
          <w:rFonts w:ascii="Times New Roman" w:hAnsi="Times New Roman" w:cs="Times New Roman"/>
          <w:szCs w:val="21"/>
        </w:rPr>
        <w:t>TG/MS</w:t>
      </w:r>
      <w:r>
        <w:rPr>
          <w:rFonts w:ascii="Times New Roman" w:hAnsi="Times New Roman" w:cs="Times New Roman"/>
          <w:szCs w:val="21"/>
        </w:rPr>
        <w:t>试验：热解试验所用仪器为德国</w:t>
      </w:r>
      <w:r>
        <w:rPr>
          <w:rFonts w:ascii="Times New Roman" w:hAnsi="Times New Roman" w:cs="Times New Roman"/>
          <w:szCs w:val="21"/>
        </w:rPr>
        <w:t>NETZSCH</w:t>
      </w:r>
      <w:r>
        <w:rPr>
          <w:rFonts w:ascii="Times New Roman" w:hAnsi="Times New Roman" w:cs="Times New Roman"/>
          <w:szCs w:val="21"/>
        </w:rPr>
        <w:t>公司型号为</w:t>
      </w:r>
      <w:r>
        <w:rPr>
          <w:rFonts w:ascii="Times New Roman" w:hAnsi="Times New Roman" w:cs="Times New Roman"/>
          <w:szCs w:val="21"/>
        </w:rPr>
        <w:t>STA449 F3-QMS403 D</w:t>
      </w:r>
      <w:r>
        <w:rPr>
          <w:rFonts w:ascii="Times New Roman" w:hAnsi="Times New Roman" w:cs="Times New Roman"/>
          <w:szCs w:val="21"/>
        </w:rPr>
        <w:t>的热分析</w:t>
      </w:r>
      <w:r>
        <w:rPr>
          <w:rFonts w:ascii="Times New Roman" w:hAnsi="Times New Roman" w:cs="Times New Roman"/>
          <w:szCs w:val="21"/>
        </w:rPr>
        <w:t>-</w:t>
      </w:r>
      <w:r>
        <w:rPr>
          <w:rFonts w:ascii="Times New Roman" w:hAnsi="Times New Roman" w:cs="Times New Roman"/>
          <w:szCs w:val="21"/>
        </w:rPr>
        <w:t>四级杆质谱仪，热</w:t>
      </w:r>
      <w:proofErr w:type="gramStart"/>
      <w:r>
        <w:rPr>
          <w:rFonts w:ascii="Times New Roman" w:hAnsi="Times New Roman" w:cs="Times New Roman"/>
          <w:szCs w:val="21"/>
        </w:rPr>
        <w:t>重</w:t>
      </w:r>
      <w:r>
        <w:rPr>
          <w:rFonts w:ascii="Times New Roman" w:hAnsi="Times New Roman" w:cs="Times New Roman" w:hint="eastAsia"/>
          <w:szCs w:val="21"/>
        </w:rPr>
        <w:t>试验</w:t>
      </w:r>
      <w:proofErr w:type="gramEnd"/>
      <w:r>
        <w:rPr>
          <w:rFonts w:ascii="Times New Roman" w:hAnsi="Times New Roman" w:cs="Times New Roman"/>
          <w:szCs w:val="21"/>
        </w:rPr>
        <w:t>在干燥环境下</w:t>
      </w:r>
      <w:r>
        <w:rPr>
          <w:rFonts w:ascii="Times New Roman" w:hAnsi="Times New Roman" w:cs="Times New Roman" w:hint="eastAsia"/>
          <w:szCs w:val="21"/>
        </w:rPr>
        <w:t>进行，</w:t>
      </w:r>
      <w:proofErr w:type="gramStart"/>
      <w:r>
        <w:rPr>
          <w:rFonts w:ascii="Times New Roman" w:hAnsi="Times New Roman" w:cs="Times New Roman"/>
          <w:szCs w:val="21"/>
        </w:rPr>
        <w:t>称重东曲</w:t>
      </w:r>
      <w:r>
        <w:rPr>
          <w:rFonts w:ascii="Times New Roman" w:hAnsi="Times New Roman" w:cs="Times New Roman"/>
          <w:szCs w:val="21"/>
        </w:rPr>
        <w:t>2</w:t>
      </w:r>
      <w:r>
        <w:rPr>
          <w:rFonts w:ascii="Times New Roman" w:hAnsi="Times New Roman" w:cs="Times New Roman"/>
          <w:szCs w:val="21"/>
        </w:rPr>
        <w:t>号</w:t>
      </w:r>
      <w:proofErr w:type="gramEnd"/>
      <w:r>
        <w:rPr>
          <w:rFonts w:ascii="Times New Roman" w:hAnsi="Times New Roman" w:cs="Times New Roman"/>
          <w:szCs w:val="21"/>
        </w:rPr>
        <w:t>原煤</w:t>
      </w:r>
      <w:r>
        <w:rPr>
          <w:rFonts w:ascii="Times New Roman" w:hAnsi="Times New Roman" w:cs="Times New Roman" w:hint="eastAsia"/>
          <w:szCs w:val="21"/>
        </w:rPr>
        <w:t>样品</w:t>
      </w:r>
      <w:r>
        <w:rPr>
          <w:rFonts w:ascii="Times New Roman" w:hAnsi="Times New Roman" w:cs="Times New Roman"/>
          <w:szCs w:val="21"/>
        </w:rPr>
        <w:t>10mg</w:t>
      </w:r>
      <w:r>
        <w:rPr>
          <w:rFonts w:ascii="Times New Roman" w:hAnsi="Times New Roman" w:cs="Times New Roman"/>
          <w:szCs w:val="21"/>
        </w:rPr>
        <w:t>，</w:t>
      </w:r>
      <w:r>
        <w:rPr>
          <w:rFonts w:ascii="Times New Roman" w:hAnsi="Times New Roman" w:cs="Times New Roman" w:hint="eastAsia"/>
          <w:szCs w:val="21"/>
        </w:rPr>
        <w:t>仪器</w:t>
      </w:r>
      <w:r>
        <w:rPr>
          <w:rFonts w:ascii="Times New Roman" w:hAnsi="Times New Roman" w:cs="Times New Roman"/>
          <w:szCs w:val="21"/>
        </w:rPr>
        <w:t>在真空的条件从</w:t>
      </w:r>
      <w:r>
        <w:rPr>
          <w:rFonts w:ascii="Times New Roman" w:hAnsi="Times New Roman" w:cs="Times New Roman"/>
          <w:szCs w:val="21"/>
        </w:rPr>
        <w:t>313K</w:t>
      </w:r>
      <w:r>
        <w:rPr>
          <w:rFonts w:ascii="Times New Roman" w:hAnsi="Times New Roman" w:cs="Times New Roman" w:hint="eastAsia"/>
          <w:szCs w:val="21"/>
        </w:rPr>
        <w:t>升温至</w:t>
      </w:r>
      <w:r>
        <w:rPr>
          <w:rFonts w:ascii="Times New Roman" w:hAnsi="Times New Roman" w:cs="Times New Roman"/>
          <w:szCs w:val="21"/>
        </w:rPr>
        <w:t>1273K</w:t>
      </w:r>
      <w:r>
        <w:rPr>
          <w:rFonts w:ascii="Times New Roman" w:hAnsi="Times New Roman" w:cs="Times New Roman"/>
          <w:szCs w:val="21"/>
        </w:rPr>
        <w:t>，升温速率为</w:t>
      </w:r>
      <w:r>
        <w:rPr>
          <w:rFonts w:ascii="Times New Roman" w:hAnsi="Times New Roman" w:cs="Times New Roman"/>
          <w:szCs w:val="21"/>
        </w:rPr>
        <w:t>10K</w:t>
      </w:r>
      <w:r>
        <w:rPr>
          <w:rFonts w:ascii="Times New Roman" w:hAnsi="Times New Roman" w:cs="Times New Roman" w:hint="eastAsia"/>
          <w:szCs w:val="21"/>
        </w:rPr>
        <w:t>/</w:t>
      </w:r>
      <w:r>
        <w:rPr>
          <w:rFonts w:ascii="Times New Roman" w:hAnsi="Times New Roman" w:cs="Times New Roman"/>
          <w:szCs w:val="21"/>
        </w:rPr>
        <w:t>min</w:t>
      </w:r>
      <w:r>
        <w:rPr>
          <w:rFonts w:ascii="Times New Roman" w:hAnsi="Times New Roman" w:cs="Times New Roman" w:hint="eastAsia"/>
          <w:szCs w:val="21"/>
        </w:rPr>
        <w:t>，</w:t>
      </w:r>
      <w:r>
        <w:rPr>
          <w:rFonts w:ascii="Times New Roman" w:hAnsi="Times New Roman" w:cs="Times New Roman"/>
          <w:szCs w:val="21"/>
        </w:rPr>
        <w:t>试验气氛为氮气，吹扫气流速为</w:t>
      </w:r>
      <w:r>
        <w:rPr>
          <w:rFonts w:ascii="Times New Roman" w:hAnsi="Times New Roman" w:cs="Times New Roman"/>
          <w:szCs w:val="21"/>
        </w:rPr>
        <w:t>80 mL</w:t>
      </w:r>
      <w:r>
        <w:rPr>
          <w:rFonts w:ascii="Times New Roman" w:hAnsi="Times New Roman" w:cs="Times New Roman" w:hint="eastAsia"/>
          <w:szCs w:val="21"/>
        </w:rPr>
        <w:t>/</w:t>
      </w:r>
      <w:r>
        <w:rPr>
          <w:rFonts w:ascii="Times New Roman" w:hAnsi="Times New Roman" w:cs="Times New Roman"/>
          <w:szCs w:val="21"/>
        </w:rPr>
        <w:t>min</w:t>
      </w:r>
      <w:r>
        <w:rPr>
          <w:rFonts w:ascii="Times New Roman" w:hAnsi="Times New Roman" w:cs="Times New Roman"/>
          <w:szCs w:val="21"/>
        </w:rPr>
        <w:t>，保护气流速为</w:t>
      </w:r>
      <w:r>
        <w:rPr>
          <w:rFonts w:ascii="Times New Roman" w:hAnsi="Times New Roman" w:cs="Times New Roman"/>
          <w:szCs w:val="21"/>
        </w:rPr>
        <w:t>20mL</w:t>
      </w:r>
      <w:r>
        <w:rPr>
          <w:rFonts w:ascii="Times New Roman" w:hAnsi="Times New Roman" w:cs="Times New Roman" w:hint="eastAsia"/>
          <w:szCs w:val="21"/>
        </w:rPr>
        <w:t>/</w:t>
      </w:r>
      <w:r>
        <w:rPr>
          <w:rFonts w:ascii="Times New Roman" w:hAnsi="Times New Roman" w:cs="Times New Roman"/>
          <w:szCs w:val="21"/>
        </w:rPr>
        <w:t>min</w:t>
      </w:r>
      <w:r>
        <w:rPr>
          <w:rFonts w:ascii="Times New Roman" w:hAnsi="Times New Roman" w:cs="Times New Roman"/>
          <w:szCs w:val="21"/>
        </w:rPr>
        <w:t>，仪器可测气体产物质量范围为</w:t>
      </w:r>
      <w:r>
        <w:rPr>
          <w:rFonts w:ascii="Times New Roman" w:hAnsi="Times New Roman" w:cs="Times New Roman"/>
          <w:szCs w:val="21"/>
        </w:rPr>
        <w:t>1u-300u</w:t>
      </w:r>
      <w:r>
        <w:rPr>
          <w:rFonts w:ascii="Times New Roman" w:hAnsi="Times New Roman" w:cs="Times New Roman"/>
          <w:szCs w:val="21"/>
        </w:rPr>
        <w:t>。</w:t>
      </w:r>
    </w:p>
    <w:p w:rsidR="00006DEE"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TG/MS experiment: The instrument of thermal analysis-</w:t>
      </w:r>
      <w:proofErr w:type="spellStart"/>
      <w:r>
        <w:rPr>
          <w:rFonts w:ascii="Times New Roman" w:hAnsi="Times New Roman" w:cs="Times New Roman" w:hint="eastAsia"/>
        </w:rPr>
        <w:t>quadrupole</w:t>
      </w:r>
      <w:proofErr w:type="spellEnd"/>
      <w:r>
        <w:rPr>
          <w:rFonts w:ascii="Times New Roman" w:hAnsi="Times New Roman" w:cs="Times New Roman" w:hint="eastAsia"/>
        </w:rPr>
        <w:t xml:space="preserve"> mass spectrometer, the type 447Z F3-QMS403 D from Germany company NETZSCH, was used in the pyrolysis experiment. The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 experiment was carried out in a dry environment, and 10 mg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sample was weighed. Under vacuum condition, the temperature of the instrument got raised from 313K to 1273K, with the heating rate, 10K/min. With experiment </w:t>
      </w:r>
      <w:r>
        <w:rPr>
          <w:rFonts w:ascii="Times New Roman" w:hAnsi="Times New Roman" w:cs="Times New Roman" w:hint="eastAsia"/>
        </w:rPr>
        <w:lastRenderedPageBreak/>
        <w:t>atmosphere, nitrogen, the purge gas flow rate, 80 mL/min, and shielding gas flow rate, 20mL/min, the instrument could measure the gas product quality at a range of 1u-300u.</w:t>
      </w:r>
    </w:p>
    <w:p w:rsidR="00006DEE" w:rsidRDefault="00006DEE">
      <w:pPr>
        <w:spacing w:line="312" w:lineRule="exact"/>
        <w:ind w:firstLineChars="200" w:firstLine="420"/>
        <w:rPr>
          <w:rFonts w:ascii="Times New Roman" w:hAnsi="Times New Roman" w:cs="Times New Roman"/>
        </w:rPr>
      </w:pPr>
    </w:p>
    <w:p w:rsidR="00006DEE" w:rsidRDefault="00FF2789">
      <w:pPr>
        <w:spacing w:line="312" w:lineRule="atLeast"/>
        <w:outlineLvl w:val="0"/>
        <w:rPr>
          <w:rFonts w:ascii="Times New Roman" w:eastAsia="黑体" w:hAnsi="Times New Roman" w:cs="Times New Roman"/>
          <w:b/>
          <w:sz w:val="28"/>
          <w:szCs w:val="28"/>
        </w:rPr>
      </w:pPr>
      <w:r>
        <w:rPr>
          <w:rFonts w:ascii="Times New Roman" w:eastAsia="黑体" w:hAnsi="Times New Roman" w:cs="Times New Roman"/>
          <w:b/>
          <w:sz w:val="28"/>
          <w:szCs w:val="28"/>
        </w:rPr>
        <w:t>2</w:t>
      </w:r>
      <w:r>
        <w:rPr>
          <w:rFonts w:ascii="Times New Roman" w:eastAsia="黑体" w:hAnsi="Times New Roman" w:cs="Times New Roman"/>
          <w:b/>
          <w:sz w:val="28"/>
          <w:szCs w:val="28"/>
        </w:rPr>
        <w:t>模型构建及试验分析</w:t>
      </w:r>
    </w:p>
    <w:p w:rsidR="00006DEE" w:rsidRDefault="00FF2789">
      <w:pPr>
        <w:spacing w:line="312" w:lineRule="atLeast"/>
        <w:outlineLvl w:val="0"/>
        <w:rPr>
          <w:rFonts w:ascii="Times New Roman" w:eastAsia="黑体" w:hAnsi="Times New Roman" w:cs="Times New Roman"/>
          <w:b/>
          <w:sz w:val="24"/>
          <w:szCs w:val="24"/>
        </w:rPr>
      </w:pPr>
      <w:r>
        <w:rPr>
          <w:rFonts w:ascii="Times New Roman" w:eastAsia="黑体" w:hAnsi="Times New Roman" w:cs="Times New Roman"/>
          <w:b/>
          <w:sz w:val="24"/>
          <w:szCs w:val="24"/>
        </w:rPr>
        <w:t xml:space="preserve">2.1 </w:t>
      </w:r>
      <w:proofErr w:type="gramStart"/>
      <w:r>
        <w:rPr>
          <w:rFonts w:ascii="Times New Roman" w:eastAsia="黑体" w:hAnsi="Times New Roman" w:cs="Times New Roman"/>
          <w:b/>
          <w:sz w:val="24"/>
          <w:szCs w:val="24"/>
        </w:rPr>
        <w:t>东曲</w:t>
      </w:r>
      <w:r>
        <w:rPr>
          <w:rFonts w:ascii="Times New Roman" w:eastAsia="黑体" w:hAnsi="Times New Roman" w:cs="Times New Roman"/>
          <w:b/>
          <w:sz w:val="24"/>
          <w:szCs w:val="24"/>
        </w:rPr>
        <w:t>2</w:t>
      </w:r>
      <w:r>
        <w:rPr>
          <w:rFonts w:ascii="Times New Roman" w:eastAsia="黑体" w:hAnsi="Times New Roman" w:cs="Times New Roman"/>
          <w:b/>
          <w:sz w:val="24"/>
          <w:szCs w:val="24"/>
        </w:rPr>
        <w:t>号</w:t>
      </w:r>
      <w:proofErr w:type="gramEnd"/>
      <w:r>
        <w:rPr>
          <w:rFonts w:ascii="Times New Roman" w:eastAsia="黑体" w:hAnsi="Times New Roman" w:cs="Times New Roman"/>
          <w:b/>
          <w:sz w:val="24"/>
          <w:szCs w:val="24"/>
        </w:rPr>
        <w:t>煤</w:t>
      </w:r>
      <w:r>
        <w:rPr>
          <w:rFonts w:ascii="Times New Roman" w:eastAsia="黑体" w:hAnsi="Times New Roman" w:cs="Times New Roman" w:hint="eastAsia"/>
          <w:b/>
          <w:sz w:val="24"/>
          <w:szCs w:val="24"/>
        </w:rPr>
        <w:t>的</w:t>
      </w:r>
      <w:r>
        <w:rPr>
          <w:rFonts w:ascii="Times New Roman" w:eastAsia="黑体" w:hAnsi="Times New Roman" w:cs="Times New Roman"/>
          <w:b/>
          <w:sz w:val="24"/>
          <w:szCs w:val="24"/>
        </w:rPr>
        <w:t>模型构建及修正</w:t>
      </w:r>
    </w:p>
    <w:p w:rsidR="00006DEE" w:rsidRDefault="00FF2789">
      <w:pPr>
        <w:spacing w:line="312" w:lineRule="atLeast"/>
        <w:outlineLvl w:val="0"/>
        <w:rPr>
          <w:rFonts w:ascii="Times New Roman" w:eastAsia="黑体" w:hAnsi="Times New Roman" w:cs="Times New Roman"/>
          <w:b/>
          <w:szCs w:val="21"/>
        </w:rPr>
      </w:pPr>
      <w:r>
        <w:rPr>
          <w:rFonts w:ascii="Times New Roman" w:eastAsia="黑体" w:hAnsi="Times New Roman" w:cs="Times New Roman"/>
          <w:b/>
          <w:szCs w:val="21"/>
        </w:rPr>
        <w:t xml:space="preserve">2.1.1 </w:t>
      </w:r>
      <w:r>
        <w:rPr>
          <w:rFonts w:ascii="Times New Roman" w:eastAsia="黑体" w:hAnsi="Times New Roman" w:cs="Times New Roman"/>
          <w:b/>
          <w:szCs w:val="21"/>
        </w:rPr>
        <w:t>模型构建</w:t>
      </w:r>
    </w:p>
    <w:p w:rsidR="00006DEE" w:rsidRDefault="00FF2789">
      <w:pPr>
        <w:spacing w:line="312" w:lineRule="atLeast"/>
        <w:outlineLvl w:val="0"/>
        <w:rPr>
          <w:rFonts w:ascii="Times New Roman" w:eastAsia="黑体" w:hAnsi="Times New Roman" w:cs="Times New Roman"/>
          <w:b/>
          <w:sz w:val="28"/>
        </w:rPr>
      </w:pPr>
      <w:r>
        <w:rPr>
          <w:rFonts w:ascii="Times New Roman" w:eastAsia="黑体" w:hAnsi="Times New Roman" w:cs="Times New Roman"/>
          <w:b/>
          <w:sz w:val="28"/>
        </w:rPr>
        <w:t xml:space="preserve">2 Model </w:t>
      </w:r>
      <w:proofErr w:type="gramStart"/>
      <w:r>
        <w:rPr>
          <w:rFonts w:ascii="Times New Roman" w:eastAsia="黑体" w:hAnsi="Times New Roman" w:cs="Times New Roman" w:hint="eastAsia"/>
          <w:b/>
          <w:sz w:val="28"/>
        </w:rPr>
        <w:t>C</w:t>
      </w:r>
      <w:r>
        <w:rPr>
          <w:rFonts w:ascii="Times New Roman" w:eastAsia="黑体" w:hAnsi="Times New Roman" w:cs="Times New Roman"/>
          <w:b/>
          <w:sz w:val="28"/>
        </w:rPr>
        <w:t>onstruction</w:t>
      </w:r>
      <w:proofErr w:type="gramEnd"/>
      <w:r>
        <w:rPr>
          <w:rFonts w:ascii="Times New Roman" w:eastAsia="黑体" w:hAnsi="Times New Roman" w:cs="Times New Roman"/>
          <w:b/>
          <w:sz w:val="28"/>
        </w:rPr>
        <w:t xml:space="preserve"> and </w:t>
      </w:r>
      <w:r>
        <w:rPr>
          <w:rFonts w:ascii="Times New Roman" w:eastAsia="黑体" w:hAnsi="Times New Roman" w:cs="Times New Roman" w:hint="eastAsia"/>
          <w:b/>
          <w:sz w:val="28"/>
        </w:rPr>
        <w:t>E</w:t>
      </w:r>
      <w:r>
        <w:rPr>
          <w:rFonts w:ascii="Times New Roman" w:eastAsia="黑体" w:hAnsi="Times New Roman" w:cs="Times New Roman"/>
          <w:b/>
          <w:sz w:val="28"/>
        </w:rPr>
        <w:t xml:space="preserve">xperimental </w:t>
      </w:r>
      <w:r>
        <w:rPr>
          <w:rFonts w:ascii="Times New Roman" w:eastAsia="黑体" w:hAnsi="Times New Roman" w:cs="Times New Roman" w:hint="eastAsia"/>
          <w:b/>
          <w:sz w:val="28"/>
        </w:rPr>
        <w:t>A</w:t>
      </w:r>
      <w:r>
        <w:rPr>
          <w:rFonts w:ascii="Times New Roman" w:eastAsia="黑体" w:hAnsi="Times New Roman" w:cs="Times New Roman"/>
          <w:b/>
          <w:sz w:val="28"/>
        </w:rPr>
        <w:t>nalysis</w:t>
      </w:r>
    </w:p>
    <w:p w:rsidR="00006DEE" w:rsidRDefault="00FF2789">
      <w:pPr>
        <w:spacing w:line="312" w:lineRule="atLeast"/>
        <w:outlineLvl w:val="0"/>
        <w:rPr>
          <w:rFonts w:ascii="Times New Roman" w:eastAsia="黑体" w:hAnsi="Times New Roman" w:cs="Times New Roman"/>
          <w:b/>
          <w:sz w:val="24"/>
        </w:rPr>
      </w:pPr>
      <w:r>
        <w:rPr>
          <w:rFonts w:ascii="Times New Roman" w:eastAsia="黑体" w:hAnsi="Times New Roman" w:cs="Times New Roman" w:hint="eastAsia"/>
          <w:b/>
          <w:sz w:val="24"/>
        </w:rPr>
        <w:t xml:space="preserve">2.1 Model Construction and Updating of No. 2 </w:t>
      </w:r>
      <w:proofErr w:type="spellStart"/>
      <w:r>
        <w:rPr>
          <w:rFonts w:ascii="Times New Roman" w:eastAsia="黑体" w:hAnsi="Times New Roman" w:cs="Times New Roman" w:hint="eastAsia"/>
          <w:b/>
          <w:sz w:val="24"/>
        </w:rPr>
        <w:t>Dongqu</w:t>
      </w:r>
      <w:proofErr w:type="spellEnd"/>
      <w:r>
        <w:rPr>
          <w:rFonts w:ascii="Times New Roman" w:eastAsia="黑体" w:hAnsi="Times New Roman" w:cs="Times New Roman" w:hint="eastAsia"/>
          <w:b/>
          <w:sz w:val="24"/>
        </w:rPr>
        <w:t xml:space="preserve"> Coal</w:t>
      </w:r>
    </w:p>
    <w:p w:rsidR="00006DEE" w:rsidRDefault="00FF2789">
      <w:pPr>
        <w:spacing w:line="312" w:lineRule="atLeast"/>
        <w:outlineLvl w:val="0"/>
        <w:rPr>
          <w:rFonts w:ascii="Times New Roman" w:eastAsia="黑体" w:hAnsi="Times New Roman" w:cs="Times New Roman"/>
          <w:b/>
        </w:rPr>
      </w:pPr>
      <w:r>
        <w:rPr>
          <w:rFonts w:ascii="Times New Roman" w:eastAsia="黑体" w:hAnsi="Times New Roman" w:cs="Times New Roman"/>
          <w:b/>
        </w:rPr>
        <w:t xml:space="preserve">2.1.1 Model </w:t>
      </w:r>
      <w:r>
        <w:rPr>
          <w:rFonts w:ascii="Times New Roman" w:eastAsia="黑体" w:hAnsi="Times New Roman" w:cs="Times New Roman" w:hint="eastAsia"/>
          <w:b/>
        </w:rPr>
        <w:t>C</w:t>
      </w:r>
      <w:r>
        <w:rPr>
          <w:rFonts w:ascii="Times New Roman" w:eastAsia="黑体" w:hAnsi="Times New Roman" w:cs="Times New Roman"/>
          <w:b/>
        </w:rPr>
        <w:t>onstruction</w:t>
      </w:r>
    </w:p>
    <w:p w:rsidR="00006DEE" w:rsidRDefault="00FF2789">
      <w:pPr>
        <w:spacing w:line="312" w:lineRule="atLeast"/>
        <w:ind w:firstLineChars="200" w:firstLine="420"/>
        <w:outlineLvl w:val="0"/>
        <w:rPr>
          <w:rFonts w:ascii="Times New Roman" w:hAnsi="Times New Roman" w:cs="Times New Roman"/>
          <w:szCs w:val="21"/>
        </w:rPr>
      </w:pPr>
      <w:r>
        <w:rPr>
          <w:rFonts w:ascii="Times New Roman" w:hAnsi="Times New Roman" w:cs="Times New Roman" w:hint="eastAsia"/>
          <w:szCs w:val="21"/>
        </w:rPr>
        <w:t>对表征煤结构的</w:t>
      </w:r>
      <w:r>
        <w:rPr>
          <w:rFonts w:ascii="Times New Roman" w:hAnsi="Times New Roman" w:cs="Times New Roman"/>
          <w:szCs w:val="21"/>
          <w:vertAlign w:val="superscript"/>
        </w:rPr>
        <w:t>13</w:t>
      </w:r>
      <w:r>
        <w:rPr>
          <w:rFonts w:ascii="Times New Roman" w:hAnsi="Times New Roman" w:cs="Times New Roman"/>
          <w:szCs w:val="21"/>
        </w:rPr>
        <w:t>C-NMR</w:t>
      </w:r>
      <w:r>
        <w:rPr>
          <w:rFonts w:ascii="Times New Roman" w:hAnsi="Times New Roman" w:cs="Times New Roman" w:hint="eastAsia"/>
          <w:szCs w:val="21"/>
        </w:rPr>
        <w:t>数据进行解析，参考贾建波</w:t>
      </w:r>
      <w:r>
        <w:rPr>
          <w:rFonts w:ascii="Times New Roman" w:hAnsi="Times New Roman" w:cs="Times New Roman" w:hint="eastAsia"/>
          <w:szCs w:val="21"/>
          <w:vertAlign w:val="superscript"/>
        </w:rPr>
        <w:t>[3]</w:t>
      </w:r>
      <w:r>
        <w:rPr>
          <w:rFonts w:ascii="Times New Roman" w:hAnsi="Times New Roman" w:cs="Times New Roman" w:hint="eastAsia"/>
          <w:szCs w:val="21"/>
        </w:rPr>
        <w:t>、相建华</w:t>
      </w:r>
      <w:r>
        <w:rPr>
          <w:rFonts w:ascii="Times New Roman" w:hAnsi="Times New Roman" w:cs="Times New Roman" w:hint="eastAsia"/>
          <w:szCs w:val="21"/>
          <w:vertAlign w:val="superscript"/>
        </w:rPr>
        <w:t>[4-5]</w:t>
      </w:r>
      <w:r>
        <w:rPr>
          <w:rFonts w:ascii="Times New Roman" w:hAnsi="Times New Roman" w:cs="Times New Roman" w:hint="eastAsia"/>
          <w:szCs w:val="21"/>
        </w:rPr>
        <w:t>等人的煤大分子化学结构模型构建方法，通过模拟结构中</w:t>
      </w:r>
      <w:r>
        <w:rPr>
          <w:rFonts w:ascii="Times New Roman" w:hAnsi="Times New Roman" w:cs="Times New Roman"/>
          <w:szCs w:val="21"/>
        </w:rPr>
        <w:t>芳香结构单元</w:t>
      </w:r>
      <w:r>
        <w:rPr>
          <w:rFonts w:ascii="Times New Roman" w:hAnsi="Times New Roman" w:cs="Times New Roman" w:hint="eastAsia"/>
          <w:szCs w:val="21"/>
        </w:rPr>
        <w:t>、脂肪结构和其他官能团</w:t>
      </w:r>
      <w:r>
        <w:rPr>
          <w:rFonts w:ascii="Times New Roman" w:hAnsi="Times New Roman" w:cs="Times New Roman"/>
          <w:szCs w:val="21"/>
        </w:rPr>
        <w:t>的连接方式，</w:t>
      </w:r>
      <w:proofErr w:type="gramStart"/>
      <w:r>
        <w:rPr>
          <w:rFonts w:ascii="Times New Roman" w:hAnsi="Times New Roman" w:cs="Times New Roman" w:hint="eastAsia"/>
          <w:szCs w:val="21"/>
        </w:rPr>
        <w:t>构建东曲</w:t>
      </w:r>
      <w:proofErr w:type="gramEnd"/>
      <w:r>
        <w:rPr>
          <w:rFonts w:ascii="Times New Roman" w:hAnsi="Times New Roman" w:cs="Times New Roman" w:hint="eastAsia"/>
          <w:szCs w:val="21"/>
        </w:rPr>
        <w:t>2</w:t>
      </w:r>
      <w:r>
        <w:rPr>
          <w:rFonts w:ascii="Times New Roman" w:hAnsi="Times New Roman" w:cs="Times New Roman" w:hint="eastAsia"/>
          <w:szCs w:val="21"/>
        </w:rPr>
        <w:t>号原煤的大分子结构模型</w:t>
      </w:r>
      <w:r>
        <w:rPr>
          <w:rFonts w:ascii="Times New Roman" w:hAnsi="Times New Roman" w:cs="Times New Roman"/>
          <w:szCs w:val="21"/>
        </w:rPr>
        <w:t>。</w:t>
      </w:r>
    </w:p>
    <w:p w:rsidR="00006DEE" w:rsidRDefault="00FF2789">
      <w:pPr>
        <w:spacing w:line="312" w:lineRule="atLeast"/>
        <w:ind w:firstLineChars="200" w:firstLine="420"/>
        <w:outlineLvl w:val="0"/>
        <w:rPr>
          <w:rFonts w:ascii="Times New Roman" w:hAnsi="Times New Roman"/>
          <w:szCs w:val="21"/>
        </w:rPr>
      </w:pPr>
      <w:r>
        <w:rPr>
          <w:rFonts w:ascii="Times New Roman" w:hAnsi="Times New Roman" w:cs="Times New Roman" w:hint="eastAsia"/>
        </w:rPr>
        <w:t xml:space="preserve">The authors firstly analyzed </w:t>
      </w:r>
      <w:r>
        <w:rPr>
          <w:rFonts w:ascii="Times New Roman" w:hAnsi="Times New Roman" w:cs="Times New Roman"/>
          <w:vertAlign w:val="superscript"/>
        </w:rPr>
        <w:t>13</w:t>
      </w:r>
      <w:r>
        <w:rPr>
          <w:rFonts w:ascii="Times New Roman" w:hAnsi="Times New Roman" w:cs="Times New Roman" w:hint="eastAsia"/>
        </w:rPr>
        <w:t xml:space="preserve">C-NMR data characterizing coal structure, and then constructed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by simulating connecting aromatic structural units, fat structures and other functional groups in the structure and referring to coal macromolecular chemical structure model construction methods of </w:t>
      </w:r>
      <w:proofErr w:type="spellStart"/>
      <w:r>
        <w:rPr>
          <w:rFonts w:ascii="Times New Roman" w:hAnsi="Times New Roman" w:cs="Times New Roman" w:hint="eastAsia"/>
        </w:rPr>
        <w:t>Jia</w:t>
      </w:r>
      <w:proofErr w:type="spellEnd"/>
      <w:r>
        <w:rPr>
          <w:rFonts w:ascii="Times New Roman" w:hAnsi="Times New Roman" w:cs="Times New Roman" w:hint="eastAsia"/>
        </w:rPr>
        <w:t xml:space="preserve"> </w:t>
      </w:r>
      <w:proofErr w:type="spellStart"/>
      <w:proofErr w:type="gramStart"/>
      <w:r>
        <w:rPr>
          <w:rFonts w:ascii="Times New Roman" w:hAnsi="Times New Roman" w:cs="Times New Roman" w:hint="eastAsia"/>
        </w:rPr>
        <w:t>Jianbo</w:t>
      </w:r>
      <w:proofErr w:type="spellEnd"/>
      <w:r>
        <w:rPr>
          <w:rFonts w:ascii="Times New Roman" w:hAnsi="Times New Roman" w:cs="Times New Roman" w:hint="eastAsia"/>
          <w:vertAlign w:val="superscript"/>
        </w:rPr>
        <w:t>[</w:t>
      </w:r>
      <w:proofErr w:type="gramEnd"/>
      <w:r>
        <w:rPr>
          <w:rFonts w:ascii="Times New Roman" w:hAnsi="Times New Roman" w:cs="Times New Roman" w:hint="eastAsia"/>
          <w:vertAlign w:val="superscript"/>
        </w:rPr>
        <w:t>3]</w:t>
      </w:r>
      <w:r>
        <w:rPr>
          <w:rFonts w:ascii="Times New Roman" w:hAnsi="Times New Roman" w:cs="Times New Roman" w:hint="eastAsia"/>
        </w:rPr>
        <w:t xml:space="preserve">Xiang </w:t>
      </w:r>
      <w:proofErr w:type="spellStart"/>
      <w:r>
        <w:rPr>
          <w:rFonts w:ascii="Times New Roman" w:hAnsi="Times New Roman" w:cs="Times New Roman" w:hint="eastAsia"/>
        </w:rPr>
        <w:t>Jianhua</w:t>
      </w:r>
      <w:proofErr w:type="spellEnd"/>
      <w:r>
        <w:rPr>
          <w:rFonts w:ascii="Times New Roman" w:hAnsi="Times New Roman" w:cs="Times New Roman" w:hint="eastAsia"/>
          <w:vertAlign w:val="superscript"/>
        </w:rPr>
        <w:t>[4-5]</w:t>
      </w:r>
      <w:r>
        <w:rPr>
          <w:rFonts w:ascii="Times New Roman" w:hAnsi="Times New Roman" w:cs="Times New Roman" w:hint="eastAsia"/>
        </w:rPr>
        <w:t xml:space="preserve"> and so on.</w:t>
      </w:r>
    </w:p>
    <w:p w:rsidR="00006DEE" w:rsidRDefault="00FF2789">
      <w:pPr>
        <w:jc w:val="center"/>
        <w:rPr>
          <w:rFonts w:ascii="Times New Roman" w:hAnsi="Times New Roman" w:cs="Times New Roman"/>
          <w:bCs/>
          <w:sz w:val="18"/>
          <w:szCs w:val="18"/>
        </w:rPr>
      </w:pPr>
      <w:r>
        <w:object w:dxaOrig="4080" w:dyaOrig="3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1pt;height:174.05pt" o:ole="">
            <v:imagedata r:id="rId9" o:title=""/>
          </v:shape>
          <o:OLEObject Type="Embed" ProgID="Origin50.Graph" ShapeID="_x0000_i1025" DrawAspect="Content" ObjectID="_1613033588" r:id="rId10"/>
        </w:object>
      </w:r>
      <w:r>
        <w:rPr>
          <w:rFonts w:ascii="Times New Roman" w:hAnsi="Times New Roman" w:cs="Times New Roman"/>
          <w:bCs/>
          <w:sz w:val="18"/>
          <w:szCs w:val="18"/>
        </w:rPr>
        <w:t>图</w:t>
      </w:r>
      <w:r>
        <w:rPr>
          <w:rFonts w:ascii="Times New Roman" w:hAnsi="Times New Roman" w:cs="Times New Roman"/>
          <w:bCs/>
          <w:sz w:val="18"/>
          <w:szCs w:val="18"/>
        </w:rPr>
        <w:t xml:space="preserve">1 </w:t>
      </w:r>
      <w:proofErr w:type="gramStart"/>
      <w:r>
        <w:rPr>
          <w:rFonts w:ascii="Times New Roman" w:hAnsi="Times New Roman" w:cs="Times New Roman"/>
          <w:bCs/>
          <w:sz w:val="18"/>
          <w:szCs w:val="18"/>
        </w:rPr>
        <w:t>东曲</w:t>
      </w:r>
      <w:r>
        <w:rPr>
          <w:rFonts w:ascii="Times New Roman" w:hAnsi="Times New Roman" w:cs="Times New Roman"/>
          <w:bCs/>
          <w:sz w:val="18"/>
          <w:szCs w:val="18"/>
        </w:rPr>
        <w:t>2</w:t>
      </w:r>
      <w:r>
        <w:rPr>
          <w:rFonts w:ascii="Times New Roman" w:hAnsi="Times New Roman" w:cs="Times New Roman"/>
          <w:bCs/>
          <w:sz w:val="18"/>
          <w:szCs w:val="18"/>
        </w:rPr>
        <w:t>号</w:t>
      </w:r>
      <w:proofErr w:type="gramEnd"/>
      <w:r>
        <w:rPr>
          <w:rFonts w:ascii="Times New Roman" w:hAnsi="Times New Roman" w:cs="Times New Roman"/>
          <w:bCs/>
          <w:sz w:val="18"/>
          <w:szCs w:val="18"/>
        </w:rPr>
        <w:t>煤</w:t>
      </w:r>
      <w:r>
        <w:rPr>
          <w:rFonts w:ascii="Times New Roman" w:hAnsi="Times New Roman" w:cs="Times New Roman"/>
          <w:bCs/>
          <w:sz w:val="18"/>
          <w:szCs w:val="18"/>
          <w:vertAlign w:val="superscript"/>
        </w:rPr>
        <w:t>13</w:t>
      </w:r>
      <w:r>
        <w:rPr>
          <w:rFonts w:ascii="Times New Roman" w:hAnsi="Times New Roman" w:cs="Times New Roman"/>
          <w:bCs/>
          <w:sz w:val="18"/>
          <w:szCs w:val="18"/>
        </w:rPr>
        <w:t xml:space="preserve">C-NMR </w:t>
      </w:r>
      <w:proofErr w:type="gramStart"/>
      <w:r>
        <w:rPr>
          <w:rFonts w:ascii="Times New Roman" w:hAnsi="Times New Roman" w:cs="Times New Roman"/>
          <w:bCs/>
          <w:sz w:val="18"/>
          <w:szCs w:val="18"/>
        </w:rPr>
        <w:t>分峰谱</w:t>
      </w:r>
      <w:proofErr w:type="gramEnd"/>
      <w:r>
        <w:rPr>
          <w:rFonts w:ascii="Times New Roman" w:hAnsi="Times New Roman" w:cs="Times New Roman"/>
          <w:bCs/>
          <w:sz w:val="18"/>
          <w:szCs w:val="18"/>
        </w:rPr>
        <w:t>图</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 xml:space="preserve">Fig.1 </w:t>
      </w:r>
      <w:r>
        <w:rPr>
          <w:rFonts w:ascii="Times New Roman" w:hAnsi="Times New Roman" w:cs="Times New Roman"/>
          <w:bCs/>
          <w:sz w:val="18"/>
          <w:szCs w:val="18"/>
          <w:vertAlign w:val="superscript"/>
        </w:rPr>
        <w:t>13</w:t>
      </w:r>
      <w:r>
        <w:rPr>
          <w:rFonts w:ascii="Times New Roman" w:hAnsi="Times New Roman" w:cs="Times New Roman"/>
          <w:bCs/>
          <w:sz w:val="18"/>
          <w:szCs w:val="18"/>
        </w:rPr>
        <w:t xml:space="preserve">C-NMR </w:t>
      </w:r>
      <w:r>
        <w:rPr>
          <w:rFonts w:ascii="Times New Roman" w:hAnsi="Times New Roman" w:cs="Times New Roman" w:hint="eastAsia"/>
          <w:bCs/>
          <w:sz w:val="18"/>
          <w:szCs w:val="18"/>
        </w:rPr>
        <w:t>Peak-differentiating</w:t>
      </w:r>
      <w:r>
        <w:rPr>
          <w:rFonts w:ascii="Times New Roman" w:hAnsi="Times New Roman" w:cs="Times New Roman"/>
          <w:bCs/>
          <w:sz w:val="18"/>
          <w:szCs w:val="18"/>
        </w:rPr>
        <w:t xml:space="preserve"> </w:t>
      </w:r>
      <w:r>
        <w:rPr>
          <w:rFonts w:ascii="Times New Roman" w:hAnsi="Times New Roman" w:cs="Times New Roman" w:hint="eastAsia"/>
          <w:bCs/>
          <w:sz w:val="18"/>
          <w:szCs w:val="18"/>
        </w:rPr>
        <w:t>S</w:t>
      </w:r>
      <w:r>
        <w:rPr>
          <w:rFonts w:ascii="Times New Roman" w:hAnsi="Times New Roman" w:cs="Times New Roman"/>
          <w:bCs/>
          <w:sz w:val="18"/>
          <w:szCs w:val="18"/>
        </w:rPr>
        <w:t xml:space="preserve">pectrum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FF2789">
      <w:pPr>
        <w:spacing w:line="312" w:lineRule="exact"/>
        <w:ind w:firstLineChars="200" w:firstLine="420"/>
        <w:jc w:val="left"/>
        <w:rPr>
          <w:rFonts w:ascii="Times New Roman" w:hAnsi="Times New Roman" w:cs="Times New Roman"/>
          <w:szCs w:val="21"/>
        </w:rPr>
      </w:pPr>
      <w:r>
        <w:rPr>
          <w:rFonts w:ascii="Times New Roman" w:hAnsi="Times New Roman" w:cs="Times New Roman"/>
          <w:szCs w:val="21"/>
        </w:rPr>
        <w:t>使用</w:t>
      </w:r>
      <w:r>
        <w:rPr>
          <w:rFonts w:ascii="Times New Roman" w:hAnsi="Times New Roman" w:cs="Times New Roman"/>
          <w:szCs w:val="21"/>
        </w:rPr>
        <w:t>Origin7.5</w:t>
      </w:r>
      <w:r>
        <w:rPr>
          <w:rFonts w:ascii="Times New Roman" w:hAnsi="Times New Roman" w:cs="Times New Roman"/>
          <w:szCs w:val="21"/>
        </w:rPr>
        <w:t>软件对</w:t>
      </w:r>
      <w:r>
        <w:rPr>
          <w:rFonts w:ascii="Times New Roman" w:hAnsi="Times New Roman" w:cs="Times New Roman"/>
          <w:szCs w:val="21"/>
          <w:vertAlign w:val="superscript"/>
        </w:rPr>
        <w:t>13</w:t>
      </w:r>
      <w:r>
        <w:rPr>
          <w:rFonts w:ascii="Times New Roman" w:hAnsi="Times New Roman" w:cs="Times New Roman" w:hint="eastAsia"/>
          <w:szCs w:val="21"/>
        </w:rPr>
        <w:t>C-NMR</w:t>
      </w:r>
      <w:r>
        <w:rPr>
          <w:rFonts w:ascii="Times New Roman" w:hAnsi="Times New Roman" w:cs="Times New Roman" w:hint="eastAsia"/>
          <w:szCs w:val="21"/>
        </w:rPr>
        <w:t>原始谱图</w:t>
      </w:r>
      <w:proofErr w:type="gramStart"/>
      <w:r>
        <w:rPr>
          <w:rFonts w:ascii="Times New Roman" w:hAnsi="Times New Roman" w:cs="Times New Roman" w:hint="eastAsia"/>
          <w:szCs w:val="21"/>
        </w:rPr>
        <w:t>进行</w:t>
      </w:r>
      <w:r>
        <w:rPr>
          <w:rFonts w:ascii="Times New Roman" w:hAnsi="Times New Roman" w:cs="Times New Roman"/>
          <w:szCs w:val="21"/>
        </w:rPr>
        <w:t>分峰拟合</w:t>
      </w:r>
      <w:proofErr w:type="gramEnd"/>
      <w:r>
        <w:rPr>
          <w:rFonts w:ascii="Times New Roman" w:hAnsi="Times New Roman" w:cs="Times New Roman"/>
          <w:szCs w:val="21"/>
        </w:rPr>
        <w:t>(</w:t>
      </w:r>
      <w:r>
        <w:rPr>
          <w:rFonts w:ascii="Times New Roman" w:hAnsi="Times New Roman" w:cs="Times New Roman"/>
          <w:szCs w:val="21"/>
        </w:rPr>
        <w:t>图</w:t>
      </w:r>
      <w:r>
        <w:rPr>
          <w:rFonts w:ascii="Times New Roman" w:hAnsi="Times New Roman" w:cs="Times New Roman"/>
          <w:szCs w:val="21"/>
        </w:rPr>
        <w:t>1)</w:t>
      </w:r>
      <w:r>
        <w:rPr>
          <w:rFonts w:ascii="Times New Roman" w:hAnsi="Times New Roman" w:cs="Times New Roman"/>
          <w:szCs w:val="21"/>
        </w:rPr>
        <w:t>。根据各官能团的化学位移及其相对含量，</w:t>
      </w:r>
      <w:proofErr w:type="gramStart"/>
      <w:r>
        <w:rPr>
          <w:rFonts w:ascii="Times New Roman" w:hAnsi="Times New Roman" w:cs="Times New Roman"/>
          <w:szCs w:val="21"/>
        </w:rPr>
        <w:t>计算东曲</w:t>
      </w:r>
      <w:r>
        <w:rPr>
          <w:rFonts w:ascii="Times New Roman" w:hAnsi="Times New Roman" w:cs="Times New Roman"/>
          <w:szCs w:val="21"/>
        </w:rPr>
        <w:t>2</w:t>
      </w:r>
      <w:r>
        <w:rPr>
          <w:rFonts w:ascii="Times New Roman" w:hAnsi="Times New Roman" w:cs="Times New Roman"/>
          <w:szCs w:val="21"/>
        </w:rPr>
        <w:t>号</w:t>
      </w:r>
      <w:proofErr w:type="gramEnd"/>
      <w:r>
        <w:rPr>
          <w:rFonts w:ascii="Times New Roman" w:hAnsi="Times New Roman" w:cs="Times New Roman"/>
          <w:szCs w:val="21"/>
        </w:rPr>
        <w:t>煤中脂肪碳及芳香</w:t>
      </w:r>
      <w:proofErr w:type="gramStart"/>
      <w:r>
        <w:rPr>
          <w:rFonts w:ascii="Times New Roman" w:hAnsi="Times New Roman" w:cs="Times New Roman"/>
          <w:szCs w:val="21"/>
        </w:rPr>
        <w:t>碳部分</w:t>
      </w:r>
      <w:proofErr w:type="gramEnd"/>
      <w:r>
        <w:rPr>
          <w:rFonts w:ascii="Times New Roman" w:hAnsi="Times New Roman" w:cs="Times New Roman"/>
          <w:szCs w:val="21"/>
        </w:rPr>
        <w:t>等十二个主要结构参数</w:t>
      </w:r>
      <w:r>
        <w:rPr>
          <w:rFonts w:ascii="Times New Roman" w:hAnsi="Times New Roman" w:cs="Times New Roman"/>
          <w:szCs w:val="21"/>
        </w:rPr>
        <w:t>(</w:t>
      </w:r>
      <w:r>
        <w:rPr>
          <w:rFonts w:ascii="Times New Roman" w:hAnsi="Times New Roman" w:cs="Times New Roman"/>
          <w:szCs w:val="21"/>
        </w:rPr>
        <w:t>表</w:t>
      </w:r>
      <w:r>
        <w:rPr>
          <w:rFonts w:ascii="Times New Roman" w:hAnsi="Times New Roman" w:cs="Times New Roman"/>
          <w:szCs w:val="21"/>
        </w:rPr>
        <w:t>2)</w:t>
      </w:r>
      <w:r>
        <w:rPr>
          <w:rFonts w:ascii="Times New Roman" w:hAnsi="Times New Roman" w:cs="Times New Roman"/>
          <w:szCs w:val="21"/>
        </w:rPr>
        <w:t>。</w:t>
      </w:r>
    </w:p>
    <w:p w:rsidR="00006DEE" w:rsidRDefault="00FF2789">
      <w:pPr>
        <w:spacing w:line="312" w:lineRule="exact"/>
        <w:ind w:firstLineChars="200" w:firstLine="420"/>
        <w:jc w:val="left"/>
        <w:rPr>
          <w:rFonts w:ascii="Times New Roman" w:hAnsi="Times New Roman" w:cs="Times New Roman"/>
          <w:szCs w:val="21"/>
        </w:rPr>
      </w:pPr>
      <w:r>
        <w:rPr>
          <w:rFonts w:ascii="Times New Roman" w:hAnsi="Times New Roman" w:cs="Times New Roman" w:hint="eastAsia"/>
        </w:rPr>
        <w:t>T</w:t>
      </w:r>
      <w:r>
        <w:rPr>
          <w:rFonts w:ascii="Times New Roman" w:hAnsi="Times New Roman" w:cs="Times New Roman"/>
        </w:rPr>
        <w:t xml:space="preserve">he software Origin 7.5 </w:t>
      </w:r>
      <w:r>
        <w:rPr>
          <w:rFonts w:ascii="Times New Roman" w:hAnsi="Times New Roman" w:cs="Times New Roman" w:hint="eastAsia"/>
        </w:rPr>
        <w:t>is used to</w:t>
      </w:r>
      <w:r>
        <w:rPr>
          <w:rFonts w:ascii="Times New Roman" w:hAnsi="Times New Roman" w:cs="Times New Roman"/>
        </w:rPr>
        <w:t xml:space="preserve"> </w:t>
      </w:r>
      <w:r>
        <w:rPr>
          <w:rFonts w:ascii="Times New Roman" w:hAnsi="Times New Roman" w:cs="Times New Roman" w:hint="eastAsia"/>
        </w:rPr>
        <w:t>conduct</w:t>
      </w:r>
      <w:r>
        <w:rPr>
          <w:rFonts w:ascii="Times New Roman" w:hAnsi="Times New Roman" w:cs="Times New Roman"/>
        </w:rPr>
        <w:t xml:space="preserve"> </w:t>
      </w:r>
      <w:r>
        <w:rPr>
          <w:rFonts w:ascii="Times New Roman" w:hAnsi="Times New Roman" w:cs="Times New Roman" w:hint="eastAsia"/>
        </w:rPr>
        <w:t xml:space="preserve">peak-differentiating and </w:t>
      </w:r>
      <w:proofErr w:type="gramStart"/>
      <w:r>
        <w:rPr>
          <w:rFonts w:ascii="Times New Roman" w:hAnsi="Times New Roman" w:cs="Times New Roman" w:hint="eastAsia"/>
        </w:rPr>
        <w:t>imitating</w:t>
      </w:r>
      <w:r>
        <w:rPr>
          <w:rFonts w:ascii="Times New Roman" w:hAnsi="Times New Roman" w:cs="Times New Roman"/>
        </w:rPr>
        <w:t>(</w:t>
      </w:r>
      <w:proofErr w:type="gramEnd"/>
      <w:r>
        <w:rPr>
          <w:rFonts w:ascii="Times New Roman" w:hAnsi="Times New Roman" w:cs="Times New Roman"/>
        </w:rPr>
        <w:t xml:space="preserve">Fig. 1) </w:t>
      </w:r>
      <w:r>
        <w:rPr>
          <w:rFonts w:ascii="Times New Roman" w:hAnsi="Times New Roman" w:cs="Times New Roman" w:hint="eastAsia"/>
        </w:rPr>
        <w:t>for the</w:t>
      </w:r>
      <w:r>
        <w:rPr>
          <w:rFonts w:ascii="Times New Roman" w:hAnsi="Times New Roman" w:cs="Times New Roman"/>
        </w:rPr>
        <w:t xml:space="preserve"> original spectrum</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vertAlign w:val="superscript"/>
        </w:rPr>
        <w:t>13</w:t>
      </w:r>
      <w:r>
        <w:rPr>
          <w:rFonts w:ascii="Times New Roman" w:hAnsi="Times New Roman" w:cs="Times New Roman"/>
        </w:rPr>
        <w:t xml:space="preserve">C-NMR. </w:t>
      </w:r>
      <w:r>
        <w:rPr>
          <w:rFonts w:ascii="Times New Roman" w:hAnsi="Times New Roman" w:cs="Times New Roman" w:hint="eastAsia"/>
        </w:rPr>
        <w:t>In addition, the</w:t>
      </w:r>
      <w:r>
        <w:rPr>
          <w:rFonts w:ascii="Times New Roman" w:hAnsi="Times New Roman" w:cs="Times New Roman"/>
        </w:rPr>
        <w:t xml:space="preserve"> parameters</w:t>
      </w:r>
      <w:r>
        <w:rPr>
          <w:rFonts w:ascii="Times New Roman" w:hAnsi="Times New Roman" w:cs="Times New Roman" w:hint="eastAsia"/>
        </w:rPr>
        <w:t xml:space="preserve"> of </w:t>
      </w:r>
      <w:r>
        <w:rPr>
          <w:rFonts w:ascii="Times New Roman" w:hAnsi="Times New Roman" w:cs="Times New Roman"/>
        </w:rPr>
        <w:t>twelve ma</w:t>
      </w:r>
      <w:r>
        <w:rPr>
          <w:rFonts w:ascii="Times New Roman" w:hAnsi="Times New Roman" w:cs="Times New Roman" w:hint="eastAsia"/>
        </w:rPr>
        <w:t>in</w:t>
      </w:r>
      <w:r>
        <w:rPr>
          <w:rFonts w:ascii="Times New Roman" w:hAnsi="Times New Roman" w:cs="Times New Roman"/>
        </w:rPr>
        <w:t xml:space="preserve"> structur</w:t>
      </w:r>
      <w:r>
        <w:rPr>
          <w:rFonts w:ascii="Times New Roman" w:hAnsi="Times New Roman" w:cs="Times New Roman" w:hint="eastAsia"/>
        </w:rPr>
        <w:t>es</w:t>
      </w:r>
      <w:r>
        <w:rPr>
          <w:rFonts w:ascii="Times New Roman" w:hAnsi="Times New Roman" w:cs="Times New Roman"/>
        </w:rPr>
        <w:t xml:space="preserve"> in No.2 </w:t>
      </w:r>
      <w:proofErr w:type="spellStart"/>
      <w:r>
        <w:rPr>
          <w:rFonts w:ascii="Times New Roman" w:hAnsi="Times New Roman" w:cs="Times New Roman"/>
        </w:rPr>
        <w:t>Dongqu</w:t>
      </w:r>
      <w:proofErr w:type="spellEnd"/>
      <w:r>
        <w:rPr>
          <w:rFonts w:ascii="Times New Roman" w:hAnsi="Times New Roman" w:cs="Times New Roman"/>
        </w:rPr>
        <w:t xml:space="preserve"> coal </w:t>
      </w:r>
      <w:r>
        <w:rPr>
          <w:rFonts w:ascii="Times New Roman" w:hAnsi="Times New Roman" w:cs="Times New Roman" w:hint="eastAsia"/>
        </w:rPr>
        <w:t>like</w:t>
      </w:r>
      <w:r>
        <w:rPr>
          <w:rFonts w:ascii="Times New Roman" w:hAnsi="Times New Roman" w:cs="Times New Roman"/>
        </w:rPr>
        <w:t xml:space="preserve"> fatty carbon and aromatic carbon were calculated (Table 2)</w:t>
      </w:r>
      <w:r>
        <w:rPr>
          <w:rFonts w:ascii="Times New Roman" w:hAnsi="Times New Roman" w:cs="Times New Roman" w:hint="eastAsia"/>
        </w:rPr>
        <w:t xml:space="preserve"> based on</w:t>
      </w:r>
      <w:r>
        <w:rPr>
          <w:rFonts w:ascii="Times New Roman" w:hAnsi="Times New Roman" w:cs="Times New Roman"/>
        </w:rPr>
        <w:t xml:space="preserve"> the chemical shift and </w:t>
      </w:r>
      <w:r>
        <w:rPr>
          <w:rFonts w:ascii="Times New Roman" w:hAnsi="Times New Roman" w:cs="Times New Roman" w:hint="eastAsia"/>
        </w:rPr>
        <w:t>the</w:t>
      </w:r>
      <w:r>
        <w:rPr>
          <w:rFonts w:ascii="Times New Roman" w:hAnsi="Times New Roman" w:cs="Times New Roman"/>
        </w:rPr>
        <w:t xml:space="preserve"> relative content of each functional group.</w:t>
      </w:r>
    </w:p>
    <w:p w:rsidR="00006DEE" w:rsidRDefault="00006DEE">
      <w:pPr>
        <w:jc w:val="center"/>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lastRenderedPageBreak/>
        <w:t>表</w:t>
      </w:r>
      <w:r>
        <w:rPr>
          <w:rFonts w:ascii="Times New Roman" w:hAnsi="Times New Roman" w:cs="Times New Roman" w:hint="eastAsia"/>
          <w:bCs/>
          <w:sz w:val="18"/>
          <w:szCs w:val="18"/>
        </w:rPr>
        <w:t>2</w:t>
      </w:r>
      <w:proofErr w:type="gramStart"/>
      <w:r>
        <w:rPr>
          <w:rFonts w:ascii="Times New Roman" w:hAnsi="Times New Roman" w:cs="Times New Roman"/>
          <w:bCs/>
          <w:sz w:val="18"/>
          <w:szCs w:val="18"/>
        </w:rPr>
        <w:t>东曲</w:t>
      </w:r>
      <w:r>
        <w:rPr>
          <w:rFonts w:ascii="Times New Roman" w:hAnsi="Times New Roman" w:cs="Times New Roman"/>
          <w:bCs/>
          <w:sz w:val="18"/>
          <w:szCs w:val="18"/>
        </w:rPr>
        <w:t>2</w:t>
      </w:r>
      <w:r>
        <w:rPr>
          <w:rFonts w:ascii="Times New Roman" w:hAnsi="Times New Roman" w:cs="Times New Roman"/>
          <w:bCs/>
          <w:sz w:val="18"/>
          <w:szCs w:val="18"/>
        </w:rPr>
        <w:t>号</w:t>
      </w:r>
      <w:proofErr w:type="gramEnd"/>
      <w:r>
        <w:rPr>
          <w:rFonts w:ascii="Times New Roman" w:hAnsi="Times New Roman" w:cs="Times New Roman"/>
          <w:bCs/>
          <w:sz w:val="18"/>
          <w:szCs w:val="18"/>
        </w:rPr>
        <w:t>煤的结构参数</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 xml:space="preserve">Table 2 Structure Parameters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Coal</w:t>
      </w:r>
    </w:p>
    <w:tbl>
      <w:tblPr>
        <w:tblStyle w:val="a8"/>
        <w:tblW w:w="6899" w:type="dxa"/>
        <w:jc w:val="center"/>
        <w:tblInd w:w="-139" w:type="dxa"/>
        <w:tblLayout w:type="fixed"/>
        <w:tblLook w:val="04A0" w:firstRow="1" w:lastRow="0" w:firstColumn="1" w:lastColumn="0" w:noHBand="0" w:noVBand="1"/>
      </w:tblPr>
      <w:tblGrid>
        <w:gridCol w:w="1182"/>
        <w:gridCol w:w="1760"/>
        <w:gridCol w:w="535"/>
        <w:gridCol w:w="1179"/>
        <w:gridCol w:w="1511"/>
        <w:gridCol w:w="732"/>
      </w:tblGrid>
      <w:tr w:rsidR="00006DEE" w:rsidTr="00FF2789">
        <w:trPr>
          <w:jc w:val="center"/>
        </w:trPr>
        <w:tc>
          <w:tcPr>
            <w:tcW w:w="1182"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r w:rsidRPr="00FF2789">
              <w:rPr>
                <w:rFonts w:ascii="Times New Roman" w:hAnsi="Times New Roman" w:cs="Times New Roman"/>
                <w:kern w:val="0"/>
                <w:sz w:val="15"/>
                <w:szCs w:val="15"/>
              </w:rPr>
              <w:t>Aromatic Carbon</w:t>
            </w:r>
          </w:p>
        </w:tc>
        <w:tc>
          <w:tcPr>
            <w:tcW w:w="1760" w:type="dxa"/>
            <w:tcBorders>
              <w:left w:val="nil"/>
              <w:bottom w:val="single" w:sz="4" w:space="0" w:color="auto"/>
              <w:right w:val="nil"/>
            </w:tcBorders>
          </w:tcPr>
          <w:p w:rsidR="00006DEE" w:rsidRDefault="00FF2789">
            <w:pPr>
              <w:jc w:val="center"/>
              <w:rPr>
                <w:rFonts w:ascii="Times New Roman" w:hAnsi="Times New Roman" w:cs="Times New Roman"/>
                <w:kern w:val="0"/>
                <w:sz w:val="15"/>
                <w:szCs w:val="15"/>
              </w:rPr>
            </w:pPr>
            <w:r>
              <w:rPr>
                <w:rFonts w:ascii="Times New Roman" w:hAnsi="Times New Roman" w:cs="Times New Roman" w:hint="eastAsia"/>
                <w:kern w:val="0"/>
                <w:sz w:val="15"/>
                <w:szCs w:val="15"/>
              </w:rPr>
              <w:t xml:space="preserve">Types of </w:t>
            </w:r>
            <w:r w:rsidRPr="00FF2789">
              <w:rPr>
                <w:rFonts w:ascii="Times New Roman" w:hAnsi="Times New Roman" w:cs="Times New Roman"/>
                <w:kern w:val="0"/>
                <w:sz w:val="15"/>
                <w:szCs w:val="15"/>
              </w:rPr>
              <w:t>Aromatic Carbon</w:t>
            </w:r>
          </w:p>
        </w:tc>
        <w:tc>
          <w:tcPr>
            <w:tcW w:w="535" w:type="dxa"/>
            <w:tcBorders>
              <w:left w:val="nil"/>
              <w:bottom w:val="single" w:sz="4" w:space="0" w:color="auto"/>
              <w:right w:val="nil"/>
            </w:tcBorders>
            <w:vAlign w:val="center"/>
          </w:tcPr>
          <w:p w:rsidR="00006DEE" w:rsidRDefault="00006DEE">
            <w:pPr>
              <w:jc w:val="center"/>
              <w:rPr>
                <w:rFonts w:ascii="Times New Roman" w:hAnsi="Times New Roman" w:cs="Times New Roman"/>
                <w:kern w:val="0"/>
                <w:sz w:val="15"/>
                <w:szCs w:val="15"/>
              </w:rPr>
            </w:pPr>
          </w:p>
        </w:tc>
        <w:tc>
          <w:tcPr>
            <w:tcW w:w="1179" w:type="dxa"/>
            <w:tcBorders>
              <w:left w:val="nil"/>
              <w:bottom w:val="single" w:sz="4" w:space="0" w:color="auto"/>
              <w:right w:val="nil"/>
            </w:tcBorders>
          </w:tcPr>
          <w:p w:rsidR="00006DEE" w:rsidRDefault="00FF2789">
            <w:pPr>
              <w:jc w:val="center"/>
              <w:rPr>
                <w:rFonts w:ascii="Times New Roman" w:hAnsi="Times New Roman" w:cs="Times New Roman"/>
                <w:kern w:val="0"/>
                <w:sz w:val="15"/>
                <w:szCs w:val="15"/>
              </w:rPr>
            </w:pPr>
            <w:r w:rsidRPr="00FF2789">
              <w:rPr>
                <w:rFonts w:ascii="Times New Roman" w:hAnsi="Times New Roman" w:cs="Times New Roman"/>
                <w:kern w:val="0"/>
                <w:sz w:val="15"/>
                <w:szCs w:val="15"/>
              </w:rPr>
              <w:t>Fatty Carbon</w:t>
            </w:r>
          </w:p>
        </w:tc>
        <w:tc>
          <w:tcPr>
            <w:tcW w:w="1511" w:type="dxa"/>
            <w:tcBorders>
              <w:left w:val="nil"/>
              <w:bottom w:val="single" w:sz="4" w:space="0" w:color="auto"/>
              <w:right w:val="nil"/>
            </w:tcBorders>
          </w:tcPr>
          <w:p w:rsidR="00006DEE" w:rsidRDefault="00FF2789">
            <w:pPr>
              <w:jc w:val="center"/>
              <w:rPr>
                <w:rFonts w:ascii="Times New Roman" w:hAnsi="Times New Roman" w:cs="Times New Roman"/>
                <w:kern w:val="0"/>
                <w:sz w:val="15"/>
                <w:szCs w:val="15"/>
              </w:rPr>
            </w:pPr>
            <w:r>
              <w:rPr>
                <w:rFonts w:ascii="Times New Roman" w:hAnsi="Times New Roman" w:cs="Times New Roman" w:hint="eastAsia"/>
                <w:kern w:val="0"/>
                <w:sz w:val="15"/>
                <w:szCs w:val="15"/>
              </w:rPr>
              <w:t xml:space="preserve">Types of </w:t>
            </w:r>
            <w:bookmarkStart w:id="13" w:name="OLE_LINK14"/>
            <w:r>
              <w:rPr>
                <w:rFonts w:ascii="Times New Roman" w:hAnsi="Times New Roman" w:cs="Times New Roman" w:hint="eastAsia"/>
                <w:kern w:val="0"/>
                <w:sz w:val="15"/>
                <w:szCs w:val="15"/>
              </w:rPr>
              <w:t>Fatty Carbon</w:t>
            </w:r>
            <w:bookmarkEnd w:id="13"/>
          </w:p>
        </w:tc>
        <w:tc>
          <w:tcPr>
            <w:tcW w:w="732" w:type="dxa"/>
            <w:tcBorders>
              <w:left w:val="nil"/>
              <w:bottom w:val="single" w:sz="4" w:space="0" w:color="auto"/>
              <w:right w:val="nil"/>
            </w:tcBorders>
          </w:tcPr>
          <w:p w:rsidR="00006DEE" w:rsidRDefault="00006DEE">
            <w:pPr>
              <w:jc w:val="center"/>
              <w:rPr>
                <w:rFonts w:ascii="Times New Roman" w:eastAsia="宋体" w:hAnsi="Times New Roman" w:cs="Times New Roman"/>
                <w:kern w:val="0"/>
                <w:sz w:val="20"/>
                <w:szCs w:val="24"/>
              </w:rPr>
            </w:pPr>
          </w:p>
        </w:tc>
      </w:tr>
      <w:tr w:rsidR="00006DEE" w:rsidTr="00FF2789">
        <w:trPr>
          <w:jc w:val="center"/>
        </w:trPr>
        <w:tc>
          <w:tcPr>
            <w:tcW w:w="1182"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bookmarkStart w:id="14" w:name="OLE_LINK11" w:colFirst="1" w:colLast="1"/>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100-220</w:t>
            </w:r>
            <w:r>
              <w:rPr>
                <w:rFonts w:ascii="Times New Roman" w:hAnsi="Times New Roman" w:cs="Times New Roman"/>
                <w:kern w:val="0"/>
                <w:sz w:val="15"/>
                <w:szCs w:val="15"/>
              </w:rPr>
              <w:t>)</w:t>
            </w:r>
          </w:p>
        </w:tc>
        <w:tc>
          <w:tcPr>
            <w:tcW w:w="1760" w:type="dxa"/>
            <w:tcBorders>
              <w:left w:val="nil"/>
              <w:bottom w:val="nil"/>
              <w:right w:val="nil"/>
            </w:tcBorders>
          </w:tcPr>
          <w:p w:rsidR="00006DEE" w:rsidRDefault="00FF2789">
            <w:pPr>
              <w:jc w:val="center"/>
              <w:rPr>
                <w:rFonts w:ascii="Times New Roman" w:hAnsi="Times New Roman" w:cs="Times New Roman"/>
                <w:kern w:val="0"/>
                <w:sz w:val="15"/>
                <w:szCs w:val="15"/>
              </w:rPr>
            </w:pPr>
            <w:r w:rsidRPr="00FF2789">
              <w:rPr>
                <w:rFonts w:ascii="Times New Roman" w:hAnsi="Times New Roman" w:cs="Times New Roman"/>
                <w:sz w:val="15"/>
                <w:szCs w:val="15"/>
              </w:rPr>
              <w:t>Total Carbon</w:t>
            </w:r>
          </w:p>
        </w:tc>
        <w:tc>
          <w:tcPr>
            <w:tcW w:w="535"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0.7</w:t>
            </w:r>
            <w:r>
              <w:rPr>
                <w:rFonts w:ascii="Times New Roman" w:hAnsi="Times New Roman" w:cs="Times New Roman" w:hint="eastAsia"/>
                <w:kern w:val="0"/>
                <w:sz w:val="15"/>
                <w:szCs w:val="15"/>
              </w:rPr>
              <w:t>5</w:t>
            </w:r>
          </w:p>
        </w:tc>
        <w:tc>
          <w:tcPr>
            <w:tcW w:w="1179"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al</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-90</w:t>
            </w:r>
            <w:r>
              <w:rPr>
                <w:rFonts w:ascii="Times New Roman" w:hAnsi="Times New Roman" w:cs="Times New Roman"/>
                <w:kern w:val="0"/>
                <w:sz w:val="15"/>
                <w:szCs w:val="15"/>
              </w:rPr>
              <w:t>)</w:t>
            </w:r>
          </w:p>
        </w:tc>
        <w:tc>
          <w:tcPr>
            <w:tcW w:w="1511" w:type="dxa"/>
            <w:tcBorders>
              <w:left w:val="nil"/>
              <w:bottom w:val="nil"/>
              <w:right w:val="nil"/>
            </w:tcBorders>
          </w:tcPr>
          <w:p w:rsidR="00006DEE" w:rsidRDefault="00FF2789">
            <w:pPr>
              <w:jc w:val="center"/>
              <w:rPr>
                <w:rFonts w:ascii="Times New Roman" w:hAnsi="Times New Roman" w:cs="Times New Roman"/>
                <w:kern w:val="0"/>
                <w:sz w:val="15"/>
                <w:szCs w:val="15"/>
              </w:rPr>
            </w:pPr>
            <w:r w:rsidRPr="00FF2789">
              <w:rPr>
                <w:rFonts w:ascii="Times New Roman" w:hAnsi="Times New Roman" w:cs="Times New Roman"/>
                <w:sz w:val="15"/>
                <w:szCs w:val="15"/>
              </w:rPr>
              <w:t>Total Carbon</w:t>
            </w:r>
          </w:p>
        </w:tc>
        <w:tc>
          <w:tcPr>
            <w:tcW w:w="732" w:type="dxa"/>
            <w:tcBorders>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0.25</w:t>
            </w:r>
          </w:p>
        </w:tc>
      </w:tr>
      <w:tr w:rsidR="00006DEE" w:rsidTr="00FF2789">
        <w:trPr>
          <w:jc w:val="center"/>
        </w:trPr>
        <w:tc>
          <w:tcPr>
            <w:tcW w:w="1182"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bookmarkStart w:id="15" w:name="OLE_LINK12" w:colFirst="4" w:colLast="4"/>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proofErr w:type="spellEnd"/>
            <w:r>
              <w:rPr>
                <w:rFonts w:ascii="Times New Roman" w:hAnsi="Times New Roman" w:cs="Times New Roman"/>
                <w:i/>
                <w:iCs/>
                <w:kern w:val="0"/>
                <w:sz w:val="15"/>
                <w:szCs w:val="15"/>
                <w:vertAlign w:val="superscript"/>
              </w:rPr>
              <w:t>’</w:t>
            </w:r>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100-165</w:t>
            </w:r>
            <w:r>
              <w:rPr>
                <w:rFonts w:ascii="Times New Roman" w:hAnsi="Times New Roman" w:cs="Times New Roman"/>
                <w:kern w:val="0"/>
                <w:sz w:val="15"/>
                <w:szCs w:val="15"/>
              </w:rPr>
              <w:t>)</w:t>
            </w:r>
          </w:p>
        </w:tc>
        <w:tc>
          <w:tcPr>
            <w:tcW w:w="1760" w:type="dxa"/>
            <w:tcBorders>
              <w:top w:val="nil"/>
              <w:left w:val="nil"/>
              <w:bottom w:val="nil"/>
              <w:right w:val="nil"/>
            </w:tcBorders>
          </w:tcPr>
          <w:p w:rsidR="00006DEE" w:rsidRDefault="00FF2789">
            <w:pPr>
              <w:jc w:val="center"/>
              <w:rPr>
                <w:rFonts w:ascii="Times New Roman" w:hAnsi="Times New Roman" w:cs="Times New Roman"/>
                <w:kern w:val="0"/>
                <w:sz w:val="15"/>
                <w:szCs w:val="15"/>
              </w:rPr>
            </w:pPr>
            <w:bookmarkStart w:id="16" w:name="OLE_LINK13"/>
            <w:r w:rsidRPr="00FF2789">
              <w:rPr>
                <w:rFonts w:ascii="Times New Roman" w:hAnsi="Times New Roman" w:cs="Times New Roman"/>
                <w:sz w:val="15"/>
                <w:szCs w:val="15"/>
              </w:rPr>
              <w:t>Aromatic Carbon</w:t>
            </w:r>
            <w:bookmarkEnd w:id="16"/>
          </w:p>
        </w:tc>
        <w:tc>
          <w:tcPr>
            <w:tcW w:w="535"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0.</w:t>
            </w:r>
            <w:r>
              <w:rPr>
                <w:rFonts w:ascii="Times New Roman" w:hAnsi="Times New Roman" w:cs="Times New Roman" w:hint="eastAsia"/>
                <w:kern w:val="0"/>
                <w:sz w:val="15"/>
                <w:szCs w:val="15"/>
              </w:rPr>
              <w:t>65</w:t>
            </w:r>
          </w:p>
        </w:tc>
        <w:tc>
          <w:tcPr>
            <w:tcW w:w="1179"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al</w:t>
            </w:r>
            <w:r>
              <w:rPr>
                <w:rFonts w:ascii="Times New Roman" w:hAnsi="Times New Roman" w:cs="Times New Roman"/>
                <w:i/>
                <w:iCs/>
                <w:kern w:val="0"/>
                <w:sz w:val="15"/>
                <w:szCs w:val="15"/>
                <w:vertAlign w:val="superscript"/>
              </w:rPr>
              <w:t>H</w:t>
            </w:r>
            <w:proofErr w:type="spellEnd"/>
            <w:r>
              <w:rPr>
                <w:rFonts w:ascii="Times New Roman" w:hAnsi="Times New Roman" w:cs="Times New Roman" w:hint="eastAsia"/>
                <w:i/>
                <w:iCs/>
                <w:kern w:val="0"/>
                <w:sz w:val="15"/>
                <w:szCs w:val="15"/>
                <w:vertAlign w:val="superscript"/>
              </w:rPr>
              <w:t xml:space="preserve"> </w:t>
            </w:r>
            <w:r>
              <w:rPr>
                <w:rFonts w:ascii="Times New Roman" w:hAnsi="Times New Roman" w:cs="Times New Roman"/>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-36</w:t>
            </w:r>
            <w:r>
              <w:rPr>
                <w:rFonts w:ascii="Times New Roman" w:hAnsi="Times New Roman" w:cs="Times New Roman"/>
                <w:kern w:val="0"/>
                <w:sz w:val="15"/>
                <w:szCs w:val="15"/>
              </w:rPr>
              <w:t>)</w:t>
            </w:r>
          </w:p>
        </w:tc>
        <w:tc>
          <w:tcPr>
            <w:tcW w:w="1511" w:type="dxa"/>
            <w:tcBorders>
              <w:top w:val="nil"/>
              <w:left w:val="nil"/>
              <w:bottom w:val="nil"/>
              <w:right w:val="nil"/>
            </w:tcBorders>
          </w:tcPr>
          <w:p w:rsidR="00006DEE" w:rsidRPr="00FF2789" w:rsidRDefault="00FF2789">
            <w:pPr>
              <w:jc w:val="center"/>
              <w:rPr>
                <w:rFonts w:ascii="Times New Roman" w:hAnsi="Times New Roman" w:cs="Times New Roman"/>
                <w:sz w:val="15"/>
                <w:szCs w:val="15"/>
              </w:rPr>
            </w:pPr>
            <w:r w:rsidRPr="00FF2789">
              <w:rPr>
                <w:rFonts w:ascii="Times New Roman" w:hAnsi="Times New Roman" w:cs="Times New Roman"/>
                <w:sz w:val="15"/>
                <w:szCs w:val="15"/>
              </w:rPr>
              <w:t xml:space="preserve">Methylene or </w:t>
            </w:r>
            <w:proofErr w:type="spellStart"/>
            <w:r>
              <w:rPr>
                <w:rFonts w:ascii="Times New Roman" w:hAnsi="Times New Roman" w:cs="Times New Roman" w:hint="eastAsia"/>
                <w:sz w:val="15"/>
                <w:szCs w:val="15"/>
              </w:rPr>
              <w:lastRenderedPageBreak/>
              <w:t>M</w:t>
            </w:r>
            <w:r w:rsidRPr="00FF2789">
              <w:rPr>
                <w:rFonts w:ascii="Times New Roman" w:hAnsi="Times New Roman" w:cs="Times New Roman"/>
                <w:sz w:val="15"/>
                <w:szCs w:val="15"/>
              </w:rPr>
              <w:t>ethyne</w:t>
            </w:r>
            <w:proofErr w:type="spellEnd"/>
            <w:r w:rsidRPr="00FF2789">
              <w:rPr>
                <w:rFonts w:ascii="Times New Roman" w:hAnsi="Times New Roman" w:cs="Times New Roman"/>
                <w:sz w:val="15"/>
                <w:szCs w:val="15"/>
              </w:rPr>
              <w:t xml:space="preserve"> </w:t>
            </w:r>
            <w:r>
              <w:rPr>
                <w:rFonts w:ascii="Times New Roman" w:hAnsi="Times New Roman" w:cs="Times New Roman" w:hint="eastAsia"/>
                <w:sz w:val="15"/>
                <w:szCs w:val="15"/>
              </w:rPr>
              <w:t>C</w:t>
            </w:r>
            <w:r w:rsidRPr="00FF2789">
              <w:rPr>
                <w:rFonts w:ascii="Times New Roman" w:hAnsi="Times New Roman" w:cs="Times New Roman"/>
                <w:sz w:val="15"/>
                <w:szCs w:val="15"/>
              </w:rPr>
              <w:t>arbon</w:t>
            </w:r>
          </w:p>
          <w:p w:rsidR="00006DEE" w:rsidRDefault="00FF2789">
            <w:pPr>
              <w:jc w:val="center"/>
              <w:rPr>
                <w:rFonts w:ascii="Times New Roman" w:hAnsi="Times New Roman" w:cs="Times New Roman"/>
                <w:kern w:val="0"/>
                <w:sz w:val="15"/>
                <w:szCs w:val="15"/>
              </w:rPr>
            </w:pPr>
            <w:r w:rsidRPr="00FF2789">
              <w:rPr>
                <w:rFonts w:ascii="Times New Roman" w:hAnsi="Times New Roman" w:cs="Times New Roman"/>
                <w:sz w:val="15"/>
                <w:szCs w:val="15"/>
              </w:rPr>
              <w:t>Oxygen carbon</w:t>
            </w:r>
          </w:p>
        </w:tc>
        <w:tc>
          <w:tcPr>
            <w:tcW w:w="732"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lastRenderedPageBreak/>
              <w:t>0.10</w:t>
            </w:r>
          </w:p>
        </w:tc>
      </w:tr>
      <w:tr w:rsidR="00006DEE" w:rsidTr="00FF2789">
        <w:trPr>
          <w:jc w:val="center"/>
        </w:trPr>
        <w:tc>
          <w:tcPr>
            <w:tcW w:w="1182"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lastRenderedPageBreak/>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C</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165-</w:t>
            </w:r>
            <w:r>
              <w:rPr>
                <w:rFonts w:ascii="Times New Roman" w:hAnsi="Times New Roman" w:cs="Times New Roman"/>
                <w:kern w:val="0"/>
                <w:sz w:val="15"/>
                <w:szCs w:val="15"/>
              </w:rPr>
              <w:t>)</w:t>
            </w:r>
          </w:p>
        </w:tc>
        <w:tc>
          <w:tcPr>
            <w:tcW w:w="1760" w:type="dxa"/>
            <w:tcBorders>
              <w:top w:val="nil"/>
              <w:left w:val="nil"/>
              <w:bottom w:val="nil"/>
              <w:right w:val="nil"/>
            </w:tcBorders>
          </w:tcPr>
          <w:p w:rsidR="00006DEE" w:rsidRDefault="00FF2789">
            <w:pPr>
              <w:jc w:val="center"/>
              <w:rPr>
                <w:rFonts w:ascii="Times New Roman" w:hAnsi="Times New Roman" w:cs="Times New Roman"/>
                <w:kern w:val="0"/>
                <w:sz w:val="15"/>
                <w:szCs w:val="15"/>
              </w:rPr>
            </w:pPr>
            <w:r w:rsidRPr="00FF2789">
              <w:rPr>
                <w:rFonts w:ascii="Times New Roman" w:hAnsi="Times New Roman" w:cs="Times New Roman"/>
                <w:sz w:val="15"/>
                <w:szCs w:val="15"/>
              </w:rPr>
              <w:t>Carboxyl Carbon</w:t>
            </w:r>
          </w:p>
        </w:tc>
        <w:tc>
          <w:tcPr>
            <w:tcW w:w="535"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0.</w:t>
            </w:r>
            <w:r>
              <w:rPr>
                <w:rFonts w:ascii="Times New Roman" w:hAnsi="Times New Roman" w:cs="Times New Roman" w:hint="eastAsia"/>
                <w:kern w:val="0"/>
                <w:sz w:val="15"/>
                <w:szCs w:val="15"/>
              </w:rPr>
              <w:t>10</w:t>
            </w:r>
          </w:p>
        </w:tc>
        <w:tc>
          <w:tcPr>
            <w:tcW w:w="1179"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al</w:t>
            </w:r>
            <w:proofErr w:type="spellEnd"/>
            <w:r>
              <w:rPr>
                <w:rFonts w:ascii="Times New Roman" w:hAnsi="Times New Roman" w:cs="Times New Roman"/>
                <w:i/>
                <w:iCs/>
                <w:kern w:val="0"/>
                <w:sz w:val="15"/>
                <w:szCs w:val="15"/>
                <w:vertAlign w:val="superscript"/>
              </w:rPr>
              <w:t>*</w:t>
            </w:r>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36-50</w:t>
            </w:r>
            <w:r>
              <w:rPr>
                <w:rFonts w:ascii="Times New Roman" w:hAnsi="Times New Roman" w:cs="Times New Roman"/>
                <w:kern w:val="0"/>
                <w:sz w:val="15"/>
                <w:szCs w:val="15"/>
              </w:rPr>
              <w:t>)</w:t>
            </w:r>
          </w:p>
        </w:tc>
        <w:tc>
          <w:tcPr>
            <w:tcW w:w="1511" w:type="dxa"/>
            <w:tcBorders>
              <w:top w:val="nil"/>
              <w:left w:val="nil"/>
              <w:bottom w:val="nil"/>
              <w:right w:val="nil"/>
            </w:tcBorders>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hint="eastAsia"/>
                <w:sz w:val="15"/>
                <w:szCs w:val="15"/>
              </w:rPr>
              <w:t>Methyne</w:t>
            </w:r>
            <w:proofErr w:type="spellEnd"/>
            <w:r>
              <w:rPr>
                <w:rFonts w:ascii="Times New Roman" w:hAnsi="Times New Roman" w:cs="Times New Roman" w:hint="eastAsia"/>
                <w:sz w:val="15"/>
                <w:szCs w:val="15"/>
              </w:rPr>
              <w:t xml:space="preserve"> Carbon or </w:t>
            </w:r>
          </w:p>
          <w:p w:rsidR="00006DEE" w:rsidRDefault="00006DEE">
            <w:pPr>
              <w:jc w:val="center"/>
              <w:rPr>
                <w:rFonts w:ascii="Times New Roman" w:hAnsi="Times New Roman" w:cs="Times New Roman"/>
                <w:kern w:val="0"/>
                <w:sz w:val="15"/>
                <w:szCs w:val="15"/>
              </w:rPr>
            </w:pPr>
          </w:p>
        </w:tc>
        <w:tc>
          <w:tcPr>
            <w:tcW w:w="732"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0.10</w:t>
            </w:r>
          </w:p>
        </w:tc>
      </w:tr>
      <w:tr w:rsidR="00006DEE" w:rsidTr="00FF2789">
        <w:trPr>
          <w:jc w:val="center"/>
        </w:trPr>
        <w:tc>
          <w:tcPr>
            <w:tcW w:w="1182"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H</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100-129</w:t>
            </w:r>
            <w:r>
              <w:rPr>
                <w:rFonts w:ascii="Times New Roman" w:hAnsi="Times New Roman" w:cs="Times New Roman"/>
                <w:kern w:val="0"/>
                <w:sz w:val="15"/>
                <w:szCs w:val="15"/>
              </w:rPr>
              <w:t>)</w:t>
            </w:r>
          </w:p>
        </w:tc>
        <w:tc>
          <w:tcPr>
            <w:tcW w:w="1760" w:type="dxa"/>
            <w:tcBorders>
              <w:top w:val="nil"/>
              <w:left w:val="nil"/>
              <w:bottom w:val="nil"/>
              <w:right w:val="nil"/>
            </w:tcBorders>
          </w:tcPr>
          <w:p w:rsidR="00006DEE" w:rsidRDefault="00FF2789">
            <w:pPr>
              <w:jc w:val="center"/>
              <w:rPr>
                <w:rFonts w:ascii="Times New Roman" w:hAnsi="Times New Roman" w:cs="Times New Roman"/>
                <w:kern w:val="0"/>
                <w:sz w:val="15"/>
                <w:szCs w:val="15"/>
              </w:rPr>
            </w:pPr>
            <w:r w:rsidRPr="00FF2789">
              <w:rPr>
                <w:rFonts w:ascii="Times New Roman" w:hAnsi="Times New Roman" w:cs="Times New Roman"/>
                <w:sz w:val="15"/>
                <w:szCs w:val="15"/>
              </w:rPr>
              <w:t>Protonated Aromatic Carbon</w:t>
            </w:r>
          </w:p>
        </w:tc>
        <w:tc>
          <w:tcPr>
            <w:tcW w:w="535"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0.</w:t>
            </w:r>
            <w:r>
              <w:rPr>
                <w:rFonts w:ascii="Times New Roman" w:hAnsi="Times New Roman" w:cs="Times New Roman" w:hint="eastAsia"/>
                <w:kern w:val="0"/>
                <w:sz w:val="15"/>
                <w:szCs w:val="15"/>
              </w:rPr>
              <w:t>44</w:t>
            </w:r>
          </w:p>
        </w:tc>
        <w:tc>
          <w:tcPr>
            <w:tcW w:w="1179"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al</w:t>
            </w:r>
            <w:r>
              <w:rPr>
                <w:rFonts w:ascii="Times New Roman" w:hAnsi="Times New Roman" w:cs="Times New Roman"/>
                <w:i/>
                <w:iCs/>
                <w:kern w:val="0"/>
                <w:sz w:val="15"/>
                <w:szCs w:val="15"/>
                <w:vertAlign w:val="superscript"/>
              </w:rPr>
              <w:t>O</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50-90</w:t>
            </w:r>
            <w:r>
              <w:rPr>
                <w:rFonts w:ascii="Times New Roman" w:hAnsi="Times New Roman" w:cs="Times New Roman"/>
                <w:kern w:val="0"/>
                <w:sz w:val="15"/>
                <w:szCs w:val="15"/>
              </w:rPr>
              <w:t>)</w:t>
            </w:r>
          </w:p>
        </w:tc>
        <w:tc>
          <w:tcPr>
            <w:tcW w:w="1511" w:type="dxa"/>
            <w:tcBorders>
              <w:top w:val="nil"/>
              <w:left w:val="nil"/>
              <w:bottom w:val="nil"/>
              <w:right w:val="nil"/>
            </w:tcBorders>
          </w:tcPr>
          <w:p w:rsidR="00006DEE" w:rsidRDefault="00FF2789">
            <w:pPr>
              <w:jc w:val="center"/>
              <w:rPr>
                <w:rFonts w:ascii="Times New Roman" w:hAnsi="Times New Roman" w:cs="Times New Roman"/>
                <w:kern w:val="0"/>
                <w:sz w:val="15"/>
                <w:szCs w:val="15"/>
              </w:rPr>
            </w:pPr>
            <w:r>
              <w:rPr>
                <w:rFonts w:ascii="Times New Roman" w:hAnsi="Times New Roman" w:cs="Times New Roman" w:hint="eastAsia"/>
                <w:sz w:val="15"/>
                <w:szCs w:val="15"/>
              </w:rPr>
              <w:t>Quaternary Carbon</w:t>
            </w:r>
          </w:p>
        </w:tc>
        <w:tc>
          <w:tcPr>
            <w:tcW w:w="732"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0.05</w:t>
            </w:r>
          </w:p>
        </w:tc>
      </w:tr>
      <w:bookmarkEnd w:id="15"/>
      <w:tr w:rsidR="00006DEE" w:rsidTr="00FF2789">
        <w:trPr>
          <w:jc w:val="center"/>
        </w:trPr>
        <w:tc>
          <w:tcPr>
            <w:tcW w:w="1182"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N</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129-165</w:t>
            </w:r>
            <w:r>
              <w:rPr>
                <w:rFonts w:ascii="Times New Roman" w:hAnsi="Times New Roman" w:cs="Times New Roman"/>
                <w:kern w:val="0"/>
                <w:sz w:val="15"/>
                <w:szCs w:val="15"/>
              </w:rPr>
              <w:t>)</w:t>
            </w:r>
          </w:p>
        </w:tc>
        <w:tc>
          <w:tcPr>
            <w:tcW w:w="1760" w:type="dxa"/>
            <w:tcBorders>
              <w:top w:val="nil"/>
              <w:left w:val="nil"/>
              <w:bottom w:val="nil"/>
              <w:right w:val="nil"/>
            </w:tcBorders>
          </w:tcPr>
          <w:p w:rsidR="00006DEE" w:rsidRDefault="00FF2789">
            <w:pPr>
              <w:jc w:val="center"/>
              <w:rPr>
                <w:rFonts w:ascii="Times New Roman" w:hAnsi="Times New Roman" w:cs="Times New Roman"/>
                <w:kern w:val="0"/>
                <w:sz w:val="15"/>
                <w:szCs w:val="15"/>
              </w:rPr>
            </w:pPr>
            <w:proofErr w:type="spellStart"/>
            <w:r w:rsidRPr="00FF2789">
              <w:rPr>
                <w:rFonts w:ascii="Times New Roman" w:hAnsi="Times New Roman" w:cs="Times New Roman"/>
                <w:sz w:val="15"/>
                <w:szCs w:val="15"/>
              </w:rPr>
              <w:t>Nonprotonated</w:t>
            </w:r>
            <w:proofErr w:type="spellEnd"/>
            <w:r w:rsidRPr="00FF2789">
              <w:rPr>
                <w:rFonts w:ascii="Times New Roman" w:hAnsi="Times New Roman" w:cs="Times New Roman"/>
                <w:sz w:val="15"/>
                <w:szCs w:val="15"/>
              </w:rPr>
              <w:t xml:space="preserve"> </w:t>
            </w:r>
            <w:bookmarkStart w:id="17" w:name="_GoBack"/>
            <w:bookmarkEnd w:id="17"/>
            <w:r w:rsidRPr="00FF2789">
              <w:rPr>
                <w:rFonts w:ascii="Times New Roman" w:hAnsi="Times New Roman" w:cs="Times New Roman"/>
                <w:sz w:val="15"/>
                <w:szCs w:val="15"/>
              </w:rPr>
              <w:t>Aromatic Carbon</w:t>
            </w:r>
          </w:p>
        </w:tc>
        <w:tc>
          <w:tcPr>
            <w:tcW w:w="535"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hint="eastAsia"/>
                <w:kern w:val="0"/>
                <w:sz w:val="15"/>
                <w:szCs w:val="15"/>
              </w:rPr>
              <w:t>0.21</w:t>
            </w:r>
          </w:p>
        </w:tc>
        <w:tc>
          <w:tcPr>
            <w:tcW w:w="1179" w:type="dxa"/>
            <w:tcBorders>
              <w:top w:val="nil"/>
              <w:left w:val="nil"/>
              <w:bottom w:val="nil"/>
              <w:right w:val="nil"/>
            </w:tcBorders>
            <w:vAlign w:val="center"/>
          </w:tcPr>
          <w:p w:rsidR="00006DEE" w:rsidRDefault="00006DEE">
            <w:pPr>
              <w:jc w:val="center"/>
              <w:rPr>
                <w:rFonts w:ascii="Times New Roman" w:hAnsi="Times New Roman" w:cs="Times New Roman"/>
                <w:i/>
                <w:iCs/>
                <w:kern w:val="0"/>
                <w:sz w:val="15"/>
                <w:szCs w:val="15"/>
              </w:rPr>
            </w:pPr>
          </w:p>
        </w:tc>
        <w:tc>
          <w:tcPr>
            <w:tcW w:w="1511" w:type="dxa"/>
            <w:tcBorders>
              <w:top w:val="nil"/>
              <w:left w:val="nil"/>
              <w:bottom w:val="nil"/>
              <w:right w:val="nil"/>
            </w:tcBorders>
          </w:tcPr>
          <w:p w:rsidR="00006DEE" w:rsidRDefault="00006DEE">
            <w:pPr>
              <w:jc w:val="center"/>
              <w:rPr>
                <w:rFonts w:ascii="Times New Roman" w:hAnsi="Times New Roman" w:cs="Times New Roman"/>
                <w:kern w:val="0"/>
                <w:sz w:val="15"/>
                <w:szCs w:val="15"/>
              </w:rPr>
            </w:pPr>
          </w:p>
        </w:tc>
        <w:tc>
          <w:tcPr>
            <w:tcW w:w="732" w:type="dxa"/>
            <w:tcBorders>
              <w:top w:val="nil"/>
              <w:left w:val="nil"/>
              <w:bottom w:val="nil"/>
              <w:right w:val="nil"/>
            </w:tcBorders>
            <w:vAlign w:val="center"/>
          </w:tcPr>
          <w:p w:rsidR="00006DEE" w:rsidRDefault="00006DEE">
            <w:pPr>
              <w:jc w:val="center"/>
              <w:rPr>
                <w:rFonts w:ascii="Times New Roman" w:eastAsia="宋体" w:hAnsi="Times New Roman" w:cs="Times New Roman"/>
                <w:kern w:val="0"/>
                <w:sz w:val="20"/>
                <w:szCs w:val="20"/>
              </w:rPr>
            </w:pPr>
          </w:p>
        </w:tc>
      </w:tr>
      <w:tr w:rsidR="00006DEE" w:rsidTr="00FF2789">
        <w:trPr>
          <w:jc w:val="center"/>
        </w:trPr>
        <w:tc>
          <w:tcPr>
            <w:tcW w:w="1182"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P</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150-165</w:t>
            </w:r>
            <w:r>
              <w:rPr>
                <w:rFonts w:ascii="Times New Roman" w:hAnsi="Times New Roman" w:cs="Times New Roman"/>
                <w:kern w:val="0"/>
                <w:sz w:val="15"/>
                <w:szCs w:val="15"/>
              </w:rPr>
              <w:t>)</w:t>
            </w:r>
          </w:p>
        </w:tc>
        <w:tc>
          <w:tcPr>
            <w:tcW w:w="1760" w:type="dxa"/>
            <w:tcBorders>
              <w:top w:val="nil"/>
              <w:left w:val="nil"/>
              <w:bottom w:val="nil"/>
              <w:right w:val="nil"/>
            </w:tcBorders>
          </w:tcPr>
          <w:p w:rsidR="00006DEE" w:rsidRDefault="00FF2789">
            <w:pPr>
              <w:jc w:val="center"/>
              <w:rPr>
                <w:rFonts w:ascii="Times New Roman" w:hAnsi="Times New Roman" w:cs="Times New Roman"/>
                <w:kern w:val="0"/>
                <w:sz w:val="15"/>
                <w:szCs w:val="15"/>
              </w:rPr>
            </w:pPr>
            <w:r w:rsidRPr="00FF2789">
              <w:rPr>
                <w:rFonts w:ascii="Times New Roman" w:hAnsi="Times New Roman" w:cs="Times New Roman"/>
                <w:sz w:val="15"/>
                <w:szCs w:val="15"/>
              </w:rPr>
              <w:t xml:space="preserve">Phenolic Hydroxyl or </w:t>
            </w:r>
            <w:r w:rsidRPr="00DC6B22">
              <w:rPr>
                <w:rFonts w:ascii="Times New Roman" w:hAnsi="Times New Roman" w:cs="Times New Roman"/>
                <w:sz w:val="15"/>
                <w:szCs w:val="15"/>
              </w:rPr>
              <w:t xml:space="preserve">Ether </w:t>
            </w:r>
            <w:proofErr w:type="spellStart"/>
            <w:r w:rsidRPr="00DC6B22">
              <w:rPr>
                <w:rFonts w:ascii="Times New Roman" w:hAnsi="Times New Roman" w:cs="Times New Roman"/>
                <w:sz w:val="15"/>
                <w:szCs w:val="15"/>
              </w:rPr>
              <w:t>Oxycarbonization</w:t>
            </w:r>
            <w:proofErr w:type="spellEnd"/>
          </w:p>
        </w:tc>
        <w:tc>
          <w:tcPr>
            <w:tcW w:w="535"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0.0</w:t>
            </w:r>
            <w:r>
              <w:rPr>
                <w:rFonts w:ascii="Times New Roman" w:hAnsi="Times New Roman" w:cs="Times New Roman" w:hint="eastAsia"/>
                <w:kern w:val="0"/>
                <w:sz w:val="15"/>
                <w:szCs w:val="15"/>
              </w:rPr>
              <w:t>1</w:t>
            </w:r>
          </w:p>
        </w:tc>
        <w:tc>
          <w:tcPr>
            <w:tcW w:w="1179" w:type="dxa"/>
            <w:tcBorders>
              <w:top w:val="nil"/>
              <w:left w:val="nil"/>
              <w:bottom w:val="nil"/>
              <w:right w:val="nil"/>
            </w:tcBorders>
            <w:vAlign w:val="center"/>
          </w:tcPr>
          <w:p w:rsidR="00006DEE" w:rsidRDefault="00006DEE">
            <w:pPr>
              <w:jc w:val="center"/>
              <w:rPr>
                <w:rFonts w:ascii="Times New Roman" w:hAnsi="Times New Roman" w:cs="Times New Roman"/>
                <w:i/>
                <w:iCs/>
                <w:kern w:val="0"/>
                <w:sz w:val="15"/>
                <w:szCs w:val="15"/>
              </w:rPr>
            </w:pPr>
          </w:p>
        </w:tc>
        <w:tc>
          <w:tcPr>
            <w:tcW w:w="1511" w:type="dxa"/>
            <w:tcBorders>
              <w:top w:val="nil"/>
              <w:left w:val="nil"/>
              <w:bottom w:val="nil"/>
              <w:right w:val="nil"/>
            </w:tcBorders>
          </w:tcPr>
          <w:p w:rsidR="00006DEE" w:rsidRDefault="00006DEE">
            <w:pPr>
              <w:jc w:val="center"/>
              <w:rPr>
                <w:rFonts w:ascii="Times New Roman" w:hAnsi="Times New Roman" w:cs="Times New Roman"/>
                <w:kern w:val="0"/>
                <w:sz w:val="15"/>
                <w:szCs w:val="15"/>
              </w:rPr>
            </w:pPr>
          </w:p>
        </w:tc>
        <w:tc>
          <w:tcPr>
            <w:tcW w:w="732" w:type="dxa"/>
            <w:tcBorders>
              <w:top w:val="nil"/>
              <w:left w:val="nil"/>
              <w:bottom w:val="nil"/>
              <w:right w:val="nil"/>
            </w:tcBorders>
            <w:vAlign w:val="center"/>
          </w:tcPr>
          <w:p w:rsidR="00006DEE" w:rsidRDefault="00006DEE">
            <w:pPr>
              <w:jc w:val="center"/>
              <w:rPr>
                <w:rFonts w:ascii="Times New Roman" w:eastAsia="宋体" w:hAnsi="Times New Roman" w:cs="Times New Roman"/>
                <w:kern w:val="0"/>
                <w:sz w:val="20"/>
                <w:szCs w:val="20"/>
              </w:rPr>
            </w:pPr>
          </w:p>
        </w:tc>
      </w:tr>
      <w:tr w:rsidR="00006DEE" w:rsidTr="00FF2789">
        <w:trPr>
          <w:jc w:val="center"/>
        </w:trPr>
        <w:tc>
          <w:tcPr>
            <w:tcW w:w="1182"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S</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135-150</w:t>
            </w:r>
            <w:r>
              <w:rPr>
                <w:rFonts w:ascii="Times New Roman" w:hAnsi="Times New Roman" w:cs="Times New Roman"/>
                <w:kern w:val="0"/>
                <w:sz w:val="15"/>
                <w:szCs w:val="15"/>
              </w:rPr>
              <w:t>)</w:t>
            </w:r>
          </w:p>
        </w:tc>
        <w:tc>
          <w:tcPr>
            <w:tcW w:w="1760" w:type="dxa"/>
            <w:tcBorders>
              <w:top w:val="nil"/>
              <w:left w:val="nil"/>
              <w:bottom w:val="nil"/>
              <w:right w:val="nil"/>
            </w:tcBorders>
          </w:tcPr>
          <w:p w:rsidR="00006DEE" w:rsidRDefault="00FF2789">
            <w:pPr>
              <w:jc w:val="center"/>
              <w:rPr>
                <w:rFonts w:ascii="Times New Roman" w:hAnsi="Times New Roman" w:cs="Times New Roman"/>
                <w:kern w:val="0"/>
                <w:sz w:val="15"/>
                <w:szCs w:val="15"/>
              </w:rPr>
            </w:pPr>
            <w:r w:rsidRPr="00FF2789">
              <w:rPr>
                <w:rFonts w:ascii="Times New Roman" w:hAnsi="Times New Roman" w:cs="Times New Roman"/>
                <w:sz w:val="15"/>
                <w:szCs w:val="15"/>
              </w:rPr>
              <w:t>Alkyl Substituted Carbon</w:t>
            </w:r>
          </w:p>
        </w:tc>
        <w:tc>
          <w:tcPr>
            <w:tcW w:w="535" w:type="dxa"/>
            <w:tcBorders>
              <w:top w:val="nil"/>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0.</w:t>
            </w:r>
            <w:r>
              <w:rPr>
                <w:rFonts w:ascii="Times New Roman" w:hAnsi="Times New Roman" w:cs="Times New Roman" w:hint="eastAsia"/>
                <w:kern w:val="0"/>
                <w:sz w:val="15"/>
                <w:szCs w:val="15"/>
              </w:rPr>
              <w:t>03</w:t>
            </w:r>
          </w:p>
        </w:tc>
        <w:tc>
          <w:tcPr>
            <w:tcW w:w="1179" w:type="dxa"/>
            <w:tcBorders>
              <w:top w:val="nil"/>
              <w:left w:val="nil"/>
              <w:bottom w:val="nil"/>
              <w:right w:val="nil"/>
            </w:tcBorders>
            <w:vAlign w:val="center"/>
          </w:tcPr>
          <w:p w:rsidR="00006DEE" w:rsidRDefault="00006DEE">
            <w:pPr>
              <w:jc w:val="center"/>
              <w:rPr>
                <w:rFonts w:ascii="Times New Roman" w:hAnsi="Times New Roman" w:cs="Times New Roman"/>
                <w:kern w:val="0"/>
                <w:sz w:val="15"/>
                <w:szCs w:val="15"/>
              </w:rPr>
            </w:pPr>
          </w:p>
        </w:tc>
        <w:tc>
          <w:tcPr>
            <w:tcW w:w="1511" w:type="dxa"/>
            <w:tcBorders>
              <w:top w:val="nil"/>
              <w:left w:val="nil"/>
              <w:bottom w:val="nil"/>
              <w:right w:val="nil"/>
            </w:tcBorders>
          </w:tcPr>
          <w:p w:rsidR="00006DEE" w:rsidRDefault="00006DEE">
            <w:pPr>
              <w:jc w:val="center"/>
              <w:rPr>
                <w:rFonts w:ascii="Times New Roman" w:hAnsi="Times New Roman" w:cs="Times New Roman"/>
                <w:kern w:val="0"/>
                <w:sz w:val="15"/>
                <w:szCs w:val="15"/>
              </w:rPr>
            </w:pPr>
          </w:p>
        </w:tc>
        <w:tc>
          <w:tcPr>
            <w:tcW w:w="732" w:type="dxa"/>
            <w:tcBorders>
              <w:top w:val="nil"/>
              <w:left w:val="nil"/>
              <w:bottom w:val="nil"/>
              <w:right w:val="nil"/>
            </w:tcBorders>
            <w:vAlign w:val="center"/>
          </w:tcPr>
          <w:p w:rsidR="00006DEE" w:rsidRDefault="00006DEE">
            <w:pPr>
              <w:jc w:val="center"/>
              <w:rPr>
                <w:rFonts w:ascii="Times New Roman" w:eastAsia="宋体" w:hAnsi="Times New Roman" w:cs="Times New Roman"/>
                <w:kern w:val="0"/>
                <w:sz w:val="20"/>
                <w:szCs w:val="24"/>
              </w:rPr>
            </w:pPr>
          </w:p>
        </w:tc>
      </w:tr>
      <w:tr w:rsidR="00006DEE" w:rsidTr="00FF2789">
        <w:trPr>
          <w:jc w:val="center"/>
        </w:trPr>
        <w:tc>
          <w:tcPr>
            <w:tcW w:w="1182"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i/>
                <w:iCs/>
                <w:kern w:val="0"/>
                <w:sz w:val="15"/>
                <w:szCs w:val="15"/>
              </w:rPr>
              <w:t>f</w:t>
            </w:r>
            <w:r>
              <w:rPr>
                <w:rFonts w:ascii="Times New Roman" w:hAnsi="Times New Roman" w:cs="Times New Roman"/>
                <w:i/>
                <w:iCs/>
                <w:kern w:val="0"/>
                <w:sz w:val="15"/>
                <w:szCs w:val="15"/>
                <w:vertAlign w:val="subscript"/>
              </w:rPr>
              <w:t>a</w:t>
            </w:r>
            <w:r>
              <w:rPr>
                <w:rFonts w:ascii="Times New Roman" w:hAnsi="Times New Roman" w:cs="Times New Roman"/>
                <w:i/>
                <w:iCs/>
                <w:kern w:val="0"/>
                <w:sz w:val="15"/>
                <w:szCs w:val="15"/>
                <w:vertAlign w:val="superscript"/>
              </w:rPr>
              <w:t>B</w:t>
            </w:r>
            <w:proofErr w:type="spellEnd"/>
            <w:r>
              <w:rPr>
                <w:rFonts w:ascii="Times New Roman" w:hAnsi="Times New Roman" w:cs="Times New Roman"/>
                <w:i/>
                <w:iCs/>
                <w:kern w:val="0"/>
                <w:sz w:val="15"/>
                <w:szCs w:val="15"/>
                <w:vertAlign w:val="subscript"/>
              </w:rPr>
              <w:t xml:space="preserve"> </w:t>
            </w:r>
            <w:r>
              <w:rPr>
                <w:rFonts w:ascii="Times New Roman" w:hAnsi="Times New Roman" w:cs="Times New Roman" w:hint="eastAsia"/>
                <w:i/>
                <w:iCs/>
                <w:kern w:val="0"/>
                <w:sz w:val="15"/>
                <w:szCs w:val="15"/>
                <w:vertAlign w:val="subscript"/>
              </w:rPr>
              <w:t xml:space="preserve"> </w:t>
            </w:r>
            <w:r>
              <w:rPr>
                <w:rFonts w:ascii="Times New Roman" w:hAnsi="Times New Roman" w:cs="Times New Roman"/>
                <w:kern w:val="0"/>
                <w:sz w:val="15"/>
                <w:szCs w:val="15"/>
              </w:rPr>
              <w:t>(</w:t>
            </w:r>
            <w:r>
              <w:rPr>
                <w:rFonts w:ascii="Times New Roman" w:hAnsi="Times New Roman" w:cs="Times New Roman"/>
                <w:sz w:val="15"/>
                <w:szCs w:val="15"/>
              </w:rPr>
              <w:t>129-137</w:t>
            </w:r>
            <w:r>
              <w:rPr>
                <w:rFonts w:ascii="Times New Roman" w:hAnsi="Times New Roman" w:cs="Times New Roman"/>
                <w:kern w:val="0"/>
                <w:sz w:val="15"/>
                <w:szCs w:val="15"/>
              </w:rPr>
              <w:t>)</w:t>
            </w:r>
          </w:p>
        </w:tc>
        <w:tc>
          <w:tcPr>
            <w:tcW w:w="1760" w:type="dxa"/>
            <w:tcBorders>
              <w:top w:val="nil"/>
              <w:left w:val="nil"/>
              <w:right w:val="nil"/>
            </w:tcBorders>
          </w:tcPr>
          <w:p w:rsidR="00006DEE" w:rsidRDefault="00FF2789">
            <w:pPr>
              <w:jc w:val="center"/>
              <w:rPr>
                <w:rFonts w:ascii="Times New Roman" w:hAnsi="Times New Roman" w:cs="Times New Roman"/>
                <w:kern w:val="0"/>
                <w:sz w:val="15"/>
                <w:szCs w:val="15"/>
              </w:rPr>
            </w:pPr>
            <w:r w:rsidRPr="00FF2789">
              <w:rPr>
                <w:rFonts w:ascii="Times New Roman" w:hAnsi="Times New Roman" w:cs="Times New Roman"/>
                <w:sz w:val="15"/>
                <w:szCs w:val="15"/>
              </w:rPr>
              <w:t>Aromatic Bridge Carbon</w:t>
            </w:r>
          </w:p>
        </w:tc>
        <w:tc>
          <w:tcPr>
            <w:tcW w:w="535"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0.1</w:t>
            </w:r>
            <w:r>
              <w:rPr>
                <w:rFonts w:ascii="Times New Roman" w:hAnsi="Times New Roman" w:cs="Times New Roman" w:hint="eastAsia"/>
                <w:kern w:val="0"/>
                <w:sz w:val="15"/>
                <w:szCs w:val="15"/>
              </w:rPr>
              <w:t>7</w:t>
            </w:r>
          </w:p>
        </w:tc>
        <w:tc>
          <w:tcPr>
            <w:tcW w:w="1179" w:type="dxa"/>
            <w:tcBorders>
              <w:top w:val="nil"/>
              <w:left w:val="nil"/>
              <w:right w:val="nil"/>
            </w:tcBorders>
            <w:vAlign w:val="center"/>
          </w:tcPr>
          <w:p w:rsidR="00006DEE" w:rsidRDefault="00006DEE">
            <w:pPr>
              <w:jc w:val="center"/>
              <w:rPr>
                <w:rFonts w:ascii="Times New Roman" w:hAnsi="Times New Roman" w:cs="Times New Roman"/>
                <w:kern w:val="0"/>
                <w:sz w:val="15"/>
                <w:szCs w:val="15"/>
              </w:rPr>
            </w:pPr>
          </w:p>
        </w:tc>
        <w:tc>
          <w:tcPr>
            <w:tcW w:w="1511" w:type="dxa"/>
            <w:tcBorders>
              <w:top w:val="nil"/>
              <w:left w:val="nil"/>
              <w:right w:val="nil"/>
            </w:tcBorders>
          </w:tcPr>
          <w:p w:rsidR="00006DEE" w:rsidRDefault="00006DEE">
            <w:pPr>
              <w:jc w:val="center"/>
              <w:rPr>
                <w:rFonts w:ascii="Times New Roman" w:hAnsi="Times New Roman" w:cs="Times New Roman"/>
                <w:kern w:val="0"/>
                <w:sz w:val="15"/>
                <w:szCs w:val="15"/>
              </w:rPr>
            </w:pPr>
          </w:p>
        </w:tc>
        <w:tc>
          <w:tcPr>
            <w:tcW w:w="732" w:type="dxa"/>
            <w:tcBorders>
              <w:top w:val="nil"/>
              <w:left w:val="nil"/>
              <w:right w:val="nil"/>
            </w:tcBorders>
            <w:vAlign w:val="center"/>
          </w:tcPr>
          <w:p w:rsidR="00006DEE" w:rsidRDefault="00006DEE">
            <w:pPr>
              <w:jc w:val="center"/>
              <w:rPr>
                <w:rFonts w:ascii="Times New Roman" w:eastAsia="宋体" w:hAnsi="Times New Roman" w:cs="Times New Roman"/>
                <w:kern w:val="0"/>
                <w:sz w:val="20"/>
                <w:szCs w:val="24"/>
              </w:rPr>
            </w:pPr>
          </w:p>
        </w:tc>
      </w:tr>
      <w:bookmarkEnd w:id="14"/>
    </w:tbl>
    <w:p w:rsidR="00006DEE" w:rsidRDefault="00006DEE">
      <w:pPr>
        <w:spacing w:line="312" w:lineRule="atLeast"/>
        <w:outlineLvl w:val="0"/>
        <w:rPr>
          <w:rFonts w:ascii="Times New Roman" w:eastAsia="黑体" w:hAnsi="Times New Roman" w:cs="Times New Roman"/>
          <w:b/>
          <w:szCs w:val="21"/>
        </w:rPr>
        <w:sectPr w:rsidR="00006DEE">
          <w:type w:val="continuous"/>
          <w:pgSz w:w="11906" w:h="16838"/>
          <w:pgMar w:top="1440" w:right="1800" w:bottom="1440" w:left="1800" w:header="851" w:footer="992" w:gutter="0"/>
          <w:cols w:space="425"/>
          <w:docGrid w:type="lines" w:linePitch="312"/>
        </w:sectPr>
      </w:pPr>
    </w:p>
    <w:p w:rsidR="00006DEE" w:rsidRDefault="00FF2789">
      <w:pPr>
        <w:spacing w:line="312" w:lineRule="atLeast"/>
        <w:outlineLvl w:val="0"/>
        <w:rPr>
          <w:rFonts w:ascii="Times New Roman" w:eastAsia="黑体" w:hAnsi="Times New Roman" w:cs="Times New Roman"/>
          <w:b/>
          <w:szCs w:val="21"/>
        </w:rPr>
      </w:pPr>
      <w:r>
        <w:rPr>
          <w:rFonts w:ascii="Times New Roman" w:eastAsia="黑体" w:hAnsi="Times New Roman" w:cs="Times New Roman" w:hint="eastAsia"/>
          <w:b/>
          <w:szCs w:val="21"/>
        </w:rPr>
        <w:lastRenderedPageBreak/>
        <w:t xml:space="preserve">2.1.2 </w:t>
      </w:r>
      <w:r>
        <w:rPr>
          <w:rFonts w:ascii="Times New Roman" w:eastAsia="黑体" w:hAnsi="Times New Roman" w:cs="Times New Roman" w:hint="eastAsia"/>
          <w:b/>
          <w:szCs w:val="21"/>
        </w:rPr>
        <w:t>模型</w:t>
      </w:r>
      <w:r>
        <w:rPr>
          <w:rFonts w:ascii="Times New Roman" w:eastAsia="黑体" w:hAnsi="Times New Roman" w:cs="Times New Roman"/>
          <w:b/>
          <w:szCs w:val="21"/>
        </w:rPr>
        <w:t>修正</w:t>
      </w:r>
    </w:p>
    <w:p w:rsidR="00006DEE" w:rsidRDefault="00FF2789">
      <w:pPr>
        <w:spacing w:line="312" w:lineRule="atLeast"/>
        <w:outlineLvl w:val="0"/>
        <w:rPr>
          <w:rFonts w:ascii="Times New Roman" w:eastAsia="黑体" w:hAnsi="Times New Roman"/>
          <w:b/>
          <w:sz w:val="28"/>
        </w:rPr>
      </w:pPr>
      <w:r>
        <w:rPr>
          <w:rFonts w:ascii="Times New Roman" w:eastAsia="黑体" w:hAnsi="Times New Roman" w:cs="Times New Roman" w:hint="eastAsia"/>
          <w:b/>
        </w:rPr>
        <w:t>2.1.2 Model Updating</w:t>
      </w:r>
    </w:p>
    <w:p w:rsidR="00006DEE" w:rsidRDefault="00FF2789">
      <w:pPr>
        <w:spacing w:line="312" w:lineRule="atLeast"/>
        <w:outlineLvl w:val="0"/>
        <w:rPr>
          <w:rFonts w:ascii="Times New Roman" w:hAnsi="Times New Roman"/>
          <w:szCs w:val="21"/>
        </w:rPr>
      </w:pPr>
      <w:proofErr w:type="gramStart"/>
      <w:r>
        <w:rPr>
          <w:rFonts w:ascii="Times New Roman" w:hAnsi="Times New Roman" w:hint="eastAsia"/>
          <w:szCs w:val="21"/>
        </w:rPr>
        <w:t>依据</w:t>
      </w:r>
      <w:r>
        <w:rPr>
          <w:rFonts w:ascii="Times New Roman" w:hAnsi="Times New Roman"/>
          <w:szCs w:val="21"/>
        </w:rPr>
        <w:t>东曲</w:t>
      </w:r>
      <w:r>
        <w:rPr>
          <w:rFonts w:ascii="Times New Roman" w:hAnsi="Times New Roman"/>
          <w:szCs w:val="21"/>
        </w:rPr>
        <w:t>2</w:t>
      </w:r>
      <w:r>
        <w:rPr>
          <w:rFonts w:ascii="Times New Roman" w:hAnsi="Times New Roman"/>
          <w:szCs w:val="21"/>
        </w:rPr>
        <w:t>号</w:t>
      </w:r>
      <w:proofErr w:type="gramEnd"/>
      <w:r>
        <w:rPr>
          <w:rFonts w:ascii="Times New Roman" w:hAnsi="Times New Roman"/>
          <w:szCs w:val="21"/>
        </w:rPr>
        <w:t>煤</w:t>
      </w:r>
      <w:r>
        <w:rPr>
          <w:rFonts w:ascii="Times New Roman" w:hAnsi="Times New Roman" w:hint="eastAsia"/>
          <w:szCs w:val="21"/>
        </w:rPr>
        <w:t>的结构参数，结合分析</w:t>
      </w:r>
      <w:r>
        <w:rPr>
          <w:rFonts w:ascii="Times New Roman" w:hAnsi="Times New Roman" w:hint="eastAsia"/>
          <w:szCs w:val="21"/>
          <w:vertAlign w:val="superscript"/>
        </w:rPr>
        <w:t>13</w:t>
      </w:r>
      <w:r>
        <w:rPr>
          <w:rFonts w:ascii="Times New Roman" w:hAnsi="Times New Roman" w:hint="eastAsia"/>
          <w:szCs w:val="21"/>
        </w:rPr>
        <w:t>C-NMR</w:t>
      </w:r>
      <w:r>
        <w:rPr>
          <w:rFonts w:ascii="Times New Roman" w:hAnsi="Times New Roman" w:hint="eastAsia"/>
          <w:szCs w:val="21"/>
        </w:rPr>
        <w:t>谱</w:t>
      </w:r>
      <w:proofErr w:type="gramStart"/>
      <w:r>
        <w:rPr>
          <w:rFonts w:ascii="Times New Roman" w:hAnsi="Times New Roman" w:hint="eastAsia"/>
          <w:szCs w:val="21"/>
        </w:rPr>
        <w:t>图得到的东曲</w:t>
      </w:r>
      <w:proofErr w:type="gramEnd"/>
      <w:r>
        <w:rPr>
          <w:rFonts w:ascii="Times New Roman" w:hAnsi="Times New Roman" w:hint="eastAsia"/>
          <w:szCs w:val="21"/>
        </w:rPr>
        <w:t>2</w:t>
      </w:r>
      <w:r>
        <w:rPr>
          <w:rFonts w:ascii="Times New Roman" w:hAnsi="Times New Roman" w:hint="eastAsia"/>
          <w:szCs w:val="21"/>
        </w:rPr>
        <w:t>号煤芳香</w:t>
      </w:r>
      <w:proofErr w:type="gramStart"/>
      <w:r>
        <w:rPr>
          <w:rFonts w:ascii="Times New Roman" w:hAnsi="Times New Roman" w:hint="eastAsia"/>
          <w:szCs w:val="21"/>
        </w:rPr>
        <w:t>桥碳与周碳之</w:t>
      </w:r>
      <w:proofErr w:type="gramEnd"/>
      <w:r>
        <w:rPr>
          <w:rFonts w:ascii="Times New Roman" w:hAnsi="Times New Roman" w:hint="eastAsia"/>
          <w:szCs w:val="21"/>
        </w:rPr>
        <w:t>比：</w:t>
      </w:r>
    </w:p>
    <w:p w:rsidR="00006DEE" w:rsidRDefault="00FF2789">
      <w:pPr>
        <w:spacing w:line="312" w:lineRule="atLeast"/>
        <w:outlineLvl w:val="0"/>
        <w:rPr>
          <w:rFonts w:ascii="Times New Roman" w:hAnsi="Times New Roman"/>
          <w:b/>
          <w:sz w:val="28"/>
          <w:szCs w:val="28"/>
        </w:rPr>
      </w:pPr>
      <w:r>
        <w:rPr>
          <w:rFonts w:ascii="Times New Roman" w:hAnsi="Times New Roman" w:hint="eastAsia"/>
        </w:rPr>
        <w:t xml:space="preserve">According to the structural parameters of No.2 </w:t>
      </w:r>
      <w:proofErr w:type="spellStart"/>
      <w:r>
        <w:rPr>
          <w:rFonts w:ascii="Times New Roman" w:hAnsi="Times New Roman" w:hint="eastAsia"/>
        </w:rPr>
        <w:t>Dongqu</w:t>
      </w:r>
      <w:proofErr w:type="spellEnd"/>
      <w:r>
        <w:rPr>
          <w:rFonts w:ascii="Times New Roman" w:hAnsi="Times New Roman" w:hint="eastAsia"/>
        </w:rPr>
        <w:t xml:space="preserve"> coal, authors obtained</w:t>
      </w:r>
      <w:r>
        <w:rPr>
          <w:rFonts w:ascii="Times New Roman" w:hAnsi="Times New Roman" w:hint="eastAsia"/>
          <w:vertAlign w:val="superscript"/>
        </w:rPr>
        <w:t xml:space="preserve"> </w:t>
      </w:r>
      <w:r>
        <w:rPr>
          <w:rFonts w:ascii="Times New Roman" w:hAnsi="Times New Roman" w:hint="eastAsia"/>
        </w:rPr>
        <w:t>the ratio of aromatic bridge carbon to</w:t>
      </w:r>
      <w:r>
        <w:rPr>
          <w:rFonts w:ascii="Times New Roman" w:hAnsi="Times New Roman"/>
        </w:rPr>
        <w:t xml:space="preserve"> </w:t>
      </w:r>
      <w:proofErr w:type="spellStart"/>
      <w:r>
        <w:rPr>
          <w:rFonts w:ascii="Times New Roman" w:hAnsi="Times New Roman"/>
        </w:rPr>
        <w:t>pericarbon</w:t>
      </w:r>
      <w:proofErr w:type="spellEnd"/>
      <w:r>
        <w:rPr>
          <w:rFonts w:ascii="Times New Roman" w:hAnsi="Times New Roman" w:hint="eastAsia"/>
        </w:rPr>
        <w:t xml:space="preserve"> in </w:t>
      </w:r>
      <w:proofErr w:type="spellStart"/>
      <w:r>
        <w:rPr>
          <w:rFonts w:ascii="Times New Roman" w:hAnsi="Times New Roman" w:hint="eastAsia"/>
        </w:rPr>
        <w:t>Dongqu</w:t>
      </w:r>
      <w:proofErr w:type="spellEnd"/>
      <w:r>
        <w:rPr>
          <w:rFonts w:ascii="Times New Roman" w:hAnsi="Times New Roman" w:hint="eastAsia"/>
        </w:rPr>
        <w:t xml:space="preserve"> No. 2 coal by analyzing </w:t>
      </w:r>
      <w:r>
        <w:rPr>
          <w:rFonts w:ascii="Times New Roman" w:hAnsi="Times New Roman" w:hint="eastAsia"/>
          <w:vertAlign w:val="superscript"/>
        </w:rPr>
        <w:t>13</w:t>
      </w:r>
      <w:r>
        <w:rPr>
          <w:rFonts w:ascii="Times New Roman" w:hAnsi="Times New Roman" w:hint="eastAsia"/>
        </w:rPr>
        <w:t>C-NMR spectrum:</w:t>
      </w:r>
    </w:p>
    <w:p w:rsidR="00006DEE" w:rsidRDefault="00006DEE">
      <w:pPr>
        <w:spacing w:line="312" w:lineRule="exact"/>
        <w:ind w:firstLineChars="200" w:firstLine="420"/>
        <w:jc w:val="left"/>
        <w:rPr>
          <w:rFonts w:ascii="Times New Roman" w:hAnsi="Times New Roman"/>
          <w:szCs w:val="21"/>
        </w:rPr>
      </w:pPr>
    </w:p>
    <w:p w:rsidR="00006DEE" w:rsidRDefault="00FF2789">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006DEE" w:rsidRDefault="00FF2789">
      <w:pPr>
        <w:ind w:firstLineChars="200" w:firstLine="420"/>
        <w:jc w:val="left"/>
        <w:rPr>
          <w:rFonts w:ascii="Times New Roman" w:hAnsi="Times New Roman" w:cs="Times New Roman"/>
          <w:szCs w:val="21"/>
        </w:rPr>
      </w:pPr>
      <w:r>
        <w:rPr>
          <w:rFonts w:ascii="Times New Roman" w:hAnsi="Times New Roman" w:cs="Times New Roman"/>
          <w:szCs w:val="21"/>
        </w:rPr>
        <w:t>经计算</w:t>
      </w:r>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m:t>
        </m:r>
        <m:r>
          <m:rPr>
            <m:sty m:val="p"/>
          </m:rPr>
          <w:rPr>
            <w:rFonts w:ascii="Cambria Math" w:hAnsi="Cambria Math" w:cs="Times New Roman"/>
            <w:szCs w:val="21"/>
          </w:rPr>
          <m:t>0.35</m:t>
        </m:r>
      </m:oMath>
      <w:r>
        <w:rPr>
          <w:rFonts w:ascii="Times New Roman" w:hAnsi="Times New Roman" w:cs="Times New Roman"/>
          <w:szCs w:val="21"/>
        </w:rPr>
        <w:t>，通过各个芳香基团的不同组合，得到最接近</w:t>
      </w:r>
      <m:oMath>
        <m:sSub>
          <m:sSubPr>
            <m:ctrlPr>
              <w:rPr>
                <w:rFonts w:ascii="Cambria Math" w:hAnsi="Cambria Math" w:cs="Times New Roman"/>
                <w:szCs w:val="21"/>
              </w:rPr>
            </m:ctrlPr>
          </m:sSubPr>
          <m:e>
            <m:r>
              <m:rPr>
                <m:sty m:val="p"/>
              </m:rPr>
              <w:rPr>
                <w:rFonts w:ascii="Cambria Math" w:hAnsi="Cambria Math" w:cs="Times New Roman"/>
                <w:szCs w:val="21"/>
              </w:rPr>
              <m:t>X</m:t>
            </m:r>
          </m:e>
          <m:sub>
            <m:r>
              <m:rPr>
                <m:sty m:val="p"/>
              </m:rPr>
              <w:rPr>
                <w:rFonts w:ascii="Cambria Math" w:hAnsi="Cambria Math" w:cs="Times New Roman"/>
                <w:szCs w:val="21"/>
              </w:rPr>
              <m:t>BP</m:t>
            </m:r>
          </m:sub>
        </m:sSub>
      </m:oMath>
      <w:r>
        <w:rPr>
          <w:rFonts w:ascii="Times New Roman" w:hAnsi="Times New Roman" w:cs="Times New Roman"/>
          <w:szCs w:val="21"/>
        </w:rPr>
        <w:t>数值所对应的芳香结构类型及数量</w:t>
      </w:r>
      <w:r>
        <w:rPr>
          <w:rFonts w:ascii="Times New Roman" w:hAnsi="Times New Roman" w:cs="Times New Roman"/>
          <w:szCs w:val="21"/>
        </w:rPr>
        <w:t>(</w:t>
      </w:r>
      <w:r>
        <w:rPr>
          <w:rFonts w:ascii="Times New Roman" w:hAnsi="Times New Roman" w:cs="Times New Roman"/>
          <w:szCs w:val="21"/>
        </w:rPr>
        <w:t>表</w:t>
      </w:r>
      <w:r>
        <w:rPr>
          <w:rFonts w:ascii="Times New Roman" w:hAnsi="Times New Roman" w:cs="Times New Roman"/>
          <w:szCs w:val="21"/>
        </w:rPr>
        <w:t>3)</w:t>
      </w:r>
      <w:r>
        <w:rPr>
          <w:rFonts w:ascii="Times New Roman" w:hAnsi="Times New Roman" w:cs="Times New Roman"/>
          <w:szCs w:val="21"/>
        </w:rPr>
        <w:t>，计算</w:t>
      </w:r>
      <w:proofErr w:type="gramStart"/>
      <w:r>
        <w:rPr>
          <w:rFonts w:ascii="Times New Roman" w:hAnsi="Times New Roman" w:cs="Times New Roman"/>
          <w:szCs w:val="21"/>
        </w:rPr>
        <w:t>得到东曲</w:t>
      </w:r>
      <w:r>
        <w:rPr>
          <w:rFonts w:ascii="Times New Roman" w:hAnsi="Times New Roman" w:cs="Times New Roman"/>
          <w:szCs w:val="21"/>
        </w:rPr>
        <w:t>2</w:t>
      </w:r>
      <w:r>
        <w:rPr>
          <w:rFonts w:ascii="Times New Roman" w:hAnsi="Times New Roman" w:cs="Times New Roman"/>
          <w:szCs w:val="21"/>
        </w:rPr>
        <w:t>号</w:t>
      </w:r>
      <w:proofErr w:type="gramEnd"/>
      <w:r>
        <w:rPr>
          <w:rFonts w:ascii="Times New Roman" w:hAnsi="Times New Roman" w:cs="Times New Roman"/>
          <w:szCs w:val="21"/>
        </w:rPr>
        <w:t>煤大分子结构模型中的芳香碳个数为</w:t>
      </w:r>
      <w:r>
        <w:rPr>
          <w:rFonts w:ascii="Times New Roman" w:hAnsi="Times New Roman" w:cs="Times New Roman"/>
          <w:szCs w:val="21"/>
        </w:rPr>
        <w:t>117</w:t>
      </w:r>
      <w:r>
        <w:rPr>
          <w:rFonts w:ascii="Times New Roman" w:hAnsi="Times New Roman" w:cs="Times New Roman"/>
          <w:szCs w:val="21"/>
        </w:rPr>
        <w:t>。</w:t>
      </w:r>
    </w:p>
    <w:p w:rsidR="00006DEE" w:rsidRDefault="00FF2789">
      <w:pPr>
        <w:ind w:firstLineChars="200" w:firstLine="420"/>
        <w:jc w:val="left"/>
        <w:rPr>
          <w:rFonts w:ascii="Times New Roman" w:hAnsi="Times New Roman" w:cs="Times New Roman"/>
        </w:rPr>
      </w:pPr>
      <w:r>
        <w:rPr>
          <w:rFonts w:ascii="Times New Roman" w:hAnsi="Times New Roman" w:cs="Times New Roman" w:hint="eastAsia"/>
        </w:rPr>
        <w:t>Through c</w:t>
      </w:r>
      <w:r>
        <w:rPr>
          <w:rFonts w:ascii="Times New Roman" w:hAnsi="Times New Roman" w:cs="Times New Roman"/>
        </w:rPr>
        <w:t>alculat</w:t>
      </w:r>
      <w:r>
        <w:rPr>
          <w:rFonts w:ascii="Times New Roman" w:hAnsi="Times New Roman" w:cs="Times New Roman" w:hint="eastAsia"/>
        </w:rPr>
        <w:t xml:space="preserve">ion,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BP</m:t>
            </m:r>
          </m:sub>
        </m:sSub>
        <m:r>
          <w:rPr>
            <w:rFonts w:ascii="Cambria Math" w:hAnsi="Cambria Math" w:cs="Times New Roman"/>
          </w:rPr>
          <m:t>=</m:t>
        </m:r>
        <m:r>
          <m:rPr>
            <m:sty m:val="p"/>
          </m:rPr>
          <w:rPr>
            <w:rFonts w:ascii="Cambria Math" w:hAnsi="Cambria Math" w:cs="Times New Roman"/>
          </w:rPr>
          <m:t>0.35</m:t>
        </m:r>
      </m:oMath>
      <w:r>
        <w:rPr>
          <w:rFonts w:ascii="Cambria Math" w:hAnsi="Cambria Math" w:cs="Times New Roman" w:hint="eastAsia"/>
        </w:rPr>
        <w:t xml:space="preserve">, and then </w:t>
      </w:r>
      <w:r>
        <w:rPr>
          <w:rFonts w:ascii="Times New Roman" w:hAnsi="Times New Roman" w:cs="Times New Roman"/>
        </w:rPr>
        <w:t xml:space="preserve">by </w:t>
      </w:r>
      <w:r>
        <w:rPr>
          <w:rFonts w:ascii="Times New Roman" w:hAnsi="Times New Roman" w:cs="Times New Roman" w:hint="eastAsia"/>
        </w:rPr>
        <w:t xml:space="preserve">the </w:t>
      </w:r>
      <w:r>
        <w:rPr>
          <w:rFonts w:ascii="Times New Roman" w:hAnsi="Times New Roman" w:cs="Times New Roman"/>
        </w:rPr>
        <w:t>combin</w:t>
      </w:r>
      <w:r>
        <w:rPr>
          <w:rFonts w:ascii="Times New Roman" w:hAnsi="Times New Roman" w:cs="Times New Roman" w:hint="eastAsia"/>
        </w:rPr>
        <w:t>ation of</w:t>
      </w:r>
      <w:r>
        <w:rPr>
          <w:rFonts w:ascii="Times New Roman" w:hAnsi="Times New Roman" w:cs="Times New Roman"/>
        </w:rPr>
        <w:t xml:space="preserve"> different aromatic groups, </w:t>
      </w:r>
      <w:r>
        <w:rPr>
          <w:rFonts w:ascii="Times New Roman" w:hAnsi="Times New Roman" w:cs="Times New Roman" w:hint="eastAsia"/>
        </w:rPr>
        <w:t>t</w:t>
      </w:r>
      <w:r>
        <w:rPr>
          <w:rFonts w:ascii="Times New Roman" w:hAnsi="Times New Roman" w:cs="Times New Roman"/>
        </w:rPr>
        <w:t>he corresponding type</w:t>
      </w:r>
      <w:r>
        <w:rPr>
          <w:rFonts w:ascii="Times New Roman" w:hAnsi="Times New Roman" w:cs="Times New Roman" w:hint="eastAsia"/>
        </w:rPr>
        <w:t>s</w:t>
      </w:r>
      <w:r>
        <w:rPr>
          <w:rFonts w:ascii="Times New Roman" w:hAnsi="Times New Roman" w:cs="Times New Roman"/>
        </w:rPr>
        <w:t xml:space="preserve"> and number</w:t>
      </w:r>
      <w:r>
        <w:rPr>
          <w:rFonts w:ascii="Times New Roman" w:hAnsi="Times New Roman" w:cs="Times New Roman" w:hint="eastAsia"/>
        </w:rPr>
        <w:t>s</w:t>
      </w:r>
      <w:r>
        <w:rPr>
          <w:rFonts w:ascii="Times New Roman" w:hAnsi="Times New Roman" w:cs="Times New Roman"/>
        </w:rPr>
        <w:t xml:space="preserve"> of aromatic structure</w:t>
      </w:r>
      <w:r>
        <w:rPr>
          <w:rFonts w:ascii="Times New Roman" w:hAnsi="Times New Roman" w:cs="Times New Roman" w:hint="eastAsia"/>
        </w:rPr>
        <w:t xml:space="preserve"> which is</w:t>
      </w:r>
      <w:r>
        <w:rPr>
          <w:rFonts w:ascii="Times New Roman" w:hAnsi="Times New Roman" w:cs="Times New Roman"/>
        </w:rPr>
        <w:t xml:space="preserve"> the closest</w:t>
      </w:r>
      <w:r>
        <w:rPr>
          <w:rFonts w:ascii="Times New Roman" w:hAnsi="Times New Roman" w:cs="Times New Roman" w:hint="eastAsia"/>
        </w:rPr>
        <w:t xml:space="preserve"> to </w:t>
      </w:r>
      <w:r>
        <w:rPr>
          <w:rFonts w:ascii="Times New Roman" w:hAnsi="Times New Roman" w:cs="Times New Roman"/>
        </w:rPr>
        <w:t>the values</w:t>
      </w:r>
      <w:r>
        <w:rPr>
          <w:rFonts w:ascii="Times New Roman" w:hAnsi="Times New Roman" w:cs="Times New Roman" w:hint="eastAsia"/>
        </w:rPr>
        <w:t xml:space="preserve"> of</w:t>
      </w:r>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BP</m:t>
            </m:r>
          </m:sub>
        </m:sSub>
      </m:oMath>
      <w:r>
        <w:rPr>
          <w:rFonts w:ascii="Cambria Math" w:hAnsi="Cambria Math" w:cs="Times New Roman" w:hint="eastAsia"/>
        </w:rPr>
        <w:t xml:space="preserve"> </w:t>
      </w:r>
      <w:r>
        <w:rPr>
          <w:rFonts w:ascii="Times New Roman" w:hAnsi="Times New Roman" w:cs="Times New Roman" w:hint="eastAsia"/>
        </w:rPr>
        <w:t>in the equation</w:t>
      </w:r>
      <w:r>
        <w:rPr>
          <w:rFonts w:ascii="Cambria Math" w:hAnsi="Cambria Math" w:cs="Times New Roman" w:hint="eastAsia"/>
        </w:rPr>
        <w:t xml:space="preserve"> can be obtained</w:t>
      </w:r>
      <w:r>
        <w:rPr>
          <w:rFonts w:ascii="Times New Roman" w:hAnsi="Times New Roman" w:cs="Times New Roman"/>
        </w:rPr>
        <w:t>(Table 3)</w:t>
      </w:r>
      <w:r>
        <w:rPr>
          <w:rFonts w:ascii="Times New Roman" w:hAnsi="Times New Roman" w:cs="Times New Roman" w:hint="eastAsia"/>
        </w:rPr>
        <w:t>. Consequently,</w:t>
      </w:r>
      <w:r>
        <w:rPr>
          <w:rFonts w:ascii="Times New Roman" w:hAnsi="Times New Roman" w:cs="Times New Roman"/>
        </w:rPr>
        <w:t xml:space="preserve"> </w:t>
      </w:r>
      <w:r>
        <w:rPr>
          <w:rFonts w:ascii="Times New Roman" w:hAnsi="Times New Roman" w:cs="Times New Roman" w:hint="eastAsia"/>
        </w:rPr>
        <w:t xml:space="preserve">it is </w:t>
      </w:r>
      <w:r>
        <w:rPr>
          <w:rFonts w:ascii="Times New Roman" w:hAnsi="Times New Roman" w:cs="Times New Roman"/>
        </w:rPr>
        <w:t xml:space="preserve">calculated </w:t>
      </w:r>
      <w:r>
        <w:rPr>
          <w:rFonts w:ascii="Times New Roman" w:hAnsi="Times New Roman" w:cs="Times New Roman" w:hint="eastAsia"/>
        </w:rPr>
        <w:t xml:space="preserve">that </w:t>
      </w:r>
      <w:r>
        <w:rPr>
          <w:rFonts w:ascii="Times New Roman" w:hAnsi="Times New Roman" w:cs="Times New Roman"/>
        </w:rPr>
        <w:t xml:space="preserve">the number of aromatic carbons in </w:t>
      </w:r>
      <w:r>
        <w:rPr>
          <w:rFonts w:ascii="Times New Roman" w:hAnsi="Times New Roman" w:cs="Times New Roman" w:hint="eastAsia"/>
        </w:rPr>
        <w:t>macro</w:t>
      </w:r>
      <w:r>
        <w:rPr>
          <w:rFonts w:ascii="Times New Roman" w:hAnsi="Times New Roman" w:cs="Times New Roman"/>
        </w:rPr>
        <w:t xml:space="preserve">molecular structure model of No. 2 </w:t>
      </w:r>
      <w:proofErr w:type="spellStart"/>
      <w:r>
        <w:rPr>
          <w:rFonts w:ascii="Times New Roman" w:hAnsi="Times New Roman" w:cs="Times New Roman"/>
        </w:rPr>
        <w:t>Dongqu</w:t>
      </w:r>
      <w:proofErr w:type="spellEnd"/>
      <w:r>
        <w:rPr>
          <w:rFonts w:ascii="Times New Roman" w:hAnsi="Times New Roman" w:cs="Times New Roman"/>
        </w:rPr>
        <w:t xml:space="preserve"> coal was 117.</w:t>
      </w:r>
    </w:p>
    <w:p w:rsidR="00006DEE" w:rsidRDefault="00006DEE">
      <w:pPr>
        <w:ind w:firstLineChars="200" w:firstLine="420"/>
        <w:jc w:val="left"/>
        <w:rPr>
          <w:rFonts w:ascii="Times New Roman" w:hAnsi="Times New Roman" w:cs="Times New Roman"/>
          <w:szCs w:val="21"/>
        </w:rPr>
      </w:pPr>
    </w:p>
    <w:p w:rsidR="00006DEE" w:rsidRDefault="00FF2789">
      <w:pPr>
        <w:ind w:firstLineChars="200" w:firstLine="420"/>
        <w:jc w:val="left"/>
        <w:rPr>
          <w:rFonts w:ascii="Times New Roman" w:eastAsia="宋体" w:hAnsi="Times New Roman" w:cs="Times New Roman"/>
          <w:color w:val="000000"/>
          <w:kern w:val="0"/>
          <w:szCs w:val="21"/>
        </w:rPr>
      </w:pPr>
      <w:r>
        <w:rPr>
          <w:rFonts w:ascii="Times New Roman" w:hAnsi="Times New Roman" w:cs="Times New Roman"/>
          <w:szCs w:val="21"/>
        </w:rPr>
        <w:t>由芳香度的定义</w:t>
      </w:r>
      <w:r>
        <w:rPr>
          <w:rFonts w:ascii="Times New Roman" w:hAnsi="Times New Roman" w:cs="Times New Roman" w:hint="eastAsia"/>
          <w:szCs w:val="21"/>
        </w:rPr>
        <w:t>结合表</w:t>
      </w:r>
      <w:r>
        <w:rPr>
          <w:rFonts w:ascii="Times New Roman" w:hAnsi="Times New Roman" w:cs="Times New Roman" w:hint="eastAsia"/>
          <w:szCs w:val="21"/>
        </w:rPr>
        <w:t>2</w:t>
      </w:r>
      <w:r>
        <w:rPr>
          <w:rFonts w:ascii="Times New Roman" w:hAnsi="Times New Roman" w:cs="Times New Roman"/>
          <w:szCs w:val="21"/>
        </w:rPr>
        <w:t>计算得到所要构建的大分子模型的</w:t>
      </w:r>
      <w:proofErr w:type="gramStart"/>
      <w:r>
        <w:rPr>
          <w:rFonts w:ascii="Times New Roman" w:hAnsi="Times New Roman" w:cs="Times New Roman"/>
          <w:szCs w:val="21"/>
        </w:rPr>
        <w:t>芳碳率</w:t>
      </w:r>
      <w:proofErr w:type="gramEnd"/>
      <w:r>
        <w:rPr>
          <w:rFonts w:ascii="Times New Roman" w:hAnsi="Times New Roman" w:cs="Times New Roman"/>
          <w:szCs w:val="21"/>
        </w:rPr>
        <w:t>为</w:t>
      </w:r>
      <w:r>
        <w:rPr>
          <w:rFonts w:ascii="Times New Roman" w:hAnsi="Times New Roman" w:cs="Times New Roman"/>
          <w:szCs w:val="21"/>
        </w:rPr>
        <w:t>0.67</w:t>
      </w:r>
      <w:r>
        <w:rPr>
          <w:rFonts w:ascii="Times New Roman" w:hAnsi="Times New Roman" w:cs="Times New Roman"/>
          <w:szCs w:val="21"/>
        </w:rPr>
        <w:t>，从而计算</w:t>
      </w:r>
      <w:proofErr w:type="gramStart"/>
      <w:r>
        <w:rPr>
          <w:rFonts w:ascii="Times New Roman" w:hAnsi="Times New Roman" w:cs="Times New Roman"/>
          <w:szCs w:val="21"/>
        </w:rPr>
        <w:t>出东曲</w:t>
      </w:r>
      <w:r>
        <w:rPr>
          <w:rFonts w:ascii="Times New Roman" w:hAnsi="Times New Roman" w:cs="Times New Roman"/>
          <w:szCs w:val="21"/>
        </w:rPr>
        <w:t>2</w:t>
      </w:r>
      <w:r>
        <w:rPr>
          <w:rFonts w:ascii="Times New Roman" w:hAnsi="Times New Roman" w:cs="Times New Roman"/>
          <w:szCs w:val="21"/>
        </w:rPr>
        <w:t>号</w:t>
      </w:r>
      <w:proofErr w:type="gramEnd"/>
      <w:r>
        <w:rPr>
          <w:rFonts w:ascii="Times New Roman" w:hAnsi="Times New Roman" w:cs="Times New Roman"/>
          <w:szCs w:val="21"/>
        </w:rPr>
        <w:t>煤大分子结构模型中碳的个数为</w:t>
      </w:r>
      <w:r>
        <w:rPr>
          <w:rFonts w:ascii="Times New Roman" w:hAnsi="Times New Roman" w:cs="Times New Roman"/>
          <w:szCs w:val="21"/>
        </w:rPr>
        <w:t>174</w:t>
      </w:r>
      <w:r>
        <w:rPr>
          <w:rFonts w:ascii="Times New Roman" w:hAnsi="Times New Roman" w:cs="Times New Roman"/>
          <w:szCs w:val="21"/>
        </w:rPr>
        <w:t>，结合元素分析数据</w:t>
      </w:r>
      <w:r>
        <w:rPr>
          <w:rFonts w:ascii="Times New Roman" w:hAnsi="Times New Roman" w:cs="Times New Roman"/>
          <w:szCs w:val="21"/>
        </w:rPr>
        <w:t>(</w:t>
      </w:r>
      <w:r>
        <w:rPr>
          <w:rFonts w:ascii="Times New Roman" w:hAnsi="Times New Roman" w:cs="Times New Roman"/>
          <w:szCs w:val="21"/>
        </w:rPr>
        <w:t>表</w:t>
      </w:r>
      <w:r>
        <w:rPr>
          <w:rFonts w:ascii="Times New Roman" w:hAnsi="Times New Roman" w:cs="Times New Roman"/>
          <w:szCs w:val="21"/>
        </w:rPr>
        <w:t>1)</w:t>
      </w:r>
      <w:r>
        <w:rPr>
          <w:rFonts w:ascii="Times New Roman" w:hAnsi="Times New Roman" w:cs="Times New Roman"/>
          <w:szCs w:val="21"/>
        </w:rPr>
        <w:t>进行推导，</w:t>
      </w:r>
      <w:proofErr w:type="spellStart"/>
      <w:r>
        <w:rPr>
          <w:rFonts w:ascii="Times New Roman" w:hAnsi="Times New Roman" w:cs="Times New Roman"/>
          <w:szCs w:val="21"/>
        </w:rPr>
        <w:t>Num</w:t>
      </w:r>
      <w:proofErr w:type="spellEnd"/>
      <w:r>
        <w:rPr>
          <w:rFonts w:ascii="Times New Roman" w:hAnsi="Times New Roman" w:cs="Times New Roman"/>
          <w:szCs w:val="21"/>
        </w:rPr>
        <w:t>(C:H:N:O)= (90.31 / 12):(4.66 / 1):(1.56 / 14):(2.91 / 16)</w:t>
      </w:r>
      <w:r>
        <w:rPr>
          <w:rFonts w:ascii="Times New Roman" w:hAnsi="Times New Roman" w:cs="Times New Roman"/>
          <w:szCs w:val="21"/>
        </w:rPr>
        <w:t>。综上</w:t>
      </w:r>
      <w:proofErr w:type="gramStart"/>
      <w:r>
        <w:rPr>
          <w:rFonts w:ascii="Times New Roman" w:hAnsi="Times New Roman" w:cs="Times New Roman"/>
          <w:szCs w:val="21"/>
        </w:rPr>
        <w:t>可得东曲</w:t>
      </w:r>
      <w:r>
        <w:rPr>
          <w:rFonts w:ascii="Times New Roman" w:hAnsi="Times New Roman" w:cs="Times New Roman"/>
          <w:szCs w:val="21"/>
        </w:rPr>
        <w:t>2</w:t>
      </w:r>
      <w:r>
        <w:rPr>
          <w:rFonts w:ascii="Times New Roman" w:hAnsi="Times New Roman" w:cs="Times New Roman"/>
          <w:szCs w:val="21"/>
        </w:rPr>
        <w:t>号</w:t>
      </w:r>
      <w:proofErr w:type="gramEnd"/>
      <w:r>
        <w:rPr>
          <w:rFonts w:ascii="Times New Roman" w:hAnsi="Times New Roman" w:cs="Times New Roman"/>
          <w:szCs w:val="21"/>
        </w:rPr>
        <w:t>煤大分子模型的分子式为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106</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Pr>
          <w:rFonts w:ascii="Times New Roman" w:hAnsi="Times New Roman" w:cs="Times New Roman"/>
          <w:szCs w:val="21"/>
        </w:rPr>
        <w:t>。</w:t>
      </w:r>
    </w:p>
    <w:p w:rsidR="00006DEE" w:rsidRDefault="00FF2789">
      <w:pPr>
        <w:jc w:val="left"/>
        <w:rPr>
          <w:rFonts w:ascii="Times New Roman" w:hAnsi="Times New Roman" w:cs="Times New Roman"/>
        </w:rPr>
      </w:pPr>
      <w:r>
        <w:rPr>
          <w:rFonts w:ascii="Times New Roman" w:hAnsi="Times New Roman" w:cs="Times New Roman" w:hint="eastAsia"/>
        </w:rPr>
        <w:t xml:space="preserve">By referring to Table 2, authors, based on the definition of </w:t>
      </w:r>
      <w:proofErr w:type="spellStart"/>
      <w:r>
        <w:rPr>
          <w:rFonts w:ascii="Times New Roman" w:hAnsi="Times New Roman" w:cs="Times New Roman" w:hint="eastAsia"/>
        </w:rPr>
        <w:t>aromaticity</w:t>
      </w:r>
      <w:proofErr w:type="spellEnd"/>
      <w:r>
        <w:rPr>
          <w:rFonts w:ascii="Times New Roman" w:hAnsi="Times New Roman" w:cs="Times New Roman" w:hint="eastAsia"/>
        </w:rPr>
        <w:t xml:space="preserve">, calculated the aromatic carbon ratio of macromolecular model to be constructed: 0.67 and thus worked out the number of carbon in macromolecular structure model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was 174.Then, it is deduced that </w:t>
      </w:r>
      <w:proofErr w:type="spellStart"/>
      <w:r>
        <w:rPr>
          <w:rFonts w:ascii="Times New Roman" w:hAnsi="Times New Roman" w:cs="Times New Roman" w:hint="eastAsia"/>
        </w:rPr>
        <w:t>Num</w:t>
      </w:r>
      <w:proofErr w:type="spellEnd"/>
      <w:r>
        <w:rPr>
          <w:rFonts w:ascii="Times New Roman" w:hAnsi="Times New Roman" w:cs="Times New Roman" w:hint="eastAsia"/>
        </w:rPr>
        <w:t xml:space="preserve">(C:H:N:O)= (90.31 / 12): (4.66 / 1): (1.56 / 14): (2.91 / 16) on the base of ultimate analysis data (Table 1) ). In summary, the molecular formula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model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106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w:t>
      </w:r>
    </w:p>
    <w:p w:rsidR="00006DEE" w:rsidRDefault="00006DEE">
      <w:pPr>
        <w:jc w:val="left"/>
        <w:rPr>
          <w:rFonts w:ascii="Times New Roman" w:hAnsi="Times New Roman" w:cs="Times New Roman"/>
        </w:rPr>
      </w:pPr>
    </w:p>
    <w:p w:rsidR="00006DEE" w:rsidRDefault="00006DEE">
      <w:pPr>
        <w:jc w:val="left"/>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lastRenderedPageBreak/>
        <w:t>表</w:t>
      </w:r>
      <w:r>
        <w:rPr>
          <w:rFonts w:ascii="Times New Roman" w:hAnsi="Times New Roman" w:cs="Times New Roman" w:hint="eastAsia"/>
          <w:bCs/>
          <w:sz w:val="18"/>
          <w:szCs w:val="18"/>
        </w:rPr>
        <w:t>3</w:t>
      </w:r>
      <w:r>
        <w:rPr>
          <w:rFonts w:ascii="Times New Roman" w:hAnsi="Times New Roman" w:cs="Times New Roman"/>
          <w:bCs/>
          <w:sz w:val="18"/>
          <w:szCs w:val="18"/>
        </w:rPr>
        <w:t xml:space="preserve">  </w:t>
      </w:r>
      <w:proofErr w:type="gramStart"/>
      <w:r>
        <w:rPr>
          <w:rFonts w:ascii="Times New Roman" w:hAnsi="Times New Roman" w:cs="Times New Roman"/>
          <w:bCs/>
          <w:sz w:val="18"/>
          <w:szCs w:val="18"/>
        </w:rPr>
        <w:t>东曲</w:t>
      </w:r>
      <w:r>
        <w:rPr>
          <w:rFonts w:ascii="Times New Roman" w:hAnsi="Times New Roman" w:cs="Times New Roman"/>
          <w:bCs/>
          <w:sz w:val="18"/>
          <w:szCs w:val="18"/>
        </w:rPr>
        <w:t>2</w:t>
      </w:r>
      <w:r>
        <w:rPr>
          <w:rFonts w:ascii="Times New Roman" w:hAnsi="Times New Roman" w:cs="Times New Roman"/>
          <w:bCs/>
          <w:sz w:val="18"/>
          <w:szCs w:val="18"/>
        </w:rPr>
        <w:t>号</w:t>
      </w:r>
      <w:proofErr w:type="gramEnd"/>
      <w:r>
        <w:rPr>
          <w:rFonts w:ascii="Times New Roman" w:hAnsi="Times New Roman" w:cs="Times New Roman"/>
          <w:bCs/>
          <w:sz w:val="18"/>
          <w:szCs w:val="18"/>
        </w:rPr>
        <w:t>煤芳香结构类型和数量</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3</w:t>
      </w:r>
      <w:r>
        <w:rPr>
          <w:rFonts w:ascii="Times New Roman" w:hAnsi="Times New Roman" w:cs="Times New Roman"/>
          <w:bCs/>
          <w:sz w:val="18"/>
          <w:szCs w:val="18"/>
        </w:rPr>
        <w:t xml:space="preserve"> Types and </w:t>
      </w:r>
      <w:r>
        <w:rPr>
          <w:rFonts w:ascii="Times New Roman" w:hAnsi="Times New Roman" w:cs="Times New Roman" w:hint="eastAsia"/>
          <w:bCs/>
          <w:sz w:val="18"/>
          <w:szCs w:val="18"/>
        </w:rPr>
        <w:t>Q</w:t>
      </w:r>
      <w:r>
        <w:rPr>
          <w:rFonts w:ascii="Times New Roman" w:hAnsi="Times New Roman" w:cs="Times New Roman"/>
          <w:bCs/>
          <w:sz w:val="18"/>
          <w:szCs w:val="18"/>
        </w:rPr>
        <w:t xml:space="preserve">uantities of </w:t>
      </w:r>
      <w:r>
        <w:rPr>
          <w:rFonts w:ascii="Times New Roman" w:hAnsi="Times New Roman" w:cs="Times New Roman" w:hint="eastAsia"/>
          <w:bCs/>
          <w:sz w:val="18"/>
          <w:szCs w:val="18"/>
        </w:rPr>
        <w:t>A</w:t>
      </w:r>
      <w:r>
        <w:rPr>
          <w:rFonts w:ascii="Times New Roman" w:hAnsi="Times New Roman" w:cs="Times New Roman"/>
          <w:bCs/>
          <w:sz w:val="18"/>
          <w:szCs w:val="18"/>
        </w:rPr>
        <w:t xml:space="preserve">romatic </w:t>
      </w:r>
      <w:r>
        <w:rPr>
          <w:rFonts w:ascii="Times New Roman" w:hAnsi="Times New Roman" w:cs="Times New Roman" w:hint="eastAsia"/>
          <w:bCs/>
          <w:sz w:val="18"/>
          <w:szCs w:val="18"/>
        </w:rPr>
        <w:t>S</w:t>
      </w:r>
      <w:r>
        <w:rPr>
          <w:rFonts w:ascii="Times New Roman" w:hAnsi="Times New Roman" w:cs="Times New Roman"/>
          <w:bCs/>
          <w:sz w:val="18"/>
          <w:szCs w:val="18"/>
        </w:rPr>
        <w:t xml:space="preserve">tructure </w:t>
      </w:r>
      <w:r>
        <w:rPr>
          <w:rFonts w:ascii="Times New Roman" w:hAnsi="Times New Roman" w:cs="Times New Roman" w:hint="eastAsia"/>
          <w:bCs/>
          <w:sz w:val="18"/>
          <w:szCs w:val="18"/>
        </w:rPr>
        <w:t>in</w:t>
      </w:r>
      <w:r>
        <w:rPr>
          <w:rFonts w:ascii="Times New Roman" w:hAnsi="Times New Roman" w:cs="Times New Roman"/>
          <w:bCs/>
          <w:sz w:val="18"/>
          <w:szCs w:val="18"/>
        </w:rPr>
        <w:t xml:space="preserve">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006DEE">
        <w:trPr>
          <w:trHeight w:val="285"/>
          <w:jc w:val="center"/>
        </w:trPr>
        <w:tc>
          <w:tcPr>
            <w:tcW w:w="3306" w:type="dxa"/>
            <w:gridSpan w:val="2"/>
            <w:tcBorders>
              <w:top w:val="single" w:sz="2" w:space="0" w:color="auto"/>
              <w:bottom w:val="single" w:sz="4" w:space="0" w:color="auto"/>
              <w:right w:val="nil"/>
            </w:tcBorders>
            <w:vAlign w:val="center"/>
          </w:tcPr>
          <w:p w:rsidR="00006DEE" w:rsidRDefault="00FF2789">
            <w:pPr>
              <w:spacing w:line="360" w:lineRule="auto"/>
              <w:jc w:val="center"/>
              <w:rPr>
                <w:rFonts w:ascii="Times New Roman" w:hAnsi="Times New Roman" w:cs="Times New Roman"/>
                <w:sz w:val="15"/>
                <w:szCs w:val="15"/>
              </w:rPr>
            </w:pPr>
            <w:bookmarkStart w:id="18" w:name="OLE_LINK15"/>
            <w:bookmarkStart w:id="19" w:name="OLE_LINK41"/>
            <w:r>
              <w:rPr>
                <w:rFonts w:hint="eastAsia"/>
                <w:sz w:val="15"/>
                <w:szCs w:val="15"/>
              </w:rPr>
              <w:t>Types of A</w:t>
            </w:r>
            <w:r w:rsidRPr="00FF2789">
              <w:rPr>
                <w:sz w:val="15"/>
                <w:szCs w:val="15"/>
              </w:rPr>
              <w:t xml:space="preserve">romatic </w:t>
            </w:r>
            <w:r>
              <w:rPr>
                <w:rFonts w:hint="eastAsia"/>
                <w:sz w:val="15"/>
                <w:szCs w:val="15"/>
              </w:rPr>
              <w:t>S</w:t>
            </w:r>
            <w:r w:rsidRPr="00FF2789">
              <w:rPr>
                <w:sz w:val="15"/>
                <w:szCs w:val="15"/>
              </w:rPr>
              <w:t>tructure</w:t>
            </w:r>
            <w:bookmarkEnd w:id="18"/>
          </w:p>
        </w:tc>
        <w:tc>
          <w:tcPr>
            <w:tcW w:w="968" w:type="dxa"/>
            <w:tcBorders>
              <w:top w:val="single" w:sz="2" w:space="0" w:color="auto"/>
              <w:left w:val="nil"/>
              <w:bottom w:val="single" w:sz="4" w:space="0" w:color="auto"/>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hint="eastAsia"/>
                <w:sz w:val="15"/>
                <w:szCs w:val="15"/>
              </w:rPr>
              <w:t>Quantity</w:t>
            </w:r>
          </w:p>
        </w:tc>
        <w:tc>
          <w:tcPr>
            <w:tcW w:w="2625" w:type="dxa"/>
            <w:gridSpan w:val="2"/>
            <w:tcBorders>
              <w:top w:val="single" w:sz="2" w:space="0" w:color="auto"/>
              <w:left w:val="nil"/>
              <w:bottom w:val="single" w:sz="4" w:space="0" w:color="auto"/>
              <w:right w:val="nil"/>
            </w:tcBorders>
            <w:vAlign w:val="center"/>
          </w:tcPr>
          <w:p w:rsidR="00006DEE" w:rsidRDefault="00FF2789">
            <w:pPr>
              <w:spacing w:line="360" w:lineRule="auto"/>
              <w:jc w:val="center"/>
              <w:rPr>
                <w:rFonts w:ascii="Times New Roman" w:hAnsi="Times New Roman" w:cs="Times New Roman"/>
                <w:sz w:val="15"/>
                <w:szCs w:val="15"/>
              </w:rPr>
            </w:pPr>
            <w:r w:rsidRPr="00FF2789">
              <w:rPr>
                <w:sz w:val="15"/>
                <w:szCs w:val="15"/>
              </w:rPr>
              <w:t>Types of Aromatic Structure</w:t>
            </w:r>
          </w:p>
        </w:tc>
        <w:tc>
          <w:tcPr>
            <w:tcW w:w="1105" w:type="dxa"/>
            <w:tcBorders>
              <w:top w:val="single" w:sz="2" w:space="0" w:color="auto"/>
              <w:left w:val="nil"/>
              <w:bottom w:val="single" w:sz="4" w:space="0" w:color="auto"/>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hint="eastAsia"/>
                <w:sz w:val="15"/>
                <w:szCs w:val="15"/>
              </w:rPr>
              <w:t>Quantity</w:t>
            </w:r>
          </w:p>
        </w:tc>
      </w:tr>
      <w:tr w:rsidR="00006DEE">
        <w:trPr>
          <w:trHeight w:val="1133"/>
          <w:jc w:val="center"/>
        </w:trPr>
        <w:tc>
          <w:tcPr>
            <w:tcW w:w="1754" w:type="dxa"/>
            <w:tcBorders>
              <w:top w:val="single" w:sz="4" w:space="0" w:color="auto"/>
              <w:bottom w:val="nil"/>
              <w:right w:val="nil"/>
            </w:tcBorders>
            <w:vAlign w:val="center"/>
          </w:tcPr>
          <w:p w:rsidR="00006DEE" w:rsidRDefault="00FF2789">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lastRenderedPageBreak/>
              <w:drawing>
                <wp:anchor distT="0" distB="0" distL="114300" distR="114300" simplePos="0" relativeHeight="251658240" behindDoc="0" locked="0" layoutInCell="1" allowOverlap="1">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006DEE" w:rsidRDefault="00006DEE">
            <w:pPr>
              <w:spacing w:line="360" w:lineRule="auto"/>
              <w:ind w:firstLineChars="350" w:firstLine="525"/>
              <w:rPr>
                <w:rFonts w:ascii="Times New Roman" w:hAnsi="Times New Roman" w:cs="Times New Roman"/>
                <w:sz w:val="15"/>
                <w:szCs w:val="15"/>
              </w:rPr>
            </w:pPr>
          </w:p>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6" type="#_x0000_t75" style="width:36.3pt;height:43.1pt" o:ole="">
                  <v:imagedata r:id="rId12" o:title=""/>
                </v:shape>
                <o:OLEObject Type="Embed" ProgID="PBrush" ShapeID="_x0000_i1026" DrawAspect="Content" ObjectID="_1613033589" r:id="rId13"/>
              </w:object>
            </w:r>
          </w:p>
        </w:tc>
        <w:tc>
          <w:tcPr>
            <w:tcW w:w="1520"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trPr>
          <w:trHeight w:val="1004"/>
          <w:jc w:val="center"/>
        </w:trPr>
        <w:tc>
          <w:tcPr>
            <w:tcW w:w="1754" w:type="dxa"/>
            <w:tcBorders>
              <w:top w:val="nil"/>
              <w:bottom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296" w:dyaOrig="730">
                <v:shape id="_x0000_i1027" type="#_x0000_t75" style="width:64.65pt;height:36.3pt" o:ole="">
                  <v:imagedata r:id="rId14" o:title=""/>
                </v:shape>
                <o:OLEObject Type="Embed" ProgID="PBrush" ShapeID="_x0000_i1027" DrawAspect="Content" ObjectID="_1613033590" r:id="rId15"/>
              </w:object>
            </w:r>
          </w:p>
        </w:tc>
        <w:tc>
          <w:tcPr>
            <w:tcW w:w="1552" w:type="dxa"/>
            <w:tcBorders>
              <w:top w:val="nil"/>
              <w:left w:val="nil"/>
              <w:bottom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3 Ring</w:t>
            </w:r>
          </w:p>
        </w:tc>
        <w:tc>
          <w:tcPr>
            <w:tcW w:w="968"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8" type="#_x0000_t75" style="width:36.3pt;height:43.1pt" o:ole="">
                  <v:imagedata r:id="rId16" o:title=""/>
                </v:shape>
                <o:OLEObject Type="Embed" ProgID="PBrush" ShapeID="_x0000_i1028" DrawAspect="Content" ObjectID="_1613033591" r:id="rId17"/>
              </w:object>
            </w:r>
          </w:p>
        </w:tc>
        <w:tc>
          <w:tcPr>
            <w:tcW w:w="1520" w:type="dxa"/>
            <w:vMerge w:val="restart"/>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&lt; 3.0 Å</w:t>
            </w:r>
          </w:p>
        </w:tc>
        <w:tc>
          <w:tcPr>
            <w:tcW w:w="1105" w:type="dxa"/>
            <w:tcBorders>
              <w:top w:val="nil"/>
              <w:left w:val="nil"/>
              <w:bottom w:val="nil"/>
            </w:tcBorders>
            <w:vAlign w:val="center"/>
          </w:tcPr>
          <w:p w:rsidR="00006DEE" w:rsidRDefault="00FF2789">
            <w:pPr>
              <w:spacing w:line="360" w:lineRule="auto"/>
              <w:ind w:firstLineChars="200" w:firstLine="300"/>
              <w:rPr>
                <w:rFonts w:ascii="Times New Roman" w:hAnsi="Times New Roman" w:cs="Times New Roman"/>
                <w:sz w:val="15"/>
                <w:szCs w:val="15"/>
              </w:rPr>
            </w:pPr>
            <w:r>
              <w:rPr>
                <w:rFonts w:ascii="Times New Roman" w:hAnsi="Times New Roman" w:cs="Times New Roman"/>
                <w:sz w:val="15"/>
                <w:szCs w:val="15"/>
              </w:rPr>
              <w:t>1</w:t>
            </w:r>
          </w:p>
        </w:tc>
      </w:tr>
      <w:tr w:rsidR="00006DEE">
        <w:trPr>
          <w:trHeight w:val="1164"/>
          <w:jc w:val="center"/>
        </w:trPr>
        <w:tc>
          <w:tcPr>
            <w:tcW w:w="1754" w:type="dxa"/>
            <w:tcBorders>
              <w:top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2" w:dyaOrig="710">
                <v:shape id="_x0000_i1029" type="#_x0000_t75" style="width:57.85pt;height:35.7pt" o:ole="">
                  <v:imagedata r:id="rId18" o:title=""/>
                </v:shape>
                <o:OLEObject Type="Embed" ProgID="PBrush" ShapeID="_x0000_i1029" DrawAspect="Content" ObjectID="_1613033592" r:id="rId19"/>
              </w:object>
            </w:r>
          </w:p>
        </w:tc>
        <w:tc>
          <w:tcPr>
            <w:tcW w:w="1552" w:type="dxa"/>
            <w:tcBorders>
              <w:top w:val="nil"/>
              <w:left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2 Ring</w:t>
            </w:r>
          </w:p>
        </w:tc>
        <w:tc>
          <w:tcPr>
            <w:tcW w:w="968" w:type="dxa"/>
            <w:tcBorders>
              <w:top w:val="nil"/>
              <w:left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30" type="#_x0000_t75" style="width:36.3pt;height:43.1pt" o:ole="">
                  <v:imagedata r:id="rId20" o:title=""/>
                </v:shape>
                <o:OLEObject Type="Embed" ProgID="PBrush" ShapeID="_x0000_i1030" DrawAspect="Content" ObjectID="_1613033593" r:id="rId21"/>
              </w:object>
            </w:r>
          </w:p>
        </w:tc>
        <w:tc>
          <w:tcPr>
            <w:tcW w:w="1520" w:type="dxa"/>
            <w:vMerge/>
            <w:tcBorders>
              <w:top w:val="nil"/>
              <w:left w:val="nil"/>
              <w:right w:val="nil"/>
            </w:tcBorders>
            <w:vAlign w:val="center"/>
          </w:tcPr>
          <w:p w:rsidR="00006DEE" w:rsidRDefault="00006DEE">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bookmarkEnd w:id="19"/>
    </w:tbl>
    <w:p w:rsidR="00006DEE" w:rsidRDefault="00006DEE">
      <w:pPr>
        <w:spacing w:line="312" w:lineRule="exac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pPr>
        <w:spacing w:line="312" w:lineRule="exact"/>
        <w:ind w:firstLineChars="200" w:firstLine="420"/>
        <w:jc w:val="left"/>
        <w:rPr>
          <w:rFonts w:ascii="Times New Roman" w:hAnsi="Times New Roman" w:cs="Times New Roman"/>
          <w:szCs w:val="21"/>
        </w:rPr>
      </w:pPr>
      <w:r>
        <w:rPr>
          <w:rFonts w:ascii="Times New Roman" w:hAnsi="Times New Roman" w:cs="Times New Roman"/>
          <w:szCs w:val="21"/>
        </w:rPr>
        <w:lastRenderedPageBreak/>
        <w:t>依据上述分析计算</w:t>
      </w:r>
      <w:proofErr w:type="gramStart"/>
      <w:r>
        <w:rPr>
          <w:rFonts w:ascii="Times New Roman" w:hAnsi="Times New Roman" w:cs="Times New Roman"/>
          <w:szCs w:val="21"/>
        </w:rPr>
        <w:t>得到东曲</w:t>
      </w:r>
      <w:r>
        <w:rPr>
          <w:rFonts w:ascii="Times New Roman" w:hAnsi="Times New Roman" w:cs="Times New Roman"/>
          <w:szCs w:val="21"/>
        </w:rPr>
        <w:t>2</w:t>
      </w:r>
      <w:r>
        <w:rPr>
          <w:rFonts w:ascii="Times New Roman" w:hAnsi="Times New Roman" w:cs="Times New Roman"/>
          <w:szCs w:val="21"/>
        </w:rPr>
        <w:t>号</w:t>
      </w:r>
      <w:proofErr w:type="gramEnd"/>
      <w:r>
        <w:rPr>
          <w:rFonts w:ascii="Times New Roman" w:hAnsi="Times New Roman" w:cs="Times New Roman"/>
          <w:szCs w:val="21"/>
        </w:rPr>
        <w:t>煤大分子结构模型中各种元素的赋存形态及官能团</w:t>
      </w:r>
      <w:r>
        <w:rPr>
          <w:rFonts w:ascii="Times New Roman" w:hAnsi="Times New Roman" w:cs="Times New Roman" w:hint="eastAsia"/>
          <w:szCs w:val="21"/>
        </w:rPr>
        <w:t>的个数比，</w:t>
      </w:r>
      <w:r>
        <w:rPr>
          <w:rFonts w:ascii="Times New Roman" w:hAnsi="Times New Roman" w:cs="Times New Roman"/>
          <w:szCs w:val="21"/>
        </w:rPr>
        <w:t>使用</w:t>
      </w:r>
      <w:r>
        <w:rPr>
          <w:rFonts w:ascii="Times New Roman" w:hAnsi="Times New Roman" w:cs="Times New Roman"/>
          <w:szCs w:val="21"/>
        </w:rPr>
        <w:t>ACD/CNMR</w:t>
      </w:r>
      <w:r>
        <w:rPr>
          <w:rFonts w:ascii="Times New Roman" w:hAnsi="Times New Roman" w:cs="Times New Roman"/>
          <w:szCs w:val="21"/>
        </w:rPr>
        <w:t>软件构建煤大分子结构模型，由</w:t>
      </w:r>
      <w:proofErr w:type="spellStart"/>
      <w:r>
        <w:rPr>
          <w:rFonts w:ascii="Times New Roman" w:hAnsi="Times New Roman" w:cs="Times New Roman"/>
          <w:szCs w:val="21"/>
        </w:rPr>
        <w:t>gNMR</w:t>
      </w:r>
      <w:proofErr w:type="spellEnd"/>
      <w:r>
        <w:rPr>
          <w:rFonts w:ascii="Times New Roman" w:hAnsi="Times New Roman" w:cs="Times New Roman"/>
          <w:szCs w:val="21"/>
        </w:rPr>
        <w:t>软件计算每个碳原子的化学位移后，在</w:t>
      </w:r>
      <w:r>
        <w:rPr>
          <w:rFonts w:ascii="Times New Roman" w:hAnsi="Times New Roman" w:cs="Times New Roman"/>
          <w:szCs w:val="21"/>
        </w:rPr>
        <w:t>Origin</w:t>
      </w:r>
      <w:r>
        <w:rPr>
          <w:rFonts w:ascii="Times New Roman" w:hAnsi="Times New Roman" w:cs="Times New Roman"/>
          <w:szCs w:val="21"/>
        </w:rPr>
        <w:t>软件中将预测谱图与试验核磁谱图进行对比，如果二者相差较大，则</w:t>
      </w:r>
      <w:r>
        <w:rPr>
          <w:rFonts w:ascii="Times New Roman" w:hAnsi="Times New Roman" w:cs="Times New Roman" w:hint="eastAsia"/>
          <w:szCs w:val="21"/>
        </w:rPr>
        <w:t>重复</w:t>
      </w:r>
      <w:r>
        <w:rPr>
          <w:rFonts w:ascii="Times New Roman" w:hAnsi="Times New Roman" w:cs="Times New Roman"/>
          <w:szCs w:val="21"/>
        </w:rPr>
        <w:t>进行结构模型修改、谱图对比</w:t>
      </w:r>
      <w:r>
        <w:rPr>
          <w:rFonts w:ascii="Times New Roman" w:hAnsi="Times New Roman" w:cs="Times New Roman" w:hint="eastAsia"/>
          <w:szCs w:val="21"/>
        </w:rPr>
        <w:t>的</w:t>
      </w:r>
      <w:r>
        <w:rPr>
          <w:rFonts w:ascii="Times New Roman" w:hAnsi="Times New Roman" w:cs="Times New Roman"/>
          <w:szCs w:val="21"/>
        </w:rPr>
        <w:t>工作，直到试验核磁谱图与预测的</w:t>
      </w:r>
      <w:r>
        <w:rPr>
          <w:rFonts w:ascii="Times New Roman" w:hAnsi="Times New Roman" w:cs="Times New Roman"/>
          <w:szCs w:val="21"/>
          <w:vertAlign w:val="superscript"/>
        </w:rPr>
        <w:t>13</w:t>
      </w:r>
      <w:r>
        <w:rPr>
          <w:rFonts w:ascii="Times New Roman" w:hAnsi="Times New Roman" w:cs="Times New Roman"/>
          <w:szCs w:val="21"/>
        </w:rPr>
        <w:t>C-NMR</w:t>
      </w:r>
      <w:r>
        <w:rPr>
          <w:rFonts w:ascii="Times New Roman" w:hAnsi="Times New Roman" w:cs="Times New Roman"/>
          <w:szCs w:val="21"/>
        </w:rPr>
        <w:t>谱图匹配吻合</w:t>
      </w:r>
      <w:r>
        <w:rPr>
          <w:rFonts w:ascii="Times New Roman" w:hAnsi="Times New Roman" w:cs="Times New Roman"/>
          <w:szCs w:val="21"/>
        </w:rPr>
        <w:t>(</w:t>
      </w:r>
      <w:r>
        <w:rPr>
          <w:rFonts w:ascii="Times New Roman" w:hAnsi="Times New Roman" w:cs="Times New Roman"/>
          <w:szCs w:val="21"/>
        </w:rPr>
        <w:t>图</w:t>
      </w:r>
      <w:r>
        <w:rPr>
          <w:rFonts w:ascii="Times New Roman" w:hAnsi="Times New Roman" w:cs="Times New Roman"/>
          <w:szCs w:val="21"/>
        </w:rPr>
        <w:t>2)</w:t>
      </w:r>
      <w:r>
        <w:rPr>
          <w:rFonts w:ascii="Times New Roman" w:hAnsi="Times New Roman" w:cs="Times New Roman"/>
          <w:szCs w:val="21"/>
        </w:rPr>
        <w:t>，得到最合适的大分子平均结构模型。在样品元素分析过程中测定氢元素的影响因素</w:t>
      </w:r>
      <w:r>
        <w:rPr>
          <w:rFonts w:ascii="Times New Roman" w:hAnsi="Times New Roman" w:cs="Times New Roman" w:hint="eastAsia"/>
          <w:szCs w:val="21"/>
        </w:rPr>
        <w:t>多并且</w:t>
      </w:r>
      <w:r>
        <w:rPr>
          <w:rFonts w:ascii="Times New Roman" w:hAnsi="Times New Roman" w:cs="Times New Roman"/>
          <w:szCs w:val="21"/>
        </w:rPr>
        <w:t>复杂，故使用模型</w:t>
      </w:r>
      <w:r>
        <w:rPr>
          <w:rFonts w:ascii="Times New Roman" w:hAnsi="Times New Roman" w:cs="Times New Roman" w:hint="eastAsia"/>
          <w:szCs w:val="21"/>
        </w:rPr>
        <w:t>中</w:t>
      </w:r>
      <w:r>
        <w:rPr>
          <w:rFonts w:ascii="Times New Roman" w:hAnsi="Times New Roman" w:cs="Times New Roman"/>
          <w:szCs w:val="21"/>
        </w:rPr>
        <w:t>的氢含量作为最终结果，经校正煤大分子</w:t>
      </w:r>
      <w:r>
        <w:rPr>
          <w:rFonts w:ascii="Times New Roman" w:hAnsi="Times New Roman" w:cs="Times New Roman" w:hint="eastAsia"/>
          <w:szCs w:val="21"/>
        </w:rPr>
        <w:t>的</w:t>
      </w:r>
      <w:r>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hint="eastAsia"/>
                <w:szCs w:val="21"/>
              </w:rPr>
              <m:t>C</m:t>
            </m:r>
          </m:e>
          <m:sub>
            <m:r>
              <m:rPr>
                <m:sty m:val="p"/>
              </m:rPr>
              <w:rPr>
                <w:rFonts w:ascii="Cambria Math" w:hAnsi="Cambria Math" w:cs="Times New Roman" w:hint="eastAsia"/>
                <w:szCs w:val="21"/>
              </w:rPr>
              <m:t>174</m:t>
            </m:r>
          </m:sub>
        </m:sSub>
        <m:sSub>
          <m:sSubPr>
            <m:ctrlPr>
              <w:rPr>
                <w:rFonts w:ascii="Cambria Math" w:hAnsi="Cambria Math" w:cs="Times New Roman"/>
                <w:szCs w:val="21"/>
              </w:rPr>
            </m:ctrlPr>
          </m:sSubPr>
          <m:e>
            <m:r>
              <m:rPr>
                <m:sty m:val="p"/>
              </m:rPr>
              <w:rPr>
                <w:rFonts w:ascii="Cambria Math" w:hAnsi="Cambria Math" w:cs="Times New Roman" w:hint="eastAsia"/>
                <w:szCs w:val="21"/>
              </w:rPr>
              <m:t>H</m:t>
            </m:r>
          </m:e>
          <m:sub>
            <m:r>
              <m:rPr>
                <m:sty m:val="p"/>
              </m:rPr>
              <w:rPr>
                <w:rFonts w:ascii="Cambria Math" w:hAnsi="Cambria Math" w:cs="Times New Roman" w:hint="eastAsia"/>
                <w:szCs w:val="21"/>
              </w:rPr>
              <m:t>148</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hint="eastAsia"/>
                    <w:szCs w:val="21"/>
                  </w:rPr>
                  <m:t>N</m:t>
                </m:r>
              </m:e>
              <m:sub>
                <m:r>
                  <m:rPr>
                    <m:sty m:val="p"/>
                  </m:rPr>
                  <w:rPr>
                    <w:rFonts w:ascii="Cambria Math" w:hAnsi="Cambria Math" w:cs="Times New Roman" w:hint="eastAsia"/>
                    <w:szCs w:val="21"/>
                  </w:rPr>
                  <m:t>2</m:t>
                </m:r>
              </m:sub>
            </m:sSub>
            <m:r>
              <m:rPr>
                <m:sty m:val="p"/>
              </m:rPr>
              <w:rPr>
                <w:rFonts w:ascii="Cambria Math" w:hAnsi="Cambria Math" w:cs="Times New Roman" w:hint="eastAsia"/>
                <w:szCs w:val="21"/>
              </w:rPr>
              <m:t>O</m:t>
            </m:r>
          </m:e>
          <m:sub>
            <m:r>
              <m:rPr>
                <m:sty m:val="p"/>
              </m:rPr>
              <w:rPr>
                <w:rFonts w:ascii="Cambria Math" w:hAnsi="Cambria Math" w:cs="Times New Roman" w:hint="eastAsia"/>
                <w:szCs w:val="21"/>
              </w:rPr>
              <m:t>5</m:t>
            </m:r>
          </m:sub>
        </m:sSub>
      </m:oMath>
      <w:r>
        <w:rPr>
          <w:rFonts w:ascii="Times New Roman" w:hAnsi="Times New Roman" w:cs="Times New Roman" w:hint="eastAsia"/>
          <w:szCs w:val="21"/>
        </w:rPr>
        <w:t>。</w:t>
      </w:r>
      <w:proofErr w:type="gramStart"/>
      <w:r>
        <w:rPr>
          <w:rFonts w:ascii="Times New Roman" w:hAnsi="Times New Roman" w:cs="Times New Roman" w:hint="eastAsia"/>
          <w:szCs w:val="21"/>
        </w:rPr>
        <w:t>东</w:t>
      </w:r>
      <w:r>
        <w:rPr>
          <w:rFonts w:ascii="Times New Roman" w:hAnsi="Times New Roman" w:cs="Times New Roman" w:hint="eastAsia"/>
        </w:rPr>
        <w:t>曲</w:t>
      </w:r>
      <w:r>
        <w:rPr>
          <w:rFonts w:ascii="Times New Roman" w:hAnsi="Times New Roman" w:cs="Times New Roman" w:hint="eastAsia"/>
        </w:rPr>
        <w:t>2</w:t>
      </w:r>
      <w:r>
        <w:rPr>
          <w:rFonts w:ascii="Times New Roman" w:hAnsi="Times New Roman" w:cs="Times New Roman" w:hint="eastAsia"/>
        </w:rPr>
        <w:t>号</w:t>
      </w:r>
      <w:proofErr w:type="gramEnd"/>
      <w:r>
        <w:rPr>
          <w:rFonts w:ascii="Times New Roman" w:hAnsi="Times New Roman" w:cs="Times New Roman" w:hint="eastAsia"/>
        </w:rPr>
        <w:t>煤大分子结构模型</w:t>
      </w:r>
      <w:r>
        <w:rPr>
          <w:rFonts w:ascii="Times New Roman" w:hAnsi="Times New Roman" w:cs="Times New Roman" w:hint="eastAsia"/>
        </w:rPr>
        <w:t>(</w:t>
      </w:r>
      <w:r>
        <w:rPr>
          <w:rFonts w:ascii="Times New Roman" w:hAnsi="Times New Roman" w:cs="Times New Roman" w:hint="eastAsia"/>
        </w:rPr>
        <w:t>图</w:t>
      </w:r>
      <w:r>
        <w:rPr>
          <w:rFonts w:ascii="Times New Roman" w:hAnsi="Times New Roman" w:cs="Times New Roman" w:hint="eastAsia"/>
        </w:rPr>
        <w:t>3)</w:t>
      </w:r>
      <w:r>
        <w:rPr>
          <w:rFonts w:ascii="Times New Roman" w:hAnsi="Times New Roman" w:cs="Times New Roman" w:hint="eastAsia"/>
        </w:rPr>
        <w:t>通过脂肪</w:t>
      </w:r>
      <w:proofErr w:type="gramStart"/>
      <w:r>
        <w:rPr>
          <w:rFonts w:ascii="Times New Roman" w:hAnsi="Times New Roman" w:cs="Times New Roman" w:hint="eastAsia"/>
        </w:rPr>
        <w:t>碳键或者两芳环</w:t>
      </w:r>
      <w:proofErr w:type="gramEnd"/>
      <w:r>
        <w:rPr>
          <w:rFonts w:ascii="Times New Roman" w:hAnsi="Times New Roman" w:cs="Times New Roman" w:hint="eastAsia"/>
        </w:rPr>
        <w:t>直接相连</w:t>
      </w:r>
      <w:proofErr w:type="gramStart"/>
      <w:r>
        <w:rPr>
          <w:rFonts w:ascii="Times New Roman" w:hAnsi="Times New Roman" w:cs="Times New Roman" w:hint="eastAsia"/>
        </w:rPr>
        <w:t>的碳键相连</w:t>
      </w:r>
      <w:proofErr w:type="gramEnd"/>
      <w:r>
        <w:rPr>
          <w:rFonts w:ascii="Times New Roman" w:hAnsi="Times New Roman" w:cs="Times New Roman" w:hint="eastAsia"/>
        </w:rPr>
        <w:t>，由一个以</w:t>
      </w:r>
      <w:proofErr w:type="gramStart"/>
      <w:r>
        <w:rPr>
          <w:rFonts w:ascii="Times New Roman" w:hAnsi="Times New Roman" w:cs="Times New Roman" w:hint="eastAsia"/>
        </w:rPr>
        <w:t>芳香环主</w:t>
      </w:r>
      <w:proofErr w:type="gramEnd"/>
      <w:r>
        <w:rPr>
          <w:rFonts w:ascii="Times New Roman" w:hAnsi="Times New Roman" w:cs="Times New Roman" w:hint="eastAsia"/>
        </w:rPr>
        <w:t>长链为主要骨架，</w:t>
      </w:r>
      <w:r>
        <w:rPr>
          <w:rFonts w:ascii="Times New Roman" w:hAnsi="Times New Roman" w:cs="Times New Roman"/>
        </w:rPr>
        <w:t>及三个交联作用较为强烈的侧链组成</w:t>
      </w:r>
      <w:r>
        <w:rPr>
          <w:rFonts w:ascii="Times New Roman" w:hAnsi="Times New Roman" w:cs="Times New Roman"/>
          <w:vertAlign w:val="superscript"/>
        </w:rPr>
        <w:t>[</w:t>
      </w:r>
      <w:r>
        <w:rPr>
          <w:rFonts w:ascii="Times New Roman" w:hAnsi="Times New Roman" w:cs="Times New Roman" w:hint="eastAsia"/>
          <w:vertAlign w:val="superscript"/>
        </w:rPr>
        <w:t xml:space="preserve">3-5, 8, </w:t>
      </w:r>
      <w:r>
        <w:rPr>
          <w:rFonts w:ascii="Times New Roman" w:hAnsi="Times New Roman" w:cs="Times New Roman"/>
          <w:vertAlign w:val="superscript"/>
        </w:rPr>
        <w:t>22-23]</w:t>
      </w:r>
      <w:r>
        <w:rPr>
          <w:rFonts w:ascii="Times New Roman" w:hAnsi="Times New Roman" w:cs="Times New Roman"/>
        </w:rPr>
        <w:t>。</w:t>
      </w:r>
    </w:p>
    <w:p w:rsidR="00006DEE" w:rsidRDefault="00FF2789">
      <w:p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The above analysis helped obtain occurrence patterns of various elements and calculate the numbers of functional groups and the ratio among them in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Then the software ACD/C NMR was used to construct the coal macromolecular structure model, and software </w:t>
      </w:r>
      <w:proofErr w:type="spellStart"/>
      <w:r>
        <w:rPr>
          <w:rFonts w:ascii="Times New Roman" w:hAnsi="Times New Roman" w:cs="Times New Roman" w:hint="eastAsia"/>
        </w:rPr>
        <w:t>gNMR</w:t>
      </w:r>
      <w:proofErr w:type="spellEnd"/>
      <w:r>
        <w:rPr>
          <w:rFonts w:ascii="Times New Roman" w:hAnsi="Times New Roman" w:cs="Times New Roman" w:hint="eastAsia"/>
        </w:rPr>
        <w:t xml:space="preserve"> was used to calculate the chemical shift of each carbon atom so as to make comparison between the predicted spectrum and the experimental nuclear magnetic spectrum in the software Origin. If the difference between the two is large, the modification of structure model and the comparison of spectrogram were continuously being carried out until the experimental nuclear magnetic spectrum and the predicted </w:t>
      </w:r>
      <w:r>
        <w:rPr>
          <w:rFonts w:ascii="Times New Roman" w:hAnsi="Times New Roman" w:cs="Times New Roman"/>
          <w:vertAlign w:val="superscript"/>
        </w:rPr>
        <w:t>13</w:t>
      </w:r>
      <w:r>
        <w:rPr>
          <w:rFonts w:ascii="Times New Roman" w:hAnsi="Times New Roman" w:cs="Times New Roman" w:hint="eastAsia"/>
        </w:rPr>
        <w:t xml:space="preserve">C-NMR spectra were matched(Fig. 2), with the most suitable macromolecular average structure model being gotten. In the process of analyzing sample elements, since the factors affecting the determination of hydrogen are numerous and complex, the hydrogen content in the model was used as the final result. After the correction, the molecular formula of coal macromolecule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 xml:space="preserve">. </w:t>
      </w:r>
      <w:r>
        <w:rPr>
          <w:rFonts w:ascii="Times New Roman" w:hAnsi="Times New Roman" w:cs="Times New Roman"/>
        </w:rPr>
        <w:t xml:space="preserve">The macromolecular structure model of No.2 </w:t>
      </w:r>
      <w:proofErr w:type="spellStart"/>
      <w:r>
        <w:rPr>
          <w:rFonts w:ascii="Times New Roman" w:hAnsi="Times New Roman" w:cs="Times New Roman"/>
        </w:rPr>
        <w:t>Dongqu</w:t>
      </w:r>
      <w:proofErr w:type="spellEnd"/>
      <w:r>
        <w:rPr>
          <w:rFonts w:ascii="Times New Roman" w:hAnsi="Times New Roman" w:cs="Times New Roman"/>
        </w:rPr>
        <w:t xml:space="preserve"> coal (Fig. 3) is connected by fat</w:t>
      </w:r>
      <w:r>
        <w:rPr>
          <w:rFonts w:ascii="Times New Roman" w:hAnsi="Times New Roman" w:cs="Times New Roman" w:hint="eastAsia"/>
        </w:rPr>
        <w:t>ty</w:t>
      </w:r>
      <w:r>
        <w:rPr>
          <w:rFonts w:ascii="Times New Roman" w:hAnsi="Times New Roman" w:cs="Times New Roman"/>
        </w:rPr>
        <w:t xml:space="preserve"> carbon bond or carbon bond directly connected to two aromatic rings, and consists of an aromatic ring main chain</w:t>
      </w:r>
      <w:r>
        <w:rPr>
          <w:rFonts w:ascii="Times New Roman" w:hAnsi="Times New Roman" w:cs="Times New Roman" w:hint="eastAsia"/>
        </w:rPr>
        <w:t>, the</w:t>
      </w:r>
      <w:r>
        <w:rPr>
          <w:rFonts w:ascii="Times New Roman" w:hAnsi="Times New Roman" w:cs="Times New Roman"/>
        </w:rPr>
        <w:t xml:space="preserve"> main skeleton </w:t>
      </w:r>
      <w:r>
        <w:rPr>
          <w:rFonts w:ascii="Times New Roman" w:hAnsi="Times New Roman" w:cs="Times New Roman" w:hint="eastAsia"/>
        </w:rPr>
        <w:t xml:space="preserve"> </w:t>
      </w:r>
      <w:r>
        <w:rPr>
          <w:rFonts w:ascii="Times New Roman" w:hAnsi="Times New Roman" w:cs="Times New Roman"/>
        </w:rPr>
        <w:t xml:space="preserve">and three side </w:t>
      </w:r>
      <w:r>
        <w:rPr>
          <w:rFonts w:ascii="Times New Roman" w:hAnsi="Times New Roman" w:cs="Times New Roman" w:hint="eastAsia"/>
        </w:rPr>
        <w:t>c</w:t>
      </w:r>
      <w:r>
        <w:rPr>
          <w:rFonts w:ascii="Times New Roman" w:hAnsi="Times New Roman" w:cs="Times New Roman"/>
        </w:rPr>
        <w:t xml:space="preserve">hains with strong cross-linking </w:t>
      </w:r>
      <w:r>
        <w:rPr>
          <w:rFonts w:ascii="Times New Roman" w:hAnsi="Times New Roman" w:cs="Times New Roman" w:hint="eastAsia"/>
        </w:rPr>
        <w:t>property</w:t>
      </w:r>
      <w:r>
        <w:rPr>
          <w:rFonts w:ascii="Times New Roman" w:hAnsi="Times New Roman" w:cs="Times New Roman" w:hint="eastAsia"/>
          <w:vertAlign w:val="superscript"/>
        </w:rPr>
        <w:t>[3-5, 8, 22-23]</w:t>
      </w:r>
      <w:r>
        <w:rPr>
          <w:rFonts w:ascii="Times New Roman" w:hAnsi="Times New Roman" w:cs="Times New Roman" w:hint="eastAsia"/>
        </w:rPr>
        <w:t>.</w:t>
      </w:r>
    </w:p>
    <w:p w:rsidR="00006DEE" w:rsidRDefault="00006DEE">
      <w:pPr>
        <w:jc w:val="center"/>
      </w:pPr>
    </w:p>
    <w:p w:rsidR="00006DEE" w:rsidRDefault="00FF2789">
      <w:pPr>
        <w:jc w:val="center"/>
      </w:pPr>
      <w:r>
        <w:object w:dxaOrig="4406" w:dyaOrig="3456">
          <v:shape id="_x0000_i1031" type="#_x0000_t75" style="width:220.55pt;height:172.9pt" o:ole="">
            <v:imagedata r:id="rId22" o:title=""/>
          </v:shape>
          <o:OLEObject Type="Embed" ProgID="Origin50.Graph" ShapeID="_x0000_i1031" DrawAspect="Content" ObjectID="_1613033594" r:id="rId23"/>
        </w:objec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图</w:t>
      </w:r>
      <w:r>
        <w:rPr>
          <w:rFonts w:ascii="Times New Roman" w:hAnsi="Times New Roman" w:cs="Times New Roman" w:hint="eastAsia"/>
          <w:bCs/>
          <w:sz w:val="18"/>
          <w:szCs w:val="18"/>
        </w:rPr>
        <w:t>2</w:t>
      </w:r>
      <w:r>
        <w:rPr>
          <w:rFonts w:ascii="Times New Roman" w:hAnsi="Times New Roman" w:cs="Times New Roman"/>
          <w:bCs/>
          <w:sz w:val="18"/>
          <w:szCs w:val="18"/>
        </w:rPr>
        <w:t xml:space="preserve"> </w:t>
      </w:r>
      <w:r>
        <w:rPr>
          <w:rFonts w:ascii="Times New Roman" w:hAnsi="Times New Roman" w:cs="Times New Roman"/>
          <w:bCs/>
          <w:sz w:val="18"/>
          <w:szCs w:val="18"/>
        </w:rPr>
        <w:t>试验与模拟谱图对比</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 xml:space="preserve">Fig.2 </w:t>
      </w:r>
      <w:proofErr w:type="gramStart"/>
      <w:r>
        <w:rPr>
          <w:rFonts w:ascii="Times New Roman" w:hAnsi="Times New Roman" w:cs="Times New Roman" w:hint="eastAsia"/>
          <w:bCs/>
          <w:sz w:val="18"/>
          <w:szCs w:val="18"/>
        </w:rPr>
        <w:t>The</w:t>
      </w:r>
      <w:proofErr w:type="gramEnd"/>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Comparison </w:t>
      </w:r>
      <w:r>
        <w:rPr>
          <w:rFonts w:ascii="Times New Roman" w:hAnsi="Times New Roman" w:cs="Times New Roman" w:hint="eastAsia"/>
          <w:bCs/>
          <w:sz w:val="18"/>
          <w:szCs w:val="18"/>
        </w:rPr>
        <w:t>between E</w:t>
      </w:r>
      <w:r>
        <w:rPr>
          <w:rFonts w:ascii="Times New Roman" w:hAnsi="Times New Roman" w:cs="Times New Roman"/>
          <w:bCs/>
          <w:sz w:val="18"/>
          <w:szCs w:val="18"/>
        </w:rPr>
        <w:t xml:space="preserve">xperimental </w:t>
      </w:r>
      <w:r>
        <w:rPr>
          <w:rFonts w:ascii="Times New Roman" w:hAnsi="Times New Roman" w:cs="Times New Roman" w:hint="eastAsia"/>
          <w:bCs/>
          <w:sz w:val="18"/>
          <w:szCs w:val="18"/>
        </w:rPr>
        <w:t>S</w:t>
      </w:r>
      <w:r>
        <w:rPr>
          <w:rFonts w:ascii="Times New Roman" w:hAnsi="Times New Roman" w:cs="Times New Roman"/>
          <w:bCs/>
          <w:sz w:val="18"/>
          <w:szCs w:val="18"/>
        </w:rPr>
        <w:t>pectr</w:t>
      </w:r>
      <w:r>
        <w:rPr>
          <w:rFonts w:ascii="Times New Roman" w:hAnsi="Times New Roman" w:cs="Times New Roman" w:hint="eastAsia"/>
          <w:bCs/>
          <w:sz w:val="18"/>
          <w:szCs w:val="18"/>
        </w:rPr>
        <w:t>ogram</w:t>
      </w:r>
      <w:r>
        <w:rPr>
          <w:rFonts w:ascii="Times New Roman" w:hAnsi="Times New Roman" w:cs="Times New Roman"/>
          <w:bCs/>
          <w:sz w:val="18"/>
          <w:szCs w:val="18"/>
        </w:rPr>
        <w:t xml:space="preserve"> </w:t>
      </w:r>
      <w:r>
        <w:rPr>
          <w:rFonts w:ascii="Times New Roman" w:hAnsi="Times New Roman" w:cs="Times New Roman" w:hint="eastAsia"/>
          <w:bCs/>
          <w:sz w:val="18"/>
          <w:szCs w:val="18"/>
        </w:rPr>
        <w:t>and</w:t>
      </w:r>
      <w:r>
        <w:rPr>
          <w:rFonts w:ascii="Times New Roman" w:hAnsi="Times New Roman" w:cs="Times New Roman"/>
          <w:bCs/>
          <w:sz w:val="18"/>
          <w:szCs w:val="18"/>
        </w:rPr>
        <w:t xml:space="preserve"> </w:t>
      </w:r>
      <w:proofErr w:type="spellStart"/>
      <w:r w:rsidR="00C862E0" w:rsidRPr="00C862E0">
        <w:rPr>
          <w:rFonts w:ascii="Times New Roman" w:hAnsi="Times New Roman" w:cs="Times New Roman" w:hint="eastAsia"/>
          <w:bCs/>
          <w:sz w:val="18"/>
          <w:szCs w:val="18"/>
        </w:rPr>
        <w:t>Calculated</w:t>
      </w:r>
      <w:r w:rsidR="00C862E0" w:rsidRPr="00C862E0">
        <w:rPr>
          <w:rFonts w:ascii="Times New Roman" w:hAnsi="Times New Roman" w:cs="Times New Roman"/>
          <w:bCs/>
          <w:sz w:val="18"/>
          <w:szCs w:val="18"/>
        </w:rPr>
        <w:t>ed</w:t>
      </w:r>
      <w:proofErr w:type="spellEnd"/>
      <w:r w:rsidR="00C862E0" w:rsidRPr="00C862E0">
        <w:rPr>
          <w:rFonts w:ascii="Times New Roman" w:hAnsi="Times New Roman" w:cs="Times New Roman"/>
          <w:bCs/>
          <w:sz w:val="18"/>
          <w:szCs w:val="18"/>
        </w:rPr>
        <w:t xml:space="preserve"> </w:t>
      </w:r>
      <w:r w:rsidRPr="00C862E0">
        <w:rPr>
          <w:rFonts w:ascii="Times New Roman" w:hAnsi="Times New Roman" w:cs="Times New Roman"/>
          <w:bCs/>
          <w:sz w:val="18"/>
          <w:szCs w:val="18"/>
        </w:rPr>
        <w:t>Spectrogram</w:t>
      </w:r>
    </w:p>
    <w:p w:rsidR="00006DEE" w:rsidRDefault="00FF2789">
      <w:pPr>
        <w:jc w:val="center"/>
        <w:rPr>
          <w:rFonts w:ascii="Times New Roman" w:hAnsi="Times New Roman"/>
          <w:sz w:val="24"/>
          <w:szCs w:val="24"/>
        </w:rPr>
      </w:pPr>
      <w:r>
        <w:rPr>
          <w:rFonts w:ascii="Times New Roman" w:hAnsi="Times New Roman"/>
          <w:noProof/>
          <w:sz w:val="24"/>
          <w:szCs w:val="24"/>
        </w:rPr>
        <w:drawing>
          <wp:inline distT="0" distB="0" distL="0" distR="0">
            <wp:extent cx="5283835" cy="3959860"/>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m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86592" cy="3961699"/>
                    </a:xfrm>
                    <a:prstGeom prst="rect">
                      <a:avLst/>
                    </a:prstGeom>
                    <a:noFill/>
                    <a:ln>
                      <a:noFill/>
                    </a:ln>
                  </pic:spPr>
                </pic:pic>
              </a:graphicData>
            </a:graphic>
          </wp:inline>
        </w:drawing>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图</w:t>
      </w:r>
      <w:r>
        <w:rPr>
          <w:rFonts w:ascii="Times New Roman" w:hAnsi="Times New Roman" w:cs="Times New Roman" w:hint="eastAsia"/>
          <w:bCs/>
          <w:sz w:val="18"/>
          <w:szCs w:val="18"/>
        </w:rPr>
        <w:t>3</w:t>
      </w:r>
      <w:r>
        <w:rPr>
          <w:rFonts w:ascii="Times New Roman" w:hAnsi="Times New Roman" w:cs="Times New Roman"/>
          <w:bCs/>
          <w:sz w:val="18"/>
          <w:szCs w:val="18"/>
        </w:rPr>
        <w:t xml:space="preserve"> </w:t>
      </w:r>
      <w:proofErr w:type="gramStart"/>
      <w:r>
        <w:rPr>
          <w:rFonts w:ascii="Times New Roman" w:hAnsi="Times New Roman" w:cs="Times New Roman"/>
          <w:bCs/>
          <w:sz w:val="18"/>
          <w:szCs w:val="18"/>
        </w:rPr>
        <w:t>东曲</w:t>
      </w:r>
      <w:r>
        <w:rPr>
          <w:rFonts w:ascii="Times New Roman" w:hAnsi="Times New Roman" w:cs="Times New Roman"/>
          <w:bCs/>
          <w:sz w:val="18"/>
          <w:szCs w:val="18"/>
        </w:rPr>
        <w:t>2</w:t>
      </w:r>
      <w:r>
        <w:rPr>
          <w:rFonts w:ascii="Times New Roman" w:hAnsi="Times New Roman" w:cs="Times New Roman"/>
          <w:bCs/>
          <w:sz w:val="18"/>
          <w:szCs w:val="18"/>
        </w:rPr>
        <w:t>号</w:t>
      </w:r>
      <w:proofErr w:type="gramEnd"/>
      <w:r>
        <w:rPr>
          <w:rFonts w:ascii="Times New Roman" w:hAnsi="Times New Roman" w:cs="Times New Roman"/>
          <w:bCs/>
          <w:sz w:val="18"/>
          <w:szCs w:val="18"/>
        </w:rPr>
        <w:t>煤的大分子模型</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F</w:t>
      </w:r>
      <w:r>
        <w:rPr>
          <w:rFonts w:ascii="Times New Roman" w:hAnsi="Times New Roman" w:cs="Times New Roman" w:hint="eastAsia"/>
          <w:bCs/>
          <w:sz w:val="18"/>
          <w:szCs w:val="18"/>
        </w:rPr>
        <w:t>ig.3 M</w:t>
      </w:r>
      <w:r>
        <w:rPr>
          <w:rFonts w:ascii="Times New Roman" w:hAnsi="Times New Roman" w:cs="Times New Roman"/>
          <w:bCs/>
          <w:sz w:val="18"/>
          <w:szCs w:val="18"/>
        </w:rPr>
        <w:t xml:space="preserve">acromolecular </w:t>
      </w:r>
      <w:r>
        <w:rPr>
          <w:rFonts w:ascii="Times New Roman" w:hAnsi="Times New Roman" w:cs="Times New Roman" w:hint="eastAsia"/>
          <w:bCs/>
          <w:sz w:val="18"/>
          <w:szCs w:val="18"/>
        </w:rPr>
        <w:t>M</w:t>
      </w:r>
      <w:r>
        <w:rPr>
          <w:rFonts w:ascii="Times New Roman" w:hAnsi="Times New Roman" w:cs="Times New Roman"/>
          <w:bCs/>
          <w:sz w:val="18"/>
          <w:szCs w:val="18"/>
        </w:rPr>
        <w:t xml:space="preserve">odel </w:t>
      </w:r>
      <w:r>
        <w:rPr>
          <w:rFonts w:ascii="Times New Roman" w:hAnsi="Times New Roman" w:cs="Times New Roman" w:hint="eastAsia"/>
          <w:bCs/>
          <w:sz w:val="18"/>
          <w:szCs w:val="18"/>
        </w:rPr>
        <w:t xml:space="preserve">of </w:t>
      </w:r>
      <w:r>
        <w:rPr>
          <w:rFonts w:ascii="Times New Roman" w:hAnsi="Times New Roman" w:cs="Times New Roman"/>
          <w:bCs/>
          <w:sz w:val="18"/>
          <w:szCs w:val="18"/>
        </w:rPr>
        <w:t xml:space="preserve">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006DEE">
      <w:pPr>
        <w:spacing w:line="312" w:lineRule="atLeast"/>
        <w:outlineLvl w:val="0"/>
        <w:rPr>
          <w:rFonts w:ascii="Times New Roman" w:eastAsia="黑体" w:hAnsi="Times New Roman" w:cs="Times New Roman"/>
          <w:b/>
          <w:sz w:val="24"/>
          <w:szCs w:val="24"/>
        </w:rPr>
        <w:sectPr w:rsidR="00006DEE">
          <w:type w:val="continuous"/>
          <w:pgSz w:w="11906" w:h="16838"/>
          <w:pgMar w:top="1440" w:right="1800" w:bottom="1440" w:left="1800" w:header="851" w:footer="992" w:gutter="0"/>
          <w:cols w:space="425"/>
          <w:docGrid w:type="lines" w:linePitch="312"/>
        </w:sectPr>
      </w:pPr>
    </w:p>
    <w:p w:rsidR="00006DEE" w:rsidRDefault="00FF2789">
      <w:pPr>
        <w:spacing w:line="312" w:lineRule="atLeast"/>
        <w:outlineLvl w:val="0"/>
        <w:rPr>
          <w:rFonts w:ascii="Times New Roman" w:eastAsia="黑体" w:hAnsi="Times New Roman" w:cs="Times New Roman"/>
          <w:b/>
          <w:sz w:val="24"/>
          <w:szCs w:val="24"/>
        </w:rPr>
      </w:pPr>
      <w:r>
        <w:rPr>
          <w:rFonts w:ascii="Times New Roman" w:eastAsia="黑体" w:hAnsi="Times New Roman" w:cs="Times New Roman" w:hint="eastAsia"/>
          <w:b/>
          <w:sz w:val="24"/>
          <w:szCs w:val="24"/>
        </w:rPr>
        <w:lastRenderedPageBreak/>
        <w:t xml:space="preserve">2.2 </w:t>
      </w:r>
      <w:proofErr w:type="gramStart"/>
      <w:r>
        <w:rPr>
          <w:rFonts w:ascii="Times New Roman" w:eastAsia="黑体" w:hAnsi="Times New Roman" w:cs="Times New Roman" w:hint="eastAsia"/>
          <w:b/>
          <w:sz w:val="24"/>
          <w:szCs w:val="24"/>
        </w:rPr>
        <w:t>东曲</w:t>
      </w:r>
      <w:r>
        <w:rPr>
          <w:rFonts w:ascii="Times New Roman" w:eastAsia="黑体" w:hAnsi="Times New Roman" w:cs="Times New Roman" w:hint="eastAsia"/>
          <w:b/>
          <w:sz w:val="24"/>
          <w:szCs w:val="24"/>
        </w:rPr>
        <w:t>2</w:t>
      </w:r>
      <w:r>
        <w:rPr>
          <w:rFonts w:ascii="Times New Roman" w:eastAsia="黑体" w:hAnsi="Times New Roman" w:cs="Times New Roman" w:hint="eastAsia"/>
          <w:b/>
          <w:sz w:val="24"/>
          <w:szCs w:val="24"/>
        </w:rPr>
        <w:t>号</w:t>
      </w:r>
      <w:proofErr w:type="gramEnd"/>
      <w:r>
        <w:rPr>
          <w:rFonts w:ascii="Times New Roman" w:eastAsia="黑体" w:hAnsi="Times New Roman" w:cs="Times New Roman" w:hint="eastAsia"/>
          <w:b/>
          <w:sz w:val="24"/>
          <w:szCs w:val="24"/>
        </w:rPr>
        <w:t>煤结构模型的热解模拟</w:t>
      </w:r>
    </w:p>
    <w:p w:rsidR="00006DEE" w:rsidRDefault="00FF2789">
      <w:pPr>
        <w:spacing w:line="312" w:lineRule="atLeast"/>
        <w:outlineLvl w:val="0"/>
        <w:rPr>
          <w:rFonts w:ascii="Times New Roman" w:eastAsia="黑体" w:hAnsi="Times New Roman" w:cs="Times New Roman"/>
          <w:b/>
          <w:szCs w:val="21"/>
        </w:rPr>
      </w:pPr>
      <w:r>
        <w:rPr>
          <w:rFonts w:ascii="Times New Roman" w:eastAsia="黑体" w:hAnsi="Times New Roman" w:cs="Times New Roman" w:hint="eastAsia"/>
          <w:b/>
          <w:szCs w:val="21"/>
        </w:rPr>
        <w:t xml:space="preserve">2.2.1 </w:t>
      </w:r>
      <w:r>
        <w:rPr>
          <w:rFonts w:ascii="Times New Roman" w:eastAsia="黑体" w:hAnsi="Times New Roman" w:cs="Times New Roman" w:hint="eastAsia"/>
          <w:b/>
          <w:szCs w:val="21"/>
        </w:rPr>
        <w:t>单个煤大分子热解模拟分析</w:t>
      </w:r>
    </w:p>
    <w:p w:rsidR="00006DEE" w:rsidRDefault="00FF2789">
      <w:pPr>
        <w:spacing w:line="312" w:lineRule="atLeast"/>
        <w:outlineLvl w:val="0"/>
        <w:rPr>
          <w:rFonts w:ascii="Times New Roman" w:eastAsia="黑体" w:hAnsi="Times New Roman" w:cs="Times New Roman"/>
          <w:b/>
          <w:sz w:val="24"/>
        </w:rPr>
      </w:pPr>
      <w:r>
        <w:rPr>
          <w:rFonts w:ascii="Times New Roman" w:eastAsia="黑体" w:hAnsi="Times New Roman" w:cs="Times New Roman" w:hint="eastAsia"/>
          <w:b/>
          <w:sz w:val="24"/>
        </w:rPr>
        <w:t xml:space="preserve">2.2 The Pyrolysis Simulation of No. 2 </w:t>
      </w:r>
      <w:proofErr w:type="spellStart"/>
      <w:r>
        <w:rPr>
          <w:rFonts w:ascii="Times New Roman" w:eastAsia="黑体" w:hAnsi="Times New Roman" w:cs="Times New Roman" w:hint="eastAsia"/>
          <w:b/>
          <w:sz w:val="24"/>
        </w:rPr>
        <w:t>Dongqu</w:t>
      </w:r>
      <w:proofErr w:type="spellEnd"/>
      <w:r>
        <w:rPr>
          <w:rFonts w:ascii="Times New Roman" w:eastAsia="黑体" w:hAnsi="Times New Roman" w:cs="Times New Roman" w:hint="eastAsia"/>
          <w:b/>
          <w:sz w:val="24"/>
        </w:rPr>
        <w:t xml:space="preserve"> Coal Structure Model</w:t>
      </w:r>
    </w:p>
    <w:p w:rsidR="00006DEE" w:rsidRDefault="00FF2789">
      <w:pPr>
        <w:spacing w:line="312" w:lineRule="atLeast"/>
        <w:outlineLvl w:val="0"/>
      </w:pPr>
      <w:r>
        <w:rPr>
          <w:rFonts w:ascii="Times New Roman" w:eastAsia="黑体" w:hAnsi="Times New Roman" w:cs="Times New Roman" w:hint="eastAsia"/>
          <w:b/>
        </w:rPr>
        <w:t>2.2.1 The Pyrolysis Simulation Analysis of Single Coal Macromolecular</w:t>
      </w:r>
    </w:p>
    <w:p w:rsidR="00006DEE" w:rsidRDefault="00FF2789">
      <w:pPr>
        <w:spacing w:line="312" w:lineRule="exact"/>
        <w:ind w:firstLineChars="200" w:firstLine="420"/>
        <w:jc w:val="left"/>
        <w:rPr>
          <w:rFonts w:ascii="Times New Roman" w:hAnsi="Times New Roman" w:cs="Times New Roman"/>
          <w:szCs w:val="21"/>
        </w:rPr>
      </w:pPr>
      <w:r>
        <w:rPr>
          <w:rFonts w:ascii="Times New Roman" w:hAnsi="Times New Roman" w:cs="Times New Roman"/>
        </w:rPr>
        <w:t>单个煤大分子热解模拟过程中计算出</w:t>
      </w:r>
      <w:r>
        <w:rPr>
          <w:rFonts w:ascii="Times New Roman" w:hAnsi="Times New Roman" w:cs="Times New Roman"/>
          <w:szCs w:val="21"/>
        </w:rPr>
        <w:t>最低能量构型</w:t>
      </w:r>
      <w:r>
        <w:rPr>
          <w:rFonts w:ascii="Times New Roman" w:hAnsi="Times New Roman" w:cs="Times New Roman"/>
          <w:szCs w:val="21"/>
        </w:rPr>
        <w:t>(</w:t>
      </w:r>
      <w:r>
        <w:rPr>
          <w:rFonts w:ascii="Times New Roman" w:hAnsi="Times New Roman" w:cs="Times New Roman"/>
          <w:szCs w:val="21"/>
        </w:rPr>
        <w:t>图</w:t>
      </w:r>
      <w:r>
        <w:rPr>
          <w:rFonts w:ascii="Times New Roman" w:hAnsi="Times New Roman" w:cs="Times New Roman"/>
          <w:szCs w:val="21"/>
        </w:rPr>
        <w:t>4)</w:t>
      </w:r>
      <w:r>
        <w:rPr>
          <w:rFonts w:ascii="Times New Roman" w:hAnsi="Times New Roman" w:cs="Times New Roman"/>
          <w:szCs w:val="21"/>
        </w:rPr>
        <w:t>，模拟完成后选取开始和结束两个</w:t>
      </w:r>
      <w:r>
        <w:rPr>
          <w:rFonts w:ascii="Times New Roman" w:hAnsi="Times New Roman" w:cs="Times New Roman" w:hint="eastAsia"/>
          <w:szCs w:val="21"/>
        </w:rPr>
        <w:t>时间</w:t>
      </w:r>
      <w:r>
        <w:rPr>
          <w:rFonts w:ascii="Times New Roman" w:hAnsi="Times New Roman" w:cs="Times New Roman"/>
          <w:szCs w:val="21"/>
        </w:rPr>
        <w:t>点</w:t>
      </w:r>
      <w:r>
        <w:rPr>
          <w:rFonts w:ascii="Times New Roman" w:hAnsi="Times New Roman" w:cs="Times New Roman" w:hint="eastAsia"/>
          <w:szCs w:val="21"/>
        </w:rPr>
        <w:t>的能量</w:t>
      </w:r>
      <w:r>
        <w:rPr>
          <w:rFonts w:ascii="Times New Roman" w:hAnsi="Times New Roman" w:cs="Times New Roman"/>
          <w:szCs w:val="21"/>
        </w:rPr>
        <w:t xml:space="preserve"> (</w:t>
      </w:r>
      <w:r>
        <w:rPr>
          <w:rFonts w:ascii="Times New Roman" w:hAnsi="Times New Roman" w:cs="Times New Roman"/>
          <w:szCs w:val="21"/>
        </w:rPr>
        <w:t>表</w:t>
      </w:r>
      <w:r>
        <w:rPr>
          <w:rFonts w:ascii="Times New Roman" w:hAnsi="Times New Roman" w:cs="Times New Roman"/>
          <w:szCs w:val="21"/>
        </w:rPr>
        <w:t>4)</w:t>
      </w:r>
      <w:r>
        <w:rPr>
          <w:rFonts w:ascii="Times New Roman" w:hAnsi="Times New Roman" w:cs="Times New Roman"/>
          <w:szCs w:val="21"/>
        </w:rPr>
        <w:t>进行对比。</w:t>
      </w:r>
    </w:p>
    <w:p w:rsidR="00006DEE" w:rsidRDefault="00006DEE">
      <w:pPr>
        <w:spacing w:line="312" w:lineRule="exact"/>
        <w:ind w:firstLineChars="200" w:firstLine="420"/>
        <w:jc w:val="left"/>
        <w:rPr>
          <w:rFonts w:ascii="Times New Roman" w:hAnsi="Times New Roman" w:cs="Times New Roman"/>
        </w:rPr>
      </w:pPr>
    </w:p>
    <w:p w:rsidR="00006DEE" w:rsidRDefault="00FF2789">
      <w:pPr>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During the pyrolysis simulation of single coal macromolecule, the lowest energy configuration was </w:t>
      </w:r>
      <w:proofErr w:type="gramStart"/>
      <w:r>
        <w:rPr>
          <w:rFonts w:ascii="Times New Roman" w:hAnsi="Times New Roman" w:cs="Times New Roman" w:hint="eastAsia"/>
        </w:rPr>
        <w:t>calculated(</w:t>
      </w:r>
      <w:proofErr w:type="gramEnd"/>
      <w:r>
        <w:rPr>
          <w:rFonts w:ascii="Times New Roman" w:hAnsi="Times New Roman" w:cs="Times New Roman" w:hint="eastAsia"/>
        </w:rPr>
        <w:t>Fig. 4). After the simulation, the energy at the start point and the energy at the end point (Table 4) were selected for comparison.</w:t>
      </w:r>
    </w:p>
    <w:p w:rsidR="00006DEE" w:rsidRDefault="00006DEE">
      <w:pPr>
        <w:jc w:val="center"/>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extent cx="3320415" cy="3164205"/>
            <wp:effectExtent l="0" t="0" r="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单分子.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20922" cy="3164738"/>
                    </a:xfrm>
                    <a:prstGeom prst="rect">
                      <a:avLst/>
                    </a:prstGeom>
                    <a:noFill/>
                    <a:ln>
                      <a:noFill/>
                    </a:ln>
                  </pic:spPr>
                </pic:pic>
              </a:graphicData>
            </a:graphic>
          </wp:inline>
        </w:drawing>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图</w:t>
      </w:r>
      <w:r>
        <w:rPr>
          <w:rFonts w:ascii="Times New Roman" w:hAnsi="Times New Roman" w:cs="Times New Roman"/>
          <w:bCs/>
          <w:sz w:val="18"/>
          <w:szCs w:val="18"/>
        </w:rPr>
        <w:t xml:space="preserve">4 </w:t>
      </w:r>
      <w:proofErr w:type="gramStart"/>
      <w:r>
        <w:rPr>
          <w:rFonts w:ascii="Times New Roman" w:hAnsi="Times New Roman" w:cs="Times New Roman"/>
          <w:bCs/>
          <w:sz w:val="18"/>
          <w:szCs w:val="18"/>
        </w:rPr>
        <w:t>东曲</w:t>
      </w:r>
      <w:r>
        <w:rPr>
          <w:rFonts w:ascii="Times New Roman" w:hAnsi="Times New Roman" w:cs="Times New Roman"/>
          <w:bCs/>
          <w:sz w:val="18"/>
          <w:szCs w:val="18"/>
        </w:rPr>
        <w:t>2</w:t>
      </w:r>
      <w:r>
        <w:rPr>
          <w:rFonts w:ascii="Times New Roman" w:hAnsi="Times New Roman" w:cs="Times New Roman"/>
          <w:bCs/>
          <w:sz w:val="18"/>
          <w:szCs w:val="18"/>
        </w:rPr>
        <w:t>号</w:t>
      </w:r>
      <w:proofErr w:type="gramEnd"/>
      <w:r>
        <w:rPr>
          <w:rFonts w:ascii="Times New Roman" w:hAnsi="Times New Roman" w:cs="Times New Roman"/>
          <w:bCs/>
          <w:sz w:val="18"/>
          <w:szCs w:val="18"/>
        </w:rPr>
        <w:t>煤能量最低构型</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 xml:space="preserve">Fig.4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t>表</w:t>
      </w:r>
      <w:r>
        <w:rPr>
          <w:rFonts w:ascii="Times New Roman" w:hAnsi="Times New Roman" w:cs="Times New Roman" w:hint="eastAsia"/>
          <w:bCs/>
          <w:sz w:val="18"/>
          <w:szCs w:val="18"/>
        </w:rPr>
        <w:t xml:space="preserve">4 </w:t>
      </w:r>
      <w:r>
        <w:rPr>
          <w:rFonts w:ascii="Times New Roman" w:hAnsi="Times New Roman" w:cs="Times New Roman" w:hint="eastAsia"/>
          <w:bCs/>
          <w:sz w:val="18"/>
          <w:szCs w:val="18"/>
        </w:rPr>
        <w:t>单个分子动力学模拟前后的能量</w:t>
      </w:r>
      <w:r>
        <w:rPr>
          <w:rFonts w:ascii="Times New Roman" w:hAnsi="Times New Roman" w:cs="Times New Roman" w:hint="eastAsia"/>
          <w:bCs/>
          <w:sz w:val="18"/>
          <w:szCs w:val="18"/>
        </w:rPr>
        <w:t>(kcal /</w:t>
      </w:r>
      <w:proofErr w:type="spellStart"/>
      <w:r>
        <w:rPr>
          <w:rFonts w:ascii="Times New Roman" w:hAnsi="Times New Roman" w:cs="Times New Roman" w:hint="eastAsia"/>
          <w:bCs/>
          <w:sz w:val="18"/>
          <w:szCs w:val="18"/>
        </w:rPr>
        <w:t>mol</w:t>
      </w:r>
      <w:proofErr w:type="spellEnd"/>
      <w:r>
        <w:rPr>
          <w:rFonts w:ascii="Times New Roman" w:hAnsi="Times New Roman" w:cs="Times New Roman" w:hint="eastAsia"/>
          <w:bCs/>
          <w:sz w:val="18"/>
          <w:szCs w:val="18"/>
        </w:rPr>
        <w:t>)</w:t>
      </w:r>
      <w:r>
        <w:rPr>
          <w:rFonts w:ascii="Times New Roman" w:hAnsi="Times New Roman" w:cs="Times New Roman" w:hint="eastAsia"/>
          <w:bCs/>
          <w:sz w:val="18"/>
          <w:szCs w:val="18"/>
        </w:rPr>
        <w:t>对比</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4 Energy (kcal /</w:t>
      </w:r>
      <w:proofErr w:type="spellStart"/>
      <w:r>
        <w:rPr>
          <w:rFonts w:ascii="Times New Roman" w:hAnsi="Times New Roman" w:cs="Times New Roman" w:hint="eastAsia"/>
          <w:bCs/>
          <w:sz w:val="18"/>
          <w:szCs w:val="18"/>
        </w:rPr>
        <w:t>mol</w:t>
      </w:r>
      <w:proofErr w:type="spellEnd"/>
      <w:proofErr w:type="gramStart"/>
      <w:r>
        <w:rPr>
          <w:rFonts w:ascii="Times New Roman" w:hAnsi="Times New Roman" w:cs="Times New Roman" w:hint="eastAsia"/>
          <w:bCs/>
          <w:sz w:val="18"/>
          <w:szCs w:val="18"/>
        </w:rPr>
        <w:t>)Comparison</w:t>
      </w:r>
      <w:proofErr w:type="gramEnd"/>
      <w:r>
        <w:rPr>
          <w:rFonts w:ascii="Times New Roman" w:hAnsi="Times New Roman" w:cs="Times New Roman" w:hint="eastAsia"/>
          <w:bCs/>
          <w:sz w:val="18"/>
          <w:szCs w:val="18"/>
        </w:rPr>
        <w:t xml:space="preserve"> before and after Single Molecular Dynamics</w:t>
      </w:r>
    </w:p>
    <w:tbl>
      <w:tblPr>
        <w:tblStyle w:val="a8"/>
        <w:tblW w:w="7381" w:type="dxa"/>
        <w:jc w:val="center"/>
        <w:tblLayout w:type="fixed"/>
        <w:tblLook w:val="04A0" w:firstRow="1" w:lastRow="0" w:firstColumn="1" w:lastColumn="0" w:noHBand="0" w:noVBand="1"/>
      </w:tblPr>
      <w:tblGrid>
        <w:gridCol w:w="997"/>
        <w:gridCol w:w="1134"/>
        <w:gridCol w:w="993"/>
        <w:gridCol w:w="992"/>
        <w:gridCol w:w="992"/>
        <w:gridCol w:w="1191"/>
        <w:gridCol w:w="85"/>
        <w:gridCol w:w="997"/>
      </w:tblGrid>
      <w:tr w:rsidR="00006DEE">
        <w:trPr>
          <w:jc w:val="center"/>
        </w:trPr>
        <w:tc>
          <w:tcPr>
            <w:tcW w:w="997"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hint="eastAsia"/>
                <w:kern w:val="0"/>
                <w:sz w:val="15"/>
                <w:szCs w:val="15"/>
              </w:rPr>
              <w:t>Simulated Condition</w:t>
            </w:r>
          </w:p>
        </w:tc>
        <w:tc>
          <w:tcPr>
            <w:tcW w:w="1134"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kern w:val="0"/>
                <w:sz w:val="15"/>
                <w:szCs w:val="15"/>
              </w:rPr>
              <w:t>E</w:t>
            </w:r>
            <w:r>
              <w:rPr>
                <w:rFonts w:ascii="Times New Roman" w:hAnsi="Times New Roman" w:cs="Times New Roman"/>
                <w:kern w:val="0"/>
                <w:sz w:val="15"/>
                <w:szCs w:val="15"/>
                <w:vertAlign w:val="subscript"/>
              </w:rPr>
              <w:t>bond</w:t>
            </w:r>
            <w:proofErr w:type="spellEnd"/>
          </w:p>
        </w:tc>
        <w:tc>
          <w:tcPr>
            <w:tcW w:w="993"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kern w:val="0"/>
                <w:sz w:val="15"/>
                <w:szCs w:val="15"/>
              </w:rPr>
              <w:t>E</w:t>
            </w:r>
            <w:r>
              <w:rPr>
                <w:rFonts w:ascii="Times New Roman" w:hAnsi="Times New Roman" w:cs="Times New Roman"/>
                <w:kern w:val="0"/>
                <w:sz w:val="15"/>
                <w:szCs w:val="15"/>
                <w:vertAlign w:val="subscript"/>
              </w:rPr>
              <w:t>atom</w:t>
            </w:r>
            <w:proofErr w:type="spellEnd"/>
          </w:p>
        </w:tc>
        <w:tc>
          <w:tcPr>
            <w:tcW w:w="992"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kern w:val="0"/>
                <w:sz w:val="15"/>
                <w:szCs w:val="15"/>
              </w:rPr>
              <w:t>E</w:t>
            </w:r>
            <w:r>
              <w:rPr>
                <w:rFonts w:ascii="Times New Roman" w:hAnsi="Times New Roman" w:cs="Times New Roman"/>
                <w:kern w:val="0"/>
                <w:sz w:val="15"/>
                <w:szCs w:val="15"/>
                <w:vertAlign w:val="subscript"/>
              </w:rPr>
              <w:t>tors</w:t>
            </w:r>
            <w:proofErr w:type="spellEnd"/>
          </w:p>
        </w:tc>
        <w:tc>
          <w:tcPr>
            <w:tcW w:w="992"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kern w:val="0"/>
                <w:sz w:val="15"/>
                <w:szCs w:val="15"/>
              </w:rPr>
              <w:t>E</w:t>
            </w:r>
            <w:r>
              <w:rPr>
                <w:rFonts w:ascii="Times New Roman" w:hAnsi="Times New Roman" w:cs="Times New Roman"/>
                <w:kern w:val="0"/>
                <w:sz w:val="15"/>
                <w:szCs w:val="15"/>
                <w:vertAlign w:val="subscript"/>
              </w:rPr>
              <w:t>vdw</w:t>
            </w:r>
            <w:proofErr w:type="spellEnd"/>
          </w:p>
        </w:tc>
        <w:tc>
          <w:tcPr>
            <w:tcW w:w="1191"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kern w:val="0"/>
                <w:sz w:val="15"/>
                <w:szCs w:val="15"/>
              </w:rPr>
              <w:t>E</w:t>
            </w:r>
            <w:r>
              <w:rPr>
                <w:rFonts w:ascii="Times New Roman" w:hAnsi="Times New Roman" w:cs="Times New Roman"/>
                <w:kern w:val="0"/>
                <w:sz w:val="15"/>
                <w:szCs w:val="15"/>
                <w:vertAlign w:val="subscript"/>
              </w:rPr>
              <w:t>charge</w:t>
            </w:r>
            <w:proofErr w:type="spellEnd"/>
          </w:p>
        </w:tc>
        <w:tc>
          <w:tcPr>
            <w:tcW w:w="1082" w:type="dxa"/>
            <w:gridSpan w:val="2"/>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kern w:val="0"/>
                <w:sz w:val="15"/>
                <w:szCs w:val="15"/>
              </w:rPr>
              <w:t>E</w:t>
            </w:r>
            <w:r>
              <w:rPr>
                <w:rFonts w:ascii="Times New Roman" w:hAnsi="Times New Roman" w:cs="Times New Roman"/>
                <w:kern w:val="0"/>
                <w:sz w:val="15"/>
                <w:szCs w:val="15"/>
                <w:vertAlign w:val="subscript"/>
              </w:rPr>
              <w:t>total</w:t>
            </w:r>
            <w:proofErr w:type="spellEnd"/>
          </w:p>
        </w:tc>
      </w:tr>
      <w:tr w:rsidR="00006DEE">
        <w:trPr>
          <w:jc w:val="center"/>
        </w:trPr>
        <w:tc>
          <w:tcPr>
            <w:tcW w:w="997"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hint="eastAsia"/>
                <w:kern w:val="0"/>
                <w:sz w:val="15"/>
                <w:szCs w:val="15"/>
              </w:rPr>
              <w:t>Start</w:t>
            </w:r>
          </w:p>
        </w:tc>
        <w:tc>
          <w:tcPr>
            <w:tcW w:w="1134"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-62408.01</w:t>
            </w:r>
          </w:p>
        </w:tc>
        <w:tc>
          <w:tcPr>
            <w:tcW w:w="993"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782.27</w:t>
            </w:r>
          </w:p>
        </w:tc>
        <w:tc>
          <w:tcPr>
            <w:tcW w:w="992"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223.29</w:t>
            </w:r>
          </w:p>
        </w:tc>
        <w:tc>
          <w:tcPr>
            <w:tcW w:w="992"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20311.21</w:t>
            </w:r>
          </w:p>
        </w:tc>
        <w:tc>
          <w:tcPr>
            <w:tcW w:w="1276" w:type="dxa"/>
            <w:gridSpan w:val="2"/>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806.09</w:t>
            </w:r>
          </w:p>
        </w:tc>
        <w:tc>
          <w:tcPr>
            <w:tcW w:w="997"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-36384.39</w:t>
            </w:r>
          </w:p>
        </w:tc>
      </w:tr>
      <w:tr w:rsidR="00006DEE">
        <w:trPr>
          <w:jc w:val="center"/>
        </w:trPr>
        <w:tc>
          <w:tcPr>
            <w:tcW w:w="997"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hint="eastAsia"/>
                <w:kern w:val="0"/>
                <w:sz w:val="15"/>
                <w:szCs w:val="15"/>
              </w:rPr>
              <w:t>End</w:t>
            </w:r>
          </w:p>
        </w:tc>
        <w:tc>
          <w:tcPr>
            <w:tcW w:w="1134"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-69678.87</w:t>
            </w:r>
          </w:p>
        </w:tc>
        <w:tc>
          <w:tcPr>
            <w:tcW w:w="993"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960.86</w:t>
            </w:r>
          </w:p>
        </w:tc>
        <w:tc>
          <w:tcPr>
            <w:tcW w:w="992"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191.72</w:t>
            </w:r>
          </w:p>
        </w:tc>
        <w:tc>
          <w:tcPr>
            <w:tcW w:w="992"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16381.67</w:t>
            </w:r>
          </w:p>
        </w:tc>
        <w:tc>
          <w:tcPr>
            <w:tcW w:w="1276" w:type="dxa"/>
            <w:gridSpan w:val="2"/>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901.39</w:t>
            </w:r>
          </w:p>
        </w:tc>
        <w:tc>
          <w:tcPr>
            <w:tcW w:w="997"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-43087.92</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pPr>
        <w:spacing w:line="312" w:lineRule="exact"/>
        <w:ind w:firstLineChars="200" w:firstLine="420"/>
        <w:rPr>
          <w:rFonts w:ascii="Times New Roman" w:hAnsi="Times New Roman" w:cs="Times New Roman"/>
        </w:rPr>
      </w:pPr>
      <w:r>
        <w:rPr>
          <w:rFonts w:ascii="Times New Roman" w:hAnsi="Times New Roman" w:cs="Times New Roman"/>
        </w:rPr>
        <w:lastRenderedPageBreak/>
        <w:t>从表</w:t>
      </w:r>
      <w:r>
        <w:rPr>
          <w:rFonts w:ascii="Times New Roman" w:hAnsi="Times New Roman" w:cs="Times New Roman"/>
        </w:rPr>
        <w:t>4</w:t>
      </w:r>
      <w:r>
        <w:rPr>
          <w:rFonts w:ascii="Times New Roman" w:hAnsi="Times New Roman" w:cs="Times New Roman"/>
        </w:rPr>
        <w:t>可以看</w:t>
      </w:r>
      <w:r>
        <w:rPr>
          <w:rFonts w:ascii="Times New Roman" w:hAnsi="Times New Roman" w:cs="Times New Roman" w:hint="eastAsia"/>
        </w:rPr>
        <w:t>出在单个分子动力学模拟前后的总能量由</w:t>
      </w:r>
      <w:r>
        <w:rPr>
          <w:rFonts w:ascii="Times New Roman" w:hAnsi="Times New Roman" w:cs="Times New Roman" w:hint="eastAsia"/>
        </w:rPr>
        <w:t>-3</w:t>
      </w:r>
      <w:r>
        <w:rPr>
          <w:rFonts w:ascii="Times New Roman" w:hAnsi="Times New Roman" w:cs="Times New Roman"/>
        </w:rPr>
        <w:t>6384.39 kcal/</w:t>
      </w:r>
      <w:proofErr w:type="spellStart"/>
      <w:r>
        <w:rPr>
          <w:rFonts w:ascii="Times New Roman" w:hAnsi="Times New Roman" w:cs="Times New Roman"/>
        </w:rPr>
        <w:t>mol</w:t>
      </w:r>
      <w:proofErr w:type="spellEnd"/>
      <w:r>
        <w:rPr>
          <w:rFonts w:ascii="Times New Roman" w:hAnsi="Times New Roman" w:cs="Times New Roman"/>
        </w:rPr>
        <w:t>减小为</w:t>
      </w:r>
      <w:r>
        <w:rPr>
          <w:rFonts w:ascii="Times New Roman" w:hAnsi="Times New Roman" w:cs="Times New Roman"/>
        </w:rPr>
        <w:t>-43087.92kcal/</w:t>
      </w:r>
      <w:proofErr w:type="spellStart"/>
      <w:r>
        <w:rPr>
          <w:rFonts w:ascii="Times New Roman" w:hAnsi="Times New Roman" w:cs="Times New Roman"/>
        </w:rPr>
        <w:t>mol</w:t>
      </w:r>
      <w:proofErr w:type="spellEnd"/>
      <w:r>
        <w:rPr>
          <w:rFonts w:ascii="Times New Roman" w:hAnsi="Times New Roman" w:cs="Times New Roman"/>
        </w:rPr>
        <w:t>，键能由</w:t>
      </w:r>
      <w:r>
        <w:rPr>
          <w:rFonts w:ascii="Times New Roman" w:hAnsi="Times New Roman" w:cs="Times New Roman"/>
        </w:rPr>
        <w:t>-62408.01kcal/</w:t>
      </w:r>
      <w:proofErr w:type="spellStart"/>
      <w:r>
        <w:rPr>
          <w:rFonts w:ascii="Times New Roman" w:hAnsi="Times New Roman" w:cs="Times New Roman"/>
        </w:rPr>
        <w:t>mol</w:t>
      </w:r>
      <w:proofErr w:type="spellEnd"/>
      <w:r>
        <w:rPr>
          <w:rFonts w:ascii="Times New Roman" w:hAnsi="Times New Roman" w:cs="Times New Roman"/>
        </w:rPr>
        <w:t>减小为</w:t>
      </w:r>
      <w:r>
        <w:rPr>
          <w:rFonts w:ascii="Times New Roman" w:hAnsi="Times New Roman" w:cs="Times New Roman"/>
        </w:rPr>
        <w:t>-69678.87kcal/</w:t>
      </w:r>
      <w:proofErr w:type="spellStart"/>
      <w:r>
        <w:rPr>
          <w:rFonts w:ascii="Times New Roman" w:hAnsi="Times New Roman" w:cs="Times New Roman"/>
        </w:rPr>
        <w:t>mol</w:t>
      </w:r>
      <w:proofErr w:type="spellEnd"/>
      <w:r>
        <w:rPr>
          <w:rFonts w:ascii="Times New Roman" w:hAnsi="Times New Roman" w:cs="Times New Roman"/>
        </w:rPr>
        <w:t>，系统内部的扭转能和范德华力能都相应减小，</w:t>
      </w:r>
      <w:r>
        <w:rPr>
          <w:rFonts w:ascii="Times New Roman" w:hAnsi="Times New Roman" w:cs="Times New Roman" w:hint="eastAsia"/>
        </w:rPr>
        <w:t>造成此现象的原因为</w:t>
      </w:r>
      <w:r>
        <w:rPr>
          <w:rFonts w:ascii="Times New Roman" w:hAnsi="Times New Roman" w:cs="Times New Roman"/>
        </w:rPr>
        <w:t>热解过程中</w:t>
      </w:r>
      <w:r>
        <w:rPr>
          <w:rFonts w:ascii="Times New Roman" w:hAnsi="Times New Roman" w:cs="Times New Roman" w:hint="eastAsia"/>
        </w:rPr>
        <w:t>系统内部</w:t>
      </w:r>
      <w:r>
        <w:rPr>
          <w:rFonts w:ascii="Times New Roman" w:hAnsi="Times New Roman" w:cs="Times New Roman"/>
        </w:rPr>
        <w:t>产生了各种官能团片段，致使系统的总能量、键能、扭转能、范德华力能都有所减小，而系统的原子能由</w:t>
      </w:r>
      <w:r>
        <w:rPr>
          <w:rFonts w:ascii="Times New Roman" w:hAnsi="Times New Roman" w:cs="Times New Roman"/>
        </w:rPr>
        <w:t>782.27 kcal/</w:t>
      </w:r>
      <w:proofErr w:type="spellStart"/>
      <w:r>
        <w:rPr>
          <w:rFonts w:ascii="Times New Roman" w:hAnsi="Times New Roman" w:cs="Times New Roman"/>
        </w:rPr>
        <w:t>mol</w:t>
      </w:r>
      <w:proofErr w:type="spellEnd"/>
      <w:r>
        <w:rPr>
          <w:rFonts w:ascii="Times New Roman" w:hAnsi="Times New Roman" w:cs="Times New Roman"/>
        </w:rPr>
        <w:t>增大为</w:t>
      </w:r>
      <w:r>
        <w:rPr>
          <w:rFonts w:ascii="Times New Roman" w:hAnsi="Times New Roman" w:cs="Times New Roman"/>
        </w:rPr>
        <w:t>960.86kcal/</w:t>
      </w:r>
      <w:proofErr w:type="spellStart"/>
      <w:r>
        <w:rPr>
          <w:rFonts w:ascii="Times New Roman" w:hAnsi="Times New Roman" w:cs="Times New Roman"/>
        </w:rPr>
        <w:t>mol</w:t>
      </w:r>
      <w:proofErr w:type="spellEnd"/>
      <w:r>
        <w:rPr>
          <w:rFonts w:ascii="Times New Roman" w:hAnsi="Times New Roman" w:cs="Times New Roman"/>
        </w:rPr>
        <w:t>，</w:t>
      </w:r>
      <w:r>
        <w:rPr>
          <w:rFonts w:ascii="Times New Roman" w:hAnsi="Times New Roman" w:cs="Times New Roman" w:hint="eastAsia"/>
        </w:rPr>
        <w:t>电荷能</w:t>
      </w:r>
      <w:r>
        <w:rPr>
          <w:rFonts w:ascii="Times New Roman" w:hAnsi="Times New Roman" w:cs="Times New Roman"/>
        </w:rPr>
        <w:t>由</w:t>
      </w:r>
      <w:r>
        <w:rPr>
          <w:rFonts w:ascii="Times New Roman" w:hAnsi="Times New Roman" w:cs="Times New Roman"/>
        </w:rPr>
        <w:t>806.09 kcal/</w:t>
      </w:r>
      <w:proofErr w:type="spellStart"/>
      <w:r>
        <w:rPr>
          <w:rFonts w:ascii="Times New Roman" w:hAnsi="Times New Roman" w:cs="Times New Roman"/>
        </w:rPr>
        <w:t>mol</w:t>
      </w:r>
      <w:proofErr w:type="spellEnd"/>
      <w:r>
        <w:rPr>
          <w:rFonts w:ascii="Times New Roman" w:hAnsi="Times New Roman" w:cs="Times New Roman"/>
        </w:rPr>
        <w:t>增大为</w:t>
      </w:r>
      <w:r>
        <w:rPr>
          <w:rFonts w:ascii="Times New Roman" w:hAnsi="Times New Roman" w:cs="Times New Roman"/>
        </w:rPr>
        <w:t>901.39kcal/</w:t>
      </w:r>
      <w:proofErr w:type="spellStart"/>
      <w:r>
        <w:rPr>
          <w:rFonts w:ascii="Times New Roman" w:hAnsi="Times New Roman" w:cs="Times New Roman"/>
        </w:rPr>
        <w:t>mol</w:t>
      </w:r>
      <w:proofErr w:type="spellEnd"/>
      <w:r>
        <w:rPr>
          <w:rFonts w:ascii="Times New Roman" w:hAnsi="Times New Roman" w:cs="Times New Roman"/>
        </w:rPr>
        <w:t>，说明在此系统</w:t>
      </w:r>
      <w:r>
        <w:rPr>
          <w:rFonts w:ascii="Times New Roman" w:hAnsi="Times New Roman" w:cs="Times New Roman" w:hint="eastAsia"/>
        </w:rPr>
        <w:t>中程序升温模拟条件下，</w:t>
      </w:r>
      <w:r>
        <w:rPr>
          <w:rFonts w:ascii="Times New Roman" w:hAnsi="Times New Roman" w:cs="Times New Roman"/>
        </w:rPr>
        <w:t>大分子裂解成碎片后系统的稳定增强。</w:t>
      </w:r>
    </w:p>
    <w:p w:rsidR="00006DEE" w:rsidRDefault="00FF2789">
      <w:p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From Table 4, it is can be seen that the total energy is reduced from -36384.39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-43087.92 kcal/</w:t>
      </w:r>
      <w:proofErr w:type="spellStart"/>
      <w:r>
        <w:rPr>
          <w:rFonts w:ascii="Times New Roman" w:hAnsi="Times New Roman" w:cs="Times New Roman" w:hint="eastAsia"/>
        </w:rPr>
        <w:t>mol</w:t>
      </w:r>
      <w:proofErr w:type="spellEnd"/>
      <w:r>
        <w:rPr>
          <w:rFonts w:ascii="Times New Roman" w:hAnsi="Times New Roman" w:cs="Times New Roman" w:hint="eastAsia"/>
        </w:rPr>
        <w:t>, and that the bond energy is reduced from -62408.01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-69678.87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after the single molecular dynamics simulation, causing the torsional energy and the energy of van der Waals force were reduced accordingly. The reason for the phenomenon is that various functional group fragments were generated inside the system during the pyrolysis process, resulting in the reduction in total energy, bond energy, torsional energy, and energy of van der Waals force in the system. However, the atomic energy in the system increased </w:t>
      </w:r>
      <w:proofErr w:type="gramStart"/>
      <w:r>
        <w:rPr>
          <w:rFonts w:ascii="Times New Roman" w:hAnsi="Times New Roman" w:cs="Times New Roman" w:hint="eastAsia"/>
        </w:rPr>
        <w:t>from 782.27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960.86kcal/</w:t>
      </w:r>
      <w:proofErr w:type="spellStart"/>
      <w:r>
        <w:rPr>
          <w:rFonts w:ascii="Times New Roman" w:hAnsi="Times New Roman" w:cs="Times New Roman" w:hint="eastAsia"/>
        </w:rPr>
        <w:t>mol</w:t>
      </w:r>
      <w:proofErr w:type="spellEnd"/>
      <w:r>
        <w:rPr>
          <w:rFonts w:ascii="Times New Roman" w:hAnsi="Times New Roman" w:cs="Times New Roman" w:hint="eastAsia"/>
        </w:rPr>
        <w:t>, and the charge energy increased from 806.09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901.39kcal/</w:t>
      </w:r>
      <w:proofErr w:type="spellStart"/>
      <w:r>
        <w:rPr>
          <w:rFonts w:ascii="Times New Roman" w:hAnsi="Times New Roman" w:cs="Times New Roman" w:hint="eastAsia"/>
        </w:rPr>
        <w:t>mol</w:t>
      </w:r>
      <w:proofErr w:type="spellEnd"/>
      <w:r>
        <w:rPr>
          <w:rFonts w:ascii="Times New Roman" w:hAnsi="Times New Roman" w:cs="Times New Roman" w:hint="eastAsia"/>
        </w:rPr>
        <w:t>, indicating that the system</w:t>
      </w:r>
      <w:r>
        <w:rPr>
          <w:rFonts w:ascii="Times New Roman" w:hAnsi="Times New Roman" w:cs="Times New Roman"/>
        </w:rPr>
        <w:t>’</w:t>
      </w:r>
      <w:r>
        <w:rPr>
          <w:rFonts w:ascii="Times New Roman" w:hAnsi="Times New Roman" w:cs="Times New Roman" w:hint="eastAsia"/>
        </w:rPr>
        <w:t xml:space="preserve">s stability got enhanced after macromolecule was </w:t>
      </w:r>
      <w:proofErr w:type="spellStart"/>
      <w:r>
        <w:rPr>
          <w:rFonts w:ascii="Times New Roman" w:hAnsi="Times New Roman" w:cs="Times New Roman" w:hint="eastAsia"/>
        </w:rPr>
        <w:t>splited</w:t>
      </w:r>
      <w:proofErr w:type="spellEnd"/>
      <w:r>
        <w:rPr>
          <w:rFonts w:ascii="Times New Roman" w:hAnsi="Times New Roman" w:cs="Times New Roman" w:hint="eastAsia"/>
        </w:rPr>
        <w:t xml:space="preserve"> into fragments in the simulated condition where temperature rose in this system. </w:t>
      </w:r>
    </w:p>
    <w:p w:rsidR="00006DEE" w:rsidRDefault="00FF2789">
      <w:pPr>
        <w:jc w:val="center"/>
      </w:pPr>
      <w:r>
        <w:rPr>
          <w:noProof/>
        </w:rPr>
        <w:lastRenderedPageBreak/>
        <w:drawing>
          <wp:inline distT="0" distB="0" distL="0" distR="0">
            <wp:extent cx="4751705" cy="3977005"/>
            <wp:effectExtent l="0" t="0" r="0" b="444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50867" cy="3976178"/>
                    </a:xfrm>
                    <a:prstGeom prst="rect">
                      <a:avLst/>
                    </a:prstGeom>
                    <a:noFill/>
                    <a:ln>
                      <a:noFill/>
                    </a:ln>
                  </pic:spPr>
                </pic:pic>
              </a:graphicData>
            </a:graphic>
          </wp:inline>
        </w:drawing>
      </w: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t>图</w:t>
      </w:r>
      <w:r>
        <w:rPr>
          <w:rFonts w:ascii="Times New Roman" w:hAnsi="Times New Roman" w:cs="Times New Roman" w:hint="eastAsia"/>
          <w:bCs/>
          <w:sz w:val="18"/>
          <w:szCs w:val="18"/>
        </w:rPr>
        <w:t xml:space="preserve">5 </w:t>
      </w:r>
      <w:r>
        <w:rPr>
          <w:rFonts w:ascii="Times New Roman" w:hAnsi="Times New Roman" w:cs="Times New Roman" w:hint="eastAsia"/>
          <w:bCs/>
          <w:sz w:val="18"/>
          <w:szCs w:val="18"/>
        </w:rPr>
        <w:t>单个大分子热解反应过程</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Pyrolysis </w:t>
      </w:r>
      <w:r>
        <w:rPr>
          <w:rFonts w:ascii="Times New Roman" w:hAnsi="Times New Roman" w:cs="Times New Roman" w:hint="eastAsia"/>
          <w:bCs/>
          <w:sz w:val="18"/>
          <w:szCs w:val="18"/>
        </w:rPr>
        <w:t>P</w:t>
      </w:r>
      <w:r>
        <w:rPr>
          <w:rFonts w:ascii="Times New Roman" w:hAnsi="Times New Roman" w:cs="Times New Roman"/>
          <w:bCs/>
          <w:sz w:val="18"/>
          <w:szCs w:val="18"/>
        </w:rPr>
        <w:t xml:space="preserve">rocess of </w:t>
      </w:r>
      <w:r>
        <w:rPr>
          <w:rFonts w:ascii="Times New Roman" w:hAnsi="Times New Roman" w:cs="Times New Roman" w:hint="eastAsia"/>
          <w:bCs/>
          <w:sz w:val="18"/>
          <w:szCs w:val="18"/>
        </w:rPr>
        <w:t>S</w:t>
      </w:r>
      <w:r>
        <w:rPr>
          <w:rFonts w:ascii="Times New Roman" w:hAnsi="Times New Roman" w:cs="Times New Roman"/>
          <w:bCs/>
          <w:sz w:val="18"/>
          <w:szCs w:val="18"/>
        </w:rPr>
        <w:t xml:space="preserve">ingle </w:t>
      </w:r>
      <w:r>
        <w:rPr>
          <w:rFonts w:ascii="Times New Roman" w:hAnsi="Times New Roman" w:cs="Times New Roman" w:hint="eastAsia"/>
          <w:bCs/>
          <w:sz w:val="18"/>
          <w:szCs w:val="18"/>
        </w:rPr>
        <w:t>M</w:t>
      </w:r>
      <w:r>
        <w:rPr>
          <w:rFonts w:ascii="Times New Roman" w:hAnsi="Times New Roman" w:cs="Times New Roman"/>
          <w:bCs/>
          <w:sz w:val="18"/>
          <w:szCs w:val="18"/>
        </w:rPr>
        <w:t>acromolecule</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lastRenderedPageBreak/>
        <w:t>在</w:t>
      </w:r>
      <w:r>
        <w:rPr>
          <w:rFonts w:ascii="Times New Roman" w:hAnsi="Times New Roman" w:cs="Times New Roman"/>
          <w:szCs w:val="21"/>
        </w:rPr>
        <w:t>lattice</w:t>
      </w:r>
      <w:r>
        <w:rPr>
          <w:rFonts w:ascii="Times New Roman" w:hAnsi="Times New Roman" w:cs="Times New Roman"/>
          <w:szCs w:val="21"/>
        </w:rPr>
        <w:t>中对大分子进行加氢处理，</w:t>
      </w:r>
      <w:r>
        <w:rPr>
          <w:rFonts w:ascii="Times New Roman" w:hAnsi="Times New Roman" w:cs="Times New Roman"/>
        </w:rPr>
        <w:t>得到最低能量构型后，进行单个大分子的热解反应模拟，反应过程为：第</w:t>
      </w:r>
      <w:r>
        <w:rPr>
          <w:rFonts w:ascii="Times New Roman" w:hAnsi="Times New Roman" w:cs="Times New Roman" w:hint="eastAsia"/>
        </w:rPr>
        <w:t>1</w:t>
      </w:r>
      <w:r>
        <w:rPr>
          <w:rFonts w:ascii="Times New Roman" w:hAnsi="Times New Roman" w:cs="Times New Roman"/>
        </w:rPr>
        <w:t>个大分子片段从</w:t>
      </w:r>
      <w:proofErr w:type="gramStart"/>
      <w:r>
        <w:rPr>
          <w:rFonts w:ascii="Times New Roman" w:hAnsi="Times New Roman" w:cs="Times New Roman"/>
        </w:rPr>
        <w:t>主结构</w:t>
      </w:r>
      <w:proofErr w:type="gramEnd"/>
      <w:r>
        <w:rPr>
          <w:rFonts w:ascii="Times New Roman" w:hAnsi="Times New Roman" w:cs="Times New Roman"/>
        </w:rPr>
        <w:t>上脱落</w:t>
      </w:r>
      <w:r>
        <w:rPr>
          <w:rFonts w:ascii="Times New Roman" w:hAnsi="Times New Roman" w:cs="Times New Roman"/>
        </w:rPr>
        <w:t>(</w:t>
      </w:r>
      <w:r>
        <w:rPr>
          <w:rFonts w:ascii="Times New Roman" w:hAnsi="Times New Roman" w:cs="Times New Roman"/>
        </w:rPr>
        <w:t>图</w:t>
      </w:r>
      <w:r>
        <w:rPr>
          <w:rFonts w:ascii="Times New Roman" w:hAnsi="Times New Roman" w:cs="Times New Roman"/>
        </w:rPr>
        <w:t>5_a)</w:t>
      </w:r>
      <w:r>
        <w:rPr>
          <w:rFonts w:ascii="Times New Roman" w:hAnsi="Times New Roman" w:cs="Times New Roman"/>
        </w:rPr>
        <w:t>的过程发生在</w:t>
      </w:r>
      <w:r>
        <w:rPr>
          <w:rFonts w:ascii="Times New Roman" w:hAnsi="Times New Roman" w:cs="Times New Roman"/>
        </w:rPr>
        <w:t>603K</w:t>
      </w:r>
      <w:r>
        <w:rPr>
          <w:rFonts w:ascii="Times New Roman" w:hAnsi="Times New Roman" w:cs="Times New Roman"/>
        </w:rPr>
        <w:t>左右，此时由于系统内部温度升高，大分子在此化学环境下的总能量升高，大分子结构模型主链上相对活跃的</w:t>
      </w:r>
      <w:r>
        <w:rPr>
          <w:rFonts w:ascii="Times New Roman" w:hAnsi="Times New Roman" w:cs="Times New Roman"/>
        </w:rPr>
        <w:t>C</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键断裂，造成含有</w:t>
      </w:r>
      <w:r>
        <w:rPr>
          <w:rFonts w:ascii="Times New Roman" w:hAnsi="Times New Roman" w:cs="Times New Roman"/>
        </w:rPr>
        <w:t>N</w:t>
      </w:r>
      <w:r>
        <w:rPr>
          <w:rFonts w:ascii="Times New Roman" w:hAnsi="Times New Roman" w:cs="Times New Roman"/>
          <w:vertAlign w:val="subscript"/>
        </w:rPr>
        <w:t>135</w:t>
      </w:r>
      <w:r>
        <w:rPr>
          <w:rFonts w:ascii="Times New Roman" w:hAnsi="Times New Roman" w:cs="Times New Roman"/>
        </w:rPr>
        <w:t>，</w:t>
      </w:r>
      <w:r>
        <w:rPr>
          <w:rFonts w:ascii="Times New Roman" w:hAnsi="Times New Roman" w:cs="Times New Roman"/>
        </w:rPr>
        <w:t>O</w:t>
      </w:r>
      <w:r>
        <w:rPr>
          <w:rFonts w:ascii="Times New Roman" w:hAnsi="Times New Roman" w:cs="Times New Roman"/>
          <w:vertAlign w:val="subscript"/>
        </w:rPr>
        <w:t>179</w:t>
      </w:r>
      <w:proofErr w:type="gramStart"/>
      <w:r>
        <w:rPr>
          <w:rFonts w:ascii="Times New Roman" w:hAnsi="Times New Roman" w:cs="Times New Roman"/>
        </w:rPr>
        <w:t>两个</w:t>
      </w:r>
      <w:proofErr w:type="gramEnd"/>
      <w:r>
        <w:rPr>
          <w:rFonts w:ascii="Times New Roman" w:hAnsi="Times New Roman" w:cs="Times New Roman"/>
        </w:rPr>
        <w:t>支链的分子片段从主链上脱落，产生了两个大分子片段。</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The macromolecule was </w:t>
      </w:r>
      <w:proofErr w:type="spellStart"/>
      <w:r>
        <w:rPr>
          <w:rFonts w:ascii="Times New Roman" w:hAnsi="Times New Roman" w:cs="Times New Roman" w:hint="eastAsia"/>
        </w:rPr>
        <w:t>hydrotreated</w:t>
      </w:r>
      <w:proofErr w:type="spellEnd"/>
      <w:r>
        <w:rPr>
          <w:rFonts w:ascii="Times New Roman" w:hAnsi="Times New Roman" w:cs="Times New Roman" w:hint="eastAsia"/>
        </w:rPr>
        <w:t xml:space="preserve"> in the lattice so as to obtain the lowest energy configuration, and pyrolysis reaction simulation of the single macromolecule was conducted. The reaction process was as follows: At around 603K, the first macromolecular fragment was cleaved off from the main structure (Fig. 5_a), and at the same time, the total energy of the macromolecule in this chemical environment increased due to the increase of the temperature inside the system,, so the relatively active C</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 xml:space="preserve"> bond</w:t>
      </w:r>
      <w:r>
        <w:rPr>
          <w:rFonts w:ascii="Times New Roman" w:hAnsi="Times New Roman" w:cs="Times New Roman" w:hint="eastAsia"/>
        </w:rPr>
        <w:t xml:space="preserve"> on the main chain of the macromolecular structure model</w:t>
      </w:r>
      <w:r>
        <w:rPr>
          <w:rFonts w:ascii="Times New Roman" w:hAnsi="Times New Roman" w:cs="Times New Roman"/>
        </w:rPr>
        <w:t xml:space="preserve"> </w:t>
      </w:r>
      <w:r>
        <w:rPr>
          <w:rFonts w:ascii="Times New Roman" w:hAnsi="Times New Roman" w:cs="Times New Roman" w:hint="eastAsia"/>
        </w:rPr>
        <w:t>ruptured</w:t>
      </w:r>
      <w:r>
        <w:rPr>
          <w:rFonts w:ascii="Times New Roman" w:hAnsi="Times New Roman" w:cs="Times New Roman"/>
        </w:rPr>
        <w:t>, causing molecular fragments</w:t>
      </w:r>
      <w:r>
        <w:rPr>
          <w:rFonts w:ascii="Times New Roman" w:hAnsi="Times New Roman" w:cs="Times New Roman" w:hint="eastAsia"/>
        </w:rPr>
        <w:t xml:space="preserve"> </w:t>
      </w:r>
      <w:r>
        <w:rPr>
          <w:rFonts w:ascii="Times New Roman" w:hAnsi="Times New Roman" w:cs="Times New Roman"/>
        </w:rPr>
        <w:t>contain</w:t>
      </w:r>
      <w:r>
        <w:rPr>
          <w:rFonts w:ascii="Times New Roman" w:hAnsi="Times New Roman" w:cs="Times New Roman" w:hint="eastAsia"/>
        </w:rPr>
        <w:t>ing the t</w:t>
      </w:r>
      <w:r>
        <w:rPr>
          <w:rFonts w:ascii="Times New Roman" w:hAnsi="Times New Roman" w:cs="Times New Roman"/>
        </w:rPr>
        <w:t xml:space="preserve">wo branched </w:t>
      </w:r>
      <w:r>
        <w:rPr>
          <w:rFonts w:ascii="Times New Roman" w:hAnsi="Times New Roman" w:cs="Times New Roman" w:hint="eastAsia"/>
        </w:rPr>
        <w:t>chain</w:t>
      </w:r>
      <w:r>
        <w:rPr>
          <w:rFonts w:ascii="Times New Roman" w:hAnsi="Times New Roman" w:cs="Times New Roman"/>
        </w:rPr>
        <w:t xml:space="preserve"> N</w:t>
      </w:r>
      <w:r>
        <w:rPr>
          <w:rFonts w:ascii="Times New Roman" w:hAnsi="Times New Roman" w:cs="Times New Roman"/>
          <w:vertAlign w:val="subscript"/>
        </w:rPr>
        <w:t>135</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rPr>
        <w:t xml:space="preserve"> detached from the </w:t>
      </w:r>
      <w:r>
        <w:rPr>
          <w:rFonts w:ascii="Times New Roman" w:hAnsi="Times New Roman" w:cs="Times New Roman" w:hint="eastAsia"/>
        </w:rPr>
        <w:t>main chain</w:t>
      </w:r>
      <w:r>
        <w:rPr>
          <w:rFonts w:ascii="Times New Roman" w:hAnsi="Times New Roman" w:cs="Times New Roman"/>
        </w:rPr>
        <w:t>, resulting in two macromolecular fragments.</w:t>
      </w:r>
    </w:p>
    <w:p w:rsidR="00006DEE" w:rsidRDefault="00006DEE">
      <w:pPr>
        <w:spacing w:line="314" w:lineRule="exact"/>
        <w:ind w:firstLineChars="200" w:firstLine="420"/>
        <w:rPr>
          <w:rFonts w:ascii="Times New Roman" w:hAnsi="Times New Roman" w:cs="Times New Roman"/>
        </w:r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t>第</w:t>
      </w:r>
      <w:r>
        <w:rPr>
          <w:rFonts w:ascii="Times New Roman" w:hAnsi="Times New Roman" w:cs="Times New Roman" w:hint="eastAsia"/>
        </w:rPr>
        <w:t>2</w:t>
      </w:r>
      <w:r>
        <w:rPr>
          <w:rFonts w:ascii="Times New Roman" w:hAnsi="Times New Roman" w:cs="Times New Roman"/>
        </w:rPr>
        <w:t>个碎片从第</w:t>
      </w:r>
      <w:r>
        <w:rPr>
          <w:rFonts w:ascii="Times New Roman" w:hAnsi="Times New Roman" w:cs="Times New Roman" w:hint="eastAsia"/>
        </w:rPr>
        <w:t>1</w:t>
      </w:r>
      <w:r>
        <w:rPr>
          <w:rFonts w:ascii="Times New Roman" w:hAnsi="Times New Roman" w:cs="Times New Roman"/>
        </w:rPr>
        <w:t>个大分子片段上脱落</w:t>
      </w:r>
      <w:r>
        <w:rPr>
          <w:rFonts w:ascii="Times New Roman" w:hAnsi="Times New Roman" w:cs="Times New Roman"/>
        </w:rPr>
        <w:t>(</w:t>
      </w:r>
      <w:r>
        <w:rPr>
          <w:rFonts w:ascii="Times New Roman" w:hAnsi="Times New Roman" w:cs="Times New Roman"/>
        </w:rPr>
        <w:t>图</w:t>
      </w:r>
      <w:r>
        <w:rPr>
          <w:rFonts w:ascii="Times New Roman" w:hAnsi="Times New Roman" w:cs="Times New Roman"/>
        </w:rPr>
        <w:t>5_b)</w:t>
      </w:r>
      <w:r>
        <w:rPr>
          <w:rFonts w:ascii="Times New Roman" w:hAnsi="Times New Roman" w:cs="Times New Roman"/>
        </w:rPr>
        <w:t>的过程发生在</w:t>
      </w:r>
      <w:r>
        <w:rPr>
          <w:rFonts w:ascii="Times New Roman" w:hAnsi="Times New Roman" w:cs="Times New Roman"/>
        </w:rPr>
        <w:t>707K</w:t>
      </w:r>
      <w:r>
        <w:rPr>
          <w:rFonts w:ascii="Times New Roman" w:hAnsi="Times New Roman" w:cs="Times New Roman"/>
        </w:rPr>
        <w:t>左右，</w:t>
      </w:r>
      <w:r>
        <w:rPr>
          <w:rFonts w:ascii="Times New Roman" w:hAnsi="Times New Roman" w:cs="Times New Roman"/>
        </w:rPr>
        <w:t>603K</w:t>
      </w:r>
      <w:r>
        <w:rPr>
          <w:rFonts w:ascii="Times New Roman" w:hAnsi="Times New Roman" w:cs="Times New Roman"/>
        </w:rPr>
        <w:t>时从主链上脱落的大分子片段有两个支链，在此温度下连接两个支链的</w:t>
      </w:r>
      <w:proofErr w:type="gramStart"/>
      <w:r>
        <w:rPr>
          <w:rFonts w:ascii="Times New Roman" w:hAnsi="Times New Roman" w:cs="Times New Roman"/>
        </w:rPr>
        <w:t>脂肪碳键</w:t>
      </w:r>
      <w:proofErr w:type="gramEnd"/>
      <w:r>
        <w:rPr>
          <w:rFonts w:ascii="Times New Roman" w:hAnsi="Times New Roman" w:cs="Times New Roman"/>
        </w:rPr>
        <w:t>C</w:t>
      </w:r>
      <w:r>
        <w:rPr>
          <w:rFonts w:ascii="Times New Roman" w:hAnsi="Times New Roman" w:cs="Times New Roman"/>
          <w:vertAlign w:val="subscript"/>
        </w:rPr>
        <w:t>84</w:t>
      </w:r>
      <w:r>
        <w:rPr>
          <w:rFonts w:ascii="Times New Roman" w:hAnsi="Times New Roman" w:cs="Times New Roman"/>
        </w:rPr>
        <w:t>-C</w:t>
      </w:r>
      <w:r>
        <w:rPr>
          <w:rFonts w:ascii="Times New Roman" w:hAnsi="Times New Roman" w:cs="Times New Roman"/>
          <w:vertAlign w:val="subscript"/>
        </w:rPr>
        <w:t>82</w:t>
      </w:r>
      <w:r>
        <w:rPr>
          <w:rFonts w:ascii="Times New Roman" w:hAnsi="Times New Roman" w:cs="Times New Roman"/>
        </w:rPr>
        <w:t>断裂，致使两个支链的交联作用下降，在此化学环境下相对活跃的</w:t>
      </w:r>
      <w:bookmarkStart w:id="20" w:name="OLE_LINK16"/>
      <w:r>
        <w:rPr>
          <w:rFonts w:ascii="Times New Roman" w:hAnsi="Times New Roman" w:cs="Times New Roman"/>
        </w:rPr>
        <w:t>C</w:t>
      </w:r>
      <w:r>
        <w:rPr>
          <w:rFonts w:ascii="Times New Roman" w:hAnsi="Times New Roman" w:cs="Times New Roman"/>
          <w:vertAlign w:val="subscript"/>
        </w:rPr>
        <w:t>83</w:t>
      </w:r>
      <w:r>
        <w:rPr>
          <w:rFonts w:ascii="Times New Roman" w:hAnsi="Times New Roman" w:cs="Times New Roman"/>
        </w:rPr>
        <w:t>-C</w:t>
      </w:r>
      <w:r>
        <w:rPr>
          <w:rFonts w:ascii="Times New Roman" w:hAnsi="Times New Roman" w:cs="Times New Roman"/>
          <w:vertAlign w:val="subscript"/>
        </w:rPr>
        <w:t>78</w:t>
      </w:r>
      <w:bookmarkEnd w:id="20"/>
      <w:r>
        <w:rPr>
          <w:rFonts w:ascii="Times New Roman" w:hAnsi="Times New Roman" w:cs="Times New Roman"/>
        </w:rPr>
        <w:t>断裂，造成含有</w:t>
      </w:r>
      <w:bookmarkStart w:id="21" w:name="OLE_LINK17"/>
      <w:r>
        <w:rPr>
          <w:rFonts w:ascii="Times New Roman" w:hAnsi="Times New Roman" w:cs="Times New Roman"/>
        </w:rPr>
        <w:t>O</w:t>
      </w:r>
      <w:r>
        <w:rPr>
          <w:rFonts w:ascii="Times New Roman" w:hAnsi="Times New Roman" w:cs="Times New Roman"/>
          <w:vertAlign w:val="subscript"/>
        </w:rPr>
        <w:t>179</w:t>
      </w:r>
      <w:bookmarkEnd w:id="21"/>
      <w:r>
        <w:rPr>
          <w:rFonts w:ascii="Times New Roman" w:hAnsi="Times New Roman" w:cs="Times New Roman"/>
        </w:rPr>
        <w:t>的支链从刚刚从主链上脱落的片段上脱落。</w:t>
      </w:r>
    </w:p>
    <w:p w:rsidR="00006DEE" w:rsidRDefault="00006DEE">
      <w:pPr>
        <w:rPr>
          <w:color w:val="FF0000"/>
        </w:rPr>
      </w:pPr>
    </w:p>
    <w:p w:rsidR="00006DEE" w:rsidRPr="00FF2789" w:rsidRDefault="00FF2789">
      <w:pPr>
        <w:rPr>
          <w:rFonts w:ascii="Times New Roman" w:hAnsi="Times New Roman" w:cs="Times New Roman"/>
          <w:color w:val="FF0000"/>
        </w:rPr>
        <w:sectPr w:rsidR="00006DEE" w:rsidRPr="00FF2789">
          <w:type w:val="continuous"/>
          <w:pgSz w:w="11906" w:h="16838"/>
          <w:pgMar w:top="1440" w:right="1800" w:bottom="1440" w:left="1800" w:header="851" w:footer="992" w:gutter="0"/>
          <w:cols w:space="425"/>
          <w:docGrid w:type="lines" w:linePitch="312"/>
        </w:sectPr>
      </w:pPr>
      <w:r w:rsidRPr="00FF2789">
        <w:rPr>
          <w:rFonts w:ascii="Times New Roman" w:hAnsi="Times New Roman" w:cs="Times New Roman"/>
        </w:rPr>
        <w:t>The second fragment was detached from the first macromolecular fragment (Fig. 5_b)</w:t>
      </w:r>
      <w:r>
        <w:rPr>
          <w:rFonts w:ascii="Times New Roman" w:hAnsi="Times New Roman" w:cs="Times New Roman"/>
        </w:rPr>
        <w:t xml:space="preserve"> when the temperature was</w:t>
      </w:r>
      <w:r w:rsidRPr="00FF2789">
        <w:rPr>
          <w:rFonts w:ascii="Times New Roman" w:hAnsi="Times New Roman" w:cs="Times New Roman"/>
        </w:rPr>
        <w:t xml:space="preserve"> at about 707K. At 603K, the</w:t>
      </w:r>
      <w:r>
        <w:rPr>
          <w:rFonts w:ascii="Times New Roman" w:hAnsi="Times New Roman" w:cs="Times New Roman" w:hint="eastAsia"/>
        </w:rPr>
        <w:t>re were</w:t>
      </w:r>
      <w:r>
        <w:rPr>
          <w:rFonts w:ascii="Times New Roman" w:hAnsi="Times New Roman" w:cs="Times New Roman"/>
        </w:rPr>
        <w:t xml:space="preserve"> 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 xml:space="preserve">in the </w:t>
      </w:r>
      <w:r w:rsidRPr="00FF2789">
        <w:rPr>
          <w:rFonts w:ascii="Times New Roman" w:hAnsi="Times New Roman" w:cs="Times New Roman"/>
        </w:rPr>
        <w:t xml:space="preserve">macromolecular </w:t>
      </w:r>
      <w:r w:rsidRPr="00FF2789">
        <w:rPr>
          <w:rFonts w:ascii="Times New Roman" w:hAnsi="Times New Roman" w:cs="Times New Roman"/>
        </w:rPr>
        <w:lastRenderedPageBreak/>
        <w:t>fragment detached from the main chain, and</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fatty carbon bond C84-C82</w:t>
      </w:r>
      <w:r w:rsidRPr="00FF2789">
        <w:rPr>
          <w:rFonts w:ascii="Times New Roman" w:hAnsi="Times New Roman" w:cs="Times New Roman"/>
        </w:rPr>
        <w:t xml:space="preserve"> </w:t>
      </w:r>
      <w:r>
        <w:rPr>
          <w:rFonts w:ascii="Times New Roman" w:hAnsi="Times New Roman" w:cs="Times New Roman"/>
        </w:rPr>
        <w:t>connect</w:t>
      </w:r>
      <w:r>
        <w:rPr>
          <w:rFonts w:ascii="Times New Roman" w:hAnsi="Times New Roman" w:cs="Times New Roman" w:hint="eastAsia"/>
        </w:rPr>
        <w:t>ing</w:t>
      </w:r>
      <w:r>
        <w:rPr>
          <w:rFonts w:ascii="Times New Roman" w:hAnsi="Times New Roman" w:cs="Times New Roman"/>
        </w:rPr>
        <w:t xml:space="preserve"> </w:t>
      </w:r>
      <w:r>
        <w:rPr>
          <w:rFonts w:ascii="Times New Roman" w:hAnsi="Times New Roman" w:cs="Times New Roman" w:hint="eastAsia"/>
        </w:rPr>
        <w:t xml:space="preserve">the </w:t>
      </w:r>
      <w:r w:rsidRPr="00FF2789">
        <w:rPr>
          <w:rFonts w:ascii="Times New Roman" w:hAnsi="Times New Roman" w:cs="Times New Roman"/>
        </w:rPr>
        <w:t>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ruptured</w:t>
      </w:r>
      <w:r w:rsidRPr="00FF2789">
        <w:rPr>
          <w:rFonts w:ascii="Times New Roman" w:hAnsi="Times New Roman" w:cs="Times New Roman"/>
        </w:rPr>
        <w:t>, causing the</w:t>
      </w:r>
      <w:r>
        <w:rPr>
          <w:rFonts w:ascii="Times New Roman" w:hAnsi="Times New Roman" w:cs="Times New Roman"/>
        </w:rPr>
        <w:t xml:space="preserve"> decreas</w:t>
      </w:r>
      <w:r>
        <w:rPr>
          <w:rFonts w:ascii="Times New Roman" w:hAnsi="Times New Roman" w:cs="Times New Roman" w:hint="eastAsia"/>
        </w:rPr>
        <w:t>e of</w:t>
      </w:r>
      <w:r w:rsidRPr="00FF2789">
        <w:rPr>
          <w:rFonts w:ascii="Times New Roman" w:hAnsi="Times New Roman" w:cs="Times New Roman"/>
        </w:rPr>
        <w:t xml:space="preserve"> cross-linking </w:t>
      </w:r>
      <w:r>
        <w:rPr>
          <w:rFonts w:ascii="Times New Roman" w:hAnsi="Times New Roman" w:cs="Times New Roman" w:hint="eastAsia"/>
        </w:rPr>
        <w:t>property</w:t>
      </w:r>
      <w:r w:rsidRPr="00FF2789">
        <w:rPr>
          <w:rFonts w:ascii="Times New Roman" w:hAnsi="Times New Roman" w:cs="Times New Roman"/>
        </w:rPr>
        <w:t xml:space="preserve">. In </w:t>
      </w:r>
      <w:r>
        <w:rPr>
          <w:rFonts w:ascii="Times New Roman" w:hAnsi="Times New Roman" w:cs="Times New Roman" w:hint="eastAsia"/>
        </w:rPr>
        <w:t>such</w:t>
      </w:r>
      <w:r w:rsidRPr="00FF2789">
        <w:rPr>
          <w:rFonts w:ascii="Times New Roman" w:hAnsi="Times New Roman" w:cs="Times New Roman"/>
        </w:rPr>
        <w:t xml:space="preserve"> chemical environment, the relatively active </w:t>
      </w:r>
      <w:r>
        <w:rPr>
          <w:rFonts w:ascii="Times New Roman" w:hAnsi="Times New Roman" w:cs="Times New Roman"/>
        </w:rPr>
        <w:t>C</w:t>
      </w:r>
      <w:r>
        <w:rPr>
          <w:rFonts w:ascii="Times New Roman" w:hAnsi="Times New Roman" w:cs="Times New Roman"/>
          <w:vertAlign w:val="subscript"/>
        </w:rPr>
        <w:t>83</w:t>
      </w:r>
      <w:r>
        <w:rPr>
          <w:rFonts w:ascii="Times New Roman" w:hAnsi="Times New Roman" w:cs="Times New Roman"/>
        </w:rPr>
        <w:t>-C</w:t>
      </w:r>
      <w:r>
        <w:rPr>
          <w:rFonts w:ascii="Times New Roman" w:hAnsi="Times New Roman" w:cs="Times New Roman"/>
          <w:vertAlign w:val="subscript"/>
        </w:rPr>
        <w:t>78</w:t>
      </w:r>
      <w:r>
        <w:rPr>
          <w:rFonts w:ascii="Times New Roman" w:hAnsi="Times New Roman" w:cs="Times New Roman" w:hint="eastAsia"/>
        </w:rPr>
        <w:t xml:space="preserve"> ruptured</w:t>
      </w:r>
      <w:r w:rsidRPr="00FF2789">
        <w:rPr>
          <w:rFonts w:ascii="Times New Roman" w:hAnsi="Times New Roman" w:cs="Times New Roman"/>
        </w:rPr>
        <w:t>, causing the</w:t>
      </w:r>
      <w:r>
        <w:rPr>
          <w:rFonts w:ascii="Times New Roman" w:hAnsi="Times New Roman" w:cs="Times New Roman"/>
        </w:rPr>
        <w:t xml:space="preserve"> fall</w:t>
      </w:r>
      <w:r>
        <w:rPr>
          <w:rFonts w:ascii="Times New Roman" w:hAnsi="Times New Roman" w:cs="Times New Roman" w:hint="eastAsia"/>
        </w:rPr>
        <w:t>ing</w:t>
      </w:r>
      <w:r w:rsidRPr="00FF2789">
        <w:rPr>
          <w:rFonts w:ascii="Times New Roman" w:hAnsi="Times New Roman" w:cs="Times New Roman"/>
        </w:rPr>
        <w:t xml:space="preserve"> </w:t>
      </w:r>
      <w:r>
        <w:rPr>
          <w:rFonts w:ascii="Times New Roman" w:hAnsi="Times New Roman" w:cs="Times New Roman" w:hint="eastAsia"/>
        </w:rPr>
        <w:t xml:space="preserve">of the </w:t>
      </w:r>
      <w:r w:rsidRPr="00FF2789">
        <w:rPr>
          <w:rFonts w:ascii="Times New Roman" w:hAnsi="Times New Roman" w:cs="Times New Roman"/>
        </w:rPr>
        <w:t>branch</w:t>
      </w:r>
      <w:r>
        <w:rPr>
          <w:rFonts w:ascii="Times New Roman" w:hAnsi="Times New Roman" w:cs="Times New Roman" w:hint="eastAsia"/>
        </w:rPr>
        <w:t>ed chain</w:t>
      </w:r>
      <w:r w:rsidRPr="00FF2789">
        <w:rPr>
          <w:rFonts w:ascii="Times New Roman" w:hAnsi="Times New Roman" w:cs="Times New Roman"/>
        </w:rPr>
        <w:t xml:space="preserve"> containing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hint="eastAsia"/>
        </w:rPr>
        <w:t xml:space="preserve"> </w:t>
      </w:r>
      <w:r w:rsidRPr="00FF2789">
        <w:rPr>
          <w:rFonts w:ascii="Times New Roman" w:hAnsi="Times New Roman" w:cs="Times New Roman"/>
        </w:rPr>
        <w:t>from the fragment just detached from the main chain.</w:t>
      </w:r>
    </w:p>
    <w:p w:rsidR="00006DEE" w:rsidRDefault="00FF2789">
      <w:pPr>
        <w:jc w:val="center"/>
        <w:rPr>
          <w:color w:val="FF0000"/>
        </w:rPr>
      </w:pPr>
      <w:r>
        <w:rPr>
          <w:noProof/>
          <w:color w:val="FF0000"/>
        </w:rPr>
        <w:lastRenderedPageBreak/>
        <w:drawing>
          <wp:inline distT="0" distB="0" distL="0" distR="0">
            <wp:extent cx="3994150" cy="2218690"/>
            <wp:effectExtent l="0" t="0" r="6350" b="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simulationADFdataanly\1mul_C164-C154\bon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995540" cy="2219977"/>
                    </a:xfrm>
                    <a:prstGeom prst="rect">
                      <a:avLst/>
                    </a:prstGeom>
                    <a:noFill/>
                    <a:ln>
                      <a:noFill/>
                    </a:ln>
                  </pic:spPr>
                </pic:pic>
              </a:graphicData>
            </a:graphic>
          </wp:inline>
        </w:drawing>
      </w: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t>图</w:t>
      </w:r>
      <w:r>
        <w:rPr>
          <w:rFonts w:ascii="Times New Roman" w:hAnsi="Times New Roman" w:cs="Times New Roman"/>
          <w:bCs/>
          <w:sz w:val="18"/>
          <w:szCs w:val="18"/>
        </w:rPr>
        <w:t>6 975K</w:t>
      </w:r>
      <w:r>
        <w:rPr>
          <w:rFonts w:ascii="Times New Roman" w:hAnsi="Times New Roman" w:cs="Times New Roman" w:hint="eastAsia"/>
          <w:bCs/>
          <w:sz w:val="18"/>
          <w:szCs w:val="18"/>
        </w:rPr>
        <w:t>时化学反应过程</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Fig.6 Chemical reaction process at 975K</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lastRenderedPageBreak/>
        <w:t>第</w:t>
      </w:r>
      <w:r>
        <w:rPr>
          <w:rFonts w:ascii="Times New Roman" w:hAnsi="Times New Roman" w:cs="Times New Roman" w:hint="eastAsia"/>
        </w:rPr>
        <w:t>3</w:t>
      </w:r>
      <w:r>
        <w:rPr>
          <w:rFonts w:ascii="Times New Roman" w:hAnsi="Times New Roman" w:cs="Times New Roman"/>
        </w:rPr>
        <w:t>个碎片从结构上脱落</w:t>
      </w:r>
      <w:r>
        <w:rPr>
          <w:rFonts w:ascii="Times New Roman" w:hAnsi="Times New Roman" w:cs="Times New Roman"/>
        </w:rPr>
        <w:t>(</w:t>
      </w:r>
      <w:r>
        <w:rPr>
          <w:rFonts w:ascii="Times New Roman" w:hAnsi="Times New Roman" w:cs="Times New Roman"/>
        </w:rPr>
        <w:t>图</w:t>
      </w:r>
      <w:r>
        <w:rPr>
          <w:rFonts w:ascii="Times New Roman" w:hAnsi="Times New Roman" w:cs="Times New Roman"/>
        </w:rPr>
        <w:t>5_c)</w:t>
      </w:r>
      <w:r>
        <w:rPr>
          <w:rFonts w:ascii="Times New Roman" w:hAnsi="Times New Roman" w:cs="Times New Roman"/>
        </w:rPr>
        <w:t>的过程发生在</w:t>
      </w:r>
      <w:r>
        <w:rPr>
          <w:rFonts w:ascii="Times New Roman" w:hAnsi="Times New Roman" w:cs="Times New Roman"/>
        </w:rPr>
        <w:t>975K</w:t>
      </w:r>
      <w:r>
        <w:rPr>
          <w:rFonts w:ascii="Times New Roman" w:hAnsi="Times New Roman" w:cs="Times New Roman"/>
        </w:rPr>
        <w:t>左右，在此化学环境下，可能由于</w:t>
      </w:r>
      <w:r>
        <w:rPr>
          <w:rFonts w:ascii="Times New Roman" w:hAnsi="Times New Roman" w:cs="Times New Roman"/>
        </w:rPr>
        <w:t>O</w:t>
      </w:r>
      <w:r>
        <w:rPr>
          <w:rFonts w:ascii="Times New Roman" w:hAnsi="Times New Roman" w:cs="Times New Roman"/>
          <w:vertAlign w:val="subscript"/>
        </w:rPr>
        <w:t>170</w:t>
      </w:r>
      <w:r>
        <w:rPr>
          <w:rFonts w:ascii="Times New Roman" w:hAnsi="Times New Roman" w:cs="Times New Roman"/>
        </w:rPr>
        <w:t>与</w:t>
      </w:r>
      <w:r>
        <w:rPr>
          <w:rFonts w:ascii="Times New Roman" w:hAnsi="Times New Roman" w:cs="Times New Roman"/>
        </w:rPr>
        <w:t>O</w:t>
      </w:r>
      <w:r>
        <w:rPr>
          <w:rFonts w:ascii="Times New Roman" w:hAnsi="Times New Roman" w:cs="Times New Roman"/>
          <w:vertAlign w:val="subscript"/>
        </w:rPr>
        <w:t>181</w:t>
      </w:r>
      <w:r>
        <w:rPr>
          <w:rFonts w:ascii="Times New Roman" w:hAnsi="Times New Roman" w:cs="Times New Roman"/>
        </w:rPr>
        <w:t>的作用使周围的</w:t>
      </w:r>
      <w:r>
        <w:rPr>
          <w:rFonts w:ascii="Times New Roman" w:hAnsi="Times New Roman" w:cs="Times New Roman"/>
        </w:rPr>
        <w:t>C</w:t>
      </w:r>
      <w:r>
        <w:rPr>
          <w:rFonts w:ascii="Times New Roman" w:hAnsi="Times New Roman" w:cs="Times New Roman"/>
        </w:rPr>
        <w:t>相对活跃，在此时造成</w:t>
      </w:r>
      <w:r>
        <w:rPr>
          <w:rFonts w:ascii="Times New Roman" w:hAnsi="Times New Roman" w:cs="Times New Roman"/>
        </w:rPr>
        <w:t>C</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发生断裂</w:t>
      </w:r>
      <w:r>
        <w:rPr>
          <w:rFonts w:ascii="Times New Roman" w:hAnsi="Times New Roman" w:cs="Times New Roman"/>
        </w:rPr>
        <w:t>(</w:t>
      </w:r>
      <w:r>
        <w:rPr>
          <w:rFonts w:ascii="Times New Roman" w:hAnsi="Times New Roman" w:cs="Times New Roman"/>
        </w:rPr>
        <w:t>图</w:t>
      </w:r>
      <w:r>
        <w:rPr>
          <w:rFonts w:ascii="Times New Roman" w:hAnsi="Times New Roman" w:cs="Times New Roman"/>
        </w:rPr>
        <w:t>6)</w:t>
      </w:r>
      <w:r>
        <w:rPr>
          <w:rFonts w:ascii="Times New Roman" w:hAnsi="Times New Roman" w:cs="Times New Roman"/>
        </w:rPr>
        <w:t>，生成一个对甲基苯酚。</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third fragment fell off from the structure (Fig. 5_c</w:t>
      </w:r>
      <w:r>
        <w:rPr>
          <w:rFonts w:ascii="Times New Roman" w:hAnsi="Times New Roman" w:cs="Times New Roman"/>
        </w:rPr>
        <w:t>) when the temperature was ar</w:t>
      </w:r>
      <w:r>
        <w:rPr>
          <w:rFonts w:ascii="Times New Roman" w:hAnsi="Times New Roman" w:cs="Times New Roman" w:hint="eastAsia"/>
        </w:rPr>
        <w:t>ound 975K. In the chemical environment, the</w:t>
      </w:r>
      <w:r>
        <w:rPr>
          <w:rFonts w:ascii="Times New Roman" w:hAnsi="Times New Roman" w:cs="Times New Roman"/>
        </w:rPr>
        <w:t xml:space="preserve"> surrounding</w:t>
      </w:r>
      <w:r>
        <w:rPr>
          <w:rFonts w:ascii="Times New Roman" w:hAnsi="Times New Roman" w:cs="Times New Roman" w:hint="eastAsia"/>
        </w:rPr>
        <w:t xml:space="preserve"> </w:t>
      </w:r>
      <w:r>
        <w:rPr>
          <w:rFonts w:ascii="Times New Roman" w:hAnsi="Times New Roman" w:cs="Times New Roman"/>
        </w:rPr>
        <w:t xml:space="preserve">C </w:t>
      </w:r>
      <w:r>
        <w:rPr>
          <w:rFonts w:ascii="Times New Roman" w:hAnsi="Times New Roman" w:cs="Times New Roman" w:hint="eastAsia"/>
        </w:rPr>
        <w:t>got</w:t>
      </w:r>
      <w:r>
        <w:rPr>
          <w:rFonts w:ascii="Times New Roman" w:hAnsi="Times New Roman" w:cs="Times New Roman"/>
        </w:rPr>
        <w:t xml:space="preserve"> relatively active</w:t>
      </w:r>
      <w:r>
        <w:rPr>
          <w:rFonts w:ascii="Times New Roman" w:hAnsi="Times New Roman" w:cs="Times New Roman" w:hint="eastAsia"/>
        </w:rPr>
        <w:t xml:space="preserve"> due to O</w:t>
      </w:r>
      <w:r>
        <w:rPr>
          <w:rFonts w:ascii="Times New Roman" w:hAnsi="Times New Roman" w:cs="Times New Roman"/>
          <w:vertAlign w:val="subscript"/>
        </w:rPr>
        <w:t>170</w:t>
      </w:r>
      <w:r>
        <w:rPr>
          <w:rFonts w:ascii="Times New Roman" w:hAnsi="Times New Roman" w:cs="Times New Roman" w:hint="eastAsia"/>
        </w:rPr>
        <w:t xml:space="preserve"> and</w:t>
      </w:r>
      <w:r>
        <w:rPr>
          <w:rFonts w:ascii="Times New Roman" w:hAnsi="Times New Roman" w:cs="Times New Roman"/>
        </w:rPr>
        <w:t xml:space="preserve"> O</w:t>
      </w:r>
      <w:r>
        <w:rPr>
          <w:rFonts w:ascii="Times New Roman" w:hAnsi="Times New Roman" w:cs="Times New Roman"/>
          <w:vertAlign w:val="subscript"/>
        </w:rPr>
        <w:t>181</w:t>
      </w:r>
      <w:r>
        <w:rPr>
          <w:rFonts w:ascii="Times New Roman" w:hAnsi="Times New Roman" w:cs="Times New Roman"/>
        </w:rPr>
        <w:t xml:space="preserve">, causing </w:t>
      </w:r>
      <w:r>
        <w:rPr>
          <w:rFonts w:ascii="Times New Roman" w:hAnsi="Times New Roman" w:cs="Times New Roman" w:hint="eastAsia"/>
        </w:rPr>
        <w:t>the rupture of</w:t>
      </w:r>
      <w:r>
        <w:rPr>
          <w:rFonts w:ascii="Times New Roman" w:hAnsi="Times New Roman" w:cs="Times New Roman"/>
        </w:rPr>
        <w:t xml:space="preserve"> C</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 xml:space="preserve"> (Fig. 6) </w:t>
      </w:r>
      <w:r>
        <w:rPr>
          <w:rFonts w:ascii="Times New Roman" w:hAnsi="Times New Roman" w:cs="Times New Roman" w:hint="eastAsia"/>
        </w:rPr>
        <w:t>and thus the generation</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a p-</w:t>
      </w:r>
      <w:proofErr w:type="spellStart"/>
      <w:r>
        <w:rPr>
          <w:rFonts w:ascii="Times New Roman" w:hAnsi="Times New Roman" w:cs="Times New Roman"/>
        </w:rPr>
        <w:t>methylphenol</w:t>
      </w:r>
      <w:proofErr w:type="spellEnd"/>
      <w:r>
        <w:rPr>
          <w:rFonts w:ascii="Times New Roman" w:hAnsi="Times New Roman" w:cs="Times New Roman"/>
        </w:rPr>
        <w:t>.</w:t>
      </w:r>
    </w:p>
    <w:p w:rsidR="00006DEE" w:rsidRDefault="00006DEE">
      <w:pPr>
        <w:spacing w:line="314" w:lineRule="exact"/>
        <w:ind w:firstLineChars="200" w:firstLine="420"/>
        <w:rPr>
          <w:rFonts w:ascii="Times New Roman" w:hAnsi="Times New Roman" w:cs="Times New Roman"/>
        </w:r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t>第</w:t>
      </w:r>
      <w:r>
        <w:rPr>
          <w:rFonts w:ascii="Times New Roman" w:hAnsi="Times New Roman" w:cs="Times New Roman" w:hint="eastAsia"/>
        </w:rPr>
        <w:t>4</w:t>
      </w:r>
      <w:r>
        <w:rPr>
          <w:rFonts w:ascii="Times New Roman" w:hAnsi="Times New Roman" w:cs="Times New Roman"/>
        </w:rPr>
        <w:t>个碎片从</w:t>
      </w:r>
      <w:proofErr w:type="gramStart"/>
      <w:r>
        <w:rPr>
          <w:rFonts w:ascii="Times New Roman" w:hAnsi="Times New Roman" w:cs="Times New Roman"/>
        </w:rPr>
        <w:t>主结构</w:t>
      </w:r>
      <w:proofErr w:type="gramEnd"/>
      <w:r>
        <w:rPr>
          <w:rFonts w:ascii="Times New Roman" w:hAnsi="Times New Roman" w:cs="Times New Roman"/>
        </w:rPr>
        <w:t>上脱落</w:t>
      </w:r>
      <w:r>
        <w:rPr>
          <w:rFonts w:ascii="Times New Roman" w:hAnsi="Times New Roman" w:cs="Times New Roman"/>
        </w:rPr>
        <w:t>(</w:t>
      </w:r>
      <w:r>
        <w:rPr>
          <w:rFonts w:ascii="Times New Roman" w:hAnsi="Times New Roman" w:cs="Times New Roman"/>
        </w:rPr>
        <w:t>图</w:t>
      </w:r>
      <w:r>
        <w:rPr>
          <w:rFonts w:ascii="Times New Roman" w:hAnsi="Times New Roman" w:cs="Times New Roman"/>
        </w:rPr>
        <w:t>5_d)</w:t>
      </w:r>
      <w:r>
        <w:rPr>
          <w:rFonts w:ascii="Times New Roman" w:hAnsi="Times New Roman" w:cs="Times New Roman"/>
        </w:rPr>
        <w:t>的过程发生在</w:t>
      </w:r>
      <w:r>
        <w:rPr>
          <w:rFonts w:ascii="Times New Roman" w:hAnsi="Times New Roman" w:cs="Times New Roman"/>
        </w:rPr>
        <w:t>1020K</w:t>
      </w:r>
      <w:r>
        <w:rPr>
          <w:rFonts w:ascii="Times New Roman" w:hAnsi="Times New Roman" w:cs="Times New Roman"/>
        </w:rPr>
        <w:t>左右，第</w:t>
      </w:r>
      <w:r>
        <w:rPr>
          <w:rFonts w:ascii="Times New Roman" w:hAnsi="Times New Roman" w:cs="Times New Roman" w:hint="eastAsia"/>
        </w:rPr>
        <w:t>2</w:t>
      </w:r>
      <w:r>
        <w:rPr>
          <w:rFonts w:ascii="Times New Roman" w:hAnsi="Times New Roman" w:cs="Times New Roman"/>
        </w:rPr>
        <w:t>个碎片脱落后，</w:t>
      </w:r>
      <w:r>
        <w:rPr>
          <w:rFonts w:ascii="Times New Roman" w:hAnsi="Times New Roman" w:cs="Times New Roman"/>
        </w:rPr>
        <w:t>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rPr>
        <w:t>断裂生成一个分子片段和二甲基</w:t>
      </w:r>
      <w:proofErr w:type="gramStart"/>
      <w:r>
        <w:rPr>
          <w:rFonts w:ascii="Times New Roman" w:hAnsi="Times New Roman" w:cs="Times New Roman"/>
        </w:rPr>
        <w:t>萘</w:t>
      </w:r>
      <w:proofErr w:type="gramEnd"/>
      <w:r>
        <w:rPr>
          <w:rFonts w:ascii="Times New Roman" w:hAnsi="Times New Roman" w:cs="Times New Roman"/>
        </w:rPr>
        <w:t>。由此可见煤热解过程中主键断裂大部分发生在相对低温的环境中</w:t>
      </w:r>
      <w:r>
        <w:rPr>
          <w:rFonts w:ascii="Times New Roman" w:hAnsi="Times New Roman" w:cs="Times New Roman"/>
          <w:szCs w:val="21"/>
        </w:rPr>
        <w:t>(&lt;1100K)</w:t>
      </w:r>
      <w:r>
        <w:rPr>
          <w:rFonts w:ascii="Times New Roman" w:hAnsi="Times New Roman" w:cs="Times New Roman"/>
        </w:rPr>
        <w:t>。</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fourth fragment fell off from the main structure (Fig. 5_</w:t>
      </w:r>
      <w:r>
        <w:rPr>
          <w:rFonts w:ascii="Times New Roman" w:hAnsi="Times New Roman" w:cs="Times New Roman"/>
        </w:rPr>
        <w:t xml:space="preserve">d) </w:t>
      </w:r>
      <w:r w:rsidRPr="00FF2789">
        <w:rPr>
          <w:rFonts w:ascii="Times New Roman" w:hAnsi="Times New Roman" w:cs="Times New Roman"/>
        </w:rPr>
        <w:t>when the temperature was</w:t>
      </w:r>
      <w:r>
        <w:rPr>
          <w:rFonts w:ascii="Times New Roman" w:hAnsi="Times New Roman" w:cs="Times New Roman"/>
        </w:rPr>
        <w:t xml:space="preserve"> </w:t>
      </w:r>
      <w:r>
        <w:rPr>
          <w:rFonts w:ascii="Times New Roman" w:hAnsi="Times New Roman" w:cs="Times New Roman" w:hint="eastAsia"/>
        </w:rPr>
        <w:t>around 1020K. After the second fragment fell off, 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hint="eastAsia"/>
        </w:rPr>
        <w:t xml:space="preserve"> ruptured,</w:t>
      </w:r>
      <w:r>
        <w:rPr>
          <w:rFonts w:ascii="Times New Roman" w:hAnsi="Times New Roman" w:cs="Times New Roman"/>
        </w:rPr>
        <w:t xml:space="preserve"> produc</w:t>
      </w:r>
      <w:r>
        <w:rPr>
          <w:rFonts w:ascii="Times New Roman" w:hAnsi="Times New Roman" w:cs="Times New Roman" w:hint="eastAsia"/>
        </w:rPr>
        <w:t>ing</w:t>
      </w:r>
      <w:r>
        <w:rPr>
          <w:rFonts w:ascii="Times New Roman" w:hAnsi="Times New Roman" w:cs="Times New Roman"/>
        </w:rPr>
        <w:t xml:space="preserve"> a molecular fragment and </w:t>
      </w:r>
      <w:proofErr w:type="spellStart"/>
      <w:r>
        <w:rPr>
          <w:rFonts w:ascii="Times New Roman" w:hAnsi="Times New Roman" w:cs="Times New Roman"/>
        </w:rPr>
        <w:t>dimethylnaphthalene</w:t>
      </w:r>
      <w:proofErr w:type="spellEnd"/>
      <w:r>
        <w:rPr>
          <w:rFonts w:ascii="Times New Roman" w:hAnsi="Times New Roman" w:cs="Times New Roman"/>
        </w:rPr>
        <w:t xml:space="preserve">. It </w:t>
      </w:r>
      <w:r>
        <w:rPr>
          <w:rFonts w:ascii="Times New Roman" w:hAnsi="Times New Roman" w:cs="Times New Roman" w:hint="eastAsia"/>
        </w:rPr>
        <w:t>showed</w:t>
      </w:r>
      <w:r>
        <w:rPr>
          <w:rFonts w:ascii="Times New Roman" w:hAnsi="Times New Roman" w:cs="Times New Roman"/>
        </w:rPr>
        <w:t xml:space="preserve"> that </w:t>
      </w:r>
      <w:r>
        <w:rPr>
          <w:rFonts w:ascii="Times New Roman" w:hAnsi="Times New Roman" w:cs="Times New Roman" w:hint="eastAsia"/>
        </w:rPr>
        <w:t xml:space="preserve">the rupture </w:t>
      </w:r>
      <w:r>
        <w:rPr>
          <w:rFonts w:ascii="Times New Roman" w:hAnsi="Times New Roman" w:cs="Times New Roman"/>
        </w:rPr>
        <w:t xml:space="preserve">of the </w:t>
      </w:r>
      <w:r>
        <w:rPr>
          <w:rFonts w:ascii="Times New Roman" w:hAnsi="Times New Roman" w:cs="Times New Roman" w:hint="eastAsia"/>
        </w:rPr>
        <w:t>main</w:t>
      </w:r>
      <w:r>
        <w:rPr>
          <w:rFonts w:ascii="Times New Roman" w:hAnsi="Times New Roman" w:cs="Times New Roman"/>
        </w:rPr>
        <w:t xml:space="preserve"> bond during coal pyrolysis occurs in a relatively low temperature environment (&lt;1100K)</w:t>
      </w:r>
      <w:r>
        <w:rPr>
          <w:rFonts w:ascii="Times New Roman" w:hAnsi="Times New Roman" w:cs="Times New Roman" w:hint="eastAsia"/>
        </w:rPr>
        <w:t xml:space="preserve"> mostly</w:t>
      </w:r>
      <w:r>
        <w:rPr>
          <w:rFonts w:ascii="Times New Roman" w:hAnsi="Times New Roman" w:cs="Times New Roman"/>
        </w:rPr>
        <w:t>.</w:t>
      </w:r>
    </w:p>
    <w:p w:rsidR="00006DEE" w:rsidRDefault="00006DEE">
      <w:pPr>
        <w:spacing w:line="314" w:lineRule="exact"/>
        <w:ind w:firstLineChars="200" w:firstLine="420"/>
        <w:rPr>
          <w:rFonts w:ascii="Times New Roman" w:hAnsi="Times New Roman" w:cs="Times New Roman"/>
        </w:rPr>
      </w:pPr>
    </w:p>
    <w:p w:rsidR="00006DEE" w:rsidRDefault="00FF2789">
      <w:pPr>
        <w:spacing w:line="312" w:lineRule="atLeast"/>
        <w:outlineLvl w:val="0"/>
        <w:rPr>
          <w:rFonts w:ascii="Times New Roman" w:eastAsia="黑体" w:hAnsi="Times New Roman" w:cs="Times New Roman"/>
          <w:b/>
          <w:szCs w:val="21"/>
        </w:rPr>
      </w:pPr>
      <w:r>
        <w:rPr>
          <w:rFonts w:ascii="Times New Roman" w:eastAsia="黑体" w:hAnsi="Times New Roman" w:cs="Times New Roman" w:hint="eastAsia"/>
          <w:b/>
          <w:szCs w:val="21"/>
        </w:rPr>
        <w:t xml:space="preserve">2.2.2 </w:t>
      </w:r>
      <w:proofErr w:type="gramStart"/>
      <w:r>
        <w:rPr>
          <w:rFonts w:ascii="Times New Roman" w:eastAsia="黑体" w:hAnsi="Times New Roman" w:cs="Times New Roman" w:hint="eastAsia"/>
          <w:b/>
          <w:szCs w:val="21"/>
        </w:rPr>
        <w:t>煤分子团</w:t>
      </w:r>
      <w:proofErr w:type="gramEnd"/>
      <w:r>
        <w:rPr>
          <w:rFonts w:ascii="Times New Roman" w:eastAsia="黑体" w:hAnsi="Times New Roman" w:cs="Times New Roman" w:hint="eastAsia"/>
          <w:b/>
          <w:szCs w:val="21"/>
        </w:rPr>
        <w:t>热解模拟分析</w:t>
      </w:r>
    </w:p>
    <w:p w:rsidR="00006DEE" w:rsidRDefault="00FF2789">
      <w:pPr>
        <w:spacing w:line="312" w:lineRule="atLeast"/>
        <w:outlineLvl w:val="0"/>
        <w:rPr>
          <w:rFonts w:ascii="Times New Roman" w:eastAsia="黑体" w:hAnsi="Times New Roman" w:cs="Times New Roman"/>
          <w:b/>
          <w:szCs w:val="21"/>
        </w:rPr>
      </w:pPr>
      <w:r>
        <w:rPr>
          <w:rFonts w:ascii="Times New Roman" w:eastAsia="黑体" w:hAnsi="Times New Roman" w:cs="Times New Roman" w:hint="eastAsia"/>
          <w:b/>
        </w:rPr>
        <w:t>2.2.2 The Pyrolysis Simulation Analysis of Coal Molecular Group</w:t>
      </w:r>
    </w:p>
    <w:p w:rsidR="00006DEE" w:rsidRDefault="00FF2789">
      <w:pPr>
        <w:spacing w:line="314" w:lineRule="exact"/>
        <w:ind w:firstLineChars="200" w:firstLine="420"/>
        <w:rPr>
          <w:rFonts w:ascii="Times New Roman" w:hAnsi="Times New Roman" w:cs="Times New Roman"/>
          <w:szCs w:val="21"/>
        </w:rPr>
      </w:pPr>
      <w:r>
        <w:rPr>
          <w:rFonts w:ascii="Times New Roman" w:hAnsi="Times New Roman" w:cs="Times New Roman"/>
        </w:rPr>
        <w:t>5</w:t>
      </w:r>
      <w:r>
        <w:rPr>
          <w:rFonts w:ascii="Times New Roman" w:hAnsi="Times New Roman" w:cs="Times New Roman"/>
        </w:rPr>
        <w:t>个煤结构模型分子组成的分子团热解模拟过程中可计算出</w:t>
      </w:r>
      <w:r>
        <w:rPr>
          <w:rFonts w:ascii="Times New Roman" w:hAnsi="Times New Roman" w:cs="Times New Roman"/>
          <w:szCs w:val="21"/>
        </w:rPr>
        <w:t>最低能量构型</w:t>
      </w:r>
      <w:r>
        <w:rPr>
          <w:rFonts w:ascii="Times New Roman" w:hAnsi="Times New Roman" w:cs="Times New Roman"/>
          <w:szCs w:val="21"/>
        </w:rPr>
        <w:t>(</w:t>
      </w:r>
      <w:r>
        <w:rPr>
          <w:rFonts w:ascii="Times New Roman" w:hAnsi="Times New Roman" w:cs="Times New Roman"/>
          <w:szCs w:val="21"/>
        </w:rPr>
        <w:t>图</w:t>
      </w:r>
      <w:r>
        <w:rPr>
          <w:rFonts w:ascii="Times New Roman" w:hAnsi="Times New Roman" w:cs="Times New Roman"/>
          <w:szCs w:val="21"/>
        </w:rPr>
        <w:t>7)</w:t>
      </w:r>
      <w:r>
        <w:rPr>
          <w:rFonts w:ascii="Times New Roman" w:hAnsi="Times New Roman" w:cs="Times New Roman"/>
          <w:szCs w:val="21"/>
        </w:rPr>
        <w:t>，模拟完成后</w:t>
      </w:r>
      <w:r>
        <w:rPr>
          <w:rFonts w:ascii="Times New Roman" w:hAnsi="Times New Roman" w:cs="Times New Roman"/>
        </w:rPr>
        <w:t>获得甲烷的生成过程及析出速率曲线</w:t>
      </w:r>
      <w:r>
        <w:rPr>
          <w:rFonts w:ascii="Times New Roman" w:hAnsi="Times New Roman" w:cs="Times New Roman"/>
        </w:rPr>
        <w:t>(</w:t>
      </w:r>
      <w:r>
        <w:rPr>
          <w:rFonts w:ascii="Times New Roman" w:hAnsi="Times New Roman" w:cs="Times New Roman"/>
        </w:rPr>
        <w:t>图</w:t>
      </w:r>
      <w:r>
        <w:rPr>
          <w:rFonts w:ascii="Times New Roman" w:hAnsi="Times New Roman" w:cs="Times New Roman"/>
        </w:rPr>
        <w:t>8)</w:t>
      </w:r>
      <w:r>
        <w:rPr>
          <w:rFonts w:ascii="Times New Roman" w:hAnsi="Times New Roman" w:cs="Times New Roman" w:hint="eastAsia"/>
        </w:rPr>
        <w:t>，并</w:t>
      </w:r>
      <w:r>
        <w:rPr>
          <w:rFonts w:ascii="Times New Roman" w:hAnsi="Times New Roman" w:cs="Times New Roman"/>
          <w:szCs w:val="21"/>
        </w:rPr>
        <w:t>选取开始和结束两个</w:t>
      </w:r>
      <w:r>
        <w:rPr>
          <w:rFonts w:ascii="Times New Roman" w:hAnsi="Times New Roman" w:cs="Times New Roman" w:hint="eastAsia"/>
          <w:szCs w:val="21"/>
        </w:rPr>
        <w:t>时间</w:t>
      </w:r>
      <w:r>
        <w:rPr>
          <w:rFonts w:ascii="Times New Roman" w:hAnsi="Times New Roman" w:cs="Times New Roman"/>
          <w:szCs w:val="21"/>
        </w:rPr>
        <w:t>点</w:t>
      </w:r>
      <w:r>
        <w:rPr>
          <w:rFonts w:ascii="Times New Roman" w:hAnsi="Times New Roman" w:cs="Times New Roman" w:hint="eastAsia"/>
          <w:szCs w:val="21"/>
        </w:rPr>
        <w:t>的能量</w:t>
      </w:r>
      <w:r>
        <w:rPr>
          <w:rFonts w:ascii="Times New Roman" w:hAnsi="Times New Roman" w:cs="Times New Roman"/>
          <w:szCs w:val="21"/>
        </w:rPr>
        <w:t xml:space="preserve"> (</w:t>
      </w:r>
      <w:r>
        <w:rPr>
          <w:rFonts w:ascii="Times New Roman" w:hAnsi="Times New Roman" w:cs="Times New Roman"/>
          <w:szCs w:val="21"/>
        </w:rPr>
        <w:t>表</w:t>
      </w:r>
      <w:r>
        <w:rPr>
          <w:rFonts w:ascii="Times New Roman" w:hAnsi="Times New Roman" w:cs="Times New Roman"/>
          <w:szCs w:val="21"/>
        </w:rPr>
        <w:t>4)</w:t>
      </w:r>
      <w:r>
        <w:rPr>
          <w:rFonts w:ascii="Times New Roman" w:hAnsi="Times New Roman" w:cs="Times New Roman"/>
          <w:szCs w:val="21"/>
        </w:rPr>
        <w:t>进行对比。</w:t>
      </w:r>
    </w:p>
    <w:p w:rsidR="00006DEE" w:rsidRDefault="00FF2789">
      <w:p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The lowest energy </w:t>
      </w:r>
      <w:proofErr w:type="gramStart"/>
      <w:r>
        <w:rPr>
          <w:rFonts w:ascii="Times New Roman" w:hAnsi="Times New Roman" w:cs="Times New Roman" w:hint="eastAsia"/>
        </w:rPr>
        <w:t>configuration(</w:t>
      </w:r>
      <w:proofErr w:type="gramEnd"/>
      <w:r>
        <w:rPr>
          <w:rFonts w:ascii="Times New Roman" w:hAnsi="Times New Roman" w:cs="Times New Roman" w:hint="eastAsia"/>
        </w:rPr>
        <w:t xml:space="preserve">Fig. 7) was worked out during the pyrolysis simulation process of molecular group consisted of the five coal structure model molecules. After the simulation, the process of methane formation was clear and methane precipitation rate curve were obtained (Fig. 8), and the energy at the start point and that at the end </w:t>
      </w:r>
      <w:proofErr w:type="gramStart"/>
      <w:r>
        <w:rPr>
          <w:rFonts w:ascii="Times New Roman" w:hAnsi="Times New Roman" w:cs="Times New Roman" w:hint="eastAsia"/>
        </w:rPr>
        <w:t>point(</w:t>
      </w:r>
      <w:proofErr w:type="gramEnd"/>
      <w:r>
        <w:rPr>
          <w:rFonts w:ascii="Times New Roman" w:hAnsi="Times New Roman" w:cs="Times New Roman" w:hint="eastAsia"/>
        </w:rPr>
        <w:t>Table 4) were selected for comparison.</w:t>
      </w:r>
    </w:p>
    <w:p w:rsidR="00006DEE" w:rsidRDefault="00FF2789">
      <w:pPr>
        <w:jc w:val="center"/>
      </w:pPr>
      <w:r>
        <w:rPr>
          <w:noProof/>
        </w:rPr>
        <w:lastRenderedPageBreak/>
        <w:drawing>
          <wp:inline distT="0" distB="0" distL="0" distR="0">
            <wp:extent cx="4035425" cy="3853815"/>
            <wp:effectExtent l="0" t="0" r="3175"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5分子.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35024" cy="3853018"/>
                    </a:xfrm>
                    <a:prstGeom prst="rect">
                      <a:avLst/>
                    </a:prstGeom>
                    <a:noFill/>
                    <a:ln>
                      <a:noFill/>
                    </a:ln>
                  </pic:spPr>
                </pic:pic>
              </a:graphicData>
            </a:graphic>
          </wp:inline>
        </w:drawing>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图</w:t>
      </w:r>
      <w:r>
        <w:rPr>
          <w:rFonts w:ascii="Times New Roman" w:hAnsi="Times New Roman" w:cs="Times New Roman" w:hint="eastAsia"/>
          <w:bCs/>
          <w:sz w:val="18"/>
          <w:szCs w:val="18"/>
        </w:rPr>
        <w:t>7</w:t>
      </w:r>
      <w:r>
        <w:rPr>
          <w:rFonts w:ascii="Times New Roman" w:hAnsi="Times New Roman" w:cs="Times New Roman" w:hint="eastAsia"/>
          <w:bCs/>
          <w:sz w:val="18"/>
          <w:szCs w:val="18"/>
        </w:rPr>
        <w:t>分子团</w:t>
      </w:r>
      <w:r>
        <w:rPr>
          <w:rFonts w:ascii="Times New Roman" w:hAnsi="Times New Roman" w:cs="Times New Roman"/>
          <w:bCs/>
          <w:sz w:val="18"/>
          <w:szCs w:val="18"/>
        </w:rPr>
        <w:t>能量最低构型</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7</w:t>
      </w:r>
      <w:r>
        <w:rPr>
          <w:rFonts w:ascii="Times New Roman" w:hAnsi="Times New Roman" w:cs="Times New Roman"/>
          <w:bCs/>
          <w:sz w:val="18"/>
          <w:szCs w:val="18"/>
        </w:rPr>
        <w:t xml:space="preserve">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G</w:t>
      </w:r>
      <w:r>
        <w:rPr>
          <w:rFonts w:ascii="Times New Roman" w:hAnsi="Times New Roman" w:cs="Times New Roman"/>
          <w:bCs/>
          <w:sz w:val="18"/>
          <w:szCs w:val="18"/>
        </w:rPr>
        <w:t>roup</w:t>
      </w: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t>表</w:t>
      </w:r>
      <w:r>
        <w:rPr>
          <w:rFonts w:ascii="Times New Roman" w:hAnsi="Times New Roman" w:cs="Times New Roman" w:hint="eastAsia"/>
          <w:bCs/>
          <w:sz w:val="18"/>
          <w:szCs w:val="18"/>
        </w:rPr>
        <w:t xml:space="preserve">5 </w:t>
      </w:r>
      <w:r>
        <w:rPr>
          <w:rFonts w:ascii="Times New Roman" w:hAnsi="Times New Roman" w:cs="Times New Roman" w:hint="eastAsia"/>
          <w:bCs/>
          <w:sz w:val="18"/>
          <w:szCs w:val="18"/>
        </w:rPr>
        <w:t>分子团动力学模拟前后的能量</w:t>
      </w:r>
      <w:r>
        <w:rPr>
          <w:rFonts w:ascii="Times New Roman" w:hAnsi="Times New Roman" w:cs="Times New Roman" w:hint="eastAsia"/>
          <w:bCs/>
          <w:sz w:val="18"/>
          <w:szCs w:val="18"/>
        </w:rPr>
        <w:t>(kcal /</w:t>
      </w:r>
      <w:proofErr w:type="spellStart"/>
      <w:r>
        <w:rPr>
          <w:rFonts w:ascii="Times New Roman" w:hAnsi="Times New Roman" w:cs="Times New Roman" w:hint="eastAsia"/>
          <w:bCs/>
          <w:sz w:val="18"/>
          <w:szCs w:val="18"/>
        </w:rPr>
        <w:t>mol</w:t>
      </w:r>
      <w:proofErr w:type="spellEnd"/>
      <w:r>
        <w:rPr>
          <w:rFonts w:ascii="Times New Roman" w:hAnsi="Times New Roman" w:cs="Times New Roman" w:hint="eastAsia"/>
          <w:bCs/>
          <w:sz w:val="18"/>
          <w:szCs w:val="18"/>
        </w:rPr>
        <w:t>)</w:t>
      </w:r>
      <w:r>
        <w:rPr>
          <w:rFonts w:ascii="Times New Roman" w:hAnsi="Times New Roman" w:cs="Times New Roman" w:hint="eastAsia"/>
          <w:bCs/>
          <w:sz w:val="18"/>
          <w:szCs w:val="18"/>
        </w:rPr>
        <w:t>对比</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E</w:t>
      </w:r>
      <w:r>
        <w:rPr>
          <w:rFonts w:ascii="Times New Roman" w:hAnsi="Times New Roman" w:cs="Times New Roman"/>
          <w:bCs/>
          <w:sz w:val="18"/>
          <w:szCs w:val="18"/>
        </w:rPr>
        <w:t>nergy (kcal /</w:t>
      </w:r>
      <w:proofErr w:type="spellStart"/>
      <w:r>
        <w:rPr>
          <w:rFonts w:ascii="Times New Roman" w:hAnsi="Times New Roman" w:cs="Times New Roman"/>
          <w:bCs/>
          <w:sz w:val="18"/>
          <w:szCs w:val="18"/>
        </w:rPr>
        <w:t>mol</w:t>
      </w:r>
      <w:proofErr w:type="spellEnd"/>
      <w:r>
        <w:rPr>
          <w:rFonts w:ascii="Times New Roman" w:hAnsi="Times New Roman" w:cs="Times New Roman"/>
          <w:bCs/>
          <w:sz w:val="18"/>
          <w:szCs w:val="18"/>
        </w:rPr>
        <w:t xml:space="preserve">) before and after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D</w:t>
      </w:r>
      <w:r>
        <w:rPr>
          <w:rFonts w:ascii="Times New Roman" w:hAnsi="Times New Roman" w:cs="Times New Roman"/>
          <w:bCs/>
          <w:sz w:val="18"/>
          <w:szCs w:val="18"/>
        </w:rPr>
        <w:t xml:space="preserve">ynamics </w:t>
      </w:r>
      <w:r>
        <w:rPr>
          <w:rFonts w:ascii="Times New Roman" w:hAnsi="Times New Roman" w:cs="Times New Roman" w:hint="eastAsia"/>
          <w:bCs/>
          <w:sz w:val="18"/>
          <w:szCs w:val="18"/>
        </w:rPr>
        <w:t>S</w:t>
      </w:r>
      <w:r>
        <w:rPr>
          <w:rFonts w:ascii="Times New Roman" w:hAnsi="Times New Roman" w:cs="Times New Roman"/>
          <w:bCs/>
          <w:sz w:val="18"/>
          <w:szCs w:val="18"/>
        </w:rPr>
        <w:t>imulation</w:t>
      </w:r>
    </w:p>
    <w:tbl>
      <w:tblPr>
        <w:tblStyle w:val="a8"/>
        <w:tblW w:w="8304" w:type="dxa"/>
        <w:jc w:val="center"/>
        <w:tblLayout w:type="fixed"/>
        <w:tblLook w:val="04A0" w:firstRow="1" w:lastRow="0" w:firstColumn="1" w:lastColumn="0" w:noHBand="0" w:noVBand="1"/>
      </w:tblPr>
      <w:tblGrid>
        <w:gridCol w:w="1417"/>
        <w:gridCol w:w="1276"/>
        <w:gridCol w:w="1134"/>
        <w:gridCol w:w="1134"/>
        <w:gridCol w:w="1134"/>
        <w:gridCol w:w="1039"/>
        <w:gridCol w:w="1170"/>
        <w:tblGridChange w:id="22">
          <w:tblGrid>
            <w:gridCol w:w="1417"/>
            <w:gridCol w:w="1276"/>
            <w:gridCol w:w="1134"/>
            <w:gridCol w:w="1134"/>
            <w:gridCol w:w="1134"/>
            <w:gridCol w:w="1039"/>
            <w:gridCol w:w="1170"/>
          </w:tblGrid>
        </w:tblGridChange>
      </w:tblGrid>
      <w:tr w:rsidR="00C862E0" w:rsidTr="00C862E0">
        <w:trPr>
          <w:trHeight w:val="774"/>
          <w:jc w:val="center"/>
        </w:trPr>
        <w:tc>
          <w:tcPr>
            <w:tcW w:w="1417" w:type="dxa"/>
            <w:tcBorders>
              <w:left w:val="nil"/>
              <w:bottom w:val="single" w:sz="4" w:space="0" w:color="auto"/>
              <w:right w:val="nil"/>
            </w:tcBorders>
            <w:vAlign w:val="center"/>
          </w:tcPr>
          <w:p w:rsidR="00006DEE" w:rsidRDefault="00C862E0">
            <w:pPr>
              <w:jc w:val="center"/>
              <w:rPr>
                <w:rFonts w:ascii="Times New Roman" w:hAnsi="Times New Roman" w:cs="Times New Roman"/>
                <w:kern w:val="0"/>
                <w:sz w:val="15"/>
                <w:szCs w:val="15"/>
              </w:rPr>
            </w:pPr>
            <w:r>
              <w:rPr>
                <w:rFonts w:ascii="Times New Roman" w:hAnsi="Times New Roman" w:cs="Times New Roman" w:hint="eastAsia"/>
                <w:kern w:val="0"/>
                <w:sz w:val="15"/>
                <w:szCs w:val="15"/>
              </w:rPr>
              <w:t>Simulated Condition</w:t>
            </w:r>
          </w:p>
        </w:tc>
        <w:tc>
          <w:tcPr>
            <w:tcW w:w="1276"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kern w:val="0"/>
                <w:sz w:val="15"/>
                <w:szCs w:val="15"/>
              </w:rPr>
              <w:t>E</w:t>
            </w:r>
            <w:r>
              <w:rPr>
                <w:rFonts w:ascii="Times New Roman" w:hAnsi="Times New Roman" w:cs="Times New Roman"/>
                <w:kern w:val="0"/>
                <w:sz w:val="15"/>
                <w:szCs w:val="15"/>
                <w:vertAlign w:val="subscript"/>
              </w:rPr>
              <w:t>bond</w:t>
            </w:r>
            <w:proofErr w:type="spellEnd"/>
          </w:p>
        </w:tc>
        <w:tc>
          <w:tcPr>
            <w:tcW w:w="1134"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kern w:val="0"/>
                <w:sz w:val="15"/>
                <w:szCs w:val="15"/>
              </w:rPr>
              <w:t>E</w:t>
            </w:r>
            <w:r>
              <w:rPr>
                <w:rFonts w:ascii="Times New Roman" w:hAnsi="Times New Roman" w:cs="Times New Roman"/>
                <w:kern w:val="0"/>
                <w:sz w:val="15"/>
                <w:szCs w:val="15"/>
                <w:vertAlign w:val="subscript"/>
              </w:rPr>
              <w:t>atom</w:t>
            </w:r>
            <w:proofErr w:type="spellEnd"/>
          </w:p>
        </w:tc>
        <w:tc>
          <w:tcPr>
            <w:tcW w:w="1134"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kern w:val="0"/>
                <w:sz w:val="15"/>
                <w:szCs w:val="15"/>
              </w:rPr>
              <w:t>E</w:t>
            </w:r>
            <w:r>
              <w:rPr>
                <w:rFonts w:ascii="Times New Roman" w:hAnsi="Times New Roman" w:cs="Times New Roman"/>
                <w:kern w:val="0"/>
                <w:sz w:val="15"/>
                <w:szCs w:val="15"/>
                <w:vertAlign w:val="subscript"/>
              </w:rPr>
              <w:t>tors</w:t>
            </w:r>
            <w:proofErr w:type="spellEnd"/>
          </w:p>
        </w:tc>
        <w:tc>
          <w:tcPr>
            <w:tcW w:w="1134"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kern w:val="0"/>
                <w:sz w:val="15"/>
                <w:szCs w:val="15"/>
              </w:rPr>
              <w:t>E</w:t>
            </w:r>
            <w:r>
              <w:rPr>
                <w:rFonts w:ascii="Times New Roman" w:hAnsi="Times New Roman" w:cs="Times New Roman"/>
                <w:kern w:val="0"/>
                <w:sz w:val="15"/>
                <w:szCs w:val="15"/>
                <w:vertAlign w:val="subscript"/>
              </w:rPr>
              <w:t>vdw</w:t>
            </w:r>
            <w:proofErr w:type="spellEnd"/>
          </w:p>
        </w:tc>
        <w:tc>
          <w:tcPr>
            <w:tcW w:w="1039"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kern w:val="0"/>
                <w:sz w:val="15"/>
                <w:szCs w:val="15"/>
              </w:rPr>
              <w:t>E</w:t>
            </w:r>
            <w:r>
              <w:rPr>
                <w:rFonts w:ascii="Times New Roman" w:hAnsi="Times New Roman" w:cs="Times New Roman"/>
                <w:kern w:val="0"/>
                <w:sz w:val="15"/>
                <w:szCs w:val="15"/>
                <w:vertAlign w:val="subscript"/>
              </w:rPr>
              <w:t>charge</w:t>
            </w:r>
            <w:proofErr w:type="spellEnd"/>
          </w:p>
        </w:tc>
        <w:tc>
          <w:tcPr>
            <w:tcW w:w="1170" w:type="dxa"/>
            <w:tcBorders>
              <w:left w:val="nil"/>
              <w:bottom w:val="single" w:sz="4" w:space="0" w:color="auto"/>
              <w:right w:val="nil"/>
            </w:tcBorders>
            <w:vAlign w:val="center"/>
          </w:tcPr>
          <w:p w:rsidR="00006DEE" w:rsidRDefault="00FF2789">
            <w:pPr>
              <w:jc w:val="center"/>
              <w:rPr>
                <w:rFonts w:ascii="Times New Roman" w:hAnsi="Times New Roman" w:cs="Times New Roman"/>
                <w:kern w:val="0"/>
                <w:sz w:val="15"/>
                <w:szCs w:val="15"/>
              </w:rPr>
            </w:pPr>
            <w:proofErr w:type="spellStart"/>
            <w:r>
              <w:rPr>
                <w:rFonts w:ascii="Times New Roman" w:hAnsi="Times New Roman" w:cs="Times New Roman"/>
                <w:kern w:val="0"/>
                <w:sz w:val="15"/>
                <w:szCs w:val="15"/>
              </w:rPr>
              <w:t>E</w:t>
            </w:r>
            <w:r>
              <w:rPr>
                <w:rFonts w:ascii="Times New Roman" w:hAnsi="Times New Roman" w:cs="Times New Roman"/>
                <w:kern w:val="0"/>
                <w:sz w:val="15"/>
                <w:szCs w:val="15"/>
                <w:vertAlign w:val="subscript"/>
              </w:rPr>
              <w:t>total</w:t>
            </w:r>
            <w:proofErr w:type="spellEnd"/>
          </w:p>
        </w:tc>
      </w:tr>
      <w:tr w:rsidR="00C862E0" w:rsidTr="00C862E0">
        <w:trPr>
          <w:trHeight w:val="393"/>
          <w:jc w:val="center"/>
        </w:trPr>
        <w:tc>
          <w:tcPr>
            <w:tcW w:w="1417"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hint="eastAsia"/>
                <w:kern w:val="0"/>
                <w:sz w:val="15"/>
                <w:szCs w:val="15"/>
              </w:rPr>
              <w:t>Start</w:t>
            </w:r>
          </w:p>
        </w:tc>
        <w:tc>
          <w:tcPr>
            <w:tcW w:w="1276"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-298394.73</w:t>
            </w:r>
          </w:p>
        </w:tc>
        <w:tc>
          <w:tcPr>
            <w:tcW w:w="1134"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4804.16</w:t>
            </w:r>
          </w:p>
        </w:tc>
        <w:tc>
          <w:tcPr>
            <w:tcW w:w="1134"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958.85</w:t>
            </w:r>
          </w:p>
        </w:tc>
        <w:tc>
          <w:tcPr>
            <w:tcW w:w="1134"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81883.61</w:t>
            </w:r>
          </w:p>
        </w:tc>
        <w:tc>
          <w:tcPr>
            <w:tcW w:w="1039"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4017.62</w:t>
            </w:r>
          </w:p>
        </w:tc>
        <w:tc>
          <w:tcPr>
            <w:tcW w:w="1170" w:type="dxa"/>
            <w:tcBorders>
              <w:left w:val="nil"/>
              <w:bottom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-215469.43</w:t>
            </w:r>
          </w:p>
        </w:tc>
      </w:tr>
      <w:tr w:rsidR="00C862E0" w:rsidTr="00C862E0">
        <w:trPr>
          <w:trHeight w:val="393"/>
          <w:jc w:val="center"/>
        </w:trPr>
        <w:tc>
          <w:tcPr>
            <w:tcW w:w="1417"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hint="eastAsia"/>
                <w:kern w:val="0"/>
                <w:sz w:val="15"/>
                <w:szCs w:val="15"/>
              </w:rPr>
              <w:t>End</w:t>
            </w:r>
          </w:p>
        </w:tc>
        <w:tc>
          <w:tcPr>
            <w:tcW w:w="1276"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-298501.77</w:t>
            </w:r>
          </w:p>
        </w:tc>
        <w:tc>
          <w:tcPr>
            <w:tcW w:w="1134"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4844.86</w:t>
            </w:r>
          </w:p>
        </w:tc>
        <w:tc>
          <w:tcPr>
            <w:tcW w:w="1134"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952.87</w:t>
            </w:r>
          </w:p>
        </w:tc>
        <w:tc>
          <w:tcPr>
            <w:tcW w:w="1134"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81839.13</w:t>
            </w:r>
          </w:p>
        </w:tc>
        <w:tc>
          <w:tcPr>
            <w:tcW w:w="1039"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4068.73</w:t>
            </w:r>
          </w:p>
        </w:tc>
        <w:tc>
          <w:tcPr>
            <w:tcW w:w="1170" w:type="dxa"/>
            <w:tcBorders>
              <w:top w:val="nil"/>
              <w:left w:val="nil"/>
              <w:right w:val="nil"/>
            </w:tcBorders>
            <w:vAlign w:val="center"/>
          </w:tcPr>
          <w:p w:rsidR="00006DEE" w:rsidRDefault="00FF2789">
            <w:pPr>
              <w:jc w:val="center"/>
              <w:rPr>
                <w:rFonts w:ascii="Times New Roman" w:hAnsi="Times New Roman" w:cs="Times New Roman"/>
                <w:kern w:val="0"/>
                <w:sz w:val="15"/>
                <w:szCs w:val="15"/>
              </w:rPr>
            </w:pPr>
            <w:r>
              <w:rPr>
                <w:rFonts w:ascii="Times New Roman" w:hAnsi="Times New Roman" w:cs="Times New Roman"/>
                <w:kern w:val="0"/>
                <w:sz w:val="15"/>
                <w:szCs w:val="15"/>
              </w:rPr>
              <w:t>-215606.38</w:t>
            </w:r>
          </w:p>
        </w:tc>
      </w:tr>
    </w:tbl>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lastRenderedPageBreak/>
        <w:t>从表</w:t>
      </w:r>
      <w:r>
        <w:rPr>
          <w:rFonts w:ascii="Times New Roman" w:hAnsi="Times New Roman" w:cs="Times New Roman"/>
        </w:rPr>
        <w:t>5</w:t>
      </w:r>
      <w:r>
        <w:rPr>
          <w:rFonts w:ascii="Times New Roman" w:hAnsi="Times New Roman" w:cs="Times New Roman"/>
        </w:rPr>
        <w:t>可以看出在分子团动力学模拟前后的总能量由</w:t>
      </w:r>
      <w:r>
        <w:rPr>
          <w:rFonts w:ascii="Times New Roman" w:hAnsi="Times New Roman" w:cs="Times New Roman"/>
        </w:rPr>
        <w:t>-215469.43 kcal/</w:t>
      </w:r>
      <w:proofErr w:type="spellStart"/>
      <w:r>
        <w:rPr>
          <w:rFonts w:ascii="Times New Roman" w:hAnsi="Times New Roman" w:cs="Times New Roman"/>
        </w:rPr>
        <w:t>mol</w:t>
      </w:r>
      <w:proofErr w:type="spellEnd"/>
      <w:r>
        <w:rPr>
          <w:rFonts w:ascii="Times New Roman" w:hAnsi="Times New Roman" w:cs="Times New Roman"/>
        </w:rPr>
        <w:t>减小为</w:t>
      </w:r>
      <w:r>
        <w:rPr>
          <w:rFonts w:ascii="Times New Roman" w:hAnsi="Times New Roman" w:cs="Times New Roman"/>
        </w:rPr>
        <w:t>-215606.38kcal/</w:t>
      </w:r>
      <w:proofErr w:type="spellStart"/>
      <w:r>
        <w:rPr>
          <w:rFonts w:ascii="Times New Roman" w:hAnsi="Times New Roman" w:cs="Times New Roman"/>
        </w:rPr>
        <w:t>mol</w:t>
      </w:r>
      <w:proofErr w:type="spellEnd"/>
      <w:r>
        <w:rPr>
          <w:rFonts w:ascii="Times New Roman" w:hAnsi="Times New Roman" w:cs="Times New Roman"/>
        </w:rPr>
        <w:t>，键能由</w:t>
      </w:r>
      <w:r>
        <w:rPr>
          <w:rFonts w:ascii="Times New Roman" w:hAnsi="Times New Roman" w:cs="Times New Roman"/>
        </w:rPr>
        <w:t>-298394.73kcal/</w:t>
      </w:r>
      <w:proofErr w:type="spellStart"/>
      <w:r>
        <w:rPr>
          <w:rFonts w:ascii="Times New Roman" w:hAnsi="Times New Roman" w:cs="Times New Roman"/>
        </w:rPr>
        <w:t>mol</w:t>
      </w:r>
      <w:proofErr w:type="spellEnd"/>
      <w:r>
        <w:rPr>
          <w:rFonts w:ascii="Times New Roman" w:hAnsi="Times New Roman" w:cs="Times New Roman"/>
        </w:rPr>
        <w:t>减小为</w:t>
      </w:r>
      <w:r>
        <w:rPr>
          <w:rFonts w:ascii="Times New Roman" w:hAnsi="Times New Roman" w:cs="Times New Roman"/>
        </w:rPr>
        <w:t>-298501.77kcal/</w:t>
      </w:r>
      <w:proofErr w:type="spellStart"/>
      <w:r>
        <w:rPr>
          <w:rFonts w:ascii="Times New Roman" w:hAnsi="Times New Roman" w:cs="Times New Roman"/>
        </w:rPr>
        <w:t>mol</w:t>
      </w:r>
      <w:proofErr w:type="spellEnd"/>
      <w:r>
        <w:rPr>
          <w:rFonts w:ascii="Times New Roman" w:hAnsi="Times New Roman" w:cs="Times New Roman"/>
        </w:rPr>
        <w:t>，系统内部的扭转能和范德华力能都相应减小，</w:t>
      </w:r>
      <w:r>
        <w:rPr>
          <w:rFonts w:ascii="Times New Roman" w:hAnsi="Times New Roman" w:cs="Times New Roman" w:hint="eastAsia"/>
        </w:rPr>
        <w:t>造成此现象的原因为</w:t>
      </w:r>
      <w:r>
        <w:rPr>
          <w:rFonts w:ascii="Times New Roman" w:hAnsi="Times New Roman" w:cs="Times New Roman"/>
        </w:rPr>
        <w:t>分子团在相应的化学环境下的热解过程中产生了各种官能团片段，致使系统的总能量、键能、扭转能、范德华力能都有所减小，而对应的是系统的原子能和</w:t>
      </w:r>
      <w:r>
        <w:rPr>
          <w:rFonts w:ascii="Times New Roman" w:hAnsi="Times New Roman" w:cs="Times New Roman" w:hint="eastAsia"/>
        </w:rPr>
        <w:t>电</w:t>
      </w:r>
      <w:r>
        <w:rPr>
          <w:rFonts w:ascii="Times New Roman" w:hAnsi="Times New Roman" w:cs="Times New Roman"/>
        </w:rPr>
        <w:t>荷能增加，结果和单个分子动力学模拟前后的各能量变化对应，又符合系统能量守恒的基本原理。</w:t>
      </w:r>
    </w:p>
    <w:p w:rsidR="00006DEE" w:rsidRDefault="00FF2789">
      <w:p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According to Table 5, it can be seen that the total energy was reduced </w:t>
      </w:r>
      <w:proofErr w:type="gramStart"/>
      <w:r>
        <w:rPr>
          <w:rFonts w:ascii="Times New Roman" w:hAnsi="Times New Roman" w:cs="Times New Roman" w:hint="eastAsia"/>
        </w:rPr>
        <w:t>from -215469.43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-215606.38kcal/</w:t>
      </w:r>
      <w:proofErr w:type="spellStart"/>
      <w:r>
        <w:rPr>
          <w:rFonts w:ascii="Times New Roman" w:hAnsi="Times New Roman" w:cs="Times New Roman" w:hint="eastAsia"/>
        </w:rPr>
        <w:t>mol</w:t>
      </w:r>
      <w:proofErr w:type="spellEnd"/>
      <w:r>
        <w:rPr>
          <w:rFonts w:ascii="Times New Roman" w:hAnsi="Times New Roman" w:cs="Times New Roman" w:hint="eastAsia"/>
        </w:rPr>
        <w:t>, and that bond energy was reduced from -298394.73kcal/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-298501.77kcal/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through molecular group dynamics simulation, causing both torsional energy and the energy of van der Waals force were correspondingly reduced. The reason for the phenomenon is that the molecular group generated various functional group fragments in the pyrolysis process under the corresponding chemical environment, resulting in the reduction of </w:t>
      </w:r>
      <w:proofErr w:type="spellStart"/>
      <w:r>
        <w:rPr>
          <w:rFonts w:ascii="Times New Roman" w:hAnsi="Times New Roman" w:cs="Times New Roman" w:hint="eastAsia"/>
        </w:rPr>
        <w:t>of</w:t>
      </w:r>
      <w:proofErr w:type="spellEnd"/>
      <w:r>
        <w:rPr>
          <w:rFonts w:ascii="Times New Roman" w:hAnsi="Times New Roman" w:cs="Times New Roman" w:hint="eastAsia"/>
        </w:rPr>
        <w:t xml:space="preserve"> total energy, bond energy, torsion energy and the energy of Van der Waals' force inside the system.  However, atomic energy and charge energy inside the system increased. The result corresponded to the energy changes before and after the single molecular dynamics simulation, and it conformed </w:t>
      </w:r>
      <w:r>
        <w:rPr>
          <w:rFonts w:ascii="Times New Roman" w:hAnsi="Times New Roman" w:cs="Times New Roman" w:hint="eastAsia"/>
        </w:rPr>
        <w:lastRenderedPageBreak/>
        <w:t>to the basic principle of system energy conservation.</w:t>
      </w:r>
    </w:p>
    <w:p w:rsidR="00006DEE" w:rsidRDefault="00FF2789">
      <w:pPr>
        <w:jc w:val="center"/>
      </w:pPr>
      <w:r>
        <w:object w:dxaOrig="5347" w:dyaOrig="3715">
          <v:shape id="_x0000_i1032" type="#_x0000_t75" style="width:267.6pt;height:185.95pt" o:ole="">
            <v:imagedata r:id="rId29" o:title=""/>
          </v:shape>
          <o:OLEObject Type="Embed" ProgID="Origin50.Graph" ShapeID="_x0000_i1032" DrawAspect="Content" ObjectID="_1613033595" r:id="rId30"/>
        </w:object>
      </w: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t>图</w:t>
      </w:r>
      <w:r>
        <w:rPr>
          <w:rFonts w:ascii="Times New Roman" w:hAnsi="Times New Roman" w:cs="Times New Roman" w:hint="eastAsia"/>
          <w:bCs/>
          <w:sz w:val="18"/>
          <w:szCs w:val="18"/>
        </w:rPr>
        <w:t xml:space="preserve">8 </w:t>
      </w:r>
      <w:r>
        <w:rPr>
          <w:rFonts w:ascii="Times New Roman" w:hAnsi="Times New Roman" w:cs="Times New Roman" w:hint="eastAsia"/>
          <w:bCs/>
          <w:sz w:val="18"/>
          <w:szCs w:val="18"/>
        </w:rPr>
        <w:t>分子团模拟热解过程中甲烷析出速率曲线</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8 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 xml:space="preserve">Curve </w:t>
      </w:r>
      <w:r>
        <w:rPr>
          <w:rFonts w:ascii="Times New Roman" w:hAnsi="Times New Roman" w:cs="Times New Roman"/>
          <w:bCs/>
          <w:sz w:val="18"/>
          <w:szCs w:val="18"/>
        </w:rPr>
        <w:t xml:space="preserve">during </w:t>
      </w:r>
      <w:bookmarkStart w:id="23" w:name="OLE_LINK19"/>
      <w:r>
        <w:rPr>
          <w:rFonts w:ascii="Times New Roman" w:hAnsi="Times New Roman" w:cs="Times New Roman" w:hint="eastAsia"/>
          <w:bCs/>
          <w:sz w:val="18"/>
          <w:szCs w:val="18"/>
        </w:rPr>
        <w:t>the Process of Molecular Group Pyrolysis Simulation</w:t>
      </w:r>
      <w:bookmarkEnd w:id="23"/>
      <w:r>
        <w:rPr>
          <w:rFonts w:ascii="Times New Roman" w:hAnsi="Times New Roman" w:cs="Times New Roman"/>
          <w:bCs/>
          <w:sz w:val="18"/>
          <w:szCs w:val="18"/>
        </w:rPr>
        <w:t xml:space="preserve"> </w:t>
      </w:r>
    </w:p>
    <w:p w:rsidR="00006DEE" w:rsidRDefault="00FF2789">
      <w:pPr>
        <w:jc w:val="center"/>
      </w:pPr>
      <w:r>
        <w:object w:dxaOrig="5165" w:dyaOrig="3562">
          <v:shape id="_x0000_i1033" type="#_x0000_t75" style="width:258.5pt;height:178pt" o:ole="">
            <v:imagedata r:id="rId31" o:title=""/>
          </v:shape>
          <o:OLEObject Type="Embed" ProgID="Origin50.Graph" ShapeID="_x0000_i1033" DrawAspect="Content" ObjectID="_1613033596" r:id="rId32"/>
        </w:object>
      </w: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t>图</w:t>
      </w:r>
      <w:r>
        <w:rPr>
          <w:rFonts w:ascii="Times New Roman" w:hAnsi="Times New Roman" w:cs="Times New Roman" w:hint="eastAsia"/>
          <w:bCs/>
          <w:sz w:val="18"/>
          <w:szCs w:val="18"/>
        </w:rPr>
        <w:t>9</w:t>
      </w:r>
      <w:r>
        <w:rPr>
          <w:rFonts w:ascii="Times New Roman" w:hAnsi="Times New Roman" w:cs="Times New Roman" w:hint="eastAsia"/>
          <w:bCs/>
          <w:sz w:val="18"/>
          <w:szCs w:val="18"/>
        </w:rPr>
        <w:t>分子团模拟热解过程中势能变化曲线</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9 </w:t>
      </w:r>
      <w:proofErr w:type="gramStart"/>
      <w:r>
        <w:rPr>
          <w:rFonts w:ascii="Times New Roman" w:hAnsi="Times New Roman" w:cs="Times New Roman"/>
          <w:bCs/>
          <w:sz w:val="18"/>
          <w:szCs w:val="18"/>
        </w:rPr>
        <w:t>The</w:t>
      </w:r>
      <w:proofErr w:type="gramEnd"/>
      <w:r>
        <w:rPr>
          <w:rFonts w:ascii="Times New Roman" w:hAnsi="Times New Roman" w:cs="Times New Roman"/>
          <w:bCs/>
          <w:sz w:val="18"/>
          <w:szCs w:val="18"/>
        </w:rPr>
        <w:t xml:space="preserve"> </w:t>
      </w:r>
      <w:r>
        <w:rPr>
          <w:rFonts w:ascii="Times New Roman" w:hAnsi="Times New Roman" w:cs="Times New Roman" w:hint="eastAsia"/>
          <w:bCs/>
          <w:sz w:val="18"/>
          <w:szCs w:val="18"/>
        </w:rPr>
        <w:t>P</w:t>
      </w:r>
      <w:r>
        <w:rPr>
          <w:rFonts w:ascii="Times New Roman" w:hAnsi="Times New Roman" w:cs="Times New Roman"/>
          <w:bCs/>
          <w:sz w:val="18"/>
          <w:szCs w:val="18"/>
        </w:rPr>
        <w:t xml:space="preserve">otential </w:t>
      </w:r>
      <w:r>
        <w:rPr>
          <w:rFonts w:ascii="Times New Roman" w:hAnsi="Times New Roman" w:cs="Times New Roman" w:hint="eastAsia"/>
          <w:bCs/>
          <w:sz w:val="18"/>
          <w:szCs w:val="18"/>
        </w:rPr>
        <w:t>E</w:t>
      </w:r>
      <w:r>
        <w:rPr>
          <w:rFonts w:ascii="Times New Roman" w:hAnsi="Times New Roman" w:cs="Times New Roman"/>
          <w:bCs/>
          <w:sz w:val="18"/>
          <w:szCs w:val="18"/>
        </w:rPr>
        <w:t xml:space="preserve">nergy </w:t>
      </w:r>
      <w:r>
        <w:rPr>
          <w:rFonts w:ascii="Times New Roman" w:hAnsi="Times New Roman" w:cs="Times New Roman" w:hint="eastAsia"/>
          <w:bCs/>
          <w:sz w:val="18"/>
          <w:szCs w:val="18"/>
        </w:rPr>
        <w:t>C</w:t>
      </w:r>
      <w:r>
        <w:rPr>
          <w:rFonts w:ascii="Times New Roman" w:hAnsi="Times New Roman" w:cs="Times New Roman"/>
          <w:bCs/>
          <w:sz w:val="18"/>
          <w:szCs w:val="18"/>
        </w:rPr>
        <w:t>hang</w:t>
      </w:r>
      <w:r>
        <w:rPr>
          <w:rFonts w:ascii="Times New Roman" w:hAnsi="Times New Roman" w:cs="Times New Roman" w:hint="eastAsia"/>
          <w:bCs/>
          <w:sz w:val="18"/>
          <w:szCs w:val="18"/>
        </w:rPr>
        <w:t>ing</w:t>
      </w:r>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bookmarkStart w:id="24" w:name="OLE_LINK20"/>
      <w:r>
        <w:rPr>
          <w:rFonts w:ascii="Times New Roman" w:hAnsi="Times New Roman" w:cs="Times New Roman" w:hint="eastAsia"/>
          <w:bCs/>
          <w:sz w:val="18"/>
          <w:szCs w:val="18"/>
        </w:rPr>
        <w:t xml:space="preserve">the Process </w:t>
      </w:r>
      <w:r>
        <w:rPr>
          <w:rFonts w:ascii="Times New Roman" w:hAnsi="Times New Roman" w:cs="Times New Roman"/>
          <w:bCs/>
          <w:sz w:val="18"/>
          <w:szCs w:val="18"/>
        </w:rPr>
        <w:t>of Molecular Group Pyrolysis Simulation</w:t>
      </w:r>
      <w:bookmarkEnd w:id="24"/>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lastRenderedPageBreak/>
        <w:t>从热解模拟过程中的甲烷的生成速率曲线</w:t>
      </w:r>
      <w:r>
        <w:rPr>
          <w:rFonts w:ascii="Times New Roman" w:hAnsi="Times New Roman" w:cs="Times New Roman" w:hint="eastAsia"/>
        </w:rPr>
        <w:t>(</w:t>
      </w:r>
      <w:r>
        <w:rPr>
          <w:rFonts w:ascii="Times New Roman" w:hAnsi="Times New Roman" w:cs="Times New Roman" w:hint="eastAsia"/>
        </w:rPr>
        <w:t>图</w:t>
      </w:r>
      <w:r>
        <w:rPr>
          <w:rFonts w:ascii="Times New Roman" w:hAnsi="Times New Roman" w:cs="Times New Roman" w:hint="eastAsia"/>
        </w:rPr>
        <w:t>8)</w:t>
      </w:r>
      <w:r>
        <w:rPr>
          <w:rFonts w:ascii="Times New Roman" w:hAnsi="Times New Roman" w:cs="Times New Roman" w:hint="eastAsia"/>
        </w:rPr>
        <w:t>可以看出，</w:t>
      </w:r>
      <w:r>
        <w:rPr>
          <w:rFonts w:ascii="Times New Roman" w:hAnsi="Times New Roman" w:cs="Times New Roman"/>
        </w:rPr>
        <w:t>甲烷自</w:t>
      </w:r>
      <w:r>
        <w:rPr>
          <w:rFonts w:ascii="Times New Roman" w:hAnsi="Times New Roman" w:cs="Times New Roman"/>
        </w:rPr>
        <w:t>2200K</w:t>
      </w:r>
      <w:r>
        <w:rPr>
          <w:rFonts w:ascii="Times New Roman" w:hAnsi="Times New Roman" w:cs="Times New Roman"/>
        </w:rPr>
        <w:t>左右开始析出，在</w:t>
      </w:r>
      <w:r>
        <w:rPr>
          <w:rFonts w:ascii="Times New Roman" w:hAnsi="Times New Roman" w:cs="Times New Roman"/>
        </w:rPr>
        <w:t xml:space="preserve"> 2</w:t>
      </w:r>
      <w:r>
        <w:rPr>
          <w:rFonts w:ascii="Times New Roman" w:hAnsi="Times New Roman" w:cs="Times New Roman" w:hint="eastAsia"/>
        </w:rPr>
        <w:t>580</w:t>
      </w:r>
      <w:r>
        <w:rPr>
          <w:rFonts w:ascii="Times New Roman" w:hAnsi="Times New Roman" w:cs="Times New Roman"/>
        </w:rPr>
        <w:t>K</w:t>
      </w:r>
      <w:r>
        <w:rPr>
          <w:rFonts w:ascii="Times New Roman" w:hAnsi="Times New Roman" w:cs="Times New Roman"/>
        </w:rPr>
        <w:t>析出速率达到最大，至热解终温</w:t>
      </w:r>
      <w:r>
        <w:rPr>
          <w:rFonts w:ascii="Times New Roman" w:hAnsi="Times New Roman" w:cs="Times New Roman"/>
        </w:rPr>
        <w:t>3000K</w:t>
      </w:r>
      <w:r>
        <w:rPr>
          <w:rFonts w:ascii="Times New Roman" w:hAnsi="Times New Roman" w:cs="Times New Roman"/>
        </w:rPr>
        <w:t>基本结束。</w:t>
      </w:r>
      <w:r>
        <w:rPr>
          <w:rFonts w:ascii="Times New Roman" w:hAnsi="Times New Roman" w:cs="Times New Roman" w:hint="eastAsia"/>
        </w:rPr>
        <w:t>在热解过程中系统的势能</w:t>
      </w:r>
      <w:r>
        <w:rPr>
          <w:rFonts w:ascii="Times New Roman" w:hAnsi="Times New Roman" w:cs="Times New Roman" w:hint="eastAsia"/>
        </w:rPr>
        <w:t>(</w:t>
      </w:r>
      <w:r>
        <w:rPr>
          <w:rFonts w:ascii="Times New Roman" w:hAnsi="Times New Roman" w:cs="Times New Roman" w:hint="eastAsia"/>
        </w:rPr>
        <w:t>图</w:t>
      </w:r>
      <w:r>
        <w:rPr>
          <w:rFonts w:ascii="Times New Roman" w:hAnsi="Times New Roman" w:cs="Times New Roman" w:hint="eastAsia"/>
        </w:rPr>
        <w:t>9)</w:t>
      </w:r>
      <w:r>
        <w:rPr>
          <w:rFonts w:ascii="Times New Roman" w:hAnsi="Times New Roman" w:cs="Times New Roman" w:hint="eastAsia"/>
        </w:rPr>
        <w:t>在模拟开始的瞬间由于力场的作用并且温度迅速变化，导致在</w:t>
      </w:r>
      <w:r>
        <w:rPr>
          <w:rFonts w:ascii="Times New Roman" w:hAnsi="Times New Roman" w:cs="Times New Roman" w:hint="eastAsia"/>
        </w:rPr>
        <w:t>NVT</w:t>
      </w:r>
      <w:r>
        <w:rPr>
          <w:rFonts w:ascii="Times New Roman" w:hAnsi="Times New Roman" w:cs="Times New Roman" w:hint="eastAsia"/>
        </w:rPr>
        <w:t>系综内的系统能量迅速增大，具体表现为系统的势能迅速增大，较短时间后</w:t>
      </w:r>
      <w:r>
        <w:rPr>
          <w:rFonts w:ascii="Times New Roman" w:hAnsi="Times New Roman" w:cs="Times New Roman"/>
        </w:rPr>
        <w:t>系统热解反应稳定，系统的势能</w:t>
      </w:r>
      <w:r>
        <w:rPr>
          <w:rFonts w:ascii="Times New Roman" w:hAnsi="Times New Roman" w:cs="Times New Roman" w:hint="eastAsia"/>
        </w:rPr>
        <w:t>迅速</w:t>
      </w:r>
      <w:r>
        <w:rPr>
          <w:rFonts w:ascii="Times New Roman" w:hAnsi="Times New Roman" w:cs="Times New Roman"/>
        </w:rPr>
        <w:t>减小，随后的总体</w:t>
      </w:r>
      <w:r>
        <w:rPr>
          <w:rFonts w:ascii="Times New Roman" w:hAnsi="Times New Roman" w:cs="Times New Roman" w:hint="eastAsia"/>
        </w:rPr>
        <w:t>变化</w:t>
      </w:r>
      <w:r>
        <w:rPr>
          <w:rFonts w:ascii="Times New Roman" w:hAnsi="Times New Roman" w:cs="Times New Roman"/>
        </w:rPr>
        <w:t>趋势</w:t>
      </w:r>
      <w:proofErr w:type="gramStart"/>
      <w:r>
        <w:rPr>
          <w:rFonts w:ascii="Times New Roman" w:hAnsi="Times New Roman" w:cs="Times New Roman"/>
        </w:rPr>
        <w:t>为随着</w:t>
      </w:r>
      <w:proofErr w:type="gramEnd"/>
      <w:r>
        <w:rPr>
          <w:rFonts w:ascii="Times New Roman" w:hAnsi="Times New Roman" w:cs="Times New Roman"/>
        </w:rPr>
        <w:t>时间的变化而增大。</w:t>
      </w:r>
    </w:p>
    <w:p w:rsidR="00006DEE" w:rsidRDefault="00FF2789">
      <w:pPr>
        <w:rPr>
          <w:rFonts w:ascii="DLF-3-28-1164603833+ZGXAbf-696" w:hAnsi="DLF-3-28-1164603833+ZGXAbf-696" w:hint="eastAsia"/>
          <w:color w:val="231F20"/>
          <w:sz w:val="22"/>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From the methane precipitation rate curve (Fig. 8) in the pyrolysis simulation process, it can be seen that methane starts to precipitate when the temperature is about 2200K, and that the precipitation rate reaches the maximum when it is at 2580K and the rate is close to zero when the final temperature for pyrolysis is 3000K. During the pyrolysis process, the system energy in the method NVT increases rapidly due to the action of the force field and the rapid temperature change at the beginning of the simulation, which drives the potential energy of the system (Fig. 9) rapidly to increase. After a short period of time, the system pyrolysis reaction is stable, and the potential energy of the system decreases rapidly. Then the subsequent overall trend tends to increase as time goes by.</w:t>
      </w:r>
    </w:p>
    <w:p w:rsidR="00006DEE" w:rsidRDefault="00FF2789">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extent cx="4728845" cy="4728845"/>
            <wp:effectExtent l="0" t="0" r="0" b="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simulationADFdataanly\5mol_image\PS\5molfromP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725020" cy="4725020"/>
                    </a:xfrm>
                    <a:prstGeom prst="rect">
                      <a:avLst/>
                    </a:prstGeom>
                    <a:noFill/>
                    <a:ln>
                      <a:noFill/>
                    </a:ln>
                  </pic:spPr>
                </pic:pic>
              </a:graphicData>
            </a:graphic>
          </wp:inline>
        </w:drawing>
      </w: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t>图</w:t>
      </w:r>
      <w:r>
        <w:rPr>
          <w:rFonts w:ascii="Times New Roman" w:hAnsi="Times New Roman" w:cs="Times New Roman" w:hint="eastAsia"/>
          <w:bCs/>
          <w:sz w:val="18"/>
          <w:szCs w:val="18"/>
        </w:rPr>
        <w:t xml:space="preserve">10 </w:t>
      </w:r>
      <w:r>
        <w:rPr>
          <w:rFonts w:ascii="Times New Roman" w:hAnsi="Times New Roman" w:cs="Times New Roman" w:hint="eastAsia"/>
          <w:bCs/>
          <w:sz w:val="18"/>
          <w:szCs w:val="18"/>
        </w:rPr>
        <w:t>分子团热解反应过程</w: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10 </w:t>
      </w:r>
      <w:r>
        <w:rPr>
          <w:rFonts w:ascii="Times New Roman" w:hAnsi="Times New Roman" w:cs="Times New Roman"/>
          <w:bCs/>
          <w:sz w:val="18"/>
          <w:szCs w:val="18"/>
        </w:rPr>
        <w:t xml:space="preserve">Description of the pyrolysis process of </w:t>
      </w:r>
      <w:r>
        <w:rPr>
          <w:rFonts w:ascii="Times New Roman" w:hAnsi="Times New Roman" w:cs="Times New Roman" w:hint="eastAsia"/>
          <w:bCs/>
          <w:sz w:val="18"/>
          <w:szCs w:val="18"/>
        </w:rPr>
        <w:t>m</w:t>
      </w:r>
      <w:r>
        <w:rPr>
          <w:rFonts w:ascii="Times New Roman" w:hAnsi="Times New Roman" w:cs="Times New Roman"/>
          <w:bCs/>
          <w:sz w:val="18"/>
          <w:szCs w:val="18"/>
        </w:rPr>
        <w:t>olecular group</w:t>
      </w:r>
    </w:p>
    <w:p w:rsidR="00006DEE" w:rsidRDefault="00006DEE">
      <w:pPr>
        <w:spacing w:line="314" w:lineRule="exact"/>
        <w:ind w:firstLineChars="200" w:firstLine="420"/>
        <w:sectPr w:rsidR="00006DEE">
          <w:type w:val="continuous"/>
          <w:pgSz w:w="11906" w:h="16838"/>
          <w:pgMar w:top="1440" w:right="1800" w:bottom="1440" w:left="1800" w:header="851" w:footer="992" w:gutter="0"/>
          <w:cols w:space="425"/>
          <w:docGrid w:type="lines" w:linePitch="312"/>
        </w:sectPr>
      </w:pPr>
    </w:p>
    <w:p w:rsidR="00006DEE" w:rsidRDefault="00FF2789">
      <w:pPr>
        <w:spacing w:line="314" w:lineRule="exact"/>
        <w:ind w:firstLineChars="200" w:firstLine="420"/>
      </w:pPr>
      <w:proofErr w:type="gramStart"/>
      <w:r>
        <w:rPr>
          <w:rFonts w:hint="eastAsia"/>
        </w:rPr>
        <w:lastRenderedPageBreak/>
        <w:t>在</w:t>
      </w:r>
      <w:r>
        <w:rPr>
          <w:rFonts w:ascii="宋体" w:eastAsia="宋体" w:hAnsi="宋体" w:hint="eastAsia"/>
          <w:color w:val="231F20"/>
          <w:sz w:val="22"/>
        </w:rPr>
        <w:t>东曲2号</w:t>
      </w:r>
      <w:proofErr w:type="gramEnd"/>
      <w:r>
        <w:rPr>
          <w:rFonts w:ascii="宋体" w:eastAsia="宋体" w:hAnsi="宋体" w:hint="eastAsia"/>
          <w:color w:val="231F20"/>
          <w:sz w:val="22"/>
        </w:rPr>
        <w:t>煤大分子结构模型</w:t>
      </w:r>
      <w:r>
        <w:rPr>
          <w:rFonts w:hint="eastAsia"/>
        </w:rPr>
        <w:t>热解模拟过程中，甲烷的生成途径</w:t>
      </w:r>
      <w:r>
        <w:rPr>
          <w:rFonts w:hint="eastAsia"/>
        </w:rPr>
        <w:t>(</w:t>
      </w:r>
      <w:r>
        <w:rPr>
          <w:rFonts w:hint="eastAsia"/>
        </w:rPr>
        <w:t>图</w:t>
      </w:r>
      <w:r>
        <w:rPr>
          <w:rFonts w:hint="eastAsia"/>
        </w:rPr>
        <w:t>10)</w:t>
      </w:r>
      <w:r>
        <w:rPr>
          <w:rFonts w:hint="eastAsia"/>
        </w:rPr>
        <w:t>主要为</w:t>
      </w:r>
      <w:proofErr w:type="spellStart"/>
      <w:r>
        <w:rPr>
          <w:rFonts w:hint="eastAsia"/>
        </w:rPr>
        <w:t>ReaxFF</w:t>
      </w:r>
      <w:proofErr w:type="spellEnd"/>
      <w:r>
        <w:rPr>
          <w:rFonts w:hint="eastAsia"/>
        </w:rPr>
        <w:t>力场体系中，煤结构的几个主要侧链官能团上甲基的一次或者二次脱落。</w:t>
      </w:r>
    </w:p>
    <w:p w:rsidR="00006DEE" w:rsidRPr="00FF2789" w:rsidRDefault="00FF2789">
      <w:pPr>
        <w:spacing w:line="314" w:lineRule="exact"/>
        <w:ind w:firstLineChars="200" w:firstLine="420"/>
        <w:rPr>
          <w:rFonts w:ascii="Times New Roman" w:hAnsi="Times New Roman" w:cs="Times New Roman"/>
        </w:rPr>
      </w:pPr>
      <w:r w:rsidRPr="00FF2789">
        <w:rPr>
          <w:rFonts w:ascii="Times New Roman" w:hAnsi="Times New Roman" w:cs="Times New Roman"/>
        </w:rPr>
        <w:t xml:space="preserve">In </w:t>
      </w:r>
      <w:r>
        <w:rPr>
          <w:rFonts w:ascii="Times New Roman" w:hAnsi="Times New Roman" w:cs="Times New Roman" w:hint="eastAsia"/>
        </w:rPr>
        <w:t>the</w:t>
      </w:r>
      <w:r>
        <w:rPr>
          <w:rFonts w:ascii="Times New Roman" w:hAnsi="Times New Roman" w:cs="Times New Roman"/>
        </w:rPr>
        <w:t xml:space="preserve"> pyrolysis simulation process</w:t>
      </w:r>
      <w:r>
        <w:rPr>
          <w:rFonts w:ascii="Times New Roman" w:hAnsi="Times New Roman" w:cs="Times New Roman" w:hint="eastAsia"/>
        </w:rPr>
        <w:t xml:space="preserve"> of </w:t>
      </w:r>
      <w:r>
        <w:rPr>
          <w:rFonts w:ascii="Times New Roman" w:eastAsia="宋体" w:hAnsi="Times New Roman" w:cs="Times New Roman"/>
          <w:color w:val="231F20"/>
          <w:sz w:val="22"/>
        </w:rPr>
        <w:t xml:space="preserve">No.2 </w:t>
      </w:r>
      <w:proofErr w:type="spellStart"/>
      <w:r>
        <w:rPr>
          <w:rFonts w:ascii="Times New Roman" w:eastAsia="宋体" w:hAnsi="Times New Roman" w:cs="Times New Roman"/>
          <w:color w:val="231F20"/>
          <w:sz w:val="22"/>
        </w:rPr>
        <w:t>Dongqu</w:t>
      </w:r>
      <w:proofErr w:type="spellEnd"/>
      <w:r>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C</w:t>
      </w:r>
      <w:r>
        <w:rPr>
          <w:rFonts w:ascii="Times New Roman" w:eastAsia="宋体" w:hAnsi="Times New Roman" w:cs="Times New Roman"/>
          <w:color w:val="231F20"/>
          <w:sz w:val="22"/>
        </w:rPr>
        <w:t>oal</w:t>
      </w:r>
      <w:r w:rsidRPr="00FF2789">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macro</w:t>
      </w:r>
      <w:r w:rsidRPr="00FF2789">
        <w:rPr>
          <w:rFonts w:ascii="Times New Roman" w:eastAsia="宋体" w:hAnsi="Times New Roman" w:cs="Times New Roman"/>
          <w:color w:val="231F20"/>
          <w:sz w:val="22"/>
        </w:rPr>
        <w:t>molecular structure model</w:t>
      </w:r>
      <w:r w:rsidRPr="00FF2789">
        <w:rPr>
          <w:rFonts w:ascii="Times New Roman" w:hAnsi="Times New Roman" w:cs="Times New Roman"/>
        </w:rPr>
        <w:t>, the</w:t>
      </w:r>
      <w:r>
        <w:rPr>
          <w:rFonts w:ascii="Times New Roman" w:hAnsi="Times New Roman" w:cs="Times New Roman"/>
        </w:rPr>
        <w:t xml:space="preserve"> </w:t>
      </w:r>
      <w:r>
        <w:rPr>
          <w:rFonts w:ascii="Times New Roman" w:hAnsi="Times New Roman" w:cs="Times New Roman" w:hint="eastAsia"/>
        </w:rPr>
        <w:t>form</w:t>
      </w:r>
      <w:r>
        <w:rPr>
          <w:rFonts w:ascii="Times New Roman" w:hAnsi="Times New Roman" w:cs="Times New Roman"/>
        </w:rPr>
        <w:t>ation</w:t>
      </w:r>
      <w:r w:rsidRPr="00FF2789">
        <w:rPr>
          <w:rFonts w:ascii="Times New Roman" w:hAnsi="Times New Roman" w:cs="Times New Roman"/>
        </w:rPr>
        <w:t xml:space="preserve"> </w:t>
      </w:r>
      <w:r>
        <w:rPr>
          <w:rFonts w:ascii="Times New Roman" w:hAnsi="Times New Roman" w:cs="Times New Roman" w:hint="eastAsia"/>
        </w:rPr>
        <w:t xml:space="preserve">of </w:t>
      </w:r>
      <w:r w:rsidRPr="00FF2789">
        <w:rPr>
          <w:rFonts w:ascii="Times New Roman" w:hAnsi="Times New Roman" w:cs="Times New Roman"/>
        </w:rPr>
        <w:t xml:space="preserve">methane (Fig. 10) is mainly </w:t>
      </w:r>
      <w:r>
        <w:rPr>
          <w:rFonts w:ascii="Times New Roman" w:hAnsi="Times New Roman" w:cs="Times New Roman" w:hint="eastAsia"/>
        </w:rPr>
        <w:t xml:space="preserve">from </w:t>
      </w:r>
      <w:r w:rsidRPr="00FF2789">
        <w:rPr>
          <w:rFonts w:ascii="Times New Roman" w:hAnsi="Times New Roman" w:cs="Times New Roman"/>
        </w:rPr>
        <w:t xml:space="preserve">the primary or secondary </w:t>
      </w:r>
      <w:r>
        <w:rPr>
          <w:rFonts w:ascii="Times New Roman" w:hAnsi="Times New Roman" w:cs="Times New Roman" w:hint="eastAsia"/>
        </w:rPr>
        <w:t>detachment</w:t>
      </w:r>
      <w:r w:rsidRPr="00FF2789">
        <w:rPr>
          <w:rFonts w:ascii="Times New Roman" w:hAnsi="Times New Roman" w:cs="Times New Roman"/>
        </w:rPr>
        <w:t xml:space="preserve"> of methyl groups on several major side chain functional groups of the coal structure in the</w:t>
      </w:r>
      <w:r>
        <w:rPr>
          <w:rFonts w:ascii="Times New Roman" w:hAnsi="Times New Roman" w:cs="Times New Roman"/>
        </w:rPr>
        <w:t xml:space="preserve"> force field system</w:t>
      </w:r>
      <w:proofErr w:type="gramStart"/>
      <w:r>
        <w:rPr>
          <w:rFonts w:ascii="Times New Roman" w:hAnsi="Times New Roman" w:cs="Times New Roman" w:hint="eastAsia"/>
        </w:rPr>
        <w:t xml:space="preserve">, </w:t>
      </w:r>
      <w:r w:rsidRPr="00FF2789">
        <w:rPr>
          <w:rFonts w:ascii="Times New Roman" w:hAnsi="Times New Roman" w:cs="Times New Roman"/>
        </w:rPr>
        <w:t xml:space="preserve"> </w:t>
      </w:r>
      <w:proofErr w:type="spellStart"/>
      <w:r w:rsidRPr="00FF2789">
        <w:rPr>
          <w:rFonts w:ascii="Times New Roman" w:hAnsi="Times New Roman" w:cs="Times New Roman"/>
        </w:rPr>
        <w:t>ReaxFF</w:t>
      </w:r>
      <w:proofErr w:type="spellEnd"/>
      <w:proofErr w:type="gramEnd"/>
      <w:r w:rsidRPr="00FF2789">
        <w:rPr>
          <w:rFonts w:ascii="Times New Roman" w:hAnsi="Times New Roman" w:cs="Times New Roman"/>
        </w:rPr>
        <w:t>.</w:t>
      </w:r>
    </w:p>
    <w:p w:rsidR="00006DEE" w:rsidRDefault="00006DEE">
      <w:pPr>
        <w:spacing w:line="314" w:lineRule="exact"/>
        <w:ind w:firstLineChars="200" w:firstLine="420"/>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t>在</w:t>
      </w:r>
      <w:r>
        <w:rPr>
          <w:rFonts w:ascii="Times New Roman" w:hAnsi="Times New Roman" w:cs="Times New Roman"/>
        </w:rPr>
        <w:t>SCM MOVIE</w:t>
      </w:r>
      <w:r>
        <w:rPr>
          <w:rFonts w:ascii="Times New Roman" w:hAnsi="Times New Roman" w:cs="Times New Roman"/>
        </w:rPr>
        <w:t>中对甲烷的生成方式进行定位追踪，第</w:t>
      </w:r>
      <w:r>
        <w:rPr>
          <w:rFonts w:ascii="Times New Roman" w:hAnsi="Times New Roman" w:cs="Times New Roman" w:hint="eastAsia"/>
        </w:rPr>
        <w:t>1</w:t>
      </w:r>
      <w:r>
        <w:rPr>
          <w:rFonts w:ascii="Times New Roman" w:hAnsi="Times New Roman" w:cs="Times New Roman"/>
        </w:rPr>
        <w:t>个甲烷分子生成</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10_a)</w:t>
      </w:r>
      <w:r>
        <w:rPr>
          <w:rFonts w:ascii="Times New Roman" w:hAnsi="Times New Roman" w:cs="Times New Roman"/>
        </w:rPr>
        <w:t>在</w:t>
      </w:r>
      <w:r>
        <w:rPr>
          <w:rFonts w:ascii="Times New Roman" w:hAnsi="Times New Roman" w:cs="Times New Roman"/>
        </w:rPr>
        <w:t>312K</w:t>
      </w:r>
      <w:r>
        <w:rPr>
          <w:rFonts w:ascii="Times New Roman" w:hAnsi="Times New Roman" w:cs="Times New Roman"/>
        </w:rPr>
        <w:t>左右，来源为</w:t>
      </w:r>
      <w:r>
        <w:rPr>
          <w:rFonts w:ascii="Times New Roman" w:hAnsi="Times New Roman" w:cs="Times New Roman"/>
        </w:rPr>
        <w:t>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rPr>
        <w:t>键的断裂导致</w:t>
      </w:r>
      <w:r>
        <w:rPr>
          <w:rFonts w:ascii="Times New Roman" w:hAnsi="Times New Roman" w:cs="Times New Roman"/>
        </w:rPr>
        <w:t>C</w:t>
      </w:r>
      <w:r>
        <w:rPr>
          <w:rFonts w:ascii="Times New Roman" w:hAnsi="Times New Roman" w:cs="Times New Roman"/>
          <w:vertAlign w:val="subscript"/>
        </w:rPr>
        <w:t>130</w:t>
      </w:r>
      <w:r>
        <w:rPr>
          <w:rFonts w:ascii="Times New Roman" w:hAnsi="Times New Roman" w:cs="Times New Roman"/>
        </w:rPr>
        <w:t>甲基脱落后与氢离子结合生成甲烷。在模拟过程开始的一瞬间由于系统的势能迅速增大的原因，导致体系内的</w:t>
      </w:r>
      <w:r>
        <w:rPr>
          <w:rFonts w:ascii="Times New Roman" w:hAnsi="Times New Roman" w:cs="Times New Roman"/>
        </w:rPr>
        <w:t>5</w:t>
      </w:r>
      <w:r>
        <w:rPr>
          <w:rFonts w:ascii="Times New Roman" w:hAnsi="Times New Roman" w:cs="Times New Roman"/>
        </w:rPr>
        <w:t>个大分子模型组成的分子团受到急剧变化</w:t>
      </w:r>
      <w:r>
        <w:rPr>
          <w:rFonts w:ascii="Times New Roman" w:hAnsi="Times New Roman" w:cs="Times New Roman" w:hint="eastAsia"/>
        </w:rPr>
        <w:t>，</w:t>
      </w:r>
      <w:r>
        <w:rPr>
          <w:rFonts w:ascii="Times New Roman" w:hAnsi="Times New Roman" w:cs="Times New Roman"/>
        </w:rPr>
        <w:t>使处于分子团边缘</w:t>
      </w:r>
      <w:r>
        <w:rPr>
          <w:rFonts w:ascii="Times New Roman" w:hAnsi="Times New Roman" w:cs="Times New Roman" w:hint="eastAsia"/>
        </w:rPr>
        <w:t>相对不稳定</w:t>
      </w:r>
      <w:r>
        <w:rPr>
          <w:rFonts w:ascii="Times New Roman" w:hAnsi="Times New Roman" w:cs="Times New Roman"/>
        </w:rPr>
        <w:t>的</w:t>
      </w:r>
      <w:r>
        <w:rPr>
          <w:rFonts w:ascii="Times New Roman" w:hAnsi="Times New Roman" w:cs="Times New Roman"/>
        </w:rPr>
        <w:t>C</w:t>
      </w:r>
      <w:r>
        <w:rPr>
          <w:rFonts w:ascii="Times New Roman" w:hAnsi="Times New Roman" w:cs="Times New Roman"/>
          <w:vertAlign w:val="subscript"/>
        </w:rPr>
        <w:t>130</w:t>
      </w:r>
      <w:r>
        <w:rPr>
          <w:rFonts w:ascii="Times New Roman" w:hAnsi="Times New Roman" w:cs="Times New Roman"/>
        </w:rPr>
        <w:t>脱落形</w:t>
      </w:r>
      <w:r>
        <w:rPr>
          <w:rFonts w:ascii="Times New Roman" w:hAnsi="Times New Roman" w:cs="Times New Roman" w:hint="eastAsia"/>
        </w:rPr>
        <w:t>成</w:t>
      </w:r>
      <w:bookmarkStart w:id="25" w:name="OLE_LINK21"/>
      <w:r>
        <w:rPr>
          <w:rFonts w:ascii="Times New Roman" w:hAnsi="Times New Roman" w:cs="Times New Roman" w:hint="eastAsia"/>
        </w:rPr>
        <w:t>苯甲基生成一个甲烷</w:t>
      </w:r>
      <w:bookmarkEnd w:id="25"/>
      <w:r>
        <w:rPr>
          <w:rFonts w:ascii="Times New Roman" w:hAnsi="Times New Roman" w:cs="Times New Roman" w:hint="eastAsia"/>
        </w:rPr>
        <w:t>。</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In SCM MOVIE, the method of methane formation was tracked. When it was around 312K, the methyl group </w:t>
      </w:r>
      <w:r>
        <w:rPr>
          <w:rFonts w:ascii="Times New Roman" w:hAnsi="Times New Roman" w:cs="Times New Roman"/>
        </w:rPr>
        <w:t>C</w:t>
      </w:r>
      <w:r>
        <w:rPr>
          <w:rFonts w:ascii="Times New Roman" w:hAnsi="Times New Roman" w:cs="Times New Roman"/>
          <w:vertAlign w:val="subscript"/>
        </w:rPr>
        <w:t>130</w:t>
      </w:r>
      <w:r>
        <w:rPr>
          <w:rFonts w:ascii="Times New Roman" w:hAnsi="Times New Roman" w:cs="Times New Roman" w:hint="eastAsia"/>
        </w:rPr>
        <w:t xml:space="preserve"> was detached due to the b</w:t>
      </w:r>
      <w:r>
        <w:rPr>
          <w:rFonts w:ascii="Times New Roman" w:hAnsi="Times New Roman" w:cs="Times New Roman"/>
        </w:rPr>
        <w:t>reaking of the bond</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hint="eastAsia"/>
          <w:vertAlign w:val="subscript"/>
        </w:rPr>
        <w:t>,</w:t>
      </w:r>
      <w:r>
        <w:rPr>
          <w:rFonts w:ascii="Times New Roman" w:hAnsi="Times New Roman" w:cs="Times New Roman" w:hint="eastAsia"/>
        </w:rPr>
        <w:t xml:space="preserve"> and combined with hydrogen ions, thus the first methane molecule was formed (Fig. 10_a). At the beginning of the simulation process, the rapid increase of the system's potential energy led to the drastic change of the molecular group composed of the five macromolecular models in the system, so relatively unstable C</w:t>
      </w:r>
      <w:r>
        <w:rPr>
          <w:rFonts w:ascii="Times New Roman" w:hAnsi="Times New Roman" w:cs="Times New Roman"/>
          <w:vertAlign w:val="subscript"/>
        </w:rPr>
        <w:t>130</w:t>
      </w:r>
      <w:r>
        <w:rPr>
          <w:rFonts w:ascii="Times New Roman" w:hAnsi="Times New Roman" w:cs="Times New Roman" w:hint="eastAsia"/>
        </w:rPr>
        <w:t xml:space="preserve"> at the edge of the molecular group was detached and</w:t>
      </w:r>
      <w:r>
        <w:rPr>
          <w:rFonts w:ascii="Times New Roman" w:hAnsi="Times New Roman" w:cs="Times New Roman"/>
        </w:rPr>
        <w:t xml:space="preserve"> form</w:t>
      </w:r>
      <w:r>
        <w:rPr>
          <w:rFonts w:ascii="Times New Roman" w:hAnsi="Times New Roman" w:cs="Times New Roman" w:hint="eastAsia"/>
        </w:rPr>
        <w:t>ed</w:t>
      </w:r>
      <w:r>
        <w:rPr>
          <w:rFonts w:ascii="Times New Roman" w:hAnsi="Times New Roman" w:cs="Times New Roman"/>
        </w:rPr>
        <w:t xml:space="preserve"> a benzyl group.</w:t>
      </w:r>
    </w:p>
    <w:p w:rsidR="00006DEE" w:rsidRDefault="00006DEE">
      <w:pPr>
        <w:spacing w:line="314" w:lineRule="exact"/>
        <w:ind w:firstLineChars="200" w:firstLine="420"/>
        <w:rPr>
          <w:rFonts w:ascii="Times New Roman" w:hAnsi="Times New Roman" w:cs="Times New Roman"/>
        </w:r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lastRenderedPageBreak/>
        <w:t>第</w:t>
      </w:r>
      <w:r>
        <w:rPr>
          <w:rFonts w:ascii="Times New Roman" w:hAnsi="Times New Roman" w:cs="Times New Roman" w:hint="eastAsia"/>
        </w:rPr>
        <w:t>2</w:t>
      </w:r>
      <w:r>
        <w:rPr>
          <w:rFonts w:ascii="Times New Roman" w:hAnsi="Times New Roman" w:cs="Times New Roman"/>
        </w:rPr>
        <w:t>个甲烷分子生成</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10_b)</w:t>
      </w:r>
      <w:r>
        <w:rPr>
          <w:rFonts w:ascii="Times New Roman" w:hAnsi="Times New Roman" w:cs="Times New Roman"/>
        </w:rPr>
        <w:t>在</w:t>
      </w:r>
      <w:r>
        <w:rPr>
          <w:rFonts w:ascii="Times New Roman" w:hAnsi="Times New Roman" w:cs="Times New Roman"/>
        </w:rPr>
        <w:t>1036K</w:t>
      </w:r>
      <w:r>
        <w:rPr>
          <w:rFonts w:ascii="Times New Roman" w:hAnsi="Times New Roman" w:cs="Times New Roman"/>
        </w:rPr>
        <w:t>左右，来源为侧支链从分子团断裂，此支链上的</w:t>
      </w:r>
      <w:r>
        <w:rPr>
          <w:rFonts w:ascii="Times New Roman" w:hAnsi="Times New Roman" w:cs="Times New Roman"/>
        </w:rPr>
        <w:t>C</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rPr>
        <w:t>键的断裂导致</w:t>
      </w:r>
      <w:r>
        <w:rPr>
          <w:rFonts w:ascii="Times New Roman" w:hAnsi="Times New Roman" w:cs="Times New Roman"/>
        </w:rPr>
        <w:t>C</w:t>
      </w:r>
      <w:r>
        <w:rPr>
          <w:rFonts w:ascii="Times New Roman" w:hAnsi="Times New Roman" w:cs="Times New Roman"/>
          <w:vertAlign w:val="subscript"/>
        </w:rPr>
        <w:t>176</w:t>
      </w:r>
      <w:r>
        <w:rPr>
          <w:rFonts w:ascii="Times New Roman" w:hAnsi="Times New Roman" w:cs="Times New Roman"/>
        </w:rPr>
        <w:t>甲基从四元苯环上脱落后</w:t>
      </w:r>
      <w:r w:rsidRPr="00FF2789">
        <w:rPr>
          <w:rFonts w:ascii="Times New Roman" w:hAnsi="Times New Roman" w:cs="Times New Roman" w:hint="eastAsia"/>
          <w:highlight w:val="yellow"/>
        </w:rPr>
        <w:t>形成苯甲基生成甲烷。</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second methane molecule was formed (Fig. 10_b) when it was around 1036K, for the side branch chain broke from the molecular group, and the b</w:t>
      </w:r>
      <w:r>
        <w:rPr>
          <w:rFonts w:ascii="Times New Roman" w:hAnsi="Times New Roman" w:cs="Times New Roman"/>
        </w:rPr>
        <w:t>reaking of</w:t>
      </w:r>
      <w:r>
        <w:rPr>
          <w:rFonts w:ascii="Times New Roman" w:hAnsi="Times New Roman" w:cs="Times New Roman" w:hint="eastAsia"/>
        </w:rPr>
        <w:t xml:space="preserve"> </w:t>
      </w:r>
      <w:r>
        <w:rPr>
          <w:rFonts w:ascii="Times New Roman" w:hAnsi="Times New Roman" w:cs="Times New Roman"/>
        </w:rPr>
        <w:t xml:space="preserve">bond </w:t>
      </w:r>
      <w:r>
        <w:rPr>
          <w:rFonts w:ascii="Times New Roman" w:hAnsi="Times New Roman" w:cs="Times New Roman" w:hint="eastAsia"/>
        </w:rPr>
        <w:t>C</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hint="eastAsia"/>
        </w:rPr>
        <w:t xml:space="preserve"> on this branch</w:t>
      </w:r>
      <w:r>
        <w:rPr>
          <w:rFonts w:ascii="Times New Roman" w:hAnsi="Times New Roman" w:cs="Times New Roman"/>
        </w:rPr>
        <w:t xml:space="preserve"> </w:t>
      </w:r>
      <w:r>
        <w:rPr>
          <w:rFonts w:ascii="Times New Roman" w:hAnsi="Times New Roman" w:cs="Times New Roman" w:hint="eastAsia"/>
        </w:rPr>
        <w:t>facilitate</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methyl group C</w:t>
      </w:r>
      <w:r>
        <w:rPr>
          <w:rFonts w:ascii="Times New Roman" w:hAnsi="Times New Roman" w:cs="Times New Roman"/>
          <w:vertAlign w:val="subscript"/>
        </w:rPr>
        <w:t>176</w:t>
      </w:r>
      <w:r>
        <w:rPr>
          <w:rFonts w:ascii="Times New Roman" w:hAnsi="Times New Roman" w:cs="Times New Roman" w:hint="eastAsia"/>
        </w:rPr>
        <w:t xml:space="preserve"> to </w:t>
      </w:r>
      <w:r>
        <w:rPr>
          <w:rFonts w:ascii="Times New Roman" w:hAnsi="Times New Roman" w:cs="Times New Roman"/>
        </w:rPr>
        <w:t>detach from the quaternary benzene ring to form a benzyl group.</w:t>
      </w:r>
    </w:p>
    <w:p w:rsidR="00006DEE" w:rsidRDefault="00006DEE">
      <w:pPr>
        <w:spacing w:line="314" w:lineRule="exact"/>
        <w:ind w:firstLineChars="200" w:firstLine="420"/>
        <w:rPr>
          <w:rFonts w:ascii="Times New Roman" w:hAnsi="Times New Roman" w:cs="Times New Roman"/>
        </w:r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t>第</w:t>
      </w:r>
      <w:r>
        <w:rPr>
          <w:rFonts w:ascii="Times New Roman" w:hAnsi="Times New Roman" w:cs="Times New Roman" w:hint="eastAsia"/>
        </w:rPr>
        <w:t>3</w:t>
      </w:r>
      <w:r>
        <w:rPr>
          <w:rFonts w:ascii="Times New Roman" w:hAnsi="Times New Roman" w:cs="Times New Roman"/>
        </w:rPr>
        <w:t>个甲烷分子生成</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10_c)</w:t>
      </w:r>
      <w:r>
        <w:rPr>
          <w:rFonts w:ascii="Times New Roman" w:hAnsi="Times New Roman" w:cs="Times New Roman"/>
        </w:rPr>
        <w:t>在</w:t>
      </w:r>
      <w:r>
        <w:rPr>
          <w:rFonts w:ascii="Times New Roman" w:hAnsi="Times New Roman" w:cs="Times New Roman"/>
        </w:rPr>
        <w:t>1794K</w:t>
      </w:r>
      <w:r>
        <w:rPr>
          <w:rFonts w:ascii="Times New Roman" w:hAnsi="Times New Roman" w:cs="Times New Roman"/>
        </w:rPr>
        <w:t>左右，来源为分子结构中环己烷</w:t>
      </w:r>
      <w:r>
        <w:rPr>
          <w:rFonts w:ascii="Times New Roman" w:hAnsi="Times New Roman" w:cs="Times New Roman"/>
        </w:rPr>
        <w:t>C</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rPr>
        <w:t>键断裂，</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键相连后，在此温度下力场的作用致使</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从侧链片段上脱落后生成甲烷。</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third methane molecule was produced (Fig. 10_c) when it was at around 1794K, for cyclohexane C</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hint="eastAsia"/>
          <w:vertAlign w:val="subscript"/>
        </w:rPr>
        <w:t xml:space="preserve">,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hint="eastAsia"/>
          <w:vertAlign w:val="subscript"/>
        </w:rPr>
        <w:t xml:space="preserve"> </w:t>
      </w:r>
      <w:r>
        <w:rPr>
          <w:rFonts w:ascii="Times New Roman" w:hAnsi="Times New Roman" w:cs="Times New Roman" w:hint="eastAsia"/>
        </w:rPr>
        <w:t>in the molecular ruptured, causing that</w:t>
      </w:r>
      <w:r>
        <w:rPr>
          <w:rFonts w:ascii="Times New Roman" w:hAnsi="Times New Roman" w:cs="Times New Roman" w:hint="eastAsia"/>
          <w:vertAlign w:val="subscript"/>
        </w:rPr>
        <w:t xml:space="preserve"> </w:t>
      </w:r>
      <w:r>
        <w:rPr>
          <w:rFonts w:ascii="Times New Roman" w:hAnsi="Times New Roman" w:cs="Times New Roman"/>
        </w:rPr>
        <w:t>the bond</w:t>
      </w:r>
      <w:r>
        <w:rPr>
          <w:rFonts w:ascii="Times New Roman" w:hAnsi="Times New Roman" w:cs="Times New Roman" w:hint="eastAsia"/>
        </w:rPr>
        <w:t xml:space="preserve"> between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 xml:space="preserve"> connected, </w:t>
      </w:r>
      <w:r>
        <w:rPr>
          <w:rFonts w:ascii="Times New Roman" w:hAnsi="Times New Roman" w:cs="Times New Roman" w:hint="eastAsia"/>
        </w:rPr>
        <w:t xml:space="preserve">and then </w:t>
      </w:r>
      <w:r>
        <w:rPr>
          <w:rFonts w:ascii="Times New Roman" w:hAnsi="Times New Roman" w:cs="Times New Roman"/>
        </w:rPr>
        <w:t xml:space="preserve">the force field </w:t>
      </w:r>
      <w:r>
        <w:rPr>
          <w:rFonts w:ascii="Times New Roman" w:hAnsi="Times New Roman" w:cs="Times New Roman" w:hint="eastAsia"/>
        </w:rPr>
        <w:t>under the</w:t>
      </w:r>
      <w:r>
        <w:rPr>
          <w:rFonts w:ascii="Times New Roman" w:hAnsi="Times New Roman" w:cs="Times New Roman"/>
        </w:rPr>
        <w:t xml:space="preserve"> temperature </w:t>
      </w:r>
      <w:r>
        <w:rPr>
          <w:rFonts w:ascii="Times New Roman" w:hAnsi="Times New Roman" w:cs="Times New Roman" w:hint="eastAsia"/>
        </w:rPr>
        <w:t>rendered</w:t>
      </w:r>
      <w:r>
        <w:rPr>
          <w:rFonts w:ascii="Times New Roman" w:hAnsi="Times New Roman" w:cs="Times New Roman"/>
        </w:rPr>
        <w:t xml:space="preserve"> C</w:t>
      </w:r>
      <w:r>
        <w:rPr>
          <w:rFonts w:ascii="Times New Roman" w:hAnsi="Times New Roman" w:cs="Times New Roman"/>
          <w:vertAlign w:val="subscript"/>
        </w:rPr>
        <w:t>8</w:t>
      </w:r>
      <w:r>
        <w:rPr>
          <w:rFonts w:ascii="Times New Roman" w:hAnsi="Times New Roman" w:cs="Times New Roman"/>
        </w:rPr>
        <w:t xml:space="preserve"> to detach from the side chain fragment</w:t>
      </w:r>
      <w:r>
        <w:rPr>
          <w:rFonts w:ascii="Times New Roman" w:hAnsi="Times New Roman" w:cs="Times New Roman" w:hint="eastAsia"/>
        </w:rPr>
        <w:t xml:space="preserve"> to form m</w:t>
      </w:r>
      <w:r>
        <w:rPr>
          <w:rFonts w:ascii="Times New Roman" w:hAnsi="Times New Roman" w:cs="Times New Roman"/>
        </w:rPr>
        <w:t>ethane.</w:t>
      </w:r>
    </w:p>
    <w:p w:rsidR="00006DEE" w:rsidRDefault="00006DEE">
      <w:pPr>
        <w:spacing w:line="314" w:lineRule="exact"/>
        <w:ind w:firstLineChars="200" w:firstLine="420"/>
        <w:rPr>
          <w:rFonts w:ascii="Times New Roman" w:hAnsi="Times New Roman" w:cs="Times New Roman"/>
        </w:r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t>第</w:t>
      </w:r>
      <w:r>
        <w:rPr>
          <w:rFonts w:ascii="Times New Roman" w:hAnsi="Times New Roman" w:cs="Times New Roman" w:hint="eastAsia"/>
        </w:rPr>
        <w:t>4</w:t>
      </w:r>
      <w:r>
        <w:rPr>
          <w:rFonts w:ascii="Times New Roman" w:hAnsi="Times New Roman" w:cs="Times New Roman"/>
        </w:rPr>
        <w:t>个甲烷分子生成</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10_d)</w:t>
      </w:r>
      <w:r>
        <w:rPr>
          <w:rFonts w:ascii="Times New Roman" w:hAnsi="Times New Roman" w:cs="Times New Roman"/>
        </w:rPr>
        <w:t>在</w:t>
      </w:r>
      <w:r>
        <w:rPr>
          <w:rFonts w:ascii="Times New Roman" w:hAnsi="Times New Roman" w:cs="Times New Roman"/>
        </w:rPr>
        <w:t>2543K</w:t>
      </w:r>
      <w:r>
        <w:rPr>
          <w:rFonts w:ascii="Times New Roman" w:hAnsi="Times New Roman" w:cs="Times New Roman"/>
        </w:rPr>
        <w:t>左右，来源为分子团中侧链片段上的</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rPr>
        <w:t>，</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从侧链上脱落后形</w:t>
      </w:r>
      <w:r>
        <w:rPr>
          <w:rFonts w:ascii="Times New Roman" w:hAnsi="Times New Roman" w:cs="Times New Roman" w:hint="eastAsia"/>
        </w:rPr>
        <w:t>成苯甲基生成甲烷。</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 xml:space="preserve">The fourth methane molecule was formed (Fig. 10_d) when it was around 2543K, for </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 xml:space="preserve"> </w:t>
      </w:r>
      <w:r>
        <w:rPr>
          <w:rFonts w:ascii="Times New Roman" w:hAnsi="Times New Roman" w:cs="Times New Roman" w:hint="eastAsia"/>
        </w:rPr>
        <w:t xml:space="preserve">was </w:t>
      </w:r>
      <w:r>
        <w:rPr>
          <w:rFonts w:ascii="Times New Roman" w:hAnsi="Times New Roman" w:cs="Times New Roman"/>
        </w:rPr>
        <w:t>detach</w:t>
      </w:r>
      <w:r>
        <w:rPr>
          <w:rFonts w:ascii="Times New Roman" w:hAnsi="Times New Roman" w:cs="Times New Roman" w:hint="eastAsia"/>
        </w:rPr>
        <w:t>ed</w:t>
      </w:r>
      <w:r>
        <w:rPr>
          <w:rFonts w:ascii="Times New Roman" w:hAnsi="Times New Roman" w:cs="Times New Roman"/>
        </w:rPr>
        <w:t xml:space="preserve"> from</w:t>
      </w:r>
      <w:r>
        <w:rPr>
          <w:rFonts w:ascii="Times New Roman" w:hAnsi="Times New Roman" w:cs="Times New Roman" w:hint="eastAsia"/>
          <w:vertAlign w:val="subscript"/>
        </w:rPr>
        <w:t xml:space="preserve"> </w:t>
      </w:r>
      <w:r>
        <w:rPr>
          <w:rFonts w:ascii="Times New Roman" w:hAnsi="Times New Roman" w:cs="Times New Roman" w:hint="eastAsia"/>
        </w:rPr>
        <w:t>C</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hint="eastAsia"/>
        </w:rPr>
        <w:t xml:space="preserve"> on the side chain fragment in the molecular group, f</w:t>
      </w:r>
      <w:r>
        <w:rPr>
          <w:rFonts w:ascii="Times New Roman" w:hAnsi="Times New Roman" w:cs="Times New Roman"/>
        </w:rPr>
        <w:t xml:space="preserve">orming benzyl </w:t>
      </w:r>
      <w:r>
        <w:rPr>
          <w:rFonts w:ascii="Times New Roman" w:hAnsi="Times New Roman" w:cs="Times New Roman" w:hint="eastAsia"/>
        </w:rPr>
        <w:t>and</w:t>
      </w:r>
      <w:r>
        <w:rPr>
          <w:rFonts w:ascii="Times New Roman" w:hAnsi="Times New Roman" w:cs="Times New Roman"/>
        </w:rPr>
        <w:t>.</w:t>
      </w:r>
    </w:p>
    <w:p w:rsidR="00006DEE" w:rsidRDefault="00006DEE">
      <w:pPr>
        <w:spacing w:line="314" w:lineRule="exact"/>
        <w:ind w:firstLineChars="200" w:firstLine="420"/>
        <w:rPr>
          <w:rFonts w:ascii="Times New Roman" w:hAnsi="Times New Roman" w:cs="Times New Roman"/>
        </w:r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t>第</w:t>
      </w:r>
      <w:r>
        <w:rPr>
          <w:rFonts w:ascii="Times New Roman" w:hAnsi="Times New Roman" w:cs="Times New Roman" w:hint="eastAsia"/>
        </w:rPr>
        <w:t>5</w:t>
      </w:r>
      <w:r>
        <w:rPr>
          <w:rFonts w:ascii="Times New Roman" w:hAnsi="Times New Roman" w:cs="Times New Roman"/>
        </w:rPr>
        <w:t>个甲烷分子生成</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10_e)</w:t>
      </w:r>
      <w:r>
        <w:rPr>
          <w:rFonts w:ascii="Times New Roman" w:hAnsi="Times New Roman" w:cs="Times New Roman"/>
        </w:rPr>
        <w:t>在</w:t>
      </w:r>
      <w:r>
        <w:rPr>
          <w:rFonts w:ascii="Times New Roman" w:hAnsi="Times New Roman" w:cs="Times New Roman"/>
        </w:rPr>
        <w:t>2600K</w:t>
      </w:r>
      <w:r>
        <w:rPr>
          <w:rFonts w:ascii="Times New Roman" w:hAnsi="Times New Roman" w:cs="Times New Roman"/>
        </w:rPr>
        <w:t>左右，来源为分子团中侧链片段上</w:t>
      </w:r>
      <w:r>
        <w:rPr>
          <w:rFonts w:ascii="Times New Roman" w:hAnsi="Times New Roman" w:cs="Times New Roman"/>
        </w:rPr>
        <w:t>C</w:t>
      </w:r>
      <w:r>
        <w:rPr>
          <w:rFonts w:ascii="Times New Roman" w:hAnsi="Times New Roman" w:cs="Times New Roman"/>
          <w:vertAlign w:val="subscript"/>
        </w:rPr>
        <w:t>123</w:t>
      </w:r>
      <w:r>
        <w:rPr>
          <w:rFonts w:ascii="Times New Roman" w:hAnsi="Times New Roman" w:cs="Times New Roman"/>
        </w:rPr>
        <w:t>-C</w:t>
      </w:r>
      <w:r>
        <w:rPr>
          <w:rFonts w:ascii="Times New Roman" w:hAnsi="Times New Roman" w:cs="Times New Roman"/>
          <w:vertAlign w:val="subscript"/>
        </w:rPr>
        <w:t>121</w:t>
      </w:r>
      <w:r>
        <w:rPr>
          <w:rFonts w:ascii="Times New Roman" w:hAnsi="Times New Roman" w:cs="Times New Roman"/>
        </w:rPr>
        <w:t>，由于</w:t>
      </w:r>
      <w:r>
        <w:rPr>
          <w:rFonts w:ascii="Times New Roman" w:hAnsi="Times New Roman" w:cs="Times New Roman"/>
        </w:rPr>
        <w:t>C</w:t>
      </w:r>
      <w:r>
        <w:rPr>
          <w:rFonts w:ascii="Times New Roman" w:hAnsi="Times New Roman" w:cs="Times New Roman"/>
          <w:vertAlign w:val="subscript"/>
        </w:rPr>
        <w:t>123</w:t>
      </w:r>
      <w:r>
        <w:rPr>
          <w:rFonts w:ascii="Times New Roman" w:hAnsi="Times New Roman" w:cs="Times New Roman"/>
        </w:rPr>
        <w:t>离</w:t>
      </w:r>
      <w:bookmarkStart w:id="26" w:name="OLE_LINK22"/>
      <w:r>
        <w:rPr>
          <w:rFonts w:ascii="Times New Roman" w:hAnsi="Times New Roman" w:cs="Times New Roman"/>
        </w:rPr>
        <w:t>O</w:t>
      </w:r>
      <w:r>
        <w:rPr>
          <w:rFonts w:ascii="Times New Roman" w:hAnsi="Times New Roman" w:cs="Times New Roman"/>
          <w:vertAlign w:val="subscript"/>
        </w:rPr>
        <w:t>179</w:t>
      </w:r>
      <w:bookmarkEnd w:id="26"/>
      <w:r>
        <w:rPr>
          <w:rFonts w:ascii="Times New Roman" w:hAnsi="Times New Roman" w:cs="Times New Roman"/>
        </w:rPr>
        <w:t>较近，</w:t>
      </w:r>
      <w:r>
        <w:rPr>
          <w:rFonts w:ascii="Times New Roman" w:hAnsi="Times New Roman" w:cs="Times New Roman"/>
        </w:rPr>
        <w:t>O</w:t>
      </w:r>
      <w:r>
        <w:rPr>
          <w:rFonts w:ascii="Times New Roman" w:hAnsi="Times New Roman" w:cs="Times New Roman"/>
        </w:rPr>
        <w:t>的电负性要比</w:t>
      </w:r>
      <w:r>
        <w:rPr>
          <w:rFonts w:ascii="Times New Roman" w:hAnsi="Times New Roman" w:cs="Times New Roman"/>
        </w:rPr>
        <w:t>C</w:t>
      </w:r>
      <w:r>
        <w:rPr>
          <w:rFonts w:ascii="Times New Roman" w:hAnsi="Times New Roman" w:cs="Times New Roman"/>
        </w:rPr>
        <w:t>的大，在此化学环境中力场和</w:t>
      </w:r>
      <w:r>
        <w:rPr>
          <w:rFonts w:ascii="Times New Roman" w:hAnsi="Times New Roman" w:cs="Times New Roman"/>
        </w:rPr>
        <w:t>O</w:t>
      </w:r>
      <w:r>
        <w:rPr>
          <w:rFonts w:ascii="Times New Roman" w:hAnsi="Times New Roman" w:cs="Times New Roman"/>
        </w:rPr>
        <w:t>的作用，致使</w:t>
      </w:r>
      <w:bookmarkStart w:id="27" w:name="OLE_LINK23"/>
      <w:r>
        <w:rPr>
          <w:rFonts w:ascii="Times New Roman" w:hAnsi="Times New Roman" w:cs="Times New Roman"/>
        </w:rPr>
        <w:t>C</w:t>
      </w:r>
      <w:r>
        <w:rPr>
          <w:rFonts w:ascii="Times New Roman" w:hAnsi="Times New Roman" w:cs="Times New Roman"/>
          <w:vertAlign w:val="subscript"/>
        </w:rPr>
        <w:t>123</w:t>
      </w:r>
      <w:bookmarkEnd w:id="27"/>
      <w:r>
        <w:rPr>
          <w:rFonts w:ascii="Times New Roman" w:hAnsi="Times New Roman" w:cs="Times New Roman"/>
        </w:rPr>
        <w:t>从侧链上脱落</w:t>
      </w:r>
      <w:r>
        <w:rPr>
          <w:rFonts w:ascii="Times New Roman" w:hAnsi="Times New Roman" w:cs="Times New Roman" w:hint="eastAsia"/>
        </w:rPr>
        <w:t>后形成苯甲基生成甲烷。</w:t>
      </w:r>
    </w:p>
    <w:p w:rsidR="00006DEE" w:rsidRPr="00FF2789" w:rsidRDefault="00FF2789">
      <w:pPr>
        <w:spacing w:line="314" w:lineRule="exact"/>
        <w:ind w:firstLineChars="200" w:firstLine="420"/>
        <w:rPr>
          <w:rFonts w:ascii="Times New Roman" w:hAnsi="Times New Roman" w:cs="Times New Roman"/>
        </w:rPr>
      </w:pPr>
      <w:r w:rsidRPr="00FF2789">
        <w:rPr>
          <w:rFonts w:ascii="Times New Roman" w:hAnsi="Times New Roman" w:cs="Times New Roman"/>
        </w:rPr>
        <w:t xml:space="preserve">The fifth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10_e) </w:t>
      </w:r>
      <w:r>
        <w:rPr>
          <w:rFonts w:ascii="Times New Roman" w:hAnsi="Times New Roman" w:cs="Times New Roman" w:hint="eastAsia"/>
        </w:rPr>
        <w:t>when it wa</w:t>
      </w:r>
      <w:r w:rsidRPr="00FF2789">
        <w:rPr>
          <w:rFonts w:ascii="Times New Roman" w:hAnsi="Times New Roman" w:cs="Times New Roman"/>
        </w:rPr>
        <w:t>s around 2600K</w:t>
      </w:r>
      <w:r>
        <w:rPr>
          <w:rFonts w:ascii="Times New Roman" w:hAnsi="Times New Roman" w:cs="Times New Roman" w:hint="eastAsia"/>
        </w:rPr>
        <w:t xml:space="preserve">, for </w:t>
      </w:r>
      <w:proofErr w:type="gramStart"/>
      <w:r>
        <w:rPr>
          <w:rFonts w:ascii="Times New Roman" w:hAnsi="Times New Roman" w:cs="Times New Roman"/>
        </w:rPr>
        <w:t>C</w:t>
      </w:r>
      <w:r>
        <w:rPr>
          <w:rFonts w:ascii="Times New Roman" w:hAnsi="Times New Roman" w:cs="Times New Roman"/>
          <w:vertAlign w:val="subscript"/>
        </w:rPr>
        <w:t>123</w:t>
      </w:r>
      <w:r>
        <w:rPr>
          <w:rFonts w:ascii="Times New Roman" w:hAnsi="Times New Roman" w:cs="Times New Roman" w:hint="eastAsia"/>
          <w:vertAlign w:val="subscript"/>
        </w:rPr>
        <w:t xml:space="preserve"> </w:t>
      </w:r>
      <w:r w:rsidRPr="00FF2789">
        <w:rPr>
          <w:rFonts w:ascii="Times New Roman" w:hAnsi="Times New Roman" w:cs="Times New Roman"/>
        </w:rPr>
        <w:t xml:space="preserve"> </w:t>
      </w:r>
      <w:r>
        <w:rPr>
          <w:rFonts w:ascii="Times New Roman" w:hAnsi="Times New Roman" w:cs="Times New Roman" w:hint="eastAsia"/>
        </w:rPr>
        <w:t>from</w:t>
      </w:r>
      <w:proofErr w:type="gramEnd"/>
      <w:r w:rsidRPr="00FF2789">
        <w:rPr>
          <w:rFonts w:ascii="Times New Roman" w:hAnsi="Times New Roman" w:cs="Times New Roman"/>
        </w:rPr>
        <w:t xml:space="preserve"> C123-C121 on the side chain fragment in the molecular group is closer to </w:t>
      </w:r>
      <w:r>
        <w:rPr>
          <w:rFonts w:ascii="Times New Roman" w:hAnsi="Times New Roman" w:cs="Times New Roman"/>
        </w:rPr>
        <w:t>O</w:t>
      </w:r>
      <w:r>
        <w:rPr>
          <w:rFonts w:ascii="Times New Roman" w:hAnsi="Times New Roman" w:cs="Times New Roman"/>
          <w:vertAlign w:val="subscript"/>
        </w:rPr>
        <w:t>179</w:t>
      </w:r>
      <w:r w:rsidRPr="00FF2789">
        <w:rPr>
          <w:rFonts w:ascii="Times New Roman" w:hAnsi="Times New Roman" w:cs="Times New Roman"/>
        </w:rPr>
        <w:t xml:space="preserve">, </w:t>
      </w:r>
      <w:r>
        <w:rPr>
          <w:rFonts w:ascii="Times New Roman" w:hAnsi="Times New Roman" w:cs="Times New Roman" w:hint="eastAsia"/>
        </w:rPr>
        <w:t xml:space="preserve">and </w:t>
      </w:r>
      <w:r w:rsidRPr="00FF2789">
        <w:rPr>
          <w:rFonts w:ascii="Times New Roman" w:hAnsi="Times New Roman" w:cs="Times New Roman"/>
        </w:rPr>
        <w:t>the electronegativity of O is larger than that of C</w:t>
      </w:r>
      <w:r>
        <w:rPr>
          <w:rFonts w:ascii="Times New Roman" w:hAnsi="Times New Roman" w:cs="Times New Roman" w:hint="eastAsia"/>
        </w:rPr>
        <w:t>, coupled with strong</w:t>
      </w:r>
      <w:r>
        <w:rPr>
          <w:rFonts w:ascii="Times New Roman" w:hAnsi="Times New Roman" w:cs="Times New Roman"/>
        </w:rPr>
        <w:t xml:space="preserve"> force field and </w:t>
      </w:r>
      <w:r>
        <w:rPr>
          <w:rFonts w:ascii="Times New Roman" w:hAnsi="Times New Roman" w:cs="Times New Roman" w:hint="eastAsia"/>
        </w:rPr>
        <w:t xml:space="preserve">the action of </w:t>
      </w:r>
      <w:r>
        <w:rPr>
          <w:rFonts w:ascii="Times New Roman" w:hAnsi="Times New Roman" w:cs="Times New Roman"/>
        </w:rPr>
        <w:t>O</w:t>
      </w:r>
      <w:r>
        <w:rPr>
          <w:rFonts w:ascii="Times New Roman" w:hAnsi="Times New Roman" w:cs="Times New Roman" w:hint="eastAsia"/>
        </w:rPr>
        <w:t xml:space="preserve"> in the</w:t>
      </w:r>
      <w:r w:rsidRPr="00FF2789">
        <w:rPr>
          <w:rFonts w:ascii="Times New Roman" w:hAnsi="Times New Roman" w:cs="Times New Roman"/>
        </w:rPr>
        <w:t xml:space="preserve"> chemical environment</w:t>
      </w:r>
      <w:r>
        <w:rPr>
          <w:rFonts w:ascii="Times New Roman" w:hAnsi="Times New Roman" w:cs="Times New Roman" w:hint="eastAsia"/>
        </w:rPr>
        <w:t>,</w:t>
      </w:r>
      <w:r w:rsidRPr="00FF2789">
        <w:rPr>
          <w:rFonts w:ascii="Times New Roman" w:hAnsi="Times New Roman" w:cs="Times New Roman"/>
        </w:rPr>
        <w:t xml:space="preserve"> </w:t>
      </w:r>
      <w:r>
        <w:rPr>
          <w:rFonts w:ascii="Times New Roman" w:hAnsi="Times New Roman" w:cs="Times New Roman"/>
        </w:rPr>
        <w:t>C</w:t>
      </w:r>
      <w:r>
        <w:rPr>
          <w:rFonts w:ascii="Times New Roman" w:hAnsi="Times New Roman" w:cs="Times New Roman"/>
          <w:vertAlign w:val="subscript"/>
        </w:rPr>
        <w:t>123</w:t>
      </w:r>
      <w:r w:rsidRPr="00FF2789">
        <w:rPr>
          <w:rFonts w:ascii="Times New Roman" w:hAnsi="Times New Roman" w:cs="Times New Roman"/>
        </w:rPr>
        <w:t xml:space="preserve"> f</w:t>
      </w:r>
      <w:r>
        <w:rPr>
          <w:rFonts w:ascii="Times New Roman" w:hAnsi="Times New Roman" w:cs="Times New Roman" w:hint="eastAsia"/>
        </w:rPr>
        <w:t>ell</w:t>
      </w:r>
      <w:r w:rsidRPr="00FF2789">
        <w:rPr>
          <w:rFonts w:ascii="Times New Roman" w:hAnsi="Times New Roman" w:cs="Times New Roman"/>
        </w:rPr>
        <w:t xml:space="preserve"> off the side chain to form benzyl</w:t>
      </w:r>
      <w:r>
        <w:rPr>
          <w:rFonts w:ascii="Times New Roman" w:hAnsi="Times New Roman" w:cs="Times New Roman" w:hint="eastAsia"/>
        </w:rPr>
        <w:t xml:space="preserve"> group</w:t>
      </w:r>
      <w:r w:rsidRPr="00FF2789">
        <w:rPr>
          <w:rFonts w:ascii="Times New Roman" w:hAnsi="Times New Roman" w:cs="Times New Roman"/>
        </w:rPr>
        <w:t>.</w:t>
      </w:r>
    </w:p>
    <w:p w:rsidR="00006DEE" w:rsidRDefault="00006DEE">
      <w:pPr>
        <w:spacing w:line="314" w:lineRule="exact"/>
        <w:ind w:firstLineChars="200" w:firstLine="420"/>
        <w:rPr>
          <w:rFonts w:ascii="Times New Roman" w:hAnsi="Times New Roman" w:cs="Times New Roman"/>
        </w:r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第</w:t>
      </w:r>
      <w:r>
        <w:rPr>
          <w:rFonts w:ascii="Times New Roman" w:hAnsi="Times New Roman" w:cs="Times New Roman"/>
        </w:rPr>
        <w:t>6</w:t>
      </w:r>
      <w:r>
        <w:rPr>
          <w:rFonts w:ascii="Times New Roman" w:hAnsi="Times New Roman" w:cs="Times New Roman" w:hint="eastAsia"/>
        </w:rPr>
        <w:t>个甲烷分子生成</w:t>
      </w:r>
      <w:r>
        <w:rPr>
          <w:rFonts w:ascii="Times New Roman" w:hAnsi="Times New Roman" w:cs="Times New Roman" w:hint="eastAsia"/>
        </w:rPr>
        <w:t>(</w:t>
      </w:r>
      <w:r>
        <w:rPr>
          <w:rFonts w:ascii="Times New Roman" w:hAnsi="Times New Roman" w:cs="Times New Roman" w:hint="eastAsia"/>
        </w:rPr>
        <w:t>图</w:t>
      </w:r>
      <w:r>
        <w:rPr>
          <w:rFonts w:ascii="Times New Roman" w:hAnsi="Times New Roman" w:cs="Times New Roman" w:hint="eastAsia"/>
        </w:rPr>
        <w:t>10_f)</w:t>
      </w:r>
      <w:r>
        <w:rPr>
          <w:rFonts w:ascii="Times New Roman" w:hAnsi="Times New Roman" w:cs="Times New Roman" w:hint="eastAsia"/>
        </w:rPr>
        <w:t>在</w:t>
      </w:r>
      <w:r>
        <w:rPr>
          <w:rFonts w:ascii="Times New Roman" w:hAnsi="Times New Roman" w:cs="Times New Roman" w:hint="eastAsia"/>
        </w:rPr>
        <w:t>2610K</w:t>
      </w:r>
      <w:r>
        <w:rPr>
          <w:rFonts w:ascii="Times New Roman" w:hAnsi="Times New Roman" w:cs="Times New Roman" w:hint="eastAsia"/>
        </w:rPr>
        <w:t>左右，来源为分子结构中主链上的</w:t>
      </w:r>
      <w:r>
        <w:rPr>
          <w:rFonts w:ascii="Times New Roman" w:hAnsi="Times New Roman" w:cs="Times New Roman" w:hint="eastAsia"/>
        </w:rPr>
        <w:t>C</w:t>
      </w:r>
      <w:r>
        <w:rPr>
          <w:rFonts w:ascii="Times New Roman" w:hAnsi="Times New Roman" w:cs="Times New Roman"/>
          <w:vertAlign w:val="subscript"/>
        </w:rPr>
        <w:t>142</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hint="eastAsia"/>
        </w:rPr>
        <w:t>，由于</w:t>
      </w:r>
      <w:r>
        <w:rPr>
          <w:rFonts w:ascii="Times New Roman" w:hAnsi="Times New Roman" w:cs="Times New Roman" w:hint="eastAsia"/>
        </w:rPr>
        <w:t>C</w:t>
      </w:r>
      <w:r>
        <w:rPr>
          <w:rFonts w:ascii="Times New Roman" w:hAnsi="Times New Roman" w:cs="Times New Roman"/>
          <w:vertAlign w:val="subscript"/>
        </w:rPr>
        <w:t>42</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hint="eastAsia"/>
        </w:rPr>
        <w:t>在此条件下断裂，导致</w:t>
      </w:r>
      <w:r>
        <w:rPr>
          <w:rFonts w:ascii="Times New Roman" w:hAnsi="Times New Roman" w:cs="Times New Roman" w:hint="eastAsia"/>
        </w:rPr>
        <w:t>C</w:t>
      </w:r>
      <w:r>
        <w:rPr>
          <w:rFonts w:ascii="Times New Roman" w:hAnsi="Times New Roman" w:cs="Times New Roman"/>
          <w:vertAlign w:val="subscript"/>
        </w:rPr>
        <w:t>142</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hint="eastAsia"/>
        </w:rPr>
        <w:t>和比较稳定的</w:t>
      </w:r>
      <w:r>
        <w:rPr>
          <w:rFonts w:ascii="Times New Roman" w:hAnsi="Times New Roman" w:cs="Times New Roman" w:hint="eastAsia"/>
        </w:rPr>
        <w:t>C</w:t>
      </w:r>
      <w:r>
        <w:rPr>
          <w:rFonts w:ascii="Times New Roman" w:hAnsi="Times New Roman" w:cs="Times New Roman"/>
          <w:vertAlign w:val="subscript"/>
        </w:rPr>
        <w:t>27</w:t>
      </w:r>
      <w:r>
        <w:rPr>
          <w:rFonts w:ascii="Times New Roman" w:hAnsi="Times New Roman" w:cs="Times New Roman" w:hint="eastAsia"/>
        </w:rPr>
        <w:t>之间的距离增加，致使</w:t>
      </w:r>
      <w:r>
        <w:rPr>
          <w:rFonts w:ascii="Times New Roman" w:hAnsi="Times New Roman" w:cs="Times New Roman" w:hint="eastAsia"/>
        </w:rPr>
        <w:t>C</w:t>
      </w:r>
      <w:r>
        <w:rPr>
          <w:rFonts w:ascii="Times New Roman" w:hAnsi="Times New Roman" w:cs="Times New Roman"/>
          <w:vertAlign w:val="subscript"/>
        </w:rPr>
        <w:t>142</w:t>
      </w:r>
      <w:r>
        <w:rPr>
          <w:rFonts w:ascii="Times New Roman" w:hAnsi="Times New Roman" w:cs="Times New Roman" w:hint="eastAsia"/>
        </w:rPr>
        <w:t>从主链脂肪片段上脱落生成甲烷。</w:t>
      </w:r>
    </w:p>
    <w:p w:rsidR="00006DEE" w:rsidRPr="00FF2789" w:rsidRDefault="00FF2789">
      <w:pPr>
        <w:spacing w:line="314" w:lineRule="exact"/>
        <w:ind w:firstLineChars="200" w:firstLine="420"/>
        <w:rPr>
          <w:rFonts w:ascii="Times New Roman" w:hAnsi="Times New Roman" w:cs="Times New Roman"/>
        </w:rPr>
      </w:pPr>
      <w:r w:rsidRPr="00FF2789">
        <w:rPr>
          <w:rFonts w:ascii="Times New Roman" w:hAnsi="Times New Roman" w:cs="Times New Roman"/>
        </w:rPr>
        <w:t xml:space="preserve">The sixth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10_f)</w:t>
      </w:r>
      <w:r>
        <w:rPr>
          <w:rFonts w:ascii="Times New Roman" w:hAnsi="Times New Roman" w:cs="Times New Roman" w:hint="eastAsia"/>
        </w:rPr>
        <w:t xml:space="preserve"> when it</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s around 2610K</w:t>
      </w:r>
      <w:r>
        <w:rPr>
          <w:rFonts w:ascii="Times New Roman" w:hAnsi="Times New Roman" w:cs="Times New Roman" w:hint="eastAsia"/>
        </w:rPr>
        <w:t>, for</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w:t>
      </w:r>
      <w:r>
        <w:rPr>
          <w:rFonts w:ascii="Times New Roman" w:hAnsi="Times New Roman" w:cs="Times New Roman" w:hint="eastAsia"/>
        </w:rPr>
        <w:t xml:space="preserve">bond between </w:t>
      </w:r>
      <w:r>
        <w:rPr>
          <w:rFonts w:ascii="Times New Roman" w:hAnsi="Times New Roman" w:cs="Times New Roman"/>
        </w:rPr>
        <w:t xml:space="preserve">C42-C40 </w:t>
      </w:r>
      <w:r>
        <w:rPr>
          <w:rFonts w:ascii="Times New Roman" w:hAnsi="Times New Roman" w:cs="Times New Roman" w:hint="eastAsia"/>
        </w:rPr>
        <w:t>rupture</w:t>
      </w:r>
      <w:r>
        <w:rPr>
          <w:rFonts w:ascii="Times New Roman" w:hAnsi="Times New Roman" w:cs="Times New Roman"/>
        </w:rPr>
        <w:t>s under th</w:t>
      </w:r>
      <w:r>
        <w:rPr>
          <w:rFonts w:ascii="Times New Roman" w:hAnsi="Times New Roman" w:cs="Times New Roman" w:hint="eastAsia"/>
        </w:rPr>
        <w:t>e</w:t>
      </w:r>
      <w:r>
        <w:rPr>
          <w:rFonts w:ascii="Times New Roman" w:hAnsi="Times New Roman" w:cs="Times New Roman"/>
        </w:rPr>
        <w:t xml:space="preserve"> condition,</w:t>
      </w:r>
      <w:r w:rsidRPr="00FF2789">
        <w:rPr>
          <w:rFonts w:ascii="Times New Roman" w:hAnsi="Times New Roman" w:cs="Times New Roman"/>
        </w:rPr>
        <w:t xml:space="preserve"> </w:t>
      </w:r>
      <w:r>
        <w:rPr>
          <w:rFonts w:ascii="Times New Roman" w:hAnsi="Times New Roman" w:cs="Times New Roman" w:hint="eastAsia"/>
        </w:rPr>
        <w:t>leading to the</w:t>
      </w:r>
      <w:r>
        <w:rPr>
          <w:rFonts w:ascii="Times New Roman" w:hAnsi="Times New Roman" w:cs="Times New Roman"/>
        </w:rPr>
        <w:t xml:space="preserve"> </w:t>
      </w:r>
      <w:r>
        <w:rPr>
          <w:rFonts w:ascii="Times New Roman" w:hAnsi="Times New Roman" w:cs="Times New Roman" w:hint="eastAsia"/>
        </w:rPr>
        <w:t>large</w:t>
      </w:r>
      <w:r>
        <w:rPr>
          <w:rFonts w:ascii="Times New Roman" w:hAnsi="Times New Roman" w:cs="Times New Roman"/>
        </w:rPr>
        <w:t xml:space="preserve"> distance between C142-C42 and the relatively stable C27</w:t>
      </w:r>
      <w:r>
        <w:rPr>
          <w:rFonts w:ascii="Times New Roman" w:hAnsi="Times New Roman" w:cs="Times New Roman" w:hint="eastAsia"/>
        </w:rPr>
        <w:t xml:space="preserve">, and </w:t>
      </w:r>
      <w:r>
        <w:rPr>
          <w:rFonts w:ascii="Times New Roman" w:hAnsi="Times New Roman" w:cs="Times New Roman"/>
        </w:rPr>
        <w:t xml:space="preserve">C142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the main chain fat fragment to form methane</w:t>
      </w:r>
      <w:r w:rsidRPr="00FF2789">
        <w:rPr>
          <w:rFonts w:ascii="Times New Roman" w:hAnsi="Times New Roman" w:cs="Times New Roman"/>
        </w:rPr>
        <w:t>.</w:t>
      </w:r>
    </w:p>
    <w:p w:rsidR="00006DEE" w:rsidRDefault="00006DEE">
      <w:pPr>
        <w:spacing w:line="314" w:lineRule="exact"/>
        <w:ind w:firstLineChars="200" w:firstLine="420"/>
        <w:rPr>
          <w:rFonts w:ascii="Times New Roman" w:hAnsi="Times New Roman" w:cs="Times New Roman"/>
        </w:r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t>第</w:t>
      </w:r>
      <w:r>
        <w:rPr>
          <w:rFonts w:ascii="Times New Roman" w:hAnsi="Times New Roman" w:cs="Times New Roman" w:hint="eastAsia"/>
        </w:rPr>
        <w:t>7</w:t>
      </w:r>
      <w:r>
        <w:rPr>
          <w:rFonts w:ascii="Times New Roman" w:hAnsi="Times New Roman" w:cs="Times New Roman"/>
        </w:rPr>
        <w:t>个甲烷分子生成</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10_g)</w:t>
      </w:r>
      <w:r>
        <w:rPr>
          <w:rFonts w:ascii="Times New Roman" w:hAnsi="Times New Roman" w:cs="Times New Roman"/>
        </w:rPr>
        <w:t>在</w:t>
      </w:r>
      <w:r>
        <w:rPr>
          <w:rFonts w:ascii="Times New Roman" w:hAnsi="Times New Roman" w:cs="Times New Roman"/>
        </w:rPr>
        <w:t>2897K</w:t>
      </w:r>
      <w:r>
        <w:rPr>
          <w:rFonts w:ascii="Times New Roman" w:hAnsi="Times New Roman" w:cs="Times New Roman"/>
        </w:rPr>
        <w:t>左右，来源为分子结构中主链上的</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Pr>
          <w:rFonts w:ascii="Times New Roman" w:hAnsi="Times New Roman" w:cs="Times New Roman"/>
        </w:rPr>
        <w:t>，在此模拟条件下，分子主链断裂形成一个主链片段，此时</w:t>
      </w:r>
      <w:r>
        <w:rPr>
          <w:rFonts w:ascii="Times New Roman" w:hAnsi="Times New Roman" w:cs="Times New Roman"/>
        </w:rPr>
        <w:t>C</w:t>
      </w:r>
      <w:r>
        <w:rPr>
          <w:rFonts w:ascii="Times New Roman" w:hAnsi="Times New Roman" w:cs="Times New Roman"/>
          <w:vertAlign w:val="subscript"/>
        </w:rPr>
        <w:t>44</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均已断裂，</w:t>
      </w:r>
      <w:bookmarkStart w:id="28" w:name="OLE_LINK24"/>
      <w:r>
        <w:rPr>
          <w:rFonts w:ascii="Times New Roman" w:hAnsi="Times New Roman" w:cs="Times New Roman"/>
        </w:rPr>
        <w:t>C</w:t>
      </w:r>
      <w:r>
        <w:rPr>
          <w:rFonts w:ascii="Times New Roman" w:hAnsi="Times New Roman" w:cs="Times New Roman"/>
          <w:vertAlign w:val="subscript"/>
        </w:rPr>
        <w:t>40</w:t>
      </w:r>
      <w:bookmarkEnd w:id="28"/>
      <w:r>
        <w:rPr>
          <w:rFonts w:ascii="Times New Roman" w:hAnsi="Times New Roman" w:cs="Times New Roman"/>
        </w:rPr>
        <w:t>甲基暴露在了此分子片段最不稳定的最远端，</w:t>
      </w:r>
      <w:r>
        <w:rPr>
          <w:rFonts w:ascii="Times New Roman" w:hAnsi="Times New Roman" w:cs="Times New Roman"/>
        </w:rPr>
        <w:t xml:space="preserve"> 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Pr>
          <w:rFonts w:ascii="Times New Roman" w:hAnsi="Times New Roman" w:cs="Times New Roman"/>
        </w:rPr>
        <w:t>断裂，使</w:t>
      </w:r>
      <w:bookmarkStart w:id="29" w:name="OLE_LINK25"/>
      <w:r>
        <w:rPr>
          <w:rFonts w:ascii="Times New Roman" w:hAnsi="Times New Roman" w:cs="Times New Roman"/>
        </w:rPr>
        <w:t>C</w:t>
      </w:r>
      <w:r>
        <w:rPr>
          <w:rFonts w:ascii="Times New Roman" w:hAnsi="Times New Roman" w:cs="Times New Roman"/>
          <w:vertAlign w:val="subscript"/>
        </w:rPr>
        <w:t>40</w:t>
      </w:r>
      <w:bookmarkEnd w:id="29"/>
      <w:r>
        <w:rPr>
          <w:rFonts w:ascii="Times New Roman" w:hAnsi="Times New Roman" w:cs="Times New Roman"/>
        </w:rPr>
        <w:t>从主链脂肪片段上脱落生成甲烷。</w:t>
      </w:r>
    </w:p>
    <w:p w:rsidR="00006DEE" w:rsidRDefault="00FF2789">
      <w:pPr>
        <w:spacing w:line="314" w:lineRule="exact"/>
        <w:ind w:firstLineChars="200" w:firstLine="420"/>
        <w:rPr>
          <w:rFonts w:ascii="Times New Roman" w:hAnsi="Times New Roman" w:cs="Times New Roman"/>
        </w:rPr>
      </w:pPr>
      <w:r w:rsidRPr="00FF2789">
        <w:rPr>
          <w:rFonts w:ascii="Times New Roman" w:hAnsi="Times New Roman" w:cs="Times New Roman"/>
        </w:rPr>
        <w:t xml:space="preserve">The seventh methane molecule </w:t>
      </w:r>
      <w:r>
        <w:rPr>
          <w:rFonts w:ascii="Times New Roman" w:hAnsi="Times New Roman" w:cs="Times New Roman" w:hint="eastAsia"/>
        </w:rPr>
        <w:t xml:space="preserve">was </w:t>
      </w:r>
      <w:proofErr w:type="spellStart"/>
      <w:r w:rsidRPr="00FF2789">
        <w:rPr>
          <w:rFonts w:ascii="Times New Roman" w:hAnsi="Times New Roman" w:cs="Times New Roman"/>
        </w:rPr>
        <w:t>form</w:t>
      </w:r>
      <w:r>
        <w:rPr>
          <w:rFonts w:ascii="Times New Roman" w:hAnsi="Times New Roman" w:cs="Times New Roman" w:hint="eastAsia"/>
        </w:rPr>
        <w:t>d</w:t>
      </w:r>
      <w:proofErr w:type="spellEnd"/>
      <w:r w:rsidRPr="00FF2789">
        <w:rPr>
          <w:rFonts w:ascii="Times New Roman" w:hAnsi="Times New Roman" w:cs="Times New Roman"/>
        </w:rPr>
        <w:t xml:space="preserve"> (Fig. 10_g)</w:t>
      </w:r>
      <w:r>
        <w:rPr>
          <w:rFonts w:ascii="Times New Roman" w:hAnsi="Times New Roman" w:cs="Times New Roman" w:hint="eastAsia"/>
        </w:rPr>
        <w:t xml:space="preserve"> when it wa</w:t>
      </w:r>
      <w:r w:rsidRPr="00FF2789">
        <w:rPr>
          <w:rFonts w:ascii="Times New Roman" w:hAnsi="Times New Roman" w:cs="Times New Roman"/>
        </w:rPr>
        <w:t xml:space="preserve">s around 2897K. </w:t>
      </w:r>
      <w:r>
        <w:rPr>
          <w:rFonts w:ascii="Times New Roman" w:hAnsi="Times New Roman" w:cs="Times New Roman"/>
        </w:rPr>
        <w:t xml:space="preserve">Under the simulated conditions, </w:t>
      </w:r>
      <w:r w:rsidRPr="00FF2789">
        <w:rPr>
          <w:rFonts w:ascii="Times New Roman" w:hAnsi="Times New Roman" w:cs="Times New Roman"/>
        </w:rPr>
        <w:t xml:space="preserve">the molecular backbone </w:t>
      </w:r>
      <w:r>
        <w:rPr>
          <w:rFonts w:ascii="Times New Roman" w:hAnsi="Times New Roman" w:cs="Times New Roman" w:hint="eastAsia"/>
        </w:rPr>
        <w:t>chain ruptured</w:t>
      </w:r>
      <w:r w:rsidRPr="00FF2789">
        <w:rPr>
          <w:rFonts w:ascii="Times New Roman" w:hAnsi="Times New Roman" w:cs="Times New Roman"/>
        </w:rPr>
        <w:t xml:space="preserve"> </w:t>
      </w:r>
      <w:r>
        <w:rPr>
          <w:rFonts w:ascii="Times New Roman" w:hAnsi="Times New Roman" w:cs="Times New Roman" w:hint="eastAsia"/>
        </w:rPr>
        <w:t>and</w:t>
      </w:r>
      <w:r w:rsidRPr="00FF2789">
        <w:rPr>
          <w:rFonts w:ascii="Times New Roman" w:hAnsi="Times New Roman" w:cs="Times New Roman"/>
        </w:rPr>
        <w:t xml:space="preserve"> form</w:t>
      </w:r>
      <w:r>
        <w:rPr>
          <w:rFonts w:ascii="Times New Roman" w:hAnsi="Times New Roman" w:cs="Times New Roman" w:hint="eastAsia"/>
        </w:rPr>
        <w:t>ed</w:t>
      </w:r>
      <w:r w:rsidRPr="00FF2789">
        <w:rPr>
          <w:rFonts w:ascii="Times New Roman" w:hAnsi="Times New Roman" w:cs="Times New Roman"/>
        </w:rPr>
        <w:t xml:space="preserve"> a main chain fragment. At this time, </w:t>
      </w:r>
      <w:r>
        <w:rPr>
          <w:rFonts w:ascii="Times New Roman" w:hAnsi="Times New Roman" w:cs="Times New Roman" w:hint="eastAsia"/>
        </w:rPr>
        <w:t xml:space="preserve">the chemical bonds in </w:t>
      </w:r>
      <w:r>
        <w:rPr>
          <w:rFonts w:ascii="Times New Roman" w:hAnsi="Times New Roman" w:cs="Times New Roman"/>
        </w:rPr>
        <w:t>C</w:t>
      </w:r>
      <w:r>
        <w:rPr>
          <w:rFonts w:ascii="Times New Roman" w:hAnsi="Times New Roman" w:cs="Times New Roman"/>
          <w:vertAlign w:val="subscript"/>
        </w:rPr>
        <w:t>44</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hint="eastAsia"/>
        </w:rPr>
        <w:t xml:space="preserve"> and </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ha</w:t>
      </w:r>
      <w:r>
        <w:rPr>
          <w:rFonts w:ascii="Times New Roman" w:hAnsi="Times New Roman" w:cs="Times New Roman" w:hint="eastAsia"/>
        </w:rPr>
        <w:t>ve</w:t>
      </w:r>
      <w:r w:rsidRPr="00FF2789">
        <w:rPr>
          <w:rFonts w:ascii="Times New Roman" w:hAnsi="Times New Roman" w:cs="Times New Roman"/>
        </w:rPr>
        <w:t xml:space="preserve"> been broken,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methyl group </w:t>
      </w:r>
      <w:r>
        <w:rPr>
          <w:rFonts w:ascii="Times New Roman" w:hAnsi="Times New Roman" w:cs="Times New Roman" w:hint="eastAsia"/>
        </w:rPr>
        <w:t>wa</w:t>
      </w:r>
      <w:r w:rsidRPr="00FF2789">
        <w:rPr>
          <w:rFonts w:ascii="Times New Roman" w:hAnsi="Times New Roman" w:cs="Times New Roman"/>
        </w:rPr>
        <w:t xml:space="preserve">s exposed to the most unstable </w:t>
      </w:r>
      <w:r>
        <w:rPr>
          <w:rFonts w:ascii="Times New Roman" w:hAnsi="Times New Roman" w:cs="Times New Roman" w:hint="eastAsia"/>
        </w:rPr>
        <w:t xml:space="preserve">far </w:t>
      </w:r>
      <w:r w:rsidRPr="00FF2789">
        <w:rPr>
          <w:rFonts w:ascii="Times New Roman" w:hAnsi="Times New Roman" w:cs="Times New Roman"/>
        </w:rPr>
        <w:t>end of th</w:t>
      </w:r>
      <w:r>
        <w:rPr>
          <w:rFonts w:ascii="Times New Roman" w:hAnsi="Times New Roman" w:cs="Times New Roman" w:hint="eastAsia"/>
        </w:rPr>
        <w:t>e</w:t>
      </w:r>
      <w:r w:rsidRPr="00FF2789">
        <w:rPr>
          <w:rFonts w:ascii="Times New Roman" w:hAnsi="Times New Roman" w:cs="Times New Roman"/>
        </w:rPr>
        <w:t xml:space="preserve"> molecular fragment, </w:t>
      </w:r>
      <w:r>
        <w:rPr>
          <w:rFonts w:ascii="Times New Roman" w:hAnsi="Times New Roman" w:cs="Times New Roman" w:hint="eastAsia"/>
        </w:rPr>
        <w:t xml:space="preserve">and then the bond in </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w:t>
      </w:r>
      <w:r w:rsidRPr="00FF2789">
        <w:rPr>
          <w:rFonts w:ascii="Times New Roman" w:hAnsi="Times New Roman" w:cs="Times New Roman"/>
        </w:rPr>
        <w:lastRenderedPageBreak/>
        <w:t xml:space="preserve">broken, </w:t>
      </w:r>
      <w:proofErr w:type="gramStart"/>
      <w:r>
        <w:rPr>
          <w:rFonts w:ascii="Times New Roman" w:hAnsi="Times New Roman" w:cs="Times New Roman" w:hint="eastAsia"/>
        </w:rPr>
        <w:t>causing</w:t>
      </w:r>
      <w:proofErr w:type="gramEnd"/>
      <w:r>
        <w:rPr>
          <w:rFonts w:ascii="Times New Roman" w:hAnsi="Times New Roman" w:cs="Times New Roman" w:hint="eastAsia"/>
        </w:rPr>
        <w:t xml:space="preserve">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detached from </w:t>
      </w:r>
      <w:r>
        <w:rPr>
          <w:rFonts w:ascii="Times New Roman" w:hAnsi="Times New Roman" w:cs="Times New Roman"/>
        </w:rPr>
        <w:t xml:space="preserve">fat fragment </w:t>
      </w:r>
      <w:r>
        <w:rPr>
          <w:rFonts w:ascii="Times New Roman" w:hAnsi="Times New Roman" w:cs="Times New Roman" w:hint="eastAsia"/>
        </w:rPr>
        <w:t xml:space="preserve">of </w:t>
      </w:r>
      <w:r w:rsidRPr="00FF2789">
        <w:rPr>
          <w:rFonts w:ascii="Times New Roman" w:hAnsi="Times New Roman" w:cs="Times New Roman"/>
        </w:rPr>
        <w:t>the main chain to form methane.</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在</w:t>
      </w:r>
      <w:r>
        <w:rPr>
          <w:rFonts w:ascii="Times New Roman" w:hAnsi="Times New Roman" w:cs="Times New Roman"/>
        </w:rPr>
        <w:t>此之后第二个模拟反应过程</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10_h)</w:t>
      </w:r>
      <w:r>
        <w:rPr>
          <w:rFonts w:ascii="Times New Roman" w:hAnsi="Times New Roman" w:cs="Times New Roman"/>
        </w:rPr>
        <w:t>在</w:t>
      </w:r>
      <w:r>
        <w:rPr>
          <w:rFonts w:ascii="Times New Roman" w:hAnsi="Times New Roman" w:cs="Times New Roman"/>
        </w:rPr>
        <w:t>2906K</w:t>
      </w:r>
      <w:r>
        <w:rPr>
          <w:rFonts w:ascii="Times New Roman" w:hAnsi="Times New Roman" w:cs="Times New Roman"/>
        </w:rPr>
        <w:t>左右，此时图中标注的甲烷由于化学环境</w:t>
      </w:r>
      <w:r>
        <w:rPr>
          <w:rFonts w:ascii="Times New Roman" w:hAnsi="Times New Roman" w:cs="Times New Roman" w:hint="eastAsia"/>
        </w:rPr>
        <w:t>中作用力</w:t>
      </w:r>
      <w:r>
        <w:rPr>
          <w:rFonts w:ascii="Times New Roman" w:hAnsi="Times New Roman" w:cs="Times New Roman"/>
        </w:rPr>
        <w:t>的影响，分解生成一个甲基和</w:t>
      </w:r>
      <w:proofErr w:type="gramStart"/>
      <w:r>
        <w:rPr>
          <w:rFonts w:ascii="Times New Roman" w:hAnsi="Times New Roman" w:cs="Times New Roman"/>
        </w:rPr>
        <w:t>氢离子</w:t>
      </w:r>
      <w:proofErr w:type="gramEnd"/>
      <w:r>
        <w:rPr>
          <w:rFonts w:ascii="Times New Roman" w:hAnsi="Times New Roman" w:cs="Times New Roman"/>
        </w:rPr>
        <w:t>。</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After that, in the second simulation reaction process (Fig. 10_h), when it was around 2906K, the methane labeled in the figure decomposes to form a methyl group and a hydrogen ion due to the influence of the force in the chemical environment.</w:t>
      </w:r>
    </w:p>
    <w:p w:rsidR="00006DEE" w:rsidRDefault="00006DEE">
      <w:pPr>
        <w:spacing w:line="314" w:lineRule="exact"/>
        <w:ind w:firstLineChars="200" w:firstLine="420"/>
        <w:rPr>
          <w:rFonts w:ascii="Times New Roman" w:hAnsi="Times New Roman" w:cs="Times New Roman"/>
        </w:rPr>
      </w:pP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t>最后一个重新生成甲烷的反应过程</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10_i)</w:t>
      </w:r>
      <w:r>
        <w:rPr>
          <w:rFonts w:ascii="Times New Roman" w:hAnsi="Times New Roman" w:cs="Times New Roman"/>
        </w:rPr>
        <w:t>是在</w:t>
      </w:r>
      <w:r>
        <w:rPr>
          <w:rFonts w:ascii="Times New Roman" w:hAnsi="Times New Roman" w:cs="Times New Roman"/>
        </w:rPr>
        <w:t>2960K</w:t>
      </w:r>
      <w:r>
        <w:rPr>
          <w:rFonts w:ascii="Times New Roman" w:hAnsi="Times New Roman" w:cs="Times New Roman"/>
        </w:rPr>
        <w:t>左右，此时分子团已经</w:t>
      </w:r>
      <w:r>
        <w:rPr>
          <w:rFonts w:ascii="Times New Roman" w:hAnsi="Times New Roman" w:cs="Times New Roman" w:hint="eastAsia"/>
        </w:rPr>
        <w:t>裂解</w:t>
      </w:r>
      <w:r>
        <w:rPr>
          <w:rFonts w:ascii="Times New Roman" w:hAnsi="Times New Roman" w:cs="Times New Roman"/>
        </w:rPr>
        <w:t>为</w:t>
      </w:r>
      <w:r>
        <w:rPr>
          <w:rFonts w:ascii="Times New Roman" w:hAnsi="Times New Roman" w:cs="Times New Roman" w:hint="eastAsia"/>
        </w:rPr>
        <w:t>多一个分子片段</w:t>
      </w:r>
      <w:r>
        <w:rPr>
          <w:rFonts w:ascii="Times New Roman" w:hAnsi="Times New Roman" w:cs="Times New Roman"/>
        </w:rPr>
        <w:t>，在此化学环境下</w:t>
      </w:r>
      <w:r>
        <w:rPr>
          <w:rFonts w:ascii="Times New Roman" w:hAnsi="Times New Roman" w:cs="Times New Roman"/>
        </w:rPr>
        <w:t>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r>
        <w:rPr>
          <w:rFonts w:ascii="Times New Roman" w:hAnsi="Times New Roman" w:cs="Times New Roman"/>
        </w:rPr>
        <w:t>断裂，使</w:t>
      </w:r>
      <w:r>
        <w:rPr>
          <w:rFonts w:ascii="Times New Roman" w:hAnsi="Times New Roman" w:cs="Times New Roman"/>
        </w:rPr>
        <w:t>C</w:t>
      </w:r>
      <w:r>
        <w:rPr>
          <w:rFonts w:ascii="Times New Roman" w:hAnsi="Times New Roman" w:cs="Times New Roman"/>
          <w:vertAlign w:val="subscript"/>
        </w:rPr>
        <w:t>131</w:t>
      </w:r>
      <w:r>
        <w:rPr>
          <w:rFonts w:ascii="Times New Roman" w:hAnsi="Times New Roman" w:cs="Times New Roman"/>
        </w:rPr>
        <w:t>从分子中的一个侧链脂肪基团上脱落生成甲烷。</w:t>
      </w:r>
    </w:p>
    <w:p w:rsidR="00006DEE" w:rsidRDefault="00FF2789">
      <w:pPr>
        <w:rPr>
          <w:rFonts w:ascii="Times New Roman" w:hAnsi="Times New Roman" w:cs="Times New Roman"/>
        </w:rPr>
      </w:pPr>
      <w:r>
        <w:rPr>
          <w:rFonts w:ascii="Times New Roman" w:hAnsi="Times New Roman" w:cs="Times New Roman" w:hint="eastAsia"/>
        </w:rPr>
        <w:t>The last methane (Fig. 10_i) was formed when it was around 2960K. At that time, the molecular group has been cleaved into more than one molecular fragment, and in the chemical environment, 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r>
        <w:rPr>
          <w:rFonts w:ascii="Times New Roman" w:hAnsi="Times New Roman" w:cs="Times New Roman" w:hint="eastAsia"/>
        </w:rPr>
        <w:t xml:space="preserve"> ruptured</w:t>
      </w:r>
      <w:r>
        <w:rPr>
          <w:rFonts w:ascii="Times New Roman" w:hAnsi="Times New Roman" w:cs="Times New Roman"/>
        </w:rPr>
        <w:t xml:space="preserve">, </w:t>
      </w:r>
      <w:r>
        <w:rPr>
          <w:rFonts w:ascii="Times New Roman" w:hAnsi="Times New Roman" w:cs="Times New Roman" w:hint="eastAsia"/>
        </w:rPr>
        <w:t>causing</w:t>
      </w:r>
      <w:r>
        <w:rPr>
          <w:rFonts w:ascii="Times New Roman" w:hAnsi="Times New Roman" w:cs="Times New Roman"/>
        </w:rPr>
        <w:t xml:space="preserve"> C</w:t>
      </w:r>
      <w:r>
        <w:rPr>
          <w:rFonts w:ascii="Times New Roman" w:hAnsi="Times New Roman" w:cs="Times New Roman"/>
          <w:vertAlign w:val="subscript"/>
        </w:rPr>
        <w:t>131</w:t>
      </w:r>
      <w:r>
        <w:rPr>
          <w:rFonts w:ascii="Times New Roman" w:hAnsi="Times New Roman" w:cs="Times New Roman" w:hint="eastAsia"/>
          <w:vertAlign w:val="subscript"/>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a side chain fatty group in the molecule</w:t>
      </w:r>
      <w:r>
        <w:rPr>
          <w:rFonts w:ascii="Times New Roman" w:hAnsi="Times New Roman" w:cs="Times New Roman" w:hint="eastAsia"/>
        </w:rPr>
        <w:t xml:space="preserve"> and</w:t>
      </w:r>
      <w:r>
        <w:rPr>
          <w:rFonts w:ascii="Times New Roman" w:hAnsi="Times New Roman" w:cs="Times New Roman"/>
        </w:rPr>
        <w:t xml:space="preserve"> formed</w:t>
      </w:r>
      <w:r>
        <w:rPr>
          <w:rFonts w:ascii="Times New Roman" w:hAnsi="Times New Roman" w:cs="Times New Roman" w:hint="eastAsia"/>
        </w:rPr>
        <w:t xml:space="preserve"> m</w:t>
      </w:r>
      <w:r>
        <w:rPr>
          <w:rFonts w:ascii="Times New Roman" w:hAnsi="Times New Roman" w:cs="Times New Roman"/>
        </w:rPr>
        <w:t>ethane.</w:t>
      </w:r>
    </w:p>
    <w:p w:rsidR="00006DEE" w:rsidRDefault="00006DEE">
      <w:pPr>
        <w:rPr>
          <w:rFonts w:ascii="Times New Roman" w:hAnsi="Times New Roman" w:cs="Times New Roman"/>
        </w:rPr>
      </w:pPr>
    </w:p>
    <w:p w:rsidR="00006DEE" w:rsidRDefault="00006DEE">
      <w:pPr>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lastRenderedPageBreak/>
        <w:t>表</w:t>
      </w:r>
      <w:r>
        <w:rPr>
          <w:rFonts w:ascii="Times New Roman" w:hAnsi="Times New Roman" w:cs="Times New Roman" w:hint="eastAsia"/>
          <w:bCs/>
          <w:sz w:val="18"/>
          <w:szCs w:val="18"/>
        </w:rPr>
        <w:t>6</w:t>
      </w:r>
      <w:r>
        <w:rPr>
          <w:rFonts w:ascii="Times New Roman" w:hAnsi="Times New Roman" w:cs="Times New Roman" w:hint="eastAsia"/>
          <w:bCs/>
          <w:sz w:val="18"/>
          <w:szCs w:val="18"/>
        </w:rPr>
        <w:t>分子团模拟热解过程中断裂键的属性</w:t>
      </w: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t xml:space="preserve">Table6 </w:t>
      </w:r>
      <w:r>
        <w:rPr>
          <w:rFonts w:ascii="Times New Roman" w:hAnsi="Times New Roman" w:cs="Times New Roman"/>
          <w:bCs/>
          <w:sz w:val="18"/>
          <w:szCs w:val="18"/>
        </w:rPr>
        <w:t xml:space="preserve">The </w:t>
      </w:r>
      <w:r>
        <w:rPr>
          <w:rFonts w:ascii="Times New Roman" w:hAnsi="Times New Roman" w:cs="Times New Roman" w:hint="eastAsia"/>
          <w:bCs/>
          <w:sz w:val="18"/>
          <w:szCs w:val="18"/>
        </w:rPr>
        <w:t>P</w:t>
      </w:r>
      <w:r>
        <w:rPr>
          <w:rFonts w:ascii="Times New Roman" w:hAnsi="Times New Roman" w:cs="Times New Roman"/>
          <w:bCs/>
          <w:sz w:val="18"/>
          <w:szCs w:val="18"/>
        </w:rPr>
        <w:t xml:space="preserve">roperties of </w:t>
      </w:r>
      <w:r>
        <w:rPr>
          <w:rFonts w:ascii="Times New Roman" w:hAnsi="Times New Roman" w:cs="Times New Roman" w:hint="eastAsia"/>
          <w:bCs/>
          <w:sz w:val="18"/>
          <w:szCs w:val="18"/>
        </w:rPr>
        <w:t xml:space="preserve">Broken Bonds                                                                                                                                                                                                                                                                                                                                                                                                                                                                                                                                                                                                                                                                                                                                                                                                                                                                                                                                                                                                                                                                                                                                                                                                                                                                                                                                                                                                                                                                                                                                                                                                                                                                                                                                                                                                                                                                                                                                                                                                                                                                                                                                                                                                                                                                                                                                                                                                                                                                                                                                                                                                                                                                                                                                                                                                                                                                                                                                                                                                                                                                                                                                                                                                                                                                                                                                                                                                                                                                                                                                                   </w:t>
      </w:r>
      <w:r>
        <w:rPr>
          <w:rFonts w:ascii="Times New Roman" w:hAnsi="Times New Roman" w:cs="Times New Roman"/>
          <w:bCs/>
          <w:sz w:val="18"/>
          <w:szCs w:val="18"/>
        </w:rPr>
        <w:t xml:space="preserve"> in </w:t>
      </w:r>
      <w:r>
        <w:rPr>
          <w:rFonts w:ascii="Times New Roman" w:hAnsi="Times New Roman" w:cs="Times New Roman" w:hint="eastAsia"/>
          <w:bCs/>
          <w:sz w:val="18"/>
          <w:szCs w:val="18"/>
        </w:rPr>
        <w:t>S</w:t>
      </w:r>
      <w:r>
        <w:rPr>
          <w:rFonts w:ascii="Times New Roman" w:hAnsi="Times New Roman" w:cs="Times New Roman"/>
          <w:bCs/>
          <w:sz w:val="18"/>
          <w:szCs w:val="18"/>
        </w:rPr>
        <w:t xml:space="preserve">imulated </w:t>
      </w:r>
      <w:r>
        <w:rPr>
          <w:rFonts w:ascii="Times New Roman" w:hAnsi="Times New Roman" w:cs="Times New Roman" w:hint="eastAsia"/>
          <w:bCs/>
          <w:sz w:val="18"/>
          <w:szCs w:val="18"/>
        </w:rPr>
        <w:t>P</w:t>
      </w:r>
      <w:r>
        <w:rPr>
          <w:rFonts w:ascii="Times New Roman" w:hAnsi="Times New Roman" w:cs="Times New Roman"/>
          <w:bCs/>
          <w:sz w:val="18"/>
          <w:szCs w:val="18"/>
        </w:rPr>
        <w:t xml:space="preserve">yrolysis </w:t>
      </w:r>
      <w:r>
        <w:rPr>
          <w:rFonts w:ascii="Times New Roman" w:hAnsi="Times New Roman" w:cs="Times New Roman" w:hint="eastAsia"/>
          <w:bCs/>
          <w:sz w:val="18"/>
          <w:szCs w:val="18"/>
        </w:rPr>
        <w:t>P</w:t>
      </w:r>
      <w:r>
        <w:rPr>
          <w:rFonts w:ascii="Times New Roman" w:hAnsi="Times New Roman" w:cs="Times New Roman"/>
          <w:bCs/>
          <w:sz w:val="18"/>
          <w:szCs w:val="18"/>
        </w:rPr>
        <w:t xml:space="preserve">rocess of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G</w:t>
      </w:r>
      <w:r>
        <w:rPr>
          <w:rFonts w:ascii="Times New Roman" w:hAnsi="Times New Roman" w:cs="Times New Roman"/>
          <w:bCs/>
          <w:sz w:val="18"/>
          <w:szCs w:val="18"/>
        </w:rPr>
        <w:t>roup</w:t>
      </w:r>
    </w:p>
    <w:tbl>
      <w:tblPr>
        <w:tblStyle w:val="a8"/>
        <w:tblW w:w="5112" w:type="dxa"/>
        <w:jc w:val="center"/>
        <w:tblBorders>
          <w:left w:val="none" w:sz="0" w:space="0" w:color="auto"/>
          <w:right w:val="none" w:sz="0" w:space="0" w:color="auto"/>
        </w:tblBorders>
        <w:tblLayout w:type="fixed"/>
        <w:tblLook w:val="04A0" w:firstRow="1" w:lastRow="0" w:firstColumn="1" w:lastColumn="0" w:noHBand="0" w:noVBand="1"/>
      </w:tblPr>
      <w:tblGrid>
        <w:gridCol w:w="1704"/>
        <w:gridCol w:w="1704"/>
        <w:gridCol w:w="1704"/>
      </w:tblGrid>
      <w:tr w:rsidR="00006DEE">
        <w:trPr>
          <w:jc w:val="center"/>
        </w:trPr>
        <w:tc>
          <w:tcPr>
            <w:tcW w:w="1704" w:type="dxa"/>
            <w:tcBorders>
              <w:bottom w:val="single" w:sz="4" w:space="0" w:color="auto"/>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Bond type</w:t>
            </w:r>
          </w:p>
        </w:tc>
        <w:tc>
          <w:tcPr>
            <w:tcW w:w="1704" w:type="dxa"/>
            <w:tcBorders>
              <w:left w:val="nil"/>
              <w:bottom w:val="single" w:sz="4" w:space="0" w:color="auto"/>
              <w:right w:val="nil"/>
            </w:tcBorders>
            <w:vAlign w:val="center"/>
          </w:tcPr>
          <w:p w:rsidR="00006DEE" w:rsidRDefault="00FF2789">
            <w:pPr>
              <w:jc w:val="center"/>
              <w:rPr>
                <w:rFonts w:ascii="宋体" w:eastAsia="宋体" w:hAnsi="宋体" w:cs="宋体"/>
                <w:color w:val="000000"/>
                <w:kern w:val="0"/>
                <w:sz w:val="15"/>
                <w:szCs w:val="15"/>
              </w:rPr>
            </w:pPr>
            <w:r>
              <w:rPr>
                <w:rFonts w:ascii="Times New Roman" w:eastAsia="宋体" w:hAnsi="Times New Roman" w:cs="Times New Roman" w:hint="eastAsia"/>
                <w:color w:val="000000"/>
                <w:kern w:val="0"/>
                <w:sz w:val="15"/>
                <w:szCs w:val="15"/>
              </w:rPr>
              <w:t>Length/</w:t>
            </w:r>
            <w:r>
              <w:rPr>
                <w:rFonts w:ascii="Times New Roman" w:eastAsia="宋体" w:hAnsi="Times New Roman" w:cs="Times New Roman"/>
              </w:rPr>
              <w:t xml:space="preserve"> </w:t>
            </w:r>
            <w:r>
              <w:rPr>
                <w:rFonts w:ascii="Times New Roman" w:eastAsia="宋体" w:hAnsi="Times New Roman" w:cs="Times New Roman"/>
                <w:color w:val="000000"/>
                <w:kern w:val="0"/>
                <w:sz w:val="15"/>
                <w:szCs w:val="15"/>
              </w:rPr>
              <w:t>Å</w:t>
            </w:r>
          </w:p>
        </w:tc>
        <w:tc>
          <w:tcPr>
            <w:tcW w:w="1704" w:type="dxa"/>
            <w:tcBorders>
              <w:left w:val="nil"/>
              <w:bottom w:val="single" w:sz="4" w:space="0" w:color="auto"/>
              <w:right w:val="nil"/>
            </w:tcBorders>
            <w:vAlign w:val="center"/>
          </w:tcPr>
          <w:p w:rsidR="00006DEE" w:rsidRDefault="00FF2789">
            <w:pPr>
              <w:jc w:val="center"/>
              <w:rPr>
                <w:rFonts w:ascii="宋体" w:eastAsia="宋体" w:hAnsi="宋体" w:cs="宋体"/>
                <w:color w:val="000000"/>
                <w:kern w:val="0"/>
                <w:sz w:val="15"/>
                <w:szCs w:val="15"/>
              </w:rPr>
            </w:pPr>
            <w:r>
              <w:rPr>
                <w:rFonts w:ascii="Times New Roman" w:eastAsia="宋体" w:hAnsi="Times New Roman" w:cs="Times New Roman" w:hint="eastAsia"/>
                <w:color w:val="000000"/>
                <w:kern w:val="0"/>
                <w:sz w:val="15"/>
                <w:szCs w:val="15"/>
              </w:rPr>
              <w:t>Bond</w:t>
            </w:r>
          </w:p>
        </w:tc>
      </w:tr>
      <w:tr w:rsidR="00006DEE">
        <w:trPr>
          <w:jc w:val="center"/>
        </w:trPr>
        <w:tc>
          <w:tcPr>
            <w:tcW w:w="1704" w:type="dxa"/>
            <w:tcBorders>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130</w:t>
            </w: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89</w:t>
            </w:r>
          </w:p>
        </w:tc>
        <w:tc>
          <w:tcPr>
            <w:tcW w:w="1704" w:type="dxa"/>
            <w:tcBorders>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1.52</w:t>
            </w:r>
          </w:p>
        </w:tc>
        <w:tc>
          <w:tcPr>
            <w:tcW w:w="1704" w:type="dxa"/>
            <w:tcBorders>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1.24</w:t>
            </w:r>
          </w:p>
        </w:tc>
      </w:tr>
      <w:tr w:rsidR="00006DEE">
        <w:trPr>
          <w:jc w:val="center"/>
        </w:trPr>
        <w:tc>
          <w:tcPr>
            <w:tcW w:w="1704" w:type="dxa"/>
            <w:tcBorders>
              <w:top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176</w:t>
            </w: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21</w:t>
            </w:r>
          </w:p>
        </w:tc>
        <w:tc>
          <w:tcPr>
            <w:tcW w:w="1704"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1.48</w:t>
            </w:r>
          </w:p>
        </w:tc>
        <w:tc>
          <w:tcPr>
            <w:tcW w:w="1704"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1.22</w:t>
            </w:r>
          </w:p>
        </w:tc>
      </w:tr>
      <w:tr w:rsidR="00006DEE">
        <w:trPr>
          <w:jc w:val="center"/>
        </w:trPr>
        <w:tc>
          <w:tcPr>
            <w:tcW w:w="1704" w:type="dxa"/>
            <w:tcBorders>
              <w:top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8</w:t>
            </w: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4</w:t>
            </w:r>
          </w:p>
        </w:tc>
        <w:tc>
          <w:tcPr>
            <w:tcW w:w="1704"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1.5</w:t>
            </w:r>
          </w:p>
        </w:tc>
        <w:tc>
          <w:tcPr>
            <w:tcW w:w="1704"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1.43</w:t>
            </w:r>
          </w:p>
        </w:tc>
      </w:tr>
      <w:tr w:rsidR="00006DEE">
        <w:trPr>
          <w:jc w:val="center"/>
        </w:trPr>
        <w:tc>
          <w:tcPr>
            <w:tcW w:w="1704" w:type="dxa"/>
            <w:tcBorders>
              <w:top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180</w:t>
            </w: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158</w:t>
            </w:r>
          </w:p>
        </w:tc>
        <w:tc>
          <w:tcPr>
            <w:tcW w:w="1704"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1.48</w:t>
            </w:r>
          </w:p>
        </w:tc>
        <w:tc>
          <w:tcPr>
            <w:tcW w:w="1704"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1.52</w:t>
            </w:r>
          </w:p>
        </w:tc>
      </w:tr>
      <w:tr w:rsidR="00006DEE">
        <w:trPr>
          <w:jc w:val="center"/>
        </w:trPr>
        <w:tc>
          <w:tcPr>
            <w:tcW w:w="1704" w:type="dxa"/>
            <w:tcBorders>
              <w:top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123</w:t>
            </w: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121</w:t>
            </w:r>
          </w:p>
        </w:tc>
        <w:tc>
          <w:tcPr>
            <w:tcW w:w="1704"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1.48</w:t>
            </w:r>
          </w:p>
        </w:tc>
        <w:tc>
          <w:tcPr>
            <w:tcW w:w="1704"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1.37</w:t>
            </w:r>
          </w:p>
        </w:tc>
      </w:tr>
      <w:tr w:rsidR="00006DEE">
        <w:trPr>
          <w:jc w:val="center"/>
        </w:trPr>
        <w:tc>
          <w:tcPr>
            <w:tcW w:w="1704" w:type="dxa"/>
            <w:tcBorders>
              <w:top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40</w:t>
            </w: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39</w:t>
            </w:r>
          </w:p>
        </w:tc>
        <w:tc>
          <w:tcPr>
            <w:tcW w:w="1704"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1.52</w:t>
            </w:r>
          </w:p>
        </w:tc>
        <w:tc>
          <w:tcPr>
            <w:tcW w:w="1704"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1.19</w:t>
            </w:r>
          </w:p>
        </w:tc>
      </w:tr>
      <w:tr w:rsidR="00006DEE">
        <w:trPr>
          <w:jc w:val="center"/>
        </w:trPr>
        <w:tc>
          <w:tcPr>
            <w:tcW w:w="1704" w:type="dxa"/>
            <w:tcBorders>
              <w:top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134</w:t>
            </w: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41</w:t>
            </w:r>
          </w:p>
        </w:tc>
        <w:tc>
          <w:tcPr>
            <w:tcW w:w="1704"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1.52</w:t>
            </w:r>
          </w:p>
        </w:tc>
        <w:tc>
          <w:tcPr>
            <w:tcW w:w="1704" w:type="dxa"/>
            <w:tcBorders>
              <w:top w:val="nil"/>
              <w:left w:val="nil"/>
              <w:bottom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1.21</w:t>
            </w:r>
          </w:p>
        </w:tc>
      </w:tr>
      <w:tr w:rsidR="00006DEE">
        <w:trPr>
          <w:jc w:val="center"/>
        </w:trPr>
        <w:tc>
          <w:tcPr>
            <w:tcW w:w="1704" w:type="dxa"/>
            <w:tcBorders>
              <w:top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131</w:t>
            </w:r>
            <w:r>
              <w:rPr>
                <w:rFonts w:ascii="Times New Roman" w:eastAsia="宋体" w:hAnsi="Times New Roman" w:cs="Times New Roman" w:hint="eastAsia"/>
                <w:kern w:val="0"/>
                <w:sz w:val="15"/>
                <w:szCs w:val="15"/>
              </w:rPr>
              <w:t>-C</w:t>
            </w:r>
            <w:r>
              <w:rPr>
                <w:rFonts w:ascii="Times New Roman" w:eastAsia="宋体" w:hAnsi="Times New Roman" w:cs="Times New Roman" w:hint="eastAsia"/>
                <w:kern w:val="0"/>
                <w:sz w:val="15"/>
                <w:szCs w:val="15"/>
                <w:vertAlign w:val="subscript"/>
              </w:rPr>
              <w:t>93</w:t>
            </w:r>
          </w:p>
        </w:tc>
        <w:tc>
          <w:tcPr>
            <w:tcW w:w="1704" w:type="dxa"/>
            <w:tcBorders>
              <w:top w:val="nil"/>
              <w:left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1.48</w:t>
            </w:r>
          </w:p>
        </w:tc>
        <w:tc>
          <w:tcPr>
            <w:tcW w:w="1704" w:type="dxa"/>
            <w:tcBorders>
              <w:top w:val="nil"/>
              <w:left w:val="nil"/>
              <w:right w:val="nil"/>
            </w:tcBorders>
            <w:vAlign w:val="center"/>
          </w:tcPr>
          <w:p w:rsidR="00006DEE" w:rsidRDefault="00FF2789">
            <w:pPr>
              <w:jc w:val="center"/>
              <w:rPr>
                <w:rFonts w:ascii="Times New Roman" w:eastAsia="宋体" w:hAnsi="Times New Roman" w:cs="Times New Roman"/>
                <w:kern w:val="0"/>
                <w:sz w:val="15"/>
                <w:szCs w:val="15"/>
              </w:rPr>
            </w:pPr>
            <w:r>
              <w:rPr>
                <w:rFonts w:ascii="Times New Roman" w:eastAsia="宋体" w:hAnsi="Times New Roman" w:cs="Times New Roman" w:hint="eastAsia"/>
                <w:kern w:val="0"/>
                <w:sz w:val="15"/>
                <w:szCs w:val="15"/>
              </w:rPr>
              <w:t>1.20</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lastRenderedPageBreak/>
        <w:t>从</w:t>
      </w:r>
      <w:r>
        <w:rPr>
          <w:rFonts w:ascii="Times New Roman" w:hAnsi="Times New Roman" w:cs="Times New Roman"/>
        </w:rPr>
        <w:t>甲基生成甲烷的</w:t>
      </w:r>
      <w:r>
        <w:rPr>
          <w:rFonts w:ascii="Times New Roman" w:hAnsi="Times New Roman" w:cs="Times New Roman"/>
        </w:rPr>
        <w:t>C-C</w:t>
      </w:r>
      <w:r>
        <w:rPr>
          <w:rFonts w:ascii="Times New Roman" w:hAnsi="Times New Roman" w:cs="Times New Roman"/>
        </w:rPr>
        <w:t>键的键长和键级</w:t>
      </w:r>
      <w:r>
        <w:rPr>
          <w:rFonts w:ascii="Times New Roman" w:hAnsi="Times New Roman" w:cs="Times New Roman" w:hint="eastAsia"/>
        </w:rPr>
        <w:t>表征</w:t>
      </w:r>
      <w:r>
        <w:rPr>
          <w:rFonts w:ascii="Times New Roman" w:hAnsi="Times New Roman" w:cs="Times New Roman"/>
        </w:rPr>
        <w:t>(</w:t>
      </w:r>
      <w:r>
        <w:rPr>
          <w:rFonts w:ascii="Times New Roman" w:hAnsi="Times New Roman" w:cs="Times New Roman"/>
        </w:rPr>
        <w:t>表</w:t>
      </w:r>
      <w:r>
        <w:rPr>
          <w:rFonts w:ascii="Times New Roman" w:hAnsi="Times New Roman" w:cs="Times New Roman"/>
        </w:rPr>
        <w:t>6)</w:t>
      </w:r>
      <w:r>
        <w:rPr>
          <w:rFonts w:ascii="Times New Roman" w:hAnsi="Times New Roman" w:cs="Times New Roman"/>
        </w:rPr>
        <w:t>看出，断裂生成甲基的</w:t>
      </w:r>
      <w:r>
        <w:rPr>
          <w:rFonts w:ascii="Times New Roman" w:hAnsi="Times New Roman" w:cs="Times New Roman"/>
        </w:rPr>
        <w:t>C-C</w:t>
      </w:r>
      <w:r>
        <w:rPr>
          <w:rFonts w:ascii="Times New Roman" w:hAnsi="Times New Roman" w:cs="Times New Roman"/>
        </w:rPr>
        <w:t>键的键长都</w:t>
      </w:r>
      <w:r>
        <w:rPr>
          <w:rFonts w:ascii="Times New Roman" w:hAnsi="Times New Roman" w:cs="Times New Roman" w:hint="eastAsia"/>
        </w:rPr>
        <w:t>较大</w:t>
      </w:r>
      <w:r>
        <w:rPr>
          <w:rFonts w:ascii="Times New Roman" w:hAnsi="Times New Roman" w:cs="Times New Roman"/>
        </w:rPr>
        <w:t>，而键级相差不大，根据</w:t>
      </w:r>
      <w:r>
        <w:rPr>
          <w:rFonts w:ascii="Times New Roman" w:hAnsi="Times New Roman" w:cs="Times New Roman" w:hint="eastAsia"/>
        </w:rPr>
        <w:t>键长越大越不稳定</w:t>
      </w:r>
      <w:r>
        <w:rPr>
          <w:rFonts w:ascii="Times New Roman" w:hAnsi="Times New Roman" w:cs="Times New Roman"/>
        </w:rPr>
        <w:t>的</w:t>
      </w:r>
      <w:r>
        <w:rPr>
          <w:rFonts w:ascii="Times New Roman" w:hAnsi="Times New Roman" w:cs="Times New Roman" w:hint="eastAsia"/>
        </w:rPr>
        <w:t>基本</w:t>
      </w:r>
      <w:r>
        <w:rPr>
          <w:rFonts w:ascii="Times New Roman" w:hAnsi="Times New Roman" w:cs="Times New Roman"/>
        </w:rPr>
        <w:t>原理，得出在生成甲烷的过程中键长为影响</w:t>
      </w:r>
      <w:r>
        <w:rPr>
          <w:rFonts w:ascii="Times New Roman" w:hAnsi="Times New Roman" w:cs="Times New Roman"/>
        </w:rPr>
        <w:t>C-C</w:t>
      </w:r>
      <w:r>
        <w:rPr>
          <w:rFonts w:ascii="Times New Roman" w:hAnsi="Times New Roman" w:cs="Times New Roman"/>
        </w:rPr>
        <w:t>键断裂生成甲基的主要因素，键级为次要因素。</w:t>
      </w:r>
    </w:p>
    <w:p w:rsidR="00006DEE"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 xml:space="preserve">According to the characterizations of C-C bond length and bond </w:t>
      </w:r>
      <w:proofErr w:type="gramStart"/>
      <w:r>
        <w:rPr>
          <w:rFonts w:ascii="Times New Roman" w:hAnsi="Times New Roman" w:cs="Times New Roman" w:hint="eastAsia"/>
        </w:rPr>
        <w:t>level(</w:t>
      </w:r>
      <w:proofErr w:type="gramEnd"/>
      <w:r>
        <w:rPr>
          <w:rFonts w:ascii="Times New Roman" w:hAnsi="Times New Roman" w:cs="Times New Roman" w:hint="eastAsia"/>
        </w:rPr>
        <w:t>Table 6), the bond length of the C-C bond that breaks to form a methyl group is relatively large, and there is not big difference among the bond levels. Based on the basic principle that the bond which is longer is more unstable, it can be concluded that bond length is the main factor affecting the rupture of C-C bond to form methyl group, and bond level is the secondary factor in the process of generating methane.</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t>从</w:t>
      </w:r>
      <w:r>
        <w:rPr>
          <w:rFonts w:ascii="Times New Roman" w:hAnsi="Times New Roman" w:cs="Times New Roman"/>
        </w:rPr>
        <w:t>5</w:t>
      </w:r>
      <w:r>
        <w:rPr>
          <w:rFonts w:ascii="Times New Roman" w:hAnsi="Times New Roman" w:cs="Times New Roman"/>
        </w:rPr>
        <w:t>个煤结构模型分子热解模拟中看出，首先是系统势能升高使得处于分子团边缘最活跃的甲基脱落生成甲烷，随后在</w:t>
      </w:r>
      <w:r>
        <w:rPr>
          <w:rFonts w:ascii="Times New Roman" w:hAnsi="Times New Roman" w:cs="Times New Roman"/>
        </w:rPr>
        <w:t>1020K</w:t>
      </w:r>
      <w:r>
        <w:rPr>
          <w:rFonts w:ascii="Times New Roman" w:hAnsi="Times New Roman" w:cs="Times New Roman"/>
        </w:rPr>
        <w:t>之前</w:t>
      </w:r>
      <w:r>
        <w:rPr>
          <w:rFonts w:ascii="Times New Roman" w:hAnsi="Times New Roman" w:cs="Times New Roman"/>
        </w:rPr>
        <w:t>5</w:t>
      </w:r>
      <w:r>
        <w:rPr>
          <w:rFonts w:ascii="Times New Roman" w:hAnsi="Times New Roman" w:cs="Times New Roman"/>
        </w:rPr>
        <w:t>个煤结构模型分子组成的分子团中的主要结构发生了受热裂解反应，主要的侧链官能团从分子团中相继脱落，并且脱落的侧链官能团也由于自身的化学环境发生二次裂解，随后在受热过程中相应的甲基相继脱落生成甲烷，值得注意的是在甲烷生成的过程中，尤其是到了</w:t>
      </w:r>
      <w:r>
        <w:rPr>
          <w:rFonts w:ascii="Times New Roman" w:hAnsi="Times New Roman" w:cs="Times New Roman"/>
        </w:rPr>
        <w:t>2900K</w:t>
      </w:r>
      <w:r>
        <w:rPr>
          <w:rFonts w:ascii="Times New Roman" w:hAnsi="Times New Roman" w:cs="Times New Roman"/>
        </w:rPr>
        <w:t>左右，会有部分甲烷在高温作用下分解为甲基和</w:t>
      </w:r>
      <w:proofErr w:type="gramStart"/>
      <w:r>
        <w:rPr>
          <w:rFonts w:ascii="Times New Roman" w:hAnsi="Times New Roman" w:cs="Times New Roman"/>
        </w:rPr>
        <w:t>氢离子</w:t>
      </w:r>
      <w:proofErr w:type="gramEnd"/>
      <w:r>
        <w:rPr>
          <w:rFonts w:ascii="Times New Roman" w:hAnsi="Times New Roman" w:cs="Times New Roman"/>
        </w:rPr>
        <w:t>，此时氢离子和甲基的数量都会有轻微的变化，这种反应生成的甲基活性较高，在随后反应中会重新生成甲烷。</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rPr>
        <w:t>From the</w:t>
      </w:r>
      <w:r>
        <w:rPr>
          <w:rFonts w:ascii="Times New Roman" w:hAnsi="Times New Roman" w:cs="Times New Roman" w:hint="eastAsia"/>
        </w:rPr>
        <w:t xml:space="preserve"> </w:t>
      </w:r>
      <w:r>
        <w:rPr>
          <w:rFonts w:ascii="Times New Roman" w:hAnsi="Times New Roman" w:cs="Times New Roman"/>
        </w:rPr>
        <w:t xml:space="preserve">pyrolysis simulation </w:t>
      </w:r>
      <w:r>
        <w:rPr>
          <w:rFonts w:ascii="Times New Roman" w:hAnsi="Times New Roman" w:cs="Times New Roman" w:hint="eastAsia"/>
        </w:rPr>
        <w:t>process</w:t>
      </w:r>
      <w:r>
        <w:rPr>
          <w:rFonts w:ascii="Times New Roman" w:hAnsi="Times New Roman" w:cs="Times New Roman"/>
        </w:rPr>
        <w:t xml:space="preserve"> of five coal structure model </w:t>
      </w:r>
      <w:proofErr w:type="spellStart"/>
      <w:r>
        <w:rPr>
          <w:rFonts w:ascii="Times New Roman" w:hAnsi="Times New Roman" w:cs="Times New Roman"/>
        </w:rPr>
        <w:t>moleculars</w:t>
      </w:r>
      <w:proofErr w:type="spellEnd"/>
      <w:r>
        <w:rPr>
          <w:rFonts w:ascii="Times New Roman" w:hAnsi="Times New Roman" w:cs="Times New Roman"/>
        </w:rPr>
        <w:t xml:space="preserve">, </w:t>
      </w:r>
      <w:r>
        <w:rPr>
          <w:rFonts w:ascii="Times New Roman" w:hAnsi="Times New Roman" w:cs="Times New Roman" w:hint="eastAsia"/>
        </w:rPr>
        <w:t xml:space="preserve">it can been </w:t>
      </w:r>
      <w:r>
        <w:rPr>
          <w:rFonts w:ascii="Times New Roman" w:hAnsi="Times New Roman" w:cs="Times New Roman" w:hint="eastAsia"/>
        </w:rPr>
        <w:lastRenderedPageBreak/>
        <w:t xml:space="preserve">seen </w:t>
      </w:r>
      <w:r>
        <w:rPr>
          <w:rFonts w:ascii="Times New Roman" w:hAnsi="Times New Roman" w:cs="Times New Roman"/>
        </w:rPr>
        <w:t>that first</w:t>
      </w:r>
      <w:r>
        <w:rPr>
          <w:rFonts w:ascii="Times New Roman" w:hAnsi="Times New Roman" w:cs="Times New Roman" w:hint="eastAsia"/>
        </w:rPr>
        <w:t>ly</w:t>
      </w:r>
      <w:r>
        <w:rPr>
          <w:rFonts w:ascii="Times New Roman" w:hAnsi="Times New Roman" w:cs="Times New Roman"/>
        </w:rPr>
        <w:t xml:space="preserve"> the </w:t>
      </w:r>
      <w:r>
        <w:rPr>
          <w:rFonts w:ascii="Times New Roman" w:hAnsi="Times New Roman" w:cs="Times New Roman" w:hint="eastAsia"/>
        </w:rPr>
        <w:t>increase</w:t>
      </w:r>
      <w:r>
        <w:rPr>
          <w:rFonts w:ascii="Times New Roman" w:hAnsi="Times New Roman" w:cs="Times New Roman"/>
        </w:rPr>
        <w:t xml:space="preserve"> of potential energy </w:t>
      </w:r>
      <w:r>
        <w:rPr>
          <w:rFonts w:ascii="Times New Roman" w:hAnsi="Times New Roman" w:cs="Times New Roman" w:hint="eastAsia"/>
        </w:rPr>
        <w:t xml:space="preserve">in </w:t>
      </w:r>
      <w:r>
        <w:rPr>
          <w:rFonts w:ascii="Times New Roman" w:hAnsi="Times New Roman" w:cs="Times New Roman"/>
        </w:rPr>
        <w:t>the system</w:t>
      </w:r>
      <w:r>
        <w:rPr>
          <w:rFonts w:ascii="Times New Roman" w:hAnsi="Times New Roman" w:cs="Times New Roman" w:hint="eastAsia"/>
        </w:rPr>
        <w:t xml:space="preserve"> propelled</w:t>
      </w:r>
      <w:r>
        <w:rPr>
          <w:rFonts w:ascii="Times New Roman" w:hAnsi="Times New Roman" w:cs="Times New Roman"/>
        </w:rPr>
        <w:t xml:space="preserve"> the most active methyl group at the edge of the molecular group f</w:t>
      </w:r>
      <w:r>
        <w:rPr>
          <w:rFonts w:ascii="Times New Roman" w:hAnsi="Times New Roman" w:cs="Times New Roman" w:hint="eastAsia"/>
        </w:rPr>
        <w:t>ell</w:t>
      </w:r>
      <w:r>
        <w:rPr>
          <w:rFonts w:ascii="Times New Roman" w:hAnsi="Times New Roman" w:cs="Times New Roman"/>
        </w:rPr>
        <w:t xml:space="preserve"> off to form methane, and then </w:t>
      </w:r>
      <w:r>
        <w:rPr>
          <w:rFonts w:ascii="Times New Roman" w:hAnsi="Times New Roman" w:cs="Times New Roman" w:hint="eastAsia"/>
        </w:rPr>
        <w:t>t</w:t>
      </w:r>
      <w:r>
        <w:rPr>
          <w:rFonts w:ascii="Times New Roman" w:hAnsi="Times New Roman" w:cs="Times New Roman"/>
        </w:rPr>
        <w:t>he main structure in the molecular group composed of five coal structure model molecules under</w:t>
      </w:r>
      <w:r>
        <w:rPr>
          <w:rFonts w:ascii="Times New Roman" w:hAnsi="Times New Roman" w:cs="Times New Roman" w:hint="eastAsia"/>
        </w:rPr>
        <w:t>went</w:t>
      </w:r>
      <w:r>
        <w:rPr>
          <w:rFonts w:ascii="Times New Roman" w:hAnsi="Times New Roman" w:cs="Times New Roman"/>
        </w:rPr>
        <w:t xml:space="preserve"> thermal cracking reaction before </w:t>
      </w:r>
      <w:r>
        <w:rPr>
          <w:rFonts w:ascii="Times New Roman" w:hAnsi="Times New Roman" w:cs="Times New Roman" w:hint="eastAsia"/>
        </w:rPr>
        <w:t>it was at</w:t>
      </w:r>
      <w:r>
        <w:rPr>
          <w:rFonts w:ascii="Times New Roman" w:hAnsi="Times New Roman" w:cs="Times New Roman"/>
        </w:rPr>
        <w:t>1020K</w:t>
      </w:r>
      <w:r>
        <w:rPr>
          <w:rFonts w:ascii="Times New Roman" w:hAnsi="Times New Roman" w:cs="Times New Roman" w:hint="eastAsia"/>
        </w:rPr>
        <w:t>. Specifically,</w:t>
      </w:r>
      <w:r>
        <w:rPr>
          <w:rFonts w:ascii="Times New Roman" w:hAnsi="Times New Roman" w:cs="Times New Roman"/>
        </w:rPr>
        <w:t xml:space="preserve"> the main side chain functional groups </w:t>
      </w:r>
      <w:r>
        <w:rPr>
          <w:rFonts w:ascii="Times New Roman" w:hAnsi="Times New Roman" w:cs="Times New Roman" w:hint="eastAsia"/>
        </w:rPr>
        <w:t>we</w:t>
      </w:r>
      <w:r>
        <w:rPr>
          <w:rFonts w:ascii="Times New Roman" w:hAnsi="Times New Roman" w:cs="Times New Roman"/>
        </w:rPr>
        <w:t>re successively detached from the molecular group, and the</w:t>
      </w:r>
      <w:r>
        <w:rPr>
          <w:rFonts w:ascii="Times New Roman" w:hAnsi="Times New Roman" w:cs="Times New Roman" w:hint="eastAsia"/>
        </w:rPr>
        <w:t>y</w:t>
      </w:r>
      <w:r>
        <w:rPr>
          <w:rFonts w:ascii="Times New Roman" w:hAnsi="Times New Roman" w:cs="Times New Roman"/>
        </w:rPr>
        <w:t xml:space="preserve"> </w:t>
      </w:r>
      <w:r>
        <w:rPr>
          <w:rFonts w:ascii="Times New Roman" w:hAnsi="Times New Roman" w:cs="Times New Roman" w:hint="eastAsia"/>
        </w:rPr>
        <w:t>we</w:t>
      </w:r>
      <w:r>
        <w:rPr>
          <w:rFonts w:ascii="Times New Roman" w:hAnsi="Times New Roman" w:cs="Times New Roman"/>
        </w:rPr>
        <w:t>re also subjected to secondary c</w:t>
      </w:r>
      <w:r>
        <w:rPr>
          <w:rFonts w:ascii="Times New Roman" w:hAnsi="Times New Roman" w:cs="Times New Roman" w:hint="eastAsia"/>
        </w:rPr>
        <w:t>racking</w:t>
      </w:r>
      <w:r>
        <w:rPr>
          <w:rFonts w:ascii="Times New Roman" w:hAnsi="Times New Roman" w:cs="Times New Roman"/>
        </w:rPr>
        <w:t xml:space="preserve"> due to their own chemical environment, </w:t>
      </w:r>
      <w:r>
        <w:rPr>
          <w:rFonts w:ascii="Times New Roman" w:hAnsi="Times New Roman" w:cs="Times New Roman" w:hint="eastAsia"/>
        </w:rPr>
        <w:t>subsequently,</w:t>
      </w:r>
      <w:r>
        <w:rPr>
          <w:rFonts w:ascii="Times New Roman" w:hAnsi="Times New Roman" w:cs="Times New Roman"/>
        </w:rPr>
        <w:t xml:space="preserve"> the corresponding methyl groups </w:t>
      </w:r>
      <w:r>
        <w:rPr>
          <w:rFonts w:ascii="Times New Roman" w:hAnsi="Times New Roman" w:cs="Times New Roman" w:hint="eastAsia"/>
        </w:rPr>
        <w:t>we</w:t>
      </w:r>
      <w:r>
        <w:rPr>
          <w:rFonts w:ascii="Times New Roman" w:hAnsi="Times New Roman" w:cs="Times New Roman"/>
        </w:rPr>
        <w:t xml:space="preserve">re successively detached to form methane during heating. It is worth noting that in the process of methane formation, especially </w:t>
      </w:r>
      <w:r>
        <w:rPr>
          <w:rFonts w:ascii="Times New Roman" w:hAnsi="Times New Roman" w:cs="Times New Roman" w:hint="eastAsia"/>
        </w:rPr>
        <w:t xml:space="preserve">when it was at </w:t>
      </w:r>
      <w:r>
        <w:rPr>
          <w:rFonts w:ascii="Times New Roman" w:hAnsi="Times New Roman" w:cs="Times New Roman"/>
        </w:rPr>
        <w:t>around 2900K, some methane decompose</w:t>
      </w:r>
      <w:r>
        <w:rPr>
          <w:rFonts w:ascii="Times New Roman" w:hAnsi="Times New Roman" w:cs="Times New Roman" w:hint="eastAsia"/>
        </w:rPr>
        <w:t>d</w:t>
      </w:r>
      <w:r>
        <w:rPr>
          <w:rFonts w:ascii="Times New Roman" w:hAnsi="Times New Roman" w:cs="Times New Roman"/>
        </w:rPr>
        <w:t xml:space="preserve"> into methyl and hydrogen ions under high temperature, and the amount of hydrogen ions and methyl groups will change slightly. </w:t>
      </w:r>
      <w:r>
        <w:rPr>
          <w:rFonts w:ascii="Times New Roman" w:hAnsi="Times New Roman" w:cs="Times New Roman" w:hint="eastAsia"/>
        </w:rPr>
        <w:t xml:space="preserve">In such </w:t>
      </w:r>
      <w:r>
        <w:rPr>
          <w:rFonts w:ascii="Times New Roman" w:hAnsi="Times New Roman" w:cs="Times New Roman"/>
        </w:rPr>
        <w:t>reaction</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produce</w:t>
      </w:r>
      <w:r>
        <w:rPr>
          <w:rFonts w:ascii="Times New Roman" w:hAnsi="Times New Roman" w:cs="Times New Roman" w:hint="eastAsia"/>
        </w:rPr>
        <w:t xml:space="preserve">d </w:t>
      </w:r>
      <w:r>
        <w:rPr>
          <w:rFonts w:ascii="Times New Roman" w:hAnsi="Times New Roman" w:cs="Times New Roman"/>
        </w:rPr>
        <w:t xml:space="preserve">methyl </w:t>
      </w:r>
      <w:r>
        <w:rPr>
          <w:rFonts w:ascii="Times New Roman" w:hAnsi="Times New Roman" w:cs="Times New Roman" w:hint="eastAsia"/>
        </w:rPr>
        <w:t>possessed</w:t>
      </w:r>
      <w:r>
        <w:rPr>
          <w:rFonts w:ascii="Times New Roman" w:hAnsi="Times New Roman" w:cs="Times New Roman"/>
        </w:rPr>
        <w:t xml:space="preserve"> a higher</w:t>
      </w:r>
      <w:r>
        <w:rPr>
          <w:rFonts w:ascii="Times New Roman" w:hAnsi="Times New Roman" w:cs="Times New Roman" w:hint="eastAsia"/>
        </w:rPr>
        <w:t xml:space="preserve"> </w:t>
      </w:r>
      <w:r>
        <w:rPr>
          <w:rFonts w:ascii="Times New Roman" w:hAnsi="Times New Roman" w:cs="Times New Roman"/>
        </w:rPr>
        <w:t xml:space="preserve">activity and methane </w:t>
      </w:r>
      <w:r>
        <w:rPr>
          <w:rFonts w:ascii="Times New Roman" w:hAnsi="Times New Roman" w:cs="Times New Roman" w:hint="eastAsia"/>
        </w:rPr>
        <w:t xml:space="preserve">would be </w:t>
      </w:r>
      <w:r>
        <w:rPr>
          <w:rFonts w:ascii="Times New Roman" w:hAnsi="Times New Roman" w:cs="Times New Roman"/>
        </w:rPr>
        <w:t>regenerate</w:t>
      </w:r>
      <w:r>
        <w:rPr>
          <w:rFonts w:ascii="Times New Roman" w:hAnsi="Times New Roman" w:cs="Times New Roman" w:hint="eastAsia"/>
        </w:rPr>
        <w:t>d</w:t>
      </w:r>
      <w:r>
        <w:rPr>
          <w:rFonts w:ascii="Times New Roman" w:hAnsi="Times New Roman" w:cs="Times New Roman"/>
        </w:rPr>
        <w:t xml:space="preserve"> in subsequent reactions.</w:t>
      </w:r>
    </w:p>
    <w:p w:rsidR="00006DEE" w:rsidRDefault="00006DEE">
      <w:pPr>
        <w:spacing w:line="314" w:lineRule="exact"/>
        <w:ind w:firstLineChars="200" w:firstLine="420"/>
        <w:rPr>
          <w:rFonts w:ascii="Times New Roman" w:hAnsi="Times New Roman" w:cs="Times New Roman"/>
        </w:rPr>
      </w:pPr>
    </w:p>
    <w:p w:rsidR="00006DEE" w:rsidRDefault="00FF2789">
      <w:pPr>
        <w:spacing w:line="312" w:lineRule="atLeast"/>
        <w:outlineLvl w:val="0"/>
        <w:rPr>
          <w:rFonts w:ascii="Times New Roman" w:eastAsia="黑体" w:hAnsi="Times New Roman" w:cs="Times New Roman"/>
          <w:b/>
          <w:sz w:val="24"/>
          <w:szCs w:val="24"/>
        </w:rPr>
      </w:pPr>
      <w:r>
        <w:rPr>
          <w:rFonts w:ascii="Times New Roman" w:eastAsia="黑体" w:hAnsi="Times New Roman" w:cs="Times New Roman"/>
          <w:b/>
          <w:sz w:val="24"/>
          <w:szCs w:val="24"/>
        </w:rPr>
        <w:t>2.3</w:t>
      </w:r>
      <w:r>
        <w:rPr>
          <w:rFonts w:ascii="Times New Roman" w:eastAsia="黑体" w:hAnsi="Times New Roman" w:cs="Times New Roman" w:hint="eastAsia"/>
          <w:b/>
          <w:sz w:val="24"/>
          <w:szCs w:val="24"/>
        </w:rPr>
        <w:t xml:space="preserve"> </w:t>
      </w:r>
      <w:r>
        <w:rPr>
          <w:rFonts w:ascii="Times New Roman" w:eastAsia="黑体" w:hAnsi="Times New Roman" w:cs="Times New Roman"/>
          <w:b/>
          <w:sz w:val="24"/>
          <w:szCs w:val="24"/>
        </w:rPr>
        <w:t>样品的热重</w:t>
      </w:r>
      <w:r>
        <w:rPr>
          <w:rFonts w:ascii="Times New Roman" w:eastAsia="黑体" w:hAnsi="Times New Roman" w:cs="Times New Roman"/>
          <w:b/>
          <w:sz w:val="24"/>
          <w:szCs w:val="24"/>
        </w:rPr>
        <w:t>-</w:t>
      </w:r>
      <w:r>
        <w:rPr>
          <w:rFonts w:ascii="Times New Roman" w:eastAsia="黑体" w:hAnsi="Times New Roman" w:cs="Times New Roman"/>
          <w:b/>
          <w:sz w:val="24"/>
          <w:szCs w:val="24"/>
        </w:rPr>
        <w:t>质谱试验</w:t>
      </w:r>
      <w:r>
        <w:rPr>
          <w:rFonts w:ascii="Times New Roman" w:eastAsia="黑体" w:hAnsi="Times New Roman" w:cs="Times New Roman" w:hint="eastAsia"/>
          <w:b/>
          <w:sz w:val="24"/>
          <w:szCs w:val="24"/>
        </w:rPr>
        <w:t>分析</w:t>
      </w:r>
    </w:p>
    <w:p w:rsidR="00006DEE" w:rsidRDefault="00FF2789">
      <w:pPr>
        <w:spacing w:line="312" w:lineRule="atLeast"/>
        <w:outlineLvl w:val="0"/>
        <w:rPr>
          <w:rFonts w:ascii="Times New Roman" w:eastAsia="黑体" w:hAnsi="Times New Roman" w:cs="Times New Roman"/>
          <w:b/>
        </w:rPr>
      </w:pPr>
      <w:r>
        <w:rPr>
          <w:rFonts w:ascii="Times New Roman" w:eastAsia="黑体" w:hAnsi="Times New Roman" w:cs="Times New Roman" w:hint="eastAsia"/>
          <w:b/>
          <w:sz w:val="24"/>
        </w:rPr>
        <w:t xml:space="preserve">2.3 </w:t>
      </w:r>
      <w:proofErr w:type="spellStart"/>
      <w:r>
        <w:rPr>
          <w:rFonts w:ascii="Times New Roman" w:eastAsia="黑体" w:hAnsi="Times New Roman" w:cs="Times New Roman" w:hint="eastAsia"/>
          <w:b/>
          <w:sz w:val="24"/>
        </w:rPr>
        <w:t>Thermogravimetric</w:t>
      </w:r>
      <w:proofErr w:type="spellEnd"/>
      <w:r>
        <w:rPr>
          <w:rFonts w:ascii="Times New Roman" w:eastAsia="黑体" w:hAnsi="Times New Roman" w:cs="Times New Roman" w:hint="eastAsia"/>
          <w:b/>
          <w:sz w:val="24"/>
        </w:rPr>
        <w:t>-mass Spectrometry Analysis of Samples</w:t>
      </w:r>
    </w:p>
    <w:p w:rsidR="00006DEE" w:rsidRDefault="00006DEE">
      <w:pPr>
        <w:spacing w:line="312" w:lineRule="atLeast"/>
        <w:outlineLvl w:val="0"/>
        <w:rPr>
          <w:rFonts w:ascii="Times New Roman" w:eastAsia="黑体" w:hAnsi="Times New Roman" w:cs="Times New Roman"/>
          <w:b/>
          <w:szCs w:val="21"/>
        </w:rPr>
      </w:pPr>
    </w:p>
    <w:p w:rsidR="00006DEE" w:rsidRDefault="00FF2789">
      <w:pPr>
        <w:spacing w:line="312" w:lineRule="exact"/>
        <w:ind w:firstLineChars="200" w:firstLine="420"/>
        <w:rPr>
          <w:rFonts w:ascii="Times New Roman" w:hAnsi="Times New Roman" w:cs="Times New Roman"/>
        </w:rPr>
      </w:pPr>
      <w:r>
        <w:rPr>
          <w:rFonts w:ascii="Times New Roman" w:hAnsi="Times New Roman" w:cs="Times New Roman"/>
        </w:rPr>
        <w:t>通过试验可获得样品失重及失重速率曲线</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11)</w:t>
      </w:r>
      <w:r>
        <w:rPr>
          <w:rFonts w:ascii="Times New Roman" w:hAnsi="Times New Roman" w:cs="Times New Roman"/>
        </w:rPr>
        <w:t>与甲烷析出速率曲线</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12)</w:t>
      </w:r>
      <w:r>
        <w:rPr>
          <w:rFonts w:ascii="Times New Roman" w:hAnsi="Times New Roman" w:cs="Times New Roman"/>
        </w:rPr>
        <w:t>。</w:t>
      </w:r>
    </w:p>
    <w:p w:rsidR="00006DEE" w:rsidRDefault="00FF2789">
      <w:pPr>
        <w:spacing w:line="312" w:lineRule="exact"/>
        <w:ind w:firstLineChars="200" w:firstLine="420"/>
        <w:rPr>
          <w:rFonts w:ascii="Times New Roman" w:hAnsi="Times New Roman" w:cs="Times New Roman"/>
        </w:rPr>
      </w:pPr>
      <w:r>
        <w:rPr>
          <w:rFonts w:ascii="Times New Roman" w:hAnsi="Times New Roman" w:cs="Times New Roman"/>
        </w:rPr>
        <w:t>Through experiments</w:t>
      </w:r>
      <w:r>
        <w:rPr>
          <w:rFonts w:ascii="Times New Roman" w:hAnsi="Times New Roman" w:cs="Times New Roman" w:hint="eastAsia"/>
        </w:rPr>
        <w:t xml:space="preserve">, </w:t>
      </w:r>
      <w:r>
        <w:rPr>
          <w:rFonts w:ascii="Times New Roman" w:hAnsi="Times New Roman" w:cs="Times New Roman"/>
        </w:rPr>
        <w:t>the sample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and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rate curve (Fig. 11) and methane precipitation rate curve (Fig. 12) were obtained.</w:t>
      </w:r>
    </w:p>
    <w:p w:rsidR="00006DEE" w:rsidRDefault="00006DEE">
      <w:pPr>
        <w:spacing w:line="312" w:lineRule="exact"/>
        <w:ind w:firstLineChars="200" w:firstLine="440"/>
        <w:rPr>
          <w:rFonts w:ascii="Times New Roman" w:eastAsia="宋体" w:hAnsi="Times New Roman" w:cs="Times New Roman"/>
          <w:color w:val="FF0000"/>
          <w:sz w:val="22"/>
        </w:rPr>
      </w:pPr>
    </w:p>
    <w:p w:rsidR="00006DEE" w:rsidRDefault="00006DEE">
      <w:pPr>
        <w:jc w:val="center"/>
        <w:sectPr w:rsidR="00006DEE">
          <w:type w:val="continuous"/>
          <w:pgSz w:w="11906" w:h="16838"/>
          <w:pgMar w:top="1440" w:right="1800" w:bottom="1440" w:left="1800" w:header="851" w:footer="992" w:gutter="0"/>
          <w:cols w:space="425"/>
          <w:docGrid w:type="lines" w:linePitch="312"/>
        </w:sectPr>
      </w:pPr>
    </w:p>
    <w:p w:rsidR="00006DEE" w:rsidRDefault="00006DEE">
      <w:pPr>
        <w:jc w:val="center"/>
        <w:sectPr w:rsidR="00006DEE">
          <w:type w:val="continuous"/>
          <w:pgSz w:w="11906" w:h="16838"/>
          <w:pgMar w:top="1440" w:right="1800" w:bottom="1440" w:left="1800" w:header="851" w:footer="992" w:gutter="0"/>
          <w:cols w:space="425"/>
          <w:docGrid w:type="lines" w:linePitch="312"/>
        </w:sectPr>
      </w:pPr>
    </w:p>
    <w:p w:rsidR="00006DEE" w:rsidRDefault="009A30A6">
      <w:pPr>
        <w:jc w:val="center"/>
      </w:pPr>
      <w:r>
        <w:object w:dxaOrig="5159" w:dyaOrig="3293">
          <v:shape id="_x0000_i1036" type="#_x0000_t75" style="width:257.95pt;height:164.4pt" o:ole="">
            <v:imagedata r:id="rId34" o:title=""/>
          </v:shape>
          <o:OLEObject Type="Embed" ProgID="Origin50.Graph" ShapeID="_x0000_i1036" DrawAspect="Content" ObjectID="_1613033597" r:id="rId35"/>
        </w:object>
      </w:r>
    </w:p>
    <w:p w:rsidR="00006DEE" w:rsidRDefault="00FF2789">
      <w:pPr>
        <w:jc w:val="center"/>
        <w:rPr>
          <w:rFonts w:ascii="Times New Roman" w:hAnsi="Times New Roman" w:cs="Times New Roman"/>
          <w:bCs/>
          <w:sz w:val="18"/>
          <w:szCs w:val="18"/>
        </w:rPr>
      </w:pPr>
      <w:r>
        <w:rPr>
          <w:rFonts w:ascii="Times New Roman" w:hAnsi="Times New Roman" w:cs="Times New Roman"/>
        </w:rPr>
        <w:t xml:space="preserve"> </w:t>
      </w:r>
      <w:r>
        <w:rPr>
          <w:rFonts w:ascii="Times New Roman" w:hAnsi="Times New Roman" w:cs="Times New Roman"/>
          <w:bCs/>
          <w:sz w:val="18"/>
          <w:szCs w:val="18"/>
        </w:rPr>
        <w:t>图</w:t>
      </w:r>
      <w:r>
        <w:rPr>
          <w:rFonts w:ascii="Times New Roman" w:hAnsi="Times New Roman" w:cs="Times New Roman" w:hint="eastAsia"/>
          <w:bCs/>
          <w:sz w:val="18"/>
          <w:szCs w:val="18"/>
        </w:rPr>
        <w:t xml:space="preserve">11 </w:t>
      </w:r>
      <w:r>
        <w:rPr>
          <w:rFonts w:ascii="Times New Roman" w:hAnsi="Times New Roman" w:cs="Times New Roman"/>
          <w:bCs/>
          <w:sz w:val="18"/>
          <w:szCs w:val="18"/>
        </w:rPr>
        <w:t>样品失重</w:t>
      </w:r>
      <w:r>
        <w:rPr>
          <w:rFonts w:ascii="Times New Roman" w:hAnsi="Times New Roman" w:cs="Times New Roman" w:hint="eastAsia"/>
          <w:bCs/>
          <w:sz w:val="18"/>
          <w:szCs w:val="18"/>
        </w:rPr>
        <w:t>及失重速率曲线</w:t>
      </w: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t xml:space="preserve">Fig.11 </w:t>
      </w:r>
      <w:r>
        <w:rPr>
          <w:rFonts w:ascii="Times New Roman" w:hAnsi="Times New Roman" w:cs="Times New Roman"/>
          <w:bCs/>
          <w:sz w:val="18"/>
          <w:szCs w:val="18"/>
        </w:rPr>
        <w:t xml:space="preserve">Sample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and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urve</w:t>
      </w:r>
    </w:p>
    <w:p w:rsidR="00006DEE" w:rsidRDefault="00006DEE">
      <w:pPr>
        <w:widowControl/>
        <w:ind w:firstLineChars="200" w:firstLine="420"/>
        <w:jc w:val="left"/>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pPr>
        <w:widowControl/>
        <w:ind w:firstLineChars="200" w:firstLine="420"/>
        <w:jc w:val="left"/>
        <w:rPr>
          <w:rFonts w:ascii="Times New Roman" w:hAnsi="Times New Roman" w:cs="Times New Roman"/>
        </w:rPr>
      </w:pPr>
      <w:r>
        <w:rPr>
          <w:rFonts w:ascii="Times New Roman" w:hAnsi="Times New Roman" w:cs="Times New Roman"/>
        </w:rPr>
        <w:lastRenderedPageBreak/>
        <w:t>由上图可看出</w:t>
      </w:r>
      <w:r>
        <w:rPr>
          <w:rFonts w:ascii="Times New Roman" w:hAnsi="Times New Roman" w:cs="Times New Roman"/>
        </w:rPr>
        <w:t>600K</w:t>
      </w:r>
      <w:r>
        <w:rPr>
          <w:rFonts w:ascii="Times New Roman" w:hAnsi="Times New Roman" w:cs="Times New Roman"/>
        </w:rPr>
        <w:t>前的反应为样品受热脱除煤中吸附水及吸附气体</w:t>
      </w:r>
      <w:r>
        <w:rPr>
          <w:rFonts w:ascii="Times New Roman" w:hAnsi="Times New Roman" w:cs="Times New Roman"/>
          <w:vertAlign w:val="superscript"/>
        </w:rPr>
        <w:t xml:space="preserve"> [24]</w:t>
      </w:r>
      <w:r>
        <w:rPr>
          <w:rFonts w:ascii="Times New Roman" w:hAnsi="Times New Roman" w:cs="Times New Roman"/>
        </w:rPr>
        <w:t>，样品从</w:t>
      </w:r>
      <w:r>
        <w:rPr>
          <w:rFonts w:ascii="Times New Roman" w:hAnsi="Times New Roman" w:cs="Times New Roman"/>
        </w:rPr>
        <w:t>600K</w:t>
      </w:r>
      <w:r>
        <w:rPr>
          <w:rFonts w:ascii="Times New Roman" w:hAnsi="Times New Roman" w:cs="Times New Roman"/>
        </w:rPr>
        <w:t>开始剧烈反应热解，样品失重明显并在</w:t>
      </w:r>
      <w:r>
        <w:rPr>
          <w:rFonts w:ascii="Times New Roman" w:hAnsi="Times New Roman" w:cs="Times New Roman"/>
        </w:rPr>
        <w:t>785K</w:t>
      </w:r>
      <w:r>
        <w:rPr>
          <w:rFonts w:ascii="Times New Roman" w:hAnsi="Times New Roman" w:cs="Times New Roman"/>
        </w:rPr>
        <w:t>时达到最大失重速率</w:t>
      </w:r>
      <w:r>
        <w:rPr>
          <w:rFonts w:ascii="Times New Roman" w:hAnsi="Times New Roman" w:cs="Times New Roman"/>
        </w:rPr>
        <w:t>0.08%/K</w:t>
      </w:r>
      <w:r>
        <w:rPr>
          <w:rFonts w:ascii="Times New Roman" w:hAnsi="Times New Roman" w:cs="Times New Roman"/>
        </w:rPr>
        <w:t>，</w:t>
      </w:r>
      <w:proofErr w:type="gramStart"/>
      <w:r>
        <w:rPr>
          <w:rFonts w:ascii="Times New Roman" w:hAnsi="Times New Roman" w:cs="Times New Roman"/>
        </w:rPr>
        <w:t>此时煤</w:t>
      </w:r>
      <w:proofErr w:type="gramEnd"/>
      <w:r>
        <w:rPr>
          <w:rFonts w:ascii="Times New Roman" w:hAnsi="Times New Roman" w:cs="Times New Roman"/>
        </w:rPr>
        <w:t>大分子结构发生解聚和分解，有大量的挥发气体产生。在</w:t>
      </w:r>
      <w:r>
        <w:rPr>
          <w:rFonts w:ascii="Times New Roman" w:hAnsi="Times New Roman" w:cs="Times New Roman"/>
        </w:rPr>
        <w:t>600K</w:t>
      </w:r>
      <w:r>
        <w:rPr>
          <w:rFonts w:ascii="Times New Roman" w:hAnsi="Times New Roman" w:cs="Times New Roman"/>
        </w:rPr>
        <w:t>至</w:t>
      </w:r>
      <w:r>
        <w:rPr>
          <w:rFonts w:ascii="Times New Roman" w:hAnsi="Times New Roman" w:cs="Times New Roman"/>
        </w:rPr>
        <w:t>785K</w:t>
      </w:r>
      <w:r>
        <w:rPr>
          <w:rFonts w:ascii="Times New Roman" w:hAnsi="Times New Roman" w:cs="Times New Roman"/>
        </w:rPr>
        <w:t>期间，样品失重率为</w:t>
      </w:r>
      <w:r>
        <w:rPr>
          <w:rFonts w:ascii="Times New Roman" w:hAnsi="Times New Roman" w:cs="Times New Roman"/>
        </w:rPr>
        <w:t>5.92 %</w:t>
      </w:r>
      <w:r>
        <w:rPr>
          <w:rFonts w:ascii="Times New Roman" w:hAnsi="Times New Roman" w:cs="Times New Roman"/>
        </w:rPr>
        <w:t>，在</w:t>
      </w:r>
      <w:r>
        <w:rPr>
          <w:rFonts w:ascii="Times New Roman" w:hAnsi="Times New Roman" w:cs="Times New Roman"/>
        </w:rPr>
        <w:t xml:space="preserve">785K </w:t>
      </w:r>
      <w:r>
        <w:rPr>
          <w:rFonts w:ascii="Times New Roman" w:hAnsi="Times New Roman" w:cs="Times New Roman"/>
        </w:rPr>
        <w:t>至</w:t>
      </w:r>
      <w:r>
        <w:rPr>
          <w:rFonts w:ascii="Times New Roman" w:hAnsi="Times New Roman" w:cs="Times New Roman"/>
        </w:rPr>
        <w:t xml:space="preserve"> 866K</w:t>
      </w:r>
      <w:r>
        <w:rPr>
          <w:rFonts w:ascii="Times New Roman" w:hAnsi="Times New Roman" w:cs="Times New Roman"/>
        </w:rPr>
        <w:t>时为</w:t>
      </w:r>
      <w:r>
        <w:rPr>
          <w:rFonts w:ascii="Times New Roman" w:hAnsi="Times New Roman" w:cs="Times New Roman"/>
        </w:rPr>
        <w:t>5.02%</w:t>
      </w:r>
      <w:r>
        <w:rPr>
          <w:rFonts w:ascii="Times New Roman" w:hAnsi="Times New Roman" w:cs="Times New Roman"/>
        </w:rPr>
        <w:t>，在</w:t>
      </w:r>
      <w:r>
        <w:rPr>
          <w:rFonts w:ascii="Times New Roman" w:hAnsi="Times New Roman" w:cs="Times New Roman"/>
        </w:rPr>
        <w:t>785K</w:t>
      </w:r>
      <w:r>
        <w:rPr>
          <w:rFonts w:ascii="Times New Roman" w:hAnsi="Times New Roman" w:cs="Times New Roman"/>
        </w:rPr>
        <w:t>最大</w:t>
      </w:r>
      <w:proofErr w:type="gramStart"/>
      <w:r>
        <w:rPr>
          <w:rFonts w:ascii="Times New Roman" w:hAnsi="Times New Roman" w:cs="Times New Roman"/>
        </w:rPr>
        <w:t>失重率前样品</w:t>
      </w:r>
      <w:proofErr w:type="gramEnd"/>
      <w:r>
        <w:rPr>
          <w:rFonts w:ascii="Times New Roman" w:hAnsi="Times New Roman" w:cs="Times New Roman"/>
        </w:rPr>
        <w:t>热解焦油产率增加，</w:t>
      </w:r>
      <w:r>
        <w:rPr>
          <w:rFonts w:ascii="Times New Roman" w:hAnsi="Times New Roman" w:cs="Times New Roman"/>
        </w:rPr>
        <w:t>785K</w:t>
      </w:r>
      <w:r>
        <w:rPr>
          <w:rFonts w:ascii="Times New Roman" w:hAnsi="Times New Roman" w:cs="Times New Roman"/>
        </w:rPr>
        <w:t>后焦油量析出减少生成大量气体，</w:t>
      </w:r>
      <w:r>
        <w:rPr>
          <w:rFonts w:ascii="Times New Roman" w:hAnsi="Times New Roman" w:cs="Times New Roman"/>
          <w:szCs w:val="21"/>
        </w:rPr>
        <w:t>随着温度增加样品</w:t>
      </w:r>
      <w:r>
        <w:rPr>
          <w:rFonts w:ascii="Times New Roman" w:hAnsi="Times New Roman" w:cs="Times New Roman"/>
        </w:rPr>
        <w:t>失重速率减小</w:t>
      </w:r>
      <w:r>
        <w:rPr>
          <w:rFonts w:ascii="Times New Roman" w:hAnsi="Times New Roman" w:cs="Times New Roman"/>
          <w:szCs w:val="21"/>
        </w:rPr>
        <w:t>，挥发分基本完全析出，此过程中主要反应为热解产物的二次反应，</w:t>
      </w:r>
      <w:r>
        <w:rPr>
          <w:rFonts w:ascii="Times New Roman" w:hAnsi="Times New Roman" w:cs="Times New Roman"/>
        </w:rPr>
        <w:t>析</w:t>
      </w:r>
      <w:r>
        <w:rPr>
          <w:rFonts w:ascii="Times New Roman" w:hAnsi="Times New Roman" w:cs="Times New Roman" w:hint="eastAsia"/>
        </w:rPr>
        <w:t>出以甲烷为主的气</w:t>
      </w:r>
      <w:r>
        <w:rPr>
          <w:rFonts w:ascii="Times New Roman" w:hAnsi="Times New Roman" w:cs="Times New Roman"/>
        </w:rPr>
        <w:t>体。</w:t>
      </w:r>
    </w:p>
    <w:p w:rsidR="00006DEE" w:rsidRDefault="00006DEE"/>
    <w:p w:rsidR="00006DEE" w:rsidRDefault="00FF2789">
      <w:p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According to</w:t>
      </w:r>
      <w:r>
        <w:rPr>
          <w:rFonts w:ascii="Times New Roman" w:hAnsi="Times New Roman" w:cs="Times New Roman"/>
        </w:rPr>
        <w:t xml:space="preserve"> the above figure</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when it is less than</w:t>
      </w:r>
      <w:r>
        <w:rPr>
          <w:rFonts w:ascii="Times New Roman" w:hAnsi="Times New Roman" w:cs="Times New Roman"/>
        </w:rPr>
        <w:t xml:space="preserve"> 600K</w:t>
      </w:r>
      <w:r>
        <w:rPr>
          <w:rFonts w:ascii="Times New Roman" w:hAnsi="Times New Roman" w:cs="Times New Roman" w:hint="eastAsia"/>
        </w:rPr>
        <w:t xml:space="preserve">, </w:t>
      </w:r>
      <w:r>
        <w:rPr>
          <w:rFonts w:ascii="Times New Roman" w:hAnsi="Times New Roman" w:cs="Times New Roman"/>
        </w:rPr>
        <w:t xml:space="preserve">the reaction </w:t>
      </w:r>
      <w:r>
        <w:rPr>
          <w:rFonts w:ascii="Times New Roman" w:hAnsi="Times New Roman" w:cs="Times New Roman" w:hint="eastAsia"/>
        </w:rPr>
        <w:t>i</w:t>
      </w:r>
      <w:r>
        <w:rPr>
          <w:rFonts w:ascii="Times New Roman" w:hAnsi="Times New Roman" w:cs="Times New Roman"/>
        </w:rPr>
        <w:t>s to remove the adsorbed water and adsorbed gas</w:t>
      </w:r>
      <w:r>
        <w:rPr>
          <w:rFonts w:ascii="Times New Roman" w:hAnsi="Times New Roman" w:cs="Times New Roman"/>
          <w:vertAlign w:val="superscript"/>
        </w:rPr>
        <w:t xml:space="preserve"> [24]</w:t>
      </w:r>
      <w:r>
        <w:rPr>
          <w:rFonts w:ascii="Times New Roman" w:hAnsi="Times New Roman" w:cs="Times New Roman"/>
        </w:rPr>
        <w:t xml:space="preserve"> from the sample by heat removal.</w:t>
      </w:r>
      <w:r>
        <w:rPr>
          <w:rFonts w:ascii="Times New Roman" w:hAnsi="Times New Roman" w:cs="Times New Roman" w:hint="eastAsia"/>
        </w:rPr>
        <w:t xml:space="preserve"> Since it is 600K, the reaction has been violent and the samples begin to </w:t>
      </w:r>
      <w:proofErr w:type="spellStart"/>
      <w:r>
        <w:rPr>
          <w:rFonts w:ascii="Times New Roman" w:hAnsi="Times New Roman" w:cs="Times New Roman" w:hint="eastAsia"/>
        </w:rPr>
        <w:t>pyrolyse</w:t>
      </w:r>
      <w:proofErr w:type="spellEnd"/>
      <w:r>
        <w:rPr>
          <w:rFonts w:ascii="Times New Roman" w:hAnsi="Times New Roman" w:cs="Times New Roman" w:hint="eastAsia"/>
        </w:rPr>
        <w:t xml:space="preserve">. </w:t>
      </w:r>
      <w:proofErr w:type="gramStart"/>
      <w:r>
        <w:rPr>
          <w:rFonts w:ascii="Times New Roman" w:hAnsi="Times New Roman" w:cs="Times New Roman" w:hint="eastAsia"/>
        </w:rPr>
        <w:t>the</w:t>
      </w:r>
      <w:proofErr w:type="gramEnd"/>
      <w:r>
        <w:rPr>
          <w:rFonts w:ascii="Times New Roman" w:hAnsi="Times New Roman" w:cs="Times New Roman" w:hint="eastAsia"/>
        </w:rPr>
        <w:t xml:space="preserve"> weight loss of the samples being obvious and the maximum weight loss rate reaching at 0.08%/K when it is 785K. At this time, the </w:t>
      </w:r>
      <w:r>
        <w:rPr>
          <w:rFonts w:ascii="Times New Roman" w:hAnsi="Times New Roman" w:cs="Times New Roman" w:hint="eastAsia"/>
        </w:rPr>
        <w:lastRenderedPageBreak/>
        <w:t>macromolecular structure of the coal depolymerized and decomposed, and a large amount of volatile gas is produced. The sample weight loss rate is 5.92% and 5.02% respectively when it is during 600K to 785Kand 785K to 866K. The sample is subjected to pyrolysis and tar yield increased when it is the 785K when the weight loss rate is maximized. The tar precipitation amount decreases when it is more than 785K and a large amount of gas is generated. With increasing temperature, the weight loss rate of the sample declines, and the volatile matters are completely precipitated, during which, the main reaction is on the secondary reaction of the pyrolysis products, and the gases mainly including methane are precipitated.</w:t>
      </w:r>
    </w:p>
    <w:p w:rsidR="00006DEE" w:rsidRDefault="00FF2789">
      <w:pPr>
        <w:jc w:val="center"/>
      </w:pPr>
      <w:r>
        <w:object w:dxaOrig="5578" w:dyaOrig="3696">
          <v:shape id="_x0000_i1034" type="#_x0000_t75" style="width:278.95pt;height:184.8pt" o:ole="">
            <v:imagedata r:id="rId36" o:title=""/>
          </v:shape>
          <o:OLEObject Type="Embed" ProgID="Origin50.Graph" ShapeID="_x0000_i1034" DrawAspect="Content" ObjectID="_1613033598" r:id="rId37"/>
        </w:object>
      </w:r>
    </w:p>
    <w:p w:rsidR="00006DEE" w:rsidRDefault="00FF2789">
      <w:pPr>
        <w:jc w:val="center"/>
        <w:rPr>
          <w:rFonts w:ascii="Times New Roman" w:hAnsi="Times New Roman" w:cs="Times New Roman"/>
          <w:bCs/>
          <w:sz w:val="18"/>
          <w:szCs w:val="18"/>
        </w:rPr>
      </w:pPr>
      <w:r>
        <w:rPr>
          <w:rFonts w:ascii="Times New Roman" w:hAnsi="Times New Roman" w:cs="Times New Roman"/>
          <w:bCs/>
          <w:sz w:val="18"/>
          <w:szCs w:val="18"/>
        </w:rPr>
        <w:t>图</w:t>
      </w:r>
      <w:r>
        <w:rPr>
          <w:rFonts w:ascii="Times New Roman" w:hAnsi="Times New Roman" w:cs="Times New Roman" w:hint="eastAsia"/>
          <w:bCs/>
          <w:sz w:val="18"/>
          <w:szCs w:val="18"/>
        </w:rPr>
        <w:t xml:space="preserve">12 </w:t>
      </w:r>
      <w:r>
        <w:rPr>
          <w:rFonts w:ascii="Times New Roman" w:hAnsi="Times New Roman" w:cs="Times New Roman" w:hint="eastAsia"/>
          <w:bCs/>
          <w:sz w:val="18"/>
          <w:szCs w:val="18"/>
        </w:rPr>
        <w:t>样品热解过程中</w:t>
      </w:r>
      <w:r>
        <w:rPr>
          <w:rFonts w:ascii="Times New Roman" w:hAnsi="Times New Roman" w:cs="Times New Roman"/>
          <w:bCs/>
          <w:sz w:val="18"/>
          <w:szCs w:val="18"/>
        </w:rPr>
        <w:t>甲烷析出速率曲线</w:t>
      </w: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t xml:space="preserve">Fig.12 </w:t>
      </w:r>
      <w:r>
        <w:rPr>
          <w:rFonts w:ascii="Times New Roman" w:hAnsi="Times New Roman" w:cs="Times New Roman"/>
          <w:bCs/>
          <w:sz w:val="18"/>
          <w:szCs w:val="18"/>
        </w:rPr>
        <w:t xml:space="preserve">Methane </w:t>
      </w:r>
      <w:r>
        <w:rPr>
          <w:rFonts w:ascii="Times New Roman" w:hAnsi="Times New Roman" w:cs="Times New Roman" w:hint="eastAsia"/>
          <w:bCs/>
          <w:sz w:val="18"/>
          <w:szCs w:val="18"/>
        </w:rPr>
        <w:t>Precipitation</w:t>
      </w:r>
      <w:r>
        <w:rPr>
          <w:rFonts w:ascii="Times New Roman" w:hAnsi="Times New Roman" w:cs="Times New Roman"/>
          <w:bCs/>
          <w:sz w:val="18"/>
          <w:szCs w:val="18"/>
        </w:rPr>
        <w:t xml:space="preserve">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r>
        <w:rPr>
          <w:rFonts w:ascii="Times New Roman" w:hAnsi="Times New Roman" w:cs="Times New Roman" w:hint="eastAsia"/>
          <w:bCs/>
          <w:sz w:val="18"/>
          <w:szCs w:val="18"/>
        </w:rPr>
        <w:t>P</w:t>
      </w:r>
      <w:r>
        <w:rPr>
          <w:rFonts w:ascii="Times New Roman" w:hAnsi="Times New Roman" w:cs="Times New Roman"/>
          <w:bCs/>
          <w:sz w:val="18"/>
          <w:szCs w:val="18"/>
        </w:rPr>
        <w:t>yrolysis</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of </w:t>
      </w:r>
      <w:r>
        <w:rPr>
          <w:rFonts w:ascii="Times New Roman" w:hAnsi="Times New Roman" w:cs="Times New Roman" w:hint="eastAsia"/>
          <w:bCs/>
          <w:sz w:val="18"/>
          <w:szCs w:val="18"/>
        </w:rPr>
        <w:t>S</w:t>
      </w:r>
      <w:r>
        <w:rPr>
          <w:rFonts w:ascii="Times New Roman" w:hAnsi="Times New Roman" w:cs="Times New Roman"/>
          <w:bCs/>
          <w:sz w:val="18"/>
          <w:szCs w:val="18"/>
        </w:rPr>
        <w:t>amples</w:t>
      </w:r>
    </w:p>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pPr>
        <w:spacing w:line="312" w:lineRule="exact"/>
        <w:ind w:firstLineChars="200" w:firstLine="420"/>
        <w:rPr>
          <w:rFonts w:ascii="Times New Roman" w:hAnsi="Times New Roman" w:cs="Times New Roman"/>
        </w:rPr>
      </w:pPr>
      <w:r>
        <w:rPr>
          <w:rFonts w:ascii="Times New Roman" w:hAnsi="Times New Roman" w:cs="Times New Roman"/>
        </w:rPr>
        <w:lastRenderedPageBreak/>
        <w:t>煤热解中主要有三类反应产</w:t>
      </w:r>
      <w:r>
        <w:rPr>
          <w:rFonts w:ascii="Times New Roman" w:hAnsi="Times New Roman" w:cs="Times New Roman" w:hint="eastAsia"/>
        </w:rPr>
        <w:t>生</w:t>
      </w:r>
      <w:r>
        <w:rPr>
          <w:rFonts w:ascii="Times New Roman" w:hAnsi="Times New Roman" w:cs="Times New Roman" w:hint="eastAsia"/>
          <w:color w:val="231F20"/>
          <w:szCs w:val="21"/>
        </w:rPr>
        <w:t>甲烷</w:t>
      </w:r>
      <w:r>
        <w:rPr>
          <w:rFonts w:ascii="Times New Roman" w:hAnsi="Times New Roman" w:cs="Times New Roman" w:hint="eastAsia"/>
        </w:rPr>
        <w:t>，</w:t>
      </w:r>
      <w:r>
        <w:rPr>
          <w:rFonts w:ascii="Times New Roman" w:hAnsi="Times New Roman" w:cs="Times New Roman" w:hint="eastAsia"/>
          <w:color w:val="231F20"/>
          <w:szCs w:val="21"/>
        </w:rPr>
        <w:t>甲烷</w:t>
      </w:r>
      <w:r>
        <w:rPr>
          <w:rFonts w:ascii="Times New Roman" w:hAnsi="Times New Roman" w:cs="Times New Roman" w:hint="eastAsia"/>
        </w:rPr>
        <w:t>自由基是由</w:t>
      </w:r>
      <w:r>
        <w:rPr>
          <w:rFonts w:ascii="Times New Roman" w:hAnsi="Times New Roman" w:cs="Times New Roman"/>
        </w:rPr>
        <w:t>长链脂肪烃类的二次裂解及短脂肪链的断裂、甲氧基、醇类官能团、杂原子连接的甲基类脂肪侧链中甲基的脱落而生成；芳香核和环烷结构相连的甲基基团在高温阶段，</w:t>
      </w:r>
      <w:r>
        <w:rPr>
          <w:rFonts w:ascii="Times New Roman" w:hAnsi="Times New Roman" w:cs="Times New Roman"/>
        </w:rPr>
        <w:t>C-C</w:t>
      </w:r>
      <w:r>
        <w:rPr>
          <w:rFonts w:ascii="Times New Roman" w:hAnsi="Times New Roman" w:cs="Times New Roman"/>
        </w:rPr>
        <w:t>键的断裂而生成；煤中芳香结构缩合聚合作用生成的脂环结构释放的甲基而生成。</w:t>
      </w:r>
    </w:p>
    <w:p w:rsidR="00006DEE"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coal pyrolysis</w:t>
      </w:r>
      <w:r>
        <w:rPr>
          <w:rFonts w:ascii="Times New Roman" w:hAnsi="Times New Roman" w:cs="Times New Roman" w:hint="eastAsia"/>
        </w:rPr>
        <w:t xml:space="preserve">, methane is formed through </w:t>
      </w:r>
      <w:r>
        <w:rPr>
          <w:rFonts w:ascii="Times New Roman" w:hAnsi="Times New Roman" w:cs="Times New Roman"/>
        </w:rPr>
        <w:t>three main types of reaction</w:t>
      </w:r>
      <w:r>
        <w:rPr>
          <w:rFonts w:ascii="Times New Roman" w:hAnsi="Times New Roman" w:cs="Times New Roman" w:hint="eastAsia"/>
        </w:rPr>
        <w:t xml:space="preserve">: it is formed by </w:t>
      </w:r>
      <w:r>
        <w:rPr>
          <w:rFonts w:ascii="Times New Roman" w:hAnsi="Times New Roman" w:cs="Times New Roman"/>
        </w:rPr>
        <w:t>secondary cleavage of long-chain aliphatic hydrocarbons</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 xml:space="preserve"> of short aliphatic chains, and </w:t>
      </w:r>
      <w:r>
        <w:rPr>
          <w:rFonts w:ascii="Times New Roman" w:hAnsi="Times New Roman" w:cs="Times New Roman" w:hint="eastAsia"/>
        </w:rPr>
        <w:t>the detachment of</w:t>
      </w:r>
      <w:r>
        <w:rPr>
          <w:rFonts w:ascii="Times New Roman" w:hAnsi="Times New Roman" w:cs="Times New Roman"/>
        </w:rPr>
        <w:t xml:space="preserve"> methyl groups in methyl ester fat side chains linked by</w:t>
      </w:r>
      <w:r>
        <w:rPr>
          <w:rFonts w:ascii="Times New Roman" w:hAnsi="Times New Roman" w:cs="Times New Roman" w:hint="eastAsia"/>
        </w:rPr>
        <w:t xml:space="preserve"> </w:t>
      </w:r>
      <w:proofErr w:type="spellStart"/>
      <w:r>
        <w:rPr>
          <w:rFonts w:ascii="Times New Roman" w:hAnsi="Times New Roman" w:cs="Times New Roman"/>
        </w:rPr>
        <w:t>methoxy</w:t>
      </w:r>
      <w:proofErr w:type="spellEnd"/>
      <w:r>
        <w:rPr>
          <w:rFonts w:ascii="Times New Roman" w:hAnsi="Times New Roman" w:cs="Times New Roman"/>
        </w:rPr>
        <w:t xml:space="preserve"> groups, alcohol functional groups, and hetero atoms; </w:t>
      </w:r>
      <w:r>
        <w:rPr>
          <w:rFonts w:ascii="Times New Roman" w:hAnsi="Times New Roman" w:cs="Times New Roman" w:hint="eastAsia"/>
        </w:rPr>
        <w:t>it is formed by t</w:t>
      </w:r>
      <w:r>
        <w:rPr>
          <w:rFonts w:ascii="Times New Roman" w:hAnsi="Times New Roman" w:cs="Times New Roman"/>
        </w:rPr>
        <w:t xml:space="preserve">he </w:t>
      </w:r>
      <w:r>
        <w:rPr>
          <w:rFonts w:ascii="Times New Roman" w:hAnsi="Times New Roman" w:cs="Times New Roman" w:hint="eastAsia"/>
        </w:rPr>
        <w:t>rupture of</w:t>
      </w:r>
      <w:r>
        <w:rPr>
          <w:rFonts w:ascii="Times New Roman" w:hAnsi="Times New Roman" w:cs="Times New Roman"/>
        </w:rPr>
        <w:t xml:space="preserve"> C</w:t>
      </w:r>
      <w:r>
        <w:rPr>
          <w:rFonts w:ascii="Times New Roman" w:hAnsi="Times New Roman" w:cs="Times New Roman" w:hint="eastAsia"/>
        </w:rPr>
        <w:t>-</w:t>
      </w:r>
      <w:r>
        <w:rPr>
          <w:rFonts w:ascii="Times New Roman" w:hAnsi="Times New Roman" w:cs="Times New Roman"/>
        </w:rPr>
        <w:t>C bond</w:t>
      </w:r>
      <w:r>
        <w:rPr>
          <w:rFonts w:ascii="Times New Roman" w:hAnsi="Times New Roman" w:cs="Times New Roman" w:hint="eastAsia"/>
        </w:rPr>
        <w:t xml:space="preserve"> from </w:t>
      </w:r>
      <w:r>
        <w:rPr>
          <w:rFonts w:ascii="Times New Roman" w:hAnsi="Times New Roman" w:cs="Times New Roman"/>
        </w:rPr>
        <w:t xml:space="preserve">methyl group linked to the </w:t>
      </w:r>
      <w:proofErr w:type="spellStart"/>
      <w:r>
        <w:rPr>
          <w:rFonts w:ascii="Times New Roman" w:hAnsi="Times New Roman" w:cs="Times New Roman"/>
        </w:rPr>
        <w:t>naphthene</w:t>
      </w:r>
      <w:proofErr w:type="spellEnd"/>
      <w:r>
        <w:rPr>
          <w:rFonts w:ascii="Times New Roman" w:hAnsi="Times New Roman" w:cs="Times New Roman"/>
        </w:rPr>
        <w:t xml:space="preserve"> and the naphthenic structure </w:t>
      </w:r>
      <w:r>
        <w:rPr>
          <w:rFonts w:ascii="Times New Roman" w:hAnsi="Times New Roman" w:cs="Times New Roman" w:hint="eastAsia"/>
        </w:rPr>
        <w:t>during</w:t>
      </w:r>
      <w:r>
        <w:rPr>
          <w:rFonts w:ascii="Times New Roman" w:hAnsi="Times New Roman" w:cs="Times New Roman"/>
        </w:rPr>
        <w:t xml:space="preserve"> the high temperature; </w:t>
      </w:r>
      <w:r>
        <w:rPr>
          <w:rFonts w:ascii="Times New Roman" w:hAnsi="Times New Roman" w:cs="Times New Roman" w:hint="eastAsia"/>
        </w:rPr>
        <w:t>it is formed by</w:t>
      </w:r>
      <w:r>
        <w:rPr>
          <w:rFonts w:ascii="Times New Roman" w:hAnsi="Times New Roman" w:cs="Times New Roman"/>
        </w:rPr>
        <w:t xml:space="preserve"> the release</w:t>
      </w:r>
      <w:r>
        <w:rPr>
          <w:rFonts w:ascii="Times New Roman" w:hAnsi="Times New Roman" w:cs="Times New Roman" w:hint="eastAsia"/>
        </w:rPr>
        <w:t xml:space="preserve"> of</w:t>
      </w:r>
      <w:r>
        <w:rPr>
          <w:rFonts w:ascii="Times New Roman" w:hAnsi="Times New Roman" w:cs="Times New Roman"/>
        </w:rPr>
        <w:t xml:space="preserve"> methyl group </w:t>
      </w:r>
      <w:r>
        <w:rPr>
          <w:rFonts w:ascii="Times New Roman" w:hAnsi="Times New Roman" w:cs="Times New Roman" w:hint="eastAsia"/>
        </w:rPr>
        <w:t>in</w:t>
      </w:r>
      <w:r>
        <w:rPr>
          <w:rFonts w:ascii="Times New Roman" w:hAnsi="Times New Roman" w:cs="Times New Roman"/>
        </w:rPr>
        <w:t xml:space="preserve"> the alicyclic structure formed by the condensation polymerization of the aromatic structure in the coal.</w:t>
      </w:r>
    </w:p>
    <w:p w:rsidR="00006DEE" w:rsidRDefault="00FF2789" w:rsidP="00FF2789">
      <w:pPr>
        <w:spacing w:line="312" w:lineRule="exact"/>
        <w:ind w:firstLineChars="200" w:firstLine="420"/>
      </w:pPr>
      <w:r>
        <w:rPr>
          <w:rFonts w:ascii="Times New Roman" w:hAnsi="Times New Roman" w:cs="Times New Roman"/>
        </w:rPr>
        <w:t>从</w:t>
      </w:r>
      <w:r>
        <w:rPr>
          <w:rFonts w:ascii="Times New Roman" w:hAnsi="Times New Roman" w:cs="Times New Roman"/>
          <w:color w:val="231F20"/>
          <w:szCs w:val="21"/>
        </w:rPr>
        <w:t>甲烷</w:t>
      </w:r>
      <w:r>
        <w:rPr>
          <w:rFonts w:ascii="Times New Roman" w:hAnsi="Times New Roman" w:cs="Times New Roman" w:hint="eastAsia"/>
        </w:rPr>
        <w:t>逸出速</w:t>
      </w:r>
      <w:r>
        <w:rPr>
          <w:rFonts w:ascii="Times New Roman" w:hAnsi="Times New Roman" w:cs="Times New Roman"/>
        </w:rPr>
        <w:t>率曲线可以看出，</w:t>
      </w:r>
      <w:r>
        <w:rPr>
          <w:rFonts w:ascii="Times New Roman" w:hAnsi="Times New Roman" w:cs="Times New Roman"/>
        </w:rPr>
        <w:t>680K</w:t>
      </w:r>
      <w:r>
        <w:rPr>
          <w:rFonts w:ascii="Times New Roman" w:hAnsi="Times New Roman" w:cs="Times New Roman"/>
        </w:rPr>
        <w:t>开始甲烷析出速率逐渐增大，至</w:t>
      </w:r>
      <w:r>
        <w:rPr>
          <w:rFonts w:ascii="Times New Roman" w:hAnsi="Times New Roman" w:cs="Times New Roman"/>
        </w:rPr>
        <w:t>820K</w:t>
      </w:r>
      <w:r>
        <w:rPr>
          <w:rFonts w:ascii="Times New Roman" w:hAnsi="Times New Roman" w:cs="Times New Roman"/>
        </w:rPr>
        <w:t>增至最大后一直减小。最大</w:t>
      </w:r>
      <w:r>
        <w:rPr>
          <w:rFonts w:ascii="Times New Roman" w:hAnsi="Times New Roman" w:cs="Times New Roman"/>
          <w:color w:val="231F20"/>
          <w:szCs w:val="21"/>
        </w:rPr>
        <w:t>甲烷</w:t>
      </w:r>
      <w:r>
        <w:rPr>
          <w:rFonts w:ascii="Times New Roman" w:hAnsi="Times New Roman" w:cs="Times New Roman"/>
        </w:rPr>
        <w:t>析出量温度</w:t>
      </w:r>
      <w:r>
        <w:rPr>
          <w:rFonts w:ascii="Times New Roman" w:hAnsi="Times New Roman" w:cs="Times New Roman"/>
        </w:rPr>
        <w:t>820K</w:t>
      </w:r>
      <w:r>
        <w:rPr>
          <w:rFonts w:ascii="Times New Roman" w:hAnsi="Times New Roman" w:cs="Times New Roman"/>
        </w:rPr>
        <w:t>大于最大失重温度</w:t>
      </w:r>
      <w:r>
        <w:rPr>
          <w:rFonts w:ascii="Times New Roman" w:hAnsi="Times New Roman" w:cs="Times New Roman"/>
        </w:rPr>
        <w:t>785K</w:t>
      </w:r>
      <w:r>
        <w:rPr>
          <w:rFonts w:ascii="Times New Roman" w:hAnsi="Times New Roman" w:cs="Times New Roman"/>
        </w:rPr>
        <w:t>，分析原因可能为煤中桥键断裂生成自由基在</w:t>
      </w:r>
      <w:r>
        <w:rPr>
          <w:rFonts w:ascii="Times New Roman" w:hAnsi="Times New Roman" w:cs="Times New Roman"/>
        </w:rPr>
        <w:t>820K</w:t>
      </w:r>
      <w:r>
        <w:rPr>
          <w:rFonts w:ascii="Times New Roman" w:hAnsi="Times New Roman" w:cs="Times New Roman"/>
        </w:rPr>
        <w:t>时达到最大值，随后急剧下降生成大量氢气与活性半</w:t>
      </w:r>
      <w:proofErr w:type="gramStart"/>
      <w:r>
        <w:rPr>
          <w:rFonts w:ascii="Times New Roman" w:hAnsi="Times New Roman" w:cs="Times New Roman"/>
        </w:rPr>
        <w:t>焦发生</w:t>
      </w:r>
      <w:proofErr w:type="gramEnd"/>
      <w:r>
        <w:rPr>
          <w:rFonts w:ascii="Times New Roman" w:hAnsi="Times New Roman" w:cs="Times New Roman"/>
        </w:rPr>
        <w:t>加氢反应生成</w:t>
      </w:r>
      <w:r>
        <w:rPr>
          <w:rFonts w:ascii="Times New Roman" w:hAnsi="Times New Roman" w:cs="Times New Roman"/>
          <w:color w:val="231F20"/>
          <w:szCs w:val="21"/>
        </w:rPr>
        <w:t>甲烷</w:t>
      </w:r>
      <w:r>
        <w:rPr>
          <w:rFonts w:ascii="Times New Roman" w:hAnsi="Times New Roman" w:cs="Times New Roman"/>
        </w:rPr>
        <w:t>。</w:t>
      </w:r>
    </w:p>
    <w:p w:rsidR="00006DEE" w:rsidRDefault="00FF2789">
      <w:pPr>
        <w:spacing w:line="312" w:lineRule="atLeast"/>
        <w:outlineLvl w:val="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F</w:t>
      </w:r>
      <w:r>
        <w:rPr>
          <w:rFonts w:ascii="Times New Roman" w:hAnsi="Times New Roman" w:cs="Times New Roman"/>
        </w:rPr>
        <w:t>rom the methane precipitation rate curve</w:t>
      </w:r>
      <w:r>
        <w:rPr>
          <w:rFonts w:ascii="Times New Roman" w:hAnsi="Times New Roman" w:cs="Times New Roman" w:hint="eastAsia"/>
        </w:rPr>
        <w:t>, i</w:t>
      </w:r>
      <w:r>
        <w:rPr>
          <w:rFonts w:ascii="Times New Roman" w:hAnsi="Times New Roman" w:cs="Times New Roman"/>
        </w:rPr>
        <w:t>t can be seen</w:t>
      </w:r>
      <w:r>
        <w:rPr>
          <w:rFonts w:ascii="Times New Roman" w:hAnsi="Times New Roman" w:cs="Times New Roman" w:hint="eastAsia"/>
        </w:rPr>
        <w:t xml:space="preserve"> </w:t>
      </w:r>
      <w:r>
        <w:rPr>
          <w:rFonts w:ascii="Times New Roman" w:hAnsi="Times New Roman" w:cs="Times New Roman"/>
        </w:rPr>
        <w:t xml:space="preserve">that the rate starts to increase gradually </w:t>
      </w:r>
      <w:r>
        <w:rPr>
          <w:rFonts w:ascii="Times New Roman" w:hAnsi="Times New Roman" w:cs="Times New Roman" w:hint="eastAsia"/>
        </w:rPr>
        <w:t>when it is</w:t>
      </w:r>
      <w:r>
        <w:rPr>
          <w:rFonts w:ascii="Times New Roman" w:hAnsi="Times New Roman" w:cs="Times New Roman"/>
        </w:rPr>
        <w:t xml:space="preserve"> 680K</w:t>
      </w:r>
      <w:r>
        <w:rPr>
          <w:rFonts w:ascii="Times New Roman" w:hAnsi="Times New Roman" w:cs="Times New Roman" w:hint="eastAsia"/>
        </w:rPr>
        <w:t>, reaching</w:t>
      </w:r>
      <w:r>
        <w:rPr>
          <w:rFonts w:ascii="Times New Roman" w:hAnsi="Times New Roman" w:cs="Times New Roman"/>
        </w:rPr>
        <w:t xml:space="preserve"> the maximum value </w:t>
      </w:r>
      <w:r>
        <w:rPr>
          <w:rFonts w:ascii="Times New Roman" w:hAnsi="Times New Roman" w:cs="Times New Roman" w:hint="eastAsia"/>
        </w:rPr>
        <w:t xml:space="preserve">when it </w:t>
      </w:r>
      <w:r>
        <w:rPr>
          <w:rFonts w:ascii="Times New Roman" w:hAnsi="Times New Roman" w:cs="Times New Roman"/>
        </w:rPr>
        <w:t xml:space="preserve">is 820K, and </w:t>
      </w:r>
      <w:r>
        <w:rPr>
          <w:rFonts w:ascii="Times New Roman" w:hAnsi="Times New Roman" w:cs="Times New Roman" w:hint="eastAsia"/>
        </w:rPr>
        <w:t xml:space="preserve">then </w:t>
      </w:r>
      <w:r>
        <w:rPr>
          <w:rFonts w:ascii="Times New Roman" w:hAnsi="Times New Roman" w:cs="Times New Roman"/>
        </w:rPr>
        <w:t xml:space="preserve">decreases. The temperature 820K </w:t>
      </w:r>
      <w:r>
        <w:rPr>
          <w:rFonts w:ascii="Times New Roman" w:hAnsi="Times New Roman" w:cs="Times New Roman" w:hint="eastAsia"/>
        </w:rPr>
        <w:t xml:space="preserve">when </w:t>
      </w:r>
      <w:r>
        <w:rPr>
          <w:rFonts w:ascii="Times New Roman" w:hAnsi="Times New Roman" w:cs="Times New Roman"/>
        </w:rPr>
        <w:t xml:space="preserve">methane precipitation </w:t>
      </w:r>
      <w:r>
        <w:rPr>
          <w:rFonts w:ascii="Times New Roman" w:hAnsi="Times New Roman" w:cs="Times New Roman" w:hint="eastAsia"/>
        </w:rPr>
        <w:t xml:space="preserve">amount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is greater than the temperature 785K </w:t>
      </w:r>
      <w:r>
        <w:rPr>
          <w:rFonts w:ascii="Times New Roman" w:hAnsi="Times New Roman" w:cs="Times New Roman" w:hint="eastAsia"/>
        </w:rPr>
        <w:t>when</w:t>
      </w:r>
      <w:r>
        <w:rPr>
          <w:rFonts w:ascii="Times New Roman" w:hAnsi="Times New Roman" w:cs="Times New Roman"/>
        </w:rPr>
        <w:t xml:space="preserve"> weight loss</w:t>
      </w:r>
      <w:r>
        <w:rPr>
          <w:rFonts w:ascii="Times New Roman" w:hAnsi="Times New Roman" w:cs="Times New Roman" w:hint="eastAsia"/>
        </w:rPr>
        <w:t xml:space="preserve">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The reason may be that the free radical generated by </w:t>
      </w:r>
      <w:r>
        <w:rPr>
          <w:rFonts w:ascii="Times New Roman" w:hAnsi="Times New Roman" w:cs="Times New Roman" w:hint="eastAsia"/>
        </w:rPr>
        <w:t xml:space="preserve">the rupture of </w:t>
      </w:r>
      <w:r>
        <w:rPr>
          <w:rFonts w:ascii="Times New Roman" w:hAnsi="Times New Roman" w:cs="Times New Roman"/>
        </w:rPr>
        <w:t>bridg</w:t>
      </w:r>
      <w:r>
        <w:rPr>
          <w:rFonts w:ascii="Times New Roman" w:hAnsi="Times New Roman" w:cs="Times New Roman" w:hint="eastAsia"/>
        </w:rPr>
        <w:t>ed bond</w:t>
      </w:r>
      <w:r>
        <w:rPr>
          <w:rFonts w:ascii="Times New Roman" w:hAnsi="Times New Roman" w:cs="Times New Roman"/>
        </w:rPr>
        <w:t xml:space="preserve"> in the coal reaches a maximum </w:t>
      </w:r>
      <w:r>
        <w:rPr>
          <w:rFonts w:ascii="Times New Roman" w:hAnsi="Times New Roman" w:cs="Times New Roman" w:hint="eastAsia"/>
        </w:rPr>
        <w:t>when it is</w:t>
      </w:r>
      <w:r>
        <w:rPr>
          <w:rFonts w:ascii="Times New Roman" w:hAnsi="Times New Roman" w:cs="Times New Roman"/>
        </w:rPr>
        <w:t xml:space="preserve"> 820K, and then sharp</w:t>
      </w:r>
      <w:r>
        <w:rPr>
          <w:rFonts w:ascii="Times New Roman" w:hAnsi="Times New Roman" w:cs="Times New Roman" w:hint="eastAsia"/>
        </w:rPr>
        <w:t>ly</w:t>
      </w:r>
      <w:r>
        <w:rPr>
          <w:rFonts w:ascii="Times New Roman" w:hAnsi="Times New Roman" w:cs="Times New Roman"/>
        </w:rPr>
        <w:t xml:space="preserve"> drop</w:t>
      </w:r>
      <w:r>
        <w:rPr>
          <w:rFonts w:ascii="Times New Roman" w:hAnsi="Times New Roman" w:cs="Times New Roman" w:hint="eastAsia"/>
        </w:rPr>
        <w:t>s</w:t>
      </w:r>
      <w:r>
        <w:rPr>
          <w:rFonts w:ascii="Times New Roman" w:hAnsi="Times New Roman" w:cs="Times New Roman"/>
        </w:rPr>
        <w:t xml:space="preserve"> to generate a large amount of hydrogen</w:t>
      </w:r>
      <w:r>
        <w:rPr>
          <w:rFonts w:ascii="Times New Roman" w:hAnsi="Times New Roman" w:cs="Times New Roman" w:hint="eastAsia"/>
        </w:rPr>
        <w:t>,</w:t>
      </w:r>
      <w:r>
        <w:rPr>
          <w:rFonts w:ascii="Times New Roman" w:hAnsi="Times New Roman" w:cs="Times New Roman"/>
        </w:rPr>
        <w:t xml:space="preserve"> the active semi-coke </w:t>
      </w:r>
      <w:r>
        <w:rPr>
          <w:rFonts w:ascii="Times New Roman" w:hAnsi="Times New Roman" w:cs="Times New Roman" w:hint="eastAsia"/>
        </w:rPr>
        <w:t>being</w:t>
      </w:r>
      <w:r>
        <w:rPr>
          <w:rFonts w:ascii="Times New Roman" w:hAnsi="Times New Roman" w:cs="Times New Roman"/>
        </w:rPr>
        <w:t xml:space="preserve"> hydrogenated</w:t>
      </w:r>
      <w:r>
        <w:rPr>
          <w:rFonts w:ascii="Times New Roman" w:hAnsi="Times New Roman" w:cs="Times New Roman" w:hint="eastAsia"/>
        </w:rPr>
        <w:t>.</w:t>
      </w:r>
    </w:p>
    <w:p w:rsidR="00006DEE" w:rsidRDefault="00FF2789">
      <w:pPr>
        <w:spacing w:line="312" w:lineRule="atLeast"/>
        <w:jc w:val="center"/>
        <w:outlineLvl w:val="0"/>
      </w:pPr>
      <w:r>
        <w:object w:dxaOrig="5318" w:dyaOrig="3763">
          <v:shape id="_x0000_i1035" type="#_x0000_t75" style="width:265.9pt;height:188.2pt" o:ole="">
            <v:imagedata r:id="rId38" o:title=""/>
          </v:shape>
          <o:OLEObject Type="Embed" ProgID="Origin50.Graph" ShapeID="_x0000_i1035" DrawAspect="Content" ObjectID="_1613033599" r:id="rId39"/>
        </w:object>
      </w: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t>图</w:t>
      </w:r>
      <w:r>
        <w:rPr>
          <w:rFonts w:ascii="Times New Roman" w:hAnsi="Times New Roman" w:cs="Times New Roman" w:hint="eastAsia"/>
          <w:bCs/>
          <w:sz w:val="18"/>
          <w:szCs w:val="18"/>
        </w:rPr>
        <w:t xml:space="preserve">13 </w:t>
      </w:r>
      <w:r>
        <w:rPr>
          <w:rFonts w:ascii="Times New Roman" w:hAnsi="Times New Roman" w:cs="Times New Roman" w:hint="eastAsia"/>
          <w:bCs/>
          <w:sz w:val="18"/>
          <w:szCs w:val="18"/>
        </w:rPr>
        <w:t>热解模拟与试验中</w:t>
      </w:r>
      <w:r>
        <w:rPr>
          <w:rFonts w:ascii="Times New Roman" w:hAnsi="Times New Roman" w:cs="Times New Roman"/>
          <w:bCs/>
          <w:sz w:val="18"/>
          <w:szCs w:val="18"/>
        </w:rPr>
        <w:t>甲烷</w:t>
      </w:r>
      <w:r>
        <w:rPr>
          <w:rFonts w:ascii="Times New Roman" w:hAnsi="Times New Roman" w:cs="Times New Roman" w:hint="eastAsia"/>
          <w:bCs/>
          <w:sz w:val="18"/>
          <w:szCs w:val="18"/>
        </w:rPr>
        <w:t>的析出温度比较</w:t>
      </w:r>
    </w:p>
    <w:p w:rsidR="00006DEE" w:rsidRDefault="00FF2789">
      <w:pPr>
        <w:jc w:val="center"/>
        <w:rPr>
          <w:rFonts w:ascii="Times New Roman" w:hAnsi="Times New Roman" w:cs="Times New Roman"/>
          <w:bCs/>
          <w:sz w:val="18"/>
          <w:szCs w:val="18"/>
        </w:rPr>
      </w:pPr>
      <w:r>
        <w:rPr>
          <w:rFonts w:ascii="Times New Roman" w:hAnsi="Times New Roman" w:cs="Times New Roman" w:hint="eastAsia"/>
          <w:bCs/>
          <w:sz w:val="18"/>
          <w:szCs w:val="18"/>
        </w:rPr>
        <w:t xml:space="preserve">Fig.13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T</w:t>
      </w:r>
      <w:r>
        <w:rPr>
          <w:rFonts w:ascii="Times New Roman" w:hAnsi="Times New Roman" w:cs="Times New Roman"/>
          <w:bCs/>
          <w:sz w:val="18"/>
          <w:szCs w:val="18"/>
        </w:rPr>
        <w:t xml:space="preserve">emperature in </w:t>
      </w:r>
      <w:r>
        <w:rPr>
          <w:rFonts w:ascii="Times New Roman" w:hAnsi="Times New Roman" w:cs="Times New Roman" w:hint="eastAsia"/>
          <w:bCs/>
          <w:sz w:val="18"/>
          <w:szCs w:val="18"/>
        </w:rPr>
        <w:t>P</w:t>
      </w:r>
      <w:r>
        <w:rPr>
          <w:rFonts w:ascii="Times New Roman" w:hAnsi="Times New Roman" w:cs="Times New Roman"/>
          <w:bCs/>
          <w:sz w:val="18"/>
          <w:szCs w:val="18"/>
        </w:rPr>
        <w:t xml:space="preserve">yrolysis </w:t>
      </w:r>
      <w:r>
        <w:rPr>
          <w:rFonts w:ascii="Times New Roman" w:hAnsi="Times New Roman" w:cs="Times New Roman" w:hint="eastAsia"/>
          <w:bCs/>
          <w:sz w:val="18"/>
          <w:szCs w:val="18"/>
        </w:rPr>
        <w:t>S</w:t>
      </w:r>
      <w:r>
        <w:rPr>
          <w:rFonts w:ascii="Times New Roman" w:hAnsi="Times New Roman" w:cs="Times New Roman"/>
          <w:bCs/>
          <w:sz w:val="18"/>
          <w:szCs w:val="18"/>
        </w:rPr>
        <w:t xml:space="preserve">imulation and </w:t>
      </w:r>
      <w:r>
        <w:rPr>
          <w:rFonts w:ascii="Times New Roman" w:hAnsi="Times New Roman" w:cs="Times New Roman" w:hint="eastAsia"/>
          <w:bCs/>
          <w:sz w:val="18"/>
          <w:szCs w:val="18"/>
        </w:rPr>
        <w:t>E</w:t>
      </w:r>
      <w:r>
        <w:rPr>
          <w:rFonts w:ascii="Times New Roman" w:hAnsi="Times New Roman" w:cs="Times New Roman"/>
          <w:bCs/>
          <w:sz w:val="18"/>
          <w:szCs w:val="18"/>
        </w:rPr>
        <w:t>xperiment</w:t>
      </w:r>
    </w:p>
    <w:p w:rsidR="00006DEE" w:rsidRDefault="00006DEE">
      <w:pPr>
        <w:spacing w:line="312" w:lineRule="atLeast"/>
        <w:ind w:firstLineChars="200" w:firstLine="420"/>
        <w:jc w:val="left"/>
        <w:outlineLvl w:val="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pPr>
        <w:spacing w:line="312" w:lineRule="atLeast"/>
        <w:ind w:firstLineChars="200" w:firstLine="420"/>
        <w:jc w:val="left"/>
        <w:outlineLvl w:val="0"/>
        <w:rPr>
          <w:rFonts w:ascii="Times New Roman" w:hAnsi="Times New Roman" w:cs="Times New Roman"/>
          <w:szCs w:val="21"/>
        </w:rPr>
      </w:pPr>
      <w:r>
        <w:rPr>
          <w:rFonts w:ascii="Times New Roman" w:hAnsi="Times New Roman" w:cs="Times New Roman"/>
        </w:rPr>
        <w:lastRenderedPageBreak/>
        <w:t>对比热解模拟与试验中</w:t>
      </w:r>
      <w:r>
        <w:rPr>
          <w:rFonts w:ascii="Times New Roman" w:hAnsi="Times New Roman" w:cs="Times New Roman"/>
          <w:color w:val="231F20"/>
          <w:szCs w:val="21"/>
        </w:rPr>
        <w:t>甲烷</w:t>
      </w:r>
      <w:r>
        <w:rPr>
          <w:rFonts w:ascii="Times New Roman" w:hAnsi="Times New Roman" w:cs="Times New Roman"/>
        </w:rPr>
        <w:t>的析出温度</w:t>
      </w:r>
      <w:r>
        <w:rPr>
          <w:rFonts w:ascii="Times New Roman" w:hAnsi="Times New Roman" w:cs="Times New Roman"/>
        </w:rPr>
        <w:t>(</w:t>
      </w:r>
      <w:r>
        <w:rPr>
          <w:rFonts w:ascii="Times New Roman" w:hAnsi="Times New Roman" w:cs="Times New Roman"/>
        </w:rPr>
        <w:t>图</w:t>
      </w:r>
      <w:r>
        <w:rPr>
          <w:rFonts w:ascii="Times New Roman" w:hAnsi="Times New Roman" w:cs="Times New Roman"/>
        </w:rPr>
        <w:t>13)</w:t>
      </w:r>
      <w:r>
        <w:rPr>
          <w:rFonts w:ascii="Times New Roman" w:hAnsi="Times New Roman" w:cs="Times New Roman"/>
        </w:rPr>
        <w:t>，热解模拟中</w:t>
      </w:r>
      <w:r>
        <w:rPr>
          <w:rFonts w:ascii="Times New Roman" w:hAnsi="Times New Roman" w:cs="Times New Roman"/>
          <w:color w:val="231F20"/>
          <w:szCs w:val="21"/>
        </w:rPr>
        <w:t>甲烷</w:t>
      </w:r>
      <w:r>
        <w:rPr>
          <w:rFonts w:ascii="Times New Roman" w:hAnsi="Times New Roman" w:cs="Times New Roman"/>
          <w:szCs w:val="21"/>
        </w:rPr>
        <w:t>析出初始温度为</w:t>
      </w:r>
      <w:r>
        <w:rPr>
          <w:rFonts w:ascii="Times New Roman" w:hAnsi="Times New Roman" w:cs="Times New Roman"/>
          <w:szCs w:val="21"/>
        </w:rPr>
        <w:t>2200K</w:t>
      </w:r>
      <w:r>
        <w:rPr>
          <w:rFonts w:ascii="Times New Roman" w:hAnsi="Times New Roman" w:cs="Times New Roman"/>
          <w:szCs w:val="21"/>
        </w:rPr>
        <w:t>，终止温度为</w:t>
      </w:r>
      <w:r>
        <w:rPr>
          <w:rFonts w:ascii="Times New Roman" w:hAnsi="Times New Roman" w:cs="Times New Roman"/>
          <w:szCs w:val="21"/>
        </w:rPr>
        <w:t>2900K</w:t>
      </w:r>
      <w:r>
        <w:rPr>
          <w:rFonts w:ascii="Times New Roman" w:hAnsi="Times New Roman" w:cs="Times New Roman"/>
          <w:szCs w:val="21"/>
        </w:rPr>
        <w:t>，热解试验中</w:t>
      </w:r>
      <w:r>
        <w:rPr>
          <w:rFonts w:ascii="Times New Roman" w:hAnsi="Times New Roman" w:cs="Times New Roman"/>
          <w:color w:val="231F20"/>
          <w:szCs w:val="21"/>
        </w:rPr>
        <w:t>甲烷</w:t>
      </w:r>
      <w:r>
        <w:rPr>
          <w:rFonts w:ascii="Times New Roman" w:hAnsi="Times New Roman" w:cs="Times New Roman"/>
          <w:szCs w:val="21"/>
        </w:rPr>
        <w:t>析出初始温度为</w:t>
      </w:r>
      <w:r>
        <w:rPr>
          <w:rFonts w:ascii="Times New Roman" w:hAnsi="Times New Roman" w:cs="Times New Roman"/>
          <w:szCs w:val="21"/>
        </w:rPr>
        <w:t>680K</w:t>
      </w:r>
      <w:r>
        <w:rPr>
          <w:rFonts w:ascii="Times New Roman" w:hAnsi="Times New Roman" w:cs="Times New Roman"/>
          <w:szCs w:val="21"/>
        </w:rPr>
        <w:t>，终止温度为</w:t>
      </w:r>
      <w:r>
        <w:rPr>
          <w:rFonts w:ascii="Times New Roman" w:hAnsi="Times New Roman" w:cs="Times New Roman"/>
          <w:szCs w:val="21"/>
        </w:rPr>
        <w:t>1220K</w:t>
      </w:r>
      <w:r>
        <w:rPr>
          <w:rFonts w:ascii="Times New Roman" w:hAnsi="Times New Roman" w:cs="Times New Roman"/>
          <w:szCs w:val="21"/>
        </w:rPr>
        <w:t>，</w:t>
      </w:r>
      <w:r>
        <w:rPr>
          <w:rFonts w:ascii="Times New Roman" w:hAnsi="Times New Roman" w:cs="Times New Roman" w:hint="eastAsia"/>
          <w:szCs w:val="21"/>
        </w:rPr>
        <w:t>结合其他温度点的对应关系，可看出</w:t>
      </w:r>
      <w:r>
        <w:rPr>
          <w:rFonts w:ascii="Times New Roman" w:hAnsi="Times New Roman" w:cs="Times New Roman"/>
          <w:szCs w:val="21"/>
        </w:rPr>
        <w:t>模拟与试验中</w:t>
      </w:r>
      <w:r>
        <w:rPr>
          <w:rFonts w:ascii="Times New Roman" w:hAnsi="Times New Roman" w:cs="Times New Roman"/>
          <w:color w:val="231F20"/>
          <w:szCs w:val="21"/>
        </w:rPr>
        <w:t>甲烷</w:t>
      </w:r>
      <w:r>
        <w:rPr>
          <w:rFonts w:ascii="Times New Roman" w:hAnsi="Times New Roman" w:cs="Times New Roman"/>
          <w:szCs w:val="21"/>
        </w:rPr>
        <w:t>析出的温度点具有良好的线性相关性。</w:t>
      </w:r>
    </w:p>
    <w:p w:rsidR="00006DEE" w:rsidRDefault="00FF2789">
      <w:pPr>
        <w:spacing w:line="312" w:lineRule="atLeast"/>
        <w:ind w:firstLineChars="200" w:firstLine="420"/>
        <w:jc w:val="left"/>
        <w:outlineLvl w:val="0"/>
        <w:rPr>
          <w:rFonts w:ascii="Times New Roman" w:hAnsi="Times New Roman" w:cs="Times New Roman"/>
        </w:rPr>
      </w:pPr>
      <w:r>
        <w:rPr>
          <w:rFonts w:ascii="Times New Roman" w:hAnsi="Times New Roman" w:cs="Times New Roman" w:hint="eastAsia"/>
        </w:rPr>
        <w:t>Through c</w:t>
      </w:r>
      <w:r>
        <w:rPr>
          <w:rFonts w:ascii="Times New Roman" w:hAnsi="Times New Roman" w:cs="Times New Roman"/>
        </w:rPr>
        <w:t>ompar</w:t>
      </w:r>
      <w:r>
        <w:rPr>
          <w:rFonts w:ascii="Times New Roman" w:hAnsi="Times New Roman" w:cs="Times New Roman" w:hint="eastAsia"/>
        </w:rPr>
        <w:t>ing m</w:t>
      </w:r>
      <w:r>
        <w:rPr>
          <w:rFonts w:ascii="Times New Roman" w:hAnsi="Times New Roman" w:cs="Times New Roman"/>
        </w:rPr>
        <w:t xml:space="preserve">ethane precipitation temperature </w:t>
      </w:r>
      <w:r>
        <w:rPr>
          <w:rFonts w:ascii="Times New Roman" w:hAnsi="Times New Roman" w:cs="Times New Roman" w:hint="eastAsia"/>
        </w:rPr>
        <w:t xml:space="preserve">in </w:t>
      </w:r>
      <w:r>
        <w:rPr>
          <w:rFonts w:ascii="Times New Roman" w:hAnsi="Times New Roman" w:cs="Times New Roman"/>
        </w:rPr>
        <w:t xml:space="preserve">pyrolysis simulation and experiment (Figure 13), </w:t>
      </w:r>
      <w:r>
        <w:rPr>
          <w:rFonts w:ascii="Times New Roman" w:hAnsi="Times New Roman" w:cs="Times New Roman" w:hint="eastAsia"/>
        </w:rPr>
        <w:t xml:space="preserve">it can be found that </w:t>
      </w:r>
      <w:r>
        <w:rPr>
          <w:rFonts w:ascii="Times New Roman" w:hAnsi="Times New Roman" w:cs="Times New Roman"/>
        </w:rPr>
        <w:t>in pyrolysis simulation</w:t>
      </w:r>
      <w:r>
        <w:rPr>
          <w:rFonts w:ascii="Times New Roman" w:hAnsi="Times New Roman" w:cs="Times New Roman" w:hint="eastAsia"/>
        </w:rPr>
        <w:t>, 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w:t>
      </w:r>
      <w:proofErr w:type="spellStart"/>
      <w:r>
        <w:rPr>
          <w:rFonts w:ascii="Times New Roman" w:hAnsi="Times New Roman" w:cs="Times New Roman"/>
        </w:rPr>
        <w:t>precipit</w:t>
      </w:r>
      <w:r>
        <w:rPr>
          <w:rFonts w:ascii="Times New Roman" w:hAnsi="Times New Roman" w:cs="Times New Roman" w:hint="eastAsia"/>
        </w:rPr>
        <w:t>ined</w:t>
      </w:r>
      <w:proofErr w:type="spellEnd"/>
      <w:r>
        <w:rPr>
          <w:rFonts w:ascii="Times New Roman" w:hAnsi="Times New Roman" w:cs="Times New Roman"/>
        </w:rPr>
        <w:t xml:space="preserve"> was 2200K and the termination temperature was 2900K</w:t>
      </w:r>
      <w:r>
        <w:rPr>
          <w:rFonts w:ascii="Times New Roman" w:hAnsi="Times New Roman" w:cs="Times New Roman" w:hint="eastAsia"/>
        </w:rPr>
        <w:t xml:space="preserve"> while</w:t>
      </w:r>
      <w:r>
        <w:rPr>
          <w:rFonts w:ascii="Times New Roman" w:hAnsi="Times New Roman" w:cs="Times New Roman"/>
        </w:rPr>
        <w:t xml:space="preserve"> </w:t>
      </w:r>
      <w:r>
        <w:rPr>
          <w:rFonts w:ascii="Times New Roman" w:hAnsi="Times New Roman" w:cs="Times New Roman" w:hint="eastAsia"/>
        </w:rPr>
        <w:t>in</w:t>
      </w:r>
      <w:r>
        <w:rPr>
          <w:rFonts w:ascii="Times New Roman" w:hAnsi="Times New Roman" w:cs="Times New Roman"/>
        </w:rPr>
        <w:t xml:space="preserve"> the pyrolysis </w:t>
      </w:r>
      <w:r>
        <w:rPr>
          <w:rFonts w:ascii="Times New Roman" w:hAnsi="Times New Roman" w:cs="Times New Roman" w:hint="eastAsia"/>
        </w:rPr>
        <w:t xml:space="preserve">experiment, the initial temperature when methane is </w:t>
      </w:r>
      <w:proofErr w:type="spellStart"/>
      <w:r>
        <w:rPr>
          <w:rFonts w:ascii="Times New Roman" w:hAnsi="Times New Roman" w:cs="Times New Roman" w:hint="eastAsia"/>
        </w:rPr>
        <w:t>precipitined</w:t>
      </w:r>
      <w:proofErr w:type="spellEnd"/>
      <w:r>
        <w:rPr>
          <w:rFonts w:ascii="Times New Roman" w:hAnsi="Times New Roman" w:cs="Times New Roman" w:hint="eastAsia"/>
        </w:rPr>
        <w:t xml:space="preserve"> is 680K and the termination temperature is 1220K. Combined with the corresponding relationship of other temperature points, it can be seen that in the simulation and experiment, t</w:t>
      </w:r>
      <w:r>
        <w:rPr>
          <w:rFonts w:ascii="Times New Roman" w:hAnsi="Times New Roman" w:cs="Times New Roman"/>
        </w:rPr>
        <w:t>he temperature point at which methane is precipitated has a good linear correlation.</w:t>
      </w:r>
    </w:p>
    <w:p w:rsidR="00006DEE" w:rsidRDefault="00FF2789">
      <w:pPr>
        <w:spacing w:line="312" w:lineRule="atLeast"/>
        <w:outlineLvl w:val="0"/>
        <w:rPr>
          <w:rFonts w:ascii="Times New Roman" w:eastAsia="黑体" w:hAnsi="Times New Roman" w:cs="Times New Roman"/>
          <w:b/>
          <w:sz w:val="28"/>
          <w:szCs w:val="28"/>
        </w:rPr>
      </w:pPr>
      <w:r>
        <w:rPr>
          <w:rFonts w:ascii="Times New Roman" w:eastAsia="黑体" w:hAnsi="Times New Roman" w:cs="Times New Roman" w:hint="eastAsia"/>
          <w:b/>
          <w:sz w:val="28"/>
          <w:szCs w:val="28"/>
        </w:rPr>
        <w:t>3</w:t>
      </w:r>
      <w:r>
        <w:rPr>
          <w:rFonts w:ascii="Times New Roman" w:eastAsia="黑体" w:hAnsi="Times New Roman" w:cs="Times New Roman" w:hint="eastAsia"/>
          <w:b/>
          <w:sz w:val="28"/>
          <w:szCs w:val="28"/>
        </w:rPr>
        <w:t>结论</w:t>
      </w:r>
    </w:p>
    <w:p w:rsidR="00006DEE" w:rsidRDefault="00FF2789">
      <w:pPr>
        <w:spacing w:line="312" w:lineRule="atLeast"/>
        <w:outlineLvl w:val="0"/>
        <w:rPr>
          <w:rFonts w:ascii="Times New Roman" w:eastAsia="黑体" w:hAnsi="Times New Roman" w:cs="Times New Roman"/>
          <w:b/>
          <w:sz w:val="28"/>
        </w:rPr>
      </w:pPr>
      <w:r>
        <w:rPr>
          <w:rFonts w:ascii="Times New Roman" w:eastAsia="黑体" w:hAnsi="Times New Roman" w:cs="Times New Roman" w:hint="eastAsia"/>
          <w:b/>
          <w:sz w:val="28"/>
        </w:rPr>
        <w:t>3 Conclusions</w:t>
      </w:r>
    </w:p>
    <w:p w:rsidR="00006DEE" w:rsidRDefault="00006DEE">
      <w:pPr>
        <w:spacing w:line="312" w:lineRule="atLeast"/>
        <w:ind w:firstLineChars="200" w:firstLine="420"/>
        <w:outlineLvl w:val="0"/>
        <w:rPr>
          <w:rFonts w:ascii="Times New Roman" w:hAnsi="Times New Roman" w:cs="Times New Roman"/>
          <w:szCs w:val="21"/>
        </w:rPr>
      </w:pPr>
    </w:p>
    <w:p w:rsidR="00006DEE" w:rsidRDefault="00FF2789">
      <w:pPr>
        <w:spacing w:line="312" w:lineRule="atLeast"/>
        <w:ind w:firstLineChars="200" w:firstLine="420"/>
        <w:outlineLvl w:val="0"/>
        <w:rPr>
          <w:rFonts w:ascii="Times New Roman" w:hAnsi="Times New Roman" w:cs="Times New Roman"/>
          <w:color w:val="231F20"/>
          <w:szCs w:val="21"/>
        </w:rPr>
      </w:pPr>
      <w:r>
        <w:rPr>
          <w:rFonts w:ascii="Times New Roman" w:hAnsi="Times New Roman" w:cs="Times New Roman"/>
          <w:szCs w:val="21"/>
        </w:rPr>
        <w:t>通过</w:t>
      </w:r>
      <w:proofErr w:type="gramStart"/>
      <w:r>
        <w:rPr>
          <w:rFonts w:ascii="Times New Roman" w:hAnsi="Times New Roman" w:cs="Times New Roman"/>
          <w:szCs w:val="21"/>
        </w:rPr>
        <w:t>对</w:t>
      </w:r>
      <w:r>
        <w:rPr>
          <w:rFonts w:ascii="Times New Roman" w:hAnsi="Times New Roman" w:cs="Times New Roman"/>
          <w:color w:val="231F20"/>
          <w:szCs w:val="21"/>
        </w:rPr>
        <w:t>东曲</w:t>
      </w:r>
      <w:r>
        <w:rPr>
          <w:rFonts w:ascii="Times New Roman" w:hAnsi="Times New Roman" w:cs="Times New Roman"/>
          <w:color w:val="231F20"/>
          <w:szCs w:val="21"/>
        </w:rPr>
        <w:t>2</w:t>
      </w:r>
      <w:r>
        <w:rPr>
          <w:rFonts w:ascii="Times New Roman" w:hAnsi="Times New Roman" w:cs="Times New Roman"/>
          <w:color w:val="231F20"/>
          <w:szCs w:val="21"/>
        </w:rPr>
        <w:t>号</w:t>
      </w:r>
      <w:proofErr w:type="gramEnd"/>
      <w:r>
        <w:rPr>
          <w:rFonts w:ascii="Times New Roman" w:hAnsi="Times New Roman" w:cs="Times New Roman"/>
          <w:color w:val="231F20"/>
          <w:szCs w:val="21"/>
        </w:rPr>
        <w:t>煤大分子结构模型的构建，对单个大分子结构进行</w:t>
      </w:r>
      <w:r>
        <w:rPr>
          <w:rFonts w:ascii="Times New Roman" w:hAnsi="Times New Roman" w:cs="Times New Roman"/>
          <w:szCs w:val="21"/>
        </w:rPr>
        <w:t>热解模拟，获得了在特定温度条件下结构中化学键断裂的信息，对</w:t>
      </w:r>
      <w:r>
        <w:rPr>
          <w:rFonts w:ascii="Times New Roman" w:hAnsi="Times New Roman" w:cs="Times New Roman"/>
          <w:color w:val="231F20"/>
          <w:szCs w:val="21"/>
        </w:rPr>
        <w:t>5</w:t>
      </w:r>
      <w:r>
        <w:rPr>
          <w:rFonts w:ascii="Times New Roman" w:hAnsi="Times New Roman" w:cs="Times New Roman"/>
          <w:color w:val="231F20"/>
          <w:szCs w:val="21"/>
        </w:rPr>
        <w:t>个大分子结构组成的分子团进行</w:t>
      </w:r>
      <w:r>
        <w:rPr>
          <w:rFonts w:ascii="Times New Roman" w:hAnsi="Times New Roman" w:cs="Times New Roman"/>
          <w:szCs w:val="21"/>
        </w:rPr>
        <w:t>热解模拟，获得了甲烷的生成速率曲线。</w:t>
      </w:r>
      <w:proofErr w:type="gramStart"/>
      <w:r>
        <w:rPr>
          <w:rFonts w:ascii="Times New Roman" w:hAnsi="Times New Roman" w:cs="Times New Roman"/>
          <w:szCs w:val="21"/>
        </w:rPr>
        <w:t>结合</w:t>
      </w:r>
      <w:r>
        <w:rPr>
          <w:rFonts w:ascii="Times New Roman" w:hAnsi="Times New Roman" w:cs="Times New Roman"/>
          <w:color w:val="231F20"/>
          <w:szCs w:val="21"/>
        </w:rPr>
        <w:t>东曲</w:t>
      </w:r>
      <w:r>
        <w:rPr>
          <w:rFonts w:ascii="Times New Roman" w:hAnsi="Times New Roman" w:cs="Times New Roman"/>
          <w:color w:val="231F20"/>
          <w:szCs w:val="21"/>
        </w:rPr>
        <w:t>2</w:t>
      </w:r>
      <w:r>
        <w:rPr>
          <w:rFonts w:ascii="Times New Roman" w:hAnsi="Times New Roman" w:cs="Times New Roman"/>
          <w:color w:val="231F20"/>
          <w:szCs w:val="21"/>
        </w:rPr>
        <w:t>号</w:t>
      </w:r>
      <w:proofErr w:type="gramEnd"/>
      <w:r>
        <w:rPr>
          <w:rFonts w:ascii="Times New Roman" w:hAnsi="Times New Roman" w:cs="Times New Roman"/>
          <w:color w:val="231F20"/>
          <w:szCs w:val="21"/>
        </w:rPr>
        <w:t>煤大分子结构模型的表征及模拟结果分析，主要结论如下：</w:t>
      </w:r>
    </w:p>
    <w:p w:rsidR="00006DEE" w:rsidRDefault="00FF2789">
      <w:pPr>
        <w:spacing w:line="312" w:lineRule="atLeast"/>
        <w:outlineLvl w:val="0"/>
        <w:rPr>
          <w:rFonts w:ascii="Times New Roman" w:eastAsia="黑体" w:hAnsi="Times New Roman" w:cs="Times New Roman"/>
          <w:b/>
          <w:sz w:val="28"/>
          <w:szCs w:val="28"/>
        </w:rPr>
      </w:pPr>
      <w:r>
        <w:rPr>
          <w:rFonts w:ascii="Times New Roman" w:hAnsi="Times New Roman" w:cs="Times New Roman" w:hint="eastAsia"/>
        </w:rPr>
        <w:t xml:space="preserve">Through the </w:t>
      </w:r>
      <w:r>
        <w:rPr>
          <w:rFonts w:ascii="Times New Roman" w:hAnsi="Times New Roman" w:cs="Times New Roman" w:hint="eastAsia"/>
          <w:color w:val="231F20"/>
        </w:rPr>
        <w:t>c</w:t>
      </w:r>
      <w:r>
        <w:rPr>
          <w:rFonts w:ascii="Times New Roman" w:hAnsi="Times New Roman" w:cs="Times New Roman"/>
          <w:color w:val="231F20"/>
        </w:rPr>
        <w:t>onstructi</w:t>
      </w:r>
      <w:r>
        <w:rPr>
          <w:rFonts w:ascii="Times New Roman" w:hAnsi="Times New Roman" w:cs="Times New Roman" w:hint="eastAsia"/>
          <w:color w:val="231F20"/>
        </w:rPr>
        <w:t>on of</w:t>
      </w:r>
      <w:r>
        <w:rPr>
          <w:rFonts w:ascii="Times New Roman" w:hAnsi="Times New Roman" w:cs="Times New Roman"/>
          <w:color w:val="231F20"/>
        </w:rPr>
        <w:t xml:space="preserve"> a large molecular structure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w:t>
      </w:r>
      <w:r>
        <w:rPr>
          <w:rFonts w:ascii="Times New Roman" w:hAnsi="Times New Roman" w:cs="Times New Roman" w:hint="eastAsia"/>
          <w:color w:val="231F20"/>
        </w:rPr>
        <w:t xml:space="preserve"> </w:t>
      </w:r>
      <w:r>
        <w:rPr>
          <w:rFonts w:ascii="Times New Roman" w:hAnsi="Times New Roman" w:cs="Times New Roman" w:hint="eastAsia"/>
        </w:rPr>
        <w:t>p</w:t>
      </w:r>
      <w:r>
        <w:rPr>
          <w:rFonts w:ascii="Times New Roman" w:hAnsi="Times New Roman" w:cs="Times New Roman"/>
        </w:rPr>
        <w:t>yrolysis simulation</w:t>
      </w:r>
      <w:r>
        <w:rPr>
          <w:rFonts w:ascii="Times New Roman" w:hAnsi="Times New Roman" w:cs="Times New Roman"/>
          <w:color w:val="231F20"/>
        </w:rPr>
        <w:t xml:space="preserve"> for single macromolecular structure</w:t>
      </w:r>
      <w:r>
        <w:rPr>
          <w:rFonts w:ascii="Times New Roman" w:hAnsi="Times New Roman" w:cs="Times New Roman" w:hint="eastAsia"/>
          <w:color w:val="231F20"/>
        </w:rPr>
        <w:t xml:space="preserve"> has been conducted</w:t>
      </w:r>
      <w:r>
        <w:rPr>
          <w:rFonts w:ascii="Times New Roman" w:hAnsi="Times New Roman" w:cs="Times New Roman"/>
        </w:rPr>
        <w:t xml:space="preserve">, </w:t>
      </w:r>
      <w:r>
        <w:rPr>
          <w:rFonts w:ascii="Times New Roman" w:hAnsi="Times New Roman" w:cs="Times New Roman" w:hint="eastAsia"/>
        </w:rPr>
        <w:t>thus,</w:t>
      </w:r>
      <w:r>
        <w:rPr>
          <w:rFonts w:ascii="Times New Roman" w:hAnsi="Times New Roman" w:cs="Times New Roman"/>
        </w:rPr>
        <w:t xml:space="preserve"> </w:t>
      </w:r>
      <w:r>
        <w:rPr>
          <w:rFonts w:ascii="Times New Roman" w:hAnsi="Times New Roman" w:cs="Times New Roman" w:hint="eastAsia"/>
        </w:rPr>
        <w:t xml:space="preserve">the </w:t>
      </w:r>
      <w:r>
        <w:rPr>
          <w:rFonts w:ascii="Times New Roman" w:hAnsi="Times New Roman" w:cs="Times New Roman"/>
        </w:rPr>
        <w:t>information on the chemical bond cleavage in the structure under</w:t>
      </w:r>
      <w:r>
        <w:rPr>
          <w:rFonts w:ascii="Times New Roman" w:hAnsi="Times New Roman" w:cs="Times New Roman" w:hint="eastAsia"/>
        </w:rPr>
        <w:t xml:space="preserve"> the</w:t>
      </w:r>
      <w:r>
        <w:rPr>
          <w:rFonts w:ascii="Times New Roman" w:hAnsi="Times New Roman" w:cs="Times New Roman"/>
        </w:rPr>
        <w:t xml:space="preserve"> conditions </w:t>
      </w:r>
      <w:r>
        <w:rPr>
          <w:rFonts w:ascii="Times New Roman" w:hAnsi="Times New Roman" w:cs="Times New Roman" w:hint="eastAsia"/>
        </w:rPr>
        <w:t xml:space="preserve">of </w:t>
      </w:r>
      <w:r>
        <w:rPr>
          <w:rFonts w:ascii="Times New Roman" w:hAnsi="Times New Roman" w:cs="Times New Roman"/>
        </w:rPr>
        <w:t>specific temperature</w:t>
      </w:r>
      <w:r>
        <w:rPr>
          <w:rFonts w:ascii="Times New Roman" w:hAnsi="Times New Roman" w:cs="Times New Roman" w:hint="eastAsia"/>
        </w:rPr>
        <w:t xml:space="preserve"> being </w:t>
      </w:r>
      <w:r>
        <w:rPr>
          <w:rFonts w:ascii="Times New Roman" w:hAnsi="Times New Roman" w:cs="Times New Roman"/>
        </w:rPr>
        <w:t>obtain</w:t>
      </w:r>
      <w:r>
        <w:rPr>
          <w:rFonts w:ascii="Times New Roman" w:hAnsi="Times New Roman" w:cs="Times New Roman" w:hint="eastAsia"/>
        </w:rPr>
        <w:t>ed. Continuously, t</w:t>
      </w:r>
      <w:r>
        <w:rPr>
          <w:rFonts w:ascii="Times New Roman" w:hAnsi="Times New Roman" w:cs="Times New Roman"/>
        </w:rPr>
        <w:t xml:space="preserve">he pyrolysis simulation </w:t>
      </w:r>
      <w:r>
        <w:rPr>
          <w:rFonts w:ascii="Times New Roman" w:hAnsi="Times New Roman" w:cs="Times New Roman" w:hint="eastAsia"/>
        </w:rPr>
        <w:t xml:space="preserve">of </w:t>
      </w:r>
      <w:r>
        <w:rPr>
          <w:rFonts w:ascii="Times New Roman" w:hAnsi="Times New Roman" w:cs="Times New Roman" w:hint="eastAsia"/>
          <w:color w:val="231F20"/>
        </w:rPr>
        <w:t>m</w:t>
      </w:r>
      <w:r>
        <w:rPr>
          <w:rFonts w:ascii="Times New Roman" w:hAnsi="Times New Roman" w:cs="Times New Roman"/>
          <w:color w:val="231F20"/>
        </w:rPr>
        <w:t>olecular group consisting of 5 macromolecular structures</w:t>
      </w:r>
      <w:r>
        <w:rPr>
          <w:rFonts w:ascii="Times New Roman" w:hAnsi="Times New Roman" w:cs="Times New Roman" w:hint="eastAsia"/>
          <w:color w:val="231F20"/>
        </w:rPr>
        <w:t xml:space="preserve"> is conducted, and </w:t>
      </w:r>
      <w:r>
        <w:rPr>
          <w:rFonts w:ascii="Times New Roman" w:hAnsi="Times New Roman" w:cs="Times New Roman"/>
        </w:rPr>
        <w:t xml:space="preserve">methane </w:t>
      </w:r>
      <w:r>
        <w:rPr>
          <w:rFonts w:ascii="Times New Roman" w:hAnsi="Times New Roman" w:cs="Times New Roman" w:hint="eastAsia"/>
        </w:rPr>
        <w:t>forma</w:t>
      </w:r>
      <w:r>
        <w:rPr>
          <w:rFonts w:ascii="Times New Roman" w:hAnsi="Times New Roman" w:cs="Times New Roman"/>
        </w:rPr>
        <w:t>tion rate curve</w:t>
      </w:r>
      <w:r>
        <w:rPr>
          <w:rFonts w:ascii="Times New Roman" w:hAnsi="Times New Roman" w:cs="Times New Roman" w:hint="eastAsia"/>
        </w:rPr>
        <w:t xml:space="preserve"> gets </w:t>
      </w:r>
      <w:r>
        <w:rPr>
          <w:rFonts w:ascii="Times New Roman" w:hAnsi="Times New Roman" w:cs="Times New Roman"/>
        </w:rPr>
        <w:t xml:space="preserve">obtained. </w:t>
      </w:r>
      <w:r>
        <w:rPr>
          <w:rFonts w:ascii="Times New Roman" w:hAnsi="Times New Roman" w:cs="Times New Roman" w:hint="eastAsia"/>
        </w:rPr>
        <w:t>By c</w:t>
      </w:r>
      <w:r>
        <w:rPr>
          <w:rFonts w:ascii="Times New Roman" w:hAnsi="Times New Roman" w:cs="Times New Roman"/>
        </w:rPr>
        <w:t>ombin</w:t>
      </w:r>
      <w:r>
        <w:rPr>
          <w:rFonts w:ascii="Times New Roman" w:hAnsi="Times New Roman" w:cs="Times New Roman" w:hint="eastAsia"/>
        </w:rPr>
        <w:t xml:space="preserve">ing the </w:t>
      </w:r>
      <w:r>
        <w:rPr>
          <w:rFonts w:ascii="Times New Roman" w:hAnsi="Times New Roman" w:cs="Times New Roman" w:hint="eastAsia"/>
          <w:color w:val="231F20"/>
        </w:rPr>
        <w:t>c</w:t>
      </w:r>
      <w:r>
        <w:rPr>
          <w:rFonts w:ascii="Times New Roman" w:hAnsi="Times New Roman" w:cs="Times New Roman"/>
          <w:color w:val="231F20"/>
        </w:rPr>
        <w:t xml:space="preserve">haracterization of the large molecular structure model of No. 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 and simulation results </w:t>
      </w:r>
      <w:r>
        <w:rPr>
          <w:rFonts w:ascii="Times New Roman" w:hAnsi="Times New Roman" w:cs="Times New Roman" w:hint="eastAsia"/>
          <w:color w:val="231F20"/>
        </w:rPr>
        <w:t xml:space="preserve">to make </w:t>
      </w:r>
      <w:r>
        <w:rPr>
          <w:rFonts w:ascii="Times New Roman" w:hAnsi="Times New Roman" w:cs="Times New Roman"/>
          <w:color w:val="231F20"/>
        </w:rPr>
        <w:t>analysis, the main conclusions are as follows:</w:t>
      </w:r>
    </w:p>
    <w:p w:rsidR="00006DEE" w:rsidRDefault="00006DEE">
      <w:pPr>
        <w:spacing w:line="312" w:lineRule="atLeast"/>
        <w:ind w:firstLineChars="200" w:firstLine="420"/>
        <w:outlineLvl w:val="0"/>
        <w:rPr>
          <w:rFonts w:ascii="Times New Roman" w:hAnsi="Times New Roman" w:cs="Times New Roman"/>
          <w:color w:val="231F20"/>
          <w:szCs w:val="21"/>
        </w:rPr>
      </w:pPr>
    </w:p>
    <w:p w:rsidR="00006DEE" w:rsidRDefault="00FF2789">
      <w:pPr>
        <w:spacing w:line="312" w:lineRule="atLeast"/>
        <w:ind w:firstLineChars="200" w:firstLine="420"/>
        <w:outlineLvl w:val="0"/>
        <w:rPr>
          <w:rFonts w:ascii="Times New Roman" w:hAnsi="Times New Roman" w:cs="Times New Roman"/>
          <w:color w:val="231F20"/>
          <w:szCs w:val="21"/>
        </w:rPr>
      </w:pPr>
      <w:r>
        <w:rPr>
          <w:rFonts w:ascii="Times New Roman" w:hAnsi="Times New Roman" w:cs="Times New Roman"/>
          <w:color w:val="231F20"/>
          <w:szCs w:val="21"/>
        </w:rPr>
        <w:t>(1)</w:t>
      </w:r>
      <w:r>
        <w:rPr>
          <w:rFonts w:ascii="Times New Roman" w:hAnsi="Times New Roman" w:cs="Times New Roman"/>
          <w:color w:val="231F20"/>
          <w:szCs w:val="21"/>
        </w:rPr>
        <w:t>在</w:t>
      </w:r>
      <w:proofErr w:type="gramStart"/>
      <w:r>
        <w:rPr>
          <w:rFonts w:ascii="Times New Roman" w:hAnsi="Times New Roman" w:cs="Times New Roman"/>
          <w:color w:val="231F20"/>
          <w:szCs w:val="21"/>
        </w:rPr>
        <w:t>构建东曲</w:t>
      </w:r>
      <w:proofErr w:type="gramEnd"/>
      <w:r>
        <w:rPr>
          <w:rFonts w:ascii="Times New Roman" w:hAnsi="Times New Roman" w:cs="Times New Roman"/>
          <w:color w:val="231F20"/>
          <w:szCs w:val="21"/>
        </w:rPr>
        <w:t>2</w:t>
      </w:r>
      <w:r>
        <w:rPr>
          <w:rFonts w:ascii="Times New Roman" w:hAnsi="Times New Roman" w:cs="Times New Roman"/>
          <w:color w:val="231F20"/>
          <w:szCs w:val="21"/>
        </w:rPr>
        <w:t>号原煤的大分子模型过程中，计算得到芳香</w:t>
      </w:r>
      <w:proofErr w:type="gramStart"/>
      <w:r>
        <w:rPr>
          <w:rFonts w:ascii="Times New Roman" w:hAnsi="Times New Roman" w:cs="Times New Roman"/>
          <w:color w:val="231F20"/>
          <w:szCs w:val="21"/>
        </w:rPr>
        <w:t>桥碳与周碳之</w:t>
      </w:r>
      <w:proofErr w:type="gramEnd"/>
      <w:r>
        <w:rPr>
          <w:rFonts w:ascii="Times New Roman" w:hAnsi="Times New Roman" w:cs="Times New Roman"/>
          <w:color w:val="231F20"/>
          <w:szCs w:val="21"/>
        </w:rPr>
        <w:t>比</w:t>
      </w:r>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BP</m:t>
            </m:r>
          </m:sub>
        </m:sSub>
      </m:oMath>
      <w:r>
        <w:rPr>
          <w:rFonts w:ascii="Times New Roman" w:hAnsi="Times New Roman" w:cs="Times New Roman"/>
          <w:szCs w:val="21"/>
        </w:rPr>
        <w:t>为</w:t>
      </w:r>
      <w:r>
        <w:rPr>
          <w:rFonts w:ascii="Times New Roman" w:hAnsi="Times New Roman" w:cs="Times New Roman"/>
          <w:szCs w:val="21"/>
        </w:rPr>
        <w:t>0.35</w:t>
      </w:r>
      <w:r>
        <w:rPr>
          <w:rFonts w:ascii="Times New Roman" w:hAnsi="Times New Roman" w:cs="Times New Roman"/>
          <w:szCs w:val="21"/>
        </w:rPr>
        <w:t>，</w:t>
      </w:r>
      <w:proofErr w:type="gramStart"/>
      <w:r>
        <w:rPr>
          <w:rFonts w:ascii="Times New Roman" w:hAnsi="Times New Roman" w:cs="Times New Roman"/>
          <w:szCs w:val="21"/>
        </w:rPr>
        <w:t>芳碳率</w:t>
      </w:r>
      <w:proofErr w:type="gramEnd"/>
      <w:r>
        <w:rPr>
          <w:rFonts w:ascii="Times New Roman" w:hAnsi="Times New Roman" w:cs="Times New Roman"/>
          <w:szCs w:val="21"/>
        </w:rPr>
        <w:t>为</w:t>
      </w:r>
      <w:r>
        <w:rPr>
          <w:rFonts w:ascii="Times New Roman" w:hAnsi="Times New Roman" w:cs="Times New Roman"/>
          <w:szCs w:val="21"/>
        </w:rPr>
        <w:t>0.67</w:t>
      </w:r>
      <w:r>
        <w:rPr>
          <w:rFonts w:ascii="Times New Roman" w:hAnsi="Times New Roman" w:cs="Times New Roman"/>
          <w:szCs w:val="21"/>
        </w:rPr>
        <w:t>，</w:t>
      </w:r>
      <w:r>
        <w:rPr>
          <w:rFonts w:ascii="Times New Roman" w:hAnsi="Times New Roman" w:cs="Times New Roman"/>
          <w:color w:val="231F20"/>
          <w:szCs w:val="21"/>
        </w:rPr>
        <w:t>试验谱图与模拟谱图的基本吻合，故此大分子模型结构合理度较高，</w:t>
      </w:r>
      <w:r>
        <w:rPr>
          <w:rFonts w:ascii="Times New Roman" w:hAnsi="Times New Roman" w:cs="Times New Roman"/>
          <w:szCs w:val="21"/>
        </w:rPr>
        <w:t>分子式</w:t>
      </w:r>
      <w:r>
        <w:rPr>
          <w:rFonts w:ascii="Times New Roman" w:hAnsi="Times New Roman" w:cs="Times New Roman"/>
          <w:szCs w:val="21"/>
        </w:rPr>
        <w:lastRenderedPageBreak/>
        <w:t>为</w:t>
      </w:r>
      <m:oMath>
        <m:sSub>
          <m:sSubPr>
            <m:ctrlPr>
              <w:rPr>
                <w:rFonts w:ascii="Cambria Math" w:hAnsi="Cambria Math" w:cs="Times New Roman"/>
                <w:szCs w:val="21"/>
              </w:rPr>
            </m:ctrlPr>
          </m:sSubPr>
          <m:e>
            <m:r>
              <m:rPr>
                <m:sty m:val="p"/>
              </m:rPr>
              <w:rPr>
                <w:rFonts w:ascii="Cambria Math" w:hAnsi="Cambria Math" w:cs="Times New Roman"/>
                <w:szCs w:val="21"/>
              </w:rPr>
              <m:t>C</m:t>
            </m:r>
          </m:e>
          <m:sub>
            <m:r>
              <m:rPr>
                <m:sty m:val="p"/>
              </m:rPr>
              <w:rPr>
                <w:rFonts w:ascii="Cambria Math" w:hAnsi="Cambria Math" w:cs="Times New Roman"/>
                <w:szCs w:val="21"/>
              </w:rPr>
              <m:t>174</m:t>
            </m:r>
          </m:sub>
        </m:sSub>
        <m:sSub>
          <m:sSubPr>
            <m:ctrlPr>
              <w:rPr>
                <w:rFonts w:ascii="Cambria Math" w:hAnsi="Cambria Math" w:cs="Times New Roman"/>
                <w:szCs w:val="21"/>
              </w:rPr>
            </m:ctrlPr>
          </m:sSubPr>
          <m:e>
            <m:r>
              <m:rPr>
                <m:sty m:val="p"/>
              </m:rPr>
              <w:rPr>
                <w:rFonts w:ascii="Cambria Math" w:hAnsi="Cambria Math" w:cs="Times New Roman"/>
                <w:szCs w:val="21"/>
              </w:rPr>
              <m:t>H</m:t>
            </m:r>
          </m:e>
          <m:sub>
            <m:r>
              <m:rPr>
                <m:sty m:val="p"/>
              </m:rPr>
              <w:rPr>
                <w:rFonts w:ascii="Cambria Math" w:hAnsi="Cambria Math" w:cs="Times New Roman"/>
                <w:szCs w:val="21"/>
              </w:rPr>
              <m:t>148</m:t>
            </m: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e>
              <m:sub>
                <m:r>
                  <m:rPr>
                    <m:sty m:val="p"/>
                  </m:rPr>
                  <w:rPr>
                    <w:rFonts w:ascii="Cambria Math" w:hAnsi="Cambria Math" w:cs="Times New Roman"/>
                    <w:szCs w:val="21"/>
                  </w:rPr>
                  <m:t>2</m:t>
                </m:r>
              </m:sub>
            </m:sSub>
            <m:r>
              <m:rPr>
                <m:sty m:val="p"/>
              </m:rPr>
              <w:rPr>
                <w:rFonts w:ascii="Cambria Math" w:hAnsi="Cambria Math" w:cs="Times New Roman"/>
                <w:szCs w:val="21"/>
              </w:rPr>
              <m:t>O</m:t>
            </m:r>
          </m:e>
          <m:sub>
            <m:r>
              <m:rPr>
                <m:sty m:val="p"/>
              </m:rPr>
              <w:rPr>
                <w:rFonts w:ascii="Cambria Math" w:hAnsi="Cambria Math" w:cs="Times New Roman"/>
                <w:szCs w:val="21"/>
              </w:rPr>
              <m:t>5</m:t>
            </m:r>
          </m:sub>
        </m:sSub>
      </m:oMath>
      <w:r>
        <w:rPr>
          <w:rFonts w:ascii="Times New Roman" w:hAnsi="Times New Roman" w:cs="Times New Roman"/>
          <w:color w:val="231F20"/>
          <w:szCs w:val="21"/>
        </w:rPr>
        <w:t>。</w:t>
      </w:r>
    </w:p>
    <w:p w:rsidR="00006DEE" w:rsidRDefault="00FF2789">
      <w:pPr>
        <w:spacing w:line="312" w:lineRule="atLeast"/>
        <w:ind w:firstLineChars="200" w:firstLine="420"/>
        <w:outlineLvl w:val="0"/>
        <w:rPr>
          <w:rFonts w:ascii="Times New Roman" w:hAnsi="Times New Roman" w:cs="Times New Roman"/>
          <w:color w:val="231F20"/>
        </w:rPr>
      </w:pPr>
      <w:r>
        <w:rPr>
          <w:rFonts w:ascii="Times New Roman" w:hAnsi="Times New Roman" w:cs="Times New Roman"/>
          <w:color w:val="231F20"/>
        </w:rPr>
        <w:t xml:space="preserve">(1) </w:t>
      </w:r>
      <w:r>
        <w:rPr>
          <w:rFonts w:ascii="Times New Roman" w:hAnsi="Times New Roman" w:cs="Times New Roman" w:hint="eastAsia"/>
          <w:color w:val="231F20"/>
        </w:rPr>
        <w:t xml:space="preserve">When </w:t>
      </w:r>
      <w:r>
        <w:rPr>
          <w:rFonts w:ascii="Times New Roman" w:hAnsi="Times New Roman" w:cs="Times New Roman"/>
          <w:color w:val="231F20"/>
        </w:rPr>
        <w:t xml:space="preserve">constructing the macromolecular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hint="eastAsia"/>
          <w:color w:val="231F20"/>
        </w:rPr>
        <w:t>, through c</w:t>
      </w:r>
      <w:r>
        <w:rPr>
          <w:rFonts w:ascii="Times New Roman" w:hAnsi="Times New Roman" w:cs="Times New Roman"/>
          <w:color w:val="231F20"/>
        </w:rPr>
        <w:t>alculati</w:t>
      </w:r>
      <w:r>
        <w:rPr>
          <w:rFonts w:ascii="Times New Roman" w:hAnsi="Times New Roman" w:cs="Times New Roman" w:hint="eastAsia"/>
          <w:color w:val="231F20"/>
        </w:rPr>
        <w:t>on,</w:t>
      </w:r>
      <w:r>
        <w:rPr>
          <w:rFonts w:ascii="Times New Roman" w:hAnsi="Times New Roman" w:cs="Times New Roman"/>
          <w:color w:val="231F20"/>
        </w:rPr>
        <w:t xml:space="preserve"> the ratio of aromatic bridge carbon to </w:t>
      </w:r>
      <w:proofErr w:type="spellStart"/>
      <w:r>
        <w:rPr>
          <w:rFonts w:ascii="Times New Roman" w:hAnsi="Times New Roman" w:cs="Times New Roman"/>
          <w:color w:val="231F20"/>
        </w:rPr>
        <w:t>pericarbon</w:t>
      </w:r>
      <w:proofErr w:type="spellEnd"/>
      <w:r>
        <w:rPr>
          <w:rFonts w:ascii="Times New Roman" w:hAnsi="Times New Roman" w:cs="Times New Roman"/>
          <w:color w:val="231F20"/>
        </w:rPr>
        <w:t xml:space="preserve"> </w:t>
      </w:r>
      <w:r>
        <w:rPr>
          <w:rFonts w:ascii="Times New Roman" w:hAnsi="Times New Roman" w:cs="Times New Roman" w:hint="eastAsia"/>
          <w:color w:val="231F20"/>
        </w:rPr>
        <w:t xml:space="preserve">is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BP</m:t>
            </m:r>
          </m:sub>
        </m:sSub>
      </m:oMath>
      <w:r>
        <w:rPr>
          <w:rFonts w:ascii="Times New Roman" w:hAnsi="Times New Roman" w:cs="Times New Roman"/>
        </w:rPr>
        <w:t xml:space="preserve">0.35, </w:t>
      </w:r>
      <w:r>
        <w:rPr>
          <w:rFonts w:ascii="Times New Roman" w:hAnsi="Times New Roman" w:cs="Times New Roman" w:hint="eastAsia"/>
        </w:rPr>
        <w:t xml:space="preserve">and </w:t>
      </w:r>
      <w:r>
        <w:rPr>
          <w:rFonts w:ascii="Times New Roman" w:hAnsi="Times New Roman" w:cs="Times New Roman"/>
        </w:rPr>
        <w:t>the aromatic carbon ratio is 0.67</w:t>
      </w:r>
      <w:r>
        <w:rPr>
          <w:rFonts w:ascii="Times New Roman" w:hAnsi="Times New Roman" w:cs="Times New Roman" w:hint="eastAsia"/>
        </w:rPr>
        <w:t xml:space="preserve">. </w:t>
      </w:r>
      <w:r>
        <w:rPr>
          <w:rFonts w:ascii="Times New Roman" w:hAnsi="Times New Roman" w:cs="Times New Roman"/>
          <w:color w:val="231F20"/>
        </w:rPr>
        <w:t>The experimental spectrum is basically consistent with the simulated spectrum, so the structure of the macromolecular model is relatively reasonable</w:t>
      </w:r>
      <w:r>
        <w:rPr>
          <w:rFonts w:ascii="Times New Roman" w:hAnsi="Times New Roman" w:cs="Times New Roman" w:hint="eastAsia"/>
          <w:color w:val="231F20"/>
        </w:rPr>
        <w:t>, and m</w:t>
      </w:r>
      <w:r>
        <w:rPr>
          <w:rFonts w:ascii="Times New Roman" w:hAnsi="Times New Roman" w:cs="Times New Roman"/>
        </w:rPr>
        <w:t>olecular formula</w:t>
      </w:r>
      <w:r>
        <w:rPr>
          <w:rFonts w:ascii="Times New Roman" w:hAnsi="Times New Roman" w:cs="Times New Roman" w:hint="eastAsia"/>
        </w:rPr>
        <w:t xml:space="preserv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color w:val="231F20"/>
        </w:rPr>
        <w:t>.</w:t>
      </w:r>
    </w:p>
    <w:p w:rsidR="00006DEE" w:rsidRDefault="00006DEE">
      <w:pPr>
        <w:spacing w:line="312" w:lineRule="atLeast"/>
        <w:ind w:firstLineChars="200" w:firstLine="420"/>
        <w:outlineLvl w:val="0"/>
        <w:rPr>
          <w:rFonts w:ascii="Times New Roman" w:hAnsi="Times New Roman" w:cs="Times New Roman"/>
          <w:color w:val="231F20"/>
          <w:szCs w:val="21"/>
        </w:rPr>
      </w:pPr>
    </w:p>
    <w:p w:rsidR="00006DEE" w:rsidRDefault="00FF2789">
      <w:pPr>
        <w:spacing w:line="312" w:lineRule="atLeast"/>
        <w:ind w:firstLineChars="200" w:firstLine="420"/>
        <w:outlineLvl w:val="0"/>
        <w:rPr>
          <w:rFonts w:ascii="Times New Roman" w:hAnsi="Times New Roman" w:cs="Times New Roman"/>
          <w:color w:val="231F20"/>
          <w:szCs w:val="21"/>
        </w:rPr>
      </w:pPr>
      <w:r>
        <w:rPr>
          <w:rFonts w:ascii="Times New Roman" w:hAnsi="Times New Roman" w:cs="Times New Roman"/>
          <w:color w:val="231F20"/>
          <w:szCs w:val="21"/>
        </w:rPr>
        <w:t>(2)</w:t>
      </w:r>
      <w:proofErr w:type="gramStart"/>
      <w:r>
        <w:rPr>
          <w:rFonts w:ascii="Times New Roman" w:hAnsi="Times New Roman" w:cs="Times New Roman"/>
          <w:color w:val="231F20"/>
          <w:szCs w:val="21"/>
        </w:rPr>
        <w:t>东曲</w:t>
      </w:r>
      <w:r>
        <w:rPr>
          <w:rFonts w:ascii="Times New Roman" w:hAnsi="Times New Roman" w:cs="Times New Roman"/>
          <w:color w:val="231F20"/>
          <w:szCs w:val="21"/>
        </w:rPr>
        <w:t>2</w:t>
      </w:r>
      <w:r>
        <w:rPr>
          <w:rFonts w:ascii="Times New Roman" w:hAnsi="Times New Roman" w:cs="Times New Roman"/>
          <w:color w:val="231F20"/>
          <w:szCs w:val="21"/>
        </w:rPr>
        <w:t>号</w:t>
      </w:r>
      <w:proofErr w:type="gramEnd"/>
      <w:r>
        <w:rPr>
          <w:rFonts w:ascii="Times New Roman" w:hAnsi="Times New Roman" w:cs="Times New Roman"/>
          <w:color w:val="231F20"/>
          <w:szCs w:val="21"/>
        </w:rPr>
        <w:t>原煤</w:t>
      </w:r>
      <w:r>
        <w:rPr>
          <w:rFonts w:ascii="Times New Roman" w:hAnsi="Times New Roman" w:cs="Times New Roman"/>
          <w:szCs w:val="21"/>
        </w:rPr>
        <w:t>的热解模拟过程中，在相对低温条件下</w:t>
      </w:r>
      <w:r>
        <w:rPr>
          <w:rFonts w:ascii="Times New Roman" w:hAnsi="Times New Roman" w:cs="Times New Roman"/>
          <w:szCs w:val="21"/>
        </w:rPr>
        <w:t>(&lt;1100K)</w:t>
      </w:r>
      <w:r>
        <w:rPr>
          <w:rFonts w:ascii="Times New Roman" w:hAnsi="Times New Roman" w:cs="Times New Roman"/>
          <w:szCs w:val="21"/>
        </w:rPr>
        <w:t>，煤中主要官能团发生裂解反应，相应的侧链官能团从主链脱落，并随着温度</w:t>
      </w:r>
      <w:r>
        <w:rPr>
          <w:rFonts w:ascii="Times New Roman" w:hAnsi="Times New Roman" w:cs="Times New Roman"/>
          <w:color w:val="231F20"/>
          <w:szCs w:val="21"/>
        </w:rPr>
        <w:t>升高，系统内化学环境趋于稳定。</w:t>
      </w:r>
    </w:p>
    <w:p w:rsidR="00006DEE" w:rsidRDefault="00FF2789">
      <w:pPr>
        <w:spacing w:line="312" w:lineRule="atLeast"/>
        <w:ind w:firstLineChars="200" w:firstLine="420"/>
        <w:outlineLvl w:val="0"/>
        <w:rPr>
          <w:rFonts w:ascii="Times New Roman" w:hAnsi="Times New Roman" w:cs="Times New Roman"/>
          <w:color w:val="231F20"/>
        </w:rPr>
      </w:pPr>
      <w:r>
        <w:rPr>
          <w:rFonts w:ascii="Times New Roman" w:hAnsi="Times New Roman" w:cs="Times New Roman"/>
          <w:color w:val="231F20"/>
        </w:rPr>
        <w:t xml:space="preserve">(2) </w:t>
      </w:r>
      <w:r>
        <w:rPr>
          <w:rFonts w:ascii="Times New Roman" w:hAnsi="Times New Roman" w:cs="Times New Roman"/>
        </w:rPr>
        <w:t>During the pyrolysis simulation</w:t>
      </w:r>
      <w:r>
        <w:rPr>
          <w:rFonts w:ascii="Times New Roman" w:hAnsi="Times New Roman" w:cs="Times New Roman" w:hint="eastAsia"/>
        </w:rPr>
        <w:t xml:space="preserve"> of</w:t>
      </w:r>
      <w:r>
        <w:rPr>
          <w:rFonts w:ascii="Times New Roman" w:hAnsi="Times New Roman" w:cs="Times New Roman"/>
          <w:color w:val="231F20"/>
        </w:rPr>
        <w:t xml:space="preserve"> No.2</w:t>
      </w:r>
      <w:r>
        <w:rPr>
          <w:rFonts w:ascii="Times New Roman" w:hAnsi="Times New Roman" w:cs="Times New Roman" w:hint="eastAsia"/>
        </w:rPr>
        <w:t xml:space="preserve">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rPr>
        <w:t xml:space="preserve">, under </w:t>
      </w:r>
      <w:r>
        <w:rPr>
          <w:rFonts w:ascii="Times New Roman" w:hAnsi="Times New Roman" w:cs="Times New Roman" w:hint="eastAsia"/>
        </w:rPr>
        <w:t xml:space="preserve">the </w:t>
      </w:r>
      <w:r>
        <w:rPr>
          <w:rFonts w:ascii="Times New Roman" w:hAnsi="Times New Roman" w:cs="Times New Roman"/>
        </w:rPr>
        <w:t>condition</w:t>
      </w:r>
      <w:r>
        <w:rPr>
          <w:rFonts w:ascii="Times New Roman" w:hAnsi="Times New Roman" w:cs="Times New Roman" w:hint="eastAsia"/>
        </w:rPr>
        <w:t xml:space="preserve"> of</w:t>
      </w:r>
      <w:r>
        <w:rPr>
          <w:rFonts w:ascii="Times New Roman" w:hAnsi="Times New Roman" w:cs="Times New Roman"/>
        </w:rPr>
        <w:t xml:space="preserve"> relatively low temperature (&lt;1100K), the main functional groups in the coal undergo a cleavage reaction, </w:t>
      </w:r>
      <w:r>
        <w:rPr>
          <w:rFonts w:ascii="Times New Roman" w:hAnsi="Times New Roman" w:cs="Times New Roman" w:hint="eastAsia"/>
        </w:rPr>
        <w:t>so</w:t>
      </w:r>
      <w:r>
        <w:rPr>
          <w:rFonts w:ascii="Times New Roman" w:hAnsi="Times New Roman" w:cs="Times New Roman"/>
        </w:rPr>
        <w:t xml:space="preserve"> the corresponding side chain functional groups are detached from the main chain, and with the</w:t>
      </w:r>
      <w:r>
        <w:rPr>
          <w:rFonts w:ascii="Times New Roman" w:hAnsi="Times New Roman" w:cs="Times New Roman"/>
          <w:color w:val="231F20"/>
        </w:rPr>
        <w:t xml:space="preserve"> ris</w:t>
      </w:r>
      <w:r>
        <w:rPr>
          <w:rFonts w:ascii="Times New Roman" w:hAnsi="Times New Roman" w:cs="Times New Roman" w:hint="eastAsia"/>
          <w:color w:val="231F20"/>
        </w:rPr>
        <w:t>ing</w:t>
      </w:r>
      <w:r>
        <w:rPr>
          <w:rFonts w:ascii="Times New Roman" w:hAnsi="Times New Roman" w:cs="Times New Roman"/>
        </w:rPr>
        <w:t xml:space="preserve"> temperature</w:t>
      </w:r>
      <w:r>
        <w:rPr>
          <w:rFonts w:ascii="Times New Roman" w:hAnsi="Times New Roman" w:cs="Times New Roman"/>
          <w:color w:val="231F20"/>
        </w:rPr>
        <w:t>, the chemical environment in the system tends to be stable.</w:t>
      </w:r>
    </w:p>
    <w:p w:rsidR="00006DEE" w:rsidRDefault="00006DEE">
      <w:pPr>
        <w:spacing w:line="312" w:lineRule="atLeast"/>
        <w:ind w:firstLineChars="200" w:firstLine="420"/>
        <w:outlineLvl w:val="0"/>
        <w:rPr>
          <w:rFonts w:ascii="Times New Roman" w:hAnsi="Times New Roman" w:cs="Times New Roman"/>
          <w:color w:val="231F20"/>
          <w:szCs w:val="21"/>
        </w:rPr>
      </w:pPr>
    </w:p>
    <w:p w:rsidR="00006DEE" w:rsidRDefault="00FF2789">
      <w:pPr>
        <w:spacing w:line="312" w:lineRule="atLeast"/>
        <w:ind w:firstLineChars="200" w:firstLine="420"/>
        <w:outlineLvl w:val="0"/>
        <w:rPr>
          <w:rFonts w:ascii="Times New Roman" w:hAnsi="Times New Roman" w:cs="Times New Roman"/>
          <w:szCs w:val="21"/>
        </w:rPr>
      </w:pPr>
      <w:r>
        <w:rPr>
          <w:rFonts w:ascii="Times New Roman" w:hAnsi="Times New Roman" w:cs="Times New Roman"/>
          <w:color w:val="231F20"/>
          <w:szCs w:val="21"/>
        </w:rPr>
        <w:t>(3)</w:t>
      </w:r>
      <w:r>
        <w:rPr>
          <w:rFonts w:ascii="Times New Roman" w:hAnsi="Times New Roman" w:cs="Times New Roman"/>
          <w:szCs w:val="21"/>
        </w:rPr>
        <w:t xml:space="preserve"> </w:t>
      </w:r>
      <w:r>
        <w:rPr>
          <w:rFonts w:ascii="Times New Roman" w:hAnsi="Times New Roman" w:cs="Times New Roman"/>
          <w:szCs w:val="21"/>
        </w:rPr>
        <w:t>热解模拟过程中</w:t>
      </w:r>
      <w:r>
        <w:rPr>
          <w:rFonts w:ascii="Times New Roman" w:hAnsi="Times New Roman" w:cs="Times New Roman"/>
          <w:color w:val="231F20"/>
          <w:szCs w:val="21"/>
        </w:rPr>
        <w:t>甲烷的生成主要有</w:t>
      </w:r>
      <w:r>
        <w:rPr>
          <w:rFonts w:ascii="Times New Roman" w:hAnsi="Times New Roman" w:cs="Times New Roman"/>
          <w:color w:val="231F20"/>
          <w:szCs w:val="21"/>
        </w:rPr>
        <w:t>3</w:t>
      </w:r>
      <w:r>
        <w:rPr>
          <w:rFonts w:ascii="Times New Roman" w:hAnsi="Times New Roman" w:cs="Times New Roman"/>
          <w:color w:val="231F20"/>
          <w:szCs w:val="21"/>
        </w:rPr>
        <w:t>个途径：系统模拟稳定升温前，系统能量急剧增大，</w:t>
      </w:r>
      <w:r>
        <w:rPr>
          <w:rFonts w:ascii="Times New Roman" w:hAnsi="Times New Roman" w:cs="Times New Roman"/>
          <w:szCs w:val="21"/>
        </w:rPr>
        <w:t>使处于分子团边缘的</w:t>
      </w:r>
      <w:r>
        <w:rPr>
          <w:rFonts w:ascii="Times New Roman" w:hAnsi="Times New Roman" w:cs="Times New Roman"/>
          <w:szCs w:val="21"/>
        </w:rPr>
        <w:t>C</w:t>
      </w:r>
      <w:r>
        <w:rPr>
          <w:rFonts w:ascii="Times New Roman" w:hAnsi="Times New Roman" w:cs="Times New Roman"/>
          <w:szCs w:val="21"/>
        </w:rPr>
        <w:t>原子与主链裂解脱落；</w:t>
      </w:r>
      <w:r>
        <w:rPr>
          <w:rFonts w:ascii="Times New Roman" w:hAnsi="Times New Roman" w:cs="Times New Roman"/>
          <w:color w:val="231F20"/>
          <w:szCs w:val="21"/>
        </w:rPr>
        <w:t>系统</w:t>
      </w:r>
      <w:r>
        <w:rPr>
          <w:rFonts w:ascii="Times New Roman" w:hAnsi="Times New Roman" w:cs="Times New Roman"/>
          <w:szCs w:val="21"/>
        </w:rPr>
        <w:t>稳定升温中期</w:t>
      </w:r>
      <w:r>
        <w:rPr>
          <w:rFonts w:ascii="Times New Roman" w:hAnsi="Times New Roman" w:cs="Times New Roman"/>
          <w:szCs w:val="21"/>
        </w:rPr>
        <w:t>(&lt;2600K)</w:t>
      </w:r>
      <w:r>
        <w:rPr>
          <w:rFonts w:ascii="Times New Roman" w:hAnsi="Times New Roman" w:cs="Times New Roman"/>
          <w:szCs w:val="21"/>
        </w:rPr>
        <w:t>，与</w:t>
      </w:r>
      <w:r>
        <w:rPr>
          <w:rFonts w:ascii="Times New Roman" w:hAnsi="Times New Roman" w:cs="Times New Roman"/>
          <w:color w:val="231F20"/>
          <w:szCs w:val="21"/>
        </w:rPr>
        <w:t>分子团热解片段上的芳香核相连的苯甲基脱落；系统</w:t>
      </w:r>
      <w:r>
        <w:rPr>
          <w:rFonts w:ascii="Times New Roman" w:hAnsi="Times New Roman" w:cs="Times New Roman"/>
          <w:szCs w:val="21"/>
        </w:rPr>
        <w:t>稳定升温后期</w:t>
      </w:r>
      <w:r>
        <w:rPr>
          <w:rFonts w:ascii="Times New Roman" w:hAnsi="Times New Roman" w:cs="Times New Roman"/>
          <w:szCs w:val="21"/>
        </w:rPr>
        <w:t>(&gt;2600K)</w:t>
      </w:r>
      <w:r>
        <w:rPr>
          <w:rFonts w:ascii="Times New Roman" w:hAnsi="Times New Roman" w:cs="Times New Roman"/>
          <w:szCs w:val="21"/>
        </w:rPr>
        <w:t>，</w:t>
      </w:r>
      <w:r>
        <w:rPr>
          <w:rFonts w:ascii="Times New Roman" w:hAnsi="Times New Roman" w:cs="Times New Roman"/>
          <w:color w:val="231F20"/>
          <w:szCs w:val="21"/>
        </w:rPr>
        <w:t>分子团主链片段上环戊烷热解打开，致使支链末端的甲基脱落生成甲烷，同时</w:t>
      </w:r>
      <w:r>
        <w:rPr>
          <w:rFonts w:ascii="Times New Roman" w:hAnsi="Times New Roman" w:cs="Times New Roman"/>
          <w:szCs w:val="21"/>
        </w:rPr>
        <w:t>可能会有甲烷受氧原子周围化学环境的影响使甲烷脱氢成为甲基的反应。</w:t>
      </w:r>
    </w:p>
    <w:p w:rsidR="00006DEE" w:rsidRDefault="00FF2789">
      <w:pPr>
        <w:spacing w:line="312" w:lineRule="atLeast"/>
        <w:ind w:firstLineChars="200" w:firstLine="420"/>
        <w:outlineLvl w:val="0"/>
        <w:rPr>
          <w:rFonts w:ascii="Times New Roman" w:hAnsi="Times New Roman" w:cs="Times New Roman"/>
        </w:rPr>
      </w:pPr>
      <w:r>
        <w:rPr>
          <w:rFonts w:ascii="Times New Roman" w:hAnsi="Times New Roman" w:cs="Times New Roman"/>
          <w:color w:val="231F20"/>
        </w:rPr>
        <w:t>(3)</w:t>
      </w:r>
      <w:r>
        <w:rPr>
          <w:rFonts w:ascii="Times New Roman" w:hAnsi="Times New Roman" w:cs="Times New Roman"/>
        </w:rPr>
        <w:t> </w:t>
      </w:r>
      <w:r>
        <w:rPr>
          <w:rFonts w:ascii="Times New Roman" w:hAnsi="Times New Roman" w:cs="Times New Roman" w:hint="eastAsia"/>
        </w:rPr>
        <w:t>In the process of p</w:t>
      </w:r>
      <w:r>
        <w:rPr>
          <w:rFonts w:ascii="Times New Roman" w:hAnsi="Times New Roman" w:cs="Times New Roman"/>
        </w:rPr>
        <w:t>yrolysis simulation</w:t>
      </w:r>
      <w:r>
        <w:rPr>
          <w:rFonts w:ascii="Times New Roman" w:hAnsi="Times New Roman" w:cs="Times New Roman" w:hint="eastAsia"/>
        </w:rPr>
        <w:t>,</w:t>
      </w:r>
      <w:r>
        <w:rPr>
          <w:rFonts w:ascii="Times New Roman" w:hAnsi="Times New Roman" w:cs="Times New Roman"/>
          <w:color w:val="231F20"/>
        </w:rPr>
        <w:t xml:space="preserve"> methane</w:t>
      </w:r>
      <w:r>
        <w:rPr>
          <w:rFonts w:ascii="Times New Roman" w:hAnsi="Times New Roman" w:cs="Times New Roman" w:hint="eastAsia"/>
        </w:rPr>
        <w:t xml:space="preserve"> is formed through </w:t>
      </w:r>
      <w:r>
        <w:rPr>
          <w:rFonts w:ascii="Times New Roman" w:hAnsi="Times New Roman" w:cs="Times New Roman"/>
          <w:color w:val="231F20"/>
        </w:rPr>
        <w:t xml:space="preserve">three main ways: before </w:t>
      </w:r>
      <w:r>
        <w:rPr>
          <w:rFonts w:ascii="Times New Roman" w:hAnsi="Times New Roman" w:cs="Times New Roman" w:hint="eastAsia"/>
          <w:color w:val="231F20"/>
        </w:rPr>
        <w:t xml:space="preserve">the </w:t>
      </w:r>
      <w:r>
        <w:rPr>
          <w:rFonts w:ascii="Times New Roman" w:hAnsi="Times New Roman" w:cs="Times New Roman"/>
          <w:color w:val="231F20"/>
        </w:rPr>
        <w:t>temperature rise</w:t>
      </w:r>
      <w:r>
        <w:rPr>
          <w:rFonts w:ascii="Times New Roman" w:hAnsi="Times New Roman" w:cs="Times New Roman" w:hint="eastAsia"/>
          <w:color w:val="231F20"/>
        </w:rPr>
        <w:t>s</w:t>
      </w:r>
      <w:r>
        <w:rPr>
          <w:rFonts w:ascii="Times New Roman" w:hAnsi="Times New Roman" w:cs="Times New Roman"/>
          <w:color w:val="231F20"/>
        </w:rPr>
        <w:t xml:space="preserve"> stabl</w:t>
      </w:r>
      <w:r>
        <w:rPr>
          <w:rFonts w:ascii="Times New Roman" w:hAnsi="Times New Roman" w:cs="Times New Roman" w:hint="eastAsia"/>
          <w:color w:val="231F20"/>
        </w:rPr>
        <w:t>y</w:t>
      </w:r>
      <w:r>
        <w:rPr>
          <w:rFonts w:ascii="Times New Roman" w:hAnsi="Times New Roman" w:cs="Times New Roman"/>
          <w:color w:val="231F20"/>
        </w:rPr>
        <w:t xml:space="preserve"> </w:t>
      </w:r>
      <w:r>
        <w:rPr>
          <w:rFonts w:ascii="Times New Roman" w:hAnsi="Times New Roman" w:cs="Times New Roman" w:hint="eastAsia"/>
          <w:color w:val="231F20"/>
        </w:rPr>
        <w:t xml:space="preserve">in </w:t>
      </w:r>
      <w:r>
        <w:rPr>
          <w:rFonts w:ascii="Times New Roman" w:hAnsi="Times New Roman" w:cs="Times New Roman"/>
          <w:color w:val="231F20"/>
        </w:rPr>
        <w:t>the simulate</w:t>
      </w:r>
      <w:r>
        <w:rPr>
          <w:rFonts w:ascii="Times New Roman" w:hAnsi="Times New Roman" w:cs="Times New Roman" w:hint="eastAsia"/>
          <w:color w:val="231F20"/>
        </w:rPr>
        <w:t>d</w:t>
      </w:r>
      <w:r>
        <w:rPr>
          <w:rFonts w:ascii="Times New Roman" w:hAnsi="Times New Roman" w:cs="Times New Roman"/>
          <w:color w:val="231F20"/>
        </w:rPr>
        <w:t xml:space="preserve"> system, the system energy increases sharply</w:t>
      </w:r>
      <w:r>
        <w:rPr>
          <w:rFonts w:ascii="Times New Roman" w:hAnsi="Times New Roman" w:cs="Times New Roman" w:hint="eastAsia"/>
          <w:color w:val="231F20"/>
        </w:rPr>
        <w:t xml:space="preserve">, promoting </w:t>
      </w:r>
      <w:r>
        <w:rPr>
          <w:rFonts w:ascii="Times New Roman" w:hAnsi="Times New Roman" w:cs="Times New Roman"/>
        </w:rPr>
        <w:t>C</w:t>
      </w:r>
      <w:r>
        <w:rPr>
          <w:rFonts w:ascii="Times New Roman" w:hAnsi="Times New Roman" w:cs="Times New Roman" w:hint="eastAsia"/>
        </w:rPr>
        <w:t xml:space="preserve"> atom</w:t>
      </w:r>
      <w:r>
        <w:rPr>
          <w:rFonts w:ascii="Times New Roman" w:hAnsi="Times New Roman" w:cs="Times New Roman"/>
        </w:rPr>
        <w:t xml:space="preserve"> at the edge of the molecular group </w:t>
      </w:r>
      <w:r>
        <w:rPr>
          <w:rFonts w:ascii="Times New Roman" w:hAnsi="Times New Roman" w:cs="Times New Roman" w:hint="eastAsia"/>
        </w:rPr>
        <w:t xml:space="preserve">to </w:t>
      </w:r>
      <w:r>
        <w:rPr>
          <w:rFonts w:ascii="Times New Roman" w:hAnsi="Times New Roman" w:cs="Times New Roman"/>
        </w:rPr>
        <w:t>cleave off the main chain;</w:t>
      </w:r>
      <w:bookmarkStart w:id="30" w:name="OLE_LINK27"/>
      <w:r>
        <w:rPr>
          <w:rFonts w:ascii="Times New Roman" w:hAnsi="Times New Roman" w:cs="Times New Roman" w:hint="eastAsia"/>
        </w:rPr>
        <w:t xml:space="preserve"> in the medium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bookmarkEnd w:id="30"/>
      <w:r>
        <w:rPr>
          <w:rFonts w:ascii="Times New Roman" w:hAnsi="Times New Roman" w:cs="Times New Roman"/>
        </w:rPr>
        <w:t xml:space="preserve"> (&lt;2600K), </w:t>
      </w:r>
      <w:r>
        <w:rPr>
          <w:rFonts w:ascii="Times New Roman" w:hAnsi="Times New Roman" w:cs="Times New Roman" w:hint="eastAsia"/>
        </w:rPr>
        <w:t>t</w:t>
      </w:r>
      <w:r>
        <w:rPr>
          <w:rFonts w:ascii="Times New Roman" w:hAnsi="Times New Roman" w:cs="Times New Roman"/>
          <w:color w:val="231F20"/>
        </w:rPr>
        <w:t>he benzyl group attached to the aromatic nucleus on the pyrolysis fragment of the molecular group</w:t>
      </w:r>
      <w:r>
        <w:rPr>
          <w:rFonts w:ascii="Times New Roman" w:hAnsi="Times New Roman" w:cs="Times New Roman" w:hint="eastAsia"/>
          <w:color w:val="231F20"/>
        </w:rPr>
        <w:t xml:space="preserve"> falls off</w:t>
      </w:r>
      <w:r>
        <w:rPr>
          <w:rFonts w:ascii="Times New Roman" w:hAnsi="Times New Roman" w:cs="Times New Roman"/>
          <w:color w:val="231F20"/>
        </w:rPr>
        <w:t>;</w:t>
      </w:r>
      <w:r>
        <w:rPr>
          <w:rFonts w:ascii="Times New Roman" w:hAnsi="Times New Roman" w:cs="Times New Roman" w:hint="eastAsia"/>
        </w:rPr>
        <w:t xml:space="preserve"> in the later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r>
        <w:rPr>
          <w:rFonts w:ascii="Times New Roman" w:hAnsi="Times New Roman" w:cs="Times New Roman"/>
        </w:rPr>
        <w:t xml:space="preserve"> (&gt;2600K),</w:t>
      </w:r>
      <w:r>
        <w:rPr>
          <w:rFonts w:ascii="Times New Roman" w:hAnsi="Times New Roman" w:cs="Times New Roman" w:hint="eastAsia"/>
          <w:color w:val="231F20"/>
        </w:rPr>
        <w:t>t</w:t>
      </w:r>
      <w:r>
        <w:rPr>
          <w:rFonts w:ascii="Times New Roman" w:hAnsi="Times New Roman" w:cs="Times New Roman"/>
          <w:color w:val="231F20"/>
        </w:rPr>
        <w:t xml:space="preserve">he </w:t>
      </w:r>
      <w:proofErr w:type="spellStart"/>
      <w:r>
        <w:rPr>
          <w:rFonts w:ascii="Times New Roman" w:hAnsi="Times New Roman" w:cs="Times New Roman"/>
          <w:color w:val="231F20"/>
        </w:rPr>
        <w:t>cyclopentane</w:t>
      </w:r>
      <w:proofErr w:type="spellEnd"/>
      <w:r>
        <w:rPr>
          <w:rFonts w:ascii="Times New Roman" w:hAnsi="Times New Roman" w:cs="Times New Roman"/>
          <w:color w:val="231F20"/>
        </w:rPr>
        <w:t xml:space="preserve"> on the backbone segment of the molecular group opens</w:t>
      </w:r>
      <w:r>
        <w:rPr>
          <w:rFonts w:ascii="Times New Roman" w:hAnsi="Times New Roman" w:cs="Times New Roman" w:hint="eastAsia"/>
          <w:color w:val="231F20"/>
        </w:rPr>
        <w:t xml:space="preserve"> because of</w:t>
      </w:r>
      <w:r>
        <w:rPr>
          <w:rFonts w:ascii="Times New Roman" w:hAnsi="Times New Roman" w:cs="Times New Roman"/>
          <w:color w:val="231F20"/>
        </w:rPr>
        <w:t xml:space="preserve"> pyrolysis, causing the methyl group at the end of the branch to fall off to form methane.</w:t>
      </w:r>
      <w:r>
        <w:rPr>
          <w:rFonts w:ascii="Times New Roman" w:hAnsi="Times New Roman" w:cs="Times New Roman" w:hint="eastAsia"/>
          <w:color w:val="231F20"/>
        </w:rPr>
        <w:t xml:space="preserve"> At the same time, t</w:t>
      </w:r>
      <w:r>
        <w:rPr>
          <w:rFonts w:ascii="Times New Roman" w:hAnsi="Times New Roman" w:cs="Times New Roman"/>
        </w:rPr>
        <w:t xml:space="preserve">here may be a reaction in which methane is dehydrogenated to a methyl group </w:t>
      </w:r>
      <w:r>
        <w:rPr>
          <w:rFonts w:ascii="Times New Roman" w:hAnsi="Times New Roman" w:cs="Times New Roman" w:hint="eastAsia"/>
        </w:rPr>
        <w:t xml:space="preserve">influenced </w:t>
      </w:r>
      <w:r>
        <w:rPr>
          <w:rFonts w:ascii="Times New Roman" w:hAnsi="Times New Roman" w:cs="Times New Roman"/>
        </w:rPr>
        <w:t>by the chemical environment surrounding the oxygen atom.</w:t>
      </w:r>
    </w:p>
    <w:p w:rsidR="00006DEE" w:rsidRDefault="00006DEE">
      <w:pPr>
        <w:spacing w:line="312" w:lineRule="atLeast"/>
        <w:ind w:firstLineChars="200" w:firstLine="420"/>
        <w:outlineLvl w:val="0"/>
        <w:rPr>
          <w:rFonts w:ascii="Times New Roman" w:hAnsi="Times New Roman" w:cs="Times New Roman"/>
          <w:szCs w:val="21"/>
        </w:rPr>
      </w:pPr>
    </w:p>
    <w:p w:rsidR="00006DEE" w:rsidRDefault="00FF2789">
      <w:pPr>
        <w:spacing w:line="312" w:lineRule="atLeast"/>
        <w:ind w:firstLineChars="200" w:firstLine="420"/>
        <w:outlineLvl w:val="0"/>
        <w:rPr>
          <w:rFonts w:ascii="Times New Roman" w:hAnsi="Times New Roman" w:cs="Times New Roman"/>
          <w:color w:val="231F20"/>
          <w:szCs w:val="21"/>
        </w:rPr>
      </w:pPr>
      <w:r>
        <w:rPr>
          <w:rFonts w:ascii="Times New Roman" w:hAnsi="Times New Roman" w:cs="Times New Roman"/>
          <w:szCs w:val="21"/>
        </w:rPr>
        <w:t xml:space="preserve">(4) </w:t>
      </w:r>
      <w:r>
        <w:rPr>
          <w:rFonts w:ascii="Times New Roman" w:hAnsi="Times New Roman" w:cs="Times New Roman"/>
          <w:szCs w:val="21"/>
        </w:rPr>
        <w:t>热解试验过程中</w:t>
      </w:r>
      <w:r>
        <w:rPr>
          <w:rFonts w:ascii="Times New Roman" w:hAnsi="Times New Roman" w:cs="Times New Roman"/>
          <w:color w:val="231F20"/>
          <w:szCs w:val="21"/>
        </w:rPr>
        <w:t>甲烷的生成主要有</w:t>
      </w:r>
      <w:r>
        <w:rPr>
          <w:rFonts w:ascii="Times New Roman" w:hAnsi="Times New Roman" w:cs="Times New Roman"/>
          <w:color w:val="231F20"/>
          <w:szCs w:val="21"/>
        </w:rPr>
        <w:t>3</w:t>
      </w:r>
      <w:r>
        <w:rPr>
          <w:rFonts w:ascii="Times New Roman" w:hAnsi="Times New Roman" w:cs="Times New Roman"/>
          <w:color w:val="231F20"/>
          <w:szCs w:val="21"/>
        </w:rPr>
        <w:t>个途径，并与</w:t>
      </w:r>
      <w:r>
        <w:rPr>
          <w:rFonts w:ascii="Times New Roman" w:hAnsi="Times New Roman" w:cs="Times New Roman"/>
          <w:szCs w:val="21"/>
        </w:rPr>
        <w:t>热解模拟过程中</w:t>
      </w:r>
      <w:r>
        <w:rPr>
          <w:rFonts w:ascii="Times New Roman" w:hAnsi="Times New Roman" w:cs="Times New Roman"/>
          <w:color w:val="231F20"/>
          <w:szCs w:val="21"/>
        </w:rPr>
        <w:t>甲烷的生成途径相对应。</w:t>
      </w:r>
    </w:p>
    <w:p w:rsidR="00006DEE" w:rsidRDefault="00FF2789">
      <w:pPr>
        <w:spacing w:line="312" w:lineRule="atLeast"/>
        <w:ind w:firstLineChars="200" w:firstLine="420"/>
        <w:outlineLvl w:val="0"/>
        <w:rPr>
          <w:rFonts w:ascii="Times New Roman" w:hAnsi="Times New Roman" w:cs="Times New Roman"/>
        </w:rPr>
      </w:pPr>
      <w:r>
        <w:rPr>
          <w:rFonts w:ascii="Times New Roman" w:hAnsi="Times New Roman" w:cs="Times New Roman"/>
        </w:rPr>
        <w:t xml:space="preserve">(4) During the pyrolysis </w:t>
      </w:r>
      <w:r>
        <w:rPr>
          <w:rFonts w:ascii="Times New Roman" w:hAnsi="Times New Roman" w:cs="Times New Roman" w:hint="eastAsia"/>
        </w:rPr>
        <w:t>experiment,</w:t>
      </w:r>
      <w:r>
        <w:rPr>
          <w:rFonts w:ascii="Times New Roman" w:hAnsi="Times New Roman" w:cs="Times New Roman"/>
          <w:color w:val="231F20"/>
        </w:rPr>
        <w:t xml:space="preserve"> methane</w:t>
      </w:r>
      <w:r>
        <w:rPr>
          <w:rFonts w:ascii="Times New Roman" w:hAnsi="Times New Roman" w:cs="Times New Roman" w:hint="eastAsia"/>
          <w:color w:val="231F20"/>
        </w:rPr>
        <w:t xml:space="preserve"> is also formed by</w:t>
      </w:r>
      <w:r>
        <w:rPr>
          <w:rFonts w:ascii="Times New Roman" w:hAnsi="Times New Roman" w:cs="Times New Roman"/>
          <w:color w:val="231F20"/>
        </w:rPr>
        <w:t xml:space="preserve"> three main ways,</w:t>
      </w:r>
      <w:r>
        <w:rPr>
          <w:rFonts w:ascii="Times New Roman" w:hAnsi="Times New Roman" w:cs="Times New Roman" w:hint="eastAsia"/>
          <w:color w:val="231F20"/>
        </w:rPr>
        <w:t xml:space="preserve"> which is</w:t>
      </w:r>
      <w:r>
        <w:rPr>
          <w:rFonts w:ascii="Times New Roman" w:hAnsi="Times New Roman" w:cs="Times New Roman"/>
          <w:color w:val="231F20"/>
        </w:rPr>
        <w:t xml:space="preserve"> correspond</w:t>
      </w:r>
      <w:r>
        <w:rPr>
          <w:rFonts w:ascii="Times New Roman" w:hAnsi="Times New Roman" w:cs="Times New Roman" w:hint="eastAsia"/>
          <w:color w:val="231F20"/>
        </w:rPr>
        <w:t>ing to that in pyrolysis simulation</w:t>
      </w:r>
      <w:r>
        <w:rPr>
          <w:rFonts w:ascii="Times New Roman" w:hAnsi="Times New Roman" w:cs="Times New Roman"/>
          <w:color w:val="231F20"/>
        </w:rPr>
        <w:t>.</w:t>
      </w:r>
    </w:p>
    <w:p w:rsidR="00006DEE" w:rsidRDefault="00006DEE">
      <w:pPr>
        <w:spacing w:line="312" w:lineRule="atLeast"/>
        <w:ind w:firstLineChars="200" w:firstLine="420"/>
        <w:outlineLvl w:val="0"/>
        <w:rPr>
          <w:rFonts w:ascii="Times New Roman" w:hAnsi="Times New Roman" w:cs="Times New Roman"/>
          <w:szCs w:val="21"/>
        </w:rPr>
      </w:pPr>
    </w:p>
    <w:p w:rsidR="00006DEE" w:rsidRDefault="00FF2789">
      <w:pPr>
        <w:spacing w:line="312" w:lineRule="atLeast"/>
        <w:ind w:firstLineChars="200" w:firstLine="420"/>
        <w:outlineLvl w:val="0"/>
        <w:rPr>
          <w:rFonts w:ascii="Times New Roman" w:hAnsi="Times New Roman" w:cs="Times New Roman"/>
          <w:szCs w:val="21"/>
        </w:rPr>
      </w:pPr>
      <w:r>
        <w:rPr>
          <w:rFonts w:ascii="Times New Roman" w:hAnsi="Times New Roman" w:cs="Times New Roman"/>
          <w:szCs w:val="21"/>
        </w:rPr>
        <w:t xml:space="preserve">(5) </w:t>
      </w:r>
      <w:r>
        <w:rPr>
          <w:rFonts w:ascii="Times New Roman" w:hAnsi="Times New Roman" w:cs="Times New Roman"/>
          <w:szCs w:val="21"/>
        </w:rPr>
        <w:t>对</w:t>
      </w:r>
      <w:r>
        <w:rPr>
          <w:rFonts w:ascii="Times New Roman" w:hAnsi="Times New Roman" w:cs="Times New Roman"/>
          <w:color w:val="231F20"/>
          <w:szCs w:val="21"/>
        </w:rPr>
        <w:t>样品</w:t>
      </w:r>
      <w:r>
        <w:rPr>
          <w:rFonts w:ascii="Times New Roman" w:hAnsi="Times New Roman" w:cs="Times New Roman"/>
          <w:szCs w:val="21"/>
        </w:rPr>
        <w:t>模拟热解产物甲烷进行分析，甲烷析出初始温度为</w:t>
      </w:r>
      <w:r>
        <w:rPr>
          <w:rFonts w:ascii="Times New Roman" w:hAnsi="Times New Roman" w:cs="Times New Roman"/>
          <w:szCs w:val="21"/>
        </w:rPr>
        <w:t>2200K</w:t>
      </w:r>
      <w:r>
        <w:rPr>
          <w:rFonts w:ascii="Times New Roman" w:hAnsi="Times New Roman" w:cs="Times New Roman"/>
          <w:szCs w:val="21"/>
        </w:rPr>
        <w:t>，终止温度为</w:t>
      </w:r>
      <w:r>
        <w:rPr>
          <w:rFonts w:ascii="Times New Roman" w:hAnsi="Times New Roman" w:cs="Times New Roman"/>
          <w:szCs w:val="21"/>
        </w:rPr>
        <w:t>2900K</w:t>
      </w:r>
      <w:r>
        <w:rPr>
          <w:rFonts w:ascii="Times New Roman" w:hAnsi="Times New Roman" w:cs="Times New Roman"/>
          <w:szCs w:val="21"/>
        </w:rPr>
        <w:t>，模拟与试验中甲烷析出的温度点具有线性相关性，此热解模拟方法为探讨煤热解过程中甲烷生成</w:t>
      </w:r>
      <w:r>
        <w:rPr>
          <w:rFonts w:ascii="Times New Roman" w:hAnsi="Times New Roman" w:cs="Times New Roman"/>
          <w:color w:val="231F20"/>
          <w:szCs w:val="21"/>
        </w:rPr>
        <w:t>途径</w:t>
      </w:r>
      <w:r>
        <w:rPr>
          <w:rFonts w:ascii="Times New Roman" w:hAnsi="Times New Roman" w:cs="Times New Roman"/>
          <w:szCs w:val="21"/>
        </w:rPr>
        <w:t>提供了有效的手段。</w:t>
      </w:r>
    </w:p>
    <w:p w:rsidR="00006DEE" w:rsidRDefault="00FF2789">
      <w:pPr>
        <w:spacing w:line="312" w:lineRule="atLeast"/>
        <w:ind w:firstLineChars="200" w:firstLine="420"/>
        <w:outlineLvl w:val="0"/>
      </w:pPr>
      <w:r>
        <w:rPr>
          <w:rFonts w:ascii="Times New Roman" w:hAnsi="Times New Roman" w:cs="Times New Roman"/>
          <w:color w:val="231F20"/>
        </w:rPr>
        <w:t xml:space="preserve">(5) </w:t>
      </w:r>
      <w:r>
        <w:rPr>
          <w:rFonts w:ascii="Times New Roman" w:hAnsi="Times New Roman" w:cs="Times New Roman" w:hint="eastAsia"/>
          <w:color w:val="231F20"/>
        </w:rPr>
        <w:t>After</w:t>
      </w:r>
      <w:r>
        <w:rPr>
          <w:rFonts w:ascii="Times New Roman" w:hAnsi="Times New Roman" w:cs="Times New Roman"/>
        </w:rPr>
        <w:t xml:space="preserve"> analyz</w:t>
      </w:r>
      <w:r>
        <w:rPr>
          <w:rFonts w:ascii="Times New Roman" w:hAnsi="Times New Roman" w:cs="Times New Roman" w:hint="eastAsia"/>
        </w:rPr>
        <w:t>ing</w:t>
      </w:r>
      <w:r>
        <w:rPr>
          <w:rFonts w:ascii="Times New Roman" w:hAnsi="Times New Roman" w:cs="Times New Roman"/>
        </w:rPr>
        <w:t xml:space="preserve"> methane</w:t>
      </w:r>
      <w:r>
        <w:rPr>
          <w:rFonts w:ascii="Times New Roman" w:hAnsi="Times New Roman" w:cs="Times New Roman" w:hint="eastAsia"/>
        </w:rPr>
        <w:t>, t</w:t>
      </w:r>
      <w:r>
        <w:rPr>
          <w:rFonts w:ascii="Times New Roman" w:hAnsi="Times New Roman" w:cs="Times New Roman"/>
        </w:rPr>
        <w:t>he product</w:t>
      </w:r>
      <w:r>
        <w:rPr>
          <w:rFonts w:ascii="Times New Roman" w:hAnsi="Times New Roman" w:cs="Times New Roman" w:hint="eastAsia"/>
          <w:color w:val="231F20"/>
        </w:rPr>
        <w:t xml:space="preserve"> of</w:t>
      </w:r>
      <w:r>
        <w:rPr>
          <w:rFonts w:ascii="Times New Roman" w:hAnsi="Times New Roman" w:cs="Times New Roman"/>
          <w:color w:val="231F20"/>
        </w:rPr>
        <w:t xml:space="preserve"> samples</w:t>
      </w:r>
      <w:r>
        <w:rPr>
          <w:rFonts w:ascii="Times New Roman" w:hAnsi="Times New Roman" w:cs="Times New Roman"/>
        </w:rPr>
        <w:t xml:space="preserve"> </w:t>
      </w:r>
      <w:r>
        <w:rPr>
          <w:rFonts w:ascii="Times New Roman" w:hAnsi="Times New Roman" w:cs="Times New Roman" w:hint="eastAsia"/>
        </w:rPr>
        <w:t xml:space="preserve">after </w:t>
      </w:r>
      <w:r>
        <w:rPr>
          <w:rFonts w:ascii="Times New Roman" w:hAnsi="Times New Roman" w:cs="Times New Roman"/>
        </w:rPr>
        <w:t>simulated pyrolysis</w:t>
      </w:r>
      <w:r>
        <w:rPr>
          <w:rFonts w:ascii="Times New Roman" w:hAnsi="Times New Roman" w:cs="Times New Roman" w:hint="eastAsia"/>
          <w:color w:val="231F20"/>
        </w:rPr>
        <w:t>,</w:t>
      </w:r>
      <w:r>
        <w:rPr>
          <w:rFonts w:ascii="Times New Roman" w:hAnsi="Times New Roman" w:cs="Times New Roman" w:hint="eastAsia"/>
        </w:rPr>
        <w:t xml:space="preserve"> </w:t>
      </w:r>
      <w:proofErr w:type="gramStart"/>
      <w:r>
        <w:rPr>
          <w:rFonts w:ascii="Times New Roman" w:hAnsi="Times New Roman" w:cs="Times New Roman" w:hint="eastAsia"/>
        </w:rPr>
        <w:t>We</w:t>
      </w:r>
      <w:proofErr w:type="gramEnd"/>
      <w:r>
        <w:rPr>
          <w:rFonts w:ascii="Times New Roman" w:hAnsi="Times New Roman" w:cs="Times New Roman" w:hint="eastAsia"/>
        </w:rPr>
        <w:t xml:space="preserve"> came out</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precipit</w:t>
      </w:r>
      <w:r>
        <w:rPr>
          <w:rFonts w:ascii="Times New Roman" w:hAnsi="Times New Roman" w:cs="Times New Roman" w:hint="eastAsia"/>
        </w:rPr>
        <w:t>ates</w:t>
      </w:r>
      <w:r>
        <w:rPr>
          <w:rFonts w:ascii="Times New Roman" w:hAnsi="Times New Roman" w:cs="Times New Roman"/>
        </w:rPr>
        <w:t xml:space="preserve"> was 2200K, and the termination temperature was 2900K. The temperature point of methane precipitation </w:t>
      </w:r>
      <w:r>
        <w:rPr>
          <w:rFonts w:ascii="Times New Roman" w:hAnsi="Times New Roman" w:cs="Times New Roman" w:hint="eastAsia"/>
        </w:rPr>
        <w:t xml:space="preserve">in the </w:t>
      </w:r>
      <w:r>
        <w:rPr>
          <w:rFonts w:ascii="Times New Roman" w:hAnsi="Times New Roman" w:cs="Times New Roman"/>
        </w:rPr>
        <w:t>simulation was linearly related to th</w:t>
      </w:r>
      <w:r>
        <w:rPr>
          <w:rFonts w:ascii="Times New Roman" w:hAnsi="Times New Roman" w:cs="Times New Roman" w:hint="eastAsia"/>
        </w:rPr>
        <w:t>at in the experiment</w:t>
      </w:r>
      <w:r>
        <w:rPr>
          <w:rFonts w:ascii="Times New Roman" w:hAnsi="Times New Roman" w:cs="Times New Roman"/>
        </w:rPr>
        <w:t xml:space="preserve">. The pyrolysis simulation method provides an effective </w:t>
      </w:r>
      <w:proofErr w:type="spellStart"/>
      <w:r>
        <w:rPr>
          <w:rFonts w:ascii="Times New Roman" w:hAnsi="Times New Roman" w:cs="Times New Roman"/>
        </w:rPr>
        <w:t>means.</w:t>
      </w:r>
      <w:r>
        <w:rPr>
          <w:rFonts w:ascii="Times New Roman" w:hAnsi="Times New Roman" w:cs="Times New Roman" w:hint="eastAsia"/>
        </w:rPr>
        <w:t>for</w:t>
      </w:r>
      <w:proofErr w:type="spellEnd"/>
      <w:r>
        <w:rPr>
          <w:rFonts w:ascii="Times New Roman" w:hAnsi="Times New Roman" w:cs="Times New Roman"/>
        </w:rPr>
        <w:t xml:space="preserve"> </w:t>
      </w:r>
      <w:r>
        <w:rPr>
          <w:rFonts w:ascii="Times New Roman" w:hAnsi="Times New Roman" w:cs="Times New Roman" w:hint="eastAsia"/>
        </w:rPr>
        <w:t>studying</w:t>
      </w:r>
      <w:r>
        <w:rPr>
          <w:rFonts w:ascii="Times New Roman" w:hAnsi="Times New Roman" w:cs="Times New Roman"/>
        </w:rPr>
        <w:t xml:space="preserve"> methane </w:t>
      </w:r>
      <w:r>
        <w:rPr>
          <w:rFonts w:ascii="Times New Roman" w:hAnsi="Times New Roman" w:cs="Times New Roman" w:hint="eastAsia"/>
        </w:rPr>
        <w:t>form</w:t>
      </w:r>
      <w:r>
        <w:rPr>
          <w:rFonts w:ascii="Times New Roman" w:hAnsi="Times New Roman" w:cs="Times New Roman"/>
        </w:rPr>
        <w:t>ation during coal pyrolysis.</w:t>
      </w:r>
    </w:p>
    <w:p w:rsidR="00B516CB" w:rsidRPr="001055B4" w:rsidRDefault="00B516CB" w:rsidP="00B516CB">
      <w:pPr>
        <w:spacing w:afterLines="50" w:after="156" w:line="312" w:lineRule="atLeast"/>
        <w:outlineLvl w:val="0"/>
        <w:rPr>
          <w:rFonts w:ascii="Times New Roman" w:eastAsia="黑体" w:hAnsi="Times New Roman" w:cs="Times New Roman"/>
          <w:b/>
          <w:sz w:val="28"/>
        </w:rPr>
      </w:pPr>
      <w:r w:rsidRPr="001055B4">
        <w:rPr>
          <w:rFonts w:ascii="Times New Roman" w:eastAsia="黑体" w:hAnsi="Times New Roman" w:cs="Times New Roman"/>
          <w:b/>
          <w:sz w:val="28"/>
        </w:rPr>
        <w:t>Acknowledgements</w:t>
      </w:r>
    </w:p>
    <w:p w:rsidR="00B516CB" w:rsidRPr="004376FE" w:rsidRDefault="00B516CB" w:rsidP="00B516CB">
      <w:pPr>
        <w:spacing w:line="314" w:lineRule="exact"/>
        <w:ind w:firstLineChars="200" w:firstLine="420"/>
        <w:rPr>
          <w:rFonts w:ascii="Times New Roman" w:hAnsi="Times New Roman" w:cs="Times New Roman"/>
          <w:szCs w:val="21"/>
        </w:rPr>
      </w:pPr>
      <w:r w:rsidRPr="004376FE">
        <w:rPr>
          <w:rFonts w:ascii="Times New Roman" w:hAnsi="Times New Roman" w:cs="Times New Roman"/>
          <w:szCs w:val="21"/>
        </w:rPr>
        <w:lastRenderedPageBreak/>
        <w:t xml:space="preserve">This  work  was  financially  supported  by  NSFC-Shanxi Coal-based Low Carbon Joint Fund (Project </w:t>
      </w:r>
      <w:r w:rsidRPr="004376FE">
        <w:rPr>
          <w:rFonts w:ascii="Times New Roman" w:hAnsi="Times New Roman" w:cs="Times New Roman" w:hint="eastAsia"/>
          <w:szCs w:val="21"/>
        </w:rPr>
        <w:t>is</w:t>
      </w:r>
      <w:r w:rsidRPr="004376FE">
        <w:rPr>
          <w:rFonts w:ascii="Times New Roman" w:hAnsi="Times New Roman" w:cs="Times New Roman"/>
          <w:szCs w:val="21"/>
        </w:rPr>
        <w:t xml:space="preserve"> Experiments and Molecular Modeling of Multi-scale Structural</w:t>
      </w:r>
      <w:r w:rsidRPr="004376FE">
        <w:rPr>
          <w:rFonts w:ascii="Times New Roman" w:hAnsi="Times New Roman" w:cs="Times New Roman" w:hint="eastAsia"/>
          <w:szCs w:val="21"/>
        </w:rPr>
        <w:t xml:space="preserve"> </w:t>
      </w:r>
      <w:r w:rsidRPr="004376FE">
        <w:rPr>
          <w:rFonts w:ascii="Times New Roman" w:hAnsi="Times New Roman" w:cs="Times New Roman"/>
          <w:szCs w:val="21"/>
        </w:rPr>
        <w:t>Characteristics of Coking Coal and Its Relationship with Pyrolysis Reactivity,</w:t>
      </w:r>
      <w:r w:rsidRPr="004376FE">
        <w:rPr>
          <w:rFonts w:ascii="Times New Roman" w:hAnsi="Times New Roman" w:cs="Times New Roman" w:hint="eastAsia"/>
          <w:szCs w:val="21"/>
        </w:rPr>
        <w:t xml:space="preserve"> </w:t>
      </w:r>
      <w:r w:rsidRPr="004376FE">
        <w:rPr>
          <w:rFonts w:ascii="Times New Roman" w:hAnsi="Times New Roman" w:cs="Times New Roman"/>
          <w:szCs w:val="21"/>
        </w:rPr>
        <w:t>No.U1510102)</w:t>
      </w:r>
      <w:r w:rsidRPr="004376FE">
        <w:rPr>
          <w:rFonts w:ascii="Times New Roman" w:hAnsi="Times New Roman" w:cs="Times New Roman" w:hint="eastAsia"/>
          <w:szCs w:val="21"/>
        </w:rPr>
        <w:t>.</w:t>
      </w:r>
    </w:p>
    <w:p w:rsidR="00B516CB" w:rsidRDefault="00B516CB" w:rsidP="00B516CB">
      <w:pPr>
        <w:widowControl/>
        <w:jc w:val="left"/>
        <w:rPr>
          <w:rFonts w:ascii="Times New Roman" w:eastAsia="黑体" w:hAnsi="Times New Roman" w:cs="Times New Roman"/>
          <w:b/>
          <w:sz w:val="28"/>
        </w:rPr>
      </w:pPr>
    </w:p>
    <w:p w:rsidR="00B516CB" w:rsidRDefault="00B516CB" w:rsidP="00B516CB">
      <w:pPr>
        <w:widowControl/>
        <w:jc w:val="left"/>
        <w:rPr>
          <w:rFonts w:ascii="Times New Roman" w:eastAsia="黑体" w:hAnsi="Times New Roman" w:cs="Times New Roman"/>
          <w:b/>
          <w:sz w:val="28"/>
        </w:rPr>
      </w:pPr>
    </w:p>
    <w:p w:rsidR="00B516CB" w:rsidRDefault="00B516CB" w:rsidP="00B516CB">
      <w:pPr>
        <w:widowControl/>
        <w:jc w:val="left"/>
        <w:rPr>
          <w:rFonts w:ascii="Times New Roman" w:eastAsia="黑体" w:hAnsi="Times New Roman" w:cs="Times New Roman"/>
          <w:b/>
          <w:sz w:val="28"/>
        </w:rPr>
      </w:pPr>
      <w:r>
        <w:rPr>
          <w:rFonts w:ascii="Times New Roman" w:eastAsia="黑体" w:hAnsi="Times New Roman" w:cs="Times New Roman"/>
          <w:b/>
          <w:sz w:val="28"/>
        </w:rPr>
        <w:br w:type="page"/>
      </w:r>
    </w:p>
    <w:p w:rsidR="00B516CB" w:rsidRPr="001055B4" w:rsidRDefault="00B516CB" w:rsidP="00B516CB">
      <w:pPr>
        <w:spacing w:afterLines="50" w:after="156" w:line="312" w:lineRule="atLeast"/>
        <w:outlineLvl w:val="0"/>
        <w:rPr>
          <w:rFonts w:ascii="Times New Roman" w:eastAsia="黑体" w:hAnsi="Times New Roman" w:cs="Times New Roman"/>
          <w:b/>
          <w:sz w:val="28"/>
        </w:rPr>
      </w:pPr>
      <w:r w:rsidRPr="001055B4">
        <w:rPr>
          <w:rFonts w:ascii="Times New Roman" w:eastAsia="黑体" w:hAnsi="Times New Roman" w:cs="Times New Roman"/>
          <w:b/>
          <w:sz w:val="28"/>
        </w:rPr>
        <w:lastRenderedPageBreak/>
        <w:t xml:space="preserve">References </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Fuchs W, </w:t>
      </w:r>
      <w:proofErr w:type="spellStart"/>
      <w:r>
        <w:rPr>
          <w:rFonts w:ascii="Times New Roman" w:hAnsi="Times New Roman" w:cs="Times New Roman"/>
          <w:sz w:val="18"/>
          <w:szCs w:val="18"/>
        </w:rPr>
        <w:t>Sandhoff</w:t>
      </w:r>
      <w:proofErr w:type="spellEnd"/>
      <w:r>
        <w:rPr>
          <w:rFonts w:ascii="Times New Roman" w:hAnsi="Times New Roman" w:cs="Times New Roman"/>
          <w:sz w:val="18"/>
          <w:szCs w:val="18"/>
        </w:rPr>
        <w:t xml:space="preserve"> A G. Theory of Coal </w:t>
      </w:r>
      <w:proofErr w:type="gramStart"/>
      <w:r>
        <w:rPr>
          <w:rFonts w:ascii="Times New Roman" w:hAnsi="Times New Roman" w:cs="Times New Roman"/>
          <w:sz w:val="18"/>
          <w:szCs w:val="18"/>
        </w:rPr>
        <w:t>Pyrolysis[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Ind.eng.chem</w:t>
      </w:r>
      <w:proofErr w:type="spellEnd"/>
      <w:r>
        <w:rPr>
          <w:rFonts w:ascii="Times New Roman" w:hAnsi="Times New Roman" w:cs="Times New Roman"/>
          <w:sz w:val="18"/>
          <w:szCs w:val="18"/>
        </w:rPr>
        <w:t>, 2002, 34:567-571.</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Hatcher P G, </w:t>
      </w:r>
      <w:proofErr w:type="spellStart"/>
      <w:r>
        <w:rPr>
          <w:rFonts w:ascii="Times New Roman" w:hAnsi="Times New Roman" w:cs="Times New Roman"/>
          <w:sz w:val="18"/>
          <w:szCs w:val="18"/>
        </w:rPr>
        <w:t>Faulon</w:t>
      </w:r>
      <w:proofErr w:type="spellEnd"/>
      <w:r>
        <w:rPr>
          <w:rFonts w:ascii="Times New Roman" w:hAnsi="Times New Roman" w:cs="Times New Roman"/>
          <w:sz w:val="18"/>
          <w:szCs w:val="18"/>
        </w:rPr>
        <w:t xml:space="preserve"> J L, Wenzel K A, et al. A structural model for lignin-derived </w:t>
      </w:r>
      <w:proofErr w:type="spellStart"/>
      <w:r>
        <w:rPr>
          <w:rFonts w:ascii="Times New Roman" w:hAnsi="Times New Roman" w:cs="Times New Roman"/>
          <w:sz w:val="18"/>
          <w:szCs w:val="18"/>
        </w:rPr>
        <w:t>vitrinite</w:t>
      </w:r>
      <w:proofErr w:type="spellEnd"/>
      <w:r>
        <w:rPr>
          <w:rFonts w:ascii="Times New Roman" w:hAnsi="Times New Roman" w:cs="Times New Roman"/>
          <w:sz w:val="18"/>
          <w:szCs w:val="18"/>
        </w:rPr>
        <w:t xml:space="preserve"> from high-volatile bituminous coal (</w:t>
      </w:r>
      <w:proofErr w:type="spellStart"/>
      <w:r>
        <w:rPr>
          <w:rFonts w:ascii="Times New Roman" w:hAnsi="Times New Roman" w:cs="Times New Roman"/>
          <w:sz w:val="18"/>
          <w:szCs w:val="18"/>
        </w:rPr>
        <w:t>coalified</w:t>
      </w:r>
      <w:proofErr w:type="spellEnd"/>
      <w:r>
        <w:rPr>
          <w:rFonts w:ascii="Times New Roman" w:hAnsi="Times New Roman" w:cs="Times New Roman"/>
          <w:sz w:val="18"/>
          <w:szCs w:val="18"/>
        </w:rPr>
        <w:t xml:space="preserve"> wood</w:t>
      </w:r>
      <w:proofErr w:type="gramStart"/>
      <w:r>
        <w:rPr>
          <w:rFonts w:ascii="Times New Roman" w:hAnsi="Times New Roman" w:cs="Times New Roman"/>
          <w:sz w:val="18"/>
          <w:szCs w:val="18"/>
        </w:rPr>
        <w:t>)[</w:t>
      </w:r>
      <w:proofErr w:type="gramEnd"/>
      <w:r>
        <w:rPr>
          <w:rFonts w:ascii="Times New Roman" w:hAnsi="Times New Roman" w:cs="Times New Roman"/>
          <w:sz w:val="18"/>
          <w:szCs w:val="18"/>
        </w:rPr>
        <w:t>J]. Energy &amp; Fuels, 1992, 6(6):813-820.</w:t>
      </w:r>
    </w:p>
    <w:p w:rsidR="00B516CB" w:rsidRPr="00945F1C"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3</w:t>
      </w:r>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 xml:space="preserve">-lei. </w:t>
      </w:r>
      <w:r w:rsidRPr="00945F1C">
        <w:rPr>
          <w:rFonts w:ascii="Times New Roman" w:hAnsi="Times New Roman" w:cs="Times New Roman"/>
          <w:sz w:val="18"/>
          <w:szCs w:val="18"/>
        </w:rPr>
        <w:t xml:space="preserve">Construction and modification of macromolecular structure model for </w:t>
      </w:r>
      <w:proofErr w:type="spellStart"/>
      <w:r w:rsidRPr="00945F1C">
        <w:rPr>
          <w:rFonts w:ascii="Times New Roman" w:hAnsi="Times New Roman" w:cs="Times New Roman"/>
          <w:sz w:val="18"/>
          <w:szCs w:val="18"/>
        </w:rPr>
        <w:t>vitrinite</w:t>
      </w:r>
      <w:proofErr w:type="spellEnd"/>
      <w:r w:rsidRPr="00945F1C">
        <w:rPr>
          <w:rFonts w:ascii="Times New Roman" w:hAnsi="Times New Roman" w:cs="Times New Roman"/>
          <w:sz w:val="18"/>
          <w:szCs w:val="18"/>
        </w:rPr>
        <w:t xml:space="preserve"> from </w:t>
      </w:r>
      <w:proofErr w:type="spellStart"/>
      <w:r w:rsidRPr="00945F1C">
        <w:rPr>
          <w:rFonts w:ascii="Times New Roman" w:hAnsi="Times New Roman" w:cs="Times New Roman"/>
          <w:sz w:val="18"/>
          <w:szCs w:val="18"/>
        </w:rPr>
        <w:t>Shendong</w:t>
      </w:r>
      <w:proofErr w:type="spellEnd"/>
      <w:r w:rsidRPr="00945F1C">
        <w:rPr>
          <w:rFonts w:ascii="Times New Roman" w:hAnsi="Times New Roman" w:cs="Times New Roman"/>
          <w:sz w:val="18"/>
          <w:szCs w:val="18"/>
        </w:rPr>
        <w:t xml:space="preserve"> 2-2 </w:t>
      </w:r>
      <w:proofErr w:type="gramStart"/>
      <w:r w:rsidRPr="00945F1C">
        <w:rPr>
          <w:rFonts w:ascii="Times New Roman" w:hAnsi="Times New Roman" w:cs="Times New Roman"/>
          <w:sz w:val="18"/>
          <w:szCs w:val="18"/>
        </w:rPr>
        <w:t>coa</w:t>
      </w:r>
      <w:r>
        <w:rPr>
          <w:rFonts w:ascii="Times New Roman" w:hAnsi="Times New Roman" w:cs="Times New Roman"/>
          <w:sz w:val="18"/>
          <w:szCs w:val="18"/>
        </w:rPr>
        <w:t>l[</w:t>
      </w:r>
      <w:proofErr w:type="gramEnd"/>
      <w:r>
        <w:rPr>
          <w:rFonts w:ascii="Times New Roman" w:hAnsi="Times New Roman" w:cs="Times New Roman"/>
          <w:sz w:val="18"/>
          <w:szCs w:val="18"/>
        </w:rPr>
        <w:t xml:space="preserve">J]. </w:t>
      </w:r>
      <w:hyperlink r:id="rId40"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xml:space="preserve"> , 2011, 39(9):652-657.</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4</w:t>
      </w:r>
      <w:r>
        <w:rPr>
          <w:rFonts w:ascii="Times New Roman" w:hAnsi="Times New Roman" w:cs="Times New Roman" w:hint="eastAsia"/>
          <w:sz w:val="18"/>
          <w:szCs w:val="18"/>
        </w:rPr>
        <w:t xml:space="preserve">. 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LIANG Hu-</w:t>
      </w:r>
      <w:proofErr w:type="spellStart"/>
      <w:r>
        <w:rPr>
          <w:rFonts w:ascii="Times New Roman" w:hAnsi="Times New Roman" w:cs="Times New Roman" w:hint="eastAsia"/>
          <w:sz w:val="18"/>
          <w:szCs w:val="18"/>
        </w:rPr>
        <w:t>zhen</w:t>
      </w:r>
      <w:proofErr w:type="spellEnd"/>
      <w:r>
        <w:rPr>
          <w:rFonts w:ascii="Times New Roman" w:hAnsi="Times New Roman" w:cs="Times New Roman" w:hint="eastAsia"/>
          <w:sz w:val="18"/>
          <w:szCs w:val="18"/>
        </w:rPr>
        <w:t xml:space="preserve">, et </w:t>
      </w:r>
      <w:proofErr w:type="spellStart"/>
      <w:r>
        <w:rPr>
          <w:rFonts w:ascii="Times New Roman" w:hAnsi="Times New Roman" w:cs="Times New Roman" w:hint="eastAsia"/>
          <w:sz w:val="18"/>
          <w:szCs w:val="18"/>
        </w:rPr>
        <w:t>al.</w:t>
      </w:r>
      <w:r>
        <w:rPr>
          <w:rFonts w:ascii="Times New Roman" w:hAnsi="Times New Roman" w:cs="Times New Roman"/>
          <w:sz w:val="18"/>
          <w:szCs w:val="18"/>
        </w:rPr>
        <w:t>Model</w:t>
      </w:r>
      <w:proofErr w:type="spellEnd"/>
      <w:r>
        <w:rPr>
          <w:rFonts w:ascii="Times New Roman" w:hAnsi="Times New Roman" w:cs="Times New Roman"/>
          <w:sz w:val="18"/>
          <w:szCs w:val="18"/>
        </w:rPr>
        <w:t xml:space="preserve"> construction of the macromolecular structure of </w:t>
      </w:r>
      <w:proofErr w:type="spellStart"/>
      <w:r>
        <w:rPr>
          <w:rFonts w:ascii="Times New Roman" w:hAnsi="Times New Roman" w:cs="Times New Roman"/>
          <w:sz w:val="18"/>
          <w:szCs w:val="18"/>
        </w:rPr>
        <w:t>Yanzhou</w:t>
      </w:r>
      <w:proofErr w:type="spellEnd"/>
      <w:r>
        <w:rPr>
          <w:rFonts w:ascii="Times New Roman" w:hAnsi="Times New Roman" w:cs="Times New Roman"/>
          <w:sz w:val="18"/>
          <w:szCs w:val="18"/>
        </w:rPr>
        <w:t xml:space="preserve"> coal and its molecular </w:t>
      </w:r>
      <w:proofErr w:type="gramStart"/>
      <w:r>
        <w:rPr>
          <w:rFonts w:ascii="Times New Roman" w:hAnsi="Times New Roman" w:cs="Times New Roman"/>
          <w:sz w:val="18"/>
          <w:szCs w:val="18"/>
        </w:rPr>
        <w:t>simulation[</w:t>
      </w:r>
      <w:proofErr w:type="gramEnd"/>
      <w:r>
        <w:rPr>
          <w:rFonts w:ascii="Times New Roman" w:hAnsi="Times New Roman" w:cs="Times New Roman"/>
          <w:sz w:val="18"/>
          <w:szCs w:val="18"/>
        </w:rPr>
        <w:t xml:space="preserve">J]. </w:t>
      </w:r>
      <w:hyperlink r:id="rId41"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xml:space="preserve"> , 2011, 39(7):481-488.</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LI Bin, et al, </w:t>
      </w:r>
      <w:r>
        <w:rPr>
          <w:rFonts w:ascii="Times New Roman" w:hAnsi="Times New Roman" w:cs="Times New Roman"/>
          <w:sz w:val="18"/>
          <w:szCs w:val="18"/>
        </w:rPr>
        <w:t>Construction of macromolecular structural model</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of anthracite from </w:t>
      </w:r>
      <w:proofErr w:type="spellStart"/>
      <w:r>
        <w:rPr>
          <w:rFonts w:ascii="Times New Roman" w:hAnsi="Times New Roman" w:cs="Times New Roman"/>
          <w:sz w:val="18"/>
          <w:szCs w:val="18"/>
        </w:rPr>
        <w:t>Chengzhuang</w:t>
      </w:r>
      <w:proofErr w:type="spellEnd"/>
      <w:r>
        <w:rPr>
          <w:rFonts w:ascii="Times New Roman" w:hAnsi="Times New Roman" w:cs="Times New Roman"/>
          <w:sz w:val="18"/>
          <w:szCs w:val="18"/>
        </w:rPr>
        <w:t xml:space="preserve"> coal mine and its molecular simulation[J]. </w:t>
      </w:r>
      <w:hyperlink r:id="rId42"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2013, 41(4):391-399.</w:t>
      </w:r>
    </w:p>
    <w:p w:rsidR="00B516CB" w:rsidRDefault="00B516CB" w:rsidP="00B516CB">
      <w:pPr>
        <w:rPr>
          <w:rFonts w:ascii="Times New Roman" w:hAnsi="Times New Roman" w:cs="Times New Roman"/>
          <w:kern w:val="0"/>
          <w:sz w:val="18"/>
          <w:szCs w:val="18"/>
        </w:rPr>
      </w:pPr>
      <w:r>
        <w:rPr>
          <w:rFonts w:ascii="Times New Roman" w:hAnsi="Times New Roman" w:cs="Times New Roman" w:hint="eastAsia"/>
          <w:sz w:val="18"/>
          <w:szCs w:val="18"/>
        </w:rPr>
        <w:t>6.</w:t>
      </w:r>
      <w:r>
        <w:rPr>
          <w:rFonts w:ascii="Times New Roman" w:hAnsi="Times New Roman" w:cs="Times New Roman"/>
          <w:sz w:val="18"/>
          <w:szCs w:val="18"/>
        </w:rPr>
        <w:t xml:space="preserve"> </w:t>
      </w:r>
      <w:r>
        <w:rPr>
          <w:rFonts w:ascii="Times New Roman" w:hAnsi="Times New Roman" w:cs="Times New Roman"/>
          <w:kern w:val="0"/>
          <w:sz w:val="18"/>
          <w:szCs w:val="18"/>
        </w:rPr>
        <w:t xml:space="preserve">Wu L, Zhu 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p>
    <w:p w:rsidR="00B516CB" w:rsidRDefault="00B516CB" w:rsidP="00B516CB">
      <w:pPr>
        <w:rPr>
          <w:rFonts w:ascii="Times New Roman" w:hAnsi="Times New Roman" w:cs="Times New Roman"/>
          <w:kern w:val="0"/>
          <w:sz w:val="18"/>
          <w:szCs w:val="18"/>
        </w:rPr>
      </w:pP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kern w:val="0"/>
          <w:sz w:val="18"/>
          <w:szCs w:val="18"/>
        </w:rPr>
        <w:t xml:space="preserve">Li Z K, Wei X Y, Yan 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p>
    <w:p w:rsidR="00B516CB" w:rsidRDefault="00B516CB" w:rsidP="00B516CB">
      <w:pPr>
        <w:spacing w:line="312" w:lineRule="atLeast"/>
        <w:outlineLvl w:val="0"/>
        <w:rPr>
          <w:rFonts w:ascii="Times New Roman" w:hAnsi="Times New Roman" w:cs="Times New Roman"/>
          <w:sz w:val="18"/>
          <w:szCs w:val="18"/>
        </w:rPr>
      </w:pPr>
      <w:r>
        <w:rPr>
          <w:rFonts w:ascii="Times New Roman" w:hAnsi="Times New Roman" w:cs="Times New Roman" w:hint="eastAsia"/>
          <w:sz w:val="18"/>
          <w:szCs w:val="18"/>
        </w:rPr>
        <w:t>8.</w:t>
      </w:r>
      <w:r>
        <w:rPr>
          <w:rFonts w:ascii="Times New Roman" w:hAnsi="Times New Roman" w:cs="Times New Roman"/>
          <w:sz w:val="18"/>
          <w:szCs w:val="18"/>
        </w:rPr>
        <w:t xml:space="preserve"> </w:t>
      </w:r>
      <w:r>
        <w:rPr>
          <w:rFonts w:ascii="Times New Roman" w:hAnsi="Times New Roman" w:cs="Times New Roman" w:hint="eastAsia"/>
          <w:sz w:val="18"/>
          <w:szCs w:val="18"/>
        </w:rPr>
        <w:t>MA Yan-ping, X</w:t>
      </w:r>
      <w:r>
        <w:rPr>
          <w:rFonts w:ascii="Times New Roman" w:hAnsi="Times New Roman" w:cs="Times New Roman"/>
          <w:sz w:val="18"/>
          <w:szCs w:val="18"/>
        </w:rPr>
        <w:t>i</w:t>
      </w:r>
      <w:r>
        <w:rPr>
          <w:rFonts w:ascii="Times New Roman" w:hAnsi="Times New Roman" w:cs="Times New Roman" w:hint="eastAsia"/>
          <w:sz w:val="18"/>
          <w:szCs w:val="18"/>
        </w:rPr>
        <w:t xml:space="preserve">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w:t>
      </w:r>
      <w:r>
        <w:rPr>
          <w:rFonts w:ascii="Times New Roman" w:hAnsi="Times New Roman" w:cs="Times New Roman" w:hint="eastAsia"/>
          <w:kern w:val="0"/>
          <w:sz w:val="18"/>
          <w:szCs w:val="18"/>
        </w:rPr>
        <w:t>M</w:t>
      </w:r>
      <w:r>
        <w:rPr>
          <w:rFonts w:ascii="Times New Roman" w:hAnsi="Times New Roman" w:cs="Times New Roman"/>
          <w:kern w:val="0"/>
          <w:sz w:val="18"/>
          <w:szCs w:val="18"/>
        </w:rPr>
        <w:t>acromolecular structural model of the pyridine extracted residue of</w:t>
      </w:r>
      <w:r>
        <w:rPr>
          <w:rFonts w:ascii="Times New Roman" w:hAnsi="Times New Roman" w:cs="Times New Roman" w:hint="eastAsia"/>
          <w:kern w:val="0"/>
          <w:sz w:val="18"/>
          <w:szCs w:val="18"/>
        </w:rPr>
        <w:t xml:space="preserve"> </w:t>
      </w:r>
      <w:proofErr w:type="spellStart"/>
      <w:r>
        <w:rPr>
          <w:rFonts w:ascii="Times New Roman" w:hAnsi="Times New Roman" w:cs="Times New Roman"/>
          <w:kern w:val="0"/>
          <w:sz w:val="18"/>
          <w:szCs w:val="18"/>
        </w:rPr>
        <w:t>vitrain</w:t>
      </w:r>
      <w:proofErr w:type="spellEnd"/>
      <w:r>
        <w:rPr>
          <w:rFonts w:ascii="Times New Roman" w:hAnsi="Times New Roman" w:cs="Times New Roman"/>
          <w:kern w:val="0"/>
          <w:sz w:val="18"/>
          <w:szCs w:val="18"/>
        </w:rPr>
        <w:t xml:space="preserve"> from N</w:t>
      </w:r>
      <w:r>
        <w:rPr>
          <w:rFonts w:ascii="Times New Roman" w:hAnsi="Times New Roman" w:cs="Times New Roman" w:hint="eastAsia"/>
          <w:kern w:val="0"/>
          <w:sz w:val="18"/>
          <w:szCs w:val="18"/>
        </w:rPr>
        <w:t>o.</w:t>
      </w:r>
      <w:r>
        <w:rPr>
          <w:rFonts w:ascii="Times New Roman" w:hAnsi="Times New Roman" w:cs="Times New Roman"/>
          <w:kern w:val="0"/>
          <w:sz w:val="18"/>
          <w:szCs w:val="18"/>
        </w:rPr>
        <w:t xml:space="preserve">3 </w:t>
      </w:r>
      <w:proofErr w:type="spellStart"/>
      <w:r>
        <w:rPr>
          <w:rFonts w:ascii="Times New Roman" w:hAnsi="Times New Roman" w:cs="Times New Roman"/>
          <w:kern w:val="0"/>
          <w:sz w:val="18"/>
          <w:szCs w:val="18"/>
        </w:rPr>
        <w:t>coalbed</w:t>
      </w:r>
      <w:proofErr w:type="spellEnd"/>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 xml:space="preserve">Liu </w:t>
      </w:r>
      <w:proofErr w:type="spellStart"/>
      <w:r>
        <w:rPr>
          <w:rFonts w:ascii="Times New Roman" w:hAnsi="Times New Roman" w:cs="Times New Roman"/>
          <w:kern w:val="0"/>
          <w:sz w:val="18"/>
          <w:szCs w:val="18"/>
        </w:rPr>
        <w:t>lin</w:t>
      </w:r>
      <w:proofErr w:type="spellEnd"/>
      <w:r>
        <w:rPr>
          <w:rFonts w:ascii="Times New Roman" w:hAnsi="Times New Roman" w:cs="Times New Roman"/>
          <w:kern w:val="0"/>
          <w:sz w:val="18"/>
          <w:szCs w:val="18"/>
        </w:rPr>
        <w:t xml:space="preserve"> and molecular simulation</w:t>
      </w:r>
      <w:r>
        <w:rPr>
          <w:rFonts w:ascii="Times New Roman" w:hAnsi="Times New Roman" w:cs="Times New Roman"/>
          <w:sz w:val="18"/>
          <w:szCs w:val="18"/>
        </w:rPr>
        <w:t xml:space="preserve">[J]. . </w:t>
      </w:r>
      <w:hyperlink r:id="rId43"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9.</w:t>
      </w:r>
      <w:r>
        <w:rPr>
          <w:rFonts w:ascii="Times New Roman" w:hAnsi="Times New Roman" w:cs="Times New Roman"/>
          <w:sz w:val="18"/>
          <w:szCs w:val="18"/>
        </w:rPr>
        <w:t xml:space="preserve">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Reaction Types and Kinetics of Methane Generation from </w:t>
      </w:r>
      <w:proofErr w:type="spellStart"/>
      <w:r>
        <w:rPr>
          <w:rFonts w:ascii="Times New Roman" w:hAnsi="Times New Roman" w:cs="Times New Roman"/>
          <w:sz w:val="18"/>
          <w:szCs w:val="18"/>
        </w:rPr>
        <w:t>Huolinhe</w:t>
      </w:r>
      <w:proofErr w:type="spellEnd"/>
      <w:r>
        <w:rPr>
          <w:rFonts w:ascii="Times New Roman" w:hAnsi="Times New Roman" w:cs="Times New Roman"/>
          <w:sz w:val="18"/>
          <w:szCs w:val="18"/>
        </w:rPr>
        <w:t xml:space="preserve"> Lignite Pyrolysis by TG/MS </w:t>
      </w:r>
      <w:proofErr w:type="spellStart"/>
      <w:r>
        <w:rPr>
          <w:rFonts w:ascii="Times New Roman" w:hAnsi="Times New Roman" w:cs="Times New Roman"/>
          <w:sz w:val="18"/>
          <w:szCs w:val="18"/>
        </w:rPr>
        <w:t>Experimen</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and Quantum Chemical </w:t>
      </w:r>
      <w:proofErr w:type="gramStart"/>
      <w:r>
        <w:rPr>
          <w:rFonts w:ascii="Times New Roman" w:hAnsi="Times New Roman" w:cs="Times New Roman"/>
          <w:sz w:val="18"/>
          <w:szCs w:val="18"/>
        </w:rPr>
        <w:t>Calculations[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25(6):1117-1124.</w:t>
      </w:r>
    </w:p>
    <w:p w:rsidR="00B516CB" w:rsidRPr="00945F1C" w:rsidRDefault="00B516CB" w:rsidP="00B516CB">
      <w:pPr>
        <w:rPr>
          <w:rFonts w:ascii="Times New Roman" w:hAnsi="Times New Roman" w:cs="Times New Roman"/>
          <w:sz w:val="18"/>
          <w:szCs w:val="18"/>
        </w:rPr>
      </w:pPr>
      <w:r>
        <w:rPr>
          <w:rFonts w:ascii="Times New Roman" w:hAnsi="Times New Roman" w:cs="Times New Roman" w:hint="eastAsia"/>
          <w:sz w:val="18"/>
          <w:szCs w:val="18"/>
        </w:rPr>
        <w:t>10.</w:t>
      </w:r>
      <w:r>
        <w:rPr>
          <w:rFonts w:ascii="Times New Roman" w:hAnsi="Times New Roman" w:cs="Times New Roman"/>
          <w:sz w:val="18"/>
          <w:szCs w:val="18"/>
        </w:rPr>
        <w:t xml:space="preserve"> </w:t>
      </w:r>
      <w:r>
        <w:rPr>
          <w:rFonts w:ascii="Times New Roman" w:hAnsi="Times New Roman" w:cs="Times New Roman" w:hint="eastAsia"/>
          <w:sz w:val="18"/>
          <w:szCs w:val="18"/>
        </w:rPr>
        <w:t>LI Mei-fen,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Pr>
          <w:rFonts w:ascii="Times New Roman" w:hAnsi="Times New Roman" w:cs="Times New Roman"/>
          <w:sz w:val="18"/>
          <w:szCs w:val="18"/>
        </w:rPr>
        <w:t xml:space="preserve"> Evolution Kinetics of Hydrogen Generation from Low Rank Coal Pyrolysis and Its Relation to the First</w:t>
      </w:r>
      <w:r>
        <w:rPr>
          <w:rFonts w:ascii="Times New Roman" w:hAnsi="Times New Roman" w:cs="Times New Roman" w:hint="eastAsia"/>
          <w:sz w:val="18"/>
          <w:szCs w:val="18"/>
        </w:rPr>
        <w:t xml:space="preserve"> </w:t>
      </w:r>
      <w:r>
        <w:rPr>
          <w:rFonts w:ascii="Times New Roman" w:hAnsi="Times New Roman" w:cs="Times New Roman"/>
          <w:sz w:val="18"/>
          <w:szCs w:val="18"/>
        </w:rPr>
        <w:t>Coalification Jump</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25(12):2597-2603.</w:t>
      </w:r>
    </w:p>
    <w:p w:rsidR="00B516CB" w:rsidRDefault="00B516CB" w:rsidP="00B516CB">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1.</w:t>
      </w:r>
      <w:r>
        <w:rPr>
          <w:rFonts w:ascii="Times New Roman" w:hAnsi="Times New Roman" w:cs="Times New Roman"/>
          <w:sz w:val="18"/>
          <w:szCs w:val="18"/>
        </w:rPr>
        <w:t xml:space="preserve"> </w:t>
      </w:r>
      <w:r>
        <w:rPr>
          <w:rFonts w:ascii="Times New Roman" w:hAnsi="Times New Roman" w:cs="Times New Roman"/>
          <w:kern w:val="0"/>
          <w:sz w:val="18"/>
          <w:szCs w:val="18"/>
        </w:rPr>
        <w:t xml:space="preserve">Han F, </w:t>
      </w:r>
      <w:proofErr w:type="spellStart"/>
      <w:r>
        <w:rPr>
          <w:rFonts w:ascii="Times New Roman" w:hAnsi="Times New Roman" w:cs="Times New Roman"/>
          <w:kern w:val="0"/>
          <w:sz w:val="18"/>
          <w:szCs w:val="18"/>
        </w:rPr>
        <w:t>Meng</w:t>
      </w:r>
      <w:proofErr w:type="spellEnd"/>
      <w:r>
        <w:rPr>
          <w:rFonts w:ascii="Times New Roman" w:hAnsi="Times New Roman" w:cs="Times New Roman"/>
          <w:kern w:val="0"/>
          <w:sz w:val="18"/>
          <w:szCs w:val="18"/>
        </w:rPr>
        <w:t xml:space="preserve"> A, Li 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p>
    <w:p w:rsidR="00B516CB" w:rsidRDefault="00B516CB" w:rsidP="00B516CB">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2.</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p>
    <w:p w:rsidR="00B516CB" w:rsidRDefault="00B516CB" w:rsidP="00B516CB">
      <w:pPr>
        <w:spacing w:line="312" w:lineRule="atLeast"/>
        <w:outlineLvl w:val="0"/>
        <w:rPr>
          <w:rFonts w:ascii="Times New Roman" w:hAnsi="Times New Roman" w:cs="Times New Roman"/>
          <w:kern w:val="0"/>
          <w:sz w:val="18"/>
          <w:szCs w:val="18"/>
        </w:rPr>
      </w:pPr>
      <w:proofErr w:type="gramStart"/>
      <w:r>
        <w:rPr>
          <w:rFonts w:ascii="Times New Roman" w:hAnsi="Times New Roman" w:cs="Times New Roman"/>
          <w:sz w:val="18"/>
          <w:szCs w:val="18"/>
        </w:rPr>
        <w:t>1</w:t>
      </w:r>
      <w:r>
        <w:rPr>
          <w:rFonts w:ascii="Times New Roman" w:hAnsi="Times New Roman" w:cs="Times New Roman" w:hint="eastAsia"/>
          <w:sz w:val="18"/>
          <w:szCs w:val="18"/>
        </w:rPr>
        <w:t>3.</w:t>
      </w:r>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Mingjie</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Gao</w:t>
      </w:r>
      <w:proofErr w:type="spellEnd"/>
      <w:proofErr w:type="gramEnd"/>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Xiaoxia</w:t>
      </w:r>
      <w:proofErr w:type="spellEnd"/>
      <w:r>
        <w:rPr>
          <w:rFonts w:ascii="Times New Roman" w:hAnsi="Times New Roman" w:cs="Times New Roman"/>
          <w:color w:val="000000"/>
          <w:sz w:val="18"/>
          <w:szCs w:val="18"/>
        </w:rPr>
        <w:t xml:space="preserve">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Li </w:t>
      </w:r>
      <w:proofErr w:type="spellStart"/>
      <w:r>
        <w:rPr>
          <w:rFonts w:ascii="Times New Roman" w:hAnsi="Times New Roman" w:cs="Times New Roman"/>
          <w:color w:val="000000"/>
          <w:sz w:val="18"/>
          <w:szCs w:val="18"/>
        </w:rPr>
        <w:t>Guo</w:t>
      </w:r>
      <w:proofErr w:type="spellEnd"/>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 xml:space="preserve">14. </w:t>
      </w:r>
      <w:proofErr w:type="spellStart"/>
      <w:r>
        <w:rPr>
          <w:rFonts w:ascii="Times New Roman" w:hAnsi="Times New Roman" w:cs="Times New Roman"/>
          <w:sz w:val="18"/>
          <w:szCs w:val="18"/>
        </w:rPr>
        <w:t>Dikun</w:t>
      </w:r>
      <w:proofErr w:type="spellEnd"/>
      <w:r>
        <w:rPr>
          <w:rFonts w:ascii="Times New Roman" w:hAnsi="Times New Roman" w:cs="Times New Roman"/>
          <w:sz w:val="18"/>
          <w:szCs w:val="18"/>
        </w:rPr>
        <w:t xml:space="preserve"> Hong, </w:t>
      </w:r>
      <w:proofErr w:type="spellStart"/>
      <w:r>
        <w:rPr>
          <w:rFonts w:ascii="Times New Roman" w:hAnsi="Times New Roman" w:cs="Times New Roman"/>
          <w:sz w:val="18"/>
          <w:szCs w:val="18"/>
        </w:rPr>
        <w:t>Xin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Guo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Molecular dynamics simulations of </w:t>
      </w:r>
      <w:proofErr w:type="spellStart"/>
      <w:r>
        <w:rPr>
          <w:rFonts w:ascii="Times New Roman" w:hAnsi="Times New Roman" w:cs="Times New Roman"/>
          <w:sz w:val="18"/>
          <w:szCs w:val="18"/>
        </w:rPr>
        <w:t>Zhundong</w:t>
      </w:r>
      <w:proofErr w:type="spellEnd"/>
      <w:r>
        <w:rPr>
          <w:rFonts w:ascii="Times New Roman" w:hAnsi="Times New Roman" w:cs="Times New Roman"/>
          <w:sz w:val="18"/>
          <w:szCs w:val="18"/>
        </w:rPr>
        <w:t xml:space="preserve"> coal pyrolysis using reactive</w:t>
      </w:r>
      <w:r>
        <w:rPr>
          <w:rFonts w:ascii="Times New Roman" w:hAnsi="Times New Roman" w:cs="Times New Roman" w:hint="eastAsia"/>
          <w:sz w:val="18"/>
          <w:szCs w:val="18"/>
        </w:rPr>
        <w:t xml:space="preserve"> </w:t>
      </w:r>
      <w:r>
        <w:rPr>
          <w:rFonts w:ascii="Times New Roman" w:hAnsi="Times New Roman" w:cs="Times New Roman"/>
          <w:sz w:val="18"/>
          <w:szCs w:val="18"/>
        </w:rPr>
        <w:t>force field</w:t>
      </w:r>
      <w:r>
        <w:rPr>
          <w:rFonts w:ascii="Times New Roman" w:hAnsi="Times New Roman" w:cs="Times New Roman" w:hint="eastAsia"/>
          <w:sz w:val="18"/>
          <w:szCs w:val="18"/>
        </w:rPr>
        <w:t>,</w:t>
      </w:r>
      <w:r>
        <w:rPr>
          <w:rFonts w:ascii="Times New Roman" w:hAnsi="Times New Roman" w:cs="Times New Roman"/>
          <w:sz w:val="18"/>
          <w:szCs w:val="18"/>
        </w:rPr>
        <w:t xml:space="preserve"> 201</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hint="eastAsia"/>
          <w:sz w:val="18"/>
          <w:szCs w:val="18"/>
        </w:rPr>
        <w:t>210</w:t>
      </w:r>
      <w:r>
        <w:rPr>
          <w:rFonts w:ascii="Times New Roman" w:hAnsi="Times New Roman" w:cs="Times New Roman"/>
          <w:sz w:val="18"/>
          <w:szCs w:val="18"/>
        </w:rPr>
        <w:t>:58-66</w:t>
      </w:r>
    </w:p>
    <w:p w:rsidR="00B516CB" w:rsidRDefault="00B516CB" w:rsidP="00B516CB">
      <w:pPr>
        <w:rPr>
          <w:rFonts w:ascii="宋体" w:eastAsia="宋体" w:hAnsi="宋体" w:cs="宋体"/>
          <w:kern w:val="0"/>
          <w:sz w:val="24"/>
          <w:szCs w:val="24"/>
        </w:rPr>
      </w:pPr>
      <w:r>
        <w:rPr>
          <w:rFonts w:ascii="Times New Roman" w:hAnsi="Times New Roman" w:cs="Times New Roman" w:hint="eastAsia"/>
          <w:sz w:val="18"/>
          <w:szCs w:val="18"/>
        </w:rPr>
        <w:t>15.</w:t>
      </w:r>
      <w:r>
        <w:rPr>
          <w:rFonts w:ascii="Times New Roman" w:hAnsi="Times New Roman" w:cs="Times New Roman"/>
          <w:sz w:val="18"/>
          <w:szCs w:val="18"/>
        </w:rPr>
        <w:t xml:space="preserve"> </w:t>
      </w:r>
      <w:proofErr w:type="spellStart"/>
      <w:r>
        <w:rPr>
          <w:rFonts w:ascii="Times New Roman" w:hAnsi="Times New Roman" w:cs="Times New Roman"/>
          <w:sz w:val="18"/>
          <w:szCs w:val="18"/>
        </w:rPr>
        <w:t>Shui</w:t>
      </w:r>
      <w:proofErr w:type="spellEnd"/>
      <w:r>
        <w:rPr>
          <w:rFonts w:ascii="Times New Roman" w:hAnsi="Times New Roman" w:cs="Times New Roman"/>
          <w:sz w:val="18"/>
          <w:szCs w:val="18"/>
        </w:rPr>
        <w:t xml:space="preserve"> H, Koyo </w:t>
      </w:r>
      <w:proofErr w:type="spellStart"/>
      <w:r>
        <w:rPr>
          <w:rFonts w:ascii="Times New Roman" w:hAnsi="Times New Roman" w:cs="Times New Roman"/>
          <w:sz w:val="18"/>
          <w:szCs w:val="18"/>
        </w:rPr>
        <w:t>Norinaga</w:t>
      </w:r>
      <w:proofErr w:type="spellEnd"/>
      <w:r>
        <w:rPr>
          <w:rFonts w:ascii="Times New Roman" w:hAnsi="Times New Roman" w:cs="Times New Roman"/>
          <w:sz w:val="18"/>
          <w:szCs w:val="18"/>
        </w:rPr>
        <w:t xml:space="preserve"> A, Iino M. Characterizations of Aggregation States of Coal Soluble Constituents at Solid </w:t>
      </w:r>
      <w:proofErr w:type="gramStart"/>
      <w:r>
        <w:rPr>
          <w:rFonts w:ascii="Times New Roman" w:hAnsi="Times New Roman" w:cs="Times New Roman"/>
          <w:sz w:val="18"/>
          <w:szCs w:val="18"/>
        </w:rPr>
        <w:t>State[</w:t>
      </w:r>
      <w:proofErr w:type="gramEnd"/>
      <w:r>
        <w:rPr>
          <w:rFonts w:ascii="Times New Roman" w:hAnsi="Times New Roman" w:cs="Times New Roman"/>
          <w:sz w:val="18"/>
          <w:szCs w:val="18"/>
        </w:rPr>
        <w:t>J]. Energy &amp; Fuels, 2002, 16(1):69-73.</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16.</w:t>
      </w:r>
      <w:r>
        <w:rPr>
          <w:rFonts w:ascii="Times New Roman" w:hAnsi="Times New Roman" w:cs="Times New Roman"/>
          <w:sz w:val="18"/>
          <w:szCs w:val="18"/>
        </w:rPr>
        <w:t xml:space="preserve"> Liu S, </w:t>
      </w:r>
      <w:proofErr w:type="spellStart"/>
      <w:r>
        <w:rPr>
          <w:rFonts w:ascii="Times New Roman" w:hAnsi="Times New Roman" w:cs="Times New Roman"/>
          <w:sz w:val="18"/>
          <w:szCs w:val="18"/>
        </w:rPr>
        <w:t>Zou</w:t>
      </w:r>
      <w:proofErr w:type="spellEnd"/>
      <w:r>
        <w:rPr>
          <w:rFonts w:ascii="Times New Roman" w:hAnsi="Times New Roman" w:cs="Times New Roman"/>
          <w:sz w:val="18"/>
          <w:szCs w:val="18"/>
        </w:rPr>
        <w:t xml:space="preserve"> C, Zhao J, et al. Speciation of Sulfur and Regularity of Pyrolysis Gas Evolution in Different Coking Coals[J]. </w:t>
      </w:r>
      <w:proofErr w:type="gramStart"/>
      <w:r>
        <w:rPr>
          <w:rFonts w:ascii="Times New Roman" w:hAnsi="Times New Roman" w:cs="Times New Roman"/>
          <w:sz w:val="18"/>
          <w:szCs w:val="18"/>
        </w:rPr>
        <w:t>Coal Conversion, 2018.</w:t>
      </w:r>
      <w:proofErr w:type="gramEnd"/>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17.</w:t>
      </w:r>
      <w:r>
        <w:rPr>
          <w:rFonts w:ascii="Times New Roman" w:hAnsi="Times New Roman" w:cs="Times New Roman"/>
          <w:sz w:val="18"/>
          <w:szCs w:val="18"/>
        </w:rPr>
        <w:t xml:space="preserve"> </w:t>
      </w:r>
      <w:proofErr w:type="spellStart"/>
      <w:r>
        <w:rPr>
          <w:rFonts w:ascii="Times New Roman" w:hAnsi="Times New Roman" w:cs="Times New Roman"/>
          <w:sz w:val="18"/>
          <w:szCs w:val="18"/>
        </w:rPr>
        <w:t>Zheng</w:t>
      </w:r>
      <w:proofErr w:type="spellEnd"/>
      <w:r>
        <w:rPr>
          <w:rFonts w:ascii="Times New Roman" w:hAnsi="Times New Roman" w:cs="Times New Roman"/>
          <w:sz w:val="18"/>
          <w:szCs w:val="18"/>
        </w:rPr>
        <w:t xml:space="preserve"> M, Wang Z, Li X, et al. Initial reaction mechanisms of cellulose pyrolysis revealed by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molecular dynamics[J]. Fuel, 2016, 177(AUG):130-141.</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18.</w:t>
      </w:r>
      <w:r>
        <w:rPr>
          <w:rFonts w:ascii="Times New Roman" w:hAnsi="Times New Roman" w:cs="Times New Roman"/>
          <w:sz w:val="18"/>
          <w:szCs w:val="18"/>
        </w:rPr>
        <w:t xml:space="preserve"> Li G Y, Wang F, Wang J P, et al.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and DFT study on the sulfur transformation mechanism during the oxidation process of </w:t>
      </w:r>
      <w:proofErr w:type="gramStart"/>
      <w:r>
        <w:rPr>
          <w:rFonts w:ascii="Times New Roman" w:hAnsi="Times New Roman" w:cs="Times New Roman"/>
          <w:sz w:val="18"/>
          <w:szCs w:val="18"/>
        </w:rPr>
        <w:t>lignite[</w:t>
      </w:r>
      <w:proofErr w:type="gramEnd"/>
      <w:r>
        <w:rPr>
          <w:rFonts w:ascii="Times New Roman" w:hAnsi="Times New Roman" w:cs="Times New Roman"/>
          <w:sz w:val="18"/>
          <w:szCs w:val="18"/>
        </w:rPr>
        <w:t>J]. Fuel, 2016, 181:238-247.</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19.</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Kamat</w:t>
      </w:r>
      <w:proofErr w:type="spellEnd"/>
      <w:r>
        <w:rPr>
          <w:rFonts w:ascii="Times New Roman" w:hAnsi="Times New Roman" w:cs="Times New Roman"/>
          <w:sz w:val="18"/>
          <w:szCs w:val="18"/>
        </w:rPr>
        <w:t xml:space="preserve"> A M,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et al. Combustion of an Illinois No. 6 coal char simulated using an atomistic char representation and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Combustion &amp; Flame, 2012, 159(3):1272-1285.</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lastRenderedPageBreak/>
        <w:t>20.</w:t>
      </w:r>
      <w:r>
        <w:rPr>
          <w:rFonts w:ascii="Times New Roman" w:hAnsi="Times New Roman" w:cs="Times New Roman"/>
          <w:sz w:val="18"/>
          <w:szCs w:val="18"/>
        </w:rPr>
        <w:t xml:space="preserve"> </w:t>
      </w:r>
      <w:proofErr w:type="spellStart"/>
      <w:r>
        <w:rPr>
          <w:rFonts w:ascii="Times New Roman" w:hAnsi="Times New Roman" w:cs="Times New Roman"/>
          <w:sz w:val="18"/>
          <w:szCs w:val="18"/>
        </w:rPr>
        <w:t>Bhoi</w:t>
      </w:r>
      <w:proofErr w:type="spellEnd"/>
      <w:r>
        <w:rPr>
          <w:rFonts w:ascii="Times New Roman" w:hAnsi="Times New Roman" w:cs="Times New Roman"/>
          <w:sz w:val="18"/>
          <w:szCs w:val="18"/>
        </w:rPr>
        <w:t xml:space="preserve"> S, Banerjee T, </w:t>
      </w:r>
      <w:proofErr w:type="spellStart"/>
      <w:r>
        <w:rPr>
          <w:rFonts w:ascii="Times New Roman" w:hAnsi="Times New Roman" w:cs="Times New Roman"/>
          <w:sz w:val="18"/>
          <w:szCs w:val="18"/>
        </w:rPr>
        <w:t>Mohanty</w:t>
      </w:r>
      <w:proofErr w:type="spellEnd"/>
      <w:r>
        <w:rPr>
          <w:rFonts w:ascii="Times New Roman" w:hAnsi="Times New Roman" w:cs="Times New Roman"/>
          <w:sz w:val="18"/>
          <w:szCs w:val="18"/>
        </w:rPr>
        <w:t xml:space="preserve"> K. Molecular dynamic simulation of spontaneous combustion and pyrolysis of brown coal using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[J]. Fuel, 2014, 136(6):326-333.</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21.</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w:t>
      </w:r>
      <w:proofErr w:type="spellStart"/>
      <w:r>
        <w:rPr>
          <w:rFonts w:ascii="Times New Roman" w:hAnsi="Times New Roman" w:cs="Times New Roman"/>
          <w:sz w:val="18"/>
          <w:szCs w:val="18"/>
        </w:rPr>
        <w:t>Duin</w:t>
      </w:r>
      <w:proofErr w:type="spellEnd"/>
      <w:r>
        <w:rPr>
          <w:rFonts w:ascii="Times New Roman" w:hAnsi="Times New Roman" w:cs="Times New Roman"/>
          <w:sz w:val="18"/>
          <w:szCs w:val="18"/>
        </w:rPr>
        <w:t xml:space="preserve"> A C T V, et al. Pyrolysis of a large-scale molecular model for Illinois no. 6 coal using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Journal of Analytical &amp; Applied Pyrolysis, 2014, 109:79-89.</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22.</w:t>
      </w:r>
      <w:r>
        <w:rPr>
          <w:rFonts w:ascii="Times New Roman" w:hAnsi="Times New Roman" w:cs="Times New Roman"/>
          <w:sz w:val="18"/>
          <w:szCs w:val="18"/>
        </w:rPr>
        <w:t xml:space="preserve"> Mathews J P, Chaffee A L. The molecular representations of coal – A </w:t>
      </w:r>
      <w:proofErr w:type="gramStart"/>
      <w:r>
        <w:rPr>
          <w:rFonts w:ascii="Times New Roman" w:hAnsi="Times New Roman" w:cs="Times New Roman"/>
          <w:sz w:val="18"/>
          <w:szCs w:val="18"/>
        </w:rPr>
        <w:t>review[</w:t>
      </w:r>
      <w:proofErr w:type="gramEnd"/>
      <w:r>
        <w:rPr>
          <w:rFonts w:ascii="Times New Roman" w:hAnsi="Times New Roman" w:cs="Times New Roman"/>
          <w:sz w:val="18"/>
          <w:szCs w:val="18"/>
        </w:rPr>
        <w:t>J]. Fuel, 2012, 96(7):1-14.</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23.</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Lobodin</w:t>
      </w:r>
      <w:proofErr w:type="spellEnd"/>
      <w:r>
        <w:rPr>
          <w:rFonts w:ascii="Times New Roman" w:hAnsi="Times New Roman" w:cs="Times New Roman"/>
          <w:sz w:val="18"/>
          <w:szCs w:val="18"/>
        </w:rPr>
        <w:t xml:space="preserve"> V </w:t>
      </w:r>
      <w:proofErr w:type="spellStart"/>
      <w:r>
        <w:rPr>
          <w:rFonts w:ascii="Times New Roman" w:hAnsi="Times New Roman" w:cs="Times New Roman"/>
          <w:sz w:val="18"/>
          <w:szCs w:val="18"/>
        </w:rPr>
        <w:t>V</w:t>
      </w:r>
      <w:proofErr w:type="spellEnd"/>
      <w:r>
        <w:rPr>
          <w:rFonts w:ascii="Times New Roman" w:hAnsi="Times New Roman" w:cs="Times New Roman"/>
          <w:sz w:val="18"/>
          <w:szCs w:val="18"/>
        </w:rPr>
        <w:t xml:space="preserve">, Rodgers R P, et al. A molecular model for Illinois No. 6 Argonne Premium coal: Moving toward capturing the continuum </w:t>
      </w:r>
      <w:proofErr w:type="gramStart"/>
      <w:r>
        <w:rPr>
          <w:rFonts w:ascii="Times New Roman" w:hAnsi="Times New Roman" w:cs="Times New Roman"/>
          <w:sz w:val="18"/>
          <w:szCs w:val="18"/>
        </w:rPr>
        <w:t>structure[</w:t>
      </w:r>
      <w:proofErr w:type="gramEnd"/>
      <w:r>
        <w:rPr>
          <w:rFonts w:ascii="Times New Roman" w:hAnsi="Times New Roman" w:cs="Times New Roman"/>
          <w:sz w:val="18"/>
          <w:szCs w:val="18"/>
        </w:rPr>
        <w:t>J]. Fuel, 2012, 95(1):35-49.</w:t>
      </w:r>
    </w:p>
    <w:p w:rsidR="00006DEE" w:rsidRDefault="00B516CB" w:rsidP="00FF2789">
      <w:pPr>
        <w:ind w:firstLineChars="200" w:firstLine="360"/>
        <w:rPr>
          <w:rFonts w:ascii="Times New Roman" w:hAnsi="Times New Roman" w:cs="Times New Roman"/>
          <w:kern w:val="0"/>
          <w:sz w:val="18"/>
          <w:szCs w:val="18"/>
        </w:rPr>
      </w:pPr>
      <w:r>
        <w:rPr>
          <w:rFonts w:ascii="Times New Roman" w:hAnsi="Times New Roman" w:cs="Times New Roman" w:hint="eastAsia"/>
          <w:sz w:val="18"/>
          <w:szCs w:val="18"/>
        </w:rPr>
        <w:t xml:space="preserve">24. </w:t>
      </w:r>
      <w:r>
        <w:rPr>
          <w:rFonts w:ascii="Times New Roman" w:hAnsi="Times New Roman" w:cs="Times New Roman" w:hint="eastAsia"/>
          <w:kern w:val="0"/>
          <w:sz w:val="18"/>
          <w:szCs w:val="18"/>
        </w:rPr>
        <w:t>ZHU Yin-</w:t>
      </w:r>
      <w:proofErr w:type="spellStart"/>
      <w:r>
        <w:rPr>
          <w:rFonts w:ascii="Times New Roman" w:hAnsi="Times New Roman" w:cs="Times New Roman" w:hint="eastAsia"/>
          <w:kern w:val="0"/>
          <w:sz w:val="18"/>
          <w:szCs w:val="18"/>
        </w:rPr>
        <w:t>hui</w:t>
      </w:r>
      <w:proofErr w:type="spellEnd"/>
      <w:r>
        <w:rPr>
          <w:rFonts w:ascii="Times New Roman" w:hAnsi="Times New Roman" w:cs="Times New Roman" w:hint="eastAsia"/>
          <w:kern w:val="0"/>
          <w:sz w:val="18"/>
          <w:szCs w:val="18"/>
        </w:rPr>
        <w:t xml:space="preserve">, WANG </w:t>
      </w:r>
      <w:proofErr w:type="spellStart"/>
      <w:r>
        <w:rPr>
          <w:rFonts w:ascii="Times New Roman" w:hAnsi="Times New Roman" w:cs="Times New Roman" w:hint="eastAsia"/>
          <w:kern w:val="0"/>
          <w:sz w:val="18"/>
          <w:szCs w:val="18"/>
        </w:rPr>
        <w:t>Zhong-hui</w:t>
      </w:r>
      <w:proofErr w:type="spellEnd"/>
      <w:proofErr w:type="gramStart"/>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coal</w:t>
      </w:r>
      <w:proofErr w:type="gramEnd"/>
      <w:r>
        <w:rPr>
          <w:rFonts w:ascii="Times New Roman" w:hAnsi="Times New Roman" w:cs="Times New Roman"/>
          <w:kern w:val="0"/>
          <w:sz w:val="18"/>
          <w:szCs w:val="18"/>
        </w:rPr>
        <w:t xml:space="preserve"> </w:t>
      </w:r>
      <w:proofErr w:type="spellStart"/>
      <w:r>
        <w:rPr>
          <w:rFonts w:ascii="Times New Roman" w:hAnsi="Times New Roman" w:cs="Times New Roman"/>
          <w:kern w:val="0"/>
          <w:sz w:val="18"/>
          <w:szCs w:val="18"/>
        </w:rPr>
        <w:t>hemistry</w:t>
      </w:r>
      <w:proofErr w:type="spellEnd"/>
      <w:r>
        <w:rPr>
          <w:rFonts w:ascii="Times New Roman" w:hAnsi="Times New Roman" w:cs="Times New Roman" w:hint="eastAsia"/>
          <w:kern w:val="0"/>
          <w:sz w:val="18"/>
          <w:szCs w:val="18"/>
        </w:rPr>
        <w:t>[M]. Chemical Industry</w:t>
      </w:r>
      <w:r>
        <w:rPr>
          <w:rFonts w:ascii="Times New Roman" w:hAnsi="Times New Roman" w:cs="Times New Roman"/>
          <w:kern w:val="0"/>
          <w:sz w:val="18"/>
          <w:szCs w:val="18"/>
        </w:rPr>
        <w:t xml:space="preserve"> press</w:t>
      </w:r>
      <w:r>
        <w:rPr>
          <w:rFonts w:ascii="Times New Roman" w:hAnsi="Times New Roman" w:cs="Times New Roman" w:hint="eastAsia"/>
          <w:kern w:val="0"/>
          <w:sz w:val="18"/>
          <w:szCs w:val="18"/>
        </w:rPr>
        <w:t>, 2013</w:t>
      </w:r>
    </w:p>
    <w:sectPr w:rsidR="00006DE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BD7" w:rsidRDefault="00080BD7" w:rsidP="00FF2789">
      <w:r>
        <w:separator/>
      </w:r>
    </w:p>
  </w:endnote>
  <w:endnote w:type="continuationSeparator" w:id="0">
    <w:p w:rsidR="00080BD7" w:rsidRDefault="00080BD7" w:rsidP="00FF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KTJ+ZGXAYu-4">
    <w:altName w:val="Times New Roman"/>
    <w:charset w:val="00"/>
    <w:family w:val="roman"/>
    <w:pitch w:val="default"/>
  </w:font>
  <w:font w:name="DLF-3-28-1164603833+ZGXAbf-696">
    <w:altName w:val="Times New Roman"/>
    <w:charset w:val="00"/>
    <w:family w:val="roman"/>
    <w:pitch w:val="default"/>
  </w:font>
  <w:font w:name="DLF-3-28-1995053210+ZMWGsS-1383">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BD7" w:rsidRDefault="00080BD7" w:rsidP="00FF2789">
      <w:r>
        <w:separator/>
      </w:r>
    </w:p>
  </w:footnote>
  <w:footnote w:type="continuationSeparator" w:id="0">
    <w:p w:rsidR="00080BD7" w:rsidRDefault="00080BD7" w:rsidP="00FF2789">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v-xyr">
    <w15:presenceInfo w15:providerId="WPS Office" w15:userId="953137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06DEE"/>
    <w:rsid w:val="00046D1E"/>
    <w:rsid w:val="000530CC"/>
    <w:rsid w:val="00080BD7"/>
    <w:rsid w:val="00091BEF"/>
    <w:rsid w:val="00092A87"/>
    <w:rsid w:val="000E3900"/>
    <w:rsid w:val="001D2192"/>
    <w:rsid w:val="001F1A67"/>
    <w:rsid w:val="00201A05"/>
    <w:rsid w:val="00231CD9"/>
    <w:rsid w:val="00232B83"/>
    <w:rsid w:val="00237E81"/>
    <w:rsid w:val="002648DA"/>
    <w:rsid w:val="00286181"/>
    <w:rsid w:val="0028652B"/>
    <w:rsid w:val="002B3633"/>
    <w:rsid w:val="002E2DCA"/>
    <w:rsid w:val="002F5DFA"/>
    <w:rsid w:val="00342232"/>
    <w:rsid w:val="00413A4F"/>
    <w:rsid w:val="004357F2"/>
    <w:rsid w:val="004772E1"/>
    <w:rsid w:val="005237B0"/>
    <w:rsid w:val="00557996"/>
    <w:rsid w:val="00661154"/>
    <w:rsid w:val="0066550F"/>
    <w:rsid w:val="00677985"/>
    <w:rsid w:val="006A2FDA"/>
    <w:rsid w:val="007507CB"/>
    <w:rsid w:val="00770051"/>
    <w:rsid w:val="007C3A7D"/>
    <w:rsid w:val="007E4624"/>
    <w:rsid w:val="007F38AC"/>
    <w:rsid w:val="00817A53"/>
    <w:rsid w:val="0085758D"/>
    <w:rsid w:val="00891B2D"/>
    <w:rsid w:val="00945159"/>
    <w:rsid w:val="00945F99"/>
    <w:rsid w:val="00986736"/>
    <w:rsid w:val="009A30A6"/>
    <w:rsid w:val="009F500A"/>
    <w:rsid w:val="00A23C77"/>
    <w:rsid w:val="00A74431"/>
    <w:rsid w:val="00B44E69"/>
    <w:rsid w:val="00B516CB"/>
    <w:rsid w:val="00B604B3"/>
    <w:rsid w:val="00B850E4"/>
    <w:rsid w:val="00BA47F9"/>
    <w:rsid w:val="00BF56A2"/>
    <w:rsid w:val="00C862E0"/>
    <w:rsid w:val="00C97516"/>
    <w:rsid w:val="00CA1E19"/>
    <w:rsid w:val="00CD2FA8"/>
    <w:rsid w:val="00DC6B22"/>
    <w:rsid w:val="00E1166C"/>
    <w:rsid w:val="00F40A88"/>
    <w:rsid w:val="00F44447"/>
    <w:rsid w:val="00F61B8A"/>
    <w:rsid w:val="00F74D60"/>
    <w:rsid w:val="00F80180"/>
    <w:rsid w:val="00F85DB0"/>
    <w:rsid w:val="00FA0CB3"/>
    <w:rsid w:val="00FF2789"/>
    <w:rsid w:val="01216703"/>
    <w:rsid w:val="029B100A"/>
    <w:rsid w:val="04775FFC"/>
    <w:rsid w:val="05594D53"/>
    <w:rsid w:val="06234A90"/>
    <w:rsid w:val="190A69F1"/>
    <w:rsid w:val="1E1F4DBD"/>
    <w:rsid w:val="22E33DF0"/>
    <w:rsid w:val="25451ACC"/>
    <w:rsid w:val="2B8A0501"/>
    <w:rsid w:val="2DF944AB"/>
    <w:rsid w:val="349C7B2E"/>
    <w:rsid w:val="369414B4"/>
    <w:rsid w:val="3761764F"/>
    <w:rsid w:val="3D107E18"/>
    <w:rsid w:val="434E63BB"/>
    <w:rsid w:val="44C84B16"/>
    <w:rsid w:val="4E3150B9"/>
    <w:rsid w:val="4E76319B"/>
    <w:rsid w:val="51A013BC"/>
    <w:rsid w:val="51B0723C"/>
    <w:rsid w:val="554550C1"/>
    <w:rsid w:val="605E5194"/>
    <w:rsid w:val="63340804"/>
    <w:rsid w:val="6B320BDD"/>
    <w:rsid w:val="6B641C47"/>
    <w:rsid w:val="6FDB52D6"/>
    <w:rsid w:val="719373B2"/>
    <w:rsid w:val="7873169C"/>
    <w:rsid w:val="791D783B"/>
    <w:rsid w:val="7EA33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7.wmf"/><Relationship Id="rId42" Type="http://schemas.openxmlformats.org/officeDocument/2006/relationships/hyperlink" Target="javascript:void(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19.wmf"/><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wmf"/><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hyperlink" Target="javascript:void(0)"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image" Target="media/image18.w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5.w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8.wmf"/><Relationship Id="rId27" Type="http://schemas.openxmlformats.org/officeDocument/2006/relationships/image" Target="media/image12.jpeg"/><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9961F3-5E4D-4B78-912D-34BFB93AC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24</Pages>
  <Words>7538</Words>
  <Characters>42972</Characters>
  <Application>Microsoft Office Word</Application>
  <DocSecurity>0</DocSecurity>
  <Lines>358</Lines>
  <Paragraphs>100</Paragraphs>
  <ScaleCrop>false</ScaleCrop>
  <Company>微软中国</Company>
  <LinksUpToDate>false</LinksUpToDate>
  <CharactersWithSpaces>50410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154</cp:revision>
  <dcterms:created xsi:type="dcterms:W3CDTF">2018-11-07T02:30:00Z</dcterms:created>
  <dcterms:modified xsi:type="dcterms:W3CDTF">2019-03-02T04:06:00Z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