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9F7F2"/>
  <w:body>
    <w:p w14:paraId="50C9F2B4" w14:textId="504F59A4" w:rsidR="00361148" w:rsidRPr="0091425E" w:rsidRDefault="00361148" w:rsidP="00DD60D5">
      <w:pPr>
        <w:pStyle w:val="1"/>
        <w:ind w:left="-284" w:right="282"/>
        <w:rPr>
          <w:rFonts w:asciiTheme="minorHAnsi" w:hAnsiTheme="minorHAnsi" w:cstheme="minorHAnsi"/>
        </w:rPr>
      </w:pPr>
      <w:bookmarkStart w:id="0" w:name="_Toc211257509"/>
      <w:r w:rsidRPr="0091425E">
        <w:rPr>
          <w:rFonts w:asciiTheme="minorHAnsi" w:hAnsiTheme="minorHAnsi" w:cstheme="minorHAnsi"/>
        </w:rPr>
        <w:t>Отчет «</w:t>
      </w:r>
      <w:r w:rsidR="0091425E" w:rsidRPr="0091425E">
        <w:rPr>
          <w:rFonts w:asciiTheme="minorHAnsi" w:hAnsiTheme="minorHAnsi" w:cstheme="minorHAnsi"/>
        </w:rPr>
        <w:t>Вовлечение новичков</w:t>
      </w:r>
      <w:r w:rsidRPr="0091425E">
        <w:rPr>
          <w:rFonts w:asciiTheme="minorHAnsi" w:hAnsiTheme="minorHAnsi" w:cstheme="minorHAnsi"/>
        </w:rPr>
        <w:t>»</w:t>
      </w:r>
      <w:bookmarkEnd w:id="0"/>
    </w:p>
    <w:p w14:paraId="1AD43631" w14:textId="46F27ED3" w:rsidR="00351C3E" w:rsidRPr="0091425E" w:rsidRDefault="00DE7E76" w:rsidP="00DD60D5">
      <w:pPr>
        <w:spacing w:before="240"/>
        <w:ind w:left="-284" w:right="282" w:firstLine="709"/>
        <w:jc w:val="both"/>
        <w:rPr>
          <w:rFonts w:cstheme="minorHAnsi"/>
        </w:rPr>
      </w:pPr>
      <w:r w:rsidRPr="0091425E">
        <w:rPr>
          <w:rFonts w:cstheme="minorHAnsi"/>
          <w:b/>
          <w:bCs/>
        </w:rPr>
        <w:t>Описание отчета:</w:t>
      </w:r>
      <w:r w:rsidRPr="0091425E">
        <w:rPr>
          <w:rFonts w:cstheme="minorHAnsi"/>
        </w:rPr>
        <w:t xml:space="preserve"> п</w:t>
      </w:r>
      <w:r w:rsidR="00043968" w:rsidRPr="0091425E">
        <w:rPr>
          <w:rFonts w:cstheme="minorHAnsi"/>
        </w:rPr>
        <w:t>оказывает долю</w:t>
      </w:r>
      <w:r w:rsidR="0091425E">
        <w:rPr>
          <w:rFonts w:cstheme="minorHAnsi"/>
        </w:rPr>
        <w:t xml:space="preserve"> клиентов</w:t>
      </w:r>
      <w:r w:rsidR="00A85BD4" w:rsidRPr="0091425E">
        <w:rPr>
          <w:rFonts w:cstheme="minorHAnsi"/>
        </w:rPr>
        <w:t xml:space="preserve"> со стажем NEW</w:t>
      </w:r>
      <w:r w:rsidR="0091425E">
        <w:rPr>
          <w:rFonts w:cstheme="minorHAnsi"/>
        </w:rPr>
        <w:t>, которые посетили клуб 4 и более раз</w:t>
      </w:r>
      <w:r w:rsidR="00043968" w:rsidRPr="0091425E">
        <w:rPr>
          <w:rFonts w:cstheme="minorHAnsi"/>
        </w:rPr>
        <w:t xml:space="preserve"> в течение первых 30 дней с даты начала действия абонемента.</w:t>
      </w:r>
    </w:p>
    <w:p w14:paraId="717A135C" w14:textId="6A6ED6DE" w:rsidR="00DE7E76" w:rsidRPr="0091425E" w:rsidRDefault="00DE7E76" w:rsidP="00DD60D5">
      <w:pPr>
        <w:pStyle w:val="2"/>
        <w:ind w:left="-284" w:right="282"/>
        <w:rPr>
          <w:rFonts w:asciiTheme="minorHAnsi" w:hAnsiTheme="minorHAnsi" w:cstheme="minorHAnsi"/>
        </w:rPr>
      </w:pPr>
      <w:bookmarkStart w:id="1" w:name="_Toc211257510"/>
      <w:r w:rsidRPr="0091425E">
        <w:rPr>
          <w:rFonts w:asciiTheme="minorHAnsi" w:hAnsiTheme="minorHAnsi" w:cstheme="minorHAnsi"/>
        </w:rPr>
        <w:t>Страница «Анализ на каждый день»</w:t>
      </w:r>
      <w:bookmarkEnd w:id="1"/>
    </w:p>
    <w:p w14:paraId="2047C964" w14:textId="5FF83785" w:rsidR="00DE7E76" w:rsidRPr="0091425E" w:rsidRDefault="00DE7E76" w:rsidP="005067B0">
      <w:pPr>
        <w:pStyle w:val="a7"/>
        <w:numPr>
          <w:ilvl w:val="0"/>
          <w:numId w:val="12"/>
        </w:numPr>
        <w:tabs>
          <w:tab w:val="left" w:pos="851"/>
        </w:tabs>
        <w:ind w:left="-284" w:right="282" w:firstLine="709"/>
        <w:jc w:val="both"/>
        <w:rPr>
          <w:rFonts w:cstheme="minorHAnsi"/>
        </w:rPr>
      </w:pPr>
      <w:r w:rsidRPr="0091425E">
        <w:rPr>
          <w:rFonts w:cstheme="minorHAnsi"/>
        </w:rPr>
        <w:t>Выбираем месяц и год</w:t>
      </w:r>
    </w:p>
    <w:p w14:paraId="2AA72CA0" w14:textId="314EA24D" w:rsidR="00F747B5" w:rsidRPr="0091425E" w:rsidRDefault="00F747B5" w:rsidP="005067B0">
      <w:pPr>
        <w:pStyle w:val="a7"/>
        <w:numPr>
          <w:ilvl w:val="0"/>
          <w:numId w:val="12"/>
        </w:numPr>
        <w:tabs>
          <w:tab w:val="left" w:pos="851"/>
        </w:tabs>
        <w:ind w:left="-284" w:right="282" w:firstLine="709"/>
        <w:jc w:val="both"/>
        <w:rPr>
          <w:rFonts w:cstheme="minorHAnsi"/>
        </w:rPr>
      </w:pPr>
      <w:r w:rsidRPr="0091425E">
        <w:rPr>
          <w:rFonts w:cstheme="minorHAnsi"/>
        </w:rPr>
        <w:t>Выбираем день.</w:t>
      </w:r>
    </w:p>
    <w:p w14:paraId="32E633AF" w14:textId="7BA70F35" w:rsidR="00F747B5" w:rsidRPr="0091425E" w:rsidRDefault="00F747B5" w:rsidP="005067B0">
      <w:pPr>
        <w:pStyle w:val="a7"/>
        <w:numPr>
          <w:ilvl w:val="0"/>
          <w:numId w:val="12"/>
        </w:numPr>
        <w:tabs>
          <w:tab w:val="left" w:pos="851"/>
        </w:tabs>
        <w:ind w:left="-284" w:right="282" w:firstLine="709"/>
        <w:jc w:val="both"/>
        <w:rPr>
          <w:rFonts w:cstheme="minorHAnsi"/>
        </w:rPr>
      </w:pPr>
      <w:r w:rsidRPr="0091425E">
        <w:rPr>
          <w:rFonts w:cstheme="minorHAnsi"/>
        </w:rPr>
        <w:t>Выбираем клуб</w:t>
      </w:r>
    </w:p>
    <w:p w14:paraId="2A5ED298" w14:textId="7EFAC6A5" w:rsidR="00F747B5" w:rsidRDefault="00F747B5" w:rsidP="005067B0">
      <w:pPr>
        <w:pStyle w:val="a7"/>
        <w:numPr>
          <w:ilvl w:val="0"/>
          <w:numId w:val="12"/>
        </w:numPr>
        <w:tabs>
          <w:tab w:val="left" w:pos="851"/>
        </w:tabs>
        <w:ind w:left="-284" w:right="282" w:firstLine="709"/>
        <w:jc w:val="both"/>
        <w:rPr>
          <w:rFonts w:cstheme="minorHAnsi"/>
        </w:rPr>
      </w:pPr>
      <w:r w:rsidRPr="0091425E">
        <w:rPr>
          <w:rFonts w:cstheme="minorHAnsi"/>
        </w:rPr>
        <w:t>На столбчатой диаграмме</w:t>
      </w:r>
      <w:r w:rsidR="0091425E" w:rsidRPr="0091425E">
        <w:rPr>
          <w:rFonts w:cstheme="minorHAnsi"/>
        </w:rPr>
        <w:t xml:space="preserve"> </w:t>
      </w:r>
      <w:r w:rsidR="0091425E" w:rsidRPr="0091425E">
        <w:rPr>
          <w:rFonts w:cstheme="minorHAnsi"/>
          <w:i/>
          <w:iCs/>
        </w:rPr>
        <w:t>«Структура новичков по дням членства на текущий день»</w:t>
      </w:r>
      <w:r w:rsidRPr="0091425E">
        <w:rPr>
          <w:rFonts w:cstheme="minorHAnsi"/>
        </w:rPr>
        <w:t xml:space="preserve"> появятся данные о количестве клиентов</w:t>
      </w:r>
      <w:r w:rsidR="0091425E">
        <w:rPr>
          <w:rFonts w:cstheme="minorHAnsi"/>
        </w:rPr>
        <w:t xml:space="preserve">, у которых на выбранный день наступили </w:t>
      </w:r>
      <w:r w:rsidRPr="0091425E">
        <w:rPr>
          <w:rFonts w:cstheme="minorHAnsi"/>
        </w:rPr>
        <w:t>7, 14, 21 и 28 день членства.</w:t>
      </w:r>
      <w:r w:rsidR="0091425E">
        <w:rPr>
          <w:rFonts w:cstheme="minorHAnsi"/>
        </w:rPr>
        <w:t xml:space="preserve"> Цветом внутри каждой группы будут показано число ЧК, которые посетили клуб определенное число раз от 0 до 4+</w:t>
      </w:r>
      <w:r w:rsidRPr="0091425E">
        <w:rPr>
          <w:rFonts w:cstheme="minorHAnsi"/>
        </w:rPr>
        <w:t xml:space="preserve"> На рисунке </w:t>
      </w:r>
      <w:r w:rsidR="0091425E">
        <w:rPr>
          <w:rFonts w:cstheme="minorHAnsi"/>
        </w:rPr>
        <w:t xml:space="preserve">ниже </w:t>
      </w:r>
      <w:r w:rsidRPr="0091425E">
        <w:rPr>
          <w:rFonts w:cstheme="minorHAnsi"/>
        </w:rPr>
        <w:t>видно, что на момент 8 октября 2025 г.</w:t>
      </w:r>
      <w:r w:rsidR="00CF5B19">
        <w:rPr>
          <w:rFonts w:cstheme="minorHAnsi"/>
        </w:rPr>
        <w:t xml:space="preserve"> в клубе Родионова</w:t>
      </w:r>
      <w:r w:rsidRPr="0091425E">
        <w:rPr>
          <w:rFonts w:cstheme="minorHAnsi"/>
        </w:rPr>
        <w:t xml:space="preserve"> </w:t>
      </w:r>
      <w:r w:rsidR="0091425E">
        <w:rPr>
          <w:rFonts w:cstheme="minorHAnsi"/>
        </w:rPr>
        <w:t xml:space="preserve">есть 25 клиентов, </w:t>
      </w:r>
      <w:r w:rsidRPr="0091425E">
        <w:rPr>
          <w:rFonts w:cstheme="minorHAnsi"/>
        </w:rPr>
        <w:t>у которых наступил 7 день действия абонемента</w:t>
      </w:r>
      <w:r w:rsidR="0091425E">
        <w:rPr>
          <w:rFonts w:cstheme="minorHAnsi"/>
        </w:rPr>
        <w:t>:</w:t>
      </w:r>
      <w:r w:rsidRPr="0091425E">
        <w:rPr>
          <w:rFonts w:cstheme="minorHAnsi"/>
        </w:rPr>
        <w:t xml:space="preserve"> </w:t>
      </w:r>
      <w:r w:rsidR="0091425E">
        <w:rPr>
          <w:rFonts w:cstheme="minorHAnsi"/>
        </w:rPr>
        <w:t>8 из них посетили клуб более 4</w:t>
      </w:r>
      <w:r w:rsidRPr="0091425E">
        <w:rPr>
          <w:rFonts w:cstheme="minorHAnsi"/>
        </w:rPr>
        <w:t xml:space="preserve"> раз</w:t>
      </w:r>
      <w:r w:rsidR="0053108C" w:rsidRPr="0091425E">
        <w:rPr>
          <w:rFonts w:cstheme="minorHAnsi"/>
        </w:rPr>
        <w:t xml:space="preserve"> (зеленым цветом)</w:t>
      </w:r>
      <w:r w:rsidRPr="0091425E">
        <w:rPr>
          <w:rFonts w:cstheme="minorHAnsi"/>
        </w:rPr>
        <w:t>, 7 клиентов</w:t>
      </w:r>
      <w:r w:rsidR="0091425E">
        <w:rPr>
          <w:rFonts w:cstheme="minorHAnsi"/>
        </w:rPr>
        <w:t xml:space="preserve"> посетили клуб</w:t>
      </w:r>
      <w:r w:rsidRPr="0091425E">
        <w:rPr>
          <w:rFonts w:cstheme="minorHAnsi"/>
        </w:rPr>
        <w:t xml:space="preserve"> 3 раза</w:t>
      </w:r>
      <w:r w:rsidR="0091425E">
        <w:rPr>
          <w:rFonts w:cstheme="minorHAnsi"/>
        </w:rPr>
        <w:t xml:space="preserve"> (серым цветом)</w:t>
      </w:r>
      <w:r w:rsidRPr="0091425E">
        <w:rPr>
          <w:rFonts w:cstheme="minorHAnsi"/>
        </w:rPr>
        <w:t xml:space="preserve">, 8 клиентов </w:t>
      </w:r>
      <w:r w:rsidR="0053108C" w:rsidRPr="0091425E">
        <w:rPr>
          <w:rFonts w:cstheme="minorHAnsi"/>
        </w:rPr>
        <w:t>– 2 раза (желтым цветом), 2 клиента – 1 раз</w:t>
      </w:r>
      <w:r w:rsidR="0091425E">
        <w:rPr>
          <w:rFonts w:cstheme="minorHAnsi"/>
        </w:rPr>
        <w:t xml:space="preserve"> (синим цветом)</w:t>
      </w:r>
      <w:r w:rsidR="0053108C" w:rsidRPr="0091425E">
        <w:rPr>
          <w:rFonts w:cstheme="minorHAnsi"/>
        </w:rPr>
        <w:t>.</w:t>
      </w:r>
    </w:p>
    <w:p w14:paraId="309BFC0D" w14:textId="0CC8A6BD" w:rsidR="0053108C" w:rsidRPr="0091425E" w:rsidRDefault="0053108C" w:rsidP="005D4605">
      <w:pPr>
        <w:pStyle w:val="a7"/>
        <w:numPr>
          <w:ilvl w:val="0"/>
          <w:numId w:val="12"/>
        </w:numPr>
        <w:tabs>
          <w:tab w:val="left" w:pos="851"/>
        </w:tabs>
        <w:ind w:left="-284" w:right="142" w:firstLine="709"/>
        <w:jc w:val="both"/>
        <w:rPr>
          <w:rFonts w:cstheme="minorHAnsi"/>
        </w:rPr>
      </w:pPr>
      <w:r w:rsidRPr="0091425E">
        <w:rPr>
          <w:rFonts w:cstheme="minorHAnsi"/>
        </w:rPr>
        <w:t xml:space="preserve">В таблице </w:t>
      </w:r>
      <w:r w:rsidRPr="0091425E">
        <w:rPr>
          <w:rFonts w:cstheme="minorHAnsi"/>
          <w:i/>
          <w:iCs/>
        </w:rPr>
        <w:t>«Посещения по клиентам и дням членства»</w:t>
      </w:r>
      <w:r w:rsidRPr="0091425E">
        <w:rPr>
          <w:rFonts w:cstheme="minorHAnsi"/>
        </w:rPr>
        <w:t xml:space="preserve"> отображ</w:t>
      </w:r>
      <w:r w:rsidR="0091425E">
        <w:rPr>
          <w:rFonts w:cstheme="minorHAnsi"/>
        </w:rPr>
        <w:t>ено</w:t>
      </w:r>
      <w:r w:rsidRPr="0091425E">
        <w:rPr>
          <w:rFonts w:cstheme="minorHAnsi"/>
        </w:rPr>
        <w:t xml:space="preserve"> то</w:t>
      </w:r>
      <w:r w:rsidR="0091425E">
        <w:rPr>
          <w:rFonts w:cstheme="minorHAnsi"/>
        </w:rPr>
        <w:t xml:space="preserve"> </w:t>
      </w:r>
      <w:r w:rsidRPr="0091425E">
        <w:rPr>
          <w:rFonts w:cstheme="minorHAnsi"/>
        </w:rPr>
        <w:t>же самое, что и</w:t>
      </w:r>
      <w:r w:rsidR="0091425E">
        <w:rPr>
          <w:rFonts w:cstheme="minorHAnsi"/>
        </w:rPr>
        <w:t xml:space="preserve"> на диаграмме</w:t>
      </w:r>
      <w:r w:rsidRPr="0091425E">
        <w:rPr>
          <w:rFonts w:cstheme="minorHAnsi"/>
        </w:rPr>
        <w:t>, только с детальной разбивкой на каждого клиента. Например, клиент 000903880, у которого начался абонемент 10 сентября 2025 г. и наступил 28 день членства на момент 8 октября 2025г., посетил клуб 12 раз.</w:t>
      </w:r>
    </w:p>
    <w:p w14:paraId="60D8882B" w14:textId="31BE8134" w:rsidR="00EF62E8" w:rsidRPr="0091425E" w:rsidRDefault="00EF62E8" w:rsidP="00B27385">
      <w:pPr>
        <w:pStyle w:val="a7"/>
        <w:tabs>
          <w:tab w:val="left" w:pos="993"/>
        </w:tabs>
        <w:ind w:left="-284" w:right="282" w:firstLine="709"/>
        <w:jc w:val="both"/>
        <w:rPr>
          <w:rFonts w:cstheme="minorHAnsi"/>
        </w:rPr>
      </w:pPr>
      <w:r w:rsidRPr="0091425E">
        <w:rPr>
          <w:rFonts w:cstheme="minorHAnsi"/>
        </w:rPr>
        <w:t>Красным цветом отмечены люди, у которых посеща</w:t>
      </w:r>
      <w:r w:rsidR="00B27385" w:rsidRPr="0091425E">
        <w:rPr>
          <w:rFonts w:cstheme="minorHAnsi"/>
        </w:rPr>
        <w:t>емость</w:t>
      </w:r>
      <w:r w:rsidRPr="0091425E">
        <w:rPr>
          <w:rFonts w:cstheme="minorHAnsi"/>
        </w:rPr>
        <w:t xml:space="preserve"> меньше </w:t>
      </w:r>
      <w:r w:rsidR="00B27385" w:rsidRPr="0091425E">
        <w:rPr>
          <w:rFonts w:cstheme="minorHAnsi"/>
        </w:rPr>
        <w:t>1 раза в неделю (1 раз для 7 дней, 2 раза для 14 дней, 3 раза для 21 дня, 4 раза для 28 дней).</w:t>
      </w:r>
      <w:r w:rsidRPr="0091425E">
        <w:rPr>
          <w:rFonts w:cstheme="minorHAnsi"/>
        </w:rPr>
        <w:t xml:space="preserve"> </w:t>
      </w:r>
    </w:p>
    <w:p w14:paraId="32EE34A7" w14:textId="77777777" w:rsidR="0011499E" w:rsidRDefault="0011499E" w:rsidP="00DD60D5">
      <w:pPr>
        <w:pStyle w:val="a7"/>
        <w:tabs>
          <w:tab w:val="left" w:pos="993"/>
        </w:tabs>
        <w:ind w:left="-284" w:right="282" w:firstLine="709"/>
        <w:jc w:val="both"/>
        <w:rPr>
          <w:rFonts w:cstheme="minorHAnsi"/>
        </w:rPr>
      </w:pPr>
    </w:p>
    <w:p w14:paraId="023B33DD" w14:textId="3A240B2F" w:rsidR="0053108C" w:rsidRPr="0091425E" w:rsidRDefault="0053108C" w:rsidP="00DD60D5">
      <w:pPr>
        <w:pStyle w:val="a7"/>
        <w:tabs>
          <w:tab w:val="left" w:pos="993"/>
        </w:tabs>
        <w:ind w:left="-284" w:right="282" w:firstLine="709"/>
        <w:jc w:val="both"/>
        <w:rPr>
          <w:rFonts w:cstheme="minorHAnsi"/>
        </w:rPr>
      </w:pPr>
      <w:r w:rsidRPr="0091425E">
        <w:rPr>
          <w:rFonts w:cstheme="minorHAnsi"/>
        </w:rPr>
        <w:t>На столбчатых диаграммах внизу</w:t>
      </w:r>
      <w:r w:rsidR="00E54620">
        <w:rPr>
          <w:rFonts w:cstheme="minorHAnsi"/>
        </w:rPr>
        <w:t xml:space="preserve"> страницы</w:t>
      </w:r>
      <w:r w:rsidRPr="0091425E">
        <w:rPr>
          <w:rFonts w:cstheme="minorHAnsi"/>
        </w:rPr>
        <w:t xml:space="preserve"> отображаются данные </w:t>
      </w:r>
      <w:r w:rsidR="0011499E">
        <w:rPr>
          <w:rFonts w:cstheme="minorHAnsi"/>
        </w:rPr>
        <w:t>по структуре посещаемости клиентов з</w:t>
      </w:r>
      <w:r w:rsidRPr="0091425E">
        <w:rPr>
          <w:rFonts w:cstheme="minorHAnsi"/>
        </w:rPr>
        <w:t>а месяц накопительным итогом в процент</w:t>
      </w:r>
      <w:r w:rsidR="0011499E">
        <w:rPr>
          <w:rFonts w:cstheme="minorHAnsi"/>
        </w:rPr>
        <w:t>ах и выполнение плана</w:t>
      </w:r>
      <w:r w:rsidRPr="0091425E">
        <w:rPr>
          <w:rFonts w:cstheme="minorHAnsi"/>
        </w:rPr>
        <w:t>.</w:t>
      </w:r>
      <w:r w:rsidR="00A85BD4" w:rsidRPr="0091425E">
        <w:rPr>
          <w:rFonts w:cstheme="minorHAnsi"/>
        </w:rPr>
        <w:t xml:space="preserve"> Например, доля клиентов (со стажем NEW) с количеством посещений более 4 раз составляет 60,9%.</w:t>
      </w:r>
    </w:p>
    <w:p w14:paraId="66D1EBBC" w14:textId="41304A2F" w:rsidR="00DE7E76" w:rsidRDefault="0091425E" w:rsidP="005D4605">
      <w:pPr>
        <w:spacing w:after="0"/>
        <w:ind w:left="-284" w:right="282"/>
        <w:jc w:val="center"/>
        <w:rPr>
          <w:rFonts w:cstheme="minorHAnsi"/>
        </w:rPr>
      </w:pPr>
      <w:r w:rsidRPr="0091425E">
        <w:rPr>
          <w:rFonts w:cstheme="minorHAnsi"/>
          <w:noProof/>
        </w:rPr>
        <w:drawing>
          <wp:inline distT="0" distB="0" distL="0" distR="0" wp14:anchorId="56766B48" wp14:editId="2D2E8EBA">
            <wp:extent cx="6017260" cy="3423443"/>
            <wp:effectExtent l="0" t="0" r="2540" b="5715"/>
            <wp:docPr id="935580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801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7514" cy="349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4AD74" w14:textId="492DCD9C" w:rsidR="0011499E" w:rsidRPr="0091425E" w:rsidRDefault="0011499E" w:rsidP="0011499E">
      <w:pPr>
        <w:pStyle w:val="2"/>
        <w:ind w:left="-284" w:right="282"/>
        <w:rPr>
          <w:rFonts w:asciiTheme="minorHAnsi" w:hAnsiTheme="minorHAnsi" w:cstheme="minorHAnsi"/>
        </w:rPr>
      </w:pPr>
      <w:bookmarkStart w:id="2" w:name="_Hlk230788383"/>
      <w:r w:rsidRPr="0091425E">
        <w:rPr>
          <w:rFonts w:asciiTheme="minorHAnsi" w:hAnsiTheme="minorHAnsi" w:cstheme="minorHAnsi"/>
        </w:rPr>
        <w:lastRenderedPageBreak/>
        <w:t>Страница «</w:t>
      </w:r>
      <w:r>
        <w:rPr>
          <w:rFonts w:asciiTheme="minorHAnsi" w:hAnsiTheme="minorHAnsi" w:cstheme="minorHAnsi"/>
        </w:rPr>
        <w:t>Итоги месяца</w:t>
      </w:r>
      <w:r w:rsidRPr="0091425E">
        <w:rPr>
          <w:rFonts w:asciiTheme="minorHAnsi" w:hAnsiTheme="minorHAnsi" w:cstheme="minorHAnsi"/>
        </w:rPr>
        <w:t>»</w:t>
      </w:r>
    </w:p>
    <w:p w14:paraId="1D6F1A60" w14:textId="0385C42E" w:rsidR="0011499E" w:rsidRPr="0091425E" w:rsidRDefault="0011499E" w:rsidP="0011499E">
      <w:pPr>
        <w:pStyle w:val="a7"/>
        <w:numPr>
          <w:ilvl w:val="0"/>
          <w:numId w:val="21"/>
        </w:numPr>
        <w:tabs>
          <w:tab w:val="left" w:pos="851"/>
        </w:tabs>
        <w:ind w:left="-426" w:right="282" w:firstLine="852"/>
        <w:jc w:val="both"/>
        <w:rPr>
          <w:rFonts w:cstheme="minorHAnsi"/>
        </w:rPr>
      </w:pPr>
      <w:r w:rsidRPr="0091425E">
        <w:rPr>
          <w:rFonts w:cstheme="minorHAnsi"/>
        </w:rPr>
        <w:t>Выбираем</w:t>
      </w:r>
      <w:r>
        <w:rPr>
          <w:rFonts w:cstheme="minorHAnsi"/>
        </w:rPr>
        <w:t xml:space="preserve"> </w:t>
      </w:r>
      <w:r w:rsidRPr="0091425E">
        <w:rPr>
          <w:rFonts w:cstheme="minorHAnsi"/>
        </w:rPr>
        <w:t>год</w:t>
      </w:r>
    </w:p>
    <w:p w14:paraId="4A53A98B" w14:textId="2AB61836" w:rsidR="0011499E" w:rsidRPr="0091425E" w:rsidRDefault="0011499E" w:rsidP="0011499E">
      <w:pPr>
        <w:pStyle w:val="a7"/>
        <w:numPr>
          <w:ilvl w:val="0"/>
          <w:numId w:val="21"/>
        </w:numPr>
        <w:tabs>
          <w:tab w:val="left" w:pos="851"/>
        </w:tabs>
        <w:ind w:left="-284" w:right="282" w:firstLine="709"/>
        <w:jc w:val="both"/>
        <w:rPr>
          <w:rFonts w:cstheme="minorHAnsi"/>
        </w:rPr>
      </w:pPr>
      <w:r w:rsidRPr="0091425E">
        <w:rPr>
          <w:rFonts w:cstheme="minorHAnsi"/>
        </w:rPr>
        <w:t xml:space="preserve">Выбираем </w:t>
      </w:r>
      <w:r>
        <w:rPr>
          <w:rFonts w:cstheme="minorHAnsi"/>
        </w:rPr>
        <w:t>месяц</w:t>
      </w:r>
      <w:r w:rsidRPr="0091425E">
        <w:rPr>
          <w:rFonts w:cstheme="minorHAnsi"/>
        </w:rPr>
        <w:t>.</w:t>
      </w:r>
    </w:p>
    <w:p w14:paraId="069C1D14" w14:textId="26CB8711" w:rsidR="0011499E" w:rsidRDefault="0011499E" w:rsidP="0011499E">
      <w:pPr>
        <w:pStyle w:val="a7"/>
        <w:numPr>
          <w:ilvl w:val="0"/>
          <w:numId w:val="21"/>
        </w:numPr>
        <w:tabs>
          <w:tab w:val="left" w:pos="851"/>
        </w:tabs>
        <w:ind w:left="-284" w:right="282" w:firstLine="709"/>
        <w:jc w:val="both"/>
        <w:rPr>
          <w:rFonts w:cstheme="minorHAnsi"/>
        </w:rPr>
      </w:pPr>
      <w:r w:rsidRPr="0091425E">
        <w:rPr>
          <w:rFonts w:cstheme="minorHAnsi"/>
        </w:rPr>
        <w:t>Выбираем клуб</w:t>
      </w:r>
    </w:p>
    <w:p w14:paraId="69095A89" w14:textId="544E4E34" w:rsidR="0011499E" w:rsidRPr="0091425E" w:rsidRDefault="0011499E" w:rsidP="0011499E">
      <w:pPr>
        <w:pStyle w:val="a7"/>
        <w:numPr>
          <w:ilvl w:val="0"/>
          <w:numId w:val="21"/>
        </w:numPr>
        <w:tabs>
          <w:tab w:val="left" w:pos="851"/>
        </w:tabs>
        <w:ind w:left="-284" w:right="282" w:firstLine="709"/>
        <w:jc w:val="both"/>
        <w:rPr>
          <w:rFonts w:cstheme="minorHAnsi"/>
        </w:rPr>
      </w:pPr>
      <w:r>
        <w:rPr>
          <w:rFonts w:cstheme="minorHAnsi"/>
        </w:rPr>
        <w:t>Выбираем возраст клиентов</w:t>
      </w:r>
    </w:p>
    <w:p w14:paraId="2E144B1A" w14:textId="3BE20CE2" w:rsidR="0011499E" w:rsidRDefault="0011499E" w:rsidP="0011499E">
      <w:pPr>
        <w:pStyle w:val="a7"/>
        <w:numPr>
          <w:ilvl w:val="0"/>
          <w:numId w:val="21"/>
        </w:numPr>
        <w:tabs>
          <w:tab w:val="left" w:pos="851"/>
        </w:tabs>
        <w:ind w:left="-284" w:right="282" w:firstLine="709"/>
        <w:jc w:val="both"/>
        <w:rPr>
          <w:rFonts w:cstheme="minorHAnsi"/>
        </w:rPr>
      </w:pPr>
      <w:r w:rsidRPr="0091425E">
        <w:rPr>
          <w:rFonts w:cstheme="minorHAnsi"/>
        </w:rPr>
        <w:t xml:space="preserve">На столбчатой диаграмме </w:t>
      </w:r>
      <w:r w:rsidRPr="0091425E">
        <w:rPr>
          <w:rFonts w:cstheme="minorHAnsi"/>
          <w:i/>
          <w:iCs/>
        </w:rPr>
        <w:t>«</w:t>
      </w:r>
      <w:r>
        <w:rPr>
          <w:rFonts w:cstheme="minorHAnsi"/>
          <w:i/>
          <w:iCs/>
        </w:rPr>
        <w:t>Количество новичков всего, чел.</w:t>
      </w:r>
      <w:r w:rsidRPr="0091425E">
        <w:rPr>
          <w:rFonts w:cstheme="minorHAnsi"/>
          <w:i/>
          <w:iCs/>
        </w:rPr>
        <w:t>»</w:t>
      </w:r>
      <w:r w:rsidRPr="0091425E">
        <w:rPr>
          <w:rFonts w:cstheme="minorHAnsi"/>
        </w:rPr>
        <w:t xml:space="preserve"> </w:t>
      </w:r>
      <w:r>
        <w:rPr>
          <w:rFonts w:cstheme="minorHAnsi"/>
        </w:rPr>
        <w:t>показаны</w:t>
      </w:r>
      <w:r w:rsidRPr="0091425E">
        <w:rPr>
          <w:rFonts w:cstheme="minorHAnsi"/>
        </w:rPr>
        <w:t xml:space="preserve"> данные о количестве клиентов</w:t>
      </w:r>
      <w:r>
        <w:rPr>
          <w:rFonts w:cstheme="minorHAnsi"/>
        </w:rPr>
        <w:t>, у которых период вовлечения (30 дней от начала контракта) заканчивается в выбранном месяце текущего и предыдущего года, чтобы сравнить изменилась ли нагрузка на клуб</w:t>
      </w:r>
    </w:p>
    <w:p w14:paraId="05340527" w14:textId="77777777" w:rsidR="0011499E" w:rsidRDefault="0011499E" w:rsidP="0011499E">
      <w:pPr>
        <w:pStyle w:val="a7"/>
        <w:numPr>
          <w:ilvl w:val="0"/>
          <w:numId w:val="21"/>
        </w:numPr>
        <w:tabs>
          <w:tab w:val="left" w:pos="851"/>
        </w:tabs>
        <w:ind w:left="-284" w:right="282" w:firstLine="709"/>
        <w:jc w:val="both"/>
        <w:rPr>
          <w:rFonts w:cstheme="minorHAnsi"/>
        </w:rPr>
      </w:pPr>
      <w:r w:rsidRPr="0091425E">
        <w:rPr>
          <w:rFonts w:cstheme="minorHAnsi"/>
        </w:rPr>
        <w:t xml:space="preserve">На столбчатой диаграмме </w:t>
      </w:r>
      <w:r w:rsidRPr="0091425E">
        <w:rPr>
          <w:rFonts w:cstheme="minorHAnsi"/>
          <w:i/>
          <w:iCs/>
        </w:rPr>
        <w:t>«</w:t>
      </w:r>
      <w:r>
        <w:rPr>
          <w:rFonts w:cstheme="minorHAnsi"/>
          <w:i/>
          <w:iCs/>
        </w:rPr>
        <w:t>Количество новичков с 4+ посещениями, чел.</w:t>
      </w:r>
      <w:r w:rsidRPr="0091425E">
        <w:rPr>
          <w:rFonts w:cstheme="minorHAnsi"/>
          <w:i/>
          <w:iCs/>
        </w:rPr>
        <w:t>»</w:t>
      </w:r>
      <w:r w:rsidRPr="0091425E">
        <w:rPr>
          <w:rFonts w:cstheme="minorHAnsi"/>
        </w:rPr>
        <w:t xml:space="preserve"> по</w:t>
      </w:r>
      <w:r>
        <w:rPr>
          <w:rFonts w:cstheme="minorHAnsi"/>
        </w:rPr>
        <w:t>казаны данные о числе клиентов, которые достигли целевого показателя по числу посещений: факт текущего и прошлого года и план. Плановое число новичков с целевым посещением рассчитывается по формуле:</w:t>
      </w:r>
    </w:p>
    <w:p w14:paraId="0F2ACB8E" w14:textId="77777777" w:rsidR="0011499E" w:rsidRDefault="0011499E" w:rsidP="0011499E">
      <w:pPr>
        <w:pStyle w:val="a7"/>
        <w:tabs>
          <w:tab w:val="left" w:pos="851"/>
        </w:tabs>
        <w:ind w:left="425" w:right="282"/>
        <w:jc w:val="both"/>
        <w:rPr>
          <w:rFonts w:cstheme="minorHAnsi"/>
          <w:i/>
          <w:iCs/>
          <w:sz w:val="20"/>
          <w:szCs w:val="20"/>
        </w:rPr>
      </w:pPr>
    </w:p>
    <w:p w14:paraId="7B632298" w14:textId="59AAF94C" w:rsidR="0011499E" w:rsidRDefault="0011499E" w:rsidP="0011499E">
      <w:pPr>
        <w:pStyle w:val="a7"/>
        <w:tabs>
          <w:tab w:val="left" w:pos="851"/>
        </w:tabs>
        <w:ind w:left="425" w:right="282"/>
        <w:jc w:val="both"/>
        <w:rPr>
          <w:rFonts w:cstheme="minorHAnsi"/>
        </w:rPr>
      </w:pPr>
      <w:r>
        <w:rPr>
          <w:rFonts w:cstheme="minorHAnsi"/>
          <w:i/>
          <w:iCs/>
          <w:sz w:val="20"/>
          <w:szCs w:val="20"/>
        </w:rPr>
        <w:t>Ч</w:t>
      </w:r>
      <w:r w:rsidRPr="0011499E">
        <w:rPr>
          <w:rFonts w:cstheme="minorHAnsi"/>
          <w:i/>
          <w:iCs/>
          <w:sz w:val="20"/>
          <w:szCs w:val="20"/>
        </w:rPr>
        <w:t>исло новичков (</w:t>
      </w:r>
      <w:r>
        <w:rPr>
          <w:rFonts w:cstheme="minorHAnsi"/>
          <w:i/>
          <w:iCs/>
          <w:sz w:val="20"/>
          <w:szCs w:val="20"/>
        </w:rPr>
        <w:t>план</w:t>
      </w:r>
      <w:r w:rsidRPr="0011499E">
        <w:rPr>
          <w:rFonts w:cstheme="minorHAnsi"/>
          <w:i/>
          <w:iCs/>
          <w:sz w:val="20"/>
          <w:szCs w:val="20"/>
        </w:rPr>
        <w:t xml:space="preserve">) = </w:t>
      </w:r>
      <w:r>
        <w:rPr>
          <w:rFonts w:cstheme="minorHAnsi"/>
          <w:i/>
          <w:iCs/>
          <w:sz w:val="20"/>
          <w:szCs w:val="20"/>
        </w:rPr>
        <w:t>Число</w:t>
      </w:r>
      <w:r w:rsidRPr="0011499E">
        <w:rPr>
          <w:rFonts w:cstheme="minorHAnsi"/>
          <w:i/>
          <w:iCs/>
          <w:sz w:val="20"/>
          <w:szCs w:val="20"/>
        </w:rPr>
        <w:t xml:space="preserve"> новичков (всего</w:t>
      </w:r>
      <w:r>
        <w:rPr>
          <w:rFonts w:cstheme="minorHAnsi"/>
          <w:i/>
          <w:iCs/>
          <w:sz w:val="20"/>
          <w:szCs w:val="20"/>
        </w:rPr>
        <w:t xml:space="preserve"> факт</w:t>
      </w:r>
      <w:r w:rsidRPr="0011499E">
        <w:rPr>
          <w:rFonts w:cstheme="minorHAnsi"/>
          <w:i/>
          <w:iCs/>
          <w:sz w:val="20"/>
          <w:szCs w:val="20"/>
        </w:rPr>
        <w:t>) * процент вовлеченных новичков</w:t>
      </w:r>
      <w:r>
        <w:rPr>
          <w:rFonts w:cstheme="minorHAnsi"/>
          <w:i/>
          <w:iCs/>
          <w:sz w:val="20"/>
          <w:szCs w:val="20"/>
        </w:rPr>
        <w:t xml:space="preserve"> (план)</w:t>
      </w:r>
    </w:p>
    <w:p w14:paraId="000EFA75" w14:textId="77777777" w:rsidR="0011499E" w:rsidRDefault="0011499E" w:rsidP="0011499E">
      <w:pPr>
        <w:pStyle w:val="a7"/>
        <w:tabs>
          <w:tab w:val="left" w:pos="851"/>
        </w:tabs>
        <w:ind w:left="-284" w:right="282"/>
        <w:jc w:val="both"/>
        <w:rPr>
          <w:rFonts w:cstheme="minorHAnsi"/>
        </w:rPr>
      </w:pPr>
    </w:p>
    <w:p w14:paraId="79C02753" w14:textId="5DF79ABA" w:rsidR="0011499E" w:rsidRDefault="00E54620" w:rsidP="0011499E">
      <w:pPr>
        <w:pStyle w:val="a7"/>
        <w:tabs>
          <w:tab w:val="left" w:pos="851"/>
        </w:tabs>
        <w:ind w:left="-284" w:right="282"/>
        <w:jc w:val="both"/>
        <w:rPr>
          <w:rFonts w:cstheme="minorHAnsi"/>
        </w:rPr>
      </w:pPr>
      <w:r>
        <w:rPr>
          <w:rFonts w:cstheme="minorHAnsi"/>
        </w:rPr>
        <w:t>Плановый процент установлен для каждого клуба и одинаков во все месяцы в течение года</w:t>
      </w:r>
    </w:p>
    <w:p w14:paraId="6FA99E81" w14:textId="545A9CA3" w:rsidR="00E54620" w:rsidRDefault="00E54620" w:rsidP="00E54620">
      <w:pPr>
        <w:pStyle w:val="a7"/>
        <w:numPr>
          <w:ilvl w:val="0"/>
          <w:numId w:val="21"/>
        </w:numPr>
        <w:tabs>
          <w:tab w:val="left" w:pos="851"/>
        </w:tabs>
        <w:ind w:left="-284" w:right="282" w:firstLine="709"/>
        <w:jc w:val="both"/>
        <w:rPr>
          <w:rFonts w:cstheme="minorHAnsi"/>
        </w:rPr>
      </w:pPr>
      <w:r w:rsidRPr="0091425E">
        <w:rPr>
          <w:rFonts w:cstheme="minorHAnsi"/>
        </w:rPr>
        <w:t xml:space="preserve">На столбчатой диаграмме </w:t>
      </w:r>
      <w:r>
        <w:rPr>
          <w:rFonts w:cstheme="minorHAnsi"/>
        </w:rPr>
        <w:t>«Доля</w:t>
      </w:r>
      <w:r>
        <w:rPr>
          <w:rFonts w:cstheme="minorHAnsi"/>
          <w:i/>
          <w:iCs/>
        </w:rPr>
        <w:t xml:space="preserve"> новичков с 4+ посещениями, %» </w:t>
      </w:r>
      <w:r>
        <w:rPr>
          <w:rFonts w:cstheme="minorHAnsi"/>
        </w:rPr>
        <w:t>показаны</w:t>
      </w:r>
      <w:r w:rsidRPr="0091425E">
        <w:rPr>
          <w:rFonts w:cstheme="minorHAnsi"/>
        </w:rPr>
        <w:t xml:space="preserve"> данные о </w:t>
      </w:r>
      <w:r w:rsidR="00B65A66">
        <w:rPr>
          <w:rFonts w:cstheme="minorHAnsi"/>
        </w:rPr>
        <w:t>доле</w:t>
      </w:r>
      <w:r>
        <w:rPr>
          <w:rFonts w:cstheme="minorHAnsi"/>
        </w:rPr>
        <w:t xml:space="preserve"> клиентов, которые достигли целевого показателя по числу посещений: факт текущего и прошлого года и план.</w:t>
      </w:r>
    </w:p>
    <w:p w14:paraId="0C119A5D" w14:textId="0F692B45" w:rsidR="00E54620" w:rsidRDefault="00E54620" w:rsidP="00E54620">
      <w:pPr>
        <w:pStyle w:val="a7"/>
        <w:numPr>
          <w:ilvl w:val="0"/>
          <w:numId w:val="21"/>
        </w:numPr>
        <w:tabs>
          <w:tab w:val="left" w:pos="851"/>
        </w:tabs>
        <w:ind w:left="-284" w:right="282" w:firstLine="709"/>
        <w:jc w:val="both"/>
        <w:rPr>
          <w:rFonts w:cstheme="minorHAnsi"/>
        </w:rPr>
      </w:pPr>
      <w:r>
        <w:rPr>
          <w:rFonts w:cstheme="minorHAnsi"/>
        </w:rPr>
        <w:t xml:space="preserve">В таблице </w:t>
      </w:r>
      <w:r w:rsidRPr="00E54620">
        <w:rPr>
          <w:rFonts w:cstheme="minorHAnsi"/>
          <w:i/>
          <w:iCs/>
        </w:rPr>
        <w:t>«Список новичков с датами окончания периода вовлечения»</w:t>
      </w:r>
      <w:r>
        <w:rPr>
          <w:rFonts w:cstheme="minorHAnsi"/>
        </w:rPr>
        <w:t xml:space="preserve"> перечислены все ЧК, которые попадают в число новичков за выбранный период, с датами начала и окончания периода вовлечения и количеством посещений за первые 30 дней.</w:t>
      </w:r>
    </w:p>
    <w:p w14:paraId="7062DCA0" w14:textId="10A1AB5A" w:rsidR="00E54620" w:rsidRPr="00E54620" w:rsidRDefault="00E54620" w:rsidP="00E54620">
      <w:pPr>
        <w:pStyle w:val="a7"/>
        <w:tabs>
          <w:tab w:val="left" w:pos="851"/>
        </w:tabs>
        <w:ind w:left="0" w:right="142"/>
        <w:jc w:val="both"/>
        <w:rPr>
          <w:rFonts w:cstheme="minorHAnsi"/>
        </w:rPr>
      </w:pPr>
      <w:r w:rsidRPr="00E54620">
        <w:rPr>
          <w:rFonts w:cstheme="minorHAnsi"/>
          <w:u w:val="single"/>
        </w:rPr>
        <w:t>ВАЖНО</w:t>
      </w:r>
      <w:r w:rsidRPr="00E54620">
        <w:rPr>
          <w:rFonts w:cstheme="minorHAnsi"/>
        </w:rPr>
        <w:t>:</w:t>
      </w:r>
      <w:r>
        <w:rPr>
          <w:rFonts w:cstheme="minorHAnsi"/>
        </w:rPr>
        <w:t xml:space="preserve"> посещения ЧК после окончания периода вовлечения не влияют на расчет итогового показателя.</w:t>
      </w:r>
      <w:r w:rsidRPr="00E54620">
        <w:rPr>
          <w:noProof/>
        </w:rPr>
        <w:t xml:space="preserve"> </w: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412A4ACE" wp14:editId="1E40E3B8">
            <wp:simplePos x="0" y="0"/>
            <wp:positionH relativeFrom="column">
              <wp:posOffset>-3810</wp:posOffset>
            </wp:positionH>
            <wp:positionV relativeFrom="paragraph">
              <wp:posOffset>433070</wp:posOffset>
            </wp:positionV>
            <wp:extent cx="6391275" cy="2826385"/>
            <wp:effectExtent l="0" t="0" r="9525" b="0"/>
            <wp:wrapTight wrapText="bothSides">
              <wp:wrapPolygon edited="0">
                <wp:start x="0" y="0"/>
                <wp:lineTo x="0" y="21401"/>
                <wp:lineTo x="21568" y="21401"/>
                <wp:lineTo x="21568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2"/>
    </w:p>
    <w:sectPr w:rsidR="00E54620" w:rsidRPr="00E54620" w:rsidSect="00DE3136">
      <w:footerReference w:type="default" r:id="rId10"/>
      <w:pgSz w:w="11906" w:h="16838"/>
      <w:pgMar w:top="1134" w:right="707" w:bottom="1134" w:left="113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068773" w14:textId="77777777" w:rsidR="00AD2AE6" w:rsidRDefault="00AD2AE6" w:rsidP="00DE3136">
      <w:pPr>
        <w:spacing w:after="0" w:line="240" w:lineRule="auto"/>
      </w:pPr>
      <w:r>
        <w:separator/>
      </w:r>
    </w:p>
  </w:endnote>
  <w:endnote w:type="continuationSeparator" w:id="0">
    <w:p w14:paraId="4DA6E945" w14:textId="77777777" w:rsidR="00AD2AE6" w:rsidRDefault="00AD2AE6" w:rsidP="00DE31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71893134"/>
      <w:docPartObj>
        <w:docPartGallery w:val="Page Numbers (Bottom of Page)"/>
        <w:docPartUnique/>
      </w:docPartObj>
    </w:sdtPr>
    <w:sdtEndPr/>
    <w:sdtContent>
      <w:p w14:paraId="676600D7" w14:textId="4822A156" w:rsidR="00DE3136" w:rsidRDefault="00DE3136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C88475C" w14:textId="77777777" w:rsidR="00DE3136" w:rsidRDefault="00DE3136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748328" w14:textId="77777777" w:rsidR="00AD2AE6" w:rsidRDefault="00AD2AE6" w:rsidP="00DE3136">
      <w:pPr>
        <w:spacing w:after="0" w:line="240" w:lineRule="auto"/>
      </w:pPr>
      <w:r>
        <w:separator/>
      </w:r>
    </w:p>
  </w:footnote>
  <w:footnote w:type="continuationSeparator" w:id="0">
    <w:p w14:paraId="5F997A33" w14:textId="77777777" w:rsidR="00AD2AE6" w:rsidRDefault="00AD2AE6" w:rsidP="00DE31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B4670"/>
    <w:multiLevelType w:val="hybridMultilevel"/>
    <w:tmpl w:val="2A485E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02A0F"/>
    <w:multiLevelType w:val="hybridMultilevel"/>
    <w:tmpl w:val="81C87D50"/>
    <w:lvl w:ilvl="0" w:tplc="FA86801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D3E8F"/>
    <w:multiLevelType w:val="hybridMultilevel"/>
    <w:tmpl w:val="75861F6E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0B463D61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117A1D28"/>
    <w:multiLevelType w:val="hybridMultilevel"/>
    <w:tmpl w:val="ED68562C"/>
    <w:lvl w:ilvl="0" w:tplc="863AC7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7304FA4"/>
    <w:multiLevelType w:val="hybridMultilevel"/>
    <w:tmpl w:val="E376CCF0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19F448AD"/>
    <w:multiLevelType w:val="hybridMultilevel"/>
    <w:tmpl w:val="FBB6093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7A47D95"/>
    <w:multiLevelType w:val="hybridMultilevel"/>
    <w:tmpl w:val="03D0B86E"/>
    <w:lvl w:ilvl="0" w:tplc="F5DCA0C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27FE646A"/>
    <w:multiLevelType w:val="hybridMultilevel"/>
    <w:tmpl w:val="FBB6093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2CB4040"/>
    <w:multiLevelType w:val="hybridMultilevel"/>
    <w:tmpl w:val="B7780EB4"/>
    <w:lvl w:ilvl="0" w:tplc="AE78C08E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343049A4"/>
    <w:multiLevelType w:val="hybridMultilevel"/>
    <w:tmpl w:val="AFE0B44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5E8434F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3A336DE6"/>
    <w:multiLevelType w:val="hybridMultilevel"/>
    <w:tmpl w:val="D95E6B92"/>
    <w:lvl w:ilvl="0" w:tplc="5EE4A6A2">
      <w:start w:val="2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854C72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 w15:restartNumberingAfterBreak="0">
    <w:nsid w:val="47985B94"/>
    <w:multiLevelType w:val="hybridMultilevel"/>
    <w:tmpl w:val="72CC8EEE"/>
    <w:lvl w:ilvl="0" w:tplc="8AD2392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895449E"/>
    <w:multiLevelType w:val="hybridMultilevel"/>
    <w:tmpl w:val="FBB6093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61041910"/>
    <w:multiLevelType w:val="hybridMultilevel"/>
    <w:tmpl w:val="66DC84E4"/>
    <w:lvl w:ilvl="0" w:tplc="B22A8E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636C68A8"/>
    <w:multiLevelType w:val="hybridMultilevel"/>
    <w:tmpl w:val="FBB6093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47B0D97"/>
    <w:multiLevelType w:val="hybridMultilevel"/>
    <w:tmpl w:val="EAE4C558"/>
    <w:lvl w:ilvl="0" w:tplc="A82645B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A9E0618"/>
    <w:multiLevelType w:val="hybridMultilevel"/>
    <w:tmpl w:val="42701A64"/>
    <w:lvl w:ilvl="0" w:tplc="ADBCAF0E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0" w15:restartNumberingAfterBreak="0">
    <w:nsid w:val="6D4F2FB6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73AC6C1F"/>
    <w:multiLevelType w:val="hybridMultilevel"/>
    <w:tmpl w:val="56A8E090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</w:num>
  <w:num w:numId="2">
    <w:abstractNumId w:val="18"/>
  </w:num>
  <w:num w:numId="3">
    <w:abstractNumId w:val="14"/>
  </w:num>
  <w:num w:numId="4">
    <w:abstractNumId w:val="16"/>
  </w:num>
  <w:num w:numId="5">
    <w:abstractNumId w:val="4"/>
  </w:num>
  <w:num w:numId="6">
    <w:abstractNumId w:val="10"/>
  </w:num>
  <w:num w:numId="7">
    <w:abstractNumId w:val="21"/>
  </w:num>
  <w:num w:numId="8">
    <w:abstractNumId w:val="2"/>
  </w:num>
  <w:num w:numId="9">
    <w:abstractNumId w:val="6"/>
  </w:num>
  <w:num w:numId="10">
    <w:abstractNumId w:val="12"/>
  </w:num>
  <w:num w:numId="11">
    <w:abstractNumId w:val="1"/>
  </w:num>
  <w:num w:numId="12">
    <w:abstractNumId w:val="17"/>
  </w:num>
  <w:num w:numId="13">
    <w:abstractNumId w:val="7"/>
  </w:num>
  <w:num w:numId="14">
    <w:abstractNumId w:val="5"/>
  </w:num>
  <w:num w:numId="15">
    <w:abstractNumId w:val="13"/>
  </w:num>
  <w:num w:numId="16">
    <w:abstractNumId w:val="20"/>
  </w:num>
  <w:num w:numId="17">
    <w:abstractNumId w:val="19"/>
  </w:num>
  <w:num w:numId="18">
    <w:abstractNumId w:val="11"/>
  </w:num>
  <w:num w:numId="19">
    <w:abstractNumId w:val="9"/>
  </w:num>
  <w:num w:numId="20">
    <w:abstractNumId w:val="3"/>
  </w:num>
  <w:num w:numId="21">
    <w:abstractNumId w:val="15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7EA"/>
    <w:rsid w:val="00002DBB"/>
    <w:rsid w:val="00043968"/>
    <w:rsid w:val="00055728"/>
    <w:rsid w:val="00072AE6"/>
    <w:rsid w:val="00091C68"/>
    <w:rsid w:val="000B039C"/>
    <w:rsid w:val="000B11DA"/>
    <w:rsid w:val="000D4554"/>
    <w:rsid w:val="001027EA"/>
    <w:rsid w:val="0011499E"/>
    <w:rsid w:val="00133C65"/>
    <w:rsid w:val="00142865"/>
    <w:rsid w:val="00190845"/>
    <w:rsid w:val="001F566B"/>
    <w:rsid w:val="00235931"/>
    <w:rsid w:val="00265572"/>
    <w:rsid w:val="002921B3"/>
    <w:rsid w:val="002F1DF8"/>
    <w:rsid w:val="00342B0E"/>
    <w:rsid w:val="00351C3E"/>
    <w:rsid w:val="00361148"/>
    <w:rsid w:val="003A5613"/>
    <w:rsid w:val="004506BB"/>
    <w:rsid w:val="00472BDB"/>
    <w:rsid w:val="004875C4"/>
    <w:rsid w:val="004B1C9D"/>
    <w:rsid w:val="004C582A"/>
    <w:rsid w:val="004D7170"/>
    <w:rsid w:val="005067B0"/>
    <w:rsid w:val="0053108C"/>
    <w:rsid w:val="005376F9"/>
    <w:rsid w:val="005D4605"/>
    <w:rsid w:val="005D747E"/>
    <w:rsid w:val="005D79A2"/>
    <w:rsid w:val="00603825"/>
    <w:rsid w:val="00606BFA"/>
    <w:rsid w:val="006C3F46"/>
    <w:rsid w:val="006F3A08"/>
    <w:rsid w:val="007A64EF"/>
    <w:rsid w:val="007D2123"/>
    <w:rsid w:val="007F3D2E"/>
    <w:rsid w:val="00802D59"/>
    <w:rsid w:val="008254AA"/>
    <w:rsid w:val="0083596D"/>
    <w:rsid w:val="00851D1C"/>
    <w:rsid w:val="00857049"/>
    <w:rsid w:val="008824F5"/>
    <w:rsid w:val="008871B8"/>
    <w:rsid w:val="009008CB"/>
    <w:rsid w:val="009061C5"/>
    <w:rsid w:val="0091425E"/>
    <w:rsid w:val="00914FB4"/>
    <w:rsid w:val="00965754"/>
    <w:rsid w:val="00992AFA"/>
    <w:rsid w:val="009A2F41"/>
    <w:rsid w:val="009B168F"/>
    <w:rsid w:val="009D50D5"/>
    <w:rsid w:val="00A224BB"/>
    <w:rsid w:val="00A53B73"/>
    <w:rsid w:val="00A624B4"/>
    <w:rsid w:val="00A65D21"/>
    <w:rsid w:val="00A85BD4"/>
    <w:rsid w:val="00AA4943"/>
    <w:rsid w:val="00AB6A58"/>
    <w:rsid w:val="00AC04F9"/>
    <w:rsid w:val="00AD2AE6"/>
    <w:rsid w:val="00AF6927"/>
    <w:rsid w:val="00B27385"/>
    <w:rsid w:val="00B65A66"/>
    <w:rsid w:val="00BB100A"/>
    <w:rsid w:val="00BD493E"/>
    <w:rsid w:val="00BF3948"/>
    <w:rsid w:val="00C02667"/>
    <w:rsid w:val="00C05799"/>
    <w:rsid w:val="00C26FCF"/>
    <w:rsid w:val="00C67ED6"/>
    <w:rsid w:val="00C769D0"/>
    <w:rsid w:val="00C76C55"/>
    <w:rsid w:val="00CA00A5"/>
    <w:rsid w:val="00CA4C4E"/>
    <w:rsid w:val="00CF5B19"/>
    <w:rsid w:val="00CF5C8C"/>
    <w:rsid w:val="00D15234"/>
    <w:rsid w:val="00D16A37"/>
    <w:rsid w:val="00D26B21"/>
    <w:rsid w:val="00D54197"/>
    <w:rsid w:val="00D57D4B"/>
    <w:rsid w:val="00DD0EAB"/>
    <w:rsid w:val="00DD60D5"/>
    <w:rsid w:val="00DE3136"/>
    <w:rsid w:val="00DE7E76"/>
    <w:rsid w:val="00E07AE6"/>
    <w:rsid w:val="00E2264C"/>
    <w:rsid w:val="00E317E9"/>
    <w:rsid w:val="00E54620"/>
    <w:rsid w:val="00E81F88"/>
    <w:rsid w:val="00EE5934"/>
    <w:rsid w:val="00EF62E8"/>
    <w:rsid w:val="00F24C5A"/>
    <w:rsid w:val="00F747B5"/>
    <w:rsid w:val="00F80813"/>
    <w:rsid w:val="00FD058E"/>
    <w:rsid w:val="00FF5D9B"/>
    <w:rsid w:val="00FF7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9f7f2"/>
    </o:shapedefaults>
    <o:shapelayout v:ext="edit">
      <o:idmap v:ext="edit" data="1"/>
    </o:shapelayout>
  </w:shapeDefaults>
  <w:decimalSymbol w:val=","/>
  <w:listSeparator w:val=";"/>
  <w14:docId w14:val="6E34D513"/>
  <w15:chartTrackingRefBased/>
  <w15:docId w15:val="{B073BA02-74D2-4DBC-B43E-CB63A2699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7049"/>
  </w:style>
  <w:style w:type="paragraph" w:styleId="1">
    <w:name w:val="heading 1"/>
    <w:basedOn w:val="a"/>
    <w:next w:val="a"/>
    <w:link w:val="10"/>
    <w:autoRedefine/>
    <w:uiPriority w:val="9"/>
    <w:qFormat/>
    <w:rsid w:val="009061C5"/>
    <w:pPr>
      <w:keepNext/>
      <w:keepLines/>
      <w:spacing w:before="120" w:after="240" w:line="240" w:lineRule="auto"/>
      <w:jc w:val="center"/>
      <w:outlineLvl w:val="0"/>
    </w:pPr>
    <w:rPr>
      <w:rFonts w:ascii="Verdana" w:eastAsiaTheme="majorEastAsia" w:hAnsi="Verdana" w:cstheme="majorBidi"/>
      <w:b/>
      <w:sz w:val="28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061C5"/>
    <w:pPr>
      <w:keepNext/>
      <w:keepLines/>
      <w:spacing w:before="40" w:after="0"/>
      <w:outlineLvl w:val="1"/>
    </w:pPr>
    <w:rPr>
      <w:rFonts w:ascii="Verdana" w:eastAsiaTheme="majorEastAsia" w:hAnsi="Verdana" w:cstheme="majorBidi"/>
      <w:b/>
      <w:i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27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2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27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2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2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2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2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61C5"/>
    <w:rPr>
      <w:rFonts w:ascii="Verdana" w:eastAsiaTheme="majorEastAsia" w:hAnsi="Verdana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9061C5"/>
    <w:rPr>
      <w:rFonts w:ascii="Verdana" w:eastAsiaTheme="majorEastAsia" w:hAnsi="Verdana" w:cstheme="majorBidi"/>
      <w:b/>
      <w:i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27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27E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27E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27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27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27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27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2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2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2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2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2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27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27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27E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27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27E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027EA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A224BB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next w:val="a"/>
    <w:autoRedefine/>
    <w:uiPriority w:val="39"/>
    <w:unhideWhenUsed/>
    <w:rsid w:val="009061C5"/>
    <w:pPr>
      <w:spacing w:after="100"/>
    </w:pPr>
    <w:rPr>
      <w:rFonts w:ascii="Verdana" w:hAnsi="Verdana"/>
    </w:rPr>
  </w:style>
  <w:style w:type="paragraph" w:styleId="23">
    <w:name w:val="toc 2"/>
    <w:basedOn w:val="a"/>
    <w:next w:val="a"/>
    <w:autoRedefine/>
    <w:uiPriority w:val="39"/>
    <w:unhideWhenUsed/>
    <w:rsid w:val="00DD60D5"/>
    <w:pPr>
      <w:tabs>
        <w:tab w:val="right" w:leader="dot" w:pos="9923"/>
      </w:tabs>
      <w:spacing w:after="100"/>
      <w:ind w:left="-284" w:right="282" w:firstLine="426"/>
    </w:pPr>
  </w:style>
  <w:style w:type="character" w:styleId="ad">
    <w:name w:val="Hyperlink"/>
    <w:basedOn w:val="a0"/>
    <w:uiPriority w:val="99"/>
    <w:unhideWhenUsed/>
    <w:rsid w:val="00A224BB"/>
    <w:rPr>
      <w:color w:val="0563C1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DE31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DE3136"/>
  </w:style>
  <w:style w:type="paragraph" w:styleId="af0">
    <w:name w:val="footer"/>
    <w:basedOn w:val="a"/>
    <w:link w:val="af1"/>
    <w:uiPriority w:val="99"/>
    <w:unhideWhenUsed/>
    <w:rsid w:val="00DE31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DE31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377692-833B-4A34-A8A1-1ECAF06B4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Демакова Маргарита</dc:creator>
  <cp:keywords/>
  <dc:description/>
  <cp:lastModifiedBy>developer pbi</cp:lastModifiedBy>
  <cp:revision>4</cp:revision>
  <dcterms:created xsi:type="dcterms:W3CDTF">2026-05-27T11:44:00Z</dcterms:created>
  <dcterms:modified xsi:type="dcterms:W3CDTF">2026-05-27T12:37:00Z</dcterms:modified>
</cp:coreProperties>
</file>