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BFD2E77" w:rsidR="00D110EC" w:rsidRDefault="00024D8D" w:rsidP="00C27FB0">
            <w:pPr>
              <w:rPr>
                <w:b/>
              </w:rPr>
            </w:pPr>
            <w:r w:rsidRPr="00024D8D">
              <w:rPr>
                <w:b/>
              </w:rPr>
              <w:t>Gabriel Cares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7D59497" w:rsidR="00D110EC" w:rsidRDefault="00024D8D" w:rsidP="00C27FB0">
            <w:pPr>
              <w:rPr>
                <w:b/>
              </w:rPr>
            </w:pPr>
            <w:r>
              <w:rPr>
                <w:b/>
              </w:rPr>
              <w:t>21.039.465-6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CA0B408" w:rsidR="00D110EC" w:rsidRDefault="00024D8D" w:rsidP="00C27FB0">
            <w:pPr>
              <w:rPr>
                <w:b/>
              </w:rPr>
            </w:pPr>
            <w:r w:rsidRPr="00024D8D">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6BCAE5B" w:rsidR="00D110EC" w:rsidRDefault="00024D8D" w:rsidP="00C27FB0">
            <w:pPr>
              <w:rPr>
                <w:b/>
              </w:rPr>
            </w:pPr>
            <w:r w:rsidRPr="00024D8D">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06585B4" w:rsidR="00D110EC" w:rsidRDefault="00024D8D" w:rsidP="00DC7A34">
            <w:pPr>
              <w:rPr>
                <w:b/>
              </w:rPr>
            </w:pPr>
            <w:r w:rsidRPr="00024D8D">
              <w:rPr>
                <w:rFonts w:ascii="Calibri" w:hAnsi="Calibri" w:cs="Arial"/>
                <w:i/>
                <w:color w:val="548DD4"/>
                <w:sz w:val="20"/>
                <w:szCs w:val="20"/>
                <w:lang w:eastAsia="es-CL"/>
              </w:rPr>
              <w:t>Sistema de Automatización de Firmas Digitales</w:t>
            </w:r>
            <w:r>
              <w:rPr>
                <w:rFonts w:ascii="Calibri" w:hAnsi="Calibri" w:cs="Arial"/>
                <w:i/>
                <w:color w:val="548DD4"/>
                <w:sz w:val="20"/>
                <w:szCs w:val="20"/>
                <w:lang w:eastAsia="es-CL"/>
              </w:rPr>
              <w:t xml:space="preserve">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F719CC3" w:rsidR="00D110EC" w:rsidRDefault="00024D8D" w:rsidP="00C27FB0">
            <w:pPr>
              <w:rPr>
                <w:b/>
              </w:rPr>
            </w:pPr>
            <w:r w:rsidRPr="00024D8D">
              <w:rPr>
                <w:rFonts w:ascii="Calibri" w:hAnsi="Calibri" w:cs="Arial"/>
                <w:i/>
                <w:color w:val="548DD4"/>
                <w:sz w:val="20"/>
                <w:szCs w:val="20"/>
                <w:lang w:eastAsia="es-CL"/>
              </w:rPr>
              <w:t>Arquitectura de Bases de Datos, Seguridad de la Información, Ingeniería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248AAEE" w14:textId="77777777" w:rsidR="00024D8D" w:rsidRPr="00024D8D" w:rsidRDefault="00024D8D" w:rsidP="00024D8D">
            <w:pPr>
              <w:rPr>
                <w:rFonts w:ascii="Calibri" w:hAnsi="Calibri" w:cs="Arial"/>
                <w:i/>
                <w:iCs/>
                <w:color w:val="548DD4"/>
                <w:sz w:val="20"/>
                <w:szCs w:val="20"/>
                <w:lang w:eastAsia="es-CL"/>
              </w:rPr>
            </w:pPr>
            <w:r w:rsidRPr="00024D8D">
              <w:rPr>
                <w:rFonts w:ascii="Calibri" w:hAnsi="Calibri" w:cs="Arial"/>
                <w:i/>
                <w:iCs/>
                <w:color w:val="548DD4"/>
                <w:sz w:val="20"/>
                <w:szCs w:val="20"/>
                <w:lang w:eastAsia="es-CL"/>
              </w:rPr>
              <w:t>- Diseñar y generar soluciones para resolver requerimientos de información en organizaciones, considerando bases de datos relacionales.</w:t>
            </w:r>
          </w:p>
          <w:p w14:paraId="58D227CE" w14:textId="77777777" w:rsidR="00024D8D" w:rsidRPr="00024D8D" w:rsidRDefault="00024D8D" w:rsidP="00024D8D">
            <w:pPr>
              <w:rPr>
                <w:rFonts w:ascii="Calibri" w:hAnsi="Calibri" w:cs="Arial"/>
                <w:i/>
                <w:iCs/>
                <w:color w:val="548DD4"/>
                <w:sz w:val="20"/>
                <w:szCs w:val="20"/>
                <w:lang w:eastAsia="es-CL"/>
              </w:rPr>
            </w:pPr>
            <w:r w:rsidRPr="00024D8D">
              <w:rPr>
                <w:rFonts w:ascii="Calibri" w:hAnsi="Calibri" w:cs="Arial"/>
                <w:i/>
                <w:iCs/>
                <w:color w:val="548DD4"/>
                <w:sz w:val="20"/>
                <w:szCs w:val="20"/>
                <w:lang w:eastAsia="es-CL"/>
              </w:rPr>
              <w:br/>
            </w:r>
          </w:p>
          <w:p w14:paraId="114DDE49" w14:textId="77777777" w:rsidR="00024D8D" w:rsidRPr="00024D8D" w:rsidRDefault="00024D8D" w:rsidP="00024D8D">
            <w:pPr>
              <w:rPr>
                <w:rFonts w:ascii="Calibri" w:hAnsi="Calibri" w:cs="Arial"/>
                <w:i/>
                <w:iCs/>
                <w:color w:val="548DD4"/>
                <w:sz w:val="20"/>
                <w:szCs w:val="20"/>
                <w:lang w:eastAsia="es-CL"/>
              </w:rPr>
            </w:pPr>
            <w:r w:rsidRPr="00024D8D">
              <w:rPr>
                <w:rFonts w:ascii="Calibri" w:hAnsi="Calibri" w:cs="Arial"/>
                <w:i/>
                <w:iCs/>
                <w:color w:val="548DD4"/>
                <w:sz w:val="20"/>
                <w:szCs w:val="20"/>
                <w:lang w:eastAsia="es-CL"/>
              </w:rPr>
              <w:t>- Diseñar soluciones de software con foco en la calidad, seguridad y sostenibilidad del proyecto</w:t>
            </w:r>
          </w:p>
          <w:p w14:paraId="19FAD4CD" w14:textId="5B247FD3" w:rsidR="00D110EC" w:rsidRDefault="00D110EC" w:rsidP="14C86939">
            <w:pPr>
              <w:rPr>
                <w:b/>
                <w:bCs/>
              </w:rPr>
            </w:pPr>
          </w:p>
        </w:tc>
      </w:tr>
    </w:tbl>
    <w:p w14:paraId="1F99D9B2" w14:textId="1D9864BE"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7CACA22C" w:rsidR="00E20DFE" w:rsidRPr="005053DF" w:rsidDel="008018E6" w:rsidRDefault="00024D8D" w:rsidP="14C86939">
            <w:pPr>
              <w:pStyle w:val="Prrafodelista"/>
              <w:numPr>
                <w:ilvl w:val="0"/>
                <w:numId w:val="3"/>
              </w:numPr>
              <w:ind w:left="720"/>
              <w:jc w:val="both"/>
              <w:rPr>
                <w:rFonts w:ascii="Calibri" w:hAnsi="Calibri" w:cs="Arial"/>
                <w:i/>
                <w:iCs/>
                <w:color w:val="548DD4"/>
                <w:sz w:val="20"/>
                <w:szCs w:val="20"/>
                <w:lang w:eastAsia="es-CL"/>
              </w:rPr>
            </w:pPr>
            <w:r w:rsidRPr="00024D8D">
              <w:rPr>
                <w:rFonts w:ascii="Calibri" w:hAnsi="Calibri" w:cs="Arial"/>
                <w:i/>
                <w:iCs/>
                <w:color w:val="548DD4"/>
                <w:sz w:val="20"/>
                <w:szCs w:val="20"/>
                <w:lang w:eastAsia="es-CL"/>
              </w:rPr>
              <w:t>Este proyecto pretende dar respuesta a la problemática de la gestión documental manual y vulnerable de un cliente corporativo. El problema central radica en el uso de archivos planos (Excel) sin control de accesos, lo cual es ineficiente y riesgoso para la validación de firmas digitales. Su resolución será un aporte real para la organización, ya que garantizará trazabilidad e inmutabilidad legal a los documentos, impactando directamente al equipo administrativo y directivo que los procesa.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3DC8254" w:rsidR="00D110EC" w:rsidRPr="00452B8B" w:rsidRDefault="00024D8D" w:rsidP="00DA5CB1">
            <w:pPr>
              <w:jc w:val="both"/>
              <w:rPr>
                <w:rFonts w:ascii="Calibri" w:hAnsi="Calibri" w:cs="Arial"/>
                <w:i/>
                <w:color w:val="548DD4"/>
                <w:sz w:val="20"/>
                <w:szCs w:val="20"/>
                <w:highlight w:val="cyan"/>
                <w:lang w:eastAsia="es-CL"/>
              </w:rPr>
            </w:pPr>
            <w:r w:rsidRPr="00024D8D">
              <w:rPr>
                <w:rFonts w:ascii="Calibri" w:hAnsi="Calibri" w:cs="Arial"/>
                <w:i/>
                <w:color w:val="548DD4"/>
                <w:sz w:val="20"/>
                <w:szCs w:val="20"/>
                <w:lang w:eastAsia="es-CL"/>
              </w:rPr>
              <w:t>Se espera lograr la automatización total del proceso de legalización de firmas. El proyecto consistirá en el diseño de un modelo de datos relacional robusto y el desarrollo de un pipeline ETL (Extracción, Transformación y Carga) utilizando scripts en Python para migrar los datos históricos desde Excel hacia un servidor Oracle.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D9E8F06" w:rsidR="00D110EC" w:rsidRPr="008942F5" w:rsidRDefault="00024D8D" w:rsidP="00C27FB0">
            <w:pPr>
              <w:jc w:val="both"/>
              <w:rPr>
                <w:rFonts w:ascii="Calibri" w:hAnsi="Calibri" w:cs="Arial"/>
                <w:i/>
                <w:color w:val="548DD4"/>
                <w:sz w:val="20"/>
                <w:szCs w:val="20"/>
                <w:highlight w:val="yellow"/>
                <w:lang w:eastAsia="es-CL"/>
              </w:rPr>
            </w:pPr>
            <w:r w:rsidRPr="00024D8D">
              <w:rPr>
                <w:rFonts w:ascii="Calibri" w:hAnsi="Calibri" w:cs="Arial"/>
                <w:i/>
                <w:color w:val="548DD4"/>
                <w:sz w:val="20"/>
                <w:szCs w:val="20"/>
                <w:lang w:eastAsia="es-CL"/>
              </w:rPr>
              <w:t>Este Proyecto APT se relaciona estrechamente con el perfil de egreso, ya que exige aplicar conocimientos avanzados de modelamiento de datos y seguridad. Las competencias seleccionadas son necesarias para garantizar que la transición técnica desde un entorno sin estructura (Excel) a uno relacional (Oracle) cumpla con los estándares de la industria y proteja la integridad de la información corporativa.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28926B0C" w:rsidR="00D110EC" w:rsidRPr="005142B6" w:rsidRDefault="00024D8D" w:rsidP="009D04DC">
            <w:pPr>
              <w:jc w:val="both"/>
              <w:rPr>
                <w:rFonts w:ascii="Calibri" w:hAnsi="Calibri" w:cs="Arial"/>
                <w:i/>
                <w:color w:val="548DD4"/>
                <w:sz w:val="20"/>
                <w:szCs w:val="20"/>
                <w:highlight w:val="yellow"/>
                <w:lang w:eastAsia="es-CL"/>
              </w:rPr>
            </w:pPr>
            <w:r w:rsidRPr="00024D8D">
              <w:rPr>
                <w:rFonts w:ascii="Calibri" w:hAnsi="Calibri" w:cs="Arial"/>
                <w:i/>
                <w:color w:val="548DD4"/>
                <w:sz w:val="20"/>
                <w:szCs w:val="20"/>
                <w:lang w:eastAsia="es-CL"/>
              </w:rPr>
              <w:t xml:space="preserve">El proyecto propuesto se alinea profundamente con mis intereses profesionales enfocados en la arquitectura </w:t>
            </w:r>
            <w:proofErr w:type="spellStart"/>
            <w:r w:rsidRPr="00024D8D">
              <w:rPr>
                <w:rFonts w:ascii="Calibri" w:hAnsi="Calibri" w:cs="Arial"/>
                <w:i/>
                <w:color w:val="548DD4"/>
                <w:sz w:val="20"/>
                <w:szCs w:val="20"/>
                <w:lang w:eastAsia="es-CL"/>
              </w:rPr>
              <w:t>backend</w:t>
            </w:r>
            <w:proofErr w:type="spellEnd"/>
            <w:r w:rsidRPr="00024D8D">
              <w:rPr>
                <w:rFonts w:ascii="Calibri" w:hAnsi="Calibri" w:cs="Arial"/>
                <w:i/>
                <w:color w:val="548DD4"/>
                <w:sz w:val="20"/>
                <w:szCs w:val="20"/>
                <w:lang w:eastAsia="es-CL"/>
              </w:rPr>
              <w:t>, la infraestructura de datos y la automatización corporativa. Refleja mi objetivo de desarrollar roles de alta capacidad analítica y contribuye a mi desarrollo profesional situándome en un desafío real de transformación digital.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9B79C32" w:rsidR="00D110EC" w:rsidRPr="00834A98" w:rsidRDefault="00024D8D" w:rsidP="00834A98">
            <w:pPr>
              <w:pStyle w:val="Prrafodelista"/>
              <w:numPr>
                <w:ilvl w:val="0"/>
                <w:numId w:val="2"/>
              </w:numPr>
              <w:rPr>
                <w:rFonts w:ascii="Calibri" w:hAnsi="Calibri" w:cs="Arial"/>
                <w:i/>
                <w:color w:val="548DD4"/>
                <w:sz w:val="20"/>
                <w:szCs w:val="20"/>
                <w:lang w:eastAsia="es-CL"/>
              </w:rPr>
            </w:pPr>
            <w:r w:rsidRPr="00024D8D">
              <w:rPr>
                <w:rFonts w:ascii="Calibri" w:hAnsi="Calibri" w:cs="Arial"/>
                <w:i/>
                <w:color w:val="548DD4"/>
                <w:sz w:val="20"/>
                <w:szCs w:val="20"/>
                <w:lang w:eastAsia="es-CL"/>
              </w:rPr>
              <w:t>Es posible desarrollar este Proyecto APT considerando la duración del semestre y las horas de la asignatura. Los materiales requeridos consisten en entornos de desarrollo Python y acceso a un motor Oracle. Un factor externo que facilitará el desarrollo es la disponibilidad de la librería pandas para estructurar la limpieza de datos. Un factor externo que podría dificultar la ejecución es el retraso del cliente en entregar las credenciales del servidor, lo cual se mitigará montando un entorno Oracle local (</w:t>
            </w:r>
            <w:proofErr w:type="spellStart"/>
            <w:r w:rsidRPr="00024D8D">
              <w:rPr>
                <w:rFonts w:ascii="Calibri" w:hAnsi="Calibri" w:cs="Arial"/>
                <w:i/>
                <w:color w:val="548DD4"/>
                <w:sz w:val="20"/>
                <w:szCs w:val="20"/>
                <w:lang w:eastAsia="es-CL"/>
              </w:rPr>
              <w:t>on</w:t>
            </w:r>
            <w:proofErr w:type="spellEnd"/>
            <w:r w:rsidRPr="00024D8D">
              <w:rPr>
                <w:rFonts w:ascii="Calibri" w:hAnsi="Calibri" w:cs="Arial"/>
                <w:i/>
                <w:color w:val="548DD4"/>
                <w:sz w:val="20"/>
                <w:szCs w:val="20"/>
                <w:lang w:eastAsia="es-CL"/>
              </w:rPr>
              <w:t>-premise) temporal para las pruebas.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69977C24" w:rsidR="00D110EC" w:rsidRPr="00711C16" w:rsidRDefault="00024D8D" w:rsidP="009D04DC">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Desarrollar un sistema automatizado de firmas digitales y ejecutar la migración de un repositorio documental plano hacia una base de datos relacional Oracle, garantizando la seguridad, control de accesos y trazabilidad de la información corporativa.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D66680A"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 xml:space="preserve">- Diseñar el modelo relacional (MER) en Oracle, estableciendo perfiles de Control de Acceso Basado en Roles (RBAC). </w:t>
            </w:r>
          </w:p>
          <w:p w14:paraId="6CB229DD"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br/>
            </w:r>
          </w:p>
          <w:p w14:paraId="09FCE226"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 xml:space="preserve">- Construir un script ETL en Python para limpiar y migrar masivamente los registros históricos desde Excel hacia la nueva arquitectura. </w:t>
            </w:r>
          </w:p>
          <w:p w14:paraId="457C7DC8"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br/>
            </w:r>
          </w:p>
          <w:p w14:paraId="53F2416A"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 Implementar políticas de auditoría (</w:t>
            </w:r>
            <w:proofErr w:type="spellStart"/>
            <w:r w:rsidRPr="00024D8D">
              <w:rPr>
                <w:rFonts w:ascii="Calibri" w:hAnsi="Calibri" w:cs="Arial"/>
                <w:i/>
                <w:color w:val="548DD4"/>
                <w:sz w:val="20"/>
                <w:szCs w:val="20"/>
                <w:lang w:eastAsia="es-CL"/>
              </w:rPr>
              <w:t>Triggers</w:t>
            </w:r>
            <w:proofErr w:type="spellEnd"/>
            <w:r w:rsidRPr="00024D8D">
              <w:rPr>
                <w:rFonts w:ascii="Calibri" w:hAnsi="Calibri" w:cs="Arial"/>
                <w:i/>
                <w:color w:val="548DD4"/>
                <w:sz w:val="20"/>
                <w:szCs w:val="20"/>
                <w:lang w:eastAsia="es-CL"/>
              </w:rPr>
              <w:t xml:space="preserve">) en el motor de base de datos para registrar la inmutabilidad de los documentos legalizados. </w:t>
            </w:r>
          </w:p>
          <w:p w14:paraId="7DE4F8FE" w14:textId="5E7F1C1D"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1520DFA"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 xml:space="preserve">Para abordar el problema identificado, se utilizará una metodología Tradicional (SDLC) dividida en fases incrementales. </w:t>
            </w:r>
          </w:p>
          <w:p w14:paraId="23EF0D8F" w14:textId="77777777" w:rsidR="00024D8D" w:rsidRPr="00024D8D" w:rsidRDefault="00024D8D" w:rsidP="00024D8D">
            <w:pPr>
              <w:numPr>
                <w:ilvl w:val="0"/>
                <w:numId w:val="5"/>
              </w:numPr>
              <w:jc w:val="both"/>
              <w:rPr>
                <w:rFonts w:ascii="Calibri" w:hAnsi="Calibri" w:cs="Arial"/>
                <w:i/>
                <w:color w:val="548DD4"/>
                <w:sz w:val="20"/>
                <w:szCs w:val="20"/>
                <w:lang w:eastAsia="es-CL"/>
              </w:rPr>
            </w:pPr>
            <w:r w:rsidRPr="00024D8D">
              <w:rPr>
                <w:rFonts w:ascii="Calibri" w:hAnsi="Calibri" w:cs="Arial"/>
                <w:b/>
                <w:bCs/>
                <w:i/>
                <w:color w:val="548DD4"/>
                <w:sz w:val="20"/>
                <w:szCs w:val="20"/>
                <w:lang w:eastAsia="es-CL"/>
              </w:rPr>
              <w:t>Análisis y Diseño:</w:t>
            </w:r>
            <w:r w:rsidRPr="00024D8D">
              <w:rPr>
                <w:rFonts w:ascii="Calibri" w:hAnsi="Calibri" w:cs="Arial"/>
                <w:i/>
                <w:color w:val="548DD4"/>
                <w:sz w:val="20"/>
                <w:szCs w:val="20"/>
                <w:lang w:eastAsia="es-CL"/>
              </w:rPr>
              <w:t xml:space="preserve"> Levantamiento de requerimientos con el cliente y diseño del diagrama Entidad-Relación para Oracle.</w:t>
            </w:r>
          </w:p>
          <w:p w14:paraId="24E7E358" w14:textId="77777777" w:rsidR="00024D8D" w:rsidRPr="00024D8D" w:rsidRDefault="00024D8D" w:rsidP="00024D8D">
            <w:pPr>
              <w:numPr>
                <w:ilvl w:val="0"/>
                <w:numId w:val="5"/>
              </w:numPr>
              <w:jc w:val="both"/>
              <w:rPr>
                <w:rFonts w:ascii="Calibri" w:hAnsi="Calibri" w:cs="Arial"/>
                <w:i/>
                <w:color w:val="548DD4"/>
                <w:sz w:val="20"/>
                <w:szCs w:val="20"/>
                <w:lang w:eastAsia="es-CL"/>
              </w:rPr>
            </w:pPr>
            <w:r w:rsidRPr="00024D8D">
              <w:rPr>
                <w:rFonts w:ascii="Calibri" w:hAnsi="Calibri" w:cs="Arial"/>
                <w:b/>
                <w:bCs/>
                <w:i/>
                <w:color w:val="548DD4"/>
                <w:sz w:val="20"/>
                <w:szCs w:val="20"/>
                <w:lang w:eastAsia="es-CL"/>
              </w:rPr>
              <w:t>Construcción (ETL y BD):</w:t>
            </w:r>
            <w:r w:rsidRPr="00024D8D">
              <w:rPr>
                <w:rFonts w:ascii="Calibri" w:hAnsi="Calibri" w:cs="Arial"/>
                <w:i/>
                <w:color w:val="548DD4"/>
                <w:sz w:val="20"/>
                <w:szCs w:val="20"/>
                <w:lang w:eastAsia="es-CL"/>
              </w:rPr>
              <w:t xml:space="preserve"> Programación del script en Python para el procesamiento de datos y despliegue de sentencias DDL en el servidor.</w:t>
            </w:r>
          </w:p>
          <w:p w14:paraId="6F0969E1" w14:textId="77777777" w:rsidR="00024D8D" w:rsidRPr="00024D8D" w:rsidRDefault="00024D8D" w:rsidP="00024D8D">
            <w:pPr>
              <w:numPr>
                <w:ilvl w:val="0"/>
                <w:numId w:val="5"/>
              </w:numPr>
              <w:jc w:val="both"/>
              <w:rPr>
                <w:rFonts w:ascii="Calibri" w:hAnsi="Calibri" w:cs="Arial"/>
                <w:i/>
                <w:color w:val="548DD4"/>
                <w:sz w:val="20"/>
                <w:szCs w:val="20"/>
                <w:lang w:eastAsia="es-CL"/>
              </w:rPr>
            </w:pPr>
            <w:r w:rsidRPr="00024D8D">
              <w:rPr>
                <w:rFonts w:ascii="Calibri" w:hAnsi="Calibri" w:cs="Arial"/>
                <w:b/>
                <w:bCs/>
                <w:i/>
                <w:color w:val="548DD4"/>
                <w:sz w:val="20"/>
                <w:szCs w:val="20"/>
                <w:lang w:eastAsia="es-CL"/>
              </w:rPr>
              <w:t>Pruebas de Calidad (QA):</w:t>
            </w:r>
            <w:r w:rsidRPr="00024D8D">
              <w:rPr>
                <w:rFonts w:ascii="Calibri" w:hAnsi="Calibri" w:cs="Arial"/>
                <w:i/>
                <w:color w:val="548DD4"/>
                <w:sz w:val="20"/>
                <w:szCs w:val="20"/>
                <w:lang w:eastAsia="es-CL"/>
              </w:rPr>
              <w:t xml:space="preserve"> Verificación de integridad de datos migrados y validación de permisos de roles.</w:t>
            </w:r>
          </w:p>
          <w:p w14:paraId="572FBE72" w14:textId="77777777" w:rsidR="00024D8D" w:rsidRPr="00024D8D" w:rsidRDefault="00024D8D" w:rsidP="00024D8D">
            <w:pPr>
              <w:jc w:val="both"/>
              <w:rPr>
                <w:rFonts w:ascii="Calibri" w:hAnsi="Calibri" w:cs="Arial"/>
                <w:i/>
                <w:color w:val="548DD4"/>
                <w:sz w:val="20"/>
                <w:szCs w:val="20"/>
                <w:lang w:eastAsia="es-CL"/>
              </w:rPr>
            </w:pPr>
            <w:r w:rsidRPr="00024D8D">
              <w:rPr>
                <w:rFonts w:ascii="Calibri" w:hAnsi="Calibri" w:cs="Arial"/>
                <w:i/>
                <w:color w:val="548DD4"/>
                <w:sz w:val="20"/>
                <w:szCs w:val="20"/>
                <w:lang w:eastAsia="es-CL"/>
              </w:rPr>
              <w:t xml:space="preserve">Como responsable principal (Líder Técnico/Desarrollador), tendré a cargo la estructuración del código, la administración de la base de datos y la documentación técnica del despliegue. </w:t>
            </w:r>
          </w:p>
          <w:p w14:paraId="44C1301F" w14:textId="4760A2CB"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4A5AC74"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Avance</w:t>
            </w:r>
          </w:p>
        </w:tc>
        <w:tc>
          <w:tcPr>
            <w:tcW w:w="1843" w:type="dxa"/>
          </w:tcPr>
          <w:p w14:paraId="78962567" w14:textId="568DDF7E"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Modelo de Datos y Arquitectura</w:t>
            </w:r>
          </w:p>
        </w:tc>
        <w:tc>
          <w:tcPr>
            <w:tcW w:w="3825" w:type="dxa"/>
          </w:tcPr>
          <w:p w14:paraId="3325CDF7" w14:textId="4CAEF9FA" w:rsidR="00D110EC" w:rsidRPr="00874D16" w:rsidRDefault="00024D8D" w:rsidP="00C27FB0">
            <w:pPr>
              <w:jc w:val="both"/>
              <w:rPr>
                <w:rFonts w:ascii="Calibri" w:hAnsi="Calibri" w:cs="Arial"/>
                <w:i/>
                <w:color w:val="4472C4" w:themeColor="accent1"/>
                <w:sz w:val="18"/>
                <w:szCs w:val="20"/>
                <w:lang w:eastAsia="es-CL"/>
              </w:rPr>
            </w:pPr>
            <w:r w:rsidRPr="00024D8D">
              <w:rPr>
                <w:rFonts w:ascii="Calibri" w:hAnsi="Calibri" w:cs="Arial"/>
                <w:i/>
                <w:color w:val="4472C4" w:themeColor="accent1"/>
                <w:sz w:val="18"/>
                <w:szCs w:val="20"/>
                <w:lang w:eastAsia="es-CL"/>
              </w:rPr>
              <w:t>Documento técnico que incluye el Modelo Entidad-Relación (MER) y Diccionario de Datos para Oracle.</w:t>
            </w:r>
          </w:p>
        </w:tc>
        <w:tc>
          <w:tcPr>
            <w:tcW w:w="2551" w:type="dxa"/>
          </w:tcPr>
          <w:p w14:paraId="4C5B45C9" w14:textId="0223C245"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Demuestra la correcta estructuración y normalización de los datos previo a la fase de código.</w:t>
            </w:r>
          </w:p>
        </w:tc>
      </w:tr>
      <w:tr w:rsidR="00D110EC" w:rsidRPr="00CA29F2" w14:paraId="76C9D9C6" w14:textId="77777777" w:rsidTr="009D04DC">
        <w:trPr>
          <w:trHeight w:val="362"/>
        </w:trPr>
        <w:tc>
          <w:tcPr>
            <w:tcW w:w="1843" w:type="dxa"/>
          </w:tcPr>
          <w:p w14:paraId="2BC6A800" w14:textId="73019718"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Avance</w:t>
            </w:r>
          </w:p>
        </w:tc>
        <w:tc>
          <w:tcPr>
            <w:tcW w:w="1843" w:type="dxa"/>
          </w:tcPr>
          <w:p w14:paraId="7F27CF07" w14:textId="42F10DEF"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Script de Migración ETL</w:t>
            </w:r>
          </w:p>
        </w:tc>
        <w:tc>
          <w:tcPr>
            <w:tcW w:w="3825" w:type="dxa"/>
          </w:tcPr>
          <w:p w14:paraId="353E473D" w14:textId="6B6EB8AC"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Código fuente en Python (.</w:t>
            </w:r>
            <w:proofErr w:type="spellStart"/>
            <w:r w:rsidRPr="00024D8D">
              <w:rPr>
                <w:rFonts w:ascii="Calibri" w:hAnsi="Calibri"/>
                <w:b/>
                <w:color w:val="1F3864" w:themeColor="accent1" w:themeShade="80"/>
              </w:rPr>
              <w:t>py</w:t>
            </w:r>
            <w:proofErr w:type="spellEnd"/>
            <w:r w:rsidRPr="00024D8D">
              <w:rPr>
                <w:rFonts w:ascii="Calibri" w:hAnsi="Calibri"/>
                <w:b/>
                <w:color w:val="1F3864" w:themeColor="accent1" w:themeShade="80"/>
              </w:rPr>
              <w:t>) que realiza la extracción y limpieza del archivo Excel corporativo.</w:t>
            </w:r>
          </w:p>
        </w:tc>
        <w:tc>
          <w:tcPr>
            <w:tcW w:w="2551" w:type="dxa"/>
          </w:tcPr>
          <w:p w14:paraId="313FC734" w14:textId="3DA208AF"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Evidencia el manejo lógico y programático de la información antes de la inserción en la BD.</w:t>
            </w:r>
          </w:p>
        </w:tc>
      </w:tr>
      <w:tr w:rsidR="00D110EC" w:rsidRPr="00CA29F2" w14:paraId="34B7F5BE" w14:textId="77777777" w:rsidTr="009D04DC">
        <w:trPr>
          <w:trHeight w:val="362"/>
        </w:trPr>
        <w:tc>
          <w:tcPr>
            <w:tcW w:w="1843" w:type="dxa"/>
          </w:tcPr>
          <w:p w14:paraId="38B47080" w14:textId="1A809686"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Final</w:t>
            </w:r>
          </w:p>
        </w:tc>
        <w:tc>
          <w:tcPr>
            <w:tcW w:w="1843" w:type="dxa"/>
          </w:tcPr>
          <w:p w14:paraId="7D4CA3CE" w14:textId="6F458D43"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Scripts de Creación Oracle y Auditoría</w:t>
            </w:r>
          </w:p>
        </w:tc>
        <w:tc>
          <w:tcPr>
            <w:tcW w:w="3825" w:type="dxa"/>
          </w:tcPr>
          <w:p w14:paraId="003516B8" w14:textId="731D6C62"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 xml:space="preserve">Archivo SQL con las sentencias DDL (Tablas, </w:t>
            </w:r>
            <w:proofErr w:type="spellStart"/>
            <w:r w:rsidRPr="00024D8D">
              <w:rPr>
                <w:rFonts w:ascii="Calibri" w:hAnsi="Calibri"/>
                <w:b/>
                <w:color w:val="1F3864" w:themeColor="accent1" w:themeShade="80"/>
              </w:rPr>
              <w:t>Triggers</w:t>
            </w:r>
            <w:proofErr w:type="spellEnd"/>
            <w:r w:rsidRPr="00024D8D">
              <w:rPr>
                <w:rFonts w:ascii="Calibri" w:hAnsi="Calibri"/>
                <w:b/>
                <w:color w:val="1F3864" w:themeColor="accent1" w:themeShade="80"/>
              </w:rPr>
              <w:t>, Roles) ejecutables en el motor Oracle.</w:t>
            </w:r>
          </w:p>
        </w:tc>
        <w:tc>
          <w:tcPr>
            <w:tcW w:w="2551" w:type="dxa"/>
          </w:tcPr>
          <w:p w14:paraId="0FB52E25" w14:textId="6E99CD49" w:rsidR="00D110EC" w:rsidRPr="00CA29F2" w:rsidRDefault="00024D8D" w:rsidP="00C27FB0">
            <w:pPr>
              <w:pStyle w:val="Piedepgina"/>
              <w:jc w:val="both"/>
              <w:rPr>
                <w:rFonts w:ascii="Calibri" w:hAnsi="Calibri"/>
                <w:b/>
                <w:color w:val="1F3864" w:themeColor="accent1" w:themeShade="80"/>
              </w:rPr>
            </w:pPr>
            <w:r w:rsidRPr="00024D8D">
              <w:rPr>
                <w:rFonts w:ascii="Calibri" w:hAnsi="Calibri"/>
                <w:b/>
                <w:color w:val="1F3864" w:themeColor="accent1" w:themeShade="80"/>
              </w:rPr>
              <w:t>Representa el producto funcional de infraestructura que soportará el sistema de firmas.</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24D8D" w:rsidRPr="00A337B2" w14:paraId="591B4E66" w14:textId="77777777" w:rsidTr="00C27FB0">
        <w:trPr>
          <w:jc w:val="center"/>
        </w:trPr>
        <w:tc>
          <w:tcPr>
            <w:tcW w:w="1580" w:type="dxa"/>
          </w:tcPr>
          <w:p w14:paraId="3DBCDBE8" w14:textId="2F0B02C0" w:rsidR="00024D8D" w:rsidRDefault="00024D8D" w:rsidP="00024D8D">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Diseñar soluciones para requerimientos de información.</w:t>
            </w:r>
          </w:p>
        </w:tc>
        <w:tc>
          <w:tcPr>
            <w:tcW w:w="1580" w:type="dxa"/>
          </w:tcPr>
          <w:p w14:paraId="114D2315" w14:textId="4E8CF8A7" w:rsidR="00024D8D" w:rsidRPr="00A337B2" w:rsidRDefault="00024D8D" w:rsidP="00024D8D">
            <w:pPr>
              <w:jc w:val="both"/>
              <w:rPr>
                <w:b/>
                <w:sz w:val="18"/>
                <w:szCs w:val="24"/>
              </w:rPr>
            </w:pPr>
            <w:r w:rsidRPr="00024D8D">
              <w:rPr>
                <w:rFonts w:ascii="Calibri" w:hAnsi="Calibri" w:cs="Arial"/>
                <w:i/>
                <w:color w:val="548DD4"/>
                <w:sz w:val="18"/>
                <w:szCs w:val="20"/>
                <w:lang w:eastAsia="es-CL"/>
              </w:rPr>
              <w:t>Levantamiento y Modelamiento de BD</w:t>
            </w:r>
          </w:p>
        </w:tc>
        <w:tc>
          <w:tcPr>
            <w:tcW w:w="1580" w:type="dxa"/>
          </w:tcPr>
          <w:p w14:paraId="5747A143" w14:textId="42A0F943" w:rsidR="00024D8D" w:rsidRPr="00A337B2" w:rsidRDefault="00024D8D" w:rsidP="00024D8D">
            <w:pPr>
              <w:jc w:val="both"/>
              <w:rPr>
                <w:b/>
                <w:sz w:val="18"/>
                <w:szCs w:val="24"/>
              </w:rPr>
            </w:pPr>
            <w:r w:rsidRPr="00024D8D">
              <w:rPr>
                <w:rFonts w:ascii="Calibri" w:hAnsi="Calibri" w:cs="Arial"/>
                <w:i/>
                <w:color w:val="548DD4"/>
                <w:sz w:val="18"/>
                <w:szCs w:val="20"/>
                <w:lang w:eastAsia="es-CL"/>
              </w:rPr>
              <w:t>Reunión técnica para definir flujos y crear el modelo de datos en Oracle.</w:t>
            </w:r>
          </w:p>
        </w:tc>
        <w:tc>
          <w:tcPr>
            <w:tcW w:w="1580" w:type="dxa"/>
          </w:tcPr>
          <w:p w14:paraId="72026FDD" w14:textId="15491E93" w:rsidR="00024D8D" w:rsidRPr="00A337B2" w:rsidRDefault="00024D8D" w:rsidP="00024D8D">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Herramientas de diagramado (Ej. draw.io), PC.</w:t>
            </w:r>
          </w:p>
        </w:tc>
        <w:tc>
          <w:tcPr>
            <w:tcW w:w="1580" w:type="dxa"/>
            <w:tcBorders>
              <w:right w:val="single" w:sz="4" w:space="0" w:color="FFFFFF" w:themeColor="background1"/>
            </w:tcBorders>
          </w:tcPr>
          <w:p w14:paraId="70ACE2B5" w14:textId="1F87A8F3" w:rsidR="00024D8D" w:rsidRPr="00A337B2" w:rsidRDefault="00024D8D" w:rsidP="00024D8D">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 xml:space="preserve">3 semanas. </w:t>
            </w:r>
          </w:p>
        </w:tc>
        <w:tc>
          <w:tcPr>
            <w:tcW w:w="1580" w:type="dxa"/>
            <w:tcBorders>
              <w:left w:val="single" w:sz="4" w:space="0" w:color="FFFFFF" w:themeColor="background1"/>
            </w:tcBorders>
            <w:shd w:val="clear" w:color="auto" w:fill="D9D9D9" w:themeFill="background1" w:themeFillShade="D9"/>
          </w:tcPr>
          <w:p w14:paraId="338238FC" w14:textId="58821884" w:rsidR="00024D8D" w:rsidRPr="00A337B2" w:rsidRDefault="00024D8D" w:rsidP="00024D8D">
            <w:pPr>
              <w:jc w:val="both"/>
              <w:rPr>
                <w:b/>
                <w:sz w:val="18"/>
                <w:szCs w:val="24"/>
              </w:rPr>
            </w:pPr>
            <w:r w:rsidRPr="00024D8D">
              <w:rPr>
                <w:rFonts w:ascii="Calibri" w:hAnsi="Calibri" w:cs="Arial"/>
                <w:i/>
                <w:color w:val="548DD4"/>
                <w:sz w:val="18"/>
                <w:szCs w:val="20"/>
                <w:lang w:eastAsia="es-CL"/>
              </w:rPr>
              <w:t>gabriel ignacio cares valladares</w:t>
            </w:r>
          </w:p>
        </w:tc>
        <w:tc>
          <w:tcPr>
            <w:tcW w:w="1581" w:type="dxa"/>
          </w:tcPr>
          <w:p w14:paraId="25D0DF82" w14:textId="2B23F842" w:rsidR="00024D8D" w:rsidRPr="00A337B2" w:rsidRDefault="00024D8D" w:rsidP="00024D8D">
            <w:pPr>
              <w:jc w:val="both"/>
              <w:rPr>
                <w:b/>
                <w:sz w:val="18"/>
                <w:szCs w:val="24"/>
              </w:rPr>
            </w:pPr>
            <w:r w:rsidRPr="00024D8D">
              <w:rPr>
                <w:rFonts w:ascii="Calibri" w:hAnsi="Calibri" w:cs="Arial"/>
                <w:i/>
                <w:color w:val="548DD4"/>
                <w:sz w:val="18"/>
                <w:szCs w:val="20"/>
                <w:lang w:eastAsia="es-CL"/>
              </w:rPr>
              <w:t>Posibles dificultades para definir el volumen exacto de registros con el cliente.</w:t>
            </w:r>
          </w:p>
        </w:tc>
      </w:tr>
      <w:tr w:rsidR="00D110EC" w:rsidRPr="00A337B2" w14:paraId="77458A90" w14:textId="77777777" w:rsidTr="00C27FB0">
        <w:trPr>
          <w:jc w:val="center"/>
        </w:trPr>
        <w:tc>
          <w:tcPr>
            <w:tcW w:w="1580" w:type="dxa"/>
          </w:tcPr>
          <w:p w14:paraId="079B8689" w14:textId="2F4D09A3"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lastRenderedPageBreak/>
              <w:t>Diseñar y generar soluciones de software.</w:t>
            </w:r>
          </w:p>
        </w:tc>
        <w:tc>
          <w:tcPr>
            <w:tcW w:w="1580" w:type="dxa"/>
          </w:tcPr>
          <w:p w14:paraId="7484E353" w14:textId="2A7752C1"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Desarrollo Script ETL en Python</w:t>
            </w:r>
          </w:p>
        </w:tc>
        <w:tc>
          <w:tcPr>
            <w:tcW w:w="1580" w:type="dxa"/>
          </w:tcPr>
          <w:p w14:paraId="2911D1C7" w14:textId="41645BE4"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Programar el algoritmo para leer el Excel, filtrar nulos y mapear hacia Oracle</w:t>
            </w:r>
          </w:p>
        </w:tc>
        <w:tc>
          <w:tcPr>
            <w:tcW w:w="1580" w:type="dxa"/>
          </w:tcPr>
          <w:p w14:paraId="2BA9850E" w14:textId="3FADC43E"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Python, Librería Pandas, IDE.</w:t>
            </w:r>
          </w:p>
        </w:tc>
        <w:tc>
          <w:tcPr>
            <w:tcW w:w="1580" w:type="dxa"/>
            <w:tcBorders>
              <w:right w:val="single" w:sz="4" w:space="0" w:color="FFFFFF" w:themeColor="background1"/>
            </w:tcBorders>
          </w:tcPr>
          <w:p w14:paraId="216221AF" w14:textId="126869E6"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4 semanas.</w:t>
            </w:r>
          </w:p>
        </w:tc>
        <w:tc>
          <w:tcPr>
            <w:tcW w:w="1580" w:type="dxa"/>
            <w:tcBorders>
              <w:left w:val="single" w:sz="4" w:space="0" w:color="FFFFFF" w:themeColor="background1"/>
            </w:tcBorders>
            <w:shd w:val="clear" w:color="auto" w:fill="D9D9D9" w:themeFill="background1" w:themeFillShade="D9"/>
          </w:tcPr>
          <w:p w14:paraId="4CB307DF" w14:textId="68AA2E89" w:rsidR="00D110EC" w:rsidRPr="00A337B2" w:rsidRDefault="00E01D6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Gabriel Paiva</w:t>
            </w:r>
          </w:p>
        </w:tc>
        <w:tc>
          <w:tcPr>
            <w:tcW w:w="1581" w:type="dxa"/>
          </w:tcPr>
          <w:p w14:paraId="0B41D2ED" w14:textId="1F5BDC1E"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Se requiere validar previamente los formatos de fechas en las celdas del Excel</w:t>
            </w:r>
            <w:r>
              <w:rPr>
                <w:rFonts w:ascii="Calibri" w:hAnsi="Calibri" w:cs="Arial"/>
                <w:i/>
                <w:color w:val="548DD4"/>
                <w:sz w:val="18"/>
                <w:szCs w:val="20"/>
                <w:lang w:eastAsia="es-CL"/>
              </w:rPr>
              <w:t>.</w:t>
            </w:r>
          </w:p>
        </w:tc>
      </w:tr>
      <w:tr w:rsidR="00D110EC" w:rsidRPr="00A337B2" w14:paraId="50E58212" w14:textId="77777777" w:rsidTr="00C27FB0">
        <w:trPr>
          <w:jc w:val="center"/>
        </w:trPr>
        <w:tc>
          <w:tcPr>
            <w:tcW w:w="1580" w:type="dxa"/>
          </w:tcPr>
          <w:p w14:paraId="41E1A68E" w14:textId="03840E93"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Diseñar soluciones con foco en seguridad.</w:t>
            </w:r>
          </w:p>
        </w:tc>
        <w:tc>
          <w:tcPr>
            <w:tcW w:w="1580" w:type="dxa"/>
          </w:tcPr>
          <w:p w14:paraId="08BF7353" w14:textId="35E1510D"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Configuración de Roles y Trazabilidad</w:t>
            </w:r>
          </w:p>
        </w:tc>
        <w:tc>
          <w:tcPr>
            <w:tcW w:w="1580" w:type="dxa"/>
          </w:tcPr>
          <w:p w14:paraId="33B7F38C" w14:textId="50A9C489"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 xml:space="preserve">Crear los usuarios, permisos (RBAC) y </w:t>
            </w:r>
            <w:proofErr w:type="spellStart"/>
            <w:r w:rsidRPr="00024D8D">
              <w:rPr>
                <w:rFonts w:ascii="Calibri" w:hAnsi="Calibri" w:cs="Arial"/>
                <w:i/>
                <w:color w:val="548DD4"/>
                <w:sz w:val="18"/>
                <w:szCs w:val="20"/>
                <w:lang w:eastAsia="es-CL"/>
              </w:rPr>
              <w:t>triggers</w:t>
            </w:r>
            <w:proofErr w:type="spellEnd"/>
            <w:r w:rsidRPr="00024D8D">
              <w:rPr>
                <w:rFonts w:ascii="Calibri" w:hAnsi="Calibri" w:cs="Arial"/>
                <w:i/>
                <w:color w:val="548DD4"/>
                <w:sz w:val="18"/>
                <w:szCs w:val="20"/>
                <w:lang w:eastAsia="es-CL"/>
              </w:rPr>
              <w:t xml:space="preserve"> de auditoría en SQL.</w:t>
            </w:r>
          </w:p>
        </w:tc>
        <w:tc>
          <w:tcPr>
            <w:tcW w:w="1580" w:type="dxa"/>
          </w:tcPr>
          <w:p w14:paraId="330704C5" w14:textId="26F9A804"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Servidor Oracle.</w:t>
            </w:r>
          </w:p>
        </w:tc>
        <w:tc>
          <w:tcPr>
            <w:tcW w:w="1580" w:type="dxa"/>
            <w:tcBorders>
              <w:right w:val="single" w:sz="4" w:space="0" w:color="FFFFFF" w:themeColor="background1"/>
            </w:tcBorders>
          </w:tcPr>
          <w:p w14:paraId="2F4EDB46" w14:textId="4F2DB91C"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02A8B79B" w:rsidR="00D110EC" w:rsidRPr="00A337B2" w:rsidRDefault="00E01D6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Matias Castillo</w:t>
            </w:r>
          </w:p>
        </w:tc>
        <w:tc>
          <w:tcPr>
            <w:tcW w:w="1581" w:type="dxa"/>
          </w:tcPr>
          <w:p w14:paraId="2A45C00D" w14:textId="0C72C883" w:rsidR="00D110EC" w:rsidRPr="00A337B2" w:rsidRDefault="00024D8D" w:rsidP="00C27FB0">
            <w:pPr>
              <w:jc w:val="both"/>
              <w:rPr>
                <w:rFonts w:ascii="Calibri" w:hAnsi="Calibri" w:cs="Arial"/>
                <w:i/>
                <w:color w:val="548DD4"/>
                <w:sz w:val="18"/>
                <w:szCs w:val="20"/>
                <w:lang w:eastAsia="es-CL"/>
              </w:rPr>
            </w:pPr>
            <w:r w:rsidRPr="00024D8D">
              <w:rPr>
                <w:rFonts w:ascii="Calibri" w:hAnsi="Calibri" w:cs="Arial"/>
                <w:i/>
                <w:color w:val="548DD4"/>
                <w:sz w:val="18"/>
                <w:szCs w:val="20"/>
                <w:lang w:eastAsia="es-CL"/>
              </w:rPr>
              <w:t>Facilitador: Uso de comandos nativos de Oracle para auditoría rápida.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3C1D6D69" w:rsidR="00D110EC" w:rsidRDefault="00024D8D" w:rsidP="00C27FB0">
            <w:pPr>
              <w:spacing w:line="360" w:lineRule="auto"/>
              <w:jc w:val="both"/>
              <w:rPr>
                <w:b/>
                <w:sz w:val="16"/>
                <w:szCs w:val="16"/>
              </w:rPr>
            </w:pPr>
            <w:r w:rsidRPr="00024D8D">
              <w:rPr>
                <w:rFonts w:ascii="Calibri" w:hAnsi="Calibri" w:cs="Arial"/>
                <w:i/>
                <w:color w:val="548DD4"/>
                <w:sz w:val="16"/>
                <w:szCs w:val="16"/>
                <w:lang w:eastAsia="es-CL"/>
              </w:rPr>
              <w:t>Levantamiento y Modelamiento de BD</w:t>
            </w:r>
          </w:p>
        </w:tc>
        <w:tc>
          <w:tcPr>
            <w:tcW w:w="536" w:type="dxa"/>
          </w:tcPr>
          <w:p w14:paraId="6792745F" w14:textId="13DF2E40" w:rsidR="00D110EC" w:rsidRDefault="0014131F" w:rsidP="00C27FB0">
            <w:pPr>
              <w:spacing w:line="360" w:lineRule="auto"/>
              <w:jc w:val="both"/>
              <w:rPr>
                <w:b/>
                <w:sz w:val="16"/>
                <w:szCs w:val="16"/>
              </w:rPr>
            </w:pPr>
            <w:r>
              <w:rPr>
                <w:b/>
                <w:sz w:val="16"/>
                <w:szCs w:val="16"/>
              </w:rPr>
              <w:t>X</w:t>
            </w:r>
          </w:p>
        </w:tc>
        <w:tc>
          <w:tcPr>
            <w:tcW w:w="522" w:type="dxa"/>
          </w:tcPr>
          <w:p w14:paraId="7887528D" w14:textId="50A895EB" w:rsidR="00D110EC" w:rsidRDefault="0014131F" w:rsidP="00C27FB0">
            <w:pPr>
              <w:spacing w:line="360" w:lineRule="auto"/>
              <w:jc w:val="both"/>
              <w:rPr>
                <w:b/>
                <w:sz w:val="16"/>
                <w:szCs w:val="16"/>
              </w:rPr>
            </w:pPr>
            <w:r>
              <w:rPr>
                <w:b/>
                <w:sz w:val="16"/>
                <w:szCs w:val="16"/>
              </w:rPr>
              <w:t>X</w:t>
            </w:r>
          </w:p>
        </w:tc>
        <w:tc>
          <w:tcPr>
            <w:tcW w:w="523" w:type="dxa"/>
          </w:tcPr>
          <w:p w14:paraId="7A76D697" w14:textId="7A1D9DCC" w:rsidR="00D110EC" w:rsidRDefault="0014131F" w:rsidP="00C27FB0">
            <w:pPr>
              <w:spacing w:line="360" w:lineRule="auto"/>
              <w:jc w:val="both"/>
              <w:rPr>
                <w:b/>
                <w:sz w:val="16"/>
                <w:szCs w:val="16"/>
              </w:rPr>
            </w:pPr>
            <w:r>
              <w:rPr>
                <w:b/>
                <w:sz w:val="16"/>
                <w:szCs w:val="16"/>
              </w:rPr>
              <w:t>X</w:t>
            </w:r>
          </w:p>
        </w:tc>
        <w:tc>
          <w:tcPr>
            <w:tcW w:w="526" w:type="dxa"/>
          </w:tcPr>
          <w:p w14:paraId="3C136A4C" w14:textId="09D6E38F" w:rsidR="00D110EC" w:rsidRDefault="0014131F" w:rsidP="00C27FB0">
            <w:pPr>
              <w:spacing w:line="360" w:lineRule="auto"/>
              <w:jc w:val="both"/>
              <w:rPr>
                <w:b/>
                <w:sz w:val="16"/>
                <w:szCs w:val="16"/>
              </w:rPr>
            </w:pPr>
            <w:r>
              <w:rPr>
                <w:b/>
                <w:sz w:val="16"/>
                <w:szCs w:val="16"/>
              </w:rP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30027EA" w:rsidR="00D110EC" w:rsidRDefault="00024D8D" w:rsidP="00C27FB0">
            <w:pPr>
              <w:spacing w:line="360" w:lineRule="auto"/>
              <w:jc w:val="both"/>
              <w:rPr>
                <w:b/>
                <w:sz w:val="16"/>
                <w:szCs w:val="16"/>
              </w:rPr>
            </w:pPr>
            <w:r w:rsidRPr="00024D8D">
              <w:rPr>
                <w:b/>
                <w:sz w:val="16"/>
                <w:szCs w:val="16"/>
              </w:rPr>
              <w:t>Desarrollo Script ETL en Python</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056193E1" w:rsidR="00D110EC" w:rsidRDefault="00D110EC" w:rsidP="00C27FB0">
            <w:pPr>
              <w:spacing w:line="360" w:lineRule="auto"/>
              <w:jc w:val="both"/>
              <w:rPr>
                <w:b/>
                <w:sz w:val="16"/>
                <w:szCs w:val="16"/>
              </w:rPr>
            </w:pPr>
          </w:p>
        </w:tc>
        <w:tc>
          <w:tcPr>
            <w:tcW w:w="523" w:type="dxa"/>
          </w:tcPr>
          <w:p w14:paraId="50E25CD7" w14:textId="13E49B0D" w:rsidR="00D110EC" w:rsidRDefault="0014131F" w:rsidP="00C27FB0">
            <w:pPr>
              <w:spacing w:line="360" w:lineRule="auto"/>
              <w:jc w:val="both"/>
              <w:rPr>
                <w:b/>
                <w:sz w:val="16"/>
                <w:szCs w:val="16"/>
              </w:rPr>
            </w:pPr>
            <w:r>
              <w:rPr>
                <w:b/>
                <w:sz w:val="16"/>
                <w:szCs w:val="16"/>
              </w:rPr>
              <w:t>X</w:t>
            </w:r>
          </w:p>
        </w:tc>
        <w:tc>
          <w:tcPr>
            <w:tcW w:w="523" w:type="dxa"/>
          </w:tcPr>
          <w:p w14:paraId="17109673" w14:textId="54FE43A4" w:rsidR="00D110EC" w:rsidRDefault="0014131F" w:rsidP="00C27FB0">
            <w:pPr>
              <w:spacing w:line="360" w:lineRule="auto"/>
              <w:jc w:val="both"/>
              <w:rPr>
                <w:b/>
                <w:sz w:val="16"/>
                <w:szCs w:val="16"/>
              </w:rPr>
            </w:pPr>
            <w:r>
              <w:rPr>
                <w:b/>
                <w:sz w:val="16"/>
                <w:szCs w:val="16"/>
              </w:rPr>
              <w:t>X</w:t>
            </w:r>
          </w:p>
        </w:tc>
        <w:tc>
          <w:tcPr>
            <w:tcW w:w="523" w:type="dxa"/>
          </w:tcPr>
          <w:p w14:paraId="7268744B" w14:textId="3B660C9A" w:rsidR="00D110EC" w:rsidRDefault="0014131F" w:rsidP="00C27FB0">
            <w:pPr>
              <w:spacing w:line="360" w:lineRule="auto"/>
              <w:jc w:val="both"/>
              <w:rPr>
                <w:b/>
                <w:sz w:val="16"/>
                <w:szCs w:val="16"/>
              </w:rPr>
            </w:pPr>
            <w:r>
              <w:rPr>
                <w:b/>
                <w:sz w:val="16"/>
                <w:szCs w:val="16"/>
              </w:rPr>
              <w:t>X</w:t>
            </w:r>
          </w:p>
        </w:tc>
        <w:tc>
          <w:tcPr>
            <w:tcW w:w="523" w:type="dxa"/>
          </w:tcPr>
          <w:p w14:paraId="2C425C21" w14:textId="01FF54D4" w:rsidR="00D110EC" w:rsidRDefault="0014131F" w:rsidP="00C27FB0">
            <w:pPr>
              <w:spacing w:line="360" w:lineRule="auto"/>
              <w:jc w:val="both"/>
              <w:rPr>
                <w:b/>
                <w:sz w:val="16"/>
                <w:szCs w:val="16"/>
              </w:rPr>
            </w:pPr>
            <w:r>
              <w:rPr>
                <w:b/>
                <w:sz w:val="16"/>
                <w:szCs w:val="16"/>
              </w:rPr>
              <w:t>X</w:t>
            </w:r>
          </w:p>
        </w:tc>
        <w:tc>
          <w:tcPr>
            <w:tcW w:w="523" w:type="dxa"/>
          </w:tcPr>
          <w:p w14:paraId="08D533A3" w14:textId="26CC2DA2" w:rsidR="00D110EC" w:rsidRDefault="0014131F" w:rsidP="00C27FB0">
            <w:pPr>
              <w:spacing w:line="360" w:lineRule="auto"/>
              <w:jc w:val="both"/>
              <w:rPr>
                <w:b/>
                <w:sz w:val="16"/>
                <w:szCs w:val="16"/>
              </w:rPr>
            </w:pPr>
            <w:r>
              <w:rPr>
                <w:b/>
                <w:sz w:val="16"/>
                <w:szCs w:val="16"/>
              </w:rPr>
              <w:t>X</w:t>
            </w:r>
          </w:p>
        </w:tc>
        <w:tc>
          <w:tcPr>
            <w:tcW w:w="523" w:type="dxa"/>
          </w:tcPr>
          <w:p w14:paraId="762A98ED" w14:textId="441CFABE" w:rsidR="00D110EC" w:rsidRDefault="0014131F" w:rsidP="00C27FB0">
            <w:pPr>
              <w:spacing w:line="360" w:lineRule="auto"/>
              <w:jc w:val="both"/>
              <w:rPr>
                <w:b/>
                <w:sz w:val="16"/>
                <w:szCs w:val="16"/>
              </w:rPr>
            </w:pPr>
            <w:r>
              <w:rPr>
                <w:b/>
                <w:sz w:val="16"/>
                <w:szCs w:val="16"/>
              </w:rPr>
              <w:t>X</w:t>
            </w: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E18C0FF" w:rsidR="00D110EC" w:rsidRDefault="00024D8D" w:rsidP="00C27FB0">
            <w:pPr>
              <w:spacing w:line="360" w:lineRule="auto"/>
              <w:jc w:val="both"/>
              <w:rPr>
                <w:b/>
                <w:sz w:val="16"/>
                <w:szCs w:val="16"/>
              </w:rPr>
            </w:pPr>
            <w:r w:rsidRPr="00024D8D">
              <w:rPr>
                <w:b/>
                <w:sz w:val="16"/>
                <w:szCs w:val="16"/>
              </w:rPr>
              <w:t>Configuración de Roles y Trazabilidad</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5E86BDF" w:rsidR="00D110EC" w:rsidRDefault="00D110EC" w:rsidP="00C27FB0">
            <w:pPr>
              <w:spacing w:line="360" w:lineRule="auto"/>
              <w:jc w:val="both"/>
              <w:rPr>
                <w:b/>
                <w:sz w:val="16"/>
                <w:szCs w:val="16"/>
              </w:rPr>
            </w:pPr>
          </w:p>
        </w:tc>
        <w:tc>
          <w:tcPr>
            <w:tcW w:w="523" w:type="dxa"/>
          </w:tcPr>
          <w:p w14:paraId="6D4C4528" w14:textId="707F33BC" w:rsidR="00D110EC" w:rsidRDefault="00D110EC" w:rsidP="00C27FB0">
            <w:pPr>
              <w:spacing w:line="360" w:lineRule="auto"/>
              <w:jc w:val="both"/>
              <w:rPr>
                <w:b/>
                <w:sz w:val="16"/>
                <w:szCs w:val="16"/>
              </w:rPr>
            </w:pPr>
          </w:p>
        </w:tc>
        <w:tc>
          <w:tcPr>
            <w:tcW w:w="523" w:type="dxa"/>
          </w:tcPr>
          <w:p w14:paraId="22060A31" w14:textId="5AF09886" w:rsidR="00D110EC" w:rsidRDefault="00D110EC" w:rsidP="00C27FB0">
            <w:pPr>
              <w:spacing w:line="360" w:lineRule="auto"/>
              <w:jc w:val="both"/>
              <w:rPr>
                <w:b/>
                <w:sz w:val="16"/>
                <w:szCs w:val="16"/>
              </w:rPr>
            </w:pPr>
          </w:p>
        </w:tc>
        <w:tc>
          <w:tcPr>
            <w:tcW w:w="523" w:type="dxa"/>
          </w:tcPr>
          <w:p w14:paraId="5CC1BA9D" w14:textId="3975D74D" w:rsidR="00D110EC" w:rsidRDefault="0014131F" w:rsidP="00C27FB0">
            <w:pPr>
              <w:spacing w:line="360" w:lineRule="auto"/>
              <w:jc w:val="both"/>
              <w:rPr>
                <w:b/>
                <w:sz w:val="16"/>
                <w:szCs w:val="16"/>
              </w:rPr>
            </w:pPr>
            <w:r>
              <w:rPr>
                <w:b/>
                <w:sz w:val="16"/>
                <w:szCs w:val="16"/>
              </w:rPr>
              <w:t>X</w:t>
            </w:r>
          </w:p>
        </w:tc>
        <w:tc>
          <w:tcPr>
            <w:tcW w:w="523" w:type="dxa"/>
          </w:tcPr>
          <w:p w14:paraId="0F20F773" w14:textId="1E3D9CDD" w:rsidR="00D110EC" w:rsidRDefault="0014131F" w:rsidP="00C27FB0">
            <w:pPr>
              <w:spacing w:line="360" w:lineRule="auto"/>
              <w:jc w:val="both"/>
              <w:rPr>
                <w:b/>
                <w:sz w:val="16"/>
                <w:szCs w:val="16"/>
              </w:rPr>
            </w:pPr>
            <w:r>
              <w:rPr>
                <w:b/>
                <w:sz w:val="16"/>
                <w:szCs w:val="16"/>
              </w:rPr>
              <w:t>X</w:t>
            </w:r>
          </w:p>
        </w:tc>
        <w:tc>
          <w:tcPr>
            <w:tcW w:w="525" w:type="dxa"/>
          </w:tcPr>
          <w:p w14:paraId="7EC1A528" w14:textId="15740056" w:rsidR="00D110EC" w:rsidRDefault="0014131F" w:rsidP="00C27FB0">
            <w:pPr>
              <w:spacing w:line="360" w:lineRule="auto"/>
              <w:jc w:val="both"/>
              <w:rPr>
                <w:b/>
                <w:sz w:val="16"/>
                <w:szCs w:val="16"/>
              </w:rPr>
            </w:pPr>
            <w:r>
              <w:rPr>
                <w:b/>
                <w:sz w:val="16"/>
                <w:szCs w:val="16"/>
              </w:rPr>
              <w:t>X</w:t>
            </w:r>
          </w:p>
        </w:tc>
        <w:tc>
          <w:tcPr>
            <w:tcW w:w="525" w:type="dxa"/>
          </w:tcPr>
          <w:p w14:paraId="65E9DA14" w14:textId="78D16DF3" w:rsidR="00D110EC" w:rsidRDefault="0014131F" w:rsidP="00C27FB0">
            <w:pPr>
              <w:spacing w:line="360" w:lineRule="auto"/>
              <w:jc w:val="both"/>
              <w:rPr>
                <w:b/>
                <w:sz w:val="16"/>
                <w:szCs w:val="16"/>
              </w:rPr>
            </w:pPr>
            <w:r>
              <w:rPr>
                <w:b/>
                <w:sz w:val="16"/>
                <w:szCs w:val="16"/>
              </w:rPr>
              <w:t>X</w:t>
            </w: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024D8D" w14:paraId="45DE905C" w14:textId="77777777" w:rsidTr="00D110EC">
        <w:trPr>
          <w:gridAfter w:val="1"/>
          <w:wAfter w:w="10" w:type="dxa"/>
          <w:trHeight w:val="294"/>
        </w:trPr>
        <w:tc>
          <w:tcPr>
            <w:tcW w:w="1351" w:type="dxa"/>
          </w:tcPr>
          <w:p w14:paraId="11D9D7B5" w14:textId="3D4B06D1" w:rsidR="00024D8D" w:rsidRPr="00024D8D" w:rsidRDefault="00024D8D" w:rsidP="00C27FB0">
            <w:pPr>
              <w:spacing w:line="360" w:lineRule="auto"/>
              <w:jc w:val="both"/>
              <w:rPr>
                <w:b/>
                <w:sz w:val="16"/>
                <w:szCs w:val="16"/>
              </w:rPr>
            </w:pPr>
            <w:r w:rsidRPr="00024D8D">
              <w:rPr>
                <w:b/>
                <w:sz w:val="16"/>
                <w:szCs w:val="16"/>
              </w:rPr>
              <w:t>QA, Integración Final y Documentación</w:t>
            </w:r>
          </w:p>
        </w:tc>
        <w:tc>
          <w:tcPr>
            <w:tcW w:w="536" w:type="dxa"/>
          </w:tcPr>
          <w:p w14:paraId="6D35060E" w14:textId="77777777" w:rsidR="00024D8D" w:rsidRDefault="00024D8D" w:rsidP="00C27FB0">
            <w:pPr>
              <w:spacing w:line="360" w:lineRule="auto"/>
              <w:jc w:val="both"/>
              <w:rPr>
                <w:b/>
                <w:sz w:val="16"/>
                <w:szCs w:val="16"/>
              </w:rPr>
            </w:pPr>
          </w:p>
        </w:tc>
        <w:tc>
          <w:tcPr>
            <w:tcW w:w="522" w:type="dxa"/>
          </w:tcPr>
          <w:p w14:paraId="263635FB" w14:textId="77777777" w:rsidR="00024D8D" w:rsidRDefault="00024D8D" w:rsidP="00C27FB0">
            <w:pPr>
              <w:spacing w:line="360" w:lineRule="auto"/>
              <w:jc w:val="both"/>
              <w:rPr>
                <w:b/>
                <w:sz w:val="16"/>
                <w:szCs w:val="16"/>
              </w:rPr>
            </w:pPr>
          </w:p>
        </w:tc>
        <w:tc>
          <w:tcPr>
            <w:tcW w:w="523" w:type="dxa"/>
          </w:tcPr>
          <w:p w14:paraId="08C1B16F" w14:textId="77777777" w:rsidR="00024D8D" w:rsidRDefault="00024D8D" w:rsidP="00C27FB0">
            <w:pPr>
              <w:spacing w:line="360" w:lineRule="auto"/>
              <w:jc w:val="both"/>
              <w:rPr>
                <w:b/>
                <w:sz w:val="16"/>
                <w:szCs w:val="16"/>
              </w:rPr>
            </w:pPr>
          </w:p>
        </w:tc>
        <w:tc>
          <w:tcPr>
            <w:tcW w:w="526" w:type="dxa"/>
          </w:tcPr>
          <w:p w14:paraId="09C09B3C" w14:textId="77777777" w:rsidR="00024D8D" w:rsidRDefault="00024D8D" w:rsidP="00C27FB0">
            <w:pPr>
              <w:spacing w:line="360" w:lineRule="auto"/>
              <w:jc w:val="both"/>
              <w:rPr>
                <w:b/>
                <w:sz w:val="16"/>
                <w:szCs w:val="16"/>
              </w:rPr>
            </w:pPr>
          </w:p>
        </w:tc>
        <w:tc>
          <w:tcPr>
            <w:tcW w:w="523" w:type="dxa"/>
          </w:tcPr>
          <w:p w14:paraId="3D101135" w14:textId="77777777" w:rsidR="00024D8D" w:rsidRDefault="00024D8D" w:rsidP="00C27FB0">
            <w:pPr>
              <w:spacing w:line="360" w:lineRule="auto"/>
              <w:jc w:val="both"/>
              <w:rPr>
                <w:b/>
                <w:sz w:val="16"/>
                <w:szCs w:val="16"/>
              </w:rPr>
            </w:pPr>
          </w:p>
        </w:tc>
        <w:tc>
          <w:tcPr>
            <w:tcW w:w="523" w:type="dxa"/>
          </w:tcPr>
          <w:p w14:paraId="2C70F1E0" w14:textId="77777777" w:rsidR="00024D8D" w:rsidRDefault="00024D8D" w:rsidP="00C27FB0">
            <w:pPr>
              <w:spacing w:line="360" w:lineRule="auto"/>
              <w:jc w:val="both"/>
              <w:rPr>
                <w:b/>
                <w:sz w:val="16"/>
                <w:szCs w:val="16"/>
              </w:rPr>
            </w:pPr>
          </w:p>
        </w:tc>
        <w:tc>
          <w:tcPr>
            <w:tcW w:w="523" w:type="dxa"/>
          </w:tcPr>
          <w:p w14:paraId="03FBED21" w14:textId="77777777" w:rsidR="00024D8D" w:rsidRDefault="00024D8D" w:rsidP="00C27FB0">
            <w:pPr>
              <w:spacing w:line="360" w:lineRule="auto"/>
              <w:jc w:val="both"/>
              <w:rPr>
                <w:b/>
                <w:sz w:val="16"/>
                <w:szCs w:val="16"/>
              </w:rPr>
            </w:pPr>
          </w:p>
        </w:tc>
        <w:tc>
          <w:tcPr>
            <w:tcW w:w="523" w:type="dxa"/>
          </w:tcPr>
          <w:p w14:paraId="72C4BACA" w14:textId="77777777" w:rsidR="00024D8D" w:rsidRDefault="00024D8D" w:rsidP="00C27FB0">
            <w:pPr>
              <w:spacing w:line="360" w:lineRule="auto"/>
              <w:jc w:val="both"/>
              <w:rPr>
                <w:b/>
                <w:sz w:val="16"/>
                <w:szCs w:val="16"/>
              </w:rPr>
            </w:pPr>
          </w:p>
        </w:tc>
        <w:tc>
          <w:tcPr>
            <w:tcW w:w="523" w:type="dxa"/>
          </w:tcPr>
          <w:p w14:paraId="003ED33E" w14:textId="77777777" w:rsidR="00024D8D" w:rsidRDefault="00024D8D" w:rsidP="00C27FB0">
            <w:pPr>
              <w:spacing w:line="360" w:lineRule="auto"/>
              <w:jc w:val="both"/>
              <w:rPr>
                <w:b/>
                <w:sz w:val="16"/>
                <w:szCs w:val="16"/>
              </w:rPr>
            </w:pPr>
          </w:p>
        </w:tc>
        <w:tc>
          <w:tcPr>
            <w:tcW w:w="523" w:type="dxa"/>
          </w:tcPr>
          <w:p w14:paraId="053AAEBE" w14:textId="77777777" w:rsidR="00024D8D" w:rsidRDefault="00024D8D" w:rsidP="00C27FB0">
            <w:pPr>
              <w:spacing w:line="360" w:lineRule="auto"/>
              <w:jc w:val="both"/>
              <w:rPr>
                <w:b/>
                <w:sz w:val="16"/>
                <w:szCs w:val="16"/>
              </w:rPr>
            </w:pPr>
          </w:p>
        </w:tc>
        <w:tc>
          <w:tcPr>
            <w:tcW w:w="523" w:type="dxa"/>
          </w:tcPr>
          <w:p w14:paraId="374E71DD" w14:textId="5B1835CE" w:rsidR="00024D8D" w:rsidRDefault="00024D8D" w:rsidP="00C27FB0">
            <w:pPr>
              <w:spacing w:line="360" w:lineRule="auto"/>
              <w:jc w:val="both"/>
              <w:rPr>
                <w:b/>
                <w:sz w:val="16"/>
                <w:szCs w:val="16"/>
              </w:rPr>
            </w:pPr>
          </w:p>
        </w:tc>
        <w:tc>
          <w:tcPr>
            <w:tcW w:w="523" w:type="dxa"/>
          </w:tcPr>
          <w:p w14:paraId="5772EE08" w14:textId="4AD4F39B" w:rsidR="00024D8D" w:rsidRDefault="00024D8D" w:rsidP="00C27FB0">
            <w:pPr>
              <w:spacing w:line="360" w:lineRule="auto"/>
              <w:jc w:val="both"/>
              <w:rPr>
                <w:b/>
                <w:sz w:val="16"/>
                <w:szCs w:val="16"/>
              </w:rPr>
            </w:pPr>
          </w:p>
        </w:tc>
        <w:tc>
          <w:tcPr>
            <w:tcW w:w="525" w:type="dxa"/>
          </w:tcPr>
          <w:p w14:paraId="6F228C2F" w14:textId="66925DFE" w:rsidR="00024D8D" w:rsidRDefault="00024D8D" w:rsidP="00C27FB0">
            <w:pPr>
              <w:spacing w:line="360" w:lineRule="auto"/>
              <w:jc w:val="both"/>
              <w:rPr>
                <w:b/>
                <w:sz w:val="16"/>
                <w:szCs w:val="16"/>
              </w:rPr>
            </w:pPr>
          </w:p>
        </w:tc>
        <w:tc>
          <w:tcPr>
            <w:tcW w:w="525" w:type="dxa"/>
          </w:tcPr>
          <w:p w14:paraId="1B68DAC4" w14:textId="77777777" w:rsidR="00024D8D" w:rsidRDefault="00024D8D" w:rsidP="00C27FB0">
            <w:pPr>
              <w:spacing w:line="360" w:lineRule="auto"/>
              <w:jc w:val="both"/>
              <w:rPr>
                <w:b/>
                <w:sz w:val="16"/>
                <w:szCs w:val="16"/>
              </w:rPr>
            </w:pPr>
          </w:p>
        </w:tc>
        <w:tc>
          <w:tcPr>
            <w:tcW w:w="525" w:type="dxa"/>
          </w:tcPr>
          <w:p w14:paraId="209D5611" w14:textId="3CB797E9" w:rsidR="00024D8D" w:rsidRDefault="0014131F" w:rsidP="00C27FB0">
            <w:pPr>
              <w:spacing w:line="360" w:lineRule="auto"/>
              <w:jc w:val="both"/>
              <w:rPr>
                <w:b/>
                <w:sz w:val="16"/>
                <w:szCs w:val="16"/>
              </w:rPr>
            </w:pPr>
            <w:r>
              <w:rPr>
                <w:b/>
                <w:sz w:val="16"/>
                <w:szCs w:val="16"/>
              </w:rPr>
              <w:t>X</w:t>
            </w:r>
          </w:p>
        </w:tc>
        <w:tc>
          <w:tcPr>
            <w:tcW w:w="525" w:type="dxa"/>
            <w:gridSpan w:val="2"/>
          </w:tcPr>
          <w:p w14:paraId="4EFB7AE1" w14:textId="6A4BA660" w:rsidR="00024D8D" w:rsidRDefault="0014131F" w:rsidP="00C27FB0">
            <w:pPr>
              <w:spacing w:line="360" w:lineRule="auto"/>
              <w:jc w:val="both"/>
              <w:rPr>
                <w:b/>
                <w:sz w:val="16"/>
                <w:szCs w:val="16"/>
              </w:rPr>
            </w:pPr>
            <w:r>
              <w:rPr>
                <w:b/>
                <w:sz w:val="16"/>
                <w:szCs w:val="16"/>
              </w:rPr>
              <w:t>X</w:t>
            </w:r>
          </w:p>
        </w:tc>
        <w:tc>
          <w:tcPr>
            <w:tcW w:w="525" w:type="dxa"/>
          </w:tcPr>
          <w:p w14:paraId="20A5E621" w14:textId="733A9DD1" w:rsidR="00024D8D" w:rsidRDefault="0014131F" w:rsidP="00C27FB0">
            <w:pPr>
              <w:spacing w:line="360" w:lineRule="auto"/>
              <w:jc w:val="both"/>
              <w:rPr>
                <w:b/>
                <w:sz w:val="16"/>
                <w:szCs w:val="16"/>
              </w:rPr>
            </w:pPr>
            <w:r>
              <w:rPr>
                <w:b/>
                <w:sz w:val="16"/>
                <w:szCs w:val="16"/>
              </w:rPr>
              <w:t>X</w:t>
            </w:r>
          </w:p>
        </w:tc>
        <w:tc>
          <w:tcPr>
            <w:tcW w:w="525" w:type="dxa"/>
          </w:tcPr>
          <w:p w14:paraId="177A320B" w14:textId="2AC55F2D" w:rsidR="00024D8D" w:rsidRDefault="0014131F" w:rsidP="00C27FB0">
            <w:pPr>
              <w:spacing w:line="360" w:lineRule="auto"/>
              <w:jc w:val="both"/>
              <w:rPr>
                <w:b/>
                <w:sz w:val="16"/>
                <w:szCs w:val="16"/>
              </w:rPr>
            </w:pPr>
            <w:r>
              <w:rPr>
                <w:b/>
                <w:sz w:val="16"/>
                <w:szCs w:val="16"/>
              </w:rPr>
              <w:t>X</w:t>
            </w:r>
          </w:p>
        </w:tc>
      </w:tr>
      <w:tr w:rsidR="00024D8D" w14:paraId="64D28067" w14:textId="77777777" w:rsidTr="00D110EC">
        <w:trPr>
          <w:gridAfter w:val="1"/>
          <w:wAfter w:w="10" w:type="dxa"/>
          <w:trHeight w:val="294"/>
        </w:trPr>
        <w:tc>
          <w:tcPr>
            <w:tcW w:w="1351" w:type="dxa"/>
          </w:tcPr>
          <w:p w14:paraId="0654F463" w14:textId="77777777" w:rsidR="00024D8D" w:rsidRPr="00024D8D" w:rsidRDefault="00024D8D" w:rsidP="00C27FB0">
            <w:pPr>
              <w:spacing w:line="360" w:lineRule="auto"/>
              <w:jc w:val="both"/>
              <w:rPr>
                <w:b/>
                <w:sz w:val="16"/>
                <w:szCs w:val="16"/>
              </w:rPr>
            </w:pPr>
          </w:p>
        </w:tc>
        <w:tc>
          <w:tcPr>
            <w:tcW w:w="536" w:type="dxa"/>
          </w:tcPr>
          <w:p w14:paraId="04304113" w14:textId="77777777" w:rsidR="00024D8D" w:rsidRDefault="00024D8D" w:rsidP="00C27FB0">
            <w:pPr>
              <w:spacing w:line="360" w:lineRule="auto"/>
              <w:jc w:val="both"/>
              <w:rPr>
                <w:b/>
                <w:sz w:val="16"/>
                <w:szCs w:val="16"/>
              </w:rPr>
            </w:pPr>
          </w:p>
        </w:tc>
        <w:tc>
          <w:tcPr>
            <w:tcW w:w="522" w:type="dxa"/>
          </w:tcPr>
          <w:p w14:paraId="4A3D37D7" w14:textId="77777777" w:rsidR="00024D8D" w:rsidRDefault="00024D8D" w:rsidP="00C27FB0">
            <w:pPr>
              <w:spacing w:line="360" w:lineRule="auto"/>
              <w:jc w:val="both"/>
              <w:rPr>
                <w:b/>
                <w:sz w:val="16"/>
                <w:szCs w:val="16"/>
              </w:rPr>
            </w:pPr>
          </w:p>
        </w:tc>
        <w:tc>
          <w:tcPr>
            <w:tcW w:w="523" w:type="dxa"/>
          </w:tcPr>
          <w:p w14:paraId="299406F4" w14:textId="77777777" w:rsidR="00024D8D" w:rsidRDefault="00024D8D" w:rsidP="00C27FB0">
            <w:pPr>
              <w:spacing w:line="360" w:lineRule="auto"/>
              <w:jc w:val="both"/>
              <w:rPr>
                <w:b/>
                <w:sz w:val="16"/>
                <w:szCs w:val="16"/>
              </w:rPr>
            </w:pPr>
          </w:p>
        </w:tc>
        <w:tc>
          <w:tcPr>
            <w:tcW w:w="526" w:type="dxa"/>
          </w:tcPr>
          <w:p w14:paraId="2EDB7BEF" w14:textId="77777777" w:rsidR="00024D8D" w:rsidRDefault="00024D8D" w:rsidP="00C27FB0">
            <w:pPr>
              <w:spacing w:line="360" w:lineRule="auto"/>
              <w:jc w:val="both"/>
              <w:rPr>
                <w:b/>
                <w:sz w:val="16"/>
                <w:szCs w:val="16"/>
              </w:rPr>
            </w:pPr>
          </w:p>
        </w:tc>
        <w:tc>
          <w:tcPr>
            <w:tcW w:w="523" w:type="dxa"/>
          </w:tcPr>
          <w:p w14:paraId="352E49A1" w14:textId="77777777" w:rsidR="00024D8D" w:rsidRDefault="00024D8D" w:rsidP="00C27FB0">
            <w:pPr>
              <w:spacing w:line="360" w:lineRule="auto"/>
              <w:jc w:val="both"/>
              <w:rPr>
                <w:b/>
                <w:sz w:val="16"/>
                <w:szCs w:val="16"/>
              </w:rPr>
            </w:pPr>
          </w:p>
        </w:tc>
        <w:tc>
          <w:tcPr>
            <w:tcW w:w="523" w:type="dxa"/>
          </w:tcPr>
          <w:p w14:paraId="4BCB7C1B" w14:textId="77777777" w:rsidR="00024D8D" w:rsidRDefault="00024D8D" w:rsidP="00C27FB0">
            <w:pPr>
              <w:spacing w:line="360" w:lineRule="auto"/>
              <w:jc w:val="both"/>
              <w:rPr>
                <w:b/>
                <w:sz w:val="16"/>
                <w:szCs w:val="16"/>
              </w:rPr>
            </w:pPr>
          </w:p>
        </w:tc>
        <w:tc>
          <w:tcPr>
            <w:tcW w:w="523" w:type="dxa"/>
          </w:tcPr>
          <w:p w14:paraId="5864F0BF" w14:textId="77777777" w:rsidR="00024D8D" w:rsidRDefault="00024D8D" w:rsidP="00C27FB0">
            <w:pPr>
              <w:spacing w:line="360" w:lineRule="auto"/>
              <w:jc w:val="both"/>
              <w:rPr>
                <w:b/>
                <w:sz w:val="16"/>
                <w:szCs w:val="16"/>
              </w:rPr>
            </w:pPr>
          </w:p>
        </w:tc>
        <w:tc>
          <w:tcPr>
            <w:tcW w:w="523" w:type="dxa"/>
          </w:tcPr>
          <w:p w14:paraId="3374C088" w14:textId="77777777" w:rsidR="00024D8D" w:rsidRDefault="00024D8D" w:rsidP="00C27FB0">
            <w:pPr>
              <w:spacing w:line="360" w:lineRule="auto"/>
              <w:jc w:val="both"/>
              <w:rPr>
                <w:b/>
                <w:sz w:val="16"/>
                <w:szCs w:val="16"/>
              </w:rPr>
            </w:pPr>
          </w:p>
        </w:tc>
        <w:tc>
          <w:tcPr>
            <w:tcW w:w="523" w:type="dxa"/>
          </w:tcPr>
          <w:p w14:paraId="210ADF86" w14:textId="77777777" w:rsidR="00024D8D" w:rsidRDefault="00024D8D" w:rsidP="00C27FB0">
            <w:pPr>
              <w:spacing w:line="360" w:lineRule="auto"/>
              <w:jc w:val="both"/>
              <w:rPr>
                <w:b/>
                <w:sz w:val="16"/>
                <w:szCs w:val="16"/>
              </w:rPr>
            </w:pPr>
          </w:p>
        </w:tc>
        <w:tc>
          <w:tcPr>
            <w:tcW w:w="523" w:type="dxa"/>
          </w:tcPr>
          <w:p w14:paraId="392DE169" w14:textId="77777777" w:rsidR="00024D8D" w:rsidRDefault="00024D8D" w:rsidP="00C27FB0">
            <w:pPr>
              <w:spacing w:line="360" w:lineRule="auto"/>
              <w:jc w:val="both"/>
              <w:rPr>
                <w:b/>
                <w:sz w:val="16"/>
                <w:szCs w:val="16"/>
              </w:rPr>
            </w:pPr>
          </w:p>
        </w:tc>
        <w:tc>
          <w:tcPr>
            <w:tcW w:w="523" w:type="dxa"/>
          </w:tcPr>
          <w:p w14:paraId="302D48CB" w14:textId="77777777" w:rsidR="00024D8D" w:rsidRDefault="00024D8D" w:rsidP="00C27FB0">
            <w:pPr>
              <w:spacing w:line="360" w:lineRule="auto"/>
              <w:jc w:val="both"/>
              <w:rPr>
                <w:b/>
                <w:sz w:val="16"/>
                <w:szCs w:val="16"/>
              </w:rPr>
            </w:pPr>
          </w:p>
        </w:tc>
        <w:tc>
          <w:tcPr>
            <w:tcW w:w="523" w:type="dxa"/>
          </w:tcPr>
          <w:p w14:paraId="544E70CE" w14:textId="77777777" w:rsidR="00024D8D" w:rsidRDefault="00024D8D" w:rsidP="00C27FB0">
            <w:pPr>
              <w:spacing w:line="360" w:lineRule="auto"/>
              <w:jc w:val="both"/>
              <w:rPr>
                <w:b/>
                <w:sz w:val="16"/>
                <w:szCs w:val="16"/>
              </w:rPr>
            </w:pPr>
          </w:p>
        </w:tc>
        <w:tc>
          <w:tcPr>
            <w:tcW w:w="525" w:type="dxa"/>
          </w:tcPr>
          <w:p w14:paraId="604A7F9A" w14:textId="77777777" w:rsidR="00024D8D" w:rsidRDefault="00024D8D" w:rsidP="00C27FB0">
            <w:pPr>
              <w:spacing w:line="360" w:lineRule="auto"/>
              <w:jc w:val="both"/>
              <w:rPr>
                <w:b/>
                <w:sz w:val="16"/>
                <w:szCs w:val="16"/>
              </w:rPr>
            </w:pPr>
          </w:p>
        </w:tc>
        <w:tc>
          <w:tcPr>
            <w:tcW w:w="525" w:type="dxa"/>
          </w:tcPr>
          <w:p w14:paraId="250E1EF3" w14:textId="77777777" w:rsidR="00024D8D" w:rsidRDefault="00024D8D" w:rsidP="00C27FB0">
            <w:pPr>
              <w:spacing w:line="360" w:lineRule="auto"/>
              <w:jc w:val="both"/>
              <w:rPr>
                <w:b/>
                <w:sz w:val="16"/>
                <w:szCs w:val="16"/>
              </w:rPr>
            </w:pPr>
          </w:p>
        </w:tc>
        <w:tc>
          <w:tcPr>
            <w:tcW w:w="525" w:type="dxa"/>
          </w:tcPr>
          <w:p w14:paraId="29C60840" w14:textId="77777777" w:rsidR="00024D8D" w:rsidRDefault="00024D8D" w:rsidP="00C27FB0">
            <w:pPr>
              <w:spacing w:line="360" w:lineRule="auto"/>
              <w:jc w:val="both"/>
              <w:rPr>
                <w:b/>
                <w:sz w:val="16"/>
                <w:szCs w:val="16"/>
              </w:rPr>
            </w:pPr>
          </w:p>
        </w:tc>
        <w:tc>
          <w:tcPr>
            <w:tcW w:w="525" w:type="dxa"/>
            <w:gridSpan w:val="2"/>
          </w:tcPr>
          <w:p w14:paraId="2D374D07" w14:textId="77777777" w:rsidR="00024D8D" w:rsidRDefault="00024D8D" w:rsidP="00C27FB0">
            <w:pPr>
              <w:spacing w:line="360" w:lineRule="auto"/>
              <w:jc w:val="both"/>
              <w:rPr>
                <w:b/>
                <w:sz w:val="16"/>
                <w:szCs w:val="16"/>
              </w:rPr>
            </w:pPr>
          </w:p>
        </w:tc>
        <w:tc>
          <w:tcPr>
            <w:tcW w:w="525" w:type="dxa"/>
          </w:tcPr>
          <w:p w14:paraId="3D92CDD9" w14:textId="77777777" w:rsidR="00024D8D" w:rsidRDefault="00024D8D" w:rsidP="00C27FB0">
            <w:pPr>
              <w:spacing w:line="360" w:lineRule="auto"/>
              <w:jc w:val="both"/>
              <w:rPr>
                <w:b/>
                <w:sz w:val="16"/>
                <w:szCs w:val="16"/>
              </w:rPr>
            </w:pPr>
          </w:p>
        </w:tc>
        <w:tc>
          <w:tcPr>
            <w:tcW w:w="525" w:type="dxa"/>
          </w:tcPr>
          <w:p w14:paraId="43EFE289" w14:textId="77777777" w:rsidR="00024D8D" w:rsidRDefault="00024D8D" w:rsidP="00C27FB0">
            <w:pPr>
              <w:spacing w:line="360" w:lineRule="auto"/>
              <w:jc w:val="both"/>
              <w:rPr>
                <w:b/>
                <w:sz w:val="16"/>
                <w:szCs w:val="16"/>
              </w:rPr>
            </w:pPr>
          </w:p>
        </w:tc>
      </w:tr>
      <w:tr w:rsidR="00024D8D" w14:paraId="0DFD0CFF" w14:textId="77777777" w:rsidTr="00D110EC">
        <w:trPr>
          <w:gridAfter w:val="1"/>
          <w:wAfter w:w="10" w:type="dxa"/>
          <w:trHeight w:val="294"/>
        </w:trPr>
        <w:tc>
          <w:tcPr>
            <w:tcW w:w="1351" w:type="dxa"/>
          </w:tcPr>
          <w:p w14:paraId="7A94D910" w14:textId="77777777" w:rsidR="00024D8D" w:rsidRPr="00024D8D" w:rsidRDefault="00024D8D" w:rsidP="00C27FB0">
            <w:pPr>
              <w:spacing w:line="360" w:lineRule="auto"/>
              <w:jc w:val="both"/>
              <w:rPr>
                <w:b/>
                <w:sz w:val="16"/>
                <w:szCs w:val="16"/>
              </w:rPr>
            </w:pPr>
          </w:p>
        </w:tc>
        <w:tc>
          <w:tcPr>
            <w:tcW w:w="536" w:type="dxa"/>
          </w:tcPr>
          <w:p w14:paraId="3B583F5C" w14:textId="77777777" w:rsidR="00024D8D" w:rsidRDefault="00024D8D" w:rsidP="00C27FB0">
            <w:pPr>
              <w:spacing w:line="360" w:lineRule="auto"/>
              <w:jc w:val="both"/>
              <w:rPr>
                <w:b/>
                <w:sz w:val="16"/>
                <w:szCs w:val="16"/>
              </w:rPr>
            </w:pPr>
          </w:p>
        </w:tc>
        <w:tc>
          <w:tcPr>
            <w:tcW w:w="522" w:type="dxa"/>
          </w:tcPr>
          <w:p w14:paraId="438392B3" w14:textId="77777777" w:rsidR="00024D8D" w:rsidRDefault="00024D8D" w:rsidP="00C27FB0">
            <w:pPr>
              <w:spacing w:line="360" w:lineRule="auto"/>
              <w:jc w:val="both"/>
              <w:rPr>
                <w:b/>
                <w:sz w:val="16"/>
                <w:szCs w:val="16"/>
              </w:rPr>
            </w:pPr>
          </w:p>
        </w:tc>
        <w:tc>
          <w:tcPr>
            <w:tcW w:w="523" w:type="dxa"/>
          </w:tcPr>
          <w:p w14:paraId="299FB48C" w14:textId="77777777" w:rsidR="00024D8D" w:rsidRDefault="00024D8D" w:rsidP="00C27FB0">
            <w:pPr>
              <w:spacing w:line="360" w:lineRule="auto"/>
              <w:jc w:val="both"/>
              <w:rPr>
                <w:b/>
                <w:sz w:val="16"/>
                <w:szCs w:val="16"/>
              </w:rPr>
            </w:pPr>
          </w:p>
        </w:tc>
        <w:tc>
          <w:tcPr>
            <w:tcW w:w="526" w:type="dxa"/>
          </w:tcPr>
          <w:p w14:paraId="6EDE1854" w14:textId="77777777" w:rsidR="00024D8D" w:rsidRDefault="00024D8D" w:rsidP="00C27FB0">
            <w:pPr>
              <w:spacing w:line="360" w:lineRule="auto"/>
              <w:jc w:val="both"/>
              <w:rPr>
                <w:b/>
                <w:sz w:val="16"/>
                <w:szCs w:val="16"/>
              </w:rPr>
            </w:pPr>
          </w:p>
        </w:tc>
        <w:tc>
          <w:tcPr>
            <w:tcW w:w="523" w:type="dxa"/>
          </w:tcPr>
          <w:p w14:paraId="59583491" w14:textId="77777777" w:rsidR="00024D8D" w:rsidRDefault="00024D8D" w:rsidP="00C27FB0">
            <w:pPr>
              <w:spacing w:line="360" w:lineRule="auto"/>
              <w:jc w:val="both"/>
              <w:rPr>
                <w:b/>
                <w:sz w:val="16"/>
                <w:szCs w:val="16"/>
              </w:rPr>
            </w:pPr>
          </w:p>
        </w:tc>
        <w:tc>
          <w:tcPr>
            <w:tcW w:w="523" w:type="dxa"/>
          </w:tcPr>
          <w:p w14:paraId="27E587CD" w14:textId="77777777" w:rsidR="00024D8D" w:rsidRDefault="00024D8D" w:rsidP="00C27FB0">
            <w:pPr>
              <w:spacing w:line="360" w:lineRule="auto"/>
              <w:jc w:val="both"/>
              <w:rPr>
                <w:b/>
                <w:sz w:val="16"/>
                <w:szCs w:val="16"/>
              </w:rPr>
            </w:pPr>
          </w:p>
        </w:tc>
        <w:tc>
          <w:tcPr>
            <w:tcW w:w="523" w:type="dxa"/>
          </w:tcPr>
          <w:p w14:paraId="2B97973E" w14:textId="77777777" w:rsidR="00024D8D" w:rsidRDefault="00024D8D" w:rsidP="00C27FB0">
            <w:pPr>
              <w:spacing w:line="360" w:lineRule="auto"/>
              <w:jc w:val="both"/>
              <w:rPr>
                <w:b/>
                <w:sz w:val="16"/>
                <w:szCs w:val="16"/>
              </w:rPr>
            </w:pPr>
          </w:p>
        </w:tc>
        <w:tc>
          <w:tcPr>
            <w:tcW w:w="523" w:type="dxa"/>
          </w:tcPr>
          <w:p w14:paraId="71920235" w14:textId="77777777" w:rsidR="00024D8D" w:rsidRDefault="00024D8D" w:rsidP="00C27FB0">
            <w:pPr>
              <w:spacing w:line="360" w:lineRule="auto"/>
              <w:jc w:val="both"/>
              <w:rPr>
                <w:b/>
                <w:sz w:val="16"/>
                <w:szCs w:val="16"/>
              </w:rPr>
            </w:pPr>
          </w:p>
        </w:tc>
        <w:tc>
          <w:tcPr>
            <w:tcW w:w="523" w:type="dxa"/>
          </w:tcPr>
          <w:p w14:paraId="096B9F8C" w14:textId="77777777" w:rsidR="00024D8D" w:rsidRDefault="00024D8D" w:rsidP="00C27FB0">
            <w:pPr>
              <w:spacing w:line="360" w:lineRule="auto"/>
              <w:jc w:val="both"/>
              <w:rPr>
                <w:b/>
                <w:sz w:val="16"/>
                <w:szCs w:val="16"/>
              </w:rPr>
            </w:pPr>
          </w:p>
        </w:tc>
        <w:tc>
          <w:tcPr>
            <w:tcW w:w="523" w:type="dxa"/>
          </w:tcPr>
          <w:p w14:paraId="00D46DBE" w14:textId="77777777" w:rsidR="00024D8D" w:rsidRDefault="00024D8D" w:rsidP="00C27FB0">
            <w:pPr>
              <w:spacing w:line="360" w:lineRule="auto"/>
              <w:jc w:val="both"/>
              <w:rPr>
                <w:b/>
                <w:sz w:val="16"/>
                <w:szCs w:val="16"/>
              </w:rPr>
            </w:pPr>
          </w:p>
        </w:tc>
        <w:tc>
          <w:tcPr>
            <w:tcW w:w="523" w:type="dxa"/>
          </w:tcPr>
          <w:p w14:paraId="7082C81E" w14:textId="77777777" w:rsidR="00024D8D" w:rsidRDefault="00024D8D" w:rsidP="00C27FB0">
            <w:pPr>
              <w:spacing w:line="360" w:lineRule="auto"/>
              <w:jc w:val="both"/>
              <w:rPr>
                <w:b/>
                <w:sz w:val="16"/>
                <w:szCs w:val="16"/>
              </w:rPr>
            </w:pPr>
          </w:p>
        </w:tc>
        <w:tc>
          <w:tcPr>
            <w:tcW w:w="523" w:type="dxa"/>
          </w:tcPr>
          <w:p w14:paraId="64442CA5" w14:textId="77777777" w:rsidR="00024D8D" w:rsidRDefault="00024D8D" w:rsidP="00C27FB0">
            <w:pPr>
              <w:spacing w:line="360" w:lineRule="auto"/>
              <w:jc w:val="both"/>
              <w:rPr>
                <w:b/>
                <w:sz w:val="16"/>
                <w:szCs w:val="16"/>
              </w:rPr>
            </w:pPr>
          </w:p>
        </w:tc>
        <w:tc>
          <w:tcPr>
            <w:tcW w:w="525" w:type="dxa"/>
          </w:tcPr>
          <w:p w14:paraId="2671A42A" w14:textId="77777777" w:rsidR="00024D8D" w:rsidRDefault="00024D8D" w:rsidP="00C27FB0">
            <w:pPr>
              <w:spacing w:line="360" w:lineRule="auto"/>
              <w:jc w:val="both"/>
              <w:rPr>
                <w:b/>
                <w:sz w:val="16"/>
                <w:szCs w:val="16"/>
              </w:rPr>
            </w:pPr>
          </w:p>
        </w:tc>
        <w:tc>
          <w:tcPr>
            <w:tcW w:w="525" w:type="dxa"/>
          </w:tcPr>
          <w:p w14:paraId="70B39A26" w14:textId="77777777" w:rsidR="00024D8D" w:rsidRDefault="00024D8D" w:rsidP="00C27FB0">
            <w:pPr>
              <w:spacing w:line="360" w:lineRule="auto"/>
              <w:jc w:val="both"/>
              <w:rPr>
                <w:b/>
                <w:sz w:val="16"/>
                <w:szCs w:val="16"/>
              </w:rPr>
            </w:pPr>
          </w:p>
        </w:tc>
        <w:tc>
          <w:tcPr>
            <w:tcW w:w="525" w:type="dxa"/>
          </w:tcPr>
          <w:p w14:paraId="352D9B2B" w14:textId="77777777" w:rsidR="00024D8D" w:rsidRDefault="00024D8D" w:rsidP="00C27FB0">
            <w:pPr>
              <w:spacing w:line="360" w:lineRule="auto"/>
              <w:jc w:val="both"/>
              <w:rPr>
                <w:b/>
                <w:sz w:val="16"/>
                <w:szCs w:val="16"/>
              </w:rPr>
            </w:pPr>
          </w:p>
        </w:tc>
        <w:tc>
          <w:tcPr>
            <w:tcW w:w="525" w:type="dxa"/>
            <w:gridSpan w:val="2"/>
          </w:tcPr>
          <w:p w14:paraId="31A681BC" w14:textId="77777777" w:rsidR="00024D8D" w:rsidRDefault="00024D8D" w:rsidP="00C27FB0">
            <w:pPr>
              <w:spacing w:line="360" w:lineRule="auto"/>
              <w:jc w:val="both"/>
              <w:rPr>
                <w:b/>
                <w:sz w:val="16"/>
                <w:szCs w:val="16"/>
              </w:rPr>
            </w:pPr>
          </w:p>
        </w:tc>
        <w:tc>
          <w:tcPr>
            <w:tcW w:w="525" w:type="dxa"/>
          </w:tcPr>
          <w:p w14:paraId="5BCBDD37" w14:textId="77777777" w:rsidR="00024D8D" w:rsidRDefault="00024D8D" w:rsidP="00C27FB0">
            <w:pPr>
              <w:spacing w:line="360" w:lineRule="auto"/>
              <w:jc w:val="both"/>
              <w:rPr>
                <w:b/>
                <w:sz w:val="16"/>
                <w:szCs w:val="16"/>
              </w:rPr>
            </w:pPr>
          </w:p>
        </w:tc>
        <w:tc>
          <w:tcPr>
            <w:tcW w:w="525" w:type="dxa"/>
          </w:tcPr>
          <w:p w14:paraId="36F2719B" w14:textId="77777777" w:rsidR="00024D8D" w:rsidRDefault="00024D8D" w:rsidP="00C27FB0">
            <w:pPr>
              <w:spacing w:line="360" w:lineRule="auto"/>
              <w:jc w:val="both"/>
              <w:rPr>
                <w:b/>
                <w:sz w:val="16"/>
                <w:szCs w:val="16"/>
              </w:rPr>
            </w:pPr>
          </w:p>
        </w:tc>
      </w:tr>
      <w:tr w:rsidR="00024D8D" w14:paraId="245AEA13" w14:textId="77777777" w:rsidTr="00D110EC">
        <w:trPr>
          <w:gridAfter w:val="1"/>
          <w:wAfter w:w="10" w:type="dxa"/>
          <w:trHeight w:val="294"/>
        </w:trPr>
        <w:tc>
          <w:tcPr>
            <w:tcW w:w="1351" w:type="dxa"/>
          </w:tcPr>
          <w:p w14:paraId="3FE84344" w14:textId="77777777" w:rsidR="00024D8D" w:rsidRPr="00024D8D" w:rsidRDefault="00024D8D" w:rsidP="00C27FB0">
            <w:pPr>
              <w:spacing w:line="360" w:lineRule="auto"/>
              <w:jc w:val="both"/>
              <w:rPr>
                <w:b/>
                <w:sz w:val="16"/>
                <w:szCs w:val="16"/>
              </w:rPr>
            </w:pPr>
          </w:p>
        </w:tc>
        <w:tc>
          <w:tcPr>
            <w:tcW w:w="536" w:type="dxa"/>
          </w:tcPr>
          <w:p w14:paraId="4C695D1F" w14:textId="77777777" w:rsidR="00024D8D" w:rsidRDefault="00024D8D" w:rsidP="00C27FB0">
            <w:pPr>
              <w:spacing w:line="360" w:lineRule="auto"/>
              <w:jc w:val="both"/>
              <w:rPr>
                <w:b/>
                <w:sz w:val="16"/>
                <w:szCs w:val="16"/>
              </w:rPr>
            </w:pPr>
          </w:p>
        </w:tc>
        <w:tc>
          <w:tcPr>
            <w:tcW w:w="522" w:type="dxa"/>
          </w:tcPr>
          <w:p w14:paraId="01264ACD" w14:textId="77777777" w:rsidR="00024D8D" w:rsidRDefault="00024D8D" w:rsidP="00C27FB0">
            <w:pPr>
              <w:spacing w:line="360" w:lineRule="auto"/>
              <w:jc w:val="both"/>
              <w:rPr>
                <w:b/>
                <w:sz w:val="16"/>
                <w:szCs w:val="16"/>
              </w:rPr>
            </w:pPr>
          </w:p>
        </w:tc>
        <w:tc>
          <w:tcPr>
            <w:tcW w:w="523" w:type="dxa"/>
          </w:tcPr>
          <w:p w14:paraId="35105A76" w14:textId="77777777" w:rsidR="00024D8D" w:rsidRDefault="00024D8D" w:rsidP="00C27FB0">
            <w:pPr>
              <w:spacing w:line="360" w:lineRule="auto"/>
              <w:jc w:val="both"/>
              <w:rPr>
                <w:b/>
                <w:sz w:val="16"/>
                <w:szCs w:val="16"/>
              </w:rPr>
            </w:pPr>
          </w:p>
        </w:tc>
        <w:tc>
          <w:tcPr>
            <w:tcW w:w="526" w:type="dxa"/>
          </w:tcPr>
          <w:p w14:paraId="4F6B3F5A" w14:textId="77777777" w:rsidR="00024D8D" w:rsidRDefault="00024D8D" w:rsidP="00C27FB0">
            <w:pPr>
              <w:spacing w:line="360" w:lineRule="auto"/>
              <w:jc w:val="both"/>
              <w:rPr>
                <w:b/>
                <w:sz w:val="16"/>
                <w:szCs w:val="16"/>
              </w:rPr>
            </w:pPr>
          </w:p>
        </w:tc>
        <w:tc>
          <w:tcPr>
            <w:tcW w:w="523" w:type="dxa"/>
          </w:tcPr>
          <w:p w14:paraId="606A46E8" w14:textId="77777777" w:rsidR="00024D8D" w:rsidRDefault="00024D8D" w:rsidP="00C27FB0">
            <w:pPr>
              <w:spacing w:line="360" w:lineRule="auto"/>
              <w:jc w:val="both"/>
              <w:rPr>
                <w:b/>
                <w:sz w:val="16"/>
                <w:szCs w:val="16"/>
              </w:rPr>
            </w:pPr>
          </w:p>
        </w:tc>
        <w:tc>
          <w:tcPr>
            <w:tcW w:w="523" w:type="dxa"/>
          </w:tcPr>
          <w:p w14:paraId="682F2751" w14:textId="77777777" w:rsidR="00024D8D" w:rsidRDefault="00024D8D" w:rsidP="00C27FB0">
            <w:pPr>
              <w:spacing w:line="360" w:lineRule="auto"/>
              <w:jc w:val="both"/>
              <w:rPr>
                <w:b/>
                <w:sz w:val="16"/>
                <w:szCs w:val="16"/>
              </w:rPr>
            </w:pPr>
          </w:p>
        </w:tc>
        <w:tc>
          <w:tcPr>
            <w:tcW w:w="523" w:type="dxa"/>
          </w:tcPr>
          <w:p w14:paraId="740443FC" w14:textId="77777777" w:rsidR="00024D8D" w:rsidRDefault="00024D8D" w:rsidP="00C27FB0">
            <w:pPr>
              <w:spacing w:line="360" w:lineRule="auto"/>
              <w:jc w:val="both"/>
              <w:rPr>
                <w:b/>
                <w:sz w:val="16"/>
                <w:szCs w:val="16"/>
              </w:rPr>
            </w:pPr>
          </w:p>
        </w:tc>
        <w:tc>
          <w:tcPr>
            <w:tcW w:w="523" w:type="dxa"/>
          </w:tcPr>
          <w:p w14:paraId="62B11A86" w14:textId="77777777" w:rsidR="00024D8D" w:rsidRDefault="00024D8D" w:rsidP="00C27FB0">
            <w:pPr>
              <w:spacing w:line="360" w:lineRule="auto"/>
              <w:jc w:val="both"/>
              <w:rPr>
                <w:b/>
                <w:sz w:val="16"/>
                <w:szCs w:val="16"/>
              </w:rPr>
            </w:pPr>
          </w:p>
        </w:tc>
        <w:tc>
          <w:tcPr>
            <w:tcW w:w="523" w:type="dxa"/>
          </w:tcPr>
          <w:p w14:paraId="3F5369CF" w14:textId="77777777" w:rsidR="00024D8D" w:rsidRDefault="00024D8D" w:rsidP="00C27FB0">
            <w:pPr>
              <w:spacing w:line="360" w:lineRule="auto"/>
              <w:jc w:val="both"/>
              <w:rPr>
                <w:b/>
                <w:sz w:val="16"/>
                <w:szCs w:val="16"/>
              </w:rPr>
            </w:pPr>
          </w:p>
        </w:tc>
        <w:tc>
          <w:tcPr>
            <w:tcW w:w="523" w:type="dxa"/>
          </w:tcPr>
          <w:p w14:paraId="7E0F0FF3" w14:textId="77777777" w:rsidR="00024D8D" w:rsidRDefault="00024D8D" w:rsidP="00C27FB0">
            <w:pPr>
              <w:spacing w:line="360" w:lineRule="auto"/>
              <w:jc w:val="both"/>
              <w:rPr>
                <w:b/>
                <w:sz w:val="16"/>
                <w:szCs w:val="16"/>
              </w:rPr>
            </w:pPr>
          </w:p>
        </w:tc>
        <w:tc>
          <w:tcPr>
            <w:tcW w:w="523" w:type="dxa"/>
          </w:tcPr>
          <w:p w14:paraId="22E3D0BE" w14:textId="77777777" w:rsidR="00024D8D" w:rsidRDefault="00024D8D" w:rsidP="00C27FB0">
            <w:pPr>
              <w:spacing w:line="360" w:lineRule="auto"/>
              <w:jc w:val="both"/>
              <w:rPr>
                <w:b/>
                <w:sz w:val="16"/>
                <w:szCs w:val="16"/>
              </w:rPr>
            </w:pPr>
          </w:p>
        </w:tc>
        <w:tc>
          <w:tcPr>
            <w:tcW w:w="523" w:type="dxa"/>
          </w:tcPr>
          <w:p w14:paraId="18CBDF6B" w14:textId="77777777" w:rsidR="00024D8D" w:rsidRDefault="00024D8D" w:rsidP="00C27FB0">
            <w:pPr>
              <w:spacing w:line="360" w:lineRule="auto"/>
              <w:jc w:val="both"/>
              <w:rPr>
                <w:b/>
                <w:sz w:val="16"/>
                <w:szCs w:val="16"/>
              </w:rPr>
            </w:pPr>
          </w:p>
        </w:tc>
        <w:tc>
          <w:tcPr>
            <w:tcW w:w="525" w:type="dxa"/>
          </w:tcPr>
          <w:p w14:paraId="6046CFE8" w14:textId="77777777" w:rsidR="00024D8D" w:rsidRDefault="00024D8D" w:rsidP="00C27FB0">
            <w:pPr>
              <w:spacing w:line="360" w:lineRule="auto"/>
              <w:jc w:val="both"/>
              <w:rPr>
                <w:b/>
                <w:sz w:val="16"/>
                <w:szCs w:val="16"/>
              </w:rPr>
            </w:pPr>
          </w:p>
        </w:tc>
        <w:tc>
          <w:tcPr>
            <w:tcW w:w="525" w:type="dxa"/>
          </w:tcPr>
          <w:p w14:paraId="17A2CE6D" w14:textId="77777777" w:rsidR="00024D8D" w:rsidRDefault="00024D8D" w:rsidP="00C27FB0">
            <w:pPr>
              <w:spacing w:line="360" w:lineRule="auto"/>
              <w:jc w:val="both"/>
              <w:rPr>
                <w:b/>
                <w:sz w:val="16"/>
                <w:szCs w:val="16"/>
              </w:rPr>
            </w:pPr>
          </w:p>
        </w:tc>
        <w:tc>
          <w:tcPr>
            <w:tcW w:w="525" w:type="dxa"/>
          </w:tcPr>
          <w:p w14:paraId="5BD5E897" w14:textId="77777777" w:rsidR="00024D8D" w:rsidRDefault="00024D8D" w:rsidP="00C27FB0">
            <w:pPr>
              <w:spacing w:line="360" w:lineRule="auto"/>
              <w:jc w:val="both"/>
              <w:rPr>
                <w:b/>
                <w:sz w:val="16"/>
                <w:szCs w:val="16"/>
              </w:rPr>
            </w:pPr>
          </w:p>
        </w:tc>
        <w:tc>
          <w:tcPr>
            <w:tcW w:w="525" w:type="dxa"/>
            <w:gridSpan w:val="2"/>
          </w:tcPr>
          <w:p w14:paraId="3848BD27" w14:textId="77777777" w:rsidR="00024D8D" w:rsidRDefault="00024D8D" w:rsidP="00C27FB0">
            <w:pPr>
              <w:spacing w:line="360" w:lineRule="auto"/>
              <w:jc w:val="both"/>
              <w:rPr>
                <w:b/>
                <w:sz w:val="16"/>
                <w:szCs w:val="16"/>
              </w:rPr>
            </w:pPr>
          </w:p>
        </w:tc>
        <w:tc>
          <w:tcPr>
            <w:tcW w:w="525" w:type="dxa"/>
          </w:tcPr>
          <w:p w14:paraId="598D41E8" w14:textId="77777777" w:rsidR="00024D8D" w:rsidRDefault="00024D8D" w:rsidP="00C27FB0">
            <w:pPr>
              <w:spacing w:line="360" w:lineRule="auto"/>
              <w:jc w:val="both"/>
              <w:rPr>
                <w:b/>
                <w:sz w:val="16"/>
                <w:szCs w:val="16"/>
              </w:rPr>
            </w:pPr>
          </w:p>
        </w:tc>
        <w:tc>
          <w:tcPr>
            <w:tcW w:w="525" w:type="dxa"/>
          </w:tcPr>
          <w:p w14:paraId="1B2638BA" w14:textId="77777777" w:rsidR="00024D8D" w:rsidRDefault="00024D8D" w:rsidP="00C27FB0">
            <w:pPr>
              <w:spacing w:line="360" w:lineRule="auto"/>
              <w:jc w:val="both"/>
              <w:rPr>
                <w:b/>
                <w:sz w:val="16"/>
                <w:szCs w:val="16"/>
              </w:rPr>
            </w:pPr>
          </w:p>
        </w:tc>
      </w:tr>
      <w:tr w:rsidR="00024D8D" w14:paraId="27173A2F" w14:textId="77777777" w:rsidTr="00D110EC">
        <w:trPr>
          <w:gridAfter w:val="1"/>
          <w:wAfter w:w="10" w:type="dxa"/>
          <w:trHeight w:val="294"/>
        </w:trPr>
        <w:tc>
          <w:tcPr>
            <w:tcW w:w="1351" w:type="dxa"/>
          </w:tcPr>
          <w:p w14:paraId="4ED29EB6" w14:textId="77777777" w:rsidR="00024D8D" w:rsidRPr="00024D8D" w:rsidRDefault="00024D8D" w:rsidP="00C27FB0">
            <w:pPr>
              <w:spacing w:line="360" w:lineRule="auto"/>
              <w:jc w:val="both"/>
              <w:rPr>
                <w:b/>
                <w:sz w:val="16"/>
                <w:szCs w:val="16"/>
              </w:rPr>
            </w:pPr>
          </w:p>
        </w:tc>
        <w:tc>
          <w:tcPr>
            <w:tcW w:w="536" w:type="dxa"/>
          </w:tcPr>
          <w:p w14:paraId="011F94B9" w14:textId="77777777" w:rsidR="00024D8D" w:rsidRDefault="00024D8D" w:rsidP="00C27FB0">
            <w:pPr>
              <w:spacing w:line="360" w:lineRule="auto"/>
              <w:jc w:val="both"/>
              <w:rPr>
                <w:b/>
                <w:sz w:val="16"/>
                <w:szCs w:val="16"/>
              </w:rPr>
            </w:pPr>
          </w:p>
        </w:tc>
        <w:tc>
          <w:tcPr>
            <w:tcW w:w="522" w:type="dxa"/>
          </w:tcPr>
          <w:p w14:paraId="33992033" w14:textId="77777777" w:rsidR="00024D8D" w:rsidRDefault="00024D8D" w:rsidP="00C27FB0">
            <w:pPr>
              <w:spacing w:line="360" w:lineRule="auto"/>
              <w:jc w:val="both"/>
              <w:rPr>
                <w:b/>
                <w:sz w:val="16"/>
                <w:szCs w:val="16"/>
              </w:rPr>
            </w:pPr>
          </w:p>
        </w:tc>
        <w:tc>
          <w:tcPr>
            <w:tcW w:w="523" w:type="dxa"/>
          </w:tcPr>
          <w:p w14:paraId="147517B4" w14:textId="77777777" w:rsidR="00024D8D" w:rsidRDefault="00024D8D" w:rsidP="00C27FB0">
            <w:pPr>
              <w:spacing w:line="360" w:lineRule="auto"/>
              <w:jc w:val="both"/>
              <w:rPr>
                <w:b/>
                <w:sz w:val="16"/>
                <w:szCs w:val="16"/>
              </w:rPr>
            </w:pPr>
          </w:p>
        </w:tc>
        <w:tc>
          <w:tcPr>
            <w:tcW w:w="526" w:type="dxa"/>
          </w:tcPr>
          <w:p w14:paraId="6B1B04D4" w14:textId="77777777" w:rsidR="00024D8D" w:rsidRDefault="00024D8D" w:rsidP="00C27FB0">
            <w:pPr>
              <w:spacing w:line="360" w:lineRule="auto"/>
              <w:jc w:val="both"/>
              <w:rPr>
                <w:b/>
                <w:sz w:val="16"/>
                <w:szCs w:val="16"/>
              </w:rPr>
            </w:pPr>
          </w:p>
        </w:tc>
        <w:tc>
          <w:tcPr>
            <w:tcW w:w="523" w:type="dxa"/>
          </w:tcPr>
          <w:p w14:paraId="06953690" w14:textId="77777777" w:rsidR="00024D8D" w:rsidRDefault="00024D8D" w:rsidP="00C27FB0">
            <w:pPr>
              <w:spacing w:line="360" w:lineRule="auto"/>
              <w:jc w:val="both"/>
              <w:rPr>
                <w:b/>
                <w:sz w:val="16"/>
                <w:szCs w:val="16"/>
              </w:rPr>
            </w:pPr>
          </w:p>
        </w:tc>
        <w:tc>
          <w:tcPr>
            <w:tcW w:w="523" w:type="dxa"/>
          </w:tcPr>
          <w:p w14:paraId="255ADFA5" w14:textId="77777777" w:rsidR="00024D8D" w:rsidRDefault="00024D8D" w:rsidP="00C27FB0">
            <w:pPr>
              <w:spacing w:line="360" w:lineRule="auto"/>
              <w:jc w:val="both"/>
              <w:rPr>
                <w:b/>
                <w:sz w:val="16"/>
                <w:szCs w:val="16"/>
              </w:rPr>
            </w:pPr>
          </w:p>
        </w:tc>
        <w:tc>
          <w:tcPr>
            <w:tcW w:w="523" w:type="dxa"/>
          </w:tcPr>
          <w:p w14:paraId="2A4292A9" w14:textId="77777777" w:rsidR="00024D8D" w:rsidRDefault="00024D8D" w:rsidP="00C27FB0">
            <w:pPr>
              <w:spacing w:line="360" w:lineRule="auto"/>
              <w:jc w:val="both"/>
              <w:rPr>
                <w:b/>
                <w:sz w:val="16"/>
                <w:szCs w:val="16"/>
              </w:rPr>
            </w:pPr>
          </w:p>
        </w:tc>
        <w:tc>
          <w:tcPr>
            <w:tcW w:w="523" w:type="dxa"/>
          </w:tcPr>
          <w:p w14:paraId="57012F71" w14:textId="77777777" w:rsidR="00024D8D" w:rsidRDefault="00024D8D" w:rsidP="00C27FB0">
            <w:pPr>
              <w:spacing w:line="360" w:lineRule="auto"/>
              <w:jc w:val="both"/>
              <w:rPr>
                <w:b/>
                <w:sz w:val="16"/>
                <w:szCs w:val="16"/>
              </w:rPr>
            </w:pPr>
          </w:p>
        </w:tc>
        <w:tc>
          <w:tcPr>
            <w:tcW w:w="523" w:type="dxa"/>
          </w:tcPr>
          <w:p w14:paraId="6385D7EB" w14:textId="77777777" w:rsidR="00024D8D" w:rsidRDefault="00024D8D" w:rsidP="00C27FB0">
            <w:pPr>
              <w:spacing w:line="360" w:lineRule="auto"/>
              <w:jc w:val="both"/>
              <w:rPr>
                <w:b/>
                <w:sz w:val="16"/>
                <w:szCs w:val="16"/>
              </w:rPr>
            </w:pPr>
          </w:p>
        </w:tc>
        <w:tc>
          <w:tcPr>
            <w:tcW w:w="523" w:type="dxa"/>
          </w:tcPr>
          <w:p w14:paraId="20B9325B" w14:textId="77777777" w:rsidR="00024D8D" w:rsidRDefault="00024D8D" w:rsidP="00C27FB0">
            <w:pPr>
              <w:spacing w:line="360" w:lineRule="auto"/>
              <w:jc w:val="both"/>
              <w:rPr>
                <w:b/>
                <w:sz w:val="16"/>
                <w:szCs w:val="16"/>
              </w:rPr>
            </w:pPr>
          </w:p>
        </w:tc>
        <w:tc>
          <w:tcPr>
            <w:tcW w:w="523" w:type="dxa"/>
          </w:tcPr>
          <w:p w14:paraId="7BCD9AAE" w14:textId="77777777" w:rsidR="00024D8D" w:rsidRDefault="00024D8D" w:rsidP="00C27FB0">
            <w:pPr>
              <w:spacing w:line="360" w:lineRule="auto"/>
              <w:jc w:val="both"/>
              <w:rPr>
                <w:b/>
                <w:sz w:val="16"/>
                <w:szCs w:val="16"/>
              </w:rPr>
            </w:pPr>
          </w:p>
        </w:tc>
        <w:tc>
          <w:tcPr>
            <w:tcW w:w="523" w:type="dxa"/>
          </w:tcPr>
          <w:p w14:paraId="19B40C4F" w14:textId="77777777" w:rsidR="00024D8D" w:rsidRDefault="00024D8D" w:rsidP="00C27FB0">
            <w:pPr>
              <w:spacing w:line="360" w:lineRule="auto"/>
              <w:jc w:val="both"/>
              <w:rPr>
                <w:b/>
                <w:sz w:val="16"/>
                <w:szCs w:val="16"/>
              </w:rPr>
            </w:pPr>
          </w:p>
        </w:tc>
        <w:tc>
          <w:tcPr>
            <w:tcW w:w="525" w:type="dxa"/>
          </w:tcPr>
          <w:p w14:paraId="2B48F95C" w14:textId="77777777" w:rsidR="00024D8D" w:rsidRDefault="00024D8D" w:rsidP="00C27FB0">
            <w:pPr>
              <w:spacing w:line="360" w:lineRule="auto"/>
              <w:jc w:val="both"/>
              <w:rPr>
                <w:b/>
                <w:sz w:val="16"/>
                <w:szCs w:val="16"/>
              </w:rPr>
            </w:pPr>
          </w:p>
        </w:tc>
        <w:tc>
          <w:tcPr>
            <w:tcW w:w="525" w:type="dxa"/>
          </w:tcPr>
          <w:p w14:paraId="2992FCEA" w14:textId="77777777" w:rsidR="00024D8D" w:rsidRDefault="00024D8D" w:rsidP="00C27FB0">
            <w:pPr>
              <w:spacing w:line="360" w:lineRule="auto"/>
              <w:jc w:val="both"/>
              <w:rPr>
                <w:b/>
                <w:sz w:val="16"/>
                <w:szCs w:val="16"/>
              </w:rPr>
            </w:pPr>
          </w:p>
        </w:tc>
        <w:tc>
          <w:tcPr>
            <w:tcW w:w="525" w:type="dxa"/>
          </w:tcPr>
          <w:p w14:paraId="06FD6338" w14:textId="77777777" w:rsidR="00024D8D" w:rsidRDefault="00024D8D" w:rsidP="00C27FB0">
            <w:pPr>
              <w:spacing w:line="360" w:lineRule="auto"/>
              <w:jc w:val="both"/>
              <w:rPr>
                <w:b/>
                <w:sz w:val="16"/>
                <w:szCs w:val="16"/>
              </w:rPr>
            </w:pPr>
          </w:p>
        </w:tc>
        <w:tc>
          <w:tcPr>
            <w:tcW w:w="525" w:type="dxa"/>
            <w:gridSpan w:val="2"/>
          </w:tcPr>
          <w:p w14:paraId="41D41663" w14:textId="77777777" w:rsidR="00024D8D" w:rsidRDefault="00024D8D" w:rsidP="00C27FB0">
            <w:pPr>
              <w:spacing w:line="360" w:lineRule="auto"/>
              <w:jc w:val="both"/>
              <w:rPr>
                <w:b/>
                <w:sz w:val="16"/>
                <w:szCs w:val="16"/>
              </w:rPr>
            </w:pPr>
          </w:p>
        </w:tc>
        <w:tc>
          <w:tcPr>
            <w:tcW w:w="525" w:type="dxa"/>
          </w:tcPr>
          <w:p w14:paraId="006BB2E7" w14:textId="77777777" w:rsidR="00024D8D" w:rsidRDefault="00024D8D" w:rsidP="00C27FB0">
            <w:pPr>
              <w:spacing w:line="360" w:lineRule="auto"/>
              <w:jc w:val="both"/>
              <w:rPr>
                <w:b/>
                <w:sz w:val="16"/>
                <w:szCs w:val="16"/>
              </w:rPr>
            </w:pPr>
          </w:p>
        </w:tc>
        <w:tc>
          <w:tcPr>
            <w:tcW w:w="525" w:type="dxa"/>
          </w:tcPr>
          <w:p w14:paraId="3EBB00B7" w14:textId="77777777" w:rsidR="00024D8D" w:rsidRDefault="00024D8D"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A648" w14:textId="77777777" w:rsidR="009329F6" w:rsidRDefault="009329F6" w:rsidP="00D110EC">
      <w:pPr>
        <w:spacing w:after="0" w:line="240" w:lineRule="auto"/>
      </w:pPr>
      <w:r>
        <w:separator/>
      </w:r>
    </w:p>
  </w:endnote>
  <w:endnote w:type="continuationSeparator" w:id="0">
    <w:p w14:paraId="4B27A9F2" w14:textId="77777777" w:rsidR="009329F6" w:rsidRDefault="009329F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7850" w14:textId="77777777" w:rsidR="009329F6" w:rsidRDefault="009329F6" w:rsidP="00D110EC">
      <w:pPr>
        <w:spacing w:after="0" w:line="240" w:lineRule="auto"/>
      </w:pPr>
      <w:r>
        <w:separator/>
      </w:r>
    </w:p>
  </w:footnote>
  <w:footnote w:type="continuationSeparator" w:id="0">
    <w:p w14:paraId="2522A1C5" w14:textId="77777777" w:rsidR="009329F6" w:rsidRDefault="009329F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43B578D"/>
    <w:multiLevelType w:val="multilevel"/>
    <w:tmpl w:val="222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841145">
    <w:abstractNumId w:val="3"/>
  </w:num>
  <w:num w:numId="2" w16cid:durableId="963659853">
    <w:abstractNumId w:val="4"/>
  </w:num>
  <w:num w:numId="3" w16cid:durableId="1265383905">
    <w:abstractNumId w:val="0"/>
  </w:num>
  <w:num w:numId="4" w16cid:durableId="661618461">
    <w:abstractNumId w:val="2"/>
  </w:num>
  <w:num w:numId="5" w16cid:durableId="165336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4D8D"/>
    <w:rsid w:val="000533A4"/>
    <w:rsid w:val="000A006B"/>
    <w:rsid w:val="0014131F"/>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29F6"/>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21B3"/>
    <w:rsid w:val="00D67975"/>
    <w:rsid w:val="00DA5CB1"/>
    <w:rsid w:val="00DC7A34"/>
    <w:rsid w:val="00E01D6B"/>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1325</Words>
  <Characters>7289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GABRIEL IGNACIO CARES VALLADARES</cp:lastModifiedBy>
  <cp:revision>8</cp:revision>
  <dcterms:created xsi:type="dcterms:W3CDTF">2022-08-24T18:07:00Z</dcterms:created>
  <dcterms:modified xsi:type="dcterms:W3CDTF">2026-09-08T15:24:00Z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