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28CBA" w14:textId="77777777" w:rsidR="00D227A0" w:rsidRPr="00D227A0" w:rsidRDefault="00D227A0" w:rsidP="00D227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be-BY" w:eastAsia="be-BY"/>
        </w:rPr>
      </w:pPr>
      <w:bookmarkStart w:id="0" w:name="_Toc454466545"/>
      <w:bookmarkStart w:id="1" w:name="_Toc454467018"/>
      <w:bookmarkStart w:id="2" w:name="_Toc454466546"/>
      <w:bookmarkStart w:id="3" w:name="_Toc454467019"/>
      <w:r w:rsidRPr="00D227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be-BY" w:eastAsia="be-BY"/>
        </w:rPr>
        <w:t>Введение</w:t>
      </w:r>
      <w:bookmarkEnd w:id="0"/>
      <w:bookmarkEnd w:id="1"/>
    </w:p>
    <w:p w14:paraId="2F1D9483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На учебное проектирование была поставлена задача – разработать сайт для продажи автомобилей.</w:t>
      </w:r>
    </w:p>
    <w:p w14:paraId="1CD7305F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Цель учебного проекта заключается в разработке сайта, при помощи которого пользователь может приобрести автомобиль.</w:t>
      </w:r>
    </w:p>
    <w:p w14:paraId="06676AA2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Созданная программа рассчитана для пользователей любого возраста, которые хотят приобрести автомобиль. </w:t>
      </w:r>
    </w:p>
    <w:p w14:paraId="5E5C8EA6" w14:textId="3AB93C6B" w:rsidR="00BD378E" w:rsidRPr="00BD378E" w:rsidRDefault="00D227A0" w:rsidP="00BD378E">
      <w:pPr>
        <w:tabs>
          <w:tab w:val="right" w:pos="935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Приведём краткое описание раз</w:t>
      </w:r>
      <w:r w:rsidR="00BD378E">
        <w:rPr>
          <w:rFonts w:ascii="Times New Roman" w:eastAsia="Times New Roman" w:hAnsi="Times New Roman" w:cs="Times New Roman"/>
          <w:sz w:val="24"/>
          <w:szCs w:val="24"/>
        </w:rPr>
        <w:t xml:space="preserve">делов пояснительной записки.  </w:t>
      </w:r>
      <w:r w:rsidR="00BD37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D965E0" w14:textId="59016376" w:rsidR="00BD378E" w:rsidRPr="00BD378E" w:rsidRDefault="00BD378E" w:rsidP="00BD378E">
      <w:pPr>
        <w:pStyle w:val="Default"/>
        <w:spacing w:line="360" w:lineRule="auto"/>
        <w:ind w:firstLine="709"/>
      </w:pPr>
      <w:r w:rsidRPr="00BD378E">
        <w:t xml:space="preserve"> Первый раздел носит название «Анализ задачи». В нё</w:t>
      </w:r>
      <w:r>
        <w:t>м можно ознакомиться с постанов</w:t>
      </w:r>
      <w:r w:rsidRPr="00BD378E">
        <w:t xml:space="preserve">кой задачи, которая включает в себя: исследование предметной области поставленной задачи. Также в этом разделе можно узнать о том, как данная задача </w:t>
      </w:r>
      <w:r>
        <w:t>решается в настоящее время. Опи</w:t>
      </w:r>
      <w:r w:rsidRPr="00BD378E">
        <w:t>саны все входные и выходные данные. В подразделе «Инструменты обработки» рассмотрена среда, в которой был создан курсовой проект. Здесь также</w:t>
      </w:r>
      <w:r>
        <w:t xml:space="preserve"> установлены минимальные и опти</w:t>
      </w:r>
      <w:r w:rsidRPr="00BD378E">
        <w:t>мальные требования к аппаратным характеристикам, обес</w:t>
      </w:r>
      <w:r>
        <w:t>печивающим правильное функциони</w:t>
      </w:r>
      <w:r w:rsidRPr="00BD378E">
        <w:t xml:space="preserve">рование поставленной задачи. </w:t>
      </w:r>
    </w:p>
    <w:p w14:paraId="7226079B" w14:textId="591DC833" w:rsidR="00BD378E" w:rsidRPr="00BD378E" w:rsidRDefault="00BD378E" w:rsidP="00BD378E">
      <w:pPr>
        <w:pStyle w:val="Default"/>
        <w:spacing w:line="360" w:lineRule="auto"/>
        <w:ind w:firstLine="709"/>
      </w:pPr>
      <w:r w:rsidRPr="00BD378E">
        <w:t>В разделе «Проектирование задачи» рассмотрены основные аспекты разработки пр</w:t>
      </w:r>
      <w:r>
        <w:t>о</w:t>
      </w:r>
      <w:r w:rsidRPr="00BD378E">
        <w:t>граммного продукта. Здесь можно узнать об организации данных в контексте среды разработки. В данном разделе описан пользовательский интерфейс, соста</w:t>
      </w:r>
      <w:r>
        <w:t>вление алгоритмов процесса обра</w:t>
      </w:r>
      <w:r w:rsidRPr="00BD378E">
        <w:t xml:space="preserve">ботки информации, описана разработка системы справочной информации. </w:t>
      </w:r>
    </w:p>
    <w:p w14:paraId="37FEBF38" w14:textId="09886906" w:rsidR="00BD378E" w:rsidRPr="00BD378E" w:rsidRDefault="00BD378E" w:rsidP="00BD378E">
      <w:pPr>
        <w:pStyle w:val="Default"/>
        <w:spacing w:line="360" w:lineRule="auto"/>
        <w:ind w:firstLine="709"/>
      </w:pPr>
      <w:r w:rsidRPr="00BD378E">
        <w:t>«Реализация задачи» − это третий раздел пояснител</w:t>
      </w:r>
      <w:r>
        <w:t>ьной записки, в котором описыва</w:t>
      </w:r>
      <w:r w:rsidRPr="00BD378E">
        <w:t>ются все элементы и объекты, которые использованы при реализации данного приложения. В этом разделе описаны функции пользователя и их структура</w:t>
      </w:r>
      <w:r>
        <w:t>. Также здесь можно увидеть таб</w:t>
      </w:r>
      <w:r w:rsidRPr="00BD378E">
        <w:t xml:space="preserve">лицу, в которой представлена полная аннотация файлов, используемых в данном проекте. </w:t>
      </w:r>
    </w:p>
    <w:p w14:paraId="42FA8F33" w14:textId="7C3296F6" w:rsidR="00BD378E" w:rsidRPr="00BD378E" w:rsidRDefault="00BD378E" w:rsidP="00BD378E">
      <w:pPr>
        <w:pStyle w:val="Default"/>
        <w:spacing w:line="360" w:lineRule="auto"/>
        <w:ind w:firstLine="709"/>
      </w:pPr>
      <w:r w:rsidRPr="00BD378E">
        <w:t xml:space="preserve">Четвёртый раздел – «Тестирование». В нём описано </w:t>
      </w:r>
      <w:r>
        <w:t>полное и функциональное тестиро</w:t>
      </w:r>
      <w:r w:rsidRPr="00BD378E">
        <w:t>вание данной программы, т.е. протестирован каждый пункт ме</w:t>
      </w:r>
      <w:r>
        <w:t>ню, каждая операция, которая вы</w:t>
      </w:r>
      <w:r w:rsidRPr="00BD378E">
        <w:t xml:space="preserve">полняется приложением. Смоделированы всевозможные действия пользователя при работе с программой, начиная от запуска до выхода. </w:t>
      </w:r>
    </w:p>
    <w:p w14:paraId="215478C9" w14:textId="29476494" w:rsidR="00BD378E" w:rsidRPr="00BD378E" w:rsidRDefault="00BD378E" w:rsidP="00BD378E">
      <w:pPr>
        <w:pStyle w:val="Default"/>
        <w:spacing w:line="360" w:lineRule="auto"/>
        <w:ind w:firstLine="709"/>
      </w:pPr>
      <w:r w:rsidRPr="00BD378E">
        <w:t>Пятый раздел – это «Руководство пользователя», в ко</w:t>
      </w:r>
      <w:r>
        <w:t>тором описана подробная инструк</w:t>
      </w:r>
      <w:r w:rsidRPr="00BD378E">
        <w:t xml:space="preserve">ция пользованием этого ПП для будущих пользователей интернет-ресурсом. </w:t>
      </w:r>
    </w:p>
    <w:p w14:paraId="0A9FC095" w14:textId="77777777" w:rsidR="00BD378E" w:rsidRDefault="00BD378E" w:rsidP="00BD378E">
      <w:pPr>
        <w:pStyle w:val="Default"/>
        <w:spacing w:line="360" w:lineRule="auto"/>
        <w:ind w:firstLine="709"/>
      </w:pPr>
      <w:r w:rsidRPr="00BD378E">
        <w:lastRenderedPageBreak/>
        <w:t>«Заключение» содержит краткую формулировку за</w:t>
      </w:r>
      <w:r>
        <w:t>дачи, результаты проделанной ра</w:t>
      </w:r>
      <w:r w:rsidRPr="00BD378E">
        <w:t xml:space="preserve">боты, описание использованных методов и средств, описание степени автоматизации процессов на различных этапах разработки. </w:t>
      </w:r>
    </w:p>
    <w:p w14:paraId="61A80F4E" w14:textId="478F12F8" w:rsidR="00BD378E" w:rsidRPr="00BD378E" w:rsidRDefault="00BD378E" w:rsidP="00BD378E">
      <w:pPr>
        <w:pStyle w:val="Default"/>
        <w:spacing w:line="360" w:lineRule="auto"/>
        <w:ind w:firstLine="709"/>
      </w:pPr>
      <w:r w:rsidRPr="00BD378E">
        <w:t>В разделе «Список используемых источников» приве</w:t>
      </w:r>
      <w:r>
        <w:t>дён список используемых при раз</w:t>
      </w:r>
      <w:r w:rsidRPr="00BD378E">
        <w:t xml:space="preserve">работке источников. </w:t>
      </w:r>
    </w:p>
    <w:p w14:paraId="1399AB18" w14:textId="07600B57" w:rsidR="00D227A0" w:rsidRPr="001E3481" w:rsidRDefault="00BD378E" w:rsidP="00BD37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78E">
        <w:rPr>
          <w:rFonts w:ascii="Times New Roman" w:hAnsi="Times New Roman" w:cs="Times New Roman"/>
          <w:sz w:val="24"/>
          <w:szCs w:val="24"/>
        </w:rPr>
        <w:t xml:space="preserve">В приложениях к пояснительной записке приведены виды диаграмм и пользовательского интерфейса. </w:t>
      </w:r>
      <w:r w:rsidR="00D227A0" w:rsidRPr="00BD378E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7883B62" w14:textId="0BBAAD5E" w:rsidR="0007753F" w:rsidRPr="00D227A0" w:rsidRDefault="0007753F" w:rsidP="00CE7C4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Анализ задачи</w:t>
      </w:r>
      <w:bookmarkEnd w:id="2"/>
      <w:bookmarkEnd w:id="3"/>
    </w:p>
    <w:p w14:paraId="4F98ECD0" w14:textId="2475901A" w:rsidR="00D227A0" w:rsidRPr="00D227A0" w:rsidRDefault="0007753F" w:rsidP="00D227A0">
      <w:pPr>
        <w:pStyle w:val="a8"/>
        <w:numPr>
          <w:ilvl w:val="1"/>
          <w:numId w:val="5"/>
        </w:numPr>
        <w:spacing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454466547"/>
      <w:bookmarkStart w:id="5" w:name="_Toc454467020"/>
      <w:r w:rsidRPr="00D227A0">
        <w:rPr>
          <w:rFonts w:ascii="Times New Roman" w:eastAsia="Times New Roman" w:hAnsi="Times New Roman" w:cs="Times New Roman"/>
          <w:b/>
          <w:sz w:val="24"/>
          <w:szCs w:val="24"/>
        </w:rPr>
        <w:t>Постановка задачи</w:t>
      </w:r>
      <w:bookmarkEnd w:id="4"/>
      <w:bookmarkEnd w:id="5"/>
    </w:p>
    <w:p w14:paraId="49E47A9E" w14:textId="4D6326B1" w:rsidR="0007753F" w:rsidRPr="00D227A0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Toc454466548"/>
      <w:bookmarkStart w:id="7" w:name="_Toc454467021"/>
      <w:r w:rsidRPr="00D227A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D227A0" w:rsidRPr="00D227A0">
        <w:rPr>
          <w:rFonts w:ascii="Times New Roman" w:eastAsia="Times New Roman" w:hAnsi="Times New Roman" w:cs="Times New Roman"/>
          <w:b/>
          <w:sz w:val="24"/>
          <w:szCs w:val="24"/>
        </w:rPr>
        <w:t>.1.1</w:t>
      </w:r>
      <w:r w:rsidRPr="00D22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End w:id="6"/>
      <w:bookmarkEnd w:id="7"/>
      <w:r w:rsidR="00D227A0" w:rsidRPr="00D227A0">
        <w:rPr>
          <w:rFonts w:ascii="Times New Roman" w:eastAsia="Times New Roman" w:hAnsi="Times New Roman" w:cs="Times New Roman"/>
          <w:b/>
          <w:sz w:val="24"/>
          <w:szCs w:val="24"/>
        </w:rPr>
        <w:t>Организационно-экономическая сущность задачи</w:t>
      </w:r>
    </w:p>
    <w:p w14:paraId="1E3CCB1A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3DDD8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Наименование задачи: разработка сайта для продажи автомобилей; </w:t>
      </w:r>
    </w:p>
    <w:p w14:paraId="62E28607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Цель разработки: дать возможность пользователю покупать автомобили; </w:t>
      </w:r>
    </w:p>
    <w:p w14:paraId="273C9D3A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Назначение: данный программный продукт разрабатывается для людей любого возраста, желающим приобрести автомобиль или выставить свой автомобиль на продажу.</w:t>
      </w:r>
    </w:p>
    <w:p w14:paraId="5B687603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Периодичность использования: по мере необходимости. </w:t>
      </w:r>
    </w:p>
    <w:p w14:paraId="518436EB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Источники и способы получения данных: справочная служба. </w:t>
      </w:r>
    </w:p>
    <w:p w14:paraId="03E02640" w14:textId="0A351276" w:rsid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Обзор существующих аналогичных ПП: в качестве примера рассмотрим сайт </w:t>
      </w:r>
      <w:hyperlink r:id="rId8" w:history="1">
        <w:r w:rsidRPr="00D227A0">
          <w:rPr>
            <w:rStyle w:val="aa"/>
            <w:rFonts w:ascii="Times New Roman" w:eastAsia="Times New Roman" w:hAnsi="Times New Roman" w:cs="Times New Roman"/>
            <w:sz w:val="24"/>
            <w:szCs w:val="24"/>
          </w:rPr>
          <w:t>https://av.by</w:t>
        </w:r>
      </w:hyperlink>
      <w:r w:rsidRPr="00D2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D5207D" w14:textId="77777777" w:rsidR="000258D3" w:rsidRPr="00D227A0" w:rsidRDefault="000258D3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4B438A" w14:textId="11B4557E" w:rsidR="005A226B" w:rsidRPr="00D227A0" w:rsidRDefault="00D227A0" w:rsidP="00D227A0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b/>
          <w:sz w:val="24"/>
          <w:szCs w:val="24"/>
        </w:rPr>
        <w:t>1.1.2 Организационно-экономическая сущность задачи</w:t>
      </w:r>
    </w:p>
    <w:p w14:paraId="4E406D7B" w14:textId="77777777" w:rsidR="00D227A0" w:rsidRPr="00D227A0" w:rsidRDefault="00D227A0" w:rsidP="00D227A0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997A1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Описание перечня функций и задач, которые должен выполнять будущий ПП: </w:t>
      </w:r>
    </w:p>
    <w:p w14:paraId="644ACA76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Администратор:</w:t>
      </w:r>
    </w:p>
    <w:p w14:paraId="2445FBF1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1. Редактирование страниц сайта.</w:t>
      </w:r>
    </w:p>
    <w:p w14:paraId="2BDF15AF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2. Вход в административную панель.</w:t>
      </w:r>
    </w:p>
    <w:p w14:paraId="284F98D7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Гость: </w:t>
      </w:r>
    </w:p>
    <w:p w14:paraId="10A747C6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1. Просмотр автомобилей.</w:t>
      </w:r>
    </w:p>
    <w:p w14:paraId="7C793E55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2. Регистрация.</w:t>
      </w:r>
    </w:p>
    <w:p w14:paraId="5259470D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Пользователь: </w:t>
      </w:r>
    </w:p>
    <w:p w14:paraId="4607A772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1. Просмотр автомобилей.</w:t>
      </w:r>
    </w:p>
    <w:p w14:paraId="2EAFA592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2. Вход в учетную запись.</w:t>
      </w:r>
    </w:p>
    <w:p w14:paraId="236F8DC2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3. Добавление автомобиля на продажу.</w:t>
      </w:r>
    </w:p>
    <w:p w14:paraId="099E1C67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4. Приобретение автомобиля.</w:t>
      </w:r>
    </w:p>
    <w:p w14:paraId="21B1E1E3" w14:textId="77777777" w:rsidR="002D3017" w:rsidRPr="00D227A0" w:rsidRDefault="002D3017" w:rsidP="00D227A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9771A" w14:textId="77777777" w:rsidR="00D227A0" w:rsidRDefault="00D227A0" w:rsidP="0007753F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7A0">
        <w:rPr>
          <w:rFonts w:ascii="Times New Roman" w:hAnsi="Times New Roman" w:cs="Times New Roman"/>
          <w:b/>
          <w:bCs/>
          <w:sz w:val="24"/>
          <w:szCs w:val="24"/>
        </w:rPr>
        <w:t xml:space="preserve">1.1.3 Описание исходной (входной) и результативной (выходной) информации </w:t>
      </w:r>
    </w:p>
    <w:p w14:paraId="2E7203CE" w14:textId="77777777" w:rsidR="000258D3" w:rsidRDefault="000258D3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F951716" w14:textId="77777777" w:rsid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>Таблица 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Ф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>ункции программы с описанием с входной, выходной и условно постоянной информации</w:t>
      </w:r>
    </w:p>
    <w:p w14:paraId="55A38B2C" w14:textId="77777777" w:rsid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E1EEB33" w14:textId="77777777" w:rsid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3320A07" w14:textId="77777777" w:rsidR="00D227A0" w:rsidRPr="0084042A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D227A0" w14:paraId="1B7F4288" w14:textId="77777777" w:rsidTr="00D227A0">
        <w:tc>
          <w:tcPr>
            <w:tcW w:w="1334" w:type="dxa"/>
          </w:tcPr>
          <w:p w14:paraId="31B763D1" w14:textId="77777777" w:rsidR="00D227A0" w:rsidRDefault="00D227A0" w:rsidP="00D227A0">
            <w:pPr>
              <w:pStyle w:val="1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1335" w:type="dxa"/>
          </w:tcPr>
          <w:p w14:paraId="637D2863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Категория пользователей</w:t>
            </w:r>
          </w:p>
        </w:tc>
        <w:tc>
          <w:tcPr>
            <w:tcW w:w="1335" w:type="dxa"/>
          </w:tcPr>
          <w:p w14:paraId="5383382D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Наименование процесса</w:t>
            </w:r>
          </w:p>
        </w:tc>
        <w:tc>
          <w:tcPr>
            <w:tcW w:w="1335" w:type="dxa"/>
          </w:tcPr>
          <w:p w14:paraId="6C0F0ADC" w14:textId="77777777" w:rsidR="00D227A0" w:rsidRPr="009543A1" w:rsidRDefault="00D227A0" w:rsidP="00D227A0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Краткое описание </w:t>
            </w:r>
            <w:r w:rsidRPr="009543A1">
              <w:rPr>
                <w:rFonts w:ascii="Times New Roman" w:hAnsi="Times New Roman" w:cs="Times New Roman"/>
                <w:color w:val="000000"/>
              </w:rPr>
              <w:t xml:space="preserve">алгоритма  </w:t>
            </w:r>
          </w:p>
          <w:p w14:paraId="18208512" w14:textId="77777777" w:rsidR="00D227A0" w:rsidRPr="009543A1" w:rsidRDefault="00D227A0" w:rsidP="00D227A0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hAnsi="Times New Roman" w:cs="Times New Roman"/>
                <w:color w:val="000000"/>
              </w:rPr>
            </w:pPr>
            <w:r w:rsidRPr="009543A1">
              <w:rPr>
                <w:rFonts w:ascii="Times New Roman" w:hAnsi="Times New Roman" w:cs="Times New Roman"/>
                <w:color w:val="000000"/>
              </w:rPr>
              <w:t xml:space="preserve">выполнения  </w:t>
            </w:r>
          </w:p>
          <w:p w14:paraId="329DD3CA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543A1">
              <w:rPr>
                <w:rFonts w:ascii="Times New Roman" w:hAnsi="Times New Roman" w:cs="Times New Roman"/>
                <w:color w:val="000000"/>
              </w:rPr>
              <w:t>процесса</w:t>
            </w:r>
          </w:p>
        </w:tc>
        <w:tc>
          <w:tcPr>
            <w:tcW w:w="1335" w:type="dxa"/>
          </w:tcPr>
          <w:p w14:paraId="6BD2B476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Входная информация</w:t>
            </w:r>
          </w:p>
        </w:tc>
        <w:tc>
          <w:tcPr>
            <w:tcW w:w="1335" w:type="dxa"/>
          </w:tcPr>
          <w:p w14:paraId="0D620908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Выходная информация</w:t>
            </w:r>
          </w:p>
        </w:tc>
        <w:tc>
          <w:tcPr>
            <w:tcW w:w="1335" w:type="dxa"/>
          </w:tcPr>
          <w:p w14:paraId="05013C9F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Условно-постоянная информация</w:t>
            </w:r>
          </w:p>
        </w:tc>
      </w:tr>
      <w:tr w:rsidR="00D227A0" w14:paraId="59078F2A" w14:textId="77777777" w:rsidTr="00D227A0">
        <w:tc>
          <w:tcPr>
            <w:tcW w:w="1334" w:type="dxa"/>
          </w:tcPr>
          <w:p w14:paraId="7C2819AB" w14:textId="77777777" w:rsidR="00D227A0" w:rsidRDefault="00D227A0" w:rsidP="00D227A0">
            <w:pPr>
              <w:pStyle w:val="1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35" w:type="dxa"/>
          </w:tcPr>
          <w:p w14:paraId="296DB327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Пользователь</w:t>
            </w:r>
          </w:p>
        </w:tc>
        <w:tc>
          <w:tcPr>
            <w:tcW w:w="1335" w:type="dxa"/>
          </w:tcPr>
          <w:p w14:paraId="707EA6B9" w14:textId="77777777" w:rsidR="00D227A0" w:rsidRPr="007D44F8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Фильтр списка автомобилей</w:t>
            </w:r>
          </w:p>
        </w:tc>
        <w:tc>
          <w:tcPr>
            <w:tcW w:w="1335" w:type="dxa"/>
          </w:tcPr>
          <w:p w14:paraId="45CEF2F4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Пользователь настраивает подбор автомобиля из списка</w:t>
            </w:r>
          </w:p>
        </w:tc>
        <w:tc>
          <w:tcPr>
            <w:tcW w:w="1335" w:type="dxa"/>
          </w:tcPr>
          <w:p w14:paraId="2F4B5C46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Данные которые вводит пользователь в фильтр</w:t>
            </w:r>
          </w:p>
        </w:tc>
        <w:tc>
          <w:tcPr>
            <w:tcW w:w="1335" w:type="dxa"/>
          </w:tcPr>
          <w:p w14:paraId="791FB6E7" w14:textId="2291369C" w:rsidR="00D227A0" w:rsidRDefault="001E3481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Автомобили </w:t>
            </w:r>
            <w:r w:rsidR="00D227A0">
              <w:rPr>
                <w:rFonts w:ascii="Times New Roman" w:hAnsi="Times New Roman" w:cs="Times New Roman"/>
                <w:color w:val="000000"/>
              </w:rPr>
              <w:t>подходящие по фильтру</w:t>
            </w:r>
          </w:p>
        </w:tc>
        <w:tc>
          <w:tcPr>
            <w:tcW w:w="1335" w:type="dxa"/>
          </w:tcPr>
          <w:p w14:paraId="50B8B514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Данные автомобилей</w:t>
            </w:r>
          </w:p>
        </w:tc>
      </w:tr>
      <w:tr w:rsidR="00D227A0" w14:paraId="330FEB71" w14:textId="77777777" w:rsidTr="00D227A0">
        <w:tc>
          <w:tcPr>
            <w:tcW w:w="1334" w:type="dxa"/>
          </w:tcPr>
          <w:p w14:paraId="120C225D" w14:textId="77777777" w:rsidR="00D227A0" w:rsidRDefault="00D227A0" w:rsidP="00D227A0">
            <w:pPr>
              <w:pStyle w:val="1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335" w:type="dxa"/>
          </w:tcPr>
          <w:p w14:paraId="768F1709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Администратор</w:t>
            </w:r>
          </w:p>
        </w:tc>
        <w:tc>
          <w:tcPr>
            <w:tcW w:w="1335" w:type="dxa"/>
          </w:tcPr>
          <w:p w14:paraId="6A739885" w14:textId="77777777" w:rsidR="00D227A0" w:rsidRPr="00EE347B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Редактирование страниц сайта</w:t>
            </w:r>
          </w:p>
        </w:tc>
        <w:tc>
          <w:tcPr>
            <w:tcW w:w="1335" w:type="dxa"/>
          </w:tcPr>
          <w:p w14:paraId="6FAF2804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Администратор редактирует код сайта</w:t>
            </w:r>
          </w:p>
        </w:tc>
        <w:tc>
          <w:tcPr>
            <w:tcW w:w="1335" w:type="dxa"/>
          </w:tcPr>
          <w:p w14:paraId="2D9F0B67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Новые данные страницы</w:t>
            </w:r>
          </w:p>
        </w:tc>
        <w:tc>
          <w:tcPr>
            <w:tcW w:w="1335" w:type="dxa"/>
          </w:tcPr>
          <w:p w14:paraId="49854243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Обновление страниц сайта</w:t>
            </w:r>
          </w:p>
        </w:tc>
        <w:tc>
          <w:tcPr>
            <w:tcW w:w="1335" w:type="dxa"/>
          </w:tcPr>
          <w:p w14:paraId="184BE7FF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</w:tr>
      <w:tr w:rsidR="00D227A0" w14:paraId="5D08C36A" w14:textId="77777777" w:rsidTr="00D227A0">
        <w:tc>
          <w:tcPr>
            <w:tcW w:w="1334" w:type="dxa"/>
          </w:tcPr>
          <w:p w14:paraId="04C824AC" w14:textId="77777777" w:rsidR="00D227A0" w:rsidRDefault="00D227A0" w:rsidP="00D227A0">
            <w:pPr>
              <w:pStyle w:val="1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35" w:type="dxa"/>
          </w:tcPr>
          <w:p w14:paraId="0D338D10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Пользователь</w:t>
            </w:r>
          </w:p>
        </w:tc>
        <w:tc>
          <w:tcPr>
            <w:tcW w:w="1335" w:type="dxa"/>
          </w:tcPr>
          <w:p w14:paraId="0DB76998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Выставление автомобиля на продажу в список</w:t>
            </w:r>
          </w:p>
        </w:tc>
        <w:tc>
          <w:tcPr>
            <w:tcW w:w="1335" w:type="dxa"/>
          </w:tcPr>
          <w:p w14:paraId="505AAA55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Пользователь вводит информацию о своем автомобиле и цену за которую он хочет продать автомобиль</w:t>
            </w:r>
          </w:p>
        </w:tc>
        <w:tc>
          <w:tcPr>
            <w:tcW w:w="1335" w:type="dxa"/>
          </w:tcPr>
          <w:p w14:paraId="41456EF9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Данные об автомобиле</w:t>
            </w:r>
          </w:p>
        </w:tc>
        <w:tc>
          <w:tcPr>
            <w:tcW w:w="1335" w:type="dxa"/>
          </w:tcPr>
          <w:p w14:paraId="1FBF161C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Обновление списка автомобилей</w:t>
            </w:r>
          </w:p>
        </w:tc>
        <w:tc>
          <w:tcPr>
            <w:tcW w:w="1335" w:type="dxa"/>
          </w:tcPr>
          <w:p w14:paraId="00BFE6E0" w14:textId="77777777" w:rsidR="00D227A0" w:rsidRDefault="00D227A0" w:rsidP="00D227A0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Данные автомобиля</w:t>
            </w:r>
          </w:p>
        </w:tc>
      </w:tr>
    </w:tbl>
    <w:p w14:paraId="77AB4392" w14:textId="77777777" w:rsidR="00D227A0" w:rsidRDefault="00D227A0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BD243" w14:textId="77777777" w:rsidR="00D227A0" w:rsidRPr="00D227A0" w:rsidRDefault="00D227A0" w:rsidP="0007753F">
      <w:pPr>
        <w:spacing w:after="0" w:line="360" w:lineRule="auto"/>
        <w:ind w:firstLine="680"/>
        <w:contextualSpacing/>
        <w:jc w:val="both"/>
        <w:rPr>
          <w:b/>
          <w:bCs/>
          <w:sz w:val="24"/>
          <w:szCs w:val="24"/>
        </w:rPr>
      </w:pPr>
      <w:r w:rsidRPr="00D227A0">
        <w:rPr>
          <w:rFonts w:ascii="Times New Roman" w:hAnsi="Times New Roman" w:cs="Times New Roman"/>
          <w:b/>
          <w:bCs/>
          <w:sz w:val="24"/>
          <w:szCs w:val="24"/>
        </w:rPr>
        <w:t>1.1.4 Нефункциональные требования</w:t>
      </w:r>
      <w:r w:rsidRPr="00D227A0">
        <w:rPr>
          <w:b/>
          <w:bCs/>
          <w:sz w:val="24"/>
          <w:szCs w:val="24"/>
        </w:rPr>
        <w:t xml:space="preserve"> </w:t>
      </w:r>
    </w:p>
    <w:p w14:paraId="6708B513" w14:textId="77777777" w:rsidR="000258D3" w:rsidRDefault="000258D3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CC77C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>Требования к применению: помогает приобрести автомобиль или выставить свой автомобиль на продажу.</w:t>
      </w:r>
    </w:p>
    <w:p w14:paraId="4CEDBD08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Требования к реализации: Для реализации статических страниц и шаблонов должны использоваться языки HTML и CSS. Для реализации интерактивных элементов клиентской части должны использоваться языки Java. </w:t>
      </w:r>
    </w:p>
    <w:p w14:paraId="5779C5B4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t xml:space="preserve">Требования к надежности: Система может быть недоступна не более чем 24 часа в год. У администратора сайта должна быть возможность выгрузить и загрузить копию сайта. </w:t>
      </w:r>
    </w:p>
    <w:p w14:paraId="75A27682" w14:textId="77777777" w:rsidR="00D227A0" w:rsidRPr="00D227A0" w:rsidRDefault="00D227A0" w:rsidP="00D227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7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Требования к интерфейсу: При разработке сайта должны быть использованы преимущественного красные/оранжевые оттенки. Основные разделы сайта должны быть доступны с первой страницы. Грамотный пользовательский интерфейс. Сайт должен адаптироваться под компьютер, телефон и планшет.  </w:t>
      </w:r>
    </w:p>
    <w:p w14:paraId="00FEE330" w14:textId="77777777" w:rsid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3C137C" w14:textId="11A698E1" w:rsidR="008039B7" w:rsidRPr="001E3481" w:rsidRDefault="008039B7" w:rsidP="008039B7">
      <w:pPr>
        <w:pStyle w:val="a8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3481">
        <w:rPr>
          <w:rFonts w:ascii="Times New Roman" w:eastAsia="Times New Roman" w:hAnsi="Times New Roman" w:cs="Times New Roman"/>
          <w:b/>
          <w:sz w:val="24"/>
          <w:szCs w:val="24"/>
        </w:rPr>
        <w:t>Диаграмма вариантов использования</w:t>
      </w:r>
    </w:p>
    <w:p w14:paraId="4206959E" w14:textId="77777777" w:rsidR="008039B7" w:rsidRPr="008039B7" w:rsidRDefault="008039B7" w:rsidP="008039B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53434E" w14:textId="33A926EC" w:rsidR="008039B7" w:rsidRPr="008039B7" w:rsidRDefault="008039B7" w:rsidP="008039B7">
      <w:pPr>
        <w:pStyle w:val="Default"/>
        <w:spacing w:line="360" w:lineRule="auto"/>
        <w:ind w:firstLineChars="125" w:firstLine="300"/>
        <w:rPr>
          <w:rFonts w:eastAsia="Times New Roman"/>
          <w:color w:val="auto"/>
        </w:rPr>
      </w:pPr>
      <w:r>
        <w:rPr>
          <w:rFonts w:eastAsia="Times New Roman"/>
        </w:rPr>
        <w:tab/>
      </w:r>
      <w:r w:rsidRPr="008039B7">
        <w:rPr>
          <w:rFonts w:eastAsia="Times New Roman"/>
          <w:color w:val="auto"/>
        </w:rPr>
        <w:t xml:space="preserve">Диаграмма вариантов использования – диаграмма, </w:t>
      </w:r>
      <w:r w:rsidR="000258D3">
        <w:rPr>
          <w:rFonts w:eastAsia="Times New Roman"/>
          <w:color w:val="auto"/>
        </w:rPr>
        <w:t>отражающая отношения между акте</w:t>
      </w:r>
      <w:r w:rsidRPr="008039B7">
        <w:rPr>
          <w:rFonts w:eastAsia="Times New Roman"/>
          <w:color w:val="auto"/>
        </w:rPr>
        <w:t>рами и прецедентами и являющаяся составной частью модели пр</w:t>
      </w:r>
      <w:r w:rsidR="00E23656">
        <w:rPr>
          <w:rFonts w:eastAsia="Times New Roman"/>
          <w:color w:val="auto"/>
        </w:rPr>
        <w:t>е</w:t>
      </w:r>
      <w:r w:rsidRPr="008039B7">
        <w:rPr>
          <w:rFonts w:eastAsia="Times New Roman"/>
          <w:color w:val="auto"/>
        </w:rPr>
        <w:t xml:space="preserve">цедентов, позволяющей описать систему на концептуальном уровне. </w:t>
      </w:r>
    </w:p>
    <w:p w14:paraId="0F49E826" w14:textId="1D29CDF2" w:rsidR="008039B7" w:rsidRPr="008039B7" w:rsidRDefault="008039B7" w:rsidP="008039B7">
      <w:pPr>
        <w:pStyle w:val="Default"/>
        <w:spacing w:line="360" w:lineRule="auto"/>
        <w:ind w:firstLineChars="300" w:firstLine="720"/>
        <w:rPr>
          <w:rFonts w:eastAsia="Times New Roman"/>
          <w:color w:val="auto"/>
        </w:rPr>
      </w:pPr>
      <w:r w:rsidRPr="008039B7">
        <w:rPr>
          <w:rFonts w:eastAsia="Times New Roman"/>
          <w:color w:val="auto"/>
        </w:rPr>
        <w:t xml:space="preserve">Суть данной диаграммы состоит в следующем: проектируемая система представляется в виде множества сущностей или актеров, взаимодействующих </w:t>
      </w:r>
      <w:r w:rsidR="000258D3">
        <w:rPr>
          <w:rFonts w:eastAsia="Times New Roman"/>
          <w:color w:val="auto"/>
        </w:rPr>
        <w:t>с системой с помощью так называ</w:t>
      </w:r>
      <w:r w:rsidRPr="008039B7">
        <w:rPr>
          <w:rFonts w:eastAsia="Times New Roman"/>
          <w:color w:val="auto"/>
        </w:rPr>
        <w:t xml:space="preserve">емых вариантов использования. </w:t>
      </w:r>
    </w:p>
    <w:p w14:paraId="361F62DA" w14:textId="1354BF82" w:rsidR="008039B7" w:rsidRDefault="008039B7" w:rsidP="008039B7">
      <w:pPr>
        <w:spacing w:after="0" w:line="360" w:lineRule="auto"/>
        <w:ind w:firstLineChars="30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9B7">
        <w:rPr>
          <w:rFonts w:ascii="Times New Roman" w:eastAsia="Times New Roman" w:hAnsi="Times New Roman" w:cs="Times New Roman"/>
          <w:sz w:val="24"/>
          <w:szCs w:val="24"/>
        </w:rPr>
        <w:t>Актером или действующим лицом является любая с</w:t>
      </w:r>
      <w:r w:rsidR="000258D3">
        <w:rPr>
          <w:rFonts w:ascii="Times New Roman" w:eastAsia="Times New Roman" w:hAnsi="Times New Roman" w:cs="Times New Roman"/>
          <w:sz w:val="24"/>
          <w:szCs w:val="24"/>
        </w:rPr>
        <w:t>ущность, взаимодействующая с си</w:t>
      </w:r>
      <w:r w:rsidRPr="008039B7">
        <w:rPr>
          <w:rFonts w:ascii="Times New Roman" w:eastAsia="Times New Roman" w:hAnsi="Times New Roman" w:cs="Times New Roman"/>
          <w:sz w:val="24"/>
          <w:szCs w:val="24"/>
        </w:rPr>
        <w:t>стем</w:t>
      </w:r>
      <w:r w:rsidR="00CE4421">
        <w:rPr>
          <w:rFonts w:ascii="Times New Roman" w:eastAsia="Times New Roman" w:hAnsi="Times New Roman" w:cs="Times New Roman"/>
          <w:sz w:val="24"/>
          <w:szCs w:val="24"/>
        </w:rPr>
        <w:t xml:space="preserve">ой извне (Рисунок 1). Это может </w:t>
      </w:r>
      <w:r w:rsidRPr="008039B7">
        <w:rPr>
          <w:rFonts w:ascii="Times New Roman" w:eastAsia="Times New Roman" w:hAnsi="Times New Roman" w:cs="Times New Roman"/>
          <w:sz w:val="24"/>
          <w:szCs w:val="24"/>
        </w:rPr>
        <w:t>быть</w:t>
      </w:r>
      <w:r w:rsidR="00CE442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39B7">
        <w:rPr>
          <w:rFonts w:ascii="Times New Roman" w:eastAsia="Times New Roman" w:hAnsi="Times New Roman" w:cs="Times New Roman"/>
          <w:sz w:val="24"/>
          <w:szCs w:val="24"/>
        </w:rPr>
        <w:t xml:space="preserve"> как живое существо, так и люба</w:t>
      </w:r>
      <w:r w:rsidR="00CE4421">
        <w:rPr>
          <w:rFonts w:ascii="Times New Roman" w:eastAsia="Times New Roman" w:hAnsi="Times New Roman" w:cs="Times New Roman"/>
          <w:sz w:val="24"/>
          <w:szCs w:val="24"/>
        </w:rPr>
        <w:t>я друга система, кото</w:t>
      </w:r>
      <w:r w:rsidRPr="008039B7">
        <w:rPr>
          <w:rFonts w:ascii="Times New Roman" w:eastAsia="Times New Roman" w:hAnsi="Times New Roman" w:cs="Times New Roman"/>
          <w:sz w:val="24"/>
          <w:szCs w:val="24"/>
        </w:rPr>
        <w:t>рая может служить источником воздействия на моделируемую систему так, как определяет сам разработчик.</w:t>
      </w:r>
    </w:p>
    <w:p w14:paraId="58F968B0" w14:textId="330A8A0B" w:rsidR="008039B7" w:rsidRDefault="008039B7" w:rsidP="008039B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0"/>
          <w:lang w:eastAsia="ru-RU"/>
        </w:rPr>
        <w:drawing>
          <wp:inline distT="0" distB="0" distL="0" distR="0" wp14:anchorId="365E8C42" wp14:editId="643785A8">
            <wp:extent cx="733601" cy="906970"/>
            <wp:effectExtent l="0" t="0" r="0" b="0"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601" cy="9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00A6" w14:textId="09FD5A63" w:rsidR="008039B7" w:rsidRPr="008039B7" w:rsidRDefault="008039B7" w:rsidP="008039B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39B7">
        <w:rPr>
          <w:rFonts w:ascii="Times New Roman" w:hAnsi="Times New Roman" w:cs="Times New Roman"/>
          <w:sz w:val="24"/>
          <w:szCs w:val="24"/>
        </w:rPr>
        <w:t>Рисунок 1 – Графическое обозначение актера</w:t>
      </w:r>
    </w:p>
    <w:p w14:paraId="604FE2E7" w14:textId="77777777" w:rsid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0A8D5" w14:textId="0607A13D" w:rsidR="008039B7" w:rsidRDefault="008039B7" w:rsidP="008039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9B7">
        <w:rPr>
          <w:rFonts w:ascii="Times New Roman" w:eastAsia="Times New Roman" w:hAnsi="Times New Roman" w:cs="Times New Roman"/>
          <w:sz w:val="24"/>
          <w:szCs w:val="24"/>
        </w:rPr>
        <w:t>Вариант использования является стандартным язык</w:t>
      </w:r>
      <w:r w:rsidR="00E23656">
        <w:rPr>
          <w:rFonts w:ascii="Times New Roman" w:eastAsia="Times New Roman" w:hAnsi="Times New Roman" w:cs="Times New Roman"/>
          <w:sz w:val="24"/>
          <w:szCs w:val="24"/>
        </w:rPr>
        <w:t>ом UML и применяется для специ</w:t>
      </w:r>
      <w:r w:rsidRPr="008039B7">
        <w:rPr>
          <w:rFonts w:ascii="Times New Roman" w:eastAsia="Times New Roman" w:hAnsi="Times New Roman" w:cs="Times New Roman"/>
          <w:sz w:val="24"/>
          <w:szCs w:val="24"/>
        </w:rPr>
        <w:t>фикаций общих особенностей системы и любой другой сущно</w:t>
      </w:r>
      <w:r w:rsidR="00E23656">
        <w:rPr>
          <w:rFonts w:ascii="Times New Roman" w:eastAsia="Times New Roman" w:hAnsi="Times New Roman" w:cs="Times New Roman"/>
          <w:sz w:val="24"/>
          <w:szCs w:val="24"/>
        </w:rPr>
        <w:t>сти. Отдельные варианты исполь</w:t>
      </w:r>
      <w:r w:rsidRPr="008039B7">
        <w:rPr>
          <w:rFonts w:ascii="Times New Roman" w:eastAsia="Times New Roman" w:hAnsi="Times New Roman" w:cs="Times New Roman"/>
          <w:sz w:val="24"/>
          <w:szCs w:val="24"/>
        </w:rPr>
        <w:t>зования обозначаются на диаграмме эллипсом, в котором содер</w:t>
      </w:r>
      <w:r w:rsidR="00E23656">
        <w:rPr>
          <w:rFonts w:ascii="Times New Roman" w:eastAsia="Times New Roman" w:hAnsi="Times New Roman" w:cs="Times New Roman"/>
          <w:sz w:val="24"/>
          <w:szCs w:val="24"/>
        </w:rPr>
        <w:t>жится его краткое название (Ри</w:t>
      </w:r>
      <w:r w:rsidRPr="008039B7">
        <w:rPr>
          <w:rFonts w:ascii="Times New Roman" w:eastAsia="Times New Roman" w:hAnsi="Times New Roman" w:cs="Times New Roman"/>
          <w:sz w:val="24"/>
          <w:szCs w:val="24"/>
        </w:rPr>
        <w:t>сунок 2).</w:t>
      </w:r>
    </w:p>
    <w:p w14:paraId="554B7A31" w14:textId="586AB9EE" w:rsidR="008039B7" w:rsidRDefault="008039B7" w:rsidP="008039B7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32A3059" wp14:editId="354C758D">
            <wp:simplePos x="0" y="0"/>
            <wp:positionH relativeFrom="margin">
              <wp:align>center</wp:align>
            </wp:positionH>
            <wp:positionV relativeFrom="page">
              <wp:posOffset>7930696</wp:posOffset>
            </wp:positionV>
            <wp:extent cx="1142238" cy="435864"/>
            <wp:effectExtent l="0" t="0" r="1270" b="254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238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9E951" w14:textId="77777777" w:rsid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189EAC" w14:textId="6A2FBC18" w:rsidR="008039B7" w:rsidRDefault="008039B7" w:rsidP="008039B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8039B7">
        <w:rPr>
          <w:rFonts w:ascii="Times New Roman" w:hAnsi="Times New Roman" w:cs="Times New Roman"/>
          <w:sz w:val="24"/>
          <w:szCs w:val="24"/>
        </w:rPr>
        <w:t xml:space="preserve"> – Графическое обозначение вариантов использования</w:t>
      </w:r>
    </w:p>
    <w:p w14:paraId="3D8BE295" w14:textId="77777777" w:rsid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F340E" w14:textId="561E8154" w:rsidR="008039B7" w:rsidRPr="008039B7" w:rsidRDefault="008039B7" w:rsidP="008039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9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Отношение ассоциации является главным понятием </w:t>
      </w:r>
      <w:r w:rsidR="00D13283">
        <w:rPr>
          <w:rFonts w:ascii="Times New Roman" w:eastAsia="Times New Roman" w:hAnsi="Times New Roman" w:cs="Times New Roman"/>
          <w:sz w:val="24"/>
          <w:szCs w:val="24"/>
        </w:rPr>
        <w:t>языка UML и используется при по</w:t>
      </w:r>
      <w:r w:rsidRPr="008039B7">
        <w:rPr>
          <w:rFonts w:ascii="Times New Roman" w:eastAsia="Times New Roman" w:hAnsi="Times New Roman" w:cs="Times New Roman"/>
          <w:sz w:val="24"/>
          <w:szCs w:val="24"/>
        </w:rPr>
        <w:t>строении всех графических моделей. Оно служит для обознач</w:t>
      </w:r>
      <w:r w:rsidR="00D13283">
        <w:rPr>
          <w:rFonts w:ascii="Times New Roman" w:eastAsia="Times New Roman" w:hAnsi="Times New Roman" w:cs="Times New Roman"/>
          <w:sz w:val="24"/>
          <w:szCs w:val="24"/>
        </w:rPr>
        <w:t>ения роли актера и отдельном ва</w:t>
      </w:r>
      <w:r w:rsidRPr="008039B7">
        <w:rPr>
          <w:rFonts w:ascii="Times New Roman" w:eastAsia="Times New Roman" w:hAnsi="Times New Roman" w:cs="Times New Roman"/>
          <w:sz w:val="24"/>
          <w:szCs w:val="24"/>
        </w:rPr>
        <w:t>рианте использования. На диаграмме отношение ассоциации обозначается сплошной линией между актером и вариантом использования (Рисунок 3).</w:t>
      </w:r>
    </w:p>
    <w:p w14:paraId="3A804D83" w14:textId="4134D848" w:rsidR="008039B7" w:rsidRDefault="008039B7" w:rsidP="008039B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39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D4B1D5" wp14:editId="5338B2EC">
            <wp:extent cx="3134995" cy="1132205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261D" w14:textId="38966C73" w:rsidR="008039B7" w:rsidRPr="008039B7" w:rsidRDefault="008039B7" w:rsidP="008039B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39B7">
        <w:rPr>
          <w:rFonts w:ascii="Times New Roman" w:hAnsi="Times New Roman" w:cs="Times New Roman"/>
          <w:sz w:val="24"/>
          <w:szCs w:val="24"/>
        </w:rPr>
        <w:t>Рисунок 3 – Графическое обозначение отношения ассоциации</w:t>
      </w:r>
    </w:p>
    <w:p w14:paraId="41B35A32" w14:textId="77777777" w:rsid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0F88E" w14:textId="1CDD8596" w:rsidR="008039B7" w:rsidRDefault="008039B7" w:rsidP="008039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39B7">
        <w:rPr>
          <w:rFonts w:ascii="Times New Roman" w:hAnsi="Times New Roman" w:cs="Times New Roman"/>
          <w:sz w:val="24"/>
          <w:szCs w:val="24"/>
        </w:rPr>
        <w:t>Для отображения взаимосвязи экземпляра отдельного варианта использования с более общим вариантом, используется отношение расширения, об</w:t>
      </w:r>
      <w:r w:rsidR="00D13283">
        <w:rPr>
          <w:rFonts w:ascii="Times New Roman" w:hAnsi="Times New Roman" w:cs="Times New Roman"/>
          <w:sz w:val="24"/>
          <w:szCs w:val="24"/>
        </w:rPr>
        <w:t>означаемое направленной пунктир</w:t>
      </w:r>
      <w:r w:rsidRPr="008039B7">
        <w:rPr>
          <w:rFonts w:ascii="Times New Roman" w:hAnsi="Times New Roman" w:cs="Times New Roman"/>
          <w:sz w:val="24"/>
          <w:szCs w:val="24"/>
        </w:rPr>
        <w:t>ной линией со стрелкой от исходного варианта. Данная линия помечается ключевым словом &lt;&lt;extend&gt;&gt; (Рисунок 4).</w:t>
      </w:r>
    </w:p>
    <w:p w14:paraId="42DC22EB" w14:textId="20BDBC39" w:rsidR="008039B7" w:rsidRDefault="008039B7" w:rsidP="008039B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39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510B1A" wp14:editId="73ABCBFE">
            <wp:extent cx="3592195" cy="805815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5D0D" w14:textId="77777777" w:rsidR="008039B7" w:rsidRDefault="008039B7" w:rsidP="008039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E280BA" w14:textId="1B204D56" w:rsidR="008039B7" w:rsidRPr="008039B7" w:rsidRDefault="008039B7" w:rsidP="008039B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39B7">
        <w:rPr>
          <w:rFonts w:ascii="Times New Roman" w:hAnsi="Times New Roman" w:cs="Times New Roman"/>
          <w:sz w:val="24"/>
          <w:szCs w:val="24"/>
        </w:rPr>
        <w:t>Рисунок 4 – Графическое обозначение отношения расширения</w:t>
      </w:r>
    </w:p>
    <w:p w14:paraId="02089DF9" w14:textId="77777777" w:rsid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981638" w14:textId="77EF4C35" w:rsidR="008039B7" w:rsidRDefault="008039B7" w:rsidP="008039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39B7">
        <w:rPr>
          <w:rFonts w:ascii="Times New Roman" w:hAnsi="Times New Roman" w:cs="Times New Roman"/>
          <w:sz w:val="24"/>
          <w:szCs w:val="24"/>
        </w:rPr>
        <w:t>Отношение включения между двумя вариантами испо</w:t>
      </w:r>
      <w:r w:rsidR="00D13283">
        <w:rPr>
          <w:rFonts w:ascii="Times New Roman" w:hAnsi="Times New Roman" w:cs="Times New Roman"/>
          <w:sz w:val="24"/>
          <w:szCs w:val="24"/>
        </w:rPr>
        <w:t>льзования указывает, что некото</w:t>
      </w:r>
      <w:r w:rsidRPr="008039B7">
        <w:rPr>
          <w:rFonts w:ascii="Times New Roman" w:hAnsi="Times New Roman" w:cs="Times New Roman"/>
          <w:sz w:val="24"/>
          <w:szCs w:val="24"/>
        </w:rPr>
        <w:t>рое заданное поведение для одного варианта использования включается в качестве составного компонента в последовательность поведения другого варианта</w:t>
      </w:r>
      <w:r w:rsidR="00D13283">
        <w:rPr>
          <w:rFonts w:ascii="Times New Roman" w:hAnsi="Times New Roman" w:cs="Times New Roman"/>
          <w:sz w:val="24"/>
          <w:szCs w:val="24"/>
        </w:rPr>
        <w:t xml:space="preserve"> использования. Данная линия по</w:t>
      </w:r>
      <w:r w:rsidRPr="008039B7">
        <w:rPr>
          <w:rFonts w:ascii="Times New Roman" w:hAnsi="Times New Roman" w:cs="Times New Roman"/>
          <w:sz w:val="24"/>
          <w:szCs w:val="24"/>
        </w:rPr>
        <w:t>мечается ключевым словом &lt;&lt;include&gt;&gt; (Рисунок 5).</w:t>
      </w:r>
    </w:p>
    <w:p w14:paraId="29EA9C04" w14:textId="77777777" w:rsidR="008039B7" w:rsidRDefault="008039B7" w:rsidP="008039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701FF8" w14:textId="615914EA" w:rsidR="008039B7" w:rsidRDefault="008039B7" w:rsidP="008039B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39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C9CC81" wp14:editId="1539B172">
            <wp:extent cx="3257550" cy="8096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685E" w14:textId="77777777" w:rsidR="008039B7" w:rsidRDefault="008039B7" w:rsidP="008039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8730C0" w14:textId="2550420B" w:rsidR="008039B7" w:rsidRPr="008039B7" w:rsidRDefault="008039B7" w:rsidP="008039B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39B7">
        <w:rPr>
          <w:rFonts w:ascii="Times New Roman" w:hAnsi="Times New Roman" w:cs="Times New Roman"/>
          <w:sz w:val="24"/>
          <w:szCs w:val="24"/>
        </w:rPr>
        <w:t>Рисунок 5 – Графическое обозначение отношения включения</w:t>
      </w:r>
    </w:p>
    <w:p w14:paraId="1D9924F5" w14:textId="77777777" w:rsidR="008039B7" w:rsidRPr="008039B7" w:rsidRDefault="008039B7" w:rsidP="008039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2B90D7" w14:textId="3978B050" w:rsidR="008039B7" w:rsidRPr="008039B7" w:rsidRDefault="008039B7" w:rsidP="008039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9B7">
        <w:rPr>
          <w:rFonts w:ascii="Times New Roman" w:hAnsi="Times New Roman" w:cs="Times New Roman"/>
          <w:sz w:val="24"/>
          <w:szCs w:val="24"/>
        </w:rPr>
        <w:lastRenderedPageBreak/>
        <w:t>Определяя для выбранного актера варианты использования и устанавливая отношения между вариантами использования, получим полную диаграмму вариантов использования, её можно увидеть в Приложении А.</w:t>
      </w:r>
    </w:p>
    <w:p w14:paraId="7D6046AB" w14:textId="77777777" w:rsid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4AE1FD" w14:textId="77777777" w:rsidR="008039B7" w:rsidRDefault="008039B7" w:rsidP="008039B7">
      <w:pPr>
        <w:pStyle w:val="Default"/>
        <w:spacing w:line="360" w:lineRule="auto"/>
        <w:ind w:firstLine="709"/>
        <w:rPr>
          <w:b/>
          <w:bCs/>
        </w:rPr>
      </w:pPr>
      <w:r w:rsidRPr="008039B7">
        <w:rPr>
          <w:b/>
          <w:bCs/>
        </w:rPr>
        <w:t>1.3 Модель данных</w:t>
      </w:r>
    </w:p>
    <w:p w14:paraId="389F19D3" w14:textId="0DCC5CA3" w:rsidR="008039B7" w:rsidRPr="008039B7" w:rsidRDefault="008039B7" w:rsidP="008039B7">
      <w:pPr>
        <w:pStyle w:val="Default"/>
        <w:spacing w:line="360" w:lineRule="auto"/>
        <w:ind w:firstLine="709"/>
      </w:pPr>
      <w:r w:rsidRPr="008039B7">
        <w:rPr>
          <w:b/>
          <w:bCs/>
        </w:rPr>
        <w:t xml:space="preserve"> </w:t>
      </w:r>
    </w:p>
    <w:p w14:paraId="4AAE925D" w14:textId="550A0CE1" w:rsidR="008039B7" w:rsidRPr="008039B7" w:rsidRDefault="008039B7" w:rsidP="008039B7">
      <w:pPr>
        <w:pStyle w:val="Default"/>
        <w:spacing w:line="360" w:lineRule="auto"/>
        <w:ind w:firstLine="709"/>
      </w:pPr>
      <w:r w:rsidRPr="008039B7">
        <w:t xml:space="preserve">Целью моделирования данных является обеспечение </w:t>
      </w:r>
      <w:r w:rsidR="00D13283">
        <w:t>разработчика концептуальной схе</w:t>
      </w:r>
      <w:r w:rsidRPr="008039B7">
        <w:t>мой базы данных в форме одной модели и нескольких локальн</w:t>
      </w:r>
      <w:r w:rsidR="00D13283">
        <w:t>ых моделей. Наиболее распростра</w:t>
      </w:r>
      <w:r w:rsidRPr="008039B7">
        <w:t xml:space="preserve">ненным средством моделирования данных является диаграмм «сущность-связь». </w:t>
      </w:r>
    </w:p>
    <w:p w14:paraId="2631C40A" w14:textId="77777777" w:rsidR="008039B7" w:rsidRPr="008039B7" w:rsidRDefault="008039B7" w:rsidP="008039B7">
      <w:pPr>
        <w:pStyle w:val="Default"/>
        <w:spacing w:line="360" w:lineRule="auto"/>
        <w:ind w:firstLine="709"/>
      </w:pPr>
      <w:r w:rsidRPr="008039B7">
        <w:t xml:space="preserve">Сущность – объект, имеющий существенное значение для проектируемой предметной области, информация которой подлежит хранению. </w:t>
      </w:r>
    </w:p>
    <w:p w14:paraId="718401A8" w14:textId="03EA9799" w:rsidR="008039B7" w:rsidRPr="008039B7" w:rsidRDefault="008039B7" w:rsidP="008039B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будет содержать 5</w:t>
      </w:r>
      <w:r w:rsidRPr="008039B7">
        <w:rPr>
          <w:rFonts w:ascii="Times New Roman" w:hAnsi="Times New Roman" w:cs="Times New Roman"/>
          <w:sz w:val="24"/>
          <w:szCs w:val="24"/>
        </w:rPr>
        <w:t xml:space="preserve"> сущностей полный спи</w:t>
      </w:r>
      <w:r>
        <w:rPr>
          <w:rFonts w:ascii="Times New Roman" w:hAnsi="Times New Roman" w:cs="Times New Roman"/>
          <w:sz w:val="24"/>
          <w:szCs w:val="24"/>
        </w:rPr>
        <w:t>сок с описанием приведены в Таб</w:t>
      </w:r>
      <w:r w:rsidRPr="008039B7">
        <w:rPr>
          <w:rFonts w:ascii="Times New Roman" w:hAnsi="Times New Roman" w:cs="Times New Roman"/>
          <w:sz w:val="24"/>
          <w:szCs w:val="24"/>
        </w:rPr>
        <w:t>лице 2.</w:t>
      </w:r>
    </w:p>
    <w:p w14:paraId="70408DD4" w14:textId="67B7E7C4" w:rsidR="008039B7" w:rsidRDefault="008039B7" w:rsidP="008039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39B7">
        <w:rPr>
          <w:rFonts w:ascii="Times New Roman" w:hAnsi="Times New Roman" w:cs="Times New Roman"/>
          <w:sz w:val="24"/>
          <w:szCs w:val="24"/>
        </w:rPr>
        <w:t>Таблица 2 – Сущности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6088"/>
      </w:tblGrid>
      <w:tr w:rsidR="008039B7" w14:paraId="1905592E" w14:textId="77777777" w:rsidTr="008039B7">
        <w:tc>
          <w:tcPr>
            <w:tcW w:w="421" w:type="dxa"/>
          </w:tcPr>
          <w:p w14:paraId="17ACEB32" w14:textId="5A30D957" w:rsidR="008039B7" w:rsidRPr="008039B7" w:rsidRDefault="008039B7" w:rsidP="008039B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835" w:type="dxa"/>
          </w:tcPr>
          <w:p w14:paraId="5FC7992E" w14:textId="1F0EC6E8" w:rsidR="008039B7" w:rsidRPr="008039B7" w:rsidRDefault="008039B7" w:rsidP="008039B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>Сущность</w:t>
            </w:r>
          </w:p>
        </w:tc>
        <w:tc>
          <w:tcPr>
            <w:tcW w:w="6088" w:type="dxa"/>
          </w:tcPr>
          <w:p w14:paraId="074C6683" w14:textId="14F18621" w:rsidR="008039B7" w:rsidRPr="008039B7" w:rsidRDefault="008039B7" w:rsidP="008039B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8039B7" w14:paraId="61797F80" w14:textId="77777777" w:rsidTr="008039B7">
        <w:tc>
          <w:tcPr>
            <w:tcW w:w="421" w:type="dxa"/>
          </w:tcPr>
          <w:p w14:paraId="3C827F7C" w14:textId="6AF4F620" w:rsidR="008039B7" w:rsidRPr="008039B7" w:rsidRDefault="008039B7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2835" w:type="dxa"/>
          </w:tcPr>
          <w:p w14:paraId="75618811" w14:textId="2E755E6A" w:rsidR="008039B7" w:rsidRPr="008039B7" w:rsidRDefault="008039B7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купатель</w:t>
            </w: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88" w:type="dxa"/>
          </w:tcPr>
          <w:p w14:paraId="39ADF414" w14:textId="741B3FC8" w:rsidR="008039B7" w:rsidRPr="008039B7" w:rsidRDefault="008039B7" w:rsidP="00F9183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>Содержит информацию об по</w:t>
            </w:r>
            <w:r w:rsidR="00F9183B">
              <w:rPr>
                <w:rFonts w:ascii="Times New Roman" w:hAnsi="Times New Roman" w:cs="Times New Roman"/>
                <w:sz w:val="20"/>
                <w:szCs w:val="20"/>
              </w:rPr>
              <w:t>купателях</w:t>
            </w:r>
          </w:p>
        </w:tc>
      </w:tr>
      <w:tr w:rsidR="008039B7" w14:paraId="073ECD0E" w14:textId="77777777" w:rsidTr="008039B7">
        <w:tc>
          <w:tcPr>
            <w:tcW w:w="421" w:type="dxa"/>
          </w:tcPr>
          <w:p w14:paraId="22D43A8D" w14:textId="4AD0DAEE" w:rsidR="008039B7" w:rsidRPr="008039B7" w:rsidRDefault="008039B7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2835" w:type="dxa"/>
          </w:tcPr>
          <w:p w14:paraId="42D6F815" w14:textId="085C0B16" w:rsidR="008039B7" w:rsidRPr="008039B7" w:rsidRDefault="008039B7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Автомобиль</w:t>
            </w: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88" w:type="dxa"/>
          </w:tcPr>
          <w:p w14:paraId="4BF814B2" w14:textId="095FD0F1" w:rsidR="008039B7" w:rsidRPr="008039B7" w:rsidRDefault="008039B7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>Содержит информацию 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 автомобилях</w:t>
            </w: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039B7" w14:paraId="226FFA44" w14:textId="77777777" w:rsidTr="008039B7">
        <w:tc>
          <w:tcPr>
            <w:tcW w:w="421" w:type="dxa"/>
          </w:tcPr>
          <w:p w14:paraId="580E238F" w14:textId="4E3DC4D5" w:rsidR="008039B7" w:rsidRPr="008039B7" w:rsidRDefault="008039B7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  <w:tc>
          <w:tcPr>
            <w:tcW w:w="2835" w:type="dxa"/>
          </w:tcPr>
          <w:p w14:paraId="31770D53" w14:textId="347B9287" w:rsidR="008039B7" w:rsidRPr="008039B7" w:rsidRDefault="00F9183B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Категория</w:t>
            </w:r>
          </w:p>
        </w:tc>
        <w:tc>
          <w:tcPr>
            <w:tcW w:w="6088" w:type="dxa"/>
          </w:tcPr>
          <w:p w14:paraId="3F4703F7" w14:textId="3B87C675" w:rsidR="008039B7" w:rsidRPr="008039B7" w:rsidRDefault="008039B7" w:rsidP="00F9183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 xml:space="preserve">Содержит информацию </w:t>
            </w:r>
            <w:r w:rsidR="00F9183B">
              <w:rPr>
                <w:rFonts w:ascii="Times New Roman" w:hAnsi="Times New Roman" w:cs="Times New Roman"/>
                <w:sz w:val="20"/>
                <w:szCs w:val="20"/>
              </w:rPr>
              <w:t>о категории автомобиля</w:t>
            </w:r>
          </w:p>
        </w:tc>
      </w:tr>
      <w:tr w:rsidR="008039B7" w14:paraId="2D3FA18A" w14:textId="77777777" w:rsidTr="008039B7">
        <w:tc>
          <w:tcPr>
            <w:tcW w:w="421" w:type="dxa"/>
          </w:tcPr>
          <w:p w14:paraId="4C21A7F0" w14:textId="7212A34B" w:rsidR="008039B7" w:rsidRPr="008039B7" w:rsidRDefault="008039B7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2835" w:type="dxa"/>
          </w:tcPr>
          <w:p w14:paraId="4234750F" w14:textId="2B94FBDC" w:rsidR="008039B7" w:rsidRPr="008039B7" w:rsidRDefault="00F9183B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Сделка о покупке</w:t>
            </w:r>
          </w:p>
        </w:tc>
        <w:tc>
          <w:tcPr>
            <w:tcW w:w="6088" w:type="dxa"/>
          </w:tcPr>
          <w:p w14:paraId="717B963D" w14:textId="54EEB616" w:rsidR="008039B7" w:rsidRPr="008039B7" w:rsidRDefault="00F9183B" w:rsidP="00F9183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Содержит информацию о покупке автомобиля</w:t>
            </w:r>
            <w:r w:rsidR="008039B7" w:rsidRPr="00803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9183B" w14:paraId="7A1C100F" w14:textId="77777777" w:rsidTr="008039B7">
        <w:tc>
          <w:tcPr>
            <w:tcW w:w="421" w:type="dxa"/>
          </w:tcPr>
          <w:p w14:paraId="46EC8630" w14:textId="21A10BD5" w:rsidR="00F9183B" w:rsidRPr="008039B7" w:rsidRDefault="00F9183B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7AE4C8C9" w14:textId="3A4FB1F0" w:rsidR="00F9183B" w:rsidRDefault="00F9183B" w:rsidP="008039B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Продавец</w:t>
            </w:r>
          </w:p>
        </w:tc>
        <w:tc>
          <w:tcPr>
            <w:tcW w:w="6088" w:type="dxa"/>
          </w:tcPr>
          <w:p w14:paraId="35F7AFB2" w14:textId="6518C261" w:rsidR="00F9183B" w:rsidRDefault="00F9183B" w:rsidP="00F9183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39B7">
              <w:rPr>
                <w:rFonts w:ascii="Times New Roman" w:hAnsi="Times New Roman" w:cs="Times New Roman"/>
                <w:sz w:val="20"/>
                <w:szCs w:val="20"/>
              </w:rPr>
              <w:t>Содержит информацию об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родавцах</w:t>
            </w:r>
          </w:p>
        </w:tc>
      </w:tr>
    </w:tbl>
    <w:p w14:paraId="75CDA0F0" w14:textId="77777777" w:rsidR="008039B7" w:rsidRP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CF88FA" w14:textId="26872D90" w:rsidR="00F9183B" w:rsidRPr="00F9183B" w:rsidRDefault="00F9183B" w:rsidP="00F9183B">
      <w:pPr>
        <w:pStyle w:val="Default"/>
        <w:spacing w:line="360" w:lineRule="auto"/>
        <w:ind w:firstLine="709"/>
      </w:pPr>
      <w:r w:rsidRPr="00F9183B">
        <w:t>Атрибут – характеристика сущности, предназначенна</w:t>
      </w:r>
      <w:r w:rsidR="00D13283">
        <w:t>я для идентификации, классифика</w:t>
      </w:r>
      <w:r w:rsidRPr="00F9183B">
        <w:t>ции, количественной характеристики или свойств, ассоциир</w:t>
      </w:r>
      <w:r w:rsidR="00D13283">
        <w:t>уемых с множеством других объек</w:t>
      </w:r>
      <w:r w:rsidRPr="00F9183B">
        <w:t xml:space="preserve">тов. </w:t>
      </w:r>
    </w:p>
    <w:p w14:paraId="778DEB55" w14:textId="2D7B6BEF" w:rsidR="008039B7" w:rsidRPr="00F9183B" w:rsidRDefault="00F9183B" w:rsidP="00F918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183B">
        <w:rPr>
          <w:rFonts w:ascii="Times New Roman" w:hAnsi="Times New Roman" w:cs="Times New Roman"/>
          <w:sz w:val="24"/>
          <w:szCs w:val="24"/>
        </w:rPr>
        <w:t>Экземпляр – это определение характеристики отдел</w:t>
      </w:r>
      <w:r w:rsidR="00D13283">
        <w:rPr>
          <w:rFonts w:ascii="Times New Roman" w:hAnsi="Times New Roman" w:cs="Times New Roman"/>
          <w:sz w:val="24"/>
          <w:szCs w:val="24"/>
        </w:rPr>
        <w:t>ьного элемента множества. Напри</w:t>
      </w:r>
      <w:r w:rsidRPr="00F9183B">
        <w:rPr>
          <w:rFonts w:ascii="Times New Roman" w:hAnsi="Times New Roman" w:cs="Times New Roman"/>
          <w:sz w:val="24"/>
          <w:szCs w:val="24"/>
        </w:rPr>
        <w:t>мер, сущность «</w:t>
      </w: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F9183B">
        <w:rPr>
          <w:rFonts w:ascii="Times New Roman" w:hAnsi="Times New Roman" w:cs="Times New Roman"/>
          <w:sz w:val="24"/>
          <w:szCs w:val="24"/>
        </w:rPr>
        <w:t>» будет содержать следующие атрибуты (Рисунок 6):</w:t>
      </w:r>
    </w:p>
    <w:p w14:paraId="1A8A1CAF" w14:textId="4433D76B" w:rsidR="008039B7" w:rsidRDefault="00F9183B" w:rsidP="00F9183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18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DC0235" wp14:editId="7A4D7907">
            <wp:extent cx="2019475" cy="1287892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037" w14:textId="0978044C" w:rsidR="00F9183B" w:rsidRPr="00F9183B" w:rsidRDefault="00F9183B" w:rsidP="00F9183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183B">
        <w:rPr>
          <w:rFonts w:ascii="Times New Roman" w:hAnsi="Times New Roman" w:cs="Times New Roman"/>
          <w:sz w:val="24"/>
          <w:szCs w:val="24"/>
        </w:rPr>
        <w:t>Рисунок 6 – Графическое изображение сущности</w:t>
      </w:r>
    </w:p>
    <w:p w14:paraId="3F7B2257" w14:textId="77777777" w:rsid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7CC06" w14:textId="77777777" w:rsidR="00F9183B" w:rsidRPr="00F9183B" w:rsidRDefault="00F9183B" w:rsidP="00F9183B">
      <w:pPr>
        <w:pStyle w:val="Default"/>
        <w:spacing w:line="360" w:lineRule="auto"/>
        <w:ind w:firstLine="709"/>
      </w:pPr>
      <w:r w:rsidRPr="00F9183B">
        <w:lastRenderedPageBreak/>
        <w:t xml:space="preserve">Экземпляр атрибута – определяется типом характеристик и его значения. </w:t>
      </w:r>
    </w:p>
    <w:p w14:paraId="65D35124" w14:textId="277ACBE9" w:rsidR="00F9183B" w:rsidRPr="00F9183B" w:rsidRDefault="00F9183B" w:rsidP="00F9183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183B">
        <w:rPr>
          <w:rFonts w:ascii="Times New Roman" w:hAnsi="Times New Roman" w:cs="Times New Roman"/>
          <w:sz w:val="24"/>
          <w:szCs w:val="24"/>
        </w:rPr>
        <w:t>Связь – это ассоциация между двумя сущностями. Связь может быть один-к-одному, один-ко-многим. Пример связи один-ко-многим-представлен ниже (Рисунок 7):</w:t>
      </w:r>
    </w:p>
    <w:p w14:paraId="71E1495B" w14:textId="77777777" w:rsid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C81B85" w14:textId="30A0E0BC" w:rsidR="008039B7" w:rsidRDefault="00F9183B" w:rsidP="00F9183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183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DA555B" wp14:editId="21093B5C">
            <wp:extent cx="5182049" cy="301778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0C80" w14:textId="4EFB423B" w:rsidR="00F9183B" w:rsidRPr="00F9183B" w:rsidRDefault="00F9183B" w:rsidP="00F9183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F9183B">
        <w:rPr>
          <w:rFonts w:ascii="Times New Roman" w:hAnsi="Times New Roman" w:cs="Times New Roman"/>
          <w:sz w:val="24"/>
          <w:szCs w:val="24"/>
        </w:rPr>
        <w:t xml:space="preserve"> – Графическое изображение связи один-ко-многим</w:t>
      </w:r>
    </w:p>
    <w:p w14:paraId="19D4BA13" w14:textId="77777777" w:rsidR="008039B7" w:rsidRDefault="008039B7" w:rsidP="00F9183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EDC43CE" w14:textId="5AF44636" w:rsidR="00F9183B" w:rsidRPr="00F9183B" w:rsidRDefault="00F9183B" w:rsidP="00F9183B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F9183B">
        <w:rPr>
          <w:rFonts w:ascii="Times New Roman" w:hAnsi="Times New Roman" w:cs="Times New Roman"/>
          <w:color w:val="000000"/>
          <w:sz w:val="24"/>
          <w:szCs w:val="24"/>
        </w:rPr>
        <w:t>Таким образом, определяя атрибуты для каждой сущности и устанавливая связи между ними, получим модель данных, представленную в Приложении Б.</w:t>
      </w:r>
    </w:p>
    <w:p w14:paraId="10F32F04" w14:textId="77777777" w:rsidR="008039B7" w:rsidRDefault="008039B7" w:rsidP="008039B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8F61D3" w14:textId="77777777" w:rsidR="00F9183B" w:rsidRPr="00F9183B" w:rsidRDefault="00F9183B" w:rsidP="00F9183B">
      <w:pPr>
        <w:pStyle w:val="Default"/>
        <w:spacing w:line="360" w:lineRule="auto"/>
        <w:ind w:firstLine="709"/>
        <w:rPr>
          <w:szCs w:val="23"/>
        </w:rPr>
      </w:pPr>
      <w:r w:rsidRPr="00F9183B">
        <w:rPr>
          <w:b/>
          <w:bCs/>
          <w:szCs w:val="23"/>
        </w:rPr>
        <w:t xml:space="preserve">1.4 Техническое задание </w:t>
      </w:r>
    </w:p>
    <w:p w14:paraId="2FA8DBEE" w14:textId="77777777" w:rsidR="00F9183B" w:rsidRDefault="00F9183B" w:rsidP="00F9183B">
      <w:pPr>
        <w:pStyle w:val="Default"/>
        <w:spacing w:line="360" w:lineRule="auto"/>
        <w:ind w:firstLine="709"/>
        <w:rPr>
          <w:b/>
          <w:bCs/>
          <w:szCs w:val="23"/>
        </w:rPr>
      </w:pPr>
      <w:r w:rsidRPr="00F9183B">
        <w:rPr>
          <w:b/>
          <w:bCs/>
          <w:szCs w:val="23"/>
        </w:rPr>
        <w:t xml:space="preserve">1.4.1 Введение </w:t>
      </w:r>
    </w:p>
    <w:p w14:paraId="4DC3E927" w14:textId="77777777" w:rsidR="00E23656" w:rsidRPr="00F9183B" w:rsidRDefault="00E23656" w:rsidP="00F9183B">
      <w:pPr>
        <w:pStyle w:val="Default"/>
        <w:spacing w:line="360" w:lineRule="auto"/>
        <w:ind w:firstLine="709"/>
        <w:rPr>
          <w:szCs w:val="23"/>
        </w:rPr>
      </w:pPr>
    </w:p>
    <w:p w14:paraId="78CB66CB" w14:textId="77777777" w:rsidR="00053BDB" w:rsidRPr="00053BDB" w:rsidRDefault="00053BDB" w:rsidP="00B86FD4">
      <w:pPr>
        <w:pStyle w:val="TableParagraph"/>
        <w:spacing w:before="1" w:line="360" w:lineRule="auto"/>
        <w:ind w:right="1316" w:firstLine="709"/>
        <w:rPr>
          <w:sz w:val="24"/>
          <w:szCs w:val="24"/>
        </w:rPr>
      </w:pPr>
      <w:r w:rsidRPr="00053BDB">
        <w:rPr>
          <w:sz w:val="24"/>
          <w:szCs w:val="24"/>
        </w:rPr>
        <w:t>Наименованием программного продукта является сайт для продажи автомобилей.</w:t>
      </w:r>
    </w:p>
    <w:p w14:paraId="2E338018" w14:textId="77777777" w:rsidR="00053BDB" w:rsidRPr="00053BDB" w:rsidRDefault="00053BDB" w:rsidP="00B86FD4">
      <w:pPr>
        <w:pStyle w:val="TableParagraph"/>
        <w:spacing w:before="1" w:line="360" w:lineRule="auto"/>
        <w:ind w:right="1316" w:firstLine="709"/>
        <w:rPr>
          <w:sz w:val="24"/>
          <w:szCs w:val="24"/>
        </w:rPr>
      </w:pPr>
      <w:r w:rsidRPr="00053BDB">
        <w:rPr>
          <w:sz w:val="24"/>
          <w:szCs w:val="24"/>
        </w:rPr>
        <w:t>Его ответственным лицом является разработчик Борис И.Д.</w:t>
      </w:r>
    </w:p>
    <w:p w14:paraId="08C5E66C" w14:textId="77777777" w:rsidR="00053BDB" w:rsidRPr="00053BDB" w:rsidRDefault="00053BDB" w:rsidP="00B86FD4">
      <w:pPr>
        <w:pStyle w:val="TableParagraph"/>
        <w:spacing w:line="360" w:lineRule="auto"/>
        <w:ind w:firstLine="709"/>
        <w:rPr>
          <w:sz w:val="24"/>
          <w:szCs w:val="24"/>
        </w:rPr>
      </w:pPr>
      <w:r w:rsidRPr="00053BDB">
        <w:rPr>
          <w:sz w:val="24"/>
          <w:szCs w:val="24"/>
        </w:rPr>
        <w:t>Срок сдачи программного продукта – 4 января 2021 года.</w:t>
      </w:r>
    </w:p>
    <w:p w14:paraId="2B257E93" w14:textId="77777777" w:rsidR="00053BDB" w:rsidRDefault="00053BDB" w:rsidP="00B86FD4">
      <w:pPr>
        <w:pStyle w:val="TableParagraph"/>
        <w:spacing w:before="138" w:line="360" w:lineRule="auto"/>
        <w:ind w:firstLine="709"/>
        <w:rPr>
          <w:sz w:val="24"/>
          <w:szCs w:val="24"/>
        </w:rPr>
      </w:pPr>
      <w:r w:rsidRPr="00053BDB">
        <w:rPr>
          <w:sz w:val="24"/>
          <w:szCs w:val="24"/>
        </w:rPr>
        <w:t>Сама программа предназначена для людей, которым необходимо приобрести автомобиль.</w:t>
      </w:r>
    </w:p>
    <w:p w14:paraId="6FD45C8D" w14:textId="77777777" w:rsidR="00E23656" w:rsidRPr="00053BDB" w:rsidRDefault="00E23656" w:rsidP="00053BDB">
      <w:pPr>
        <w:pStyle w:val="TableParagraph"/>
        <w:spacing w:before="138" w:line="360" w:lineRule="auto"/>
        <w:ind w:firstLine="709"/>
        <w:rPr>
          <w:sz w:val="24"/>
          <w:szCs w:val="24"/>
        </w:rPr>
      </w:pPr>
    </w:p>
    <w:p w14:paraId="0B50CBE2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1.4.2 Основания для разработки</w:t>
      </w:r>
    </w:p>
    <w:p w14:paraId="35AA4A22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1.4.2.1 Основания для проведения разработки</w:t>
      </w:r>
    </w:p>
    <w:p w14:paraId="40EF6FD4" w14:textId="77777777" w:rsidR="00E23656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lastRenderedPageBreak/>
        <w:t>Основание для разработки является задание на практику на тему «Разработка сайта для продажи автомобиля». Тема согласована с преподавателем, именуемым в дальнейшем заказчиком.</w:t>
      </w:r>
    </w:p>
    <w:p w14:paraId="60EADA8F" w14:textId="3CA1F35B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CF827B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1.4.2.2 Наименование и условное обозначение темы разработки</w:t>
      </w:r>
    </w:p>
    <w:p w14:paraId="2C01ADA5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D7D0E" w14:textId="22140EDD" w:rsidR="00053BDB" w:rsidRPr="00053BDB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Наименование темы разработки 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BDB" w:rsidRPr="00053BDB">
        <w:rPr>
          <w:rFonts w:ascii="Times New Roman" w:eastAsia="Times New Roman" w:hAnsi="Times New Roman" w:cs="Times New Roman"/>
          <w:sz w:val="24"/>
          <w:szCs w:val="24"/>
        </w:rPr>
        <w:t xml:space="preserve">«Разработка сайта для продажи автомобиля». Условное обозначение темы разработки (шифр темы) – «РСДПА». </w:t>
      </w:r>
    </w:p>
    <w:p w14:paraId="576F66A3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4349CA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 xml:space="preserve">1.4.3 Требования к программе или программному изделию </w:t>
      </w:r>
    </w:p>
    <w:p w14:paraId="2572C411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1.4.3.1 Требования к функциональным характеристикам</w:t>
      </w:r>
    </w:p>
    <w:p w14:paraId="67C150EE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D8996A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 гостя:</w:t>
      </w:r>
    </w:p>
    <w:p w14:paraId="16825E2A" w14:textId="77777777" w:rsidR="00053BDB" w:rsidRPr="00053BDB" w:rsidRDefault="00053BDB" w:rsidP="00053BD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Просмотр страниц;</w:t>
      </w:r>
    </w:p>
    <w:p w14:paraId="22631EE4" w14:textId="77777777" w:rsidR="00053BDB" w:rsidRPr="00053BDB" w:rsidRDefault="00053BDB" w:rsidP="00053BD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Просмотр цен;</w:t>
      </w:r>
    </w:p>
    <w:p w14:paraId="4FA4DC0E" w14:textId="77777777" w:rsidR="00053BDB" w:rsidRPr="00053BDB" w:rsidRDefault="00053BDB" w:rsidP="00053BD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Просмотр новостей;</w:t>
      </w:r>
    </w:p>
    <w:p w14:paraId="029AED04" w14:textId="0E008209" w:rsidR="00053BDB" w:rsidRPr="00053BDB" w:rsidRDefault="00053BDB" w:rsidP="00053BD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Просмотр автомобилей</w:t>
      </w:r>
      <w:r w:rsidR="00B86F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C836376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Администратор (права администратора представлены всему персоналу</w:t>
      </w:r>
    </w:p>
    <w:p w14:paraId="278B5168" w14:textId="77777777" w:rsidR="00053BDB" w:rsidRPr="00053BDB" w:rsidRDefault="00053BDB" w:rsidP="00053B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организации):</w:t>
      </w:r>
    </w:p>
    <w:p w14:paraId="26BEBB58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1) Добавление новой информации (новости)</w:t>
      </w:r>
    </w:p>
    <w:p w14:paraId="7E25EEE0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2) Удаление информации (удаление ненужной или устаревшей</w:t>
      </w:r>
    </w:p>
    <w:p w14:paraId="104A1003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информации);</w:t>
      </w:r>
    </w:p>
    <w:p w14:paraId="0454EBEE" w14:textId="59EEB41E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3) Редактирование новой информации (в случае опечатки или для того, чтобы дополнить информацию);</w:t>
      </w:r>
    </w:p>
    <w:p w14:paraId="7E4AB2DE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EBBCB6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1.4.4 Исходные данные</w:t>
      </w:r>
    </w:p>
    <w:p w14:paraId="12BCEAE2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37540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Входные данные будут вноситься в базу данных, организованные в файлы формата СУБД MySQL.</w:t>
      </w:r>
    </w:p>
    <w:p w14:paraId="7DA5D7A3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База данных «Автомобили»</w:t>
      </w:r>
    </w:p>
    <w:p w14:paraId="5E4E7BAE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Данная база содержит следующие таблицы:</w:t>
      </w:r>
    </w:p>
    <w:p w14:paraId="03EB989B" w14:textId="73011941" w:rsidR="00053BDB" w:rsidRPr="00685135" w:rsidRDefault="00053BDB" w:rsidP="00053BD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Таблица «По</w:t>
      </w:r>
      <w:r w:rsidR="00685135">
        <w:rPr>
          <w:rFonts w:ascii="Times New Roman" w:eastAsia="Times New Roman" w:hAnsi="Times New Roman" w:cs="Times New Roman"/>
          <w:sz w:val="24"/>
          <w:szCs w:val="24"/>
        </w:rPr>
        <w:t>купатель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53BD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2231DAD" w14:textId="15D12209" w:rsidR="00685135" w:rsidRPr="00685135" w:rsidRDefault="00685135" w:rsidP="0068513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«П</w:t>
      </w:r>
      <w:r>
        <w:rPr>
          <w:rFonts w:ascii="Times New Roman" w:eastAsia="Times New Roman" w:hAnsi="Times New Roman" w:cs="Times New Roman"/>
          <w:sz w:val="24"/>
          <w:szCs w:val="24"/>
        </w:rPr>
        <w:t>родавец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53BD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04A3659" w14:textId="6D3C3DD2" w:rsidR="00053BDB" w:rsidRPr="00053BDB" w:rsidRDefault="00053BDB" w:rsidP="00053BD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Таблица «А</w:t>
      </w:r>
      <w:r w:rsidR="00685135">
        <w:rPr>
          <w:rFonts w:ascii="Times New Roman" w:eastAsia="Times New Roman" w:hAnsi="Times New Roman" w:cs="Times New Roman"/>
          <w:sz w:val="24"/>
          <w:szCs w:val="24"/>
        </w:rPr>
        <w:t>втомобиль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53BD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A13A51C" w14:textId="50DCF997" w:rsidR="00053BDB" w:rsidRPr="00053BDB" w:rsidRDefault="00053BDB" w:rsidP="00053BD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r w:rsidR="00685135">
        <w:rPr>
          <w:rFonts w:ascii="Times New Roman" w:eastAsia="Times New Roman" w:hAnsi="Times New Roman" w:cs="Times New Roman"/>
          <w:sz w:val="24"/>
          <w:szCs w:val="24"/>
        </w:rPr>
        <w:t>Категория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53BD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EB14BBA" w14:textId="368A8DC6" w:rsidR="00053BDB" w:rsidRPr="00685135" w:rsidRDefault="00053BDB" w:rsidP="0068513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Таблица «С</w:t>
      </w:r>
      <w:r w:rsidR="00685135">
        <w:rPr>
          <w:rFonts w:ascii="Times New Roman" w:eastAsia="Times New Roman" w:hAnsi="Times New Roman" w:cs="Times New Roman"/>
          <w:sz w:val="24"/>
          <w:szCs w:val="24"/>
        </w:rPr>
        <w:t>делка о покупке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8513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2B2DA83" w14:textId="1B0574F1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 xml:space="preserve">Ознакомиться можно в разделе </w:t>
      </w:r>
      <w:r w:rsidR="00D13283">
        <w:rPr>
          <w:rFonts w:ascii="Times New Roman" w:eastAsia="Times New Roman" w:hAnsi="Times New Roman" w:cs="Times New Roman"/>
          <w:sz w:val="24"/>
          <w:szCs w:val="24"/>
        </w:rPr>
        <w:t xml:space="preserve">«1.3 Модель данных», Приложении 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Б.</w:t>
      </w:r>
    </w:p>
    <w:p w14:paraId="2318E046" w14:textId="77777777" w:rsidR="00D03F7F" w:rsidRDefault="00D03F7F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5B96C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1.4.5 Требование к надежности</w:t>
      </w:r>
    </w:p>
    <w:p w14:paraId="0C609C4C" w14:textId="77777777" w:rsidR="00D03F7F" w:rsidRDefault="00D03F7F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711F0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p w14:paraId="1C581CC1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в виде веб-ресурса – на хостинге. Хостинг позволяет создавать и хранить контент на сайте. Безопасный и бесплатный хостинг Wix позволяет сосредоточиться на самом важном — создании сайта.</w:t>
      </w:r>
    </w:p>
    <w:p w14:paraId="7B53C631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Все данные сайта защищены согласно международным стандартам.</w:t>
      </w:r>
    </w:p>
    <w:p w14:paraId="57E73AD6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Хостинг автоматически включается в момент публикации сайта. Дополнительные настройки не требуются.</w:t>
      </w:r>
    </w:p>
    <w:p w14:paraId="5CC91974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Wix включает до 500 МБ трафика. Если подключить </w:t>
      </w:r>
      <w:hyperlink r:id="rId16" w:tgtFrame="_blank" w:history="1">
        <w:r w:rsidRPr="00053BDB">
          <w:rPr>
            <w:rFonts w:ascii="Times New Roman" w:eastAsia="Times New Roman" w:hAnsi="Times New Roman" w:cs="Times New Roman"/>
            <w:sz w:val="24"/>
            <w:szCs w:val="24"/>
          </w:rPr>
          <w:t>премиум-план</w:t>
        </w:r>
      </w:hyperlink>
      <w:r w:rsidRPr="00053BDB">
        <w:rPr>
          <w:rFonts w:ascii="Times New Roman" w:eastAsia="Times New Roman" w:hAnsi="Times New Roman" w:cs="Times New Roman"/>
          <w:sz w:val="24"/>
          <w:szCs w:val="24"/>
        </w:rPr>
        <w:t>, то получите до 50 ГБ в облачном хранилище и неограниченную пропускную способность.</w:t>
      </w:r>
    </w:p>
    <w:p w14:paraId="748B99DE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25EB1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1.4.5.1 Требование к обеспечению надежного (устойчивого) функционирования программы</w:t>
      </w:r>
    </w:p>
    <w:p w14:paraId="2A9ADB93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578730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EA22F0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Организацией бесперебойного питания технических средств;</w:t>
      </w:r>
    </w:p>
    <w:p w14:paraId="554B3D9C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Использование лицензионного программного обеспечения;</w:t>
      </w:r>
    </w:p>
    <w:p w14:paraId="42875D38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Регулярным выполнением рекомендаций Министерства труда и социального развития;</w:t>
      </w:r>
    </w:p>
    <w:p w14:paraId="5E0FF520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53BA6EA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lastRenderedPageBreak/>
        <w:t>Требования к обеспечению надежного (устойчивого) функционирования программы не предъявляются.</w:t>
      </w:r>
    </w:p>
    <w:p w14:paraId="11E66F0C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F341F" w14:textId="77777777" w:rsid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1.4.5.2 Время восстановления после отказа</w:t>
      </w:r>
    </w:p>
    <w:p w14:paraId="3543A2DD" w14:textId="77777777" w:rsidR="00CE4421" w:rsidRPr="00053BDB" w:rsidRDefault="00CE4421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FF96A7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средств. </w:t>
      </w:r>
    </w:p>
    <w:p w14:paraId="06435538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503ECE44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2902EF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1.4.5.3 Отказы из-за некорректных действий оператора</w:t>
      </w:r>
    </w:p>
    <w:p w14:paraId="147BD54E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627081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6DB2D990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2CAFE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1.4.6 Условия эксплуатации</w:t>
      </w:r>
    </w:p>
    <w:p w14:paraId="63B27313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1.4.6.1 Требование к видам обслуживания</w:t>
      </w:r>
    </w:p>
    <w:p w14:paraId="01516D6A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58308" w14:textId="1523E0A8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Веб-сайт требует проведение каких-либо видов обслуживания</w:t>
      </w:r>
      <w:r w:rsidR="00CE44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Администратор будет обновлять, редактировать и удалять какую-то информацию на сайте.</w:t>
      </w:r>
    </w:p>
    <w:p w14:paraId="2BDF37FA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0AFA9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1.4.6.2 Требование к численности и квалификации персонала</w:t>
      </w:r>
    </w:p>
    <w:p w14:paraId="38C62B1D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4FB37F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Минимальное количество персонала, требуемого для работы сайта, должно составлять не менее 1 штатной единицы – системный администратор.</w:t>
      </w:r>
    </w:p>
    <w:p w14:paraId="2D733BB4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5E575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1.4.6.3 Требование к составу и параметрам технических средств</w:t>
      </w:r>
    </w:p>
    <w:p w14:paraId="2DCC820B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07692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 xml:space="preserve">Доступ на данный сайт может осуществляться с помощью любого компьютера и мобильного устройства. Для хорошей работы сайт нужен устойчивое интернет-соединение. </w:t>
      </w:r>
    </w:p>
    <w:p w14:paraId="7158D24B" w14:textId="77777777" w:rsidR="00D03F7F" w:rsidRDefault="00D03F7F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19A4D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1.4.7.1 Требования к представлению сайта</w:t>
      </w:r>
    </w:p>
    <w:p w14:paraId="77887A68" w14:textId="77777777" w:rsidR="00D03F7F" w:rsidRDefault="00D03F7F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795EF4" w14:textId="42DB8CA2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Ознакомиться можно в разделе «2.4 Разработка пользовател</w:t>
      </w:r>
      <w:r w:rsidR="00D13283">
        <w:rPr>
          <w:rFonts w:ascii="Times New Roman" w:eastAsia="Times New Roman" w:hAnsi="Times New Roman" w:cs="Times New Roman"/>
          <w:sz w:val="24"/>
          <w:szCs w:val="24"/>
        </w:rPr>
        <w:t>ьского интерфейса», Приложении В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5B9D6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C8E75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1.4.7.2 Требования к структуре сайта</w:t>
      </w:r>
    </w:p>
    <w:p w14:paraId="05D7186B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1F3D8" w14:textId="6DBC9EF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</w:t>
      </w:r>
      <w:r w:rsidR="00E236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О</w:t>
      </w:r>
      <w:r w:rsidR="00D13283">
        <w:rPr>
          <w:rFonts w:ascii="Times New Roman" w:eastAsia="Times New Roman" w:hAnsi="Times New Roman" w:cs="Times New Roman"/>
          <w:sz w:val="24"/>
          <w:szCs w:val="24"/>
        </w:rPr>
        <w:t>знакомиться можно в Приложении Г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073E6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64A167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1.4.8 Требование к программной документации</w:t>
      </w:r>
    </w:p>
    <w:p w14:paraId="4290B0AE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1.4.8.1 Предварительный состав программной документации</w:t>
      </w:r>
    </w:p>
    <w:p w14:paraId="02FB0CC9" w14:textId="77777777" w:rsidR="00E23656" w:rsidRDefault="00E23656" w:rsidP="006E05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08EDEC" w14:textId="1CBB151B" w:rsidR="006E0538" w:rsidRPr="00053BDB" w:rsidRDefault="00053BDB" w:rsidP="006E05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Состав программной документации должен включать в себя:</w:t>
      </w:r>
    </w:p>
    <w:p w14:paraId="3FD66392" w14:textId="33DAFD03" w:rsidR="006E0538" w:rsidRPr="00053BDB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63FD9D73" w14:textId="73291F99" w:rsidR="006E0538" w:rsidRPr="00053BDB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Модель данных;</w:t>
      </w:r>
    </w:p>
    <w:p w14:paraId="0870707F" w14:textId="37C85707" w:rsidR="00053BDB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538">
        <w:rPr>
          <w:rFonts w:ascii="Times New Roman" w:eastAsia="Times New Roman" w:hAnsi="Times New Roman" w:cs="Times New Roman"/>
          <w:sz w:val="24"/>
          <w:szCs w:val="24"/>
        </w:rPr>
        <w:t>Диаграмма вариантов использования;</w:t>
      </w:r>
    </w:p>
    <w:p w14:paraId="1BBF7073" w14:textId="506684B0" w:rsidR="006E0538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Диаграмма последовательности;</w:t>
      </w:r>
    </w:p>
    <w:p w14:paraId="58BC5FD3" w14:textId="4DB4F4BF" w:rsidR="006E0538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 xml:space="preserve">Диаграмма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состояний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5C44F7" w14:textId="375BD208" w:rsidR="00053BDB" w:rsidRPr="006E0538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538">
        <w:rPr>
          <w:rFonts w:ascii="Times New Roman" w:eastAsia="Times New Roman" w:hAnsi="Times New Roman" w:cs="Times New Roman"/>
          <w:sz w:val="24"/>
          <w:szCs w:val="24"/>
        </w:rPr>
        <w:t>Техническое задание.</w:t>
      </w:r>
    </w:p>
    <w:p w14:paraId="2C6D7DFE" w14:textId="2D9625C4" w:rsidR="00D13283" w:rsidRPr="00D13283" w:rsidRDefault="00D13283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283">
        <w:rPr>
          <w:rFonts w:ascii="Times New Roman" w:hAnsi="Times New Roman" w:cs="Times New Roman"/>
          <w:sz w:val="24"/>
          <w:szCs w:val="24"/>
        </w:rPr>
        <w:t>Ознакомится можно в разделах «1.1 Постановка задачи»</w:t>
      </w:r>
      <w:r>
        <w:rPr>
          <w:rFonts w:ascii="Times New Roman" w:hAnsi="Times New Roman" w:cs="Times New Roman"/>
          <w:sz w:val="24"/>
          <w:szCs w:val="24"/>
        </w:rPr>
        <w:t>, «1.3 Модель данных», «1.4 Тех</w:t>
      </w:r>
      <w:r w:rsidRPr="00D13283">
        <w:rPr>
          <w:rFonts w:ascii="Times New Roman" w:hAnsi="Times New Roman" w:cs="Times New Roman"/>
          <w:sz w:val="24"/>
          <w:szCs w:val="24"/>
        </w:rPr>
        <w:t>ническое задание», «2.3 Разработка UML-диаграмм», Приложениях А, Б.</w:t>
      </w:r>
    </w:p>
    <w:p w14:paraId="74262068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E9E28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GoBack"/>
      <w:bookmarkEnd w:id="8"/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1.4.9 Технико-экономические показатели</w:t>
      </w:r>
    </w:p>
    <w:p w14:paraId="75B6281F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649FC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 xml:space="preserve">Ориентировочная экономическая эффективность не рассчитываются. </w:t>
      </w:r>
    </w:p>
    <w:p w14:paraId="61A12049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Предполагаемое число использований программы в год – 365 сеансов работы на одном рабочем месте.</w:t>
      </w:r>
    </w:p>
    <w:p w14:paraId="682E2538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608541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1.4.10 Стадии и этапы разработки</w:t>
      </w:r>
    </w:p>
    <w:p w14:paraId="49CCEF07" w14:textId="77777777" w:rsidR="00D03F7F" w:rsidRDefault="00D03F7F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50EAA" w14:textId="423B9008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Для отслеживания прогресса и анализа объема работ был использован веб-ресурс Wrike. С его помощью можно быстро составить план разработки проекта и отметить степень его готовности. Подробнее ознакомиться можно в разделе «2.6 Разработка плана работы над проектом», При</w:t>
      </w:r>
      <w:r w:rsidR="00E23656">
        <w:rPr>
          <w:rFonts w:ascii="Times New Roman" w:eastAsia="Times New Roman" w:hAnsi="Times New Roman" w:cs="Times New Roman"/>
          <w:sz w:val="24"/>
          <w:szCs w:val="24"/>
        </w:rPr>
        <w:t xml:space="preserve">ложение </w:t>
      </w:r>
      <w:r w:rsidR="00D13283">
        <w:rPr>
          <w:rFonts w:ascii="Times New Roman" w:eastAsia="Times New Roman" w:hAnsi="Times New Roman" w:cs="Times New Roman"/>
          <w:sz w:val="24"/>
          <w:szCs w:val="24"/>
        </w:rPr>
        <w:t>Г</w:t>
      </w:r>
      <w:r w:rsidR="00E23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6CE34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079EE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1.4.10.1 Стадии разработки</w:t>
      </w:r>
    </w:p>
    <w:p w14:paraId="16317A35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28823" w14:textId="77777777" w:rsid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Разработка должна быть проведена в три стадии:</w:t>
      </w:r>
    </w:p>
    <w:p w14:paraId="6B1E72E2" w14:textId="77777777" w:rsidR="006E0538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Разработка технического задания;</w:t>
      </w:r>
    </w:p>
    <w:p w14:paraId="566FFF98" w14:textId="30D30817" w:rsidR="006E0538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Рабочее проектирование;</w:t>
      </w:r>
    </w:p>
    <w:p w14:paraId="767ACA40" w14:textId="40AAD07A" w:rsidR="00053BDB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Внедрение.</w:t>
      </w:r>
    </w:p>
    <w:p w14:paraId="032A0A84" w14:textId="77777777" w:rsidR="00E23656" w:rsidRPr="006E0538" w:rsidRDefault="00E23656" w:rsidP="001551FE">
      <w:pPr>
        <w:pStyle w:val="a8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DE49F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t>1.4.10.2 Этапы разработки</w:t>
      </w:r>
    </w:p>
    <w:p w14:paraId="7EE21376" w14:textId="77777777" w:rsidR="00E23656" w:rsidRDefault="00E23656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288CD7" w14:textId="77777777" w:rsidR="00053BDB" w:rsidRP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07AFEF39" w14:textId="77777777" w:rsidR="00053BDB" w:rsidRDefault="00053BDB" w:rsidP="00053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На стадии рабочего проектирования должны быть выполнены перечисленные ниже этапы работ:</w:t>
      </w:r>
    </w:p>
    <w:p w14:paraId="740CBCDF" w14:textId="02033907" w:rsidR="006E0538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</w:t>
      </w:r>
      <w:r w:rsidRPr="00053BDB">
        <w:rPr>
          <w:rFonts w:ascii="Times New Roman" w:eastAsia="Times New Roman" w:hAnsi="Times New Roman" w:cs="Times New Roman"/>
          <w:sz w:val="24"/>
          <w:szCs w:val="24"/>
        </w:rPr>
        <w:t>программы;</w:t>
      </w:r>
    </w:p>
    <w:p w14:paraId="1D0944C7" w14:textId="3483C79B" w:rsidR="00053BDB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документации;</w:t>
      </w:r>
    </w:p>
    <w:p w14:paraId="3E8D49CB" w14:textId="4D54CB55" w:rsidR="006E0538" w:rsidRPr="006E0538" w:rsidRDefault="006E0538" w:rsidP="006E0538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Испытание программы.</w:t>
      </w:r>
    </w:p>
    <w:p w14:paraId="27DAFE8C" w14:textId="4A87DCC1" w:rsidR="008039B7" w:rsidRPr="00D227A0" w:rsidRDefault="00053BDB" w:rsidP="00053BD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DC5C16F" w14:textId="2B1A4836" w:rsidR="003174B4" w:rsidRPr="00053BDB" w:rsidRDefault="003174B4" w:rsidP="00A75EB6">
      <w:pPr>
        <w:spacing w:after="0" w:line="360" w:lineRule="auto"/>
        <w:ind w:left="6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3B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 Проектирование задачи</w:t>
      </w:r>
    </w:p>
    <w:p w14:paraId="09044157" w14:textId="5EDC2C26" w:rsidR="005A226B" w:rsidRDefault="00053BDB" w:rsidP="003174B4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3BDB">
        <w:rPr>
          <w:rFonts w:ascii="Times New Roman" w:hAnsi="Times New Roman" w:cs="Times New Roman"/>
          <w:b/>
          <w:bCs/>
          <w:sz w:val="24"/>
          <w:szCs w:val="24"/>
        </w:rPr>
        <w:t>2.1 Выбор стратегии разработки и модели жизненного цикла</w:t>
      </w:r>
    </w:p>
    <w:p w14:paraId="67DC9072" w14:textId="77777777" w:rsidR="00053BDB" w:rsidRPr="00053BDB" w:rsidRDefault="00053BDB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B6413" w14:textId="77777777" w:rsidR="00053BDB" w:rsidRPr="009C3863" w:rsidRDefault="00053BDB" w:rsidP="00053BDB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863">
        <w:rPr>
          <w:rFonts w:ascii="Times New Roman" w:hAnsi="Times New Roman" w:cs="Times New Roman"/>
          <w:b/>
          <w:bCs/>
          <w:sz w:val="24"/>
          <w:szCs w:val="24"/>
        </w:rPr>
        <w:t xml:space="preserve">Рассматриваемая процедура состоит из следующей последовательности шагов: </w:t>
      </w:r>
    </w:p>
    <w:p w14:paraId="1F0AE999" w14:textId="77777777" w:rsidR="00053BDB" w:rsidRPr="009C3863" w:rsidRDefault="00053BDB" w:rsidP="00053BDB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1-й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Проанализировать отличительные черты проекта по критериям категорий, представленным в виде вопросов.  </w:t>
      </w:r>
    </w:p>
    <w:p w14:paraId="00B04B02" w14:textId="77777777" w:rsidR="00053BDB" w:rsidRPr="009C3863" w:rsidRDefault="00053BDB" w:rsidP="00053BDB">
      <w:pPr>
        <w:spacing w:line="360" w:lineRule="auto"/>
        <w:ind w:left="14" w:right="349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2-й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Ответить на вопросы по анализируемому проекту, отметив слова «да» или «нет» в соответствующих строках табл. 3.1 – 3.4. Если слов «да» или «нет» в строке несколько, необходимо отметить все из них (все «да» или все «нет»).  </w:t>
      </w:r>
    </w:p>
    <w:p w14:paraId="063A3697" w14:textId="77777777" w:rsidR="00053BDB" w:rsidRPr="009C3863" w:rsidRDefault="00053BDB" w:rsidP="00053BDB">
      <w:pPr>
        <w:spacing w:line="360" w:lineRule="auto"/>
        <w:ind w:left="14" w:right="35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В качестве примера в табл. 3.1 выделены варианты ответов для проекта разработки сложного и критичного программного средства, требования к которому заранее не известны и будут уточняться по ходу разработки. </w:t>
      </w:r>
    </w:p>
    <w:p w14:paraId="024CEE71" w14:textId="77777777" w:rsidR="00053BDB" w:rsidRPr="009C3863" w:rsidRDefault="00053BDB" w:rsidP="00053BDB">
      <w:pPr>
        <w:spacing w:line="360" w:lineRule="auto"/>
        <w:ind w:left="14" w:right="352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3-й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Расположить по степени важности категории (таблицы) и/или критерии, относящиеся к каждой категории (вопросы внутри таблиц), относительно проекта, для которого выбирается модель ЖЦ. </w:t>
      </w:r>
    </w:p>
    <w:p w14:paraId="5C640AC5" w14:textId="77777777" w:rsidR="00053BDB" w:rsidRPr="009C3863" w:rsidRDefault="00053BDB" w:rsidP="00053BDB">
      <w:pPr>
        <w:spacing w:line="360" w:lineRule="auto"/>
        <w:ind w:left="14" w:right="351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4-й шаг.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Выбрать из моделей (см. табл. 3.1 – 3.4) ту модель, которая соответствует столбцу с наибольшим количеством отмеченных ответов с учетом их степени важности (с наибольшим количеством отмеченных ответов в верхней части приоритетных таблиц). Выбранная модель ЖЦ является наиболее приемлемой для анализируемого проекта. </w:t>
      </w:r>
    </w:p>
    <w:p w14:paraId="04FE1E76" w14:textId="77777777" w:rsidR="00053BDB" w:rsidRPr="009C3863" w:rsidRDefault="00053BDB" w:rsidP="00053BDB">
      <w:pPr>
        <w:spacing w:line="360" w:lineRule="auto"/>
        <w:ind w:right="343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3.1 – Выбор модели жизненного цикла на основе характеристик требований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6"/>
        <w:gridCol w:w="1460"/>
        <w:gridCol w:w="1168"/>
        <w:gridCol w:w="1168"/>
        <w:gridCol w:w="1168"/>
        <w:gridCol w:w="1168"/>
        <w:gridCol w:w="1168"/>
        <w:gridCol w:w="1168"/>
      </w:tblGrid>
      <w:tr w:rsidR="00053BDB" w:rsidRPr="00053BDB" w14:paraId="334D5F51" w14:textId="77777777" w:rsidTr="00053BDB">
        <w:tc>
          <w:tcPr>
            <w:tcW w:w="876" w:type="dxa"/>
            <w:textDirection w:val="btLr"/>
          </w:tcPr>
          <w:p w14:paraId="23E34353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№ критерия</w:t>
            </w:r>
          </w:p>
        </w:tc>
        <w:tc>
          <w:tcPr>
            <w:tcW w:w="1460" w:type="dxa"/>
            <w:vAlign w:val="center"/>
          </w:tcPr>
          <w:p w14:paraId="609A924E" w14:textId="77777777" w:rsidR="00053BDB" w:rsidRPr="00053BDB" w:rsidRDefault="00053BDB" w:rsidP="00053BDB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Критерии категории команды разработчиков проекта</w:t>
            </w:r>
          </w:p>
        </w:tc>
        <w:tc>
          <w:tcPr>
            <w:tcW w:w="1168" w:type="dxa"/>
            <w:textDirection w:val="btLr"/>
          </w:tcPr>
          <w:p w14:paraId="24EB9B4C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Каскадная</w:t>
            </w:r>
          </w:p>
        </w:tc>
        <w:tc>
          <w:tcPr>
            <w:tcW w:w="1168" w:type="dxa"/>
            <w:textDirection w:val="btLr"/>
          </w:tcPr>
          <w:p w14:paraId="7DB167BB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V-</w:t>
            </w: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образная</w:t>
            </w:r>
          </w:p>
        </w:tc>
        <w:tc>
          <w:tcPr>
            <w:tcW w:w="1168" w:type="dxa"/>
            <w:textDirection w:val="btLr"/>
          </w:tcPr>
          <w:p w14:paraId="19E568D2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RAD</w:t>
            </w:r>
          </w:p>
        </w:tc>
        <w:tc>
          <w:tcPr>
            <w:tcW w:w="1168" w:type="dxa"/>
            <w:textDirection w:val="btLr"/>
          </w:tcPr>
          <w:p w14:paraId="10F30BB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Инкрементная</w:t>
            </w:r>
          </w:p>
        </w:tc>
        <w:tc>
          <w:tcPr>
            <w:tcW w:w="1168" w:type="dxa"/>
            <w:textDirection w:val="btLr"/>
          </w:tcPr>
          <w:p w14:paraId="57164E7D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Быстрого прототипирования</w:t>
            </w:r>
          </w:p>
        </w:tc>
        <w:tc>
          <w:tcPr>
            <w:tcW w:w="1168" w:type="dxa"/>
            <w:textDirection w:val="btLr"/>
          </w:tcPr>
          <w:p w14:paraId="0DCE02C8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Эволюционная</w:t>
            </w:r>
          </w:p>
        </w:tc>
      </w:tr>
      <w:tr w:rsidR="00053BDB" w:rsidRPr="00053BDB" w14:paraId="47C7F6EC" w14:textId="77777777" w:rsidTr="00053BDB">
        <w:tc>
          <w:tcPr>
            <w:tcW w:w="876" w:type="dxa"/>
          </w:tcPr>
          <w:p w14:paraId="3A4E63CB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6C573384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168" w:type="dxa"/>
          </w:tcPr>
          <w:p w14:paraId="686047C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68" w:type="dxa"/>
          </w:tcPr>
          <w:p w14:paraId="50AFCFF4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168" w:type="dxa"/>
          </w:tcPr>
          <w:p w14:paraId="03C991D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168" w:type="dxa"/>
          </w:tcPr>
          <w:p w14:paraId="66EDBD66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1168" w:type="dxa"/>
          </w:tcPr>
          <w:p w14:paraId="4987E465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168" w:type="dxa"/>
          </w:tcPr>
          <w:p w14:paraId="7D51D792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</w:tr>
    </w:tbl>
    <w:p w14:paraId="5D589160" w14:textId="77777777" w:rsidR="00053BDB" w:rsidRPr="00053BDB" w:rsidRDefault="00053BDB" w:rsidP="00053BD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9CE0151" w14:textId="77777777" w:rsidR="00053BDB" w:rsidRPr="00053BDB" w:rsidRDefault="00053BDB" w:rsidP="00053BDB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F155A6A" w14:textId="77777777" w:rsidR="00053BDB" w:rsidRPr="00053BDB" w:rsidRDefault="00053BDB" w:rsidP="00053BD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3BDB">
        <w:rPr>
          <w:rFonts w:ascii="Times New Roman" w:hAnsi="Times New Roman" w:cs="Times New Roman"/>
          <w:bCs/>
          <w:sz w:val="24"/>
          <w:szCs w:val="24"/>
        </w:rPr>
        <w:lastRenderedPageBreak/>
        <w:t>Продолжение Таблицы 3.1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1457"/>
        <w:gridCol w:w="1804"/>
        <w:gridCol w:w="851"/>
        <w:gridCol w:w="1134"/>
        <w:gridCol w:w="1134"/>
        <w:gridCol w:w="992"/>
        <w:gridCol w:w="1093"/>
        <w:gridCol w:w="1168"/>
      </w:tblGrid>
      <w:tr w:rsidR="00053BDB" w:rsidRPr="00053BDB" w14:paraId="4F683833" w14:textId="77777777" w:rsidTr="00053BDB">
        <w:tc>
          <w:tcPr>
            <w:tcW w:w="1457" w:type="dxa"/>
          </w:tcPr>
          <w:p w14:paraId="513A741E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</w:tcPr>
          <w:p w14:paraId="4A85740C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7CC1BF55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2FD60AF4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416EFBD9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59C07911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1093" w:type="dxa"/>
          </w:tcPr>
          <w:p w14:paraId="47F154B8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168" w:type="dxa"/>
          </w:tcPr>
          <w:p w14:paraId="104C04FE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</w:tr>
      <w:tr w:rsidR="00053BDB" w:rsidRPr="00053BDB" w14:paraId="1C99F861" w14:textId="77777777" w:rsidTr="00053BDB">
        <w:tc>
          <w:tcPr>
            <w:tcW w:w="1457" w:type="dxa"/>
          </w:tcPr>
          <w:p w14:paraId="6C40D1A5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</w:tcPr>
          <w:p w14:paraId="0DB78DF9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851" w:type="dxa"/>
            <w:vAlign w:val="center"/>
          </w:tcPr>
          <w:p w14:paraId="55CE33A4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vAlign w:val="center"/>
          </w:tcPr>
          <w:p w14:paraId="629FFE88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vAlign w:val="center"/>
          </w:tcPr>
          <w:p w14:paraId="2EF48D16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14:paraId="76D54B1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093" w:type="dxa"/>
            <w:vAlign w:val="center"/>
          </w:tcPr>
          <w:p w14:paraId="6FAFE510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68" w:type="dxa"/>
            <w:vAlign w:val="center"/>
          </w:tcPr>
          <w:p w14:paraId="49F379F1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</w:tr>
      <w:tr w:rsidR="00053BDB" w:rsidRPr="00053BDB" w14:paraId="2A4DED92" w14:textId="77777777" w:rsidTr="00053BDB">
        <w:tc>
          <w:tcPr>
            <w:tcW w:w="1457" w:type="dxa"/>
          </w:tcPr>
          <w:p w14:paraId="59DA754E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</w:tcPr>
          <w:p w14:paraId="2CD329E6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Могут ли требования быть сформулированы в начале ЖЦ? </w:t>
            </w:r>
          </w:p>
        </w:tc>
        <w:tc>
          <w:tcPr>
            <w:tcW w:w="851" w:type="dxa"/>
            <w:vAlign w:val="center"/>
          </w:tcPr>
          <w:p w14:paraId="3BFB19F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34" w:type="dxa"/>
            <w:vAlign w:val="center"/>
          </w:tcPr>
          <w:p w14:paraId="2B212361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34" w:type="dxa"/>
            <w:vAlign w:val="center"/>
          </w:tcPr>
          <w:p w14:paraId="31570E9D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992" w:type="dxa"/>
            <w:vAlign w:val="center"/>
          </w:tcPr>
          <w:p w14:paraId="73D876B9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093" w:type="dxa"/>
            <w:vAlign w:val="center"/>
          </w:tcPr>
          <w:p w14:paraId="524F814E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168" w:type="dxa"/>
            <w:vAlign w:val="center"/>
          </w:tcPr>
          <w:p w14:paraId="4F206EF8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</w:tr>
      <w:tr w:rsidR="00053BDB" w:rsidRPr="00053BDB" w14:paraId="6D717BEE" w14:textId="77777777" w:rsidTr="00053BDB">
        <w:tc>
          <w:tcPr>
            <w:tcW w:w="1457" w:type="dxa"/>
          </w:tcPr>
          <w:p w14:paraId="0A9FCCD7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</w:tcPr>
          <w:p w14:paraId="2F81FC91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Часто ли будут изменяться требования на протяжении ЖЦ? </w:t>
            </w:r>
          </w:p>
        </w:tc>
        <w:tc>
          <w:tcPr>
            <w:tcW w:w="851" w:type="dxa"/>
            <w:vAlign w:val="center"/>
          </w:tcPr>
          <w:p w14:paraId="28C323D0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134" w:type="dxa"/>
            <w:vAlign w:val="center"/>
          </w:tcPr>
          <w:p w14:paraId="6141B3E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134" w:type="dxa"/>
            <w:vAlign w:val="center"/>
          </w:tcPr>
          <w:p w14:paraId="30A0BBB4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992" w:type="dxa"/>
            <w:vAlign w:val="center"/>
          </w:tcPr>
          <w:p w14:paraId="214DC71A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093" w:type="dxa"/>
            <w:vAlign w:val="center"/>
          </w:tcPr>
          <w:p w14:paraId="3FDBFAB3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68" w:type="dxa"/>
            <w:vAlign w:val="center"/>
          </w:tcPr>
          <w:p w14:paraId="752D7F17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</w:tr>
      <w:tr w:rsidR="00053BDB" w:rsidRPr="00053BDB" w14:paraId="7A8FABA1" w14:textId="77777777" w:rsidTr="00053BDB">
        <w:tc>
          <w:tcPr>
            <w:tcW w:w="1457" w:type="dxa"/>
          </w:tcPr>
          <w:p w14:paraId="35AC4CED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</w:tcPr>
          <w:p w14:paraId="2E0FF67E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Нужно ли демонстрировать требования с целью их определения? </w:t>
            </w:r>
          </w:p>
        </w:tc>
        <w:tc>
          <w:tcPr>
            <w:tcW w:w="851" w:type="dxa"/>
            <w:vAlign w:val="center"/>
          </w:tcPr>
          <w:p w14:paraId="357003C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14:paraId="254EF358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14:paraId="60DA33F5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14:paraId="2E0838AA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093" w:type="dxa"/>
            <w:vAlign w:val="center"/>
          </w:tcPr>
          <w:p w14:paraId="0C729280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226AE995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  <w:tr w:rsidR="00053BDB" w:rsidRPr="00053BDB" w14:paraId="2DF1FF76" w14:textId="77777777" w:rsidTr="00053BDB">
        <w:tc>
          <w:tcPr>
            <w:tcW w:w="1457" w:type="dxa"/>
          </w:tcPr>
          <w:p w14:paraId="74B829A9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804" w:type="dxa"/>
          </w:tcPr>
          <w:p w14:paraId="58232111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Требуется ли проверка концепции программного средства или системы? </w:t>
            </w:r>
          </w:p>
        </w:tc>
        <w:tc>
          <w:tcPr>
            <w:tcW w:w="851" w:type="dxa"/>
            <w:vAlign w:val="center"/>
          </w:tcPr>
          <w:p w14:paraId="56B87FF0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14:paraId="7F10F034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14:paraId="47DBE8C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14:paraId="5A7F3905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093" w:type="dxa"/>
            <w:vAlign w:val="center"/>
          </w:tcPr>
          <w:p w14:paraId="5DBB5D44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77F5DB7B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  <w:tr w:rsidR="00053BDB" w:rsidRPr="00053BDB" w14:paraId="36A40999" w14:textId="77777777" w:rsidTr="00053BDB">
        <w:tc>
          <w:tcPr>
            <w:tcW w:w="1457" w:type="dxa"/>
          </w:tcPr>
          <w:p w14:paraId="6543D386" w14:textId="489A049A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1804" w:type="dxa"/>
          </w:tcPr>
          <w:p w14:paraId="7616A999" w14:textId="57AF50C6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Будут ли требования изменяться или уточняться с ростом сложности системы (программного средства) в ЖЦ?  </w:t>
            </w:r>
          </w:p>
        </w:tc>
        <w:tc>
          <w:tcPr>
            <w:tcW w:w="851" w:type="dxa"/>
            <w:vAlign w:val="center"/>
          </w:tcPr>
          <w:p w14:paraId="5E753E54" w14:textId="7BBAAB0C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14:paraId="52E4FE25" w14:textId="4340D383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14:paraId="35F6C548" w14:textId="28FF0EA6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992" w:type="dxa"/>
            <w:vAlign w:val="center"/>
          </w:tcPr>
          <w:p w14:paraId="56FB2DF3" w14:textId="5BE1C9C6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093" w:type="dxa"/>
            <w:vAlign w:val="center"/>
          </w:tcPr>
          <w:p w14:paraId="7D1EB876" w14:textId="0006981C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1E978A5E" w14:textId="18062239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</w:tbl>
    <w:p w14:paraId="7C6DA5BD" w14:textId="77777777" w:rsidR="00685135" w:rsidRDefault="00685135" w:rsidP="00053BD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7C4870" w14:textId="77777777" w:rsidR="00685135" w:rsidRDefault="00685135" w:rsidP="00053BD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E21C6C" w14:textId="77777777" w:rsidR="00053BDB" w:rsidRDefault="00053BDB" w:rsidP="00053BD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Продолжение Таблицы 3.1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625"/>
        <w:gridCol w:w="2000"/>
        <w:gridCol w:w="1168"/>
        <w:gridCol w:w="1168"/>
        <w:gridCol w:w="1168"/>
        <w:gridCol w:w="1168"/>
        <w:gridCol w:w="1168"/>
        <w:gridCol w:w="1168"/>
      </w:tblGrid>
      <w:tr w:rsidR="00053BDB" w14:paraId="21461CE4" w14:textId="77777777" w:rsidTr="00053BDB">
        <w:tc>
          <w:tcPr>
            <w:tcW w:w="625" w:type="dxa"/>
          </w:tcPr>
          <w:p w14:paraId="4DB63E5B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2000" w:type="dxa"/>
          </w:tcPr>
          <w:p w14:paraId="63830631" w14:textId="77777777" w:rsidR="00053BDB" w:rsidRPr="00053BDB" w:rsidRDefault="00053BDB" w:rsidP="00053BDB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1168" w:type="dxa"/>
            <w:vAlign w:val="center"/>
          </w:tcPr>
          <w:p w14:paraId="34917D8A" w14:textId="77777777" w:rsidR="00053BDB" w:rsidRPr="00053BDB" w:rsidRDefault="00053BDB" w:rsidP="00053BDB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68" w:type="dxa"/>
            <w:vAlign w:val="center"/>
          </w:tcPr>
          <w:p w14:paraId="4C89D4A6" w14:textId="77777777" w:rsidR="00053BDB" w:rsidRPr="00053BDB" w:rsidRDefault="00053BDB" w:rsidP="00053BDB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68" w:type="dxa"/>
            <w:vAlign w:val="center"/>
          </w:tcPr>
          <w:p w14:paraId="5EAFC303" w14:textId="77777777" w:rsidR="00053BDB" w:rsidRPr="00053BDB" w:rsidRDefault="00053BDB" w:rsidP="00053BDB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17D93AB6" w14:textId="77777777" w:rsidR="00053BDB" w:rsidRPr="00053BDB" w:rsidRDefault="00053BDB" w:rsidP="00053BDB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03AE0BD2" w14:textId="77777777" w:rsidR="00053BDB" w:rsidRPr="00053BDB" w:rsidRDefault="00053BDB" w:rsidP="00053BDB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47083781" w14:textId="77777777" w:rsidR="00053BDB" w:rsidRPr="00053BDB" w:rsidRDefault="00053BDB" w:rsidP="00053BDB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</w:tbl>
    <w:p w14:paraId="3AF873E6" w14:textId="77777777" w:rsidR="00053BDB" w:rsidRPr="009C3863" w:rsidRDefault="00053BDB" w:rsidP="0068513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прототипирования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831971" w14:textId="6BA99094" w:rsidR="00053BDB" w:rsidRPr="009C3863" w:rsidRDefault="00053BDB" w:rsidP="00053BD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3.1 наиболее подходящей является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="001E3481">
        <w:rPr>
          <w:rFonts w:ascii="Times New Roman" w:hAnsi="Times New Roman" w:cs="Times New Roman"/>
          <w:bCs/>
          <w:sz w:val="24"/>
          <w:szCs w:val="24"/>
        </w:rPr>
        <w:t>,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прототипирования </w:t>
      </w:r>
      <w:r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Pr="009C3863">
        <w:rPr>
          <w:rFonts w:ascii="Times New Roman" w:hAnsi="Times New Roman" w:cs="Times New Roman"/>
          <w:bCs/>
          <w:sz w:val="24"/>
          <w:szCs w:val="24"/>
        </w:rPr>
        <w:t>эволюционная модель.</w:t>
      </w:r>
    </w:p>
    <w:p w14:paraId="5B6E41EC" w14:textId="04980B51" w:rsidR="00053BDB" w:rsidRPr="009C3863" w:rsidRDefault="00053BDB" w:rsidP="00053BDB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3.2 – Выбор модели жизненного цикла на основе характеристик команды разработчиков 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807"/>
        <w:gridCol w:w="2500"/>
        <w:gridCol w:w="850"/>
        <w:gridCol w:w="1124"/>
        <w:gridCol w:w="1261"/>
        <w:gridCol w:w="850"/>
        <w:gridCol w:w="1084"/>
        <w:gridCol w:w="1157"/>
      </w:tblGrid>
      <w:tr w:rsidR="00053BDB" w14:paraId="3A36809C" w14:textId="77777777" w:rsidTr="0029562B">
        <w:tc>
          <w:tcPr>
            <w:tcW w:w="807" w:type="dxa"/>
            <w:textDirection w:val="btLr"/>
          </w:tcPr>
          <w:p w14:paraId="4F848C97" w14:textId="7D930FCF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№ критерия</w:t>
            </w:r>
          </w:p>
        </w:tc>
        <w:tc>
          <w:tcPr>
            <w:tcW w:w="2500" w:type="dxa"/>
            <w:vAlign w:val="center"/>
          </w:tcPr>
          <w:p w14:paraId="2B125D4A" w14:textId="0DD27CFA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Критерии категории команды разработчиков проекта</w:t>
            </w:r>
          </w:p>
        </w:tc>
        <w:tc>
          <w:tcPr>
            <w:tcW w:w="850" w:type="dxa"/>
            <w:textDirection w:val="btLr"/>
          </w:tcPr>
          <w:p w14:paraId="7A91B0F4" w14:textId="5F113133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Каскадная</w:t>
            </w:r>
          </w:p>
        </w:tc>
        <w:tc>
          <w:tcPr>
            <w:tcW w:w="1124" w:type="dxa"/>
            <w:textDirection w:val="btLr"/>
          </w:tcPr>
          <w:p w14:paraId="423E6F03" w14:textId="31995C14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V-</w:t>
            </w: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образная</w:t>
            </w:r>
          </w:p>
        </w:tc>
        <w:tc>
          <w:tcPr>
            <w:tcW w:w="1261" w:type="dxa"/>
            <w:textDirection w:val="btLr"/>
          </w:tcPr>
          <w:p w14:paraId="70358EFE" w14:textId="636E29FB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RAD</w:t>
            </w:r>
          </w:p>
        </w:tc>
        <w:tc>
          <w:tcPr>
            <w:tcW w:w="850" w:type="dxa"/>
            <w:textDirection w:val="btLr"/>
          </w:tcPr>
          <w:p w14:paraId="51BB9C5C" w14:textId="144D5D4D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Инкрементная</w:t>
            </w:r>
          </w:p>
        </w:tc>
        <w:tc>
          <w:tcPr>
            <w:tcW w:w="1084" w:type="dxa"/>
            <w:textDirection w:val="btLr"/>
          </w:tcPr>
          <w:p w14:paraId="256A5974" w14:textId="770101A6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Быстрого прототипирования</w:t>
            </w:r>
          </w:p>
        </w:tc>
        <w:tc>
          <w:tcPr>
            <w:tcW w:w="1157" w:type="dxa"/>
            <w:textDirection w:val="btLr"/>
          </w:tcPr>
          <w:p w14:paraId="7BF67D6C" w14:textId="7CA943B9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Эволюционная</w:t>
            </w:r>
          </w:p>
        </w:tc>
      </w:tr>
      <w:tr w:rsidR="00053BDB" w14:paraId="4CB26957" w14:textId="77777777" w:rsidTr="0029562B">
        <w:tc>
          <w:tcPr>
            <w:tcW w:w="807" w:type="dxa"/>
          </w:tcPr>
          <w:p w14:paraId="2FE3E6E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00" w:type="dxa"/>
          </w:tcPr>
          <w:p w14:paraId="551F1D63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25B75282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24" w:type="dxa"/>
            <w:vAlign w:val="center"/>
          </w:tcPr>
          <w:p w14:paraId="04E4FC27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261" w:type="dxa"/>
            <w:vAlign w:val="center"/>
          </w:tcPr>
          <w:p w14:paraId="5FAA1D1D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1C2BBD2D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1084" w:type="dxa"/>
            <w:vAlign w:val="center"/>
          </w:tcPr>
          <w:p w14:paraId="55052071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157" w:type="dxa"/>
            <w:vAlign w:val="center"/>
          </w:tcPr>
          <w:p w14:paraId="40BA78A0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</w:tr>
      <w:tr w:rsidR="00053BDB" w14:paraId="3C513FF4" w14:textId="77777777" w:rsidTr="0029562B">
        <w:tc>
          <w:tcPr>
            <w:tcW w:w="807" w:type="dxa"/>
          </w:tcPr>
          <w:p w14:paraId="738018ED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2500" w:type="dxa"/>
          </w:tcPr>
          <w:p w14:paraId="144932A3" w14:textId="77777777" w:rsidR="00053BDB" w:rsidRPr="00053BDB" w:rsidRDefault="00053BDB" w:rsidP="00053BDB">
            <w:pPr>
              <w:spacing w:before="240"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850" w:type="dxa"/>
            <w:vAlign w:val="center"/>
          </w:tcPr>
          <w:p w14:paraId="5728587A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124" w:type="dxa"/>
            <w:vAlign w:val="center"/>
          </w:tcPr>
          <w:p w14:paraId="41D7222D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261" w:type="dxa"/>
            <w:vAlign w:val="center"/>
          </w:tcPr>
          <w:p w14:paraId="7546FABA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850" w:type="dxa"/>
            <w:vAlign w:val="center"/>
          </w:tcPr>
          <w:p w14:paraId="3F0D9E5E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084" w:type="dxa"/>
            <w:vAlign w:val="center"/>
          </w:tcPr>
          <w:p w14:paraId="08814C1A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57" w:type="dxa"/>
            <w:vAlign w:val="center"/>
          </w:tcPr>
          <w:p w14:paraId="63512DA7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</w:tr>
      <w:tr w:rsidR="00053BDB" w14:paraId="73D94A09" w14:textId="77777777" w:rsidTr="0029562B">
        <w:tc>
          <w:tcPr>
            <w:tcW w:w="807" w:type="dxa"/>
          </w:tcPr>
          <w:p w14:paraId="140F36C8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053BDB">
              <w:rPr>
                <w:rFonts w:ascii="Times New Roman" w:eastAsia="Arial" w:hAnsi="Times New Roman" w:cs="Times New Roman"/>
                <w:bCs/>
                <w:sz w:val="20"/>
                <w:szCs w:val="20"/>
              </w:rPr>
              <w:t xml:space="preserve"> </w:t>
            </w: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</w:tcPr>
          <w:p w14:paraId="26B5408B" w14:textId="77777777" w:rsidR="00053BDB" w:rsidRPr="00053BDB" w:rsidRDefault="00053BDB" w:rsidP="00053BDB">
            <w:pPr>
              <w:spacing w:before="240"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850" w:type="dxa"/>
            <w:vAlign w:val="center"/>
          </w:tcPr>
          <w:p w14:paraId="1279DC95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24" w:type="dxa"/>
            <w:vAlign w:val="center"/>
          </w:tcPr>
          <w:p w14:paraId="680FE990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261" w:type="dxa"/>
            <w:vAlign w:val="center"/>
          </w:tcPr>
          <w:p w14:paraId="4580244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850" w:type="dxa"/>
            <w:vAlign w:val="center"/>
          </w:tcPr>
          <w:p w14:paraId="5FFDD339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084" w:type="dxa"/>
            <w:vAlign w:val="center"/>
          </w:tcPr>
          <w:p w14:paraId="279D1A75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157" w:type="dxa"/>
            <w:vAlign w:val="center"/>
          </w:tcPr>
          <w:p w14:paraId="510CD1CB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</w:tr>
      <w:tr w:rsidR="00053BDB" w14:paraId="560885CC" w14:textId="77777777" w:rsidTr="0029562B">
        <w:tc>
          <w:tcPr>
            <w:tcW w:w="807" w:type="dxa"/>
          </w:tcPr>
          <w:p w14:paraId="71FA2DA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 </w:t>
            </w:r>
          </w:p>
        </w:tc>
        <w:tc>
          <w:tcPr>
            <w:tcW w:w="2500" w:type="dxa"/>
          </w:tcPr>
          <w:p w14:paraId="25B77A80" w14:textId="77777777" w:rsidR="00053BDB" w:rsidRPr="00053BDB" w:rsidRDefault="00053BDB" w:rsidP="00053BDB">
            <w:pPr>
              <w:spacing w:before="240"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850" w:type="dxa"/>
            <w:vAlign w:val="center"/>
          </w:tcPr>
          <w:p w14:paraId="0AE357F2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124" w:type="dxa"/>
            <w:vAlign w:val="center"/>
          </w:tcPr>
          <w:p w14:paraId="4EB1916A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261" w:type="dxa"/>
            <w:vAlign w:val="center"/>
          </w:tcPr>
          <w:p w14:paraId="0D2479A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850" w:type="dxa"/>
            <w:vAlign w:val="center"/>
          </w:tcPr>
          <w:p w14:paraId="4B5CF0CF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084" w:type="dxa"/>
            <w:vAlign w:val="center"/>
          </w:tcPr>
          <w:p w14:paraId="478F24EB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57" w:type="dxa"/>
            <w:vAlign w:val="center"/>
          </w:tcPr>
          <w:p w14:paraId="59881E8A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</w:tr>
      <w:tr w:rsidR="00053BDB" w14:paraId="66F14343" w14:textId="77777777" w:rsidTr="0029562B">
        <w:tc>
          <w:tcPr>
            <w:tcW w:w="807" w:type="dxa"/>
          </w:tcPr>
          <w:p w14:paraId="2001D201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053BDB">
              <w:rPr>
                <w:rFonts w:ascii="Times New Roman" w:eastAsia="Arial" w:hAnsi="Times New Roman" w:cs="Times New Roman"/>
                <w:bCs/>
                <w:sz w:val="20"/>
                <w:szCs w:val="20"/>
              </w:rPr>
              <w:t xml:space="preserve"> </w:t>
            </w: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</w:tcPr>
          <w:p w14:paraId="00E2439D" w14:textId="77777777" w:rsidR="00053BDB" w:rsidRPr="00053BDB" w:rsidRDefault="00053BDB" w:rsidP="00053BDB">
            <w:pPr>
              <w:spacing w:before="240"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850" w:type="dxa"/>
            <w:vAlign w:val="center"/>
          </w:tcPr>
          <w:p w14:paraId="034889F2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24" w:type="dxa"/>
            <w:vAlign w:val="center"/>
          </w:tcPr>
          <w:p w14:paraId="10E0CD54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261" w:type="dxa"/>
            <w:vAlign w:val="center"/>
          </w:tcPr>
          <w:p w14:paraId="1B31C846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850" w:type="dxa"/>
            <w:vAlign w:val="center"/>
          </w:tcPr>
          <w:p w14:paraId="5FDCEBD3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084" w:type="dxa"/>
            <w:vAlign w:val="center"/>
          </w:tcPr>
          <w:p w14:paraId="394FDD4D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157" w:type="dxa"/>
            <w:vAlign w:val="center"/>
          </w:tcPr>
          <w:p w14:paraId="47E99476" w14:textId="77777777" w:rsidR="00053BDB" w:rsidRPr="00053BD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</w:tr>
    </w:tbl>
    <w:p w14:paraId="5AAC87B0" w14:textId="1593F15F" w:rsidR="0029562B" w:rsidRDefault="0029562B" w:rsidP="0029562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Продолжение Таблицы 3.2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68"/>
        <w:gridCol w:w="2371"/>
        <w:gridCol w:w="709"/>
        <w:gridCol w:w="1134"/>
        <w:gridCol w:w="992"/>
        <w:gridCol w:w="1134"/>
        <w:gridCol w:w="992"/>
        <w:gridCol w:w="844"/>
      </w:tblGrid>
      <w:tr w:rsidR="0029562B" w14:paraId="4268635E" w14:textId="77777777" w:rsidTr="0029562B">
        <w:tc>
          <w:tcPr>
            <w:tcW w:w="1168" w:type="dxa"/>
          </w:tcPr>
          <w:p w14:paraId="3C16C423" w14:textId="24D59120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371" w:type="dxa"/>
          </w:tcPr>
          <w:p w14:paraId="506F55FF" w14:textId="302D4C19" w:rsidR="0029562B" w:rsidRPr="0029562B" w:rsidRDefault="0029562B" w:rsidP="0029562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709" w:type="dxa"/>
            <w:vAlign w:val="center"/>
          </w:tcPr>
          <w:p w14:paraId="5A42E4F6" w14:textId="54CD1BE5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vAlign w:val="center"/>
          </w:tcPr>
          <w:p w14:paraId="53569C97" w14:textId="5BB3FE9A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14:paraId="3CC223EC" w14:textId="233B2EB1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vAlign w:val="center"/>
          </w:tcPr>
          <w:p w14:paraId="7EE8F11E" w14:textId="307B007D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14:paraId="49770AAD" w14:textId="79CE7A1F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844" w:type="dxa"/>
            <w:vAlign w:val="center"/>
          </w:tcPr>
          <w:p w14:paraId="76E17592" w14:textId="012FF8BE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</w:tr>
      <w:tr w:rsidR="0029562B" w14:paraId="0EAACA5E" w14:textId="77777777" w:rsidTr="0029562B">
        <w:tc>
          <w:tcPr>
            <w:tcW w:w="1168" w:type="dxa"/>
          </w:tcPr>
          <w:p w14:paraId="39B8D468" w14:textId="12F901EF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2371" w:type="dxa"/>
          </w:tcPr>
          <w:p w14:paraId="02B969A9" w14:textId="75A6BC72" w:rsidR="0029562B" w:rsidRPr="0029562B" w:rsidRDefault="0029562B" w:rsidP="0029562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709" w:type="dxa"/>
            <w:vAlign w:val="center"/>
          </w:tcPr>
          <w:p w14:paraId="1E171DA3" w14:textId="189867E0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vAlign w:val="center"/>
          </w:tcPr>
          <w:p w14:paraId="77D8B441" w14:textId="29D5C163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14:paraId="4F8821BD" w14:textId="0868B19C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14:paraId="348340E1" w14:textId="33725B74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992" w:type="dxa"/>
            <w:vAlign w:val="center"/>
          </w:tcPr>
          <w:p w14:paraId="2A5CBCD3" w14:textId="452B4A4E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844" w:type="dxa"/>
            <w:vAlign w:val="center"/>
          </w:tcPr>
          <w:p w14:paraId="42C4B043" w14:textId="28CE7205" w:rsidR="0029562B" w:rsidRPr="0029562B" w:rsidRDefault="0029562B" w:rsidP="0029562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</w:tbl>
    <w:p w14:paraId="5DD54B09" w14:textId="77777777" w:rsidR="0029562B" w:rsidRDefault="0029562B" w:rsidP="00053BD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099953" w14:textId="77777777" w:rsidR="00053BDB" w:rsidRPr="009C3863" w:rsidRDefault="00053BDB" w:rsidP="00053BD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Каскадная – 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71D90">
        <w:rPr>
          <w:rFonts w:ascii="Times New Roman" w:hAnsi="Times New Roman" w:cs="Times New Roman"/>
          <w:bCs/>
          <w:sz w:val="24"/>
          <w:szCs w:val="24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71D90">
        <w:rPr>
          <w:rFonts w:ascii="Times New Roman" w:hAnsi="Times New Roman" w:cs="Times New Roman"/>
          <w:bCs/>
          <w:sz w:val="24"/>
          <w:szCs w:val="24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прототипирования –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4BEB6F" w14:textId="77777777" w:rsidR="00053BDB" w:rsidRPr="009C3863" w:rsidRDefault="00053BDB" w:rsidP="00053BD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3.2 наиболее подходящими являются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модель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93B28C" w14:textId="77777777" w:rsidR="00053BDB" w:rsidRPr="009C3863" w:rsidRDefault="00053BDB" w:rsidP="00053BDB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3.3 – Выбор модели жизненного цикла на основе характеристик коллектива пользователей </w:t>
      </w:r>
    </w:p>
    <w:tbl>
      <w:tblPr>
        <w:tblStyle w:val="TableGrid"/>
        <w:tblW w:w="9358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92"/>
        <w:gridCol w:w="3462"/>
        <w:gridCol w:w="851"/>
        <w:gridCol w:w="709"/>
        <w:gridCol w:w="850"/>
        <w:gridCol w:w="851"/>
        <w:gridCol w:w="992"/>
        <w:gridCol w:w="1151"/>
      </w:tblGrid>
      <w:tr w:rsidR="00053BDB" w:rsidRPr="009C3863" w14:paraId="4F3ACFE7" w14:textId="77777777" w:rsidTr="00053BDB">
        <w:trPr>
          <w:cantSplit/>
          <w:trHeight w:val="1643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C35B206" w14:textId="77777777" w:rsidR="00053BDB" w:rsidRPr="00053BDB" w:rsidRDefault="00053BDB" w:rsidP="00053BDB">
            <w:pPr>
              <w:spacing w:line="360" w:lineRule="auto"/>
              <w:ind w:left="143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№ критерия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807F" w14:textId="77777777" w:rsidR="00053BDB" w:rsidRPr="00053BDB" w:rsidRDefault="00053BDB" w:rsidP="00053BDB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Критерии категории коллектива пользователей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7D6CC3" w14:textId="77777777" w:rsidR="00053BDB" w:rsidRPr="00053BDB" w:rsidRDefault="00053BDB" w:rsidP="00053BDB">
            <w:pPr>
              <w:spacing w:line="360" w:lineRule="auto"/>
              <w:ind w:left="335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Каскадная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272DF" w14:textId="77777777" w:rsidR="00053BDB" w:rsidRPr="00053BDB" w:rsidRDefault="00053BDB" w:rsidP="00053BDB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V-</w:t>
            </w: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образная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BD9C6C" w14:textId="77777777" w:rsidR="00053BDB" w:rsidRPr="00053BDB" w:rsidRDefault="00053BDB" w:rsidP="00053BDB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A2692AF" w14:textId="77777777" w:rsidR="00053BDB" w:rsidRPr="00053BDB" w:rsidRDefault="00053BDB" w:rsidP="00053BDB">
            <w:pPr>
              <w:spacing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Инкрементная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4D606EF" w14:textId="77777777" w:rsidR="00053BDB" w:rsidRPr="00053BDB" w:rsidRDefault="00053BDB" w:rsidP="00053BDB">
            <w:pPr>
              <w:spacing w:line="360" w:lineRule="auto"/>
              <w:ind w:left="9" w:right="-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Быстрого прототипирования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1D4E3FB" w14:textId="77777777" w:rsidR="00053BDB" w:rsidRPr="00053BDB" w:rsidRDefault="00053BDB" w:rsidP="00053BDB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Эволюционная</w:t>
            </w:r>
          </w:p>
        </w:tc>
      </w:tr>
      <w:tr w:rsidR="00053BDB" w:rsidRPr="009C3863" w14:paraId="20D8C63C" w14:textId="77777777" w:rsidTr="00053BDB">
        <w:trPr>
          <w:trHeight w:val="48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A1D8" w14:textId="77777777" w:rsidR="00053BDB" w:rsidRPr="00053BDB" w:rsidRDefault="00053BDB" w:rsidP="00053BDB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1.</w:t>
            </w:r>
            <w:r w:rsidRPr="00053BDB">
              <w:rPr>
                <w:rFonts w:ascii="Times New Roman" w:eastAsia="Arial" w:hAnsi="Times New Roman" w:cs="Times New Roman"/>
                <w:bCs/>
                <w:sz w:val="20"/>
                <w:szCs w:val="20"/>
              </w:rPr>
              <w:t xml:space="preserve"> </w:t>
            </w: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958B" w14:textId="77777777" w:rsidR="00053BDB" w:rsidRPr="00053BDB" w:rsidRDefault="00053BDB" w:rsidP="00053BD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Будет ли присутствие пользователей ограничено в ЖЦ разработки?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A035" w14:textId="77777777" w:rsidR="00053BDB" w:rsidRPr="00053BDB" w:rsidRDefault="00053BDB" w:rsidP="00053BDB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D942" w14:textId="77777777" w:rsidR="00053BDB" w:rsidRPr="00053BDB" w:rsidRDefault="00053BDB" w:rsidP="00053BDB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A82C" w14:textId="77777777" w:rsidR="00053BDB" w:rsidRPr="00053BDB" w:rsidRDefault="00053BDB" w:rsidP="00053BDB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68BD" w14:textId="77777777" w:rsidR="00053BDB" w:rsidRPr="00053BDB" w:rsidRDefault="00053BDB" w:rsidP="00053BDB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02D0" w14:textId="77777777" w:rsidR="00053BDB" w:rsidRPr="00053BDB" w:rsidRDefault="00053BDB" w:rsidP="00053BDB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AB9F" w14:textId="77777777" w:rsidR="00053BDB" w:rsidRPr="00053BDB" w:rsidRDefault="00053BDB" w:rsidP="00053BDB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  <w:tr w:rsidR="00053BDB" w:rsidRPr="009C3863" w14:paraId="1198C79D" w14:textId="77777777" w:rsidTr="00053BDB">
        <w:trPr>
          <w:trHeight w:val="919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AC9C" w14:textId="77777777" w:rsidR="00053BDB" w:rsidRPr="00053BDB" w:rsidRDefault="00053BDB" w:rsidP="00053BDB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2.</w:t>
            </w:r>
            <w:r w:rsidRPr="00053BDB">
              <w:rPr>
                <w:rFonts w:ascii="Times New Roman" w:eastAsia="Arial" w:hAnsi="Times New Roman" w:cs="Times New Roman"/>
                <w:bCs/>
                <w:sz w:val="20"/>
                <w:szCs w:val="20"/>
              </w:rPr>
              <w:t xml:space="preserve"> </w:t>
            </w: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BB15" w14:textId="77777777" w:rsidR="00053BDB" w:rsidRPr="00053BDB" w:rsidRDefault="00053BDB" w:rsidP="00053BD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Будут ли пользователи оценивать текущее состояние программного продукта (системы) в процессе разработки?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E960" w14:textId="77777777" w:rsidR="00053BDB" w:rsidRPr="00053BDB" w:rsidRDefault="00053BDB" w:rsidP="00053BDB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CC0F" w14:textId="77777777" w:rsidR="00053BDB" w:rsidRPr="00053BDB" w:rsidRDefault="00053BDB" w:rsidP="00053BDB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4088" w14:textId="77777777" w:rsidR="00053BDB" w:rsidRPr="00053BDB" w:rsidRDefault="00053BDB" w:rsidP="00053BDB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A5628" w14:textId="77777777" w:rsidR="00053BDB" w:rsidRPr="00053BDB" w:rsidRDefault="00053BDB" w:rsidP="00053BDB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1192" w14:textId="77777777" w:rsidR="00053BDB" w:rsidRPr="00053BDB" w:rsidRDefault="00053BDB" w:rsidP="00053BDB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1476" w14:textId="77777777" w:rsidR="00053BDB" w:rsidRPr="00053BDB" w:rsidRDefault="00053BDB" w:rsidP="00053BDB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  <w:tr w:rsidR="00053BDB" w:rsidRPr="009C3863" w14:paraId="196A70BB" w14:textId="77777777" w:rsidTr="00053BDB">
        <w:trPr>
          <w:trHeight w:val="919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9639" w14:textId="77777777" w:rsidR="00053BDB" w:rsidRPr="00053BDB" w:rsidRDefault="00053BDB" w:rsidP="00053BDB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3.</w:t>
            </w:r>
            <w:r w:rsidRPr="00053BDB">
              <w:rPr>
                <w:rFonts w:ascii="Times New Roman" w:eastAsia="Arial" w:hAnsi="Times New Roman" w:cs="Times New Roman"/>
                <w:bCs/>
                <w:sz w:val="20"/>
                <w:szCs w:val="20"/>
              </w:rPr>
              <w:t xml:space="preserve"> </w:t>
            </w: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C76B" w14:textId="77777777" w:rsidR="00053BDB" w:rsidRPr="00053BDB" w:rsidRDefault="00053BDB" w:rsidP="00053BD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Будут ли пользователи вовлечены во все фазы ЖЦ разработки?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5558" w14:textId="77777777" w:rsidR="00053BDB" w:rsidRPr="00053BDB" w:rsidRDefault="00053BDB" w:rsidP="00053BDB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70C61" w14:textId="77777777" w:rsidR="00053BDB" w:rsidRPr="00053BDB" w:rsidRDefault="00053BDB" w:rsidP="00053BDB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29EEF" w14:textId="77777777" w:rsidR="00053BDB" w:rsidRPr="00053BDB" w:rsidRDefault="00053BDB" w:rsidP="00053BDB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80B6A" w14:textId="77777777" w:rsidR="00053BDB" w:rsidRPr="00053BDB" w:rsidRDefault="00053BDB" w:rsidP="00053BDB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E47B" w14:textId="77777777" w:rsidR="00053BDB" w:rsidRPr="00053BDB" w:rsidRDefault="00053BDB" w:rsidP="00053BDB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C3002" w14:textId="77777777" w:rsidR="00053BDB" w:rsidRPr="00053BDB" w:rsidRDefault="00053BDB" w:rsidP="00053BDB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</w:tr>
      <w:tr w:rsidR="00053BDB" w:rsidRPr="009C3863" w14:paraId="60EE1058" w14:textId="77777777" w:rsidTr="00053BDB">
        <w:trPr>
          <w:trHeight w:val="919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23736BA9" w14:textId="77777777" w:rsidR="00053BDB" w:rsidRPr="00053BDB" w:rsidRDefault="00053BDB" w:rsidP="00053BDB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4.</w:t>
            </w:r>
            <w:r w:rsidRPr="00053BDB">
              <w:rPr>
                <w:rFonts w:ascii="Times New Roman" w:eastAsia="Arial" w:hAnsi="Times New Roman" w:cs="Times New Roman"/>
                <w:bCs/>
                <w:sz w:val="20"/>
                <w:szCs w:val="20"/>
              </w:rPr>
              <w:t xml:space="preserve"> </w:t>
            </w: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1DF5EEF0" w14:textId="77777777" w:rsidR="00053BDB" w:rsidRPr="00053BDB" w:rsidRDefault="00053BDB" w:rsidP="00053BD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Будет ли заказчик отслеживать ход выполнения проекта?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EDC3E08" w14:textId="77777777" w:rsidR="00053BDB" w:rsidRPr="00053BDB" w:rsidRDefault="00053BDB" w:rsidP="00053BDB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244B8BB" w14:textId="77777777" w:rsidR="00053BDB" w:rsidRPr="00053BDB" w:rsidRDefault="00053BDB" w:rsidP="00053BDB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16FD9A5" w14:textId="77777777" w:rsidR="00053BDB" w:rsidRPr="00053BDB" w:rsidRDefault="00053BDB" w:rsidP="00053BDB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AFD3E26" w14:textId="77777777" w:rsidR="00053BDB" w:rsidRPr="00053BDB" w:rsidRDefault="00053BDB" w:rsidP="00053BDB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045FBEB" w14:textId="77777777" w:rsidR="00053BDB" w:rsidRPr="00053BDB" w:rsidRDefault="00053BDB" w:rsidP="00053BDB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7DE2995" w14:textId="77777777" w:rsidR="00053BDB" w:rsidRPr="00053BDB" w:rsidRDefault="00053BDB" w:rsidP="00053BDB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3BD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</w:tbl>
    <w:p w14:paraId="27F5EA4B" w14:textId="77777777" w:rsidR="00053BDB" w:rsidRPr="009C3863" w:rsidRDefault="00053BDB" w:rsidP="00053BDB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2A0F6C" w14:textId="77777777" w:rsidR="00053BDB" w:rsidRPr="009C3863" w:rsidRDefault="00053BDB" w:rsidP="00053BD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1, инкрементная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прототипирования –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>, эволюционная – 3.</w:t>
      </w:r>
    </w:p>
    <w:p w14:paraId="089E635A" w14:textId="77777777" w:rsidR="00053BDB" w:rsidRPr="009C3863" w:rsidRDefault="00053BDB" w:rsidP="00053BD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lastRenderedPageBreak/>
        <w:t>На основе результатов заполнения табл. 3.3 наиболее подходящими являются каскадная и эволюционная модели.</w:t>
      </w:r>
    </w:p>
    <w:p w14:paraId="3F562141" w14:textId="61834E11" w:rsidR="00053BDB" w:rsidRPr="009C3863" w:rsidRDefault="00053BDB" w:rsidP="0029562B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3.4 – Выбор модели жизненного цикла на основе характеристик типа проектов и рисков </w:t>
      </w:r>
    </w:p>
    <w:tbl>
      <w:tblPr>
        <w:tblStyle w:val="TableGrid"/>
        <w:tblW w:w="9923" w:type="dxa"/>
        <w:tblInd w:w="-289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756"/>
        <w:gridCol w:w="2505"/>
        <w:gridCol w:w="851"/>
        <w:gridCol w:w="1134"/>
        <w:gridCol w:w="1275"/>
        <w:gridCol w:w="1134"/>
        <w:gridCol w:w="1134"/>
        <w:gridCol w:w="1134"/>
      </w:tblGrid>
      <w:tr w:rsidR="00053BDB" w:rsidRPr="009C3863" w14:paraId="0D817B9B" w14:textId="77777777" w:rsidTr="00053BDB">
        <w:trPr>
          <w:cantSplit/>
          <w:trHeight w:val="1632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6467EDF" w14:textId="77777777" w:rsidR="00053BDB" w:rsidRPr="0029562B" w:rsidRDefault="00053BDB" w:rsidP="00053BDB">
            <w:pPr>
              <w:spacing w:line="360" w:lineRule="auto"/>
              <w:ind w:left="139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№ критерия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1D0F" w14:textId="77777777" w:rsidR="00053BDB" w:rsidRPr="0029562B" w:rsidRDefault="00053BDB" w:rsidP="00053BD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Критерии категории типов проекта и рисков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2D9F71" w14:textId="77777777" w:rsidR="00053BDB" w:rsidRPr="0029562B" w:rsidRDefault="00053BDB" w:rsidP="00053BDB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Каскадная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F4A8779" w14:textId="77777777" w:rsidR="00053BDB" w:rsidRPr="0029562B" w:rsidRDefault="00053BDB" w:rsidP="00053BDB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V-</w:t>
            </w: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образная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93BE322" w14:textId="77777777" w:rsidR="00053BDB" w:rsidRPr="0029562B" w:rsidRDefault="00053BDB" w:rsidP="00053BDB">
            <w:pPr>
              <w:spacing w:before="240" w:line="360" w:lineRule="auto"/>
              <w:ind w:left="326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9854F57" w14:textId="77777777" w:rsidR="00053BDB" w:rsidRPr="0029562B" w:rsidRDefault="00053BDB" w:rsidP="00053BDB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Инкрементная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A419B18" w14:textId="77777777" w:rsidR="00053BDB" w:rsidRPr="0029562B" w:rsidRDefault="00053BDB" w:rsidP="00053BDB">
            <w:pPr>
              <w:spacing w:line="360" w:lineRule="auto"/>
              <w:ind w:left="113" w:right="-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Быстрого прототипирования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1E79D11" w14:textId="77777777" w:rsidR="00053BDB" w:rsidRPr="0029562B" w:rsidRDefault="00053BDB" w:rsidP="00053BDB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Эволюционная</w:t>
            </w:r>
          </w:p>
        </w:tc>
      </w:tr>
      <w:tr w:rsidR="00053BDB" w:rsidRPr="0095149A" w14:paraId="14A61980" w14:textId="77777777" w:rsidTr="00053BDB">
        <w:trPr>
          <w:trHeight w:val="48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A866" w14:textId="77777777" w:rsidR="00053BDB" w:rsidRPr="0029562B" w:rsidRDefault="00053BDB" w:rsidP="00053BDB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28A5" w14:textId="77777777" w:rsidR="00053BDB" w:rsidRPr="0029562B" w:rsidRDefault="00053BDB" w:rsidP="00053BDB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28BF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E2F4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A93FD" w14:textId="77777777" w:rsidR="00053BDB" w:rsidRPr="0029562B" w:rsidRDefault="00053BDB" w:rsidP="00053BDB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3996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FFD1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C3FA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</w:tr>
      <w:tr w:rsidR="00053BDB" w:rsidRPr="0095149A" w14:paraId="05891459" w14:textId="77777777" w:rsidTr="00053BDB">
        <w:trPr>
          <w:trHeight w:val="48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0882" w14:textId="77777777" w:rsidR="00053BDB" w:rsidRPr="0029562B" w:rsidRDefault="00053BDB" w:rsidP="00053BDB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483B" w14:textId="77777777" w:rsidR="00053BDB" w:rsidRPr="0029562B" w:rsidRDefault="00053BDB" w:rsidP="00053BD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Разрабатывается ли в проекте продукт нового для организации направления?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D394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ADEF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6324" w14:textId="77777777" w:rsidR="00053BDB" w:rsidRPr="0029562B" w:rsidRDefault="00053BDB" w:rsidP="00053BDB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5A8F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EACD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A5EB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</w:tr>
      <w:tr w:rsidR="00053BDB" w:rsidRPr="009C3863" w14:paraId="7390832F" w14:textId="77777777" w:rsidTr="00053BDB">
        <w:trPr>
          <w:trHeight w:val="500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43FD" w14:textId="77777777" w:rsidR="00053BDB" w:rsidRPr="0029562B" w:rsidRDefault="00053BDB" w:rsidP="00053BDB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40D0" w14:textId="77777777" w:rsidR="00053BDB" w:rsidRPr="0029562B" w:rsidRDefault="00053BDB" w:rsidP="00053BD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Будет ли проект являться расширением существующей системы?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47CC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4DF3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5266" w14:textId="77777777" w:rsidR="00053BDB" w:rsidRPr="0029562B" w:rsidRDefault="00053BDB" w:rsidP="00053BDB">
            <w:pPr>
              <w:spacing w:line="360" w:lineRule="auto"/>
              <w:ind w:right="4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DD4EB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0840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F40AA" w14:textId="77777777" w:rsidR="00053BDB" w:rsidRPr="0029562B" w:rsidRDefault="00053BDB" w:rsidP="00053BDB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Нет</w:t>
            </w:r>
          </w:p>
        </w:tc>
      </w:tr>
      <w:tr w:rsidR="00053BDB" w:rsidRPr="0095149A" w14:paraId="2CB3FF31" w14:textId="77777777" w:rsidTr="00053BDB">
        <w:trPr>
          <w:trHeight w:val="672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A294" w14:textId="77777777" w:rsidR="00053BDB" w:rsidRPr="0029562B" w:rsidRDefault="00053BDB" w:rsidP="00053BDB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CF06" w14:textId="77777777" w:rsidR="00053BDB" w:rsidRPr="0029562B" w:rsidRDefault="00053BDB" w:rsidP="00053BD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Будет ли проект крупно- или среднемасштабным?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E90F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89AF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0957" w14:textId="77777777" w:rsidR="00053BDB" w:rsidRPr="0029562B" w:rsidRDefault="00053BDB" w:rsidP="00053BDB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37BB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5D4B4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DA14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  <w:tr w:rsidR="00053BDB" w:rsidRPr="009C3863" w14:paraId="7484C944" w14:textId="77777777" w:rsidTr="00053BDB">
        <w:trPr>
          <w:trHeight w:val="358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1051D10C" w14:textId="77777777" w:rsidR="00053BDB" w:rsidRPr="0029562B" w:rsidRDefault="00053BDB" w:rsidP="00053BDB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2DCD6F76" w14:textId="564A6E27" w:rsidR="00053BDB" w:rsidRPr="0029562B" w:rsidRDefault="00053BDB" w:rsidP="00053BD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Ожида</w:t>
            </w:r>
            <w:r w:rsidR="001E348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ется ли длительная эксплуатация </w:t>
            </w: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продукта?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D39BAE3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AC37911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80882E0" w14:textId="77777777" w:rsidR="00053BDB" w:rsidRPr="0029562B" w:rsidRDefault="00053BDB" w:rsidP="00053BDB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991B553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5E604D9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454CE8C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  <w:tr w:rsidR="00053BDB" w:rsidRPr="009C3863" w14:paraId="18EB6AC5" w14:textId="77777777" w:rsidTr="00053BDB">
        <w:trPr>
          <w:trHeight w:val="339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3203" w14:textId="77777777" w:rsidR="00053BDB" w:rsidRPr="0029562B" w:rsidRDefault="00053BDB" w:rsidP="00053BDB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5DC0" w14:textId="77777777" w:rsidR="00053BDB" w:rsidRPr="0029562B" w:rsidRDefault="00053BDB" w:rsidP="00053BD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Необходим ли высокий уровень надежности продукта проекта?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8597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BA87B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3A1F" w14:textId="77777777" w:rsidR="00053BDB" w:rsidRPr="0029562B" w:rsidRDefault="00053BDB" w:rsidP="00053BDB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7D06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06C7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D197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  <w:tr w:rsidR="00053BDB" w:rsidRPr="009C3863" w14:paraId="38FB6615" w14:textId="77777777" w:rsidTr="00053BDB">
        <w:trPr>
          <w:trHeight w:val="339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C409" w14:textId="77777777" w:rsidR="00053BDB" w:rsidRPr="0029562B" w:rsidRDefault="00053BDB" w:rsidP="00053BDB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5726" w14:textId="77777777" w:rsidR="00053BDB" w:rsidRPr="0029562B" w:rsidRDefault="00053BDB" w:rsidP="00053BD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2A65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1326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63F6" w14:textId="77777777" w:rsidR="00053BDB" w:rsidRPr="0029562B" w:rsidRDefault="00053BDB" w:rsidP="00053BDB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8EF6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4EDA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F915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  <w:tr w:rsidR="00053BDB" w:rsidRPr="009C3863" w14:paraId="7C5C17FD" w14:textId="77777777" w:rsidTr="00053BDB">
        <w:trPr>
          <w:trHeight w:val="339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0A19" w14:textId="77777777" w:rsidR="00053BDB" w:rsidRPr="0029562B" w:rsidRDefault="00053BDB" w:rsidP="00053BDB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7 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2C16" w14:textId="77777777" w:rsidR="00053BDB" w:rsidRPr="0029562B" w:rsidRDefault="00053BDB" w:rsidP="00053BD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Велика ли вероятность изменения системы (продукта) на этапе сопровождения?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1B04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25D1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BA10" w14:textId="77777777" w:rsidR="00053BDB" w:rsidRPr="0029562B" w:rsidRDefault="00053BDB" w:rsidP="00053BDB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ACA4F" w14:textId="77777777" w:rsidR="00053BDB" w:rsidRPr="0029562B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01203" w14:textId="77777777" w:rsidR="00053BDB" w:rsidRPr="0029562B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EAB6" w14:textId="77777777" w:rsidR="00053BDB" w:rsidRPr="0029562B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  <w:tr w:rsidR="00053BDB" w:rsidRPr="009C3863" w14:paraId="331A822D" w14:textId="77777777" w:rsidTr="00053BDB">
        <w:trPr>
          <w:trHeight w:val="339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36E0" w14:textId="77777777" w:rsidR="00053BDB" w:rsidRDefault="00053BDB" w:rsidP="00053BDB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13DA" w14:textId="77777777" w:rsidR="00053BDB" w:rsidRPr="009C3863" w:rsidRDefault="00053BDB" w:rsidP="00053BD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график сжатым?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825E" w14:textId="77777777" w:rsidR="00053BDB" w:rsidRPr="000C1AE3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F0066" w14:textId="77777777" w:rsidR="00053BDB" w:rsidRPr="000C1AE3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F485C" w14:textId="77777777" w:rsidR="00053BDB" w:rsidRPr="000C1AE3" w:rsidRDefault="00053BDB" w:rsidP="00053BDB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C7AB" w14:textId="77777777" w:rsidR="00053BDB" w:rsidRPr="0095149A" w:rsidRDefault="00053BDB" w:rsidP="00053BDB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A139" w14:textId="77777777" w:rsidR="00053BDB" w:rsidRPr="0095149A" w:rsidRDefault="00053BDB" w:rsidP="00053BDB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C0BA" w14:textId="77777777" w:rsidR="00053BDB" w:rsidRPr="0095149A" w:rsidRDefault="00053BDB" w:rsidP="00053BDB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14:paraId="1B00D3B0" w14:textId="77777777" w:rsidR="00053BDB" w:rsidRDefault="00053BDB" w:rsidP="00053BDB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8B9DBC" w14:textId="77777777" w:rsidR="0029562B" w:rsidRDefault="0029562B" w:rsidP="00053BDB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C5CA87" w14:textId="77777777" w:rsidR="00053BDB" w:rsidRPr="00D709BF" w:rsidRDefault="00053BDB" w:rsidP="00053BD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Продолжение Таблицы 3.4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851"/>
        <w:gridCol w:w="1774"/>
        <w:gridCol w:w="1168"/>
        <w:gridCol w:w="1168"/>
        <w:gridCol w:w="1168"/>
        <w:gridCol w:w="1168"/>
        <w:gridCol w:w="1168"/>
        <w:gridCol w:w="1168"/>
      </w:tblGrid>
      <w:tr w:rsidR="00053BDB" w14:paraId="6402E484" w14:textId="77777777" w:rsidTr="00053BDB">
        <w:tc>
          <w:tcPr>
            <w:tcW w:w="851" w:type="dxa"/>
          </w:tcPr>
          <w:p w14:paraId="03F74A61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774" w:type="dxa"/>
          </w:tcPr>
          <w:p w14:paraId="40ED1A98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168" w:type="dxa"/>
          </w:tcPr>
          <w:p w14:paraId="63220B43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68" w:type="dxa"/>
          </w:tcPr>
          <w:p w14:paraId="2C170593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168" w:type="dxa"/>
          </w:tcPr>
          <w:p w14:paraId="0A3D9207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168" w:type="dxa"/>
          </w:tcPr>
          <w:p w14:paraId="7717BDCD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1168" w:type="dxa"/>
          </w:tcPr>
          <w:p w14:paraId="64D96891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168" w:type="dxa"/>
          </w:tcPr>
          <w:p w14:paraId="038D6FB3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</w:tr>
      <w:tr w:rsidR="00053BDB" w14:paraId="7E288AB2" w14:textId="77777777" w:rsidTr="00053BDB">
        <w:tc>
          <w:tcPr>
            <w:tcW w:w="851" w:type="dxa"/>
          </w:tcPr>
          <w:p w14:paraId="5E058886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29562B">
              <w:rPr>
                <w:rFonts w:ascii="Times New Roman" w:eastAsia="Arial" w:hAnsi="Times New Roman" w:cs="Times New Roman"/>
                <w:bCs/>
                <w:sz w:val="20"/>
                <w:szCs w:val="20"/>
              </w:rPr>
              <w:t xml:space="preserve"> </w:t>
            </w: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74" w:type="dxa"/>
          </w:tcPr>
          <w:p w14:paraId="15535E17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Предполагается ли повторное использование компонентов?  </w:t>
            </w:r>
          </w:p>
        </w:tc>
        <w:tc>
          <w:tcPr>
            <w:tcW w:w="1168" w:type="dxa"/>
            <w:vAlign w:val="center"/>
          </w:tcPr>
          <w:p w14:paraId="3A4D50ED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68" w:type="dxa"/>
            <w:vAlign w:val="center"/>
          </w:tcPr>
          <w:p w14:paraId="43267342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68" w:type="dxa"/>
            <w:vAlign w:val="center"/>
          </w:tcPr>
          <w:p w14:paraId="352078AE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39C26C8D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72CB1FAE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758B5AD5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  <w:tr w:rsidR="00053BDB" w14:paraId="19CEC981" w14:textId="77777777" w:rsidTr="00053BDB">
        <w:tc>
          <w:tcPr>
            <w:tcW w:w="851" w:type="dxa"/>
          </w:tcPr>
          <w:p w14:paraId="745DCF77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1774" w:type="dxa"/>
          </w:tcPr>
          <w:p w14:paraId="4DECEB5C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Являются ли достаточными ресурсы (время, деньги, инструменты, персонал)?  </w:t>
            </w:r>
          </w:p>
        </w:tc>
        <w:tc>
          <w:tcPr>
            <w:tcW w:w="1168" w:type="dxa"/>
            <w:vAlign w:val="center"/>
          </w:tcPr>
          <w:p w14:paraId="150E0E41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68" w:type="dxa"/>
            <w:vAlign w:val="center"/>
          </w:tcPr>
          <w:p w14:paraId="57458152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68" w:type="dxa"/>
            <w:vAlign w:val="center"/>
          </w:tcPr>
          <w:p w14:paraId="207EF8FD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68" w:type="dxa"/>
            <w:vAlign w:val="center"/>
          </w:tcPr>
          <w:p w14:paraId="4222BF5A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</w:rPr>
              <w:t>Нет</w:t>
            </w:r>
          </w:p>
        </w:tc>
        <w:tc>
          <w:tcPr>
            <w:tcW w:w="1168" w:type="dxa"/>
            <w:vAlign w:val="center"/>
          </w:tcPr>
          <w:p w14:paraId="4A13B770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14:paraId="7171120F" w14:textId="77777777" w:rsidR="00053BDB" w:rsidRPr="0029562B" w:rsidRDefault="00053BDB" w:rsidP="00053B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29562B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Да</w:t>
            </w:r>
          </w:p>
        </w:tc>
      </w:tr>
    </w:tbl>
    <w:p w14:paraId="2D151DAD" w14:textId="77777777" w:rsidR="00053BDB" w:rsidRDefault="00053BDB" w:rsidP="00053BD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203816" w14:textId="77777777" w:rsidR="00053BDB" w:rsidRPr="009C3863" w:rsidRDefault="00053BDB" w:rsidP="00053BD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>-образная – 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2, инкрементная – 6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r>
        <w:rPr>
          <w:rFonts w:ascii="Times New Roman" w:hAnsi="Times New Roman" w:cs="Times New Roman"/>
          <w:bCs/>
          <w:sz w:val="24"/>
          <w:szCs w:val="24"/>
        </w:rPr>
        <w:t>прототипирования – 6, эволюционная – 8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146D59" w14:textId="77777777" w:rsidR="00053BDB" w:rsidRPr="009C3863" w:rsidRDefault="00053BDB" w:rsidP="00053B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3.4 наиболее подходящей является </w:t>
      </w:r>
      <w:r>
        <w:rPr>
          <w:rFonts w:ascii="Times New Roman" w:hAnsi="Times New Roman" w:cs="Times New Roman"/>
          <w:bCs/>
          <w:sz w:val="24"/>
          <w:szCs w:val="24"/>
        </w:rPr>
        <w:t>эволюционная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модель.</w:t>
      </w:r>
    </w:p>
    <w:p w14:paraId="0BB3C282" w14:textId="77777777" w:rsidR="00053BDB" w:rsidRPr="009C3863" w:rsidRDefault="00053BDB" w:rsidP="00053BDB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Исходя из результатов заполнения табл. 3.1 – 3.4 </w:t>
      </w:r>
      <w:r>
        <w:rPr>
          <w:rFonts w:ascii="Times New Roman" w:hAnsi="Times New Roman" w:cs="Times New Roman"/>
          <w:bCs/>
          <w:sz w:val="24"/>
          <w:szCs w:val="24"/>
        </w:rPr>
        <w:t>(каскадная – 10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>-образная – 1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13</w:t>
      </w:r>
      <w:r w:rsidRPr="009C3863">
        <w:rPr>
          <w:rFonts w:ascii="Times New Roman" w:hAnsi="Times New Roman" w:cs="Times New Roman"/>
          <w:bCs/>
          <w:sz w:val="24"/>
          <w:szCs w:val="24"/>
        </w:rPr>
        <w:t>, инкрементная – 1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прототипирования – </w:t>
      </w:r>
      <w:r>
        <w:rPr>
          <w:rFonts w:ascii="Times New Roman" w:hAnsi="Times New Roman" w:cs="Times New Roman"/>
          <w:bCs/>
          <w:sz w:val="24"/>
          <w:szCs w:val="24"/>
        </w:rPr>
        <w:t>17</w:t>
      </w:r>
      <w:r w:rsidRPr="009C3863">
        <w:rPr>
          <w:rFonts w:ascii="Times New Roman" w:hAnsi="Times New Roman" w:cs="Times New Roman"/>
          <w:bCs/>
          <w:sz w:val="24"/>
          <w:szCs w:val="24"/>
        </w:rPr>
        <w:t>, эволюционная – 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) наиболее подходящей моделью, для разработки данного ПП, является эволюционная модель. </w:t>
      </w:r>
    </w:p>
    <w:p w14:paraId="0A399A2B" w14:textId="77777777" w:rsidR="00053BDB" w:rsidRPr="00086B4B" w:rsidRDefault="00053BDB" w:rsidP="00053BDB"/>
    <w:p w14:paraId="3DDEA6CD" w14:textId="77777777" w:rsidR="002D3017" w:rsidRPr="00E95E15" w:rsidRDefault="002D3017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A588CF" w14:textId="75F8A3F6" w:rsidR="003174B4" w:rsidRPr="0029562B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562B"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 w:rsidR="0029562B" w:rsidRPr="0029562B">
        <w:rPr>
          <w:rFonts w:ascii="Times New Roman" w:eastAsia="Times New Roman" w:hAnsi="Times New Roman" w:cs="Times New Roman"/>
          <w:b/>
          <w:sz w:val="24"/>
          <w:szCs w:val="24"/>
        </w:rPr>
        <w:t>Инструменты разработки</w:t>
      </w:r>
    </w:p>
    <w:p w14:paraId="034B519E" w14:textId="77777777" w:rsidR="005A226B" w:rsidRPr="00E95E15" w:rsidRDefault="005A226B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98C82" w14:textId="77777777" w:rsidR="0029562B" w:rsidRPr="00AE6569" w:rsidRDefault="0029562B" w:rsidP="0029562B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0"/>
          <w:lang w:eastAsia="en-US"/>
        </w:rPr>
      </w:pPr>
      <w:r>
        <w:rPr>
          <w:rFonts w:eastAsia="Times"/>
          <w:color w:val="000000"/>
          <w:sz w:val="28"/>
          <w:szCs w:val="28"/>
        </w:rPr>
        <w:t xml:space="preserve">Проект будет разрабатываться в среде программирования </w:t>
      </w:r>
      <w:r>
        <w:rPr>
          <w:rFonts w:eastAsia="Times"/>
          <w:color w:val="000000"/>
          <w:sz w:val="28"/>
          <w:szCs w:val="28"/>
          <w:lang w:val="en-US"/>
        </w:rPr>
        <w:t>Java</w:t>
      </w:r>
      <w:r>
        <w:rPr>
          <w:rFonts w:eastAsia="Times"/>
          <w:color w:val="000000"/>
          <w:sz w:val="28"/>
          <w:szCs w:val="28"/>
        </w:rPr>
        <w:t xml:space="preserve">, т.к. </w:t>
      </w:r>
      <w:r>
        <w:rPr>
          <w:rFonts w:eastAsia="Times"/>
          <w:color w:val="000000"/>
          <w:sz w:val="28"/>
          <w:szCs w:val="28"/>
          <w:lang w:val="en-US"/>
        </w:rPr>
        <w:t>Java</w:t>
      </w:r>
      <w:r w:rsidRPr="00AE6569">
        <w:rPr>
          <w:sz w:val="28"/>
          <w:szCs w:val="20"/>
          <w:lang w:eastAsia="en-US"/>
        </w:rPr>
        <w:t xml:space="preserve"> — строго типизированный объектно-ориентированный язык программирования общего назначения.</w:t>
      </w:r>
    </w:p>
    <w:p w14:paraId="0360332B" w14:textId="77777777" w:rsidR="0029562B" w:rsidRPr="0007753F" w:rsidRDefault="0029562B" w:rsidP="002956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Выгоды от проектирования в среде </w:t>
      </w:r>
      <w:r w:rsidRPr="0007753F">
        <w:rPr>
          <w:rFonts w:ascii="Times New Roman" w:eastAsia="Times New Roman" w:hAnsi="Times New Roman" w:cs="Times New Roman"/>
          <w:sz w:val="28"/>
          <w:szCs w:val="20"/>
          <w:lang w:val="en-US"/>
        </w:rPr>
        <w:t>Windows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с помощью </w:t>
      </w:r>
      <w:r>
        <w:rPr>
          <w:rFonts w:eastAsia="Times"/>
          <w:color w:val="000000"/>
          <w:sz w:val="28"/>
          <w:szCs w:val="28"/>
          <w:lang w:val="en-US"/>
        </w:rPr>
        <w:t>Java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1C97A73B" w14:textId="77777777" w:rsidR="0029562B" w:rsidRPr="0007753F" w:rsidRDefault="0029562B" w:rsidP="0029562B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устраняется необходимость в повторном вводе данных;</w:t>
      </w:r>
    </w:p>
    <w:p w14:paraId="00F7352A" w14:textId="77777777" w:rsidR="0029562B" w:rsidRPr="0007753F" w:rsidRDefault="0029562B" w:rsidP="0029562B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обеспечивается согласованность проекта и его реализации;</w:t>
      </w:r>
    </w:p>
    <w:p w14:paraId="26BF3E9D" w14:textId="77777777" w:rsidR="0029562B" w:rsidRPr="0007753F" w:rsidRDefault="0029562B" w:rsidP="0029562B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lastRenderedPageBreak/>
        <w:t>увеличивается производительность разработки и переносимость программ.</w:t>
      </w:r>
    </w:p>
    <w:p w14:paraId="11D1C2EA" w14:textId="77777777" w:rsidR="0029562B" w:rsidRPr="006801D2" w:rsidRDefault="0029562B" w:rsidP="0029562B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t>Для оптимального функционирования разрабатываемого приложения необходимо наличие у компьютера следующих параметров</w:t>
      </w:r>
      <w:r w:rsidRPr="006801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2F3AA0" w14:textId="77777777" w:rsidR="0029562B" w:rsidRPr="009B794A" w:rsidRDefault="0029562B" w:rsidP="002956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процессор </w:t>
      </w:r>
      <w:r w:rsidRPr="009B794A">
        <w:rPr>
          <w:rFonts w:ascii="Times New Roman" w:eastAsia="Times New Roman" w:hAnsi="Times New Roman" w:cs="Times New Roman"/>
          <w:sz w:val="28"/>
          <w:szCs w:val="20"/>
          <w:lang w:val="en-US"/>
        </w:rPr>
        <w:t>AMD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  <w:lang w:val="en-US"/>
        </w:rPr>
        <w:t>Ryzen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7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>4800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H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29E8E361" w14:textId="77777777" w:rsidR="0029562B" w:rsidRPr="009B794A" w:rsidRDefault="0029562B" w:rsidP="002956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объем ОЗУ 8 ГБ;</w:t>
      </w:r>
    </w:p>
    <w:p w14:paraId="6667DAE6" w14:textId="77777777" w:rsidR="0029562B" w:rsidRPr="009B794A" w:rsidRDefault="0029562B" w:rsidP="002956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объем места на </w:t>
      </w:r>
      <w:r w:rsidRPr="009B794A">
        <w:rPr>
          <w:rFonts w:ascii="Times New Roman" w:eastAsia="Times New Roman" w:hAnsi="Times New Roman" w:cs="Times New Roman"/>
          <w:sz w:val="28"/>
          <w:szCs w:val="20"/>
          <w:lang w:val="en-US"/>
        </w:rPr>
        <w:t>SSD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 512 ГБ;</w:t>
      </w:r>
    </w:p>
    <w:p w14:paraId="3945A184" w14:textId="77777777" w:rsidR="0029562B" w:rsidRDefault="0029562B" w:rsidP="002956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ОС – Windows 10.</w:t>
      </w:r>
    </w:p>
    <w:p w14:paraId="3F521760" w14:textId="77777777" w:rsidR="0029562B" w:rsidRDefault="0029562B" w:rsidP="002956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Итак, для разработки программы необходимы</w:t>
      </w:r>
      <w:r w:rsidRPr="00D4733F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70948E08" w14:textId="1C74066C" w:rsidR="000B25A8" w:rsidRPr="009B794A" w:rsidRDefault="000B25A8" w:rsidP="000B2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66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ellij</w:t>
      </w:r>
      <w:r w:rsidRPr="009166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Idea</w:t>
      </w:r>
      <w:r w:rsidRPr="009166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главная среда разработки программы, в которой 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писывается код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0E19B57B" w14:textId="110B1031" w:rsidR="000B25A8" w:rsidRPr="009B794A" w:rsidRDefault="000B25A8" w:rsidP="000B2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-браузер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нужен для нахождения информации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0B53EACE" w14:textId="7F77339D" w:rsidR="000B25A8" w:rsidRPr="009B794A" w:rsidRDefault="000B25A8" w:rsidP="000B2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2016 – нужен для написания пояснительной записки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47E9C9E0" w14:textId="59912869" w:rsidR="0029562B" w:rsidRPr="000B25A8" w:rsidRDefault="000B25A8" w:rsidP="000B2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Figma</w:t>
      </w:r>
      <w:r w:rsidRPr="00433B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среда для разработки интерфейса</w:t>
      </w:r>
      <w:r w:rsidRPr="000B25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9414AC" w14:textId="6EC41941" w:rsidR="0029562B" w:rsidRPr="0020344D" w:rsidRDefault="000B25A8" w:rsidP="002034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Visio</w:t>
      </w:r>
      <w:r w:rsidRPr="000B25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2016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написания диаграммы Ганта.</w:t>
      </w:r>
    </w:p>
    <w:p w14:paraId="323BDECA" w14:textId="77777777" w:rsidR="002D3017" w:rsidRPr="0029562B" w:rsidRDefault="002D3017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A3E868" w14:textId="45F33D65" w:rsidR="003174B4" w:rsidRPr="000B25A8" w:rsidRDefault="003174B4" w:rsidP="00D473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b/>
          <w:sz w:val="28"/>
          <w:szCs w:val="28"/>
        </w:rPr>
        <w:t xml:space="preserve">2.3 </w:t>
      </w:r>
      <w:r w:rsidR="000B25A8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</w:t>
      </w:r>
      <w:r w:rsidR="000B25A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UML</w:t>
      </w:r>
      <w:r w:rsidR="000B25A8" w:rsidRPr="000B25A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0B25A8">
        <w:rPr>
          <w:rFonts w:ascii="Times New Roman" w:eastAsia="Times New Roman" w:hAnsi="Times New Roman" w:cs="Times New Roman"/>
          <w:b/>
          <w:sz w:val="28"/>
          <w:szCs w:val="28"/>
        </w:rPr>
        <w:t>диаграмм</w:t>
      </w:r>
    </w:p>
    <w:p w14:paraId="7B86D7E9" w14:textId="77777777" w:rsidR="005A226B" w:rsidRPr="00E95E15" w:rsidRDefault="005A226B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A7FAAE" w14:textId="2AB3299D" w:rsidR="000B25A8" w:rsidRPr="000B25A8" w:rsidRDefault="000B25A8" w:rsidP="000B25A8">
      <w:pPr>
        <w:pStyle w:val="Default"/>
        <w:spacing w:line="360" w:lineRule="auto"/>
        <w:ind w:firstLine="709"/>
      </w:pPr>
      <w:r w:rsidRPr="000B25A8">
        <w:t>В ходе создания проекта требовалось создать две UM</w:t>
      </w:r>
      <w:r>
        <w:t>L-диаграммы, что помогли бы по</w:t>
      </w:r>
      <w:r w:rsidRPr="000B25A8">
        <w:t xml:space="preserve">нять определенные процессы самого интернет-ресурса. Этими диаграммами являются диаграмма последовательности и диаграмма деятельности. </w:t>
      </w:r>
    </w:p>
    <w:p w14:paraId="0C515964" w14:textId="0ECE6BC4" w:rsidR="00025979" w:rsidRPr="000B25A8" w:rsidRDefault="000B25A8" w:rsidP="000B25A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B25A8">
        <w:rPr>
          <w:rFonts w:ascii="Times New Roman" w:hAnsi="Times New Roman" w:cs="Times New Roman"/>
          <w:sz w:val="24"/>
          <w:szCs w:val="24"/>
        </w:rPr>
        <w:t>Диаграмма последовательности (англ. sequence diagram) — UML-диаграмма, на которой для некоторого набора объектов на единой временной оси пока</w:t>
      </w:r>
      <w:r w:rsidR="00AE632A">
        <w:rPr>
          <w:rFonts w:ascii="Times New Roman" w:hAnsi="Times New Roman" w:cs="Times New Roman"/>
          <w:sz w:val="24"/>
          <w:szCs w:val="24"/>
        </w:rPr>
        <w:t>зан жизненный цикл объекта (со</w:t>
      </w:r>
      <w:r w:rsidRPr="000B25A8">
        <w:rPr>
          <w:rFonts w:ascii="Times New Roman" w:hAnsi="Times New Roman" w:cs="Times New Roman"/>
          <w:sz w:val="24"/>
          <w:szCs w:val="24"/>
        </w:rPr>
        <w:t>здание-деятельность-уничтожение некой сущности) и взаимодействие актеров (действующих лиц) информационной системы в рамках прецедента (Рисунок 8).</w:t>
      </w:r>
    </w:p>
    <w:p w14:paraId="18F76D3B" w14:textId="21EDFF80" w:rsidR="00025979" w:rsidRDefault="00B82E4D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B82E4D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426F8460" wp14:editId="1319B9DA">
            <wp:extent cx="5939790" cy="271145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CB08" w14:textId="44895C2D" w:rsidR="00B82E4D" w:rsidRDefault="00B82E4D" w:rsidP="00B86F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Рисунок 8 – Диаграмма последовательности</w:t>
      </w:r>
    </w:p>
    <w:p w14:paraId="4A2D834C" w14:textId="77777777" w:rsidR="00A068F5" w:rsidRDefault="00B82E4D" w:rsidP="00A068F5">
      <w:pPr>
        <w:pStyle w:val="Default"/>
        <w:spacing w:line="360" w:lineRule="auto"/>
        <w:ind w:firstLine="709"/>
        <w:rPr>
          <w:color w:val="auto"/>
        </w:rPr>
      </w:pPr>
      <w:r w:rsidRPr="00B82E4D">
        <w:rPr>
          <w:bCs/>
          <w:color w:val="202122"/>
          <w:shd w:val="clear" w:color="auto" w:fill="FFFFFF"/>
        </w:rPr>
        <w:t>Диаграмма состояний</w:t>
      </w:r>
      <w:r w:rsidRPr="00B82E4D">
        <w:rPr>
          <w:color w:val="202122"/>
          <w:shd w:val="clear" w:color="auto" w:fill="FFFFFF"/>
        </w:rPr>
        <w:t xml:space="preserve"> — </w:t>
      </w:r>
      <w:r w:rsidRPr="00B82E4D">
        <w:rPr>
          <w:color w:val="000000" w:themeColor="text1"/>
          <w:shd w:val="clear" w:color="auto" w:fill="FFFFFF"/>
        </w:rPr>
        <w:t>это, по существу, </w:t>
      </w:r>
      <w:hyperlink r:id="rId18" w:tooltip="Диаграмма состояний (теория автоматов)" w:history="1">
        <w:r w:rsidRPr="00B82E4D">
          <w:rPr>
            <w:rStyle w:val="aa"/>
            <w:color w:val="000000" w:themeColor="text1"/>
            <w:u w:val="none"/>
            <w:shd w:val="clear" w:color="auto" w:fill="FFFFFF"/>
          </w:rPr>
          <w:t>диаграмма состояний</w:t>
        </w:r>
      </w:hyperlink>
      <w:r w:rsidRPr="00B82E4D">
        <w:rPr>
          <w:color w:val="000000" w:themeColor="text1"/>
          <w:shd w:val="clear" w:color="auto" w:fill="FFFFFF"/>
        </w:rPr>
        <w:t> из теории автоматов со стандартизированными условными обозначениями, которая может определять множество систем от компьютерных программ до </w:t>
      </w:r>
      <w:hyperlink r:id="rId19" w:tooltip="Бизнес-процесс" w:history="1">
        <w:r w:rsidRPr="00B82E4D">
          <w:rPr>
            <w:rStyle w:val="aa"/>
            <w:color w:val="000000" w:themeColor="text1"/>
            <w:u w:val="none"/>
            <w:shd w:val="clear" w:color="auto" w:fill="FFFFFF"/>
          </w:rPr>
          <w:t>бизнес-процессов</w:t>
        </w:r>
      </w:hyperlink>
      <w:r w:rsidR="00A068F5" w:rsidRPr="00B82E4D">
        <w:rPr>
          <w:color w:val="auto"/>
        </w:rPr>
        <w:t xml:space="preserve"> (Рисунок 9).</w:t>
      </w:r>
    </w:p>
    <w:p w14:paraId="405C3D11" w14:textId="0FABBAE4" w:rsidR="00B82E4D" w:rsidRDefault="00B82E4D" w:rsidP="00B82E4D">
      <w:pPr>
        <w:pStyle w:val="Default"/>
        <w:spacing w:line="360" w:lineRule="auto"/>
        <w:ind w:firstLine="709"/>
        <w:rPr>
          <w:color w:val="000000" w:themeColor="text1"/>
          <w:shd w:val="clear" w:color="auto" w:fill="FFFFFF"/>
        </w:rPr>
      </w:pPr>
      <w:r w:rsidRPr="00B82E4D">
        <w:rPr>
          <w:color w:val="000000" w:themeColor="text1"/>
          <w:shd w:val="clear" w:color="auto" w:fill="FFFFFF"/>
        </w:rPr>
        <w:t> </w:t>
      </w:r>
    </w:p>
    <w:p w14:paraId="3EE868BF" w14:textId="16F11AEF" w:rsidR="00A068F5" w:rsidRPr="00B82E4D" w:rsidRDefault="00A068F5" w:rsidP="00A068F5">
      <w:pPr>
        <w:pStyle w:val="Default"/>
        <w:spacing w:line="360" w:lineRule="auto"/>
        <w:ind w:firstLine="709"/>
        <w:jc w:val="center"/>
      </w:pPr>
      <w:r w:rsidRPr="00A068F5">
        <w:rPr>
          <w:noProof/>
          <w:lang w:eastAsia="ru-RU"/>
        </w:rPr>
        <w:lastRenderedPageBreak/>
        <w:drawing>
          <wp:inline distT="0" distB="0" distL="0" distR="0" wp14:anchorId="3AA3122D" wp14:editId="3DDA4A45">
            <wp:extent cx="2466975" cy="78009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191" cy="78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B5D" w14:textId="33C43B56" w:rsidR="00A068F5" w:rsidRDefault="00A068F5" w:rsidP="00A068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Рисунок 9 – Диаграмма состояний</w:t>
      </w:r>
    </w:p>
    <w:p w14:paraId="38D814F3" w14:textId="0A251083" w:rsidR="00A068F5" w:rsidRDefault="00A068F5" w:rsidP="00A068F5">
      <w:pPr>
        <w:tabs>
          <w:tab w:val="left" w:pos="4050"/>
          <w:tab w:val="left" w:pos="6735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14:paraId="2A5A1BBA" w14:textId="64A1FA12" w:rsidR="00A068F5" w:rsidRDefault="00A068F5" w:rsidP="00B86FD4">
      <w:pPr>
        <w:pStyle w:val="Default"/>
        <w:spacing w:line="360" w:lineRule="auto"/>
        <w:ind w:firstLine="709"/>
        <w:rPr>
          <w:b/>
          <w:bCs/>
        </w:rPr>
      </w:pPr>
      <w:r w:rsidRPr="00A068F5">
        <w:rPr>
          <w:b/>
          <w:bCs/>
        </w:rPr>
        <w:t xml:space="preserve">2.4 Разработка пользовательского интерфейса </w:t>
      </w:r>
    </w:p>
    <w:p w14:paraId="6DE6EE84" w14:textId="09A27D8F" w:rsidR="00A068F5" w:rsidRPr="00A068F5" w:rsidRDefault="00A068F5" w:rsidP="00A068F5">
      <w:pPr>
        <w:pStyle w:val="Default"/>
        <w:pageBreakBefore/>
        <w:spacing w:line="360" w:lineRule="auto"/>
        <w:ind w:firstLine="709"/>
        <w:rPr>
          <w:color w:val="242424"/>
        </w:rPr>
      </w:pPr>
      <w:r w:rsidRPr="00A068F5">
        <w:rPr>
          <w:color w:val="242424"/>
        </w:rPr>
        <w:lastRenderedPageBreak/>
        <w:t xml:space="preserve">Пользовательский интерфейс - это набор программных </w:t>
      </w:r>
      <w:r w:rsidR="006E0538">
        <w:rPr>
          <w:color w:val="242424"/>
        </w:rPr>
        <w:t>и аппаратных средств, обеспечи</w:t>
      </w:r>
      <w:r w:rsidRPr="00A068F5">
        <w:rPr>
          <w:color w:val="242424"/>
        </w:rPr>
        <w:t>вающих взаимодействие пользователя с компьютером. Основ</w:t>
      </w:r>
      <w:r>
        <w:rPr>
          <w:color w:val="242424"/>
        </w:rPr>
        <w:t>у такого взаимодействия состав</w:t>
      </w:r>
      <w:r w:rsidRPr="00A068F5">
        <w:rPr>
          <w:color w:val="242424"/>
        </w:rPr>
        <w:t>ляют диалоги. Под диалогом в данном случае понимают регламентированный обмен информацией между человеком и компьютером, осуществляемый в реа</w:t>
      </w:r>
      <w:r>
        <w:rPr>
          <w:color w:val="242424"/>
        </w:rPr>
        <w:t>льном масштабе времени и направ</w:t>
      </w:r>
      <w:r w:rsidRPr="00A068F5">
        <w:rPr>
          <w:color w:val="242424"/>
        </w:rPr>
        <w:t xml:space="preserve">ленный на совместное решение конкретной задачи. Каждый </w:t>
      </w:r>
      <w:r>
        <w:rPr>
          <w:color w:val="242424"/>
        </w:rPr>
        <w:t>диалог состоит из отдельных про</w:t>
      </w:r>
      <w:r w:rsidRPr="00A068F5">
        <w:rPr>
          <w:color w:val="242424"/>
        </w:rPr>
        <w:t xml:space="preserve">цессов ввода/вывода, которые физически обеспечивают связь пользователя и компьютера. Обмен информацией осуществляется передачей сообщения. </w:t>
      </w:r>
    </w:p>
    <w:p w14:paraId="4F592B33" w14:textId="57DA05D4" w:rsidR="00A068F5" w:rsidRPr="00A068F5" w:rsidRDefault="00A068F5" w:rsidP="00A068F5">
      <w:pPr>
        <w:pStyle w:val="Default"/>
        <w:spacing w:line="360" w:lineRule="auto"/>
        <w:ind w:firstLine="709"/>
        <w:rPr>
          <w:color w:val="242424"/>
        </w:rPr>
      </w:pPr>
      <w:r w:rsidRPr="00A068F5">
        <w:rPr>
          <w:color w:val="242424"/>
        </w:rPr>
        <w:t xml:space="preserve">В случае создания пользовательского интерфейса данного интернет-ресурса были созданы основные страницы сайта, а также гайд по стилизации этих страниц сайта. </w:t>
      </w:r>
    </w:p>
    <w:p w14:paraId="2ADB1713" w14:textId="4579FF03" w:rsidR="00A068F5" w:rsidRPr="00A068F5" w:rsidRDefault="00A068F5" w:rsidP="00A068F5">
      <w:pPr>
        <w:pStyle w:val="Default"/>
        <w:spacing w:line="360" w:lineRule="auto"/>
        <w:ind w:firstLine="709"/>
      </w:pPr>
      <w:r w:rsidRPr="00A068F5">
        <w:t>Гайд по стил</w:t>
      </w:r>
      <w:r w:rsidR="00986448">
        <w:t>изации: в основном текст имеет</w:t>
      </w:r>
      <w:r w:rsidR="00986448" w:rsidRPr="00986448">
        <w:t xml:space="preserve"> </w:t>
      </w:r>
      <w:r w:rsidR="00986448">
        <w:t>два вида шрифтов</w:t>
      </w:r>
      <w:r w:rsidRPr="00A068F5">
        <w:t xml:space="preserve"> – </w:t>
      </w:r>
      <w:r w:rsidR="00986448">
        <w:rPr>
          <w:lang w:val="en-US"/>
        </w:rPr>
        <w:t>Regular</w:t>
      </w:r>
      <w:r w:rsidR="00986448">
        <w:t xml:space="preserve"> и </w:t>
      </w:r>
      <w:r w:rsidR="00986448">
        <w:rPr>
          <w:lang w:val="en-US"/>
        </w:rPr>
        <w:t>Bold</w:t>
      </w:r>
      <w:r w:rsidRPr="00A068F5">
        <w:t>. Ра</w:t>
      </w:r>
      <w:r>
        <w:t>з</w:t>
      </w:r>
      <w:r w:rsidRPr="00A068F5">
        <w:t>меры шрифта используются разные, в диапазоне от 15 пикс. до 54 пикс. Размеры шрифта от 15 до 18 используются в основном для описания иль неких деталей, остальные вариации иду</w:t>
      </w:r>
      <w:r w:rsidR="00986448">
        <w:t>т уже на заголовки или вывески.</w:t>
      </w:r>
    </w:p>
    <w:p w14:paraId="3210FBAF" w14:textId="40840D63" w:rsidR="00A068F5" w:rsidRPr="00A068F5" w:rsidRDefault="00986448" w:rsidP="00A068F5">
      <w:pPr>
        <w:pStyle w:val="Default"/>
        <w:spacing w:line="360" w:lineRule="auto"/>
        <w:ind w:firstLine="709"/>
      </w:pPr>
      <w:r>
        <w:t xml:space="preserve">Цвета </w:t>
      </w:r>
      <w:r w:rsidR="00A068F5" w:rsidRPr="00A068F5">
        <w:t xml:space="preserve">для самого оформления </w:t>
      </w:r>
      <w:r>
        <w:t>сайта</w:t>
      </w:r>
      <w:r w:rsidR="00A068F5" w:rsidRPr="00A068F5">
        <w:t xml:space="preserve"> – это белый фон</w:t>
      </w:r>
      <w:r>
        <w:t xml:space="preserve"> и</w:t>
      </w:r>
      <w:r w:rsidR="00A068F5" w:rsidRPr="00A068F5">
        <w:t xml:space="preserve"> </w:t>
      </w:r>
      <w:r>
        <w:t xml:space="preserve">синий фон </w:t>
      </w:r>
      <w:r w:rsidR="00A068F5" w:rsidRPr="00A068F5">
        <w:t xml:space="preserve">для </w:t>
      </w:r>
      <w:r>
        <w:t>подвала</w:t>
      </w:r>
      <w:r w:rsidR="00A068F5" w:rsidRPr="00A068F5">
        <w:t xml:space="preserve">. </w:t>
      </w:r>
    </w:p>
    <w:p w14:paraId="509442DD" w14:textId="77777777" w:rsidR="00A068F5" w:rsidRPr="00A068F5" w:rsidRDefault="00A068F5" w:rsidP="00A068F5">
      <w:pPr>
        <w:tabs>
          <w:tab w:val="left" w:pos="4050"/>
          <w:tab w:val="left" w:pos="6735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A068F5">
        <w:rPr>
          <w:rFonts w:ascii="Times New Roman" w:hAnsi="Times New Roman" w:cs="Times New Roman"/>
          <w:sz w:val="24"/>
          <w:szCs w:val="24"/>
        </w:rPr>
        <w:t>Сам пользовательский интерфейс можно увидеть в Приложении В.</w:t>
      </w:r>
    </w:p>
    <w:p w14:paraId="5DE67A19" w14:textId="77777777" w:rsidR="00A068F5" w:rsidRDefault="00A068F5" w:rsidP="00A068F5">
      <w:pPr>
        <w:pStyle w:val="Default"/>
        <w:spacing w:line="360" w:lineRule="auto"/>
        <w:ind w:firstLine="709"/>
      </w:pPr>
    </w:p>
    <w:p w14:paraId="3C524FC0" w14:textId="492EE215" w:rsidR="00986448" w:rsidRPr="00986448" w:rsidRDefault="00986448" w:rsidP="0098644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6448">
        <w:rPr>
          <w:rFonts w:ascii="Times New Roman" w:eastAsia="Times New Roman" w:hAnsi="Times New Roman" w:cs="Times New Roman"/>
          <w:b/>
          <w:sz w:val="24"/>
          <w:szCs w:val="24"/>
        </w:rPr>
        <w:t>2.5 Тесты на использование</w:t>
      </w:r>
    </w:p>
    <w:p w14:paraId="3CCA451A" w14:textId="77777777" w:rsidR="00986448" w:rsidRPr="002F1555" w:rsidRDefault="00986448" w:rsidP="009864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36C9D3CF" w14:textId="77777777" w:rsidR="00986448" w:rsidRPr="00986448" w:rsidRDefault="00986448" w:rsidP="00986448">
      <w:pPr>
        <w:pStyle w:val="Default"/>
        <w:spacing w:line="360" w:lineRule="auto"/>
        <w:ind w:firstLine="709"/>
        <w:rPr>
          <w:rFonts w:eastAsia="Times"/>
          <w:lang w:eastAsia="ru-RU"/>
        </w:rPr>
      </w:pPr>
      <w:r w:rsidRPr="00986448">
        <w:rPr>
          <w:rFonts w:eastAsia="Times"/>
          <w:lang w:eastAsia="ru-RU"/>
        </w:rPr>
        <w:t xml:space="preserve">В ходе разработки программного продукта были составлены тесты, которые необходимо выполнить в дальнейшем. Тесты составлены таким образом, чтобы предусмотреть максимальное количество возможных действий. </w:t>
      </w:r>
    </w:p>
    <w:p w14:paraId="77CF6C1C" w14:textId="72534661" w:rsidR="00986448" w:rsidRPr="00986448" w:rsidRDefault="00A2237E" w:rsidP="00986448">
      <w:pPr>
        <w:spacing w:after="0" w:line="360" w:lineRule="auto"/>
        <w:rPr>
          <w:rFonts w:ascii="Times New Roman" w:eastAsia="Times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  <w:lang w:eastAsia="ru-RU"/>
        </w:rPr>
        <w:t>Таблица 4</w:t>
      </w:r>
      <w:r w:rsidR="00986448" w:rsidRPr="00986448">
        <w:rPr>
          <w:rFonts w:ascii="Times New Roman" w:eastAsia="Times" w:hAnsi="Times New Roman" w:cs="Times New Roman"/>
          <w:color w:val="000000"/>
          <w:sz w:val="24"/>
          <w:szCs w:val="24"/>
          <w:lang w:eastAsia="ru-RU"/>
        </w:rPr>
        <w:t xml:space="preserve"> – Тесты на использование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986448" w14:paraId="6AC46233" w14:textId="77777777" w:rsidTr="00286B54">
        <w:tc>
          <w:tcPr>
            <w:tcW w:w="1868" w:type="dxa"/>
          </w:tcPr>
          <w:p w14:paraId="6B736C0D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№</w:t>
            </w:r>
          </w:p>
        </w:tc>
        <w:tc>
          <w:tcPr>
            <w:tcW w:w="1869" w:type="dxa"/>
          </w:tcPr>
          <w:p w14:paraId="46050E8E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Название</w:t>
            </w:r>
            <w:r w:rsidRPr="002F1555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1555">
              <w:rPr>
                <w:rFonts w:ascii="Times New Roman" w:hAnsi="Times New Roman" w:cs="Times New Roman"/>
                <w:sz w:val="20"/>
              </w:rPr>
              <w:t>теста</w:t>
            </w:r>
          </w:p>
        </w:tc>
        <w:tc>
          <w:tcPr>
            <w:tcW w:w="1869" w:type="dxa"/>
          </w:tcPr>
          <w:p w14:paraId="4B0C43B6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Действия</w:t>
            </w:r>
          </w:p>
        </w:tc>
        <w:tc>
          <w:tcPr>
            <w:tcW w:w="1869" w:type="dxa"/>
          </w:tcPr>
          <w:p w14:paraId="308E8D10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Исходная</w:t>
            </w:r>
            <w:r w:rsidRPr="002F1555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2F1555">
              <w:rPr>
                <w:rFonts w:ascii="Times New Roman" w:hAnsi="Times New Roman" w:cs="Times New Roman"/>
                <w:sz w:val="20"/>
              </w:rPr>
              <w:t>информация</w:t>
            </w:r>
          </w:p>
        </w:tc>
        <w:tc>
          <w:tcPr>
            <w:tcW w:w="1869" w:type="dxa"/>
          </w:tcPr>
          <w:p w14:paraId="67C66086" w14:textId="77777777" w:rsidR="00986448" w:rsidRPr="002F1555" w:rsidRDefault="00986448" w:rsidP="00286B54">
            <w:pPr>
              <w:pStyle w:val="TableParagraph"/>
              <w:spacing w:line="224" w:lineRule="exact"/>
              <w:ind w:left="184" w:right="164"/>
              <w:jc w:val="center"/>
              <w:rPr>
                <w:sz w:val="20"/>
              </w:rPr>
            </w:pPr>
            <w:r w:rsidRPr="002F1555">
              <w:rPr>
                <w:sz w:val="20"/>
              </w:rPr>
              <w:t>Ожидаемая</w:t>
            </w:r>
            <w:r w:rsidRPr="002F1555">
              <w:rPr>
                <w:spacing w:val="-4"/>
                <w:sz w:val="20"/>
              </w:rPr>
              <w:t xml:space="preserve"> </w:t>
            </w:r>
            <w:r w:rsidRPr="002F1555">
              <w:rPr>
                <w:sz w:val="20"/>
              </w:rPr>
              <w:t>инфор-</w:t>
            </w:r>
          </w:p>
          <w:p w14:paraId="4071D9FC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мация</w:t>
            </w:r>
          </w:p>
        </w:tc>
      </w:tr>
      <w:tr w:rsidR="00986448" w14:paraId="2DDF828E" w14:textId="77777777" w:rsidTr="00286B54">
        <w:tc>
          <w:tcPr>
            <w:tcW w:w="1868" w:type="dxa"/>
          </w:tcPr>
          <w:p w14:paraId="0AF82D93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69" w:type="dxa"/>
          </w:tcPr>
          <w:p w14:paraId="6DF91B38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69" w:type="dxa"/>
          </w:tcPr>
          <w:p w14:paraId="089623BD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69" w:type="dxa"/>
          </w:tcPr>
          <w:p w14:paraId="02E5CED3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69" w:type="dxa"/>
          </w:tcPr>
          <w:p w14:paraId="453C1ADE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986448" w14:paraId="6525F468" w14:textId="77777777" w:rsidTr="00286B54">
        <w:tc>
          <w:tcPr>
            <w:tcW w:w="1868" w:type="dxa"/>
          </w:tcPr>
          <w:p w14:paraId="72A04C23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Т1</w:t>
            </w:r>
          </w:p>
        </w:tc>
        <w:tc>
          <w:tcPr>
            <w:tcW w:w="1869" w:type="dxa"/>
          </w:tcPr>
          <w:p w14:paraId="0A95D0A8" w14:textId="77777777" w:rsidR="00986448" w:rsidRPr="002F1555" w:rsidRDefault="0098644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pacing w:val="-1"/>
                <w:sz w:val="20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0"/>
              </w:rPr>
              <w:t>стра</w:t>
            </w:r>
            <w:r w:rsidRPr="002F1555">
              <w:rPr>
                <w:rFonts w:ascii="Times New Roman" w:hAnsi="Times New Roman" w:cs="Times New Roman"/>
                <w:sz w:val="20"/>
              </w:rPr>
              <w:t>ниц</w:t>
            </w:r>
          </w:p>
        </w:tc>
        <w:tc>
          <w:tcPr>
            <w:tcW w:w="1869" w:type="dxa"/>
          </w:tcPr>
          <w:p w14:paraId="30726CE9" w14:textId="77777777" w:rsidR="00986448" w:rsidRPr="002F1555" w:rsidRDefault="0098644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Нажатие кнопок на сайте</w:t>
            </w:r>
          </w:p>
        </w:tc>
        <w:tc>
          <w:tcPr>
            <w:tcW w:w="1869" w:type="dxa"/>
          </w:tcPr>
          <w:p w14:paraId="30C9031B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69" w:type="dxa"/>
          </w:tcPr>
          <w:p w14:paraId="2A890232" w14:textId="77777777" w:rsidR="00986448" w:rsidRPr="002F1555" w:rsidRDefault="0098644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Просмотр страниц</w:t>
            </w:r>
          </w:p>
        </w:tc>
      </w:tr>
      <w:tr w:rsidR="00986448" w14:paraId="3F44BDBD" w14:textId="77777777" w:rsidTr="00286B54">
        <w:tc>
          <w:tcPr>
            <w:tcW w:w="1868" w:type="dxa"/>
          </w:tcPr>
          <w:p w14:paraId="7C1E151E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Т2</w:t>
            </w:r>
          </w:p>
        </w:tc>
        <w:tc>
          <w:tcPr>
            <w:tcW w:w="1869" w:type="dxa"/>
          </w:tcPr>
          <w:p w14:paraId="291D09D9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</w:rPr>
              <w:t>Регистрация</w:t>
            </w:r>
          </w:p>
        </w:tc>
        <w:tc>
          <w:tcPr>
            <w:tcW w:w="1869" w:type="dxa"/>
          </w:tcPr>
          <w:p w14:paraId="5A0F9DAD" w14:textId="77777777" w:rsidR="00986448" w:rsidRPr="002F1555" w:rsidRDefault="0098644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Ввод необходимых данных для регистрации</w:t>
            </w:r>
          </w:p>
        </w:tc>
        <w:tc>
          <w:tcPr>
            <w:tcW w:w="1869" w:type="dxa"/>
          </w:tcPr>
          <w:p w14:paraId="2420D981" w14:textId="77777777" w:rsidR="00986448" w:rsidRPr="002F1555" w:rsidRDefault="0098644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Данные пользователя</w:t>
            </w:r>
          </w:p>
        </w:tc>
        <w:tc>
          <w:tcPr>
            <w:tcW w:w="1869" w:type="dxa"/>
          </w:tcPr>
          <w:p w14:paraId="1B44F3AC" w14:textId="77777777" w:rsidR="00986448" w:rsidRPr="002F1555" w:rsidRDefault="0098644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Успешная регистрация</w:t>
            </w:r>
          </w:p>
        </w:tc>
      </w:tr>
      <w:tr w:rsidR="00B720E8" w14:paraId="610971D8" w14:textId="77777777" w:rsidTr="00286B54">
        <w:tc>
          <w:tcPr>
            <w:tcW w:w="1868" w:type="dxa"/>
          </w:tcPr>
          <w:p w14:paraId="591938B1" w14:textId="28E356EA" w:rsidR="00B720E8" w:rsidRDefault="00B720E8" w:rsidP="00286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Т3</w:t>
            </w:r>
          </w:p>
        </w:tc>
        <w:tc>
          <w:tcPr>
            <w:tcW w:w="1869" w:type="dxa"/>
          </w:tcPr>
          <w:p w14:paraId="37A0C16F" w14:textId="77777777" w:rsidR="00B720E8" w:rsidRDefault="00B720E8" w:rsidP="00286B54">
            <w:pPr>
              <w:spacing w:line="360" w:lineRule="auto"/>
              <w:jc w:val="center"/>
              <w:rPr>
                <w:rFonts w:ascii="Times New Roman" w:hAnsi="Times New Roman" w:cs="Times New Roman"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</w:rPr>
              <w:t>Удаление автомобиля</w:t>
            </w:r>
          </w:p>
        </w:tc>
        <w:tc>
          <w:tcPr>
            <w:tcW w:w="1869" w:type="dxa"/>
          </w:tcPr>
          <w:p w14:paraId="2D297EB7" w14:textId="77777777" w:rsidR="00B720E8" w:rsidRDefault="00B720E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Удаление автомобиля из списка на продажу</w:t>
            </w:r>
          </w:p>
        </w:tc>
        <w:tc>
          <w:tcPr>
            <w:tcW w:w="1869" w:type="dxa"/>
          </w:tcPr>
          <w:p w14:paraId="2BEEFF95" w14:textId="77777777" w:rsidR="00B720E8" w:rsidRDefault="00B720E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69" w:type="dxa"/>
          </w:tcPr>
          <w:p w14:paraId="0ACFCD73" w14:textId="77777777" w:rsidR="00B720E8" w:rsidRDefault="00B720E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Успешное удаление автомобиля</w:t>
            </w:r>
          </w:p>
        </w:tc>
      </w:tr>
    </w:tbl>
    <w:p w14:paraId="72C54A96" w14:textId="77777777" w:rsidR="00986448" w:rsidRPr="002F1555" w:rsidRDefault="00986448" w:rsidP="00986448">
      <w:pPr>
        <w:spacing w:after="0" w:line="360" w:lineRule="auto"/>
        <w:rPr>
          <w:rFonts w:ascii="Times New Roman" w:eastAsia="Times" w:hAnsi="Times New Roman" w:cs="Times New Roman"/>
          <w:color w:val="000000"/>
          <w:sz w:val="28"/>
          <w:szCs w:val="28"/>
          <w:lang w:eastAsia="ru-RU"/>
        </w:rPr>
      </w:pPr>
    </w:p>
    <w:p w14:paraId="3A6B2AB6" w14:textId="77777777" w:rsidR="00986448" w:rsidRPr="00A068F5" w:rsidRDefault="00986448" w:rsidP="00A068F5">
      <w:pPr>
        <w:pStyle w:val="Default"/>
        <w:spacing w:line="360" w:lineRule="auto"/>
        <w:ind w:firstLine="709"/>
      </w:pPr>
    </w:p>
    <w:p w14:paraId="0AACA5AB" w14:textId="1C95102D" w:rsidR="00B720E8" w:rsidRPr="00986448" w:rsidRDefault="00B720E8" w:rsidP="00B720E8">
      <w:pPr>
        <w:spacing w:after="0" w:line="360" w:lineRule="auto"/>
        <w:rPr>
          <w:rFonts w:ascii="Times New Roman" w:eastAsia="Times" w:hAnsi="Times New Roman" w:cs="Times New Roman"/>
          <w:color w:val="000000"/>
          <w:sz w:val="24"/>
          <w:szCs w:val="24"/>
          <w:lang w:eastAsia="ru-RU"/>
        </w:rPr>
      </w:pPr>
      <w:r>
        <w:rPr>
          <w:color w:val="242424"/>
          <w:sz w:val="23"/>
          <w:szCs w:val="23"/>
        </w:rPr>
        <w:tab/>
      </w:r>
      <w:r w:rsidRPr="00B720E8">
        <w:rPr>
          <w:rFonts w:ascii="Times New Roman" w:hAnsi="Times New Roman" w:cs="Times New Roman"/>
          <w:color w:val="242424"/>
          <w:sz w:val="24"/>
          <w:szCs w:val="24"/>
        </w:rPr>
        <w:t>Продо</w:t>
      </w:r>
      <w:r w:rsidR="00A2237E">
        <w:rPr>
          <w:rFonts w:ascii="Times New Roman" w:hAnsi="Times New Roman" w:cs="Times New Roman"/>
          <w:color w:val="242424"/>
          <w:sz w:val="24"/>
          <w:szCs w:val="24"/>
        </w:rPr>
        <w:t>л</w:t>
      </w:r>
      <w:r w:rsidRPr="00B720E8">
        <w:rPr>
          <w:rFonts w:ascii="Times New Roman" w:hAnsi="Times New Roman" w:cs="Times New Roman"/>
          <w:color w:val="242424"/>
          <w:sz w:val="24"/>
          <w:szCs w:val="24"/>
        </w:rPr>
        <w:t>жение</w:t>
      </w:r>
      <w:r>
        <w:rPr>
          <w:color w:val="242424"/>
          <w:sz w:val="23"/>
          <w:szCs w:val="23"/>
        </w:rPr>
        <w:t xml:space="preserve"> </w:t>
      </w:r>
      <w:r w:rsidR="00A2237E">
        <w:rPr>
          <w:rFonts w:ascii="Times New Roman" w:eastAsia="Times" w:hAnsi="Times New Roman" w:cs="Times New Roman"/>
          <w:color w:val="000000"/>
          <w:sz w:val="24"/>
          <w:szCs w:val="24"/>
          <w:lang w:eastAsia="ru-RU"/>
        </w:rPr>
        <w:t>Таблицы 4</w:t>
      </w:r>
      <w:r w:rsidRPr="00986448">
        <w:rPr>
          <w:rFonts w:ascii="Times New Roman" w:eastAsia="Times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80D8188" w14:textId="0697DAAC" w:rsidR="00A068F5" w:rsidRPr="00A068F5" w:rsidRDefault="00A068F5" w:rsidP="00B720E8">
      <w:pPr>
        <w:pStyle w:val="Default"/>
        <w:tabs>
          <w:tab w:val="left" w:pos="1185"/>
        </w:tabs>
        <w:rPr>
          <w:color w:val="242424"/>
          <w:sz w:val="23"/>
          <w:szCs w:val="23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B720E8" w14:paraId="5B7DE514" w14:textId="77777777" w:rsidTr="00286B54">
        <w:tc>
          <w:tcPr>
            <w:tcW w:w="1868" w:type="dxa"/>
          </w:tcPr>
          <w:p w14:paraId="62527CC4" w14:textId="48FFB12B" w:rsidR="00B720E8" w:rsidRDefault="00B720E8" w:rsidP="00286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Т4</w:t>
            </w:r>
          </w:p>
        </w:tc>
        <w:tc>
          <w:tcPr>
            <w:tcW w:w="1869" w:type="dxa"/>
          </w:tcPr>
          <w:p w14:paraId="11894964" w14:textId="77777777" w:rsidR="00B720E8" w:rsidRDefault="00B720E8" w:rsidP="00286B54">
            <w:pPr>
              <w:spacing w:line="360" w:lineRule="auto"/>
              <w:jc w:val="center"/>
              <w:rPr>
                <w:rFonts w:ascii="Times New Roman" w:hAnsi="Times New Roman" w:cs="Times New Roman"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</w:rPr>
              <w:t>Редактирование профиля</w:t>
            </w:r>
          </w:p>
        </w:tc>
        <w:tc>
          <w:tcPr>
            <w:tcW w:w="1869" w:type="dxa"/>
          </w:tcPr>
          <w:p w14:paraId="5AD1412A" w14:textId="77777777" w:rsidR="00B720E8" w:rsidRDefault="00B720E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Вход в личный кабинет и изменения имени, фамилии и т.д.</w:t>
            </w:r>
          </w:p>
        </w:tc>
        <w:tc>
          <w:tcPr>
            <w:tcW w:w="1869" w:type="dxa"/>
          </w:tcPr>
          <w:p w14:paraId="28BDDF2C" w14:textId="77777777" w:rsidR="00B720E8" w:rsidRDefault="00B720E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Данные пользователя</w:t>
            </w:r>
          </w:p>
        </w:tc>
        <w:tc>
          <w:tcPr>
            <w:tcW w:w="1869" w:type="dxa"/>
          </w:tcPr>
          <w:p w14:paraId="17275894" w14:textId="77777777" w:rsidR="00B720E8" w:rsidRDefault="00B720E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Успешное редактирование профиля</w:t>
            </w:r>
          </w:p>
        </w:tc>
      </w:tr>
      <w:tr w:rsidR="00B720E8" w14:paraId="57302C12" w14:textId="77777777" w:rsidTr="00B720E8">
        <w:tc>
          <w:tcPr>
            <w:tcW w:w="1868" w:type="dxa"/>
          </w:tcPr>
          <w:p w14:paraId="51073466" w14:textId="73F0F5B1" w:rsidR="00B720E8" w:rsidRDefault="00B720E8" w:rsidP="00286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Т5</w:t>
            </w:r>
          </w:p>
        </w:tc>
        <w:tc>
          <w:tcPr>
            <w:tcW w:w="1869" w:type="dxa"/>
          </w:tcPr>
          <w:p w14:paraId="1C721AAD" w14:textId="77777777" w:rsidR="00B720E8" w:rsidRDefault="00B720E8" w:rsidP="00286B54">
            <w:pPr>
              <w:spacing w:line="360" w:lineRule="auto"/>
              <w:jc w:val="center"/>
              <w:rPr>
                <w:rFonts w:ascii="Times New Roman" w:hAnsi="Times New Roman" w:cs="Times New Roman"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</w:rPr>
              <w:t>Добавление автомобиля</w:t>
            </w:r>
          </w:p>
        </w:tc>
        <w:tc>
          <w:tcPr>
            <w:tcW w:w="1869" w:type="dxa"/>
          </w:tcPr>
          <w:p w14:paraId="60762EB8" w14:textId="77777777" w:rsidR="00B720E8" w:rsidRDefault="00B720E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Ввод данных автомобиля</w:t>
            </w:r>
          </w:p>
        </w:tc>
        <w:tc>
          <w:tcPr>
            <w:tcW w:w="1869" w:type="dxa"/>
          </w:tcPr>
          <w:p w14:paraId="30EB3AD0" w14:textId="77777777" w:rsidR="00B720E8" w:rsidRDefault="00B720E8" w:rsidP="00286B54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Данные об автомобиле</w:t>
            </w:r>
          </w:p>
        </w:tc>
        <w:tc>
          <w:tcPr>
            <w:tcW w:w="1869" w:type="dxa"/>
          </w:tcPr>
          <w:p w14:paraId="4B3BFB9A" w14:textId="77777777" w:rsidR="00B720E8" w:rsidRDefault="00B720E8" w:rsidP="00286B54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Успешное добавление автомобиля</w:t>
            </w:r>
          </w:p>
        </w:tc>
      </w:tr>
    </w:tbl>
    <w:p w14:paraId="3423BE89" w14:textId="6580519A" w:rsidR="00B720E8" w:rsidRDefault="00B720E8" w:rsidP="00B82E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14:paraId="56C73858" w14:textId="53F6627A" w:rsidR="00B720E8" w:rsidRDefault="00B720E8" w:rsidP="00B720E8">
      <w:pPr>
        <w:pStyle w:val="Default"/>
        <w:spacing w:line="360" w:lineRule="auto"/>
        <w:ind w:firstLine="709"/>
        <w:rPr>
          <w:b/>
          <w:bCs/>
        </w:rPr>
      </w:pPr>
      <w:r>
        <w:rPr>
          <w:b/>
          <w:bCs/>
        </w:rPr>
        <w:t>2.6</w:t>
      </w:r>
      <w:r w:rsidRPr="00A068F5">
        <w:rPr>
          <w:b/>
          <w:bCs/>
        </w:rPr>
        <w:t xml:space="preserve"> Разработка </w:t>
      </w:r>
      <w:r>
        <w:rPr>
          <w:b/>
          <w:bCs/>
        </w:rPr>
        <w:t>плана над проектом</w:t>
      </w:r>
    </w:p>
    <w:p w14:paraId="2E2CC7D9" w14:textId="77777777" w:rsidR="00B720E8" w:rsidRDefault="00B720E8" w:rsidP="00B720E8">
      <w:pPr>
        <w:pStyle w:val="Default"/>
        <w:spacing w:line="360" w:lineRule="auto"/>
        <w:ind w:firstLine="709"/>
        <w:rPr>
          <w:b/>
          <w:bCs/>
        </w:rPr>
      </w:pPr>
    </w:p>
    <w:p w14:paraId="4E31A8BC" w14:textId="77777777" w:rsidR="00B720E8" w:rsidRPr="00B720E8" w:rsidRDefault="00B720E8" w:rsidP="00B720E8">
      <w:pPr>
        <w:pStyle w:val="Default"/>
        <w:spacing w:line="360" w:lineRule="auto"/>
        <w:ind w:firstLine="709"/>
      </w:pPr>
      <w:r w:rsidRPr="00B720E8">
        <w:t xml:space="preserve">Разработка плана над проектом была выполнена в виде диаграммы Ганта. </w:t>
      </w:r>
    </w:p>
    <w:p w14:paraId="622316C0" w14:textId="34723271" w:rsidR="00B720E8" w:rsidRPr="00B720E8" w:rsidRDefault="00B720E8" w:rsidP="00B720E8">
      <w:pPr>
        <w:pStyle w:val="Default"/>
        <w:spacing w:line="360" w:lineRule="auto"/>
        <w:ind w:firstLine="709"/>
      </w:pPr>
      <w:r w:rsidRPr="00B720E8">
        <w:t>Диагра́мма Га́нта (англ. Gantt chart, также ленточная ди</w:t>
      </w:r>
      <w:r w:rsidR="006E0538">
        <w:t>аграмма, график Ганта, календар</w:t>
      </w:r>
      <w:r w:rsidRPr="00B720E8">
        <w:t>ный график) — это популярный тип столбчатых диаграмм (гистограмм), который используется для иллюстрации плана, графика работ по какому-либо проекту</w:t>
      </w:r>
      <w:r w:rsidR="006E0538">
        <w:t>. Является одним из методов пла</w:t>
      </w:r>
      <w:r w:rsidRPr="00B720E8">
        <w:t xml:space="preserve">нирования проектов. Используется в приложениях по управлению проектами. </w:t>
      </w:r>
    </w:p>
    <w:p w14:paraId="06FBAE65" w14:textId="48F906F9" w:rsidR="00B720E8" w:rsidRDefault="00B720E8" w:rsidP="00B720E8">
      <w:pPr>
        <w:pStyle w:val="Default"/>
        <w:spacing w:line="360" w:lineRule="auto"/>
        <w:ind w:firstLine="709"/>
        <w:rPr>
          <w:color w:val="1F2021"/>
        </w:rPr>
      </w:pPr>
      <w:r w:rsidRPr="00B720E8">
        <w:rPr>
          <w:color w:val="1F2021"/>
        </w:rPr>
        <w:t>По сути, диаграмма Ганта состоит из полос, ориенти</w:t>
      </w:r>
      <w:r w:rsidR="006E0538">
        <w:rPr>
          <w:color w:val="1F2021"/>
        </w:rPr>
        <w:t>рованных вдоль оси времени. Каж</w:t>
      </w:r>
      <w:r w:rsidRPr="00B720E8">
        <w:rPr>
          <w:color w:val="1F2021"/>
        </w:rPr>
        <w:t>дая полоса на диаграмме представляет отдельную задачу в составе проекта (вид работы), её концы — моменты начала и завершения работы, её протяженн</w:t>
      </w:r>
      <w:r w:rsidR="006E0538">
        <w:rPr>
          <w:color w:val="1F2021"/>
        </w:rPr>
        <w:t>ость — длительность работы. Вер</w:t>
      </w:r>
      <w:r w:rsidRPr="00B720E8">
        <w:rPr>
          <w:color w:val="1F2021"/>
        </w:rPr>
        <w:t>тикальной осью диаграммы служит перечень задач. Кроме тог</w:t>
      </w:r>
      <w:r w:rsidR="006E0538">
        <w:rPr>
          <w:color w:val="1F2021"/>
        </w:rPr>
        <w:t>о, на диаграмме могут быть отме</w:t>
      </w:r>
      <w:r w:rsidRPr="00B720E8">
        <w:rPr>
          <w:color w:val="1F2021"/>
        </w:rPr>
        <w:t>чены совокупные задачи, проценты завершения, указатели последовательности и зависимости работ, метки ключевых моментов (вехи), метка текущего момента времени «Сегодня» и др. Пример представлен ниже (Рисунок 10):</w:t>
      </w:r>
    </w:p>
    <w:p w14:paraId="7FEF87BF" w14:textId="360BDEBE" w:rsidR="00B720E8" w:rsidRDefault="00B720E8" w:rsidP="00B720E8">
      <w:pPr>
        <w:pStyle w:val="Default"/>
        <w:spacing w:line="360" w:lineRule="auto"/>
        <w:ind w:firstLine="709"/>
        <w:jc w:val="center"/>
        <w:rPr>
          <w:b/>
          <w:bCs/>
        </w:rPr>
      </w:pPr>
      <w:r w:rsidRPr="00B720E8">
        <w:rPr>
          <w:b/>
          <w:bCs/>
          <w:noProof/>
          <w:lang w:eastAsia="ru-RU"/>
        </w:rPr>
        <w:drawing>
          <wp:inline distT="0" distB="0" distL="0" distR="0" wp14:anchorId="006CE529" wp14:editId="6CA009F8">
            <wp:extent cx="3688400" cy="2034716"/>
            <wp:effectExtent l="0" t="0" r="762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5226" w14:textId="58BBD373" w:rsidR="00B720E8" w:rsidRDefault="00B720E8" w:rsidP="00B720E8">
      <w:pPr>
        <w:pStyle w:val="Default"/>
        <w:spacing w:line="360" w:lineRule="auto"/>
        <w:ind w:firstLine="709"/>
        <w:jc w:val="center"/>
        <w:rPr>
          <w:bCs/>
        </w:rPr>
      </w:pPr>
      <w:r>
        <w:rPr>
          <w:bCs/>
        </w:rPr>
        <w:t>Рисунок 10 – Диаграмма Ганта</w:t>
      </w:r>
    </w:p>
    <w:p w14:paraId="38ABC84E" w14:textId="21B6D1E0" w:rsidR="00B720E8" w:rsidRPr="00B720E8" w:rsidRDefault="00B720E8" w:rsidP="00B720E8">
      <w:pPr>
        <w:pStyle w:val="Default"/>
        <w:spacing w:line="360" w:lineRule="auto"/>
        <w:ind w:firstLine="709"/>
        <w:rPr>
          <w:bCs/>
        </w:rPr>
      </w:pPr>
      <w:r w:rsidRPr="00B720E8">
        <w:lastRenderedPageBreak/>
        <w:t>Таким образом, определяя перечень задач и её сроки, получим план разработки сайта (диаграмму Ганта), представленную в Приложении Д.</w:t>
      </w:r>
    </w:p>
    <w:p w14:paraId="06C75BFD" w14:textId="2920A0A0" w:rsidR="00B720E8" w:rsidRDefault="00B720E8" w:rsidP="00B720E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14:paraId="63BED7F0" w14:textId="77777777" w:rsidR="0007753F" w:rsidRPr="00780662" w:rsidRDefault="0007753F" w:rsidP="00B82E4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20E8"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9" w:name="_Toc454466555"/>
      <w:bookmarkStart w:id="10" w:name="_Toc454467028"/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 Реализация </w:t>
      </w:r>
      <w:bookmarkEnd w:id="9"/>
      <w:bookmarkEnd w:id="10"/>
    </w:p>
    <w:p w14:paraId="27DF0D93" w14:textId="56CE96AD" w:rsidR="0007753F" w:rsidRPr="00780662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Toc454466556"/>
      <w:bookmarkStart w:id="12" w:name="_Toc454467029"/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bookmarkEnd w:id="11"/>
      <w:bookmarkEnd w:id="12"/>
      <w:r w:rsidR="006504A4" w:rsidRPr="00780662">
        <w:rPr>
          <w:rFonts w:ascii="Times New Roman" w:eastAsia="Times New Roman" w:hAnsi="Times New Roman" w:cs="Times New Roman"/>
          <w:b/>
          <w:sz w:val="24"/>
          <w:szCs w:val="24"/>
        </w:rPr>
        <w:t>Руководство программиста</w:t>
      </w:r>
    </w:p>
    <w:p w14:paraId="7F160AB7" w14:textId="131A306F" w:rsidR="005A226B" w:rsidRPr="00780662" w:rsidRDefault="00857309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>3.1.1 Организация данных</w:t>
      </w:r>
    </w:p>
    <w:p w14:paraId="6E400B77" w14:textId="77777777" w:rsidR="00780662" w:rsidRPr="00780662" w:rsidRDefault="00780662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4D9AE" w14:textId="77777777" w:rsidR="00780662" w:rsidRPr="00780662" w:rsidRDefault="006504A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454466559"/>
      <w:bookmarkStart w:id="14" w:name="_Toc454467032"/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7309" w:rsidRPr="00780662">
        <w:rPr>
          <w:rFonts w:ascii="Times New Roman" w:eastAsia="Times New Roman" w:hAnsi="Times New Roman" w:cs="Times New Roman"/>
          <w:sz w:val="24"/>
          <w:szCs w:val="24"/>
        </w:rPr>
        <w:t xml:space="preserve">В данном проекте мы используем базу данных </w:t>
      </w:r>
      <w:r w:rsidR="00857309" w:rsidRPr="00780662">
        <w:rPr>
          <w:rFonts w:ascii="Times New Roman" w:eastAsia="Times New Roman" w:hAnsi="Times New Roman" w:cs="Times New Roman"/>
          <w:sz w:val="24"/>
          <w:szCs w:val="24"/>
          <w:lang w:val="en-US"/>
        </w:rPr>
        <w:t>PostgresSQL</w:t>
      </w:r>
      <w:r w:rsidR="00857309" w:rsidRPr="00780662">
        <w:rPr>
          <w:rFonts w:ascii="Times New Roman" w:eastAsia="Times New Roman" w:hAnsi="Times New Roman" w:cs="Times New Roman"/>
          <w:sz w:val="24"/>
          <w:szCs w:val="24"/>
        </w:rPr>
        <w:t>, в которой хранится информация об автомобилях и пользователях</w:t>
      </w:r>
      <w:r w:rsidR="00780662" w:rsidRPr="00780662">
        <w:rPr>
          <w:rFonts w:ascii="Times New Roman" w:eastAsia="Times New Roman" w:hAnsi="Times New Roman" w:cs="Times New Roman"/>
          <w:sz w:val="24"/>
          <w:szCs w:val="24"/>
        </w:rPr>
        <w:t xml:space="preserve">. Переменные в основном типа </w:t>
      </w:r>
      <w:r w:rsidR="00780662" w:rsidRPr="00780662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 w:rsidR="00780662" w:rsidRPr="00780662">
        <w:rPr>
          <w:rFonts w:ascii="Times New Roman" w:eastAsia="Times New Roman" w:hAnsi="Times New Roman" w:cs="Times New Roman"/>
          <w:sz w:val="24"/>
          <w:szCs w:val="24"/>
        </w:rPr>
        <w:t xml:space="preserve"> – ФИО пользователя, пароль и т.д. </w:t>
      </w:r>
      <w:r w:rsidRPr="007806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8A1F3F" w14:textId="77777777" w:rsidR="00780662" w:rsidRPr="00780662" w:rsidRDefault="0078066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F4696" w14:textId="221AA5D3" w:rsidR="00780662" w:rsidRDefault="00780662" w:rsidP="00780662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>3.1.2 Структура программы</w:t>
      </w:r>
    </w:p>
    <w:p w14:paraId="38D247D7" w14:textId="77777777" w:rsidR="00D1747D" w:rsidRPr="00780662" w:rsidRDefault="00D1747D" w:rsidP="00780662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85628" w14:textId="4A9E3610" w:rsidR="00780662" w:rsidRDefault="00780662" w:rsidP="00780662">
      <w:pPr>
        <w:spacing w:after="6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28CD363" wp14:editId="4E1CC9DA">
            <wp:extent cx="3322319" cy="53911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8323" cy="54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67C1" w14:textId="6AC4AF44" w:rsidR="00780662" w:rsidRPr="00780662" w:rsidRDefault="00780662" w:rsidP="00780662">
      <w:pPr>
        <w:spacing w:after="6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 – Структура программы</w:t>
      </w:r>
    </w:p>
    <w:p w14:paraId="1EEE39D0" w14:textId="72D5D4F9" w:rsidR="00780662" w:rsidRPr="00780662" w:rsidRDefault="00780662" w:rsidP="00780662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sz w:val="24"/>
          <w:szCs w:val="24"/>
        </w:rPr>
        <w:lastRenderedPageBreak/>
        <w:t>Каждый класс в проекте выполняют свою функцию. Для того чтобы облегчить написание кода использовалось наследование.</w:t>
      </w:r>
    </w:p>
    <w:p w14:paraId="1058544A" w14:textId="77777777" w:rsidR="00780662" w:rsidRPr="00780662" w:rsidRDefault="00780662" w:rsidP="00780662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54B65996" w14:textId="4A492F1B" w:rsidR="00780662" w:rsidRDefault="00780662" w:rsidP="00780662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 w:rsidR="003D1161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 xml:space="preserve"> Структура и описание процедур и функций пользователя</w:t>
      </w:r>
    </w:p>
    <w:p w14:paraId="41788EC1" w14:textId="77777777" w:rsidR="00D1747D" w:rsidRPr="00780662" w:rsidRDefault="00D1747D" w:rsidP="00780662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E1EB7B" w14:textId="68D74CC7" w:rsidR="00780662" w:rsidRDefault="00780662" w:rsidP="00780662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23F96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может </w:t>
      </w:r>
      <w:r w:rsidR="003D1161" w:rsidRPr="00623F96">
        <w:rPr>
          <w:rFonts w:ascii="Times New Roman" w:eastAsia="Times New Roman" w:hAnsi="Times New Roman" w:cs="Times New Roman"/>
          <w:sz w:val="24"/>
          <w:szCs w:val="24"/>
        </w:rPr>
        <w:t xml:space="preserve">зарегистрироваться, выставить свой автомобиль на продажу и редактировать свой профиль. </w:t>
      </w:r>
    </w:p>
    <w:p w14:paraId="6D000ED2" w14:textId="77777777" w:rsidR="006E0538" w:rsidRPr="00623F96" w:rsidRDefault="006E0538" w:rsidP="00780662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5F7559E9" w14:textId="7AF6E6C5" w:rsidR="003D1161" w:rsidRDefault="003D1161" w:rsidP="006E0538">
      <w:pPr>
        <w:tabs>
          <w:tab w:val="left" w:pos="5985"/>
        </w:tabs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7806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Спецификация программы</w:t>
      </w:r>
      <w:r w:rsidR="006E053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27B9F4B" w14:textId="77777777" w:rsidR="00D1747D" w:rsidRDefault="00D1747D" w:rsidP="003D1161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5782C331" w14:textId="682676F7" w:rsidR="003D1161" w:rsidRPr="004A3EA3" w:rsidRDefault="003D1161" w:rsidP="003D1161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проект поможет пользователю продать</w:t>
      </w:r>
      <w:r w:rsidRPr="003D116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автомобиль. Также данный проект можно улучшать, добавляя больше функций.</w:t>
      </w:r>
    </w:p>
    <w:p w14:paraId="397CE5FB" w14:textId="171FAF05" w:rsidR="006B09B7" w:rsidRDefault="006B09B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6AEB756" w14:textId="07BC30E4" w:rsidR="003A29A6" w:rsidRPr="00A2237E" w:rsidRDefault="0007753F" w:rsidP="003A29A6">
      <w:pPr>
        <w:spacing w:after="0" w:line="48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23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 Тестирование</w:t>
      </w:r>
      <w:bookmarkEnd w:id="13"/>
      <w:bookmarkEnd w:id="14"/>
    </w:p>
    <w:p w14:paraId="6B9AD271" w14:textId="77777777" w:rsidR="00D1747D" w:rsidRDefault="00D1747D" w:rsidP="000775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2CD64B" w14:textId="0070A457" w:rsidR="0007753F" w:rsidRPr="0007753F" w:rsidRDefault="00A2237E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A2237E">
        <w:rPr>
          <w:rFonts w:ascii="Times New Roman" w:hAnsi="Times New Roman" w:cs="Times New Roman"/>
          <w:sz w:val="24"/>
          <w:szCs w:val="24"/>
        </w:rPr>
        <w:t>Тестирование программного обеспечения было осуществлено в соответствии с тестами на использование, описа</w:t>
      </w:r>
      <w:r w:rsidR="001E3481">
        <w:rPr>
          <w:rFonts w:ascii="Times New Roman" w:hAnsi="Times New Roman" w:cs="Times New Roman"/>
          <w:sz w:val="24"/>
          <w:szCs w:val="24"/>
        </w:rPr>
        <w:t>н</w:t>
      </w:r>
      <w:r w:rsidRPr="00A2237E">
        <w:rPr>
          <w:rFonts w:ascii="Times New Roman" w:hAnsi="Times New Roman" w:cs="Times New Roman"/>
          <w:sz w:val="24"/>
          <w:szCs w:val="24"/>
        </w:rPr>
        <w:t>ными в разделе «2.5 Тесты на использование».</w:t>
      </w:r>
      <w:r>
        <w:rPr>
          <w:sz w:val="23"/>
          <w:szCs w:val="23"/>
        </w:rPr>
        <w:t xml:space="preserve"> </w:t>
      </w:r>
      <w:r w:rsidR="0007753F" w:rsidRPr="0007753F">
        <w:rPr>
          <w:rFonts w:ascii="Times New Roman" w:eastAsia="Times New Roman" w:hAnsi="Times New Roman" w:cs="Times New Roman"/>
          <w:sz w:val="28"/>
          <w:szCs w:val="20"/>
        </w:rPr>
        <w:t>Отчёт о результатах тести</w:t>
      </w:r>
      <w:r>
        <w:rPr>
          <w:rFonts w:ascii="Times New Roman" w:eastAsia="Times New Roman" w:hAnsi="Times New Roman" w:cs="Times New Roman"/>
          <w:sz w:val="28"/>
          <w:szCs w:val="20"/>
        </w:rPr>
        <w:t>рования предоставлен в Таблице 5</w:t>
      </w:r>
      <w:r w:rsidR="0007753F" w:rsidRPr="0007753F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4225C580" w14:textId="39EEE67E" w:rsidR="0007753F" w:rsidRPr="00623F96" w:rsidRDefault="00A2237E" w:rsidP="00EB50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F96">
        <w:rPr>
          <w:rFonts w:ascii="Times New Roman" w:eastAsia="Times New Roman" w:hAnsi="Times New Roman" w:cs="Times New Roman"/>
          <w:sz w:val="24"/>
          <w:szCs w:val="24"/>
        </w:rPr>
        <w:t>Таблица 5</w:t>
      </w:r>
      <w:r w:rsidR="0007753F" w:rsidRPr="00623F96">
        <w:rPr>
          <w:rFonts w:ascii="Times New Roman" w:eastAsia="Times New Roman" w:hAnsi="Times New Roman" w:cs="Times New Roman"/>
          <w:sz w:val="24"/>
          <w:szCs w:val="24"/>
        </w:rPr>
        <w:t xml:space="preserve"> – Отчёт о результатах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8782"/>
      </w:tblGrid>
      <w:tr w:rsidR="00A2237E" w14:paraId="510769D1" w14:textId="77777777" w:rsidTr="00A2237E">
        <w:tc>
          <w:tcPr>
            <w:tcW w:w="562" w:type="dxa"/>
          </w:tcPr>
          <w:p w14:paraId="47C0CFC2" w14:textId="24734574" w:rsidR="00A2237E" w:rsidRDefault="00A2237E" w:rsidP="00A22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8782" w:type="dxa"/>
          </w:tcPr>
          <w:p w14:paraId="4AEF150D" w14:textId="753C3466" w:rsidR="00A2237E" w:rsidRPr="00A2237E" w:rsidRDefault="00A2237E" w:rsidP="00EB5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A2237E" w14:paraId="23B5E25A" w14:textId="77777777" w:rsidTr="00A2237E">
        <w:tc>
          <w:tcPr>
            <w:tcW w:w="562" w:type="dxa"/>
          </w:tcPr>
          <w:p w14:paraId="0395057B" w14:textId="04B81219" w:rsidR="00A2237E" w:rsidRPr="00A2237E" w:rsidRDefault="00A2237E" w:rsidP="00A22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8782" w:type="dxa"/>
          </w:tcPr>
          <w:p w14:paraId="06FFF064" w14:textId="21B33547" w:rsidR="00A2237E" w:rsidRPr="00A2237E" w:rsidRDefault="00A2237E" w:rsidP="00EB5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 успешно</w:t>
            </w:r>
          </w:p>
        </w:tc>
      </w:tr>
      <w:tr w:rsidR="00A2237E" w14:paraId="2E803185" w14:textId="77777777" w:rsidTr="00A2237E">
        <w:tc>
          <w:tcPr>
            <w:tcW w:w="562" w:type="dxa"/>
          </w:tcPr>
          <w:p w14:paraId="13B96F1D" w14:textId="249B0B19" w:rsidR="00A2237E" w:rsidRPr="00A2237E" w:rsidRDefault="00A2237E" w:rsidP="00A22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8782" w:type="dxa"/>
          </w:tcPr>
          <w:p w14:paraId="4BE86BE6" w14:textId="17375E9B" w:rsidR="00A2237E" w:rsidRPr="00A2237E" w:rsidRDefault="00A2237E" w:rsidP="00A223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 частично</w:t>
            </w:r>
          </w:p>
        </w:tc>
      </w:tr>
      <w:tr w:rsidR="00A2237E" w14:paraId="3534C89E" w14:textId="77777777" w:rsidTr="00A2237E">
        <w:tc>
          <w:tcPr>
            <w:tcW w:w="562" w:type="dxa"/>
          </w:tcPr>
          <w:p w14:paraId="06F8826D" w14:textId="6B057288" w:rsidR="00A2237E" w:rsidRPr="00A2237E" w:rsidRDefault="00A2237E" w:rsidP="00A22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8782" w:type="dxa"/>
          </w:tcPr>
          <w:p w14:paraId="06B0518A" w14:textId="7FEA3435" w:rsidR="00A2237E" w:rsidRPr="00A2237E" w:rsidRDefault="00A2237E" w:rsidP="00EB5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 успешно</w:t>
            </w:r>
          </w:p>
        </w:tc>
      </w:tr>
      <w:tr w:rsidR="00A2237E" w14:paraId="345A146D" w14:textId="77777777" w:rsidTr="00A2237E">
        <w:tc>
          <w:tcPr>
            <w:tcW w:w="562" w:type="dxa"/>
          </w:tcPr>
          <w:p w14:paraId="450112B1" w14:textId="0035A9CF" w:rsidR="00A2237E" w:rsidRPr="00A2237E" w:rsidRDefault="00A2237E" w:rsidP="00A22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8782" w:type="dxa"/>
          </w:tcPr>
          <w:p w14:paraId="5536DA1B" w14:textId="56E1CC9D" w:rsidR="00A2237E" w:rsidRPr="00A2237E" w:rsidRDefault="00A2237E" w:rsidP="00EB5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 успешно</w:t>
            </w:r>
          </w:p>
        </w:tc>
      </w:tr>
      <w:tr w:rsidR="00A2237E" w14:paraId="7669E945" w14:textId="77777777" w:rsidTr="00A2237E">
        <w:tc>
          <w:tcPr>
            <w:tcW w:w="562" w:type="dxa"/>
          </w:tcPr>
          <w:p w14:paraId="7ECE7289" w14:textId="25C01DE7" w:rsidR="00A2237E" w:rsidRPr="00A2237E" w:rsidRDefault="00A2237E" w:rsidP="00A22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8782" w:type="dxa"/>
          </w:tcPr>
          <w:p w14:paraId="510CE2E9" w14:textId="2F738A83" w:rsidR="00A2237E" w:rsidRPr="00A2237E" w:rsidRDefault="00A2237E" w:rsidP="00EB5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 успешно</w:t>
            </w:r>
          </w:p>
        </w:tc>
      </w:tr>
    </w:tbl>
    <w:p w14:paraId="7E959782" w14:textId="07FD2670" w:rsidR="00A2237E" w:rsidRPr="00623F96" w:rsidRDefault="00A2237E" w:rsidP="00B86FD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F96">
        <w:rPr>
          <w:rFonts w:ascii="Times New Roman" w:eastAsia="Times New Roman" w:hAnsi="Times New Roman" w:cs="Times New Roman"/>
          <w:sz w:val="24"/>
          <w:szCs w:val="24"/>
        </w:rPr>
        <w:t>В ходе данных тестов выяснилось, что были ошибки, которые были устранены полностью или частично.</w:t>
      </w:r>
    </w:p>
    <w:p w14:paraId="33CDDFD9" w14:textId="4B80EB12" w:rsidR="00EC4E04" w:rsidRDefault="00EC4E04" w:rsidP="00EC4E04">
      <w:pPr>
        <w:tabs>
          <w:tab w:val="left" w:pos="399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14:paraId="41FC73BC" w14:textId="5B5AEF69" w:rsidR="0007753F" w:rsidRPr="00623F96" w:rsidRDefault="0007753F" w:rsidP="00A6544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4E04"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15" w:name="_Toc454466560"/>
      <w:bookmarkStart w:id="16" w:name="_Toc454467033"/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5 </w:t>
      </w:r>
      <w:bookmarkEnd w:id="15"/>
      <w:bookmarkEnd w:id="16"/>
      <w:r w:rsidR="00A2237E" w:rsidRPr="00623F96">
        <w:rPr>
          <w:rFonts w:ascii="Times New Roman" w:eastAsia="Times New Roman" w:hAnsi="Times New Roman" w:cs="Times New Roman"/>
          <w:b/>
          <w:sz w:val="24"/>
          <w:szCs w:val="24"/>
        </w:rPr>
        <w:t>Руководство пользователя</w:t>
      </w:r>
    </w:p>
    <w:p w14:paraId="596E1119" w14:textId="611B16C0" w:rsidR="0007753F" w:rsidRPr="00623F96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Toc454466561"/>
      <w:bookmarkStart w:id="18" w:name="_Toc454467034"/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t xml:space="preserve">5.1 </w:t>
      </w:r>
      <w:bookmarkEnd w:id="17"/>
      <w:bookmarkEnd w:id="18"/>
      <w:r w:rsidR="00A2237E" w:rsidRPr="00623F96">
        <w:rPr>
          <w:rFonts w:ascii="Times New Roman" w:eastAsia="Times New Roman" w:hAnsi="Times New Roman" w:cs="Times New Roman"/>
          <w:b/>
          <w:sz w:val="24"/>
          <w:szCs w:val="24"/>
        </w:rPr>
        <w:t>Общие сведения</w:t>
      </w:r>
    </w:p>
    <w:p w14:paraId="0CF83FF7" w14:textId="77777777" w:rsidR="0007753F" w:rsidRDefault="0007753F" w:rsidP="00A2237E">
      <w:pPr>
        <w:spacing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Toc454466562"/>
    </w:p>
    <w:p w14:paraId="07CE63B2" w14:textId="33C5566F" w:rsidR="00A2237E" w:rsidRDefault="00A2237E" w:rsidP="00A2237E">
      <w:pPr>
        <w:spacing w:after="6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23F96">
        <w:rPr>
          <w:rFonts w:ascii="Times New Roman" w:hAnsi="Times New Roman" w:cs="Times New Roman"/>
          <w:sz w:val="24"/>
          <w:szCs w:val="24"/>
        </w:rPr>
        <w:t>Наименованием программного продукта является сайт для продажи автомобилей. Назначение - для людей любого возраста, которые желают приобрести/</w:t>
      </w:r>
      <w:r w:rsidR="00623F96" w:rsidRPr="00623F96">
        <w:rPr>
          <w:rFonts w:ascii="Times New Roman" w:hAnsi="Times New Roman" w:cs="Times New Roman"/>
          <w:sz w:val="24"/>
          <w:szCs w:val="24"/>
        </w:rPr>
        <w:t xml:space="preserve">продать </w:t>
      </w:r>
      <w:r w:rsidRPr="00623F96">
        <w:rPr>
          <w:rFonts w:ascii="Times New Roman" w:hAnsi="Times New Roman" w:cs="Times New Roman"/>
          <w:sz w:val="24"/>
          <w:szCs w:val="24"/>
        </w:rPr>
        <w:t xml:space="preserve">автомобиль. Периодичность использования ПП - по мере необходимости. </w:t>
      </w:r>
    </w:p>
    <w:p w14:paraId="64175659" w14:textId="77777777" w:rsidR="00623F96" w:rsidRPr="00623F96" w:rsidRDefault="00623F96" w:rsidP="00A2237E">
      <w:pPr>
        <w:spacing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A9410" w14:textId="58CF1A28" w:rsidR="0007753F" w:rsidRPr="00623F96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0" w:name="_Toc454467035"/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t xml:space="preserve">5.2 </w:t>
      </w:r>
      <w:bookmarkEnd w:id="19"/>
      <w:bookmarkEnd w:id="20"/>
      <w:r w:rsidR="00623F96" w:rsidRPr="00623F96">
        <w:rPr>
          <w:rFonts w:ascii="Times New Roman" w:eastAsia="Times New Roman" w:hAnsi="Times New Roman" w:cs="Times New Roman"/>
          <w:b/>
          <w:sz w:val="24"/>
          <w:szCs w:val="24"/>
        </w:rPr>
        <w:t>Запуск сайта</w:t>
      </w:r>
    </w:p>
    <w:p w14:paraId="44244C6F" w14:textId="77777777" w:rsidR="00623F96" w:rsidRDefault="00623F96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5134B" w14:textId="2CAA0BD5" w:rsidR="00623F96" w:rsidRDefault="00623F96" w:rsidP="0007753F">
      <w:pPr>
        <w:spacing w:after="6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623F96">
        <w:rPr>
          <w:rFonts w:ascii="Times New Roman" w:hAnsi="Times New Roman" w:cs="Times New Roman"/>
          <w:sz w:val="24"/>
          <w:szCs w:val="24"/>
        </w:rPr>
        <w:t>Для того, чтобы запустить данный сайт на вашем компьютере, вам нужно лишь войти в любой из существующих браузеров, ввести ссылку сайта (http://localhost:8080/) в поисковик и вы на самом сайте</w:t>
      </w:r>
      <w:r>
        <w:rPr>
          <w:rFonts w:ascii="Times New Roman" w:hAnsi="Times New Roman" w:cs="Times New Roman"/>
          <w:sz w:val="24"/>
          <w:szCs w:val="24"/>
        </w:rPr>
        <w:t>(Рисунок 6</w:t>
      </w:r>
      <w:r w:rsidRPr="00623F96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Рисунок 7</w:t>
      </w:r>
      <w:r w:rsidRPr="00623F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6598F7" w14:textId="77777777" w:rsidR="00623F96" w:rsidRPr="00623F96" w:rsidRDefault="00623F96" w:rsidP="0007753F">
      <w:pPr>
        <w:spacing w:after="6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6C0A0A72" w14:textId="77777777" w:rsidR="00623F96" w:rsidRPr="00623F96" w:rsidRDefault="00623F96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25060" w14:textId="5BA6073A" w:rsidR="0007753F" w:rsidRPr="0007753F" w:rsidRDefault="00623F96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0B703622" wp14:editId="3B739176">
            <wp:extent cx="5939790" cy="334137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2BC0" w14:textId="47E49407" w:rsidR="0007753F" w:rsidRPr="00623F96" w:rsidRDefault="00623F96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23F96">
        <w:rPr>
          <w:rFonts w:ascii="Times New Roman" w:eastAsia="Times New Roman" w:hAnsi="Times New Roman" w:cs="Times New Roman"/>
          <w:noProof/>
          <w:sz w:val="24"/>
          <w:szCs w:val="24"/>
        </w:rPr>
        <w:t>Рисунок 6</w:t>
      </w:r>
      <w:r w:rsidR="0007753F" w:rsidRPr="00623F9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– </w:t>
      </w:r>
      <w:r w:rsidRPr="00623F96">
        <w:rPr>
          <w:rFonts w:ascii="Times New Roman" w:eastAsia="Times New Roman" w:hAnsi="Times New Roman" w:cs="Times New Roman"/>
          <w:noProof/>
          <w:sz w:val="24"/>
          <w:szCs w:val="24"/>
        </w:rPr>
        <w:t>Ввод ссылки</w:t>
      </w:r>
    </w:p>
    <w:p w14:paraId="054A8123" w14:textId="2800E6EE" w:rsidR="00623F96" w:rsidRDefault="00623F96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23F9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45A813CC" wp14:editId="4A990DF1">
            <wp:extent cx="5939790" cy="2856230"/>
            <wp:effectExtent l="0" t="0" r="381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2F05" w14:textId="7F6FF658" w:rsidR="00623F96" w:rsidRPr="00623F96" w:rsidRDefault="00623F96" w:rsidP="00623F96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23F96">
        <w:rPr>
          <w:rFonts w:ascii="Times New Roman" w:eastAsia="Times New Roman" w:hAnsi="Times New Roman" w:cs="Times New Roman"/>
          <w:noProof/>
          <w:sz w:val="24"/>
          <w:szCs w:val="24"/>
        </w:rPr>
        <w:t>Рисунок 7 – Главная страница</w:t>
      </w:r>
    </w:p>
    <w:p w14:paraId="3B7663EF" w14:textId="77777777" w:rsidR="00623F96" w:rsidRPr="00623F96" w:rsidRDefault="00623F96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5F9B15F" w14:textId="524455FA" w:rsidR="00623F96" w:rsidRDefault="00623F96" w:rsidP="00623F96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t>5.2 Инструкция по работе с сайтом</w:t>
      </w:r>
    </w:p>
    <w:p w14:paraId="0C3D69DE" w14:textId="77777777" w:rsidR="00465A33" w:rsidRPr="00623F96" w:rsidRDefault="00465A33" w:rsidP="00623F96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33987" w14:textId="49D602EF" w:rsidR="00623F96" w:rsidRDefault="00623F96" w:rsidP="00623F96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623F96">
        <w:rPr>
          <w:rFonts w:ascii="Times New Roman" w:eastAsia="Times New Roman" w:hAnsi="Times New Roman" w:cs="Times New Roman"/>
          <w:sz w:val="24"/>
          <w:szCs w:val="24"/>
        </w:rPr>
        <w:t>Для начала нам необходимо зарегистрироваться(Рисунок 8)</w:t>
      </w:r>
    </w:p>
    <w:p w14:paraId="276E6661" w14:textId="1357C6AE" w:rsidR="00465A33" w:rsidRPr="00623F96" w:rsidRDefault="00465A33" w:rsidP="00623F96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65A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6DCC5E" wp14:editId="439863CF">
            <wp:extent cx="4615543" cy="2089785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6544" cy="20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5E4C" w14:textId="2A712460" w:rsidR="00623F96" w:rsidRPr="00901DC9" w:rsidRDefault="00465A33" w:rsidP="00465A33">
      <w:pPr>
        <w:tabs>
          <w:tab w:val="left" w:pos="4269"/>
        </w:tabs>
        <w:spacing w:after="6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901DC9">
        <w:rPr>
          <w:rFonts w:ascii="Times New Roman" w:eastAsia="Times New Roman" w:hAnsi="Times New Roman" w:cs="Times New Roman"/>
          <w:sz w:val="24"/>
          <w:szCs w:val="24"/>
        </w:rPr>
        <w:t>Рисунок 8 – Окно регистрации</w:t>
      </w:r>
    </w:p>
    <w:p w14:paraId="271A9EE4" w14:textId="0B995B13" w:rsidR="00465A33" w:rsidRDefault="00465A33" w:rsidP="00465A33">
      <w:pPr>
        <w:tabs>
          <w:tab w:val="left" w:pos="4269"/>
        </w:tabs>
        <w:spacing w:after="60" w:line="360" w:lineRule="auto"/>
        <w:ind w:firstLine="709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после этого мы сможем работать на сайте. При нажатии кнопки </w:t>
      </w:r>
      <w:r w:rsidRPr="00465A3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65A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  <w:r w:rsidRPr="00465A3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мы сможем добавить автомобиль на продажу. Также по желанию пользователь сможет изменить свои данные. Помимо этого, пользователь может удалить свой автомобиль из списка на продажу.</w:t>
      </w:r>
    </w:p>
    <w:p w14:paraId="15478D5F" w14:textId="77777777" w:rsidR="00465A33" w:rsidRDefault="00465A33" w:rsidP="00465A33">
      <w:pPr>
        <w:tabs>
          <w:tab w:val="left" w:pos="4269"/>
        </w:tabs>
        <w:spacing w:after="60" w:line="360" w:lineRule="auto"/>
        <w:ind w:firstLine="709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6B464F2" w14:textId="77777777" w:rsidR="00465A33" w:rsidRPr="00465A33" w:rsidRDefault="00465A33" w:rsidP="00465A33">
      <w:pPr>
        <w:pStyle w:val="Default"/>
        <w:ind w:firstLine="709"/>
      </w:pPr>
      <w:r w:rsidRPr="00465A33">
        <w:rPr>
          <w:b/>
          <w:bCs/>
        </w:rPr>
        <w:t xml:space="preserve">5.4 Завершение работы с сайтом </w:t>
      </w:r>
    </w:p>
    <w:p w14:paraId="629D41FF" w14:textId="78E5D7EF" w:rsidR="00623F96" w:rsidRDefault="00465A33" w:rsidP="00465A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Закрываем полностью вкладку или браузер(Рисунок 9</w:t>
      </w:r>
      <w:r w:rsidRPr="00465A3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Рисунок 10).</w:t>
      </w:r>
    </w:p>
    <w:p w14:paraId="21BFD468" w14:textId="77777777" w:rsidR="00465A33" w:rsidRPr="0007753F" w:rsidRDefault="00465A33" w:rsidP="00465A33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14:paraId="56ACE171" w14:textId="55F70D99" w:rsidR="00465A33" w:rsidRDefault="00465A33" w:rsidP="00EC4E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465A33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E2C2770" wp14:editId="1EF1AB10">
            <wp:extent cx="853514" cy="335309"/>
            <wp:effectExtent l="0" t="0" r="381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8419" w14:textId="0F749111" w:rsidR="00465A33" w:rsidRDefault="00465A33" w:rsidP="00EC4E0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65A33">
        <w:rPr>
          <w:rFonts w:ascii="Times New Roman" w:eastAsia="Times New Roman" w:hAnsi="Times New Roman" w:cs="Times New Roman"/>
          <w:sz w:val="24"/>
          <w:szCs w:val="24"/>
        </w:rPr>
        <w:t xml:space="preserve">Рисунок 9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465A33">
        <w:rPr>
          <w:rFonts w:ascii="Times New Roman" w:hAnsi="Times New Roman" w:cs="Times New Roman"/>
          <w:sz w:val="24"/>
          <w:szCs w:val="24"/>
        </w:rPr>
        <w:t>Закрытие вкладки</w:t>
      </w:r>
    </w:p>
    <w:p w14:paraId="1E175156" w14:textId="05F77FF5" w:rsidR="00465A33" w:rsidRDefault="00465A33" w:rsidP="00EC4E0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65A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F486E4" wp14:editId="79E784BC">
            <wp:extent cx="708721" cy="34293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FD00" w14:textId="3C7CE2D8" w:rsidR="00465A33" w:rsidRDefault="00465A33" w:rsidP="00465A3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465A33">
        <w:rPr>
          <w:rFonts w:ascii="Times New Roman" w:eastAsia="Times New Roman" w:hAnsi="Times New Roman" w:cs="Times New Roman"/>
          <w:sz w:val="24"/>
          <w:szCs w:val="24"/>
        </w:rPr>
        <w:t xml:space="preserve">Рисунок 9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465A33">
        <w:rPr>
          <w:rFonts w:ascii="Times New Roman" w:hAnsi="Times New Roman" w:cs="Times New Roman"/>
          <w:sz w:val="24"/>
          <w:szCs w:val="24"/>
        </w:rPr>
        <w:t xml:space="preserve">Закрытие </w:t>
      </w:r>
      <w:r>
        <w:rPr>
          <w:rFonts w:ascii="Times New Roman" w:hAnsi="Times New Roman" w:cs="Times New Roman"/>
          <w:sz w:val="24"/>
          <w:szCs w:val="24"/>
        </w:rPr>
        <w:t>браузера</w:t>
      </w:r>
    </w:p>
    <w:p w14:paraId="02B45588" w14:textId="77777777" w:rsidR="00465A33" w:rsidRDefault="00465A33" w:rsidP="00EC4E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360AF3D7" w14:textId="77777777" w:rsidR="002D3017" w:rsidRPr="00901DC9" w:rsidRDefault="0007753F" w:rsidP="00EC4E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65A33"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21" w:name="_Toc454466565"/>
      <w:bookmarkStart w:id="22" w:name="_Toc454467038"/>
      <w:r w:rsidRPr="00901DC9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t>Заключение</w:t>
      </w:r>
      <w:bookmarkEnd w:id="21"/>
      <w:bookmarkEnd w:id="22"/>
    </w:p>
    <w:p w14:paraId="52F1E9EA" w14:textId="16046054" w:rsidR="00465A33" w:rsidRPr="00465A33" w:rsidRDefault="00465A33" w:rsidP="00465A33">
      <w:pPr>
        <w:pStyle w:val="Default"/>
        <w:spacing w:line="360" w:lineRule="auto"/>
        <w:ind w:firstLine="709"/>
      </w:pPr>
      <w:r w:rsidRPr="00465A33">
        <w:t xml:space="preserve">Целью данного учебного проекта являлась разработка </w:t>
      </w:r>
      <w:r w:rsidR="0088316E">
        <w:t>сайта для продажи автомобилей</w:t>
      </w:r>
      <w:r w:rsidRPr="00465A33">
        <w:t xml:space="preserve">. </w:t>
      </w:r>
    </w:p>
    <w:p w14:paraId="25A7928C" w14:textId="5C089E98" w:rsidR="00465A33" w:rsidRPr="00465A33" w:rsidRDefault="00465A33" w:rsidP="00465A33">
      <w:pPr>
        <w:pStyle w:val="Default"/>
        <w:spacing w:line="360" w:lineRule="auto"/>
        <w:ind w:firstLine="709"/>
      </w:pPr>
      <w:r w:rsidRPr="00465A33">
        <w:t xml:space="preserve">В ходе реализации поставленной задачи были укреплены знания по использованию </w:t>
      </w:r>
      <w:r w:rsidR="0088316E">
        <w:rPr>
          <w:lang w:val="en-US"/>
        </w:rPr>
        <w:t>Java</w:t>
      </w:r>
      <w:r w:rsidRPr="00465A33">
        <w:t xml:space="preserve">, а также курс дисциплины ТРПО. </w:t>
      </w:r>
    </w:p>
    <w:p w14:paraId="28ADC4DA" w14:textId="77777777" w:rsidR="00465A33" w:rsidRPr="00465A33" w:rsidRDefault="00465A33" w:rsidP="00465A33">
      <w:pPr>
        <w:pStyle w:val="Default"/>
        <w:spacing w:line="360" w:lineRule="auto"/>
        <w:ind w:firstLine="709"/>
      </w:pPr>
      <w:r w:rsidRPr="00465A33">
        <w:t xml:space="preserve">Следует также учесть, что в поставленной задачи был реализован простой интерфейс, который позволяет использовать приложение пользователю, не обладающему дополнительными знаниями ЭВМ. </w:t>
      </w:r>
    </w:p>
    <w:p w14:paraId="5743BF2C" w14:textId="3E67F7E1" w:rsidR="0007753F" w:rsidRPr="00465A33" w:rsidRDefault="00465A33" w:rsidP="00465A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5A33">
        <w:rPr>
          <w:rFonts w:ascii="Times New Roman" w:hAnsi="Times New Roman" w:cs="Times New Roman"/>
          <w:sz w:val="24"/>
          <w:szCs w:val="24"/>
        </w:rPr>
        <w:t>После тщательного тестирования приложения были выявлены некоторые недоработки, которые были частично исправлены на стадии проектировани</w:t>
      </w:r>
      <w:r w:rsidR="0088316E">
        <w:rPr>
          <w:rFonts w:ascii="Times New Roman" w:hAnsi="Times New Roman" w:cs="Times New Roman"/>
          <w:sz w:val="24"/>
          <w:szCs w:val="24"/>
        </w:rPr>
        <w:t>я или полностью исключены на ста</w:t>
      </w:r>
      <w:r w:rsidRPr="00465A33">
        <w:rPr>
          <w:rFonts w:ascii="Times New Roman" w:hAnsi="Times New Roman" w:cs="Times New Roman"/>
          <w:sz w:val="24"/>
          <w:szCs w:val="24"/>
        </w:rPr>
        <w:t>дии тестирования программы. В целом при реализации про</w:t>
      </w:r>
      <w:r w:rsidR="0088316E">
        <w:rPr>
          <w:rFonts w:ascii="Times New Roman" w:hAnsi="Times New Roman" w:cs="Times New Roman"/>
          <w:sz w:val="24"/>
          <w:szCs w:val="24"/>
        </w:rPr>
        <w:t>граммы, были выполнены все усло</w:t>
      </w:r>
      <w:r w:rsidRPr="00465A33">
        <w:rPr>
          <w:rFonts w:ascii="Times New Roman" w:hAnsi="Times New Roman" w:cs="Times New Roman"/>
          <w:sz w:val="24"/>
          <w:szCs w:val="24"/>
        </w:rPr>
        <w:t>вия, перечисленные в предыдущих разделах пояснительной за</w:t>
      </w:r>
      <w:r w:rsidR="0088316E">
        <w:rPr>
          <w:rFonts w:ascii="Times New Roman" w:hAnsi="Times New Roman" w:cs="Times New Roman"/>
          <w:sz w:val="24"/>
          <w:szCs w:val="24"/>
        </w:rPr>
        <w:t>писки. Таким образом, можно ска</w:t>
      </w:r>
      <w:r w:rsidRPr="00465A33">
        <w:rPr>
          <w:rFonts w:ascii="Times New Roman" w:hAnsi="Times New Roman" w:cs="Times New Roman"/>
          <w:sz w:val="24"/>
          <w:szCs w:val="24"/>
        </w:rPr>
        <w:t>зать, что программа была реализована вполне успешно.</w:t>
      </w:r>
    </w:p>
    <w:p w14:paraId="5D09EB3A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091EDA7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9571AD9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DADE858" w14:textId="77777777" w:rsidR="0007753F" w:rsidRPr="00E64956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3B77F4B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19B1586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5956EC7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0C78B81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23FB68B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14AD4CE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ED2A24D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D3F4A91" w14:textId="648CF15A" w:rsidR="0007753F" w:rsidRPr="0007753F" w:rsidRDefault="0088316E" w:rsidP="0088316E">
      <w:pPr>
        <w:spacing w:line="259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6ECA81B0" w14:textId="35A17C18" w:rsidR="00484FED" w:rsidRPr="00286B54" w:rsidRDefault="0007753F" w:rsidP="005027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be-BY" w:eastAsia="be-BY"/>
        </w:rPr>
      </w:pPr>
      <w:bookmarkStart w:id="23" w:name="_Toc454466566"/>
      <w:bookmarkStart w:id="24" w:name="_Toc454467039"/>
      <w:r w:rsidRPr="00286B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be-BY" w:eastAsia="be-BY"/>
        </w:rPr>
        <w:lastRenderedPageBreak/>
        <w:t>Список использованных источников</w:t>
      </w:r>
      <w:bookmarkEnd w:id="23"/>
      <w:bookmarkEnd w:id="24"/>
    </w:p>
    <w:p w14:paraId="1BF47F5A" w14:textId="77777777" w:rsidR="004A3EA3" w:rsidRPr="00286B54" w:rsidRDefault="004A3EA3" w:rsidP="005027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be-BY" w:eastAsia="be-BY"/>
        </w:rPr>
      </w:pPr>
    </w:p>
    <w:p w14:paraId="7F14FA1F" w14:textId="1BBFFA67" w:rsidR="0078243F" w:rsidRPr="00286B54" w:rsidRDefault="004A3EA3" w:rsidP="004A3EA3">
      <w:pPr>
        <w:pStyle w:val="a8"/>
        <w:numPr>
          <w:ilvl w:val="0"/>
          <w:numId w:val="10"/>
        </w:numPr>
        <w:spacing w:after="0" w:line="360" w:lineRule="auto"/>
        <w:ind w:left="47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B54">
        <w:rPr>
          <w:rFonts w:ascii="Times New Roman" w:hAnsi="Times New Roman" w:cs="Times New Roman"/>
          <w:sz w:val="24"/>
          <w:szCs w:val="24"/>
        </w:rPr>
        <w:t>Сайт о программировании</w:t>
      </w:r>
      <w:r w:rsidR="0078243F" w:rsidRPr="00286B54">
        <w:rPr>
          <w:rFonts w:ascii="Times New Roman" w:hAnsi="Times New Roman" w:cs="Times New Roman"/>
          <w:sz w:val="24"/>
          <w:szCs w:val="24"/>
        </w:rPr>
        <w:t>. [Электронный ресурс]. – Режим доступа:</w:t>
      </w:r>
      <w:r w:rsidR="0078243F" w:rsidRPr="00286B54">
        <w:rPr>
          <w:sz w:val="24"/>
          <w:szCs w:val="24"/>
        </w:rPr>
        <w:t xml:space="preserve"> </w:t>
      </w:r>
      <w:hyperlink r:id="rId28" w:history="1">
        <w:r w:rsidRPr="00286B54">
          <w:rPr>
            <w:rStyle w:val="aa"/>
            <w:sz w:val="24"/>
            <w:szCs w:val="24"/>
          </w:rPr>
          <w:t xml:space="preserve"> </w:t>
        </w:r>
        <w:r w:rsidRPr="00286B54">
          <w:rPr>
            <w:rStyle w:val="aa"/>
            <w:rFonts w:ascii="Times New Roman" w:hAnsi="Times New Roman" w:cs="Times New Roman"/>
            <w:sz w:val="24"/>
            <w:szCs w:val="24"/>
          </w:rPr>
          <w:t>https://metanit.com/</w:t>
        </w:r>
      </w:hyperlink>
      <w:r w:rsidR="0078243F" w:rsidRPr="00286B54">
        <w:rPr>
          <w:rFonts w:ascii="Times New Roman" w:hAnsi="Times New Roman" w:cs="Times New Roman"/>
          <w:sz w:val="24"/>
          <w:szCs w:val="24"/>
        </w:rPr>
        <w:t xml:space="preserve">. – </w:t>
      </w:r>
      <w:r w:rsidR="00765542" w:rsidRPr="00286B54">
        <w:rPr>
          <w:rFonts w:ascii="Times New Roman" w:hAnsi="Times New Roman" w:cs="Times New Roman"/>
          <w:sz w:val="24"/>
          <w:szCs w:val="24"/>
        </w:rPr>
        <w:t>Дата доступа 20</w:t>
      </w:r>
      <w:r w:rsidRPr="00286B54">
        <w:rPr>
          <w:rFonts w:ascii="Times New Roman" w:hAnsi="Times New Roman" w:cs="Times New Roman"/>
          <w:sz w:val="24"/>
          <w:szCs w:val="24"/>
        </w:rPr>
        <w:t>.12</w:t>
      </w:r>
      <w:r w:rsidR="0078243F" w:rsidRPr="00286B54">
        <w:rPr>
          <w:rFonts w:ascii="Times New Roman" w:hAnsi="Times New Roman" w:cs="Times New Roman"/>
          <w:sz w:val="24"/>
          <w:szCs w:val="24"/>
        </w:rPr>
        <w:t>.2021</w:t>
      </w:r>
      <w:r w:rsidR="00502705" w:rsidRPr="00286B54">
        <w:rPr>
          <w:rFonts w:ascii="Times New Roman" w:hAnsi="Times New Roman" w:cs="Times New Roman"/>
          <w:sz w:val="24"/>
          <w:szCs w:val="24"/>
        </w:rPr>
        <w:t>.</w:t>
      </w:r>
    </w:p>
    <w:p w14:paraId="71F8F630" w14:textId="62188ED0" w:rsidR="004A3EA3" w:rsidRPr="00286B54" w:rsidRDefault="004A3EA3" w:rsidP="004A3EA3">
      <w:pPr>
        <w:pStyle w:val="a8"/>
        <w:numPr>
          <w:ilvl w:val="0"/>
          <w:numId w:val="10"/>
        </w:numPr>
        <w:spacing w:after="0" w:line="360" w:lineRule="auto"/>
        <w:ind w:left="47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B54">
        <w:rPr>
          <w:rFonts w:ascii="Times New Roman" w:hAnsi="Times New Roman" w:cs="Times New Roman"/>
          <w:sz w:val="24"/>
          <w:szCs w:val="24"/>
        </w:rPr>
        <w:t xml:space="preserve">Создание приложений с </w:t>
      </w:r>
      <w:r w:rsidRPr="00286B54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286B54">
        <w:rPr>
          <w:rFonts w:ascii="Times New Roman" w:hAnsi="Times New Roman" w:cs="Times New Roman"/>
          <w:sz w:val="24"/>
          <w:szCs w:val="24"/>
        </w:rPr>
        <w:t xml:space="preserve"> </w:t>
      </w:r>
      <w:r w:rsidRPr="00286B54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286B54">
        <w:rPr>
          <w:rFonts w:ascii="Times New Roman" w:hAnsi="Times New Roman" w:cs="Times New Roman"/>
          <w:sz w:val="24"/>
          <w:szCs w:val="24"/>
        </w:rPr>
        <w:t xml:space="preserve">. [Электронный ресурс]. – Режим доступа: </w:t>
      </w:r>
      <w:hyperlink r:id="rId29" w:history="1">
        <w:r w:rsidRPr="00286B54">
          <w:rPr>
            <w:rStyle w:val="aa"/>
            <w:rFonts w:ascii="Times New Roman" w:hAnsi="Times New Roman" w:cs="Times New Roman"/>
            <w:sz w:val="24"/>
            <w:szCs w:val="24"/>
          </w:rPr>
          <w:t>http://spring-projects.ru/guides/spring-boot/</w:t>
        </w:r>
      </w:hyperlink>
      <w:r w:rsidRPr="00286B54">
        <w:rPr>
          <w:rFonts w:ascii="Times New Roman" w:hAnsi="Times New Roman" w:cs="Times New Roman"/>
          <w:sz w:val="24"/>
          <w:szCs w:val="24"/>
        </w:rPr>
        <w:t>. – Дата доступа 22.12.2021.</w:t>
      </w:r>
    </w:p>
    <w:p w14:paraId="60625CA1" w14:textId="62654402" w:rsidR="004A3EA3" w:rsidRPr="00286B54" w:rsidRDefault="004A3EA3" w:rsidP="00286B54">
      <w:pPr>
        <w:pStyle w:val="a8"/>
        <w:numPr>
          <w:ilvl w:val="0"/>
          <w:numId w:val="10"/>
        </w:numPr>
        <w:spacing w:after="0" w:line="360" w:lineRule="auto"/>
        <w:ind w:left="47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B5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86B54" w:rsidRPr="00286B54">
        <w:rPr>
          <w:rFonts w:ascii="Times New Roman" w:hAnsi="Times New Roman" w:cs="Times New Roman"/>
          <w:sz w:val="24"/>
          <w:szCs w:val="24"/>
          <w:lang w:val="en-US"/>
        </w:rPr>
        <w:t>asyJava</w:t>
      </w:r>
      <w:r w:rsidRPr="00286B54">
        <w:rPr>
          <w:rFonts w:ascii="Times New Roman" w:hAnsi="Times New Roman" w:cs="Times New Roman"/>
          <w:sz w:val="24"/>
          <w:szCs w:val="24"/>
        </w:rPr>
        <w:t xml:space="preserve">. [Электронный ресурс]. – Режим доступа: </w:t>
      </w:r>
      <w:r w:rsidR="00286B54" w:rsidRPr="00286B54">
        <w:rPr>
          <w:rFonts w:ascii="Times New Roman" w:hAnsi="Times New Roman" w:cs="Times New Roman"/>
          <w:sz w:val="24"/>
          <w:szCs w:val="24"/>
        </w:rPr>
        <w:t>https://easyjava.ru/data/hibernate/</w:t>
      </w:r>
      <w:r w:rsidRPr="00286B54">
        <w:rPr>
          <w:rFonts w:ascii="Times New Roman" w:hAnsi="Times New Roman" w:cs="Times New Roman"/>
          <w:sz w:val="24"/>
          <w:szCs w:val="24"/>
        </w:rPr>
        <w:t xml:space="preserve">. – Дата </w:t>
      </w:r>
      <w:r w:rsidR="00286B54" w:rsidRPr="00286B54">
        <w:rPr>
          <w:rFonts w:ascii="Times New Roman" w:hAnsi="Times New Roman" w:cs="Times New Roman"/>
          <w:sz w:val="24"/>
          <w:szCs w:val="24"/>
        </w:rPr>
        <w:t>доступа 24</w:t>
      </w:r>
      <w:r w:rsidRPr="00286B54">
        <w:rPr>
          <w:rFonts w:ascii="Times New Roman" w:hAnsi="Times New Roman" w:cs="Times New Roman"/>
          <w:sz w:val="24"/>
          <w:szCs w:val="24"/>
        </w:rPr>
        <w:t>.12.2021.</w:t>
      </w:r>
    </w:p>
    <w:p w14:paraId="08B35034" w14:textId="77777777" w:rsidR="004A3EA3" w:rsidRPr="004A3EA3" w:rsidRDefault="004A3EA3" w:rsidP="004A3EA3">
      <w:pPr>
        <w:pStyle w:val="a8"/>
        <w:spacing w:after="0" w:line="360" w:lineRule="auto"/>
        <w:ind w:left="1180"/>
        <w:jc w:val="both"/>
        <w:rPr>
          <w:rFonts w:ascii="Times New Roman" w:hAnsi="Times New Roman" w:cs="Times New Roman"/>
          <w:sz w:val="28"/>
          <w:szCs w:val="28"/>
        </w:rPr>
      </w:pPr>
    </w:p>
    <w:p w14:paraId="447232E7" w14:textId="77777777" w:rsidR="004A3EA3" w:rsidRPr="004A3EA3" w:rsidRDefault="004A3EA3" w:rsidP="004A3EA3">
      <w:pPr>
        <w:spacing w:after="0" w:line="360" w:lineRule="auto"/>
        <w:ind w:left="469"/>
        <w:jc w:val="both"/>
        <w:rPr>
          <w:rFonts w:ascii="Times New Roman" w:hAnsi="Times New Roman" w:cs="Times New Roman"/>
          <w:sz w:val="28"/>
          <w:szCs w:val="28"/>
        </w:rPr>
      </w:pPr>
    </w:p>
    <w:p w14:paraId="7A801C33" w14:textId="77777777" w:rsidR="0007753F" w:rsidRDefault="0007753F" w:rsidP="009F55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br w:type="page"/>
      </w:r>
    </w:p>
    <w:p w14:paraId="1FC6B95B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25C19008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0DBF50AF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7F8711E0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7BC5C970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6DCDD2AF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0C186D4D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2025E1D7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6855B7CA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3B78B38C" w14:textId="77777777" w:rsidR="0007753F" w:rsidRPr="00286B54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e-BY"/>
        </w:rPr>
      </w:pPr>
      <w:bookmarkStart w:id="25" w:name="_Toc454466567"/>
      <w:bookmarkStart w:id="26" w:name="_Toc454467040"/>
      <w:r w:rsidRPr="00286B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be-BY" w:eastAsia="be-BY"/>
        </w:rPr>
        <w:t>Приложение А</w:t>
      </w:r>
      <w:bookmarkStart w:id="27" w:name="_Toc454466568"/>
      <w:bookmarkEnd w:id="25"/>
      <w:r w:rsidRPr="00286B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e-BY"/>
        </w:rPr>
        <w:t xml:space="preserve"> </w:t>
      </w:r>
    </w:p>
    <w:bookmarkEnd w:id="26"/>
    <w:bookmarkEnd w:id="27"/>
    <w:p w14:paraId="57E087AC" w14:textId="265D1AA8" w:rsidR="0007753F" w:rsidRPr="004A3EA3" w:rsidRDefault="00286B54" w:rsidP="0007753F">
      <w:pPr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286B54">
        <w:rPr>
          <w:rFonts w:ascii="Times New Roman" w:hAnsi="Times New Roman" w:cs="Times New Roman"/>
          <w:b/>
          <w:bCs/>
          <w:sz w:val="24"/>
          <w:szCs w:val="24"/>
        </w:rPr>
        <w:t>Диаграмма вариантов использования</w:t>
      </w:r>
      <w:r>
        <w:rPr>
          <w:b/>
          <w:bCs/>
          <w:sz w:val="23"/>
          <w:szCs w:val="23"/>
        </w:rPr>
        <w:t xml:space="preserve"> </w:t>
      </w:r>
      <w:r w:rsidR="0007753F" w:rsidRPr="004A3EA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41E94A1" w14:textId="0130576D" w:rsidR="00286B54" w:rsidRDefault="00286B54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86B5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55EA9277" wp14:editId="2301C06A">
            <wp:extent cx="4968671" cy="5044877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6F15" w14:textId="77777777" w:rsidR="00286B54" w:rsidRPr="00286B54" w:rsidRDefault="00286B54" w:rsidP="00286B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33D1C1C" w14:textId="77777777" w:rsidR="00286B54" w:rsidRPr="00286B54" w:rsidRDefault="00286B54" w:rsidP="00286B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4827EB4" w14:textId="77777777" w:rsidR="00286B54" w:rsidRPr="00286B54" w:rsidRDefault="00286B54" w:rsidP="00286B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30CF89D" w14:textId="77777777" w:rsidR="00286B54" w:rsidRPr="00286B54" w:rsidRDefault="00286B54" w:rsidP="00286B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BA182F" w14:textId="77777777" w:rsidR="00286B54" w:rsidRPr="00286B54" w:rsidRDefault="00286B54" w:rsidP="00286B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AE90CD" w14:textId="77777777" w:rsidR="00286B54" w:rsidRPr="00286B54" w:rsidRDefault="00286B54" w:rsidP="00286B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96A3B3" w14:textId="73F60F57" w:rsidR="00286B54" w:rsidRDefault="00286B54" w:rsidP="00286B5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1B77B02" w14:textId="67F09C0A" w:rsidR="00286B54" w:rsidRDefault="00286B54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14:paraId="149F1642" w14:textId="77777777" w:rsidR="00286B54" w:rsidRDefault="00286B54">
      <w:pPr>
        <w:spacing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2A0048AB" w14:textId="75777C85" w:rsidR="00E54725" w:rsidRPr="00286B54" w:rsidRDefault="00E54725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880880" w14:textId="77777777" w:rsidR="00286B54" w:rsidRPr="00286B54" w:rsidRDefault="00286B54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BAEA7E" w14:textId="77777777" w:rsidR="00286B54" w:rsidRPr="00286B54" w:rsidRDefault="00286B54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C2D55C" w14:textId="77777777" w:rsidR="00286B54" w:rsidRPr="00286B54" w:rsidRDefault="00286B54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8038B7" w14:textId="77777777" w:rsidR="00286B54" w:rsidRPr="00286B54" w:rsidRDefault="00286B54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0C758F" w14:textId="77777777" w:rsidR="00286B54" w:rsidRPr="00286B54" w:rsidRDefault="00286B54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06C7D1" w14:textId="77777777" w:rsidR="00286B54" w:rsidRPr="00286B54" w:rsidRDefault="00286B54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2C60BC" w14:textId="77777777" w:rsidR="00286B54" w:rsidRPr="00286B54" w:rsidRDefault="00286B54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CAE4E9" w14:textId="77777777" w:rsidR="00286B54" w:rsidRPr="00286B54" w:rsidRDefault="00286B54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0D3789" w14:textId="77777777" w:rsidR="00286B54" w:rsidRDefault="00286B54" w:rsidP="00286B54">
      <w:pPr>
        <w:tabs>
          <w:tab w:val="left" w:pos="3309"/>
        </w:tabs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EAAED22" w14:textId="1C03D56D" w:rsidR="00286B54" w:rsidRPr="00286B54" w:rsidRDefault="00286B54" w:rsidP="00286B54">
      <w:pPr>
        <w:pStyle w:val="Default"/>
        <w:spacing w:line="360" w:lineRule="auto"/>
        <w:ind w:firstLine="709"/>
        <w:jc w:val="center"/>
        <w:rPr>
          <w:szCs w:val="22"/>
        </w:rPr>
      </w:pPr>
      <w:r w:rsidRPr="00286B54">
        <w:rPr>
          <w:b/>
          <w:bCs/>
          <w:szCs w:val="22"/>
        </w:rPr>
        <w:t>Приложение Б</w:t>
      </w:r>
    </w:p>
    <w:p w14:paraId="368501F7" w14:textId="3C78E21E" w:rsidR="00286B54" w:rsidRDefault="00286B54" w:rsidP="00286B54">
      <w:pPr>
        <w:tabs>
          <w:tab w:val="left" w:pos="3309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  <w:r w:rsidRPr="00286B54">
        <w:rPr>
          <w:rFonts w:ascii="Times New Roman" w:hAnsi="Times New Roman" w:cs="Times New Roman"/>
          <w:b/>
          <w:bCs/>
          <w:sz w:val="24"/>
        </w:rPr>
        <w:t>Модель данных</w:t>
      </w:r>
    </w:p>
    <w:p w14:paraId="0487712B" w14:textId="77777777" w:rsidR="00286B54" w:rsidRDefault="00286B54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215B091A" w14:textId="6109A0E3" w:rsidR="00286B54" w:rsidRDefault="00286B54" w:rsidP="00286B54">
      <w:pPr>
        <w:tabs>
          <w:tab w:val="left" w:pos="33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286B54">
        <w:rPr>
          <w:rFonts w:ascii="Times New Roman" w:eastAsia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E1C7FB1" wp14:editId="02E4239C">
            <wp:extent cx="5604242" cy="424751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2127" cy="42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9932" w14:textId="77777777" w:rsidR="00286B54" w:rsidRPr="00286B54" w:rsidRDefault="00286B54" w:rsidP="00286B54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496E0E57" w14:textId="600EDEEA" w:rsidR="00286B54" w:rsidRDefault="00286B54" w:rsidP="00286B54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358AA959" w14:textId="6DCEF884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ab/>
      </w:r>
    </w:p>
    <w:p w14:paraId="3820E04E" w14:textId="77777777" w:rsidR="00286B54" w:rsidRDefault="00286B54">
      <w:pPr>
        <w:spacing w:line="259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br w:type="page"/>
      </w:r>
    </w:p>
    <w:p w14:paraId="68610A24" w14:textId="77777777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063739" w14:textId="77777777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812F5D" w14:textId="77777777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0302B1" w14:textId="77777777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8AF62D" w14:textId="77777777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12E6D4" w14:textId="77777777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2E1B9F" w14:textId="77777777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E67CFA" w14:textId="77777777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5550F8" w14:textId="77777777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10253D" w14:textId="77777777" w:rsidR="00286B54" w:rsidRDefault="00286B54" w:rsidP="00286B54">
      <w:pPr>
        <w:tabs>
          <w:tab w:val="left" w:pos="543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B82720" w14:textId="04653849" w:rsidR="00286B54" w:rsidRPr="00286B54" w:rsidRDefault="00286B54" w:rsidP="00286B54">
      <w:pPr>
        <w:pStyle w:val="Default"/>
        <w:spacing w:line="360" w:lineRule="auto"/>
        <w:ind w:firstLine="709"/>
        <w:jc w:val="center"/>
        <w:rPr>
          <w:szCs w:val="22"/>
        </w:rPr>
      </w:pPr>
      <w:r>
        <w:rPr>
          <w:b/>
          <w:bCs/>
          <w:szCs w:val="22"/>
        </w:rPr>
        <w:t>Приложение В</w:t>
      </w:r>
    </w:p>
    <w:p w14:paraId="77C1A215" w14:textId="3BAA426F" w:rsidR="00286B54" w:rsidRDefault="00286B54" w:rsidP="00286B54">
      <w:pPr>
        <w:tabs>
          <w:tab w:val="left" w:pos="3309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Пользовательский интерфейс</w:t>
      </w:r>
    </w:p>
    <w:p w14:paraId="0DC37352" w14:textId="77777777" w:rsidR="00286B54" w:rsidRDefault="00286B54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102A23C0" w14:textId="77777777" w:rsidR="00286B54" w:rsidRPr="00286B54" w:rsidRDefault="00286B54" w:rsidP="00286B54">
      <w:pPr>
        <w:tabs>
          <w:tab w:val="left" w:pos="3309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D718B9F" w14:textId="76D5AB31" w:rsidR="00F447B9" w:rsidRDefault="00286B54" w:rsidP="00286B54">
      <w:pPr>
        <w:tabs>
          <w:tab w:val="left" w:pos="5434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6B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B43D41" wp14:editId="0A9ECFAB">
            <wp:extent cx="3589331" cy="647756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66F7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1320565" w14:textId="2D9A9D6D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33C4AF" w14:textId="00DDB8E8" w:rsidR="00F447B9" w:rsidRDefault="00901DC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1DC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50B4CE9" wp14:editId="3B269771">
            <wp:extent cx="3328576" cy="227647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5379" cy="228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4731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70DF91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3DA36D" w14:textId="66937592" w:rsidR="00F447B9" w:rsidRDefault="00901DC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1DC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212483E" wp14:editId="0731F964">
            <wp:extent cx="3615024" cy="4610100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6953" cy="46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8010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44BC21" w14:textId="4A7B35D6" w:rsidR="00901DC9" w:rsidRDefault="00901DC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73CD2A2E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F2216B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F8E122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E1B854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393225" w14:textId="77777777" w:rsidR="00901DC9" w:rsidRDefault="00901DC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456D7C" w14:textId="77777777" w:rsidR="00901DC9" w:rsidRDefault="00901DC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862927" w14:textId="77777777" w:rsidR="00901DC9" w:rsidRDefault="00901DC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E5A7B7" w14:textId="77777777" w:rsidR="00901DC9" w:rsidRDefault="00901DC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5FFC8F" w14:textId="77777777" w:rsidR="00901DC9" w:rsidRDefault="00901DC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68D524" w14:textId="77777777" w:rsidR="00901DC9" w:rsidRDefault="00901DC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BCEF6A" w14:textId="0120FCEA" w:rsidR="00F447B9" w:rsidRPr="00286B54" w:rsidRDefault="00F447B9" w:rsidP="00F447B9">
      <w:pPr>
        <w:pStyle w:val="Default"/>
        <w:spacing w:line="360" w:lineRule="auto"/>
        <w:ind w:firstLine="709"/>
        <w:jc w:val="center"/>
        <w:rPr>
          <w:szCs w:val="22"/>
        </w:rPr>
      </w:pPr>
      <w:r>
        <w:rPr>
          <w:b/>
          <w:bCs/>
          <w:szCs w:val="22"/>
        </w:rPr>
        <w:t>Приложение Г</w:t>
      </w:r>
    </w:p>
    <w:p w14:paraId="12696CB3" w14:textId="49C6A432" w:rsidR="00F447B9" w:rsidRDefault="00F447B9" w:rsidP="00F447B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7B9">
        <w:rPr>
          <w:rFonts w:ascii="Times New Roman" w:hAnsi="Times New Roman" w:cs="Times New Roman"/>
          <w:b/>
          <w:bCs/>
          <w:sz w:val="24"/>
          <w:szCs w:val="24"/>
        </w:rPr>
        <w:t>Структура сайта</w:t>
      </w:r>
    </w:p>
    <w:p w14:paraId="6495EA94" w14:textId="77777777" w:rsidR="00F447B9" w:rsidRDefault="00F447B9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38EC1B" w14:textId="03EDFC23" w:rsidR="00F447B9" w:rsidRPr="00F447B9" w:rsidRDefault="00F447B9" w:rsidP="00F447B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47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EE6F21" wp14:editId="3A59FA10">
            <wp:extent cx="8732852" cy="4202113"/>
            <wp:effectExtent l="0" t="1588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8324" cy="42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DF79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747337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74AC2B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FDC764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D6EBAB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BDCA1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EC00B4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E3C8AB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960256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E4A29E" w14:textId="77777777" w:rsidR="00F447B9" w:rsidRDefault="00F447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CD31A7" w14:textId="2276D22D" w:rsidR="00F447B9" w:rsidRPr="00286B54" w:rsidRDefault="00F447B9" w:rsidP="00F447B9">
      <w:pPr>
        <w:pStyle w:val="Default"/>
        <w:spacing w:line="360" w:lineRule="auto"/>
        <w:ind w:firstLine="709"/>
        <w:jc w:val="center"/>
        <w:rPr>
          <w:szCs w:val="22"/>
        </w:rPr>
      </w:pPr>
      <w:r>
        <w:rPr>
          <w:b/>
          <w:bCs/>
          <w:szCs w:val="22"/>
        </w:rPr>
        <w:t>Приложение Д</w:t>
      </w:r>
    </w:p>
    <w:p w14:paraId="5DF6C08A" w14:textId="4B5CF38E" w:rsidR="00F447B9" w:rsidRDefault="00F447B9" w:rsidP="00F447B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 работы над проектом</w:t>
      </w:r>
    </w:p>
    <w:p w14:paraId="133F472A" w14:textId="77777777" w:rsidR="00F447B9" w:rsidRPr="00F447B9" w:rsidRDefault="00F447B9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E0425" w14:textId="00EF7871" w:rsidR="00685135" w:rsidRPr="0020344D" w:rsidRDefault="00F447B9" w:rsidP="0020344D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E81710" w14:textId="57A2AC5D" w:rsidR="00286B54" w:rsidRPr="00F447B9" w:rsidRDefault="006E0538" w:rsidP="00286B54">
      <w:pPr>
        <w:tabs>
          <w:tab w:val="left" w:pos="5434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538">
        <w:rPr>
          <w:noProof/>
          <w:lang w:eastAsia="ru-RU"/>
        </w:rPr>
        <w:lastRenderedPageBreak/>
        <w:drawing>
          <wp:inline distT="0" distB="0" distL="0" distR="0" wp14:anchorId="16BB5836" wp14:editId="27EA3050">
            <wp:extent cx="8919208" cy="3597623"/>
            <wp:effectExtent l="0" t="635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53429" cy="36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7B9" w:rsidRPr="00F447B9">
        <w:rPr>
          <w:noProof/>
          <w:lang w:eastAsia="ru-RU"/>
        </w:rPr>
        <w:t xml:space="preserve"> </w:t>
      </w:r>
    </w:p>
    <w:sectPr w:rsidR="00286B54" w:rsidRPr="00F447B9" w:rsidSect="00AE632A">
      <w:headerReference w:type="default" r:id="rId37"/>
      <w:pgSz w:w="11906" w:h="16838"/>
      <w:pgMar w:top="1134" w:right="851" w:bottom="1701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4D8F0" w14:textId="77777777" w:rsidR="00816B3A" w:rsidRDefault="00816B3A" w:rsidP="00086F49">
      <w:pPr>
        <w:spacing w:after="0" w:line="240" w:lineRule="auto"/>
      </w:pPr>
      <w:r>
        <w:separator/>
      </w:r>
    </w:p>
  </w:endnote>
  <w:endnote w:type="continuationSeparator" w:id="0">
    <w:p w14:paraId="2FA33BCA" w14:textId="77777777" w:rsidR="00816B3A" w:rsidRDefault="00816B3A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51F75" w14:textId="77777777" w:rsidR="00816B3A" w:rsidRDefault="00816B3A" w:rsidP="00086F49">
      <w:pPr>
        <w:spacing w:after="0" w:line="240" w:lineRule="auto"/>
      </w:pPr>
      <w:r>
        <w:separator/>
      </w:r>
    </w:p>
  </w:footnote>
  <w:footnote w:type="continuationSeparator" w:id="0">
    <w:p w14:paraId="23A65C66" w14:textId="77777777" w:rsidR="00816B3A" w:rsidRDefault="00816B3A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D13283" w:rsidRDefault="00D13283">
    <w:pPr>
      <w:pStyle w:val="a3"/>
    </w:pPr>
  </w:p>
  <w:p w14:paraId="7ECFE682" w14:textId="3E3157A0" w:rsidR="00D13283" w:rsidRDefault="00D13283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D13283" w:rsidRDefault="00D1328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D13283" w:rsidRDefault="00D1328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D13283" w:rsidRDefault="00D1328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D13283" w:rsidRDefault="00D1328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D13283" w:rsidRDefault="00D1328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D13283" w:rsidRDefault="00D1328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5BAD51C1" w:rsidR="00D13283" w:rsidRPr="00D227A0" w:rsidRDefault="00D13283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 w:rsidRPr="00D227A0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D227A0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D227A0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CE7068">
                              <w:rPr>
                                <w:noProof/>
                                <w:lang w:val="ru-RU"/>
                              </w:rPr>
                              <w:t>16</w:t>
                            </w:r>
                            <w:r w:rsidRPr="00D227A0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1C4764E8" w:rsidR="00D13283" w:rsidRDefault="00D13283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01.33.33.01.21 ПЗ</w:t>
                            </w:r>
                          </w:p>
                          <w:p w14:paraId="22B19DAC" w14:textId="77777777" w:rsidR="00D13283" w:rsidRDefault="00D13283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D13283" w:rsidRDefault="00D13283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D13283" w:rsidRPr="00086F49" w:rsidRDefault="00D13283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CyvP4tDgcAAEVVAAAOAAAAAAAAAAAAAAAAAC4CAABkcnMv&#10;ZTJvRG9jLnhtbFBLAQItABQABgAIAAAAIQCMQ7bK4QAAAAwBAAAPAAAAAAAAAAAAAAAAAGgJAABk&#10;cnMvZG93bnJldi54bWxQSwUGAAAAAAQABADzAAAAdgo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195A11B6" w14:textId="77777777" w:rsidR="00D13283" w:rsidRDefault="00D1328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C734BEE" w14:textId="77777777" w:rsidR="00D13283" w:rsidRDefault="00D1328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7FFA84CF" w14:textId="77777777" w:rsidR="00D13283" w:rsidRDefault="00D1328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6B90D219" w14:textId="77777777" w:rsidR="00D13283" w:rsidRDefault="00D1328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76AB50DA" w14:textId="77777777" w:rsidR="00D13283" w:rsidRDefault="00D1328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7B2B4DF" w14:textId="77777777" w:rsidR="00D13283" w:rsidRDefault="00D1328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5BAD51C1" w:rsidR="00D13283" w:rsidRPr="00D227A0" w:rsidRDefault="00D13283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 w:rsidRPr="00D227A0">
                        <w:rPr>
                          <w:lang w:val="ru-RU"/>
                        </w:rPr>
                        <w:fldChar w:fldCharType="begin"/>
                      </w:r>
                      <w:r w:rsidRPr="00D227A0">
                        <w:rPr>
                          <w:lang w:val="ru-RU"/>
                        </w:rPr>
                        <w:instrText>PAGE   \* MERGEFORMAT</w:instrText>
                      </w:r>
                      <w:r w:rsidRPr="00D227A0">
                        <w:rPr>
                          <w:lang w:val="ru-RU"/>
                        </w:rPr>
                        <w:fldChar w:fldCharType="separate"/>
                      </w:r>
                      <w:r w:rsidR="00CE7068">
                        <w:rPr>
                          <w:noProof/>
                          <w:lang w:val="ru-RU"/>
                        </w:rPr>
                        <w:t>16</w:t>
                      </w:r>
                      <w:r w:rsidRPr="00D227A0">
                        <w:rPr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0F614C1D" w14:textId="1C4764E8" w:rsidR="00D13283" w:rsidRDefault="00D13283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01.33.33.01.21 ПЗ</w:t>
                      </w:r>
                    </w:p>
                    <w:p w14:paraId="22B19DAC" w14:textId="77777777" w:rsidR="00D13283" w:rsidRDefault="00D13283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D13283" w:rsidRDefault="00D13283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D13283" w:rsidRPr="00086F49" w:rsidRDefault="00D13283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B6E96"/>
    <w:multiLevelType w:val="hybridMultilevel"/>
    <w:tmpl w:val="75F6E2F2"/>
    <w:lvl w:ilvl="0" w:tplc="A62EA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F25DB1"/>
    <w:multiLevelType w:val="hybridMultilevel"/>
    <w:tmpl w:val="FC70055A"/>
    <w:lvl w:ilvl="0" w:tplc="A62EA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EE3ADD"/>
    <w:multiLevelType w:val="hybridMultilevel"/>
    <w:tmpl w:val="6718A488"/>
    <w:lvl w:ilvl="0" w:tplc="6D7EEB0E">
      <w:start w:val="1"/>
      <w:numFmt w:val="decimal"/>
      <w:lvlText w:val="%1."/>
      <w:lvlJc w:val="left"/>
      <w:pPr>
        <w:ind w:left="454" w:firstLine="2523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3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4" w15:restartNumberingAfterBreak="0">
    <w:nsid w:val="4C93629E"/>
    <w:multiLevelType w:val="hybridMultilevel"/>
    <w:tmpl w:val="38FC6426"/>
    <w:lvl w:ilvl="0" w:tplc="E3DAA17E">
      <w:numFmt w:val="bullet"/>
      <w:lvlText w:val="-"/>
      <w:lvlJc w:val="left"/>
      <w:pPr>
        <w:ind w:left="2480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5" w15:restartNumberingAfterBreak="0">
    <w:nsid w:val="5A5250E2"/>
    <w:multiLevelType w:val="hybridMultilevel"/>
    <w:tmpl w:val="0C3EF7D2"/>
    <w:lvl w:ilvl="0" w:tplc="F0E880A8">
      <w:start w:val="1"/>
      <w:numFmt w:val="decimal"/>
      <w:lvlText w:val="%1."/>
      <w:lvlJc w:val="left"/>
      <w:pPr>
        <w:ind w:left="454" w:firstLine="2523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6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1996772"/>
    <w:multiLevelType w:val="hybridMultilevel"/>
    <w:tmpl w:val="B4B05114"/>
    <w:lvl w:ilvl="0" w:tplc="C5C2608E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8D3"/>
    <w:rsid w:val="00025979"/>
    <w:rsid w:val="00047BB6"/>
    <w:rsid w:val="00053566"/>
    <w:rsid w:val="00053BDB"/>
    <w:rsid w:val="0006046F"/>
    <w:rsid w:val="000675E4"/>
    <w:rsid w:val="00073985"/>
    <w:rsid w:val="0007753F"/>
    <w:rsid w:val="000776D5"/>
    <w:rsid w:val="00081A50"/>
    <w:rsid w:val="00086F49"/>
    <w:rsid w:val="000A0469"/>
    <w:rsid w:val="000B25A8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551FE"/>
    <w:rsid w:val="0016416E"/>
    <w:rsid w:val="001718B5"/>
    <w:rsid w:val="00171B33"/>
    <w:rsid w:val="001A28EE"/>
    <w:rsid w:val="001A7BC1"/>
    <w:rsid w:val="001B36FF"/>
    <w:rsid w:val="001B4247"/>
    <w:rsid w:val="001B66B8"/>
    <w:rsid w:val="001C1D90"/>
    <w:rsid w:val="001E3481"/>
    <w:rsid w:val="0020344D"/>
    <w:rsid w:val="002154D3"/>
    <w:rsid w:val="00216A6D"/>
    <w:rsid w:val="00221D3D"/>
    <w:rsid w:val="002329E8"/>
    <w:rsid w:val="002332E7"/>
    <w:rsid w:val="0027441D"/>
    <w:rsid w:val="00280747"/>
    <w:rsid w:val="00280E46"/>
    <w:rsid w:val="00281C77"/>
    <w:rsid w:val="00286B54"/>
    <w:rsid w:val="00290B9E"/>
    <w:rsid w:val="0029562B"/>
    <w:rsid w:val="002B5E83"/>
    <w:rsid w:val="002C2A15"/>
    <w:rsid w:val="002D3017"/>
    <w:rsid w:val="002F0602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D1161"/>
    <w:rsid w:val="003E151B"/>
    <w:rsid w:val="004005AB"/>
    <w:rsid w:val="00404D64"/>
    <w:rsid w:val="0040649F"/>
    <w:rsid w:val="00413E85"/>
    <w:rsid w:val="0043594F"/>
    <w:rsid w:val="0044346A"/>
    <w:rsid w:val="0044530B"/>
    <w:rsid w:val="004619DE"/>
    <w:rsid w:val="00465A33"/>
    <w:rsid w:val="0048185D"/>
    <w:rsid w:val="00484FED"/>
    <w:rsid w:val="004918C1"/>
    <w:rsid w:val="004A3EA3"/>
    <w:rsid w:val="004B7937"/>
    <w:rsid w:val="004C0283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2254"/>
    <w:rsid w:val="005C01C9"/>
    <w:rsid w:val="005E3347"/>
    <w:rsid w:val="005E3441"/>
    <w:rsid w:val="005F21D1"/>
    <w:rsid w:val="0062285A"/>
    <w:rsid w:val="00623F96"/>
    <w:rsid w:val="00633533"/>
    <w:rsid w:val="00634ADA"/>
    <w:rsid w:val="006504A4"/>
    <w:rsid w:val="00652579"/>
    <w:rsid w:val="00660F07"/>
    <w:rsid w:val="00662561"/>
    <w:rsid w:val="00675159"/>
    <w:rsid w:val="006801D2"/>
    <w:rsid w:val="00683F59"/>
    <w:rsid w:val="00685135"/>
    <w:rsid w:val="006A4944"/>
    <w:rsid w:val="006B0637"/>
    <w:rsid w:val="006B09B7"/>
    <w:rsid w:val="006C6E14"/>
    <w:rsid w:val="006D5CC0"/>
    <w:rsid w:val="006E0538"/>
    <w:rsid w:val="006F4BCF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0662"/>
    <w:rsid w:val="0078243F"/>
    <w:rsid w:val="00784C9B"/>
    <w:rsid w:val="00784E33"/>
    <w:rsid w:val="00786493"/>
    <w:rsid w:val="00786838"/>
    <w:rsid w:val="00787CB0"/>
    <w:rsid w:val="007B547D"/>
    <w:rsid w:val="007D12EF"/>
    <w:rsid w:val="008039B7"/>
    <w:rsid w:val="00816B3A"/>
    <w:rsid w:val="00836627"/>
    <w:rsid w:val="00840734"/>
    <w:rsid w:val="00853C82"/>
    <w:rsid w:val="00857309"/>
    <w:rsid w:val="00867627"/>
    <w:rsid w:val="00873F11"/>
    <w:rsid w:val="0088316E"/>
    <w:rsid w:val="008A12E1"/>
    <w:rsid w:val="008D33B3"/>
    <w:rsid w:val="008D438C"/>
    <w:rsid w:val="008D6B96"/>
    <w:rsid w:val="008E658A"/>
    <w:rsid w:val="008F32B6"/>
    <w:rsid w:val="00901DC9"/>
    <w:rsid w:val="00916D78"/>
    <w:rsid w:val="009177C4"/>
    <w:rsid w:val="00917A0B"/>
    <w:rsid w:val="00927EA9"/>
    <w:rsid w:val="0098394F"/>
    <w:rsid w:val="00986448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068F5"/>
    <w:rsid w:val="00A11756"/>
    <w:rsid w:val="00A125A5"/>
    <w:rsid w:val="00A2237E"/>
    <w:rsid w:val="00A26C9C"/>
    <w:rsid w:val="00A3102F"/>
    <w:rsid w:val="00A54CB5"/>
    <w:rsid w:val="00A65443"/>
    <w:rsid w:val="00A743A0"/>
    <w:rsid w:val="00A75EB6"/>
    <w:rsid w:val="00A932DA"/>
    <w:rsid w:val="00AD5CF9"/>
    <w:rsid w:val="00AE47F0"/>
    <w:rsid w:val="00AE632A"/>
    <w:rsid w:val="00AE79A9"/>
    <w:rsid w:val="00B326DE"/>
    <w:rsid w:val="00B471EC"/>
    <w:rsid w:val="00B54BB5"/>
    <w:rsid w:val="00B720E8"/>
    <w:rsid w:val="00B75DA3"/>
    <w:rsid w:val="00B77647"/>
    <w:rsid w:val="00B82E4D"/>
    <w:rsid w:val="00B86FD4"/>
    <w:rsid w:val="00BA3152"/>
    <w:rsid w:val="00BA6CEB"/>
    <w:rsid w:val="00BD378E"/>
    <w:rsid w:val="00C33C33"/>
    <w:rsid w:val="00C56EE1"/>
    <w:rsid w:val="00C66334"/>
    <w:rsid w:val="00C85195"/>
    <w:rsid w:val="00CD5A20"/>
    <w:rsid w:val="00CE4421"/>
    <w:rsid w:val="00CE7068"/>
    <w:rsid w:val="00CE7C4B"/>
    <w:rsid w:val="00D01DD2"/>
    <w:rsid w:val="00D03F7F"/>
    <w:rsid w:val="00D07702"/>
    <w:rsid w:val="00D07DFD"/>
    <w:rsid w:val="00D13283"/>
    <w:rsid w:val="00D1747D"/>
    <w:rsid w:val="00D227A0"/>
    <w:rsid w:val="00D42B47"/>
    <w:rsid w:val="00D46983"/>
    <w:rsid w:val="00D4733F"/>
    <w:rsid w:val="00D6204D"/>
    <w:rsid w:val="00D72314"/>
    <w:rsid w:val="00D80F7E"/>
    <w:rsid w:val="00D83D81"/>
    <w:rsid w:val="00DA086C"/>
    <w:rsid w:val="00DD72E6"/>
    <w:rsid w:val="00DF0C6B"/>
    <w:rsid w:val="00E23656"/>
    <w:rsid w:val="00E2709E"/>
    <w:rsid w:val="00E37EC7"/>
    <w:rsid w:val="00E4325F"/>
    <w:rsid w:val="00E50046"/>
    <w:rsid w:val="00E54725"/>
    <w:rsid w:val="00E557F2"/>
    <w:rsid w:val="00E61557"/>
    <w:rsid w:val="00E64956"/>
    <w:rsid w:val="00E64ACF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447B9"/>
    <w:rsid w:val="00F9183B"/>
    <w:rsid w:val="00FB75CB"/>
    <w:rsid w:val="00FB7EB2"/>
    <w:rsid w:val="00FD1124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D22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39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53B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.by" TargetMode="External"/><Relationship Id="rId13" Type="http://schemas.openxmlformats.org/officeDocument/2006/relationships/image" Target="media/image5.emf"/><Relationship Id="rId18" Type="http://schemas.openxmlformats.org/officeDocument/2006/relationships/hyperlink" Target="https://ru.wikipedia.org/wiki/%D0%94%D0%B8%D0%B0%D0%B3%D1%80%D0%B0%D0%BC%D0%BC%D0%B0_%D1%81%D0%BE%D1%81%D1%82%D0%BE%D1%8F%D0%BD%D0%B8%D0%B9_(%D1%82%D0%B5%D0%BE%D1%80%D0%B8%D1%8F_%D0%B0%D0%B2%D1%82%D0%BE%D0%BC%D0%B0%D1%82%D0%BE%D0%B2)" TargetMode="External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x.com/upgrade/website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spring-projects.ru/guides/spring-boo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%20https://metanit.com/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1%D0%B8%D0%B7%D0%BD%D0%B5%D1%81-%D0%BF%D1%80%D0%BE%D1%86%D0%B5%D1%81%D1%81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3A7CC-3FC5-4B87-B9FE-8086C2AAE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44</Pages>
  <Words>4665</Words>
  <Characters>26594</Characters>
  <Application>Microsoft Office Word</Application>
  <DocSecurity>0</DocSecurity>
  <Lines>221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5</cp:revision>
  <cp:lastPrinted>2022-01-04T11:35:00Z</cp:lastPrinted>
  <dcterms:created xsi:type="dcterms:W3CDTF">2022-01-03T23:26:00Z</dcterms:created>
  <dcterms:modified xsi:type="dcterms:W3CDTF">2022-01-04T11:47:00Z</dcterms:modified>
</cp:coreProperties>
</file>