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706" w:rsidRPr="009912E8" w:rsidRDefault="00761380" w:rsidP="00384706">
      <w:pPr>
        <w:pStyle w:val="ListParagraph"/>
        <w:numPr>
          <w:ilvl w:val="0"/>
          <w:numId w:val="1"/>
        </w:numPr>
      </w:pPr>
      <w:r>
        <w:t xml:space="preserve">Сверху убрать кнопки «Дистанционное обучение» </w:t>
      </w:r>
    </w:p>
    <w:p w:rsidR="009912E8" w:rsidRDefault="009912E8" w:rsidP="00384706">
      <w:pPr>
        <w:pStyle w:val="ListParagraph"/>
        <w:numPr>
          <w:ilvl w:val="0"/>
          <w:numId w:val="1"/>
        </w:numPr>
      </w:pPr>
      <w:r>
        <w:t>Контакты  в верхнем меню</w:t>
      </w:r>
    </w:p>
    <w:p w:rsidR="00761380" w:rsidRDefault="00761380" w:rsidP="00384706">
      <w:pPr>
        <w:pStyle w:val="ListParagraph"/>
        <w:numPr>
          <w:ilvl w:val="0"/>
          <w:numId w:val="1"/>
        </w:numPr>
      </w:pPr>
      <w:r>
        <w:t>Рядом с логотипом расположить название:</w:t>
      </w:r>
    </w:p>
    <w:p w:rsidR="00761380" w:rsidRDefault="00761380" w:rsidP="00761380">
      <w:pPr>
        <w:pStyle w:val="ListParagraph"/>
      </w:pPr>
      <w:r>
        <w:t>«ГБОУ ВПО МГМСУ им. А.И. Евдокимова Минздрава России</w:t>
      </w:r>
    </w:p>
    <w:p w:rsidR="00761380" w:rsidRDefault="00761380" w:rsidP="00761380">
      <w:pPr>
        <w:pStyle w:val="ListParagraph"/>
      </w:pPr>
      <w:r>
        <w:t>КАФЕДРА ОБЩЕСТВЕННОГО ЗДОРОВЬЯ И ЗДРАВООХРАНЕНИЯ»</w:t>
      </w:r>
    </w:p>
    <w:p w:rsidR="009912E8" w:rsidRDefault="00761380" w:rsidP="009912E8">
      <w:pPr>
        <w:pStyle w:val="ListParagraph"/>
      </w:pPr>
      <w:r>
        <w:t>Кафедра… - должна быть визуально крупнее и четче</w:t>
      </w:r>
    </w:p>
    <w:p w:rsidR="0029275C" w:rsidRDefault="0029275C" w:rsidP="009912E8">
      <w:pPr>
        <w:pStyle w:val="ListParagraph"/>
        <w:numPr>
          <w:ilvl w:val="0"/>
          <w:numId w:val="1"/>
        </w:numPr>
      </w:pPr>
      <w:r>
        <w:t>Левое меню увеличить интенсивность цвета и размер шрифта</w:t>
      </w:r>
      <w:bookmarkStart w:id="0" w:name="_GoBack"/>
      <w:bookmarkEnd w:id="0"/>
    </w:p>
    <w:p w:rsidR="00DF54F5" w:rsidRDefault="00DF54F5" w:rsidP="00761380">
      <w:pPr>
        <w:pStyle w:val="ListParagraph"/>
        <w:numPr>
          <w:ilvl w:val="0"/>
          <w:numId w:val="1"/>
        </w:numPr>
      </w:pPr>
      <w:r>
        <w:t xml:space="preserve">Нижнее поле поделить пополам, оставить только разделы события и контактная информация. Убрать новости и мы в </w:t>
      </w:r>
      <w:proofErr w:type="spellStart"/>
      <w:r>
        <w:t>соцсетях</w:t>
      </w:r>
      <w:proofErr w:type="spellEnd"/>
    </w:p>
    <w:p w:rsidR="00DF54F5" w:rsidRDefault="00DF54F5" w:rsidP="00761380">
      <w:pPr>
        <w:pStyle w:val="ListParagraph"/>
        <w:numPr>
          <w:ilvl w:val="0"/>
          <w:numId w:val="1"/>
        </w:numPr>
      </w:pPr>
      <w:r>
        <w:t>Боковое меню не будет иметь подменю</w:t>
      </w:r>
    </w:p>
    <w:p w:rsidR="00DF54F5" w:rsidRDefault="00DF54F5" w:rsidP="00761380">
      <w:pPr>
        <w:pStyle w:val="ListParagraph"/>
        <w:numPr>
          <w:ilvl w:val="0"/>
          <w:numId w:val="1"/>
        </w:numPr>
      </w:pPr>
      <w:r>
        <w:t xml:space="preserve">Верхнее меню должно иметь раскрывающееся подменю при нажатии на кнопку, как на сайте смольного </w:t>
      </w:r>
      <w:r>
        <w:rPr>
          <w:noProof/>
          <w:lang w:val="en-US"/>
        </w:rPr>
        <w:drawing>
          <wp:inline distT="0" distB="0" distL="0" distR="0" wp14:anchorId="7E2D1E05" wp14:editId="0A345A62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80" w:rsidRDefault="00DF54F5" w:rsidP="00761380">
      <w:pPr>
        <w:pStyle w:val="ListParagraph"/>
      </w:pPr>
      <w:r>
        <w:t>Информация для кнопок верхнего меню</w:t>
      </w:r>
    </w:p>
    <w:p w:rsidR="00DF54F5" w:rsidRDefault="00DF54F5" w:rsidP="00761380">
      <w:pPr>
        <w:pStyle w:val="ListParagraph"/>
      </w:pPr>
    </w:p>
    <w:p w:rsidR="00DF54F5" w:rsidRDefault="00DF54F5" w:rsidP="00DF5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765C">
        <w:rPr>
          <w:rFonts w:ascii="Times New Roman" w:hAnsi="Times New Roman" w:cs="Times New Roman"/>
          <w:sz w:val="28"/>
          <w:szCs w:val="28"/>
        </w:rPr>
        <w:t>Студентам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54F5" w:rsidRDefault="00DF54F5" w:rsidP="00DF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СПО: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специальность 1,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специальность 2, …;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при нажатии на специальность выдается расписание + тематика занятий </w:t>
      </w:r>
    </w:p>
    <w:p w:rsidR="00DF54F5" w:rsidRDefault="00DF54F5" w:rsidP="00DF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ВПО 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факультет – курс 1, и т.д.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при нажатии на них выдается дисциплина+ расписание+ тематика</w:t>
      </w:r>
    </w:p>
    <w:p w:rsidR="00DF54F5" w:rsidRDefault="00DF54F5" w:rsidP="00DF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литература</w:t>
      </w:r>
    </w:p>
    <w:p w:rsidR="00DF54F5" w:rsidRDefault="00DF54F5" w:rsidP="00DF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Студенческое научное общество</w:t>
      </w:r>
    </w:p>
    <w:p w:rsidR="00DF54F5" w:rsidRPr="00DF54F5" w:rsidRDefault="00DF54F5" w:rsidP="00DF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54F5">
        <w:rPr>
          <w:rFonts w:ascii="Times New Roman" w:hAnsi="Times New Roman" w:cs="Times New Roman"/>
          <w:sz w:val="28"/>
          <w:szCs w:val="28"/>
        </w:rPr>
        <w:t>Отработки пропущенных занятий</w:t>
      </w:r>
    </w:p>
    <w:p w:rsidR="00DF54F5" w:rsidRDefault="00DF54F5" w:rsidP="00DF5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765C">
        <w:rPr>
          <w:rFonts w:ascii="Times New Roman" w:hAnsi="Times New Roman" w:cs="Times New Roman"/>
          <w:sz w:val="28"/>
          <w:szCs w:val="28"/>
        </w:rPr>
        <w:t>Ординаторам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54F5" w:rsidRDefault="00DF54F5" w:rsidP="00DF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Специальность Организация здравоохранения и общественное здоровье: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прием в ординатуру;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план подготовки;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расписание занятий;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аттестация</w:t>
      </w:r>
    </w:p>
    <w:p w:rsidR="00DF54F5" w:rsidRDefault="00DF54F5" w:rsidP="00DF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молодых ученых</w:t>
      </w:r>
    </w:p>
    <w:p w:rsidR="00DF54F5" w:rsidRDefault="00DF54F5" w:rsidP="00DF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F5D">
        <w:rPr>
          <w:rFonts w:ascii="Times New Roman" w:hAnsi="Times New Roman" w:cs="Times New Roman"/>
          <w:i/>
          <w:sz w:val="28"/>
          <w:szCs w:val="28"/>
        </w:rPr>
        <w:t xml:space="preserve">Иные специальности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B0F5D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 xml:space="preserve"> занятий, </w:t>
      </w:r>
    </w:p>
    <w:p w:rsidR="00DF54F5" w:rsidRPr="0049765C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тематика</w:t>
      </w:r>
    </w:p>
    <w:p w:rsidR="00DF54F5" w:rsidRDefault="00DF54F5" w:rsidP="00DF5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765C">
        <w:rPr>
          <w:rFonts w:ascii="Times New Roman" w:hAnsi="Times New Roman" w:cs="Times New Roman"/>
          <w:sz w:val="28"/>
          <w:szCs w:val="28"/>
        </w:rPr>
        <w:t>Аспирантам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54F5" w:rsidRDefault="00DF54F5" w:rsidP="00DF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14.02.03 Общественное здоровье и здравоохранение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прием в аспирантуру;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план подготовки;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расписание занятий;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аттестация</w:t>
      </w:r>
    </w:p>
    <w:p w:rsidR="00DF54F5" w:rsidRPr="0021677D" w:rsidRDefault="00DF54F5" w:rsidP="00DF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молодых ученых</w:t>
      </w:r>
    </w:p>
    <w:p w:rsidR="00DF54F5" w:rsidRPr="00DF54F5" w:rsidRDefault="00DF54F5" w:rsidP="00DF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F5D">
        <w:rPr>
          <w:rFonts w:ascii="Times New Roman" w:hAnsi="Times New Roman" w:cs="Times New Roman"/>
          <w:i/>
          <w:sz w:val="28"/>
          <w:szCs w:val="28"/>
        </w:rPr>
        <w:t xml:space="preserve">Иные специальности </w:t>
      </w:r>
    </w:p>
    <w:p w:rsidR="00DF54F5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2B0F5D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списание занятий, </w:t>
      </w:r>
    </w:p>
    <w:p w:rsidR="00DF54F5" w:rsidRPr="0049765C" w:rsidRDefault="00DF54F5" w:rsidP="00DF54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тематика</w:t>
      </w:r>
    </w:p>
    <w:p w:rsidR="00DF54F5" w:rsidRDefault="00DF54F5" w:rsidP="00DF54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765C">
        <w:rPr>
          <w:rFonts w:ascii="Times New Roman" w:hAnsi="Times New Roman" w:cs="Times New Roman"/>
          <w:sz w:val="28"/>
          <w:szCs w:val="28"/>
        </w:rPr>
        <w:t>Слушателям</w:t>
      </w:r>
    </w:p>
    <w:p w:rsidR="00F85E58" w:rsidRDefault="00F85E58" w:rsidP="00DF54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Профессиональная переподготовка</w:t>
      </w:r>
    </w:p>
    <w:p w:rsidR="00F85E58" w:rsidRDefault="00F85E58" w:rsidP="00F85E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F54F5">
        <w:rPr>
          <w:rFonts w:ascii="Times New Roman" w:hAnsi="Times New Roman" w:cs="Times New Roman"/>
          <w:sz w:val="28"/>
          <w:szCs w:val="28"/>
        </w:rPr>
        <w:t xml:space="preserve">краткая аннотация, </w:t>
      </w:r>
      <w:r w:rsidR="00DF54F5" w:rsidRPr="00F85E58">
        <w:rPr>
          <w:rFonts w:ascii="Times New Roman" w:hAnsi="Times New Roman" w:cs="Times New Roman"/>
          <w:sz w:val="28"/>
          <w:szCs w:val="28"/>
        </w:rPr>
        <w:t xml:space="preserve">цель курса обучения </w:t>
      </w:r>
    </w:p>
    <w:p w:rsidR="00F85E58" w:rsidRDefault="00F85E58" w:rsidP="00F85E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F54F5" w:rsidRPr="00F85E58">
        <w:rPr>
          <w:rFonts w:ascii="Times New Roman" w:hAnsi="Times New Roman" w:cs="Times New Roman"/>
          <w:sz w:val="28"/>
          <w:szCs w:val="28"/>
        </w:rPr>
        <w:t xml:space="preserve"> правила приема на обучение </w:t>
      </w:r>
    </w:p>
    <w:p w:rsidR="00F85E58" w:rsidRDefault="00F85E58" w:rsidP="00F85E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тематика </w:t>
      </w:r>
    </w:p>
    <w:p w:rsidR="00DF54F5" w:rsidRPr="00F85E58" w:rsidRDefault="00F85E58" w:rsidP="00F85E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F54F5" w:rsidRPr="00F85E58">
        <w:rPr>
          <w:rFonts w:ascii="Times New Roman" w:hAnsi="Times New Roman" w:cs="Times New Roman"/>
          <w:sz w:val="28"/>
          <w:szCs w:val="28"/>
        </w:rPr>
        <w:t>аттестация</w:t>
      </w:r>
    </w:p>
    <w:p w:rsidR="00DF54F5" w:rsidRDefault="00DF54F5" w:rsidP="00761380">
      <w:pPr>
        <w:pStyle w:val="ListParagraph"/>
      </w:pPr>
    </w:p>
    <w:p w:rsidR="00DF54F5" w:rsidRPr="00F85E58" w:rsidRDefault="00F85E58" w:rsidP="00F85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5E58">
        <w:rPr>
          <w:rFonts w:ascii="Times New Roman" w:hAnsi="Times New Roman" w:cs="Times New Roman"/>
          <w:sz w:val="28"/>
          <w:szCs w:val="28"/>
        </w:rPr>
        <w:t>Повышение квалификации (144 часа, подтверждение сертификата)</w:t>
      </w:r>
    </w:p>
    <w:p w:rsidR="00F85E58" w:rsidRPr="00F85E58" w:rsidRDefault="00F85E58" w:rsidP="00F85E58">
      <w:pPr>
        <w:ind w:left="1080"/>
        <w:rPr>
          <w:rFonts w:ascii="Times New Roman" w:hAnsi="Times New Roman" w:cs="Times New Roman"/>
          <w:sz w:val="28"/>
          <w:szCs w:val="28"/>
        </w:rPr>
      </w:pPr>
      <w:r w:rsidRPr="00F85E58">
        <w:rPr>
          <w:rFonts w:ascii="Times New Roman" w:hAnsi="Times New Roman" w:cs="Times New Roman"/>
          <w:sz w:val="28"/>
          <w:szCs w:val="28"/>
        </w:rPr>
        <w:t xml:space="preserve">- краткая аннотация, цель курса обучения </w:t>
      </w:r>
    </w:p>
    <w:p w:rsidR="00F85E58" w:rsidRPr="00F85E58" w:rsidRDefault="00F85E58" w:rsidP="00F85E58">
      <w:pPr>
        <w:ind w:left="1080"/>
        <w:rPr>
          <w:rFonts w:ascii="Times New Roman" w:hAnsi="Times New Roman" w:cs="Times New Roman"/>
          <w:sz w:val="28"/>
          <w:szCs w:val="28"/>
        </w:rPr>
      </w:pPr>
      <w:r w:rsidRPr="00F85E58">
        <w:rPr>
          <w:rFonts w:ascii="Times New Roman" w:hAnsi="Times New Roman" w:cs="Times New Roman"/>
          <w:sz w:val="28"/>
          <w:szCs w:val="28"/>
        </w:rPr>
        <w:t xml:space="preserve">- правила приема на обучение </w:t>
      </w:r>
    </w:p>
    <w:p w:rsidR="00F85E58" w:rsidRPr="00F85E58" w:rsidRDefault="00F85E58" w:rsidP="00F85E58">
      <w:pPr>
        <w:ind w:left="1080"/>
        <w:rPr>
          <w:rFonts w:ascii="Times New Roman" w:hAnsi="Times New Roman" w:cs="Times New Roman"/>
          <w:sz w:val="28"/>
          <w:szCs w:val="28"/>
        </w:rPr>
      </w:pPr>
      <w:r w:rsidRPr="00F85E58">
        <w:rPr>
          <w:rFonts w:ascii="Times New Roman" w:hAnsi="Times New Roman" w:cs="Times New Roman"/>
          <w:sz w:val="28"/>
          <w:szCs w:val="28"/>
        </w:rPr>
        <w:t xml:space="preserve">- тематика </w:t>
      </w:r>
    </w:p>
    <w:p w:rsidR="00F85E58" w:rsidRDefault="00F85E58" w:rsidP="00F85E58">
      <w:pPr>
        <w:ind w:left="1080"/>
        <w:rPr>
          <w:rFonts w:ascii="Times New Roman" w:hAnsi="Times New Roman" w:cs="Times New Roman"/>
          <w:sz w:val="28"/>
          <w:szCs w:val="28"/>
        </w:rPr>
      </w:pPr>
      <w:r w:rsidRPr="00F85E58">
        <w:rPr>
          <w:rFonts w:ascii="Times New Roman" w:hAnsi="Times New Roman" w:cs="Times New Roman"/>
          <w:sz w:val="28"/>
          <w:szCs w:val="28"/>
        </w:rPr>
        <w:t>- аттестация</w:t>
      </w:r>
    </w:p>
    <w:p w:rsidR="00F85E58" w:rsidRDefault="00F85E58" w:rsidP="00F85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квалификации (до 144 часов)</w:t>
      </w:r>
    </w:p>
    <w:p w:rsidR="00F85E58" w:rsidRDefault="00F85E58" w:rsidP="00F85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Дистанционное обучение</w:t>
      </w:r>
    </w:p>
    <w:p w:rsidR="00F85E58" w:rsidRDefault="00F85E58" w:rsidP="00F85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обучение</w:t>
      </w:r>
    </w:p>
    <w:p w:rsidR="00F85E58" w:rsidRDefault="00F85E58" w:rsidP="00F85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Поля для страницы «Заявка на обучение»: 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 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телефон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работы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</w:t>
      </w:r>
    </w:p>
    <w:p w:rsidR="00F85E58" w:rsidRPr="00F85E58" w:rsidRDefault="00F85E58" w:rsidP="00F85E5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из списка на какой курс подается заявка: Профессиональная переподготовка, Повышение квалификации (144 часа, подтверждение сертификата), ПК «Экспертиза временной нетрудоспособности в медицинской организации» (72 часа), ПК «Контроль качества медицинской помощи» (72 часа), ПК «Эффективный менеджмент в медицинских организациях» (72 часа) и т.д. – </w:t>
      </w:r>
      <w:r w:rsidRPr="00F85E58">
        <w:rPr>
          <w:rFonts w:ascii="Times New Roman" w:hAnsi="Times New Roman" w:cs="Times New Roman"/>
          <w:i/>
          <w:sz w:val="28"/>
          <w:szCs w:val="28"/>
        </w:rPr>
        <w:t>с возможностью добавления и удаления курсов</w:t>
      </w:r>
    </w:p>
    <w:p w:rsidR="00F85E58" w:rsidRDefault="00F85E58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C23B6" w:rsidRPr="00F23A12">
        <w:rPr>
          <w:rFonts w:ascii="Times New Roman" w:hAnsi="Times New Roman" w:cs="Times New Roman"/>
          <w:b/>
          <w:i/>
          <w:sz w:val="28"/>
          <w:szCs w:val="28"/>
        </w:rPr>
        <w:t>Все поля обязательны для заполнения</w:t>
      </w:r>
    </w:p>
    <w:p w:rsidR="004C23B6" w:rsidRPr="00F85E58" w:rsidRDefault="004C23B6" w:rsidP="00F85E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5E58" w:rsidRPr="00F85E58" w:rsidRDefault="00F85E58" w:rsidP="00F85E58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85E58" w:rsidRDefault="00F85E58" w:rsidP="00F85E58">
      <w:pPr>
        <w:ind w:left="1080"/>
      </w:pPr>
    </w:p>
    <w:sectPr w:rsidR="00F85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46E"/>
    <w:multiLevelType w:val="hybridMultilevel"/>
    <w:tmpl w:val="0C56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763AF"/>
    <w:multiLevelType w:val="hybridMultilevel"/>
    <w:tmpl w:val="DF8447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73A81"/>
    <w:multiLevelType w:val="hybridMultilevel"/>
    <w:tmpl w:val="37288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34102B"/>
    <w:multiLevelType w:val="hybridMultilevel"/>
    <w:tmpl w:val="A9FCC4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014737"/>
    <w:multiLevelType w:val="hybridMultilevel"/>
    <w:tmpl w:val="7FA2F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D0"/>
    <w:rsid w:val="0029275C"/>
    <w:rsid w:val="00384706"/>
    <w:rsid w:val="004C23B6"/>
    <w:rsid w:val="0060680D"/>
    <w:rsid w:val="00761380"/>
    <w:rsid w:val="00836ED0"/>
    <w:rsid w:val="009912E8"/>
    <w:rsid w:val="00DF54F5"/>
    <w:rsid w:val="00F23A12"/>
    <w:rsid w:val="00F8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2015-09-28T20:29:00Z</dcterms:created>
  <dcterms:modified xsi:type="dcterms:W3CDTF">2015-09-28T20:29:00Z</dcterms:modified>
</cp:coreProperties>
</file>