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272E7" w14:textId="13082AAE" w:rsidR="00597CEA" w:rsidRDefault="00597CEA" w:rsidP="00D20FB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val="fr-FR" w:eastAsia="ru-RU"/>
        </w:rPr>
      </w:pPr>
      <w:r w:rsidRPr="00597CEA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val="fr-FR" w:eastAsia="ru-RU"/>
        </w:rPr>
        <w:t>Migration des scripts Control-M vers Zabbix</w:t>
      </w:r>
    </w:p>
    <w:p w14:paraId="3B5A0AEF" w14:textId="77777777" w:rsidR="00A14E28" w:rsidRPr="00597CEA" w:rsidRDefault="00A14E28" w:rsidP="00D20FB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val="fr-FR" w:eastAsia="ru-RU"/>
        </w:rPr>
      </w:pPr>
    </w:p>
    <w:p w14:paraId="778EF4C9" w14:textId="77777777" w:rsidR="00597CEA" w:rsidRPr="00597CEA" w:rsidRDefault="00597CEA" w:rsidP="00597C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val="fr-FR" w:eastAsia="ru-RU"/>
        </w:rPr>
      </w:pPr>
      <w:r w:rsidRPr="00597CEA">
        <w:rPr>
          <w:rFonts w:ascii="Times New Roman" w:eastAsia="Times New Roman" w:hAnsi="Times New Roman" w:cs="Times New Roman"/>
          <w:b/>
          <w:bCs/>
          <w:sz w:val="32"/>
          <w:szCs w:val="32"/>
          <w:lang w:val="fr-FR" w:eastAsia="ru-RU"/>
        </w:rPr>
        <w:t>Objectif</w:t>
      </w:r>
    </w:p>
    <w:p w14:paraId="4251C060" w14:textId="528DF525" w:rsidR="00597CEA" w:rsidRPr="007B7F72" w:rsidRDefault="00597CEA" w:rsidP="00597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</w:pPr>
      <w:r w:rsidRPr="00597CE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Rationaliser la surveillance des systèmes informatiques par la réécriture des scripts </w:t>
      </w:r>
      <w:proofErr w:type="spellStart"/>
      <w:r w:rsidRPr="00597CE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shell</w:t>
      </w:r>
      <w:proofErr w:type="spellEnd"/>
      <w:r w:rsidR="00D20FB5" w:rsidRPr="007B7F72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 en une langue</w:t>
      </w:r>
      <w:r w:rsidRPr="00597CE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 standardisé</w:t>
      </w:r>
      <w:r w:rsidR="00D20FB5" w:rsidRPr="007B7F72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e</w:t>
      </w:r>
      <w:r w:rsidRPr="00597CE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 et la migration de leur exécution de Control-M vers Zabbix.</w:t>
      </w:r>
    </w:p>
    <w:p w14:paraId="2B026169" w14:textId="155FD23D" w:rsidR="00D20FB5" w:rsidRPr="007B7F72" w:rsidRDefault="00D20FB5" w:rsidP="00597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</w:pPr>
    </w:p>
    <w:p w14:paraId="00B2AE17" w14:textId="1A334D9A" w:rsidR="00D20FB5" w:rsidRPr="007B7F72" w:rsidRDefault="00D20FB5" w:rsidP="00D20FB5">
      <w:pPr>
        <w:pStyle w:val="Titre1"/>
        <w:rPr>
          <w:sz w:val="32"/>
          <w:szCs w:val="32"/>
          <w:lang w:val="fr-FR"/>
        </w:rPr>
      </w:pPr>
      <w:r w:rsidRPr="007B7F72">
        <w:rPr>
          <w:sz w:val="32"/>
          <w:szCs w:val="32"/>
          <w:lang w:val="fr-FR"/>
        </w:rPr>
        <w:t>Phase 0 : Choix de la langue de programmation</w:t>
      </w:r>
    </w:p>
    <w:p w14:paraId="1DD2F15B" w14:textId="77777777" w:rsidR="00D20FB5" w:rsidRPr="007B7F72" w:rsidRDefault="00D20FB5" w:rsidP="00D20FB5">
      <w:pPr>
        <w:pStyle w:val="NormalWeb"/>
        <w:numPr>
          <w:ilvl w:val="0"/>
          <w:numId w:val="18"/>
        </w:numPr>
        <w:rPr>
          <w:lang w:val="fr-FR"/>
        </w:rPr>
      </w:pPr>
      <w:r w:rsidRPr="007B7F72">
        <w:rPr>
          <w:lang w:val="fr-FR"/>
        </w:rPr>
        <w:t>Analyse des cas d’usage actuels : complexité des scripts, fréquence, intégration.</w:t>
      </w:r>
    </w:p>
    <w:p w14:paraId="4081FE0F" w14:textId="77777777" w:rsidR="00D20FB5" w:rsidRPr="007B7F72" w:rsidRDefault="00D20FB5" w:rsidP="00D20FB5">
      <w:pPr>
        <w:pStyle w:val="NormalWeb"/>
        <w:numPr>
          <w:ilvl w:val="0"/>
          <w:numId w:val="18"/>
        </w:numPr>
        <w:rPr>
          <w:lang w:val="fr-FR"/>
        </w:rPr>
      </w:pPr>
      <w:r w:rsidRPr="007B7F72">
        <w:rPr>
          <w:lang w:val="fr-FR"/>
        </w:rPr>
        <w:t>Compétences des équipes internes et besoins de formation.</w:t>
      </w:r>
    </w:p>
    <w:p w14:paraId="4E61C5BC" w14:textId="0C65D1FE" w:rsidR="00D20FB5" w:rsidRPr="007B7F72" w:rsidRDefault="00D20FB5" w:rsidP="00D20FB5">
      <w:pPr>
        <w:pStyle w:val="NormalWeb"/>
        <w:numPr>
          <w:ilvl w:val="0"/>
          <w:numId w:val="19"/>
        </w:numPr>
        <w:rPr>
          <w:lang w:val="fr-FR"/>
        </w:rPr>
      </w:pPr>
      <w:r w:rsidRPr="007B7F72">
        <w:rPr>
          <w:lang w:val="fr-FR"/>
        </w:rPr>
        <w:t>Présentation des langages candidats (Python, Ruby, Shell).</w:t>
      </w:r>
    </w:p>
    <w:p w14:paraId="17EB9D0F" w14:textId="3935C235" w:rsidR="00D20FB5" w:rsidRPr="007B7F72" w:rsidRDefault="00D20FB5" w:rsidP="00D20FB5">
      <w:pPr>
        <w:pStyle w:val="NormalWeb"/>
        <w:numPr>
          <w:ilvl w:val="0"/>
          <w:numId w:val="19"/>
        </w:numPr>
        <w:rPr>
          <w:lang w:val="fr-FR"/>
        </w:rPr>
      </w:pPr>
      <w:r w:rsidRPr="007B7F72">
        <w:rPr>
          <w:lang w:val="fr-FR"/>
        </w:rPr>
        <w:t>Évaluation des avantages/inconvénients.</w:t>
      </w:r>
    </w:p>
    <w:p w14:paraId="063ABBB8" w14:textId="77777777" w:rsidR="00D20FB5" w:rsidRPr="007B7F72" w:rsidRDefault="00D20FB5" w:rsidP="00D20FB5">
      <w:pPr>
        <w:pStyle w:val="NormalWeb"/>
        <w:numPr>
          <w:ilvl w:val="0"/>
          <w:numId w:val="20"/>
        </w:numPr>
        <w:rPr>
          <w:lang w:val="fr-FR"/>
        </w:rPr>
      </w:pPr>
      <w:r w:rsidRPr="007B7F72">
        <w:rPr>
          <w:lang w:val="fr-FR"/>
        </w:rPr>
        <w:t>Choix collaboratif du langage cible.</w:t>
      </w:r>
    </w:p>
    <w:p w14:paraId="1640474E" w14:textId="77777777" w:rsidR="00D20FB5" w:rsidRPr="007B7F72" w:rsidRDefault="00D20FB5" w:rsidP="00D20FB5">
      <w:pPr>
        <w:pStyle w:val="NormalWeb"/>
        <w:numPr>
          <w:ilvl w:val="0"/>
          <w:numId w:val="20"/>
        </w:numPr>
        <w:rPr>
          <w:lang w:val="fr-FR"/>
        </w:rPr>
      </w:pPr>
      <w:r w:rsidRPr="007B7F72">
        <w:rPr>
          <w:lang w:val="fr-FR"/>
        </w:rPr>
        <w:t>Validation par les responsables techniques et métiers.</w:t>
      </w:r>
    </w:p>
    <w:p w14:paraId="6774E1C7" w14:textId="0C89D886" w:rsidR="00D20FB5" w:rsidRPr="007B7F72" w:rsidRDefault="00D20FB5" w:rsidP="008D5A13">
      <w:pPr>
        <w:pStyle w:val="NormalWeb"/>
        <w:numPr>
          <w:ilvl w:val="0"/>
          <w:numId w:val="20"/>
        </w:numPr>
        <w:rPr>
          <w:lang w:val="fr-FR"/>
        </w:rPr>
      </w:pPr>
      <w:r w:rsidRPr="007B7F72">
        <w:rPr>
          <w:lang w:val="fr-FR"/>
        </w:rPr>
        <w:t>Communication officielle du choix à toutes les parties prenantes.</w:t>
      </w:r>
    </w:p>
    <w:p w14:paraId="1F443152" w14:textId="77777777" w:rsidR="00002B8A" w:rsidRPr="007B7F72" w:rsidRDefault="00002B8A" w:rsidP="00002B8A">
      <w:pPr>
        <w:pStyle w:val="NormalWeb"/>
        <w:rPr>
          <w:lang w:val="fr-FR"/>
        </w:rPr>
      </w:pPr>
    </w:p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1271"/>
        <w:gridCol w:w="4394"/>
        <w:gridCol w:w="3351"/>
      </w:tblGrid>
      <w:tr w:rsidR="00002B8A" w:rsidRPr="007B7F72" w14:paraId="576C1B4D" w14:textId="77777777" w:rsidTr="00002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A19714D" w14:textId="4B0F6AAD" w:rsidR="008D5A13" w:rsidRPr="007B7F72" w:rsidRDefault="008D5A13" w:rsidP="00002B8A">
            <w:pPr>
              <w:pStyle w:val="NormalWeb"/>
              <w:rPr>
                <w:color w:val="auto"/>
                <w:lang w:val="fr-FR"/>
              </w:rPr>
            </w:pPr>
            <w:r w:rsidRPr="00D20FB5">
              <w:rPr>
                <w:color w:val="auto"/>
                <w:lang w:val="fr-FR"/>
              </w:rPr>
              <w:t>Langage</w:t>
            </w:r>
          </w:p>
        </w:tc>
        <w:tc>
          <w:tcPr>
            <w:tcW w:w="4394" w:type="dxa"/>
          </w:tcPr>
          <w:p w14:paraId="5D1C5E3A" w14:textId="33A27B4A" w:rsidR="008D5A13" w:rsidRPr="007B7F72" w:rsidRDefault="008D5A13" w:rsidP="00002B8A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fr-FR"/>
              </w:rPr>
            </w:pPr>
            <w:r w:rsidRPr="00D20FB5">
              <w:rPr>
                <w:color w:val="auto"/>
                <w:lang w:val="fr-FR"/>
              </w:rPr>
              <w:t>Avantages</w:t>
            </w:r>
          </w:p>
        </w:tc>
        <w:tc>
          <w:tcPr>
            <w:tcW w:w="3351" w:type="dxa"/>
          </w:tcPr>
          <w:p w14:paraId="2457CD4F" w14:textId="4EACCE3B" w:rsidR="008D5A13" w:rsidRPr="007B7F72" w:rsidRDefault="008D5A13" w:rsidP="00002B8A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fr-FR"/>
              </w:rPr>
            </w:pPr>
            <w:r w:rsidRPr="00D20FB5">
              <w:rPr>
                <w:color w:val="auto"/>
                <w:lang w:val="fr-FR"/>
              </w:rPr>
              <w:t>Inconvénients</w:t>
            </w:r>
          </w:p>
        </w:tc>
      </w:tr>
      <w:tr w:rsidR="00002B8A" w:rsidRPr="007B7F72" w14:paraId="0BD52F72" w14:textId="77777777" w:rsidTr="00986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3CA3DA3" w14:textId="77777777" w:rsidR="00002B8A" w:rsidRPr="007B7F72" w:rsidRDefault="00002B8A" w:rsidP="009862B5">
            <w:pPr>
              <w:pStyle w:val="NormalWeb"/>
              <w:rPr>
                <w:lang w:val="fr-FR"/>
              </w:rPr>
            </w:pPr>
            <w:r w:rsidRPr="00D20FB5">
              <w:rPr>
                <w:lang w:val="fr-FR"/>
              </w:rPr>
              <w:t>Shell</w:t>
            </w:r>
          </w:p>
        </w:tc>
        <w:tc>
          <w:tcPr>
            <w:tcW w:w="4394" w:type="dxa"/>
          </w:tcPr>
          <w:p w14:paraId="50AB4B57" w14:textId="77777777" w:rsidR="00002B8A" w:rsidRPr="007B7F72" w:rsidRDefault="00002B8A" w:rsidP="009862B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20FB5">
              <w:rPr>
                <w:lang w:val="fr-FR"/>
              </w:rPr>
              <w:t>- Léger, natif Linux</w:t>
            </w:r>
            <w:r w:rsidRPr="00D20FB5">
              <w:rPr>
                <w:lang w:val="fr-FR"/>
              </w:rPr>
              <w:br/>
              <w:t>- Simple pour petites tâches</w:t>
            </w:r>
            <w:r w:rsidRPr="00D20FB5">
              <w:rPr>
                <w:lang w:val="fr-FR"/>
              </w:rPr>
              <w:br/>
              <w:t>- Pas de dépendances</w:t>
            </w:r>
          </w:p>
        </w:tc>
        <w:tc>
          <w:tcPr>
            <w:tcW w:w="3351" w:type="dxa"/>
          </w:tcPr>
          <w:p w14:paraId="56761A20" w14:textId="77777777" w:rsidR="00002B8A" w:rsidRPr="007B7F72" w:rsidRDefault="00002B8A" w:rsidP="00D16F7C">
            <w:pPr>
              <w:pStyle w:val="NormalWeb"/>
              <w:spacing w:after="12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20FB5">
              <w:rPr>
                <w:lang w:val="fr-FR"/>
              </w:rPr>
              <w:t>- Peu structuré, difficile à maintenir</w:t>
            </w:r>
            <w:r w:rsidRPr="00D20FB5">
              <w:rPr>
                <w:lang w:val="fr-FR"/>
              </w:rPr>
              <w:br/>
              <w:t>- Limité pour tâches complexes/API</w:t>
            </w:r>
            <w:r w:rsidRPr="00D20FB5">
              <w:rPr>
                <w:lang w:val="fr-FR"/>
              </w:rPr>
              <w:br/>
              <w:t>- Moins sécurisé</w:t>
            </w:r>
          </w:p>
        </w:tc>
      </w:tr>
      <w:tr w:rsidR="008D5A13" w:rsidRPr="007B7F72" w14:paraId="7F38E640" w14:textId="77777777" w:rsidTr="00002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9603D60" w14:textId="4A3A5475" w:rsidR="008D5A13" w:rsidRPr="007B7F72" w:rsidRDefault="008D5A13" w:rsidP="00002B8A">
            <w:pPr>
              <w:pStyle w:val="NormalWeb"/>
              <w:rPr>
                <w:lang w:val="fr-FR"/>
              </w:rPr>
            </w:pPr>
            <w:r w:rsidRPr="00D20FB5">
              <w:rPr>
                <w:lang w:val="fr-FR"/>
              </w:rPr>
              <w:t>Python</w:t>
            </w:r>
          </w:p>
        </w:tc>
        <w:tc>
          <w:tcPr>
            <w:tcW w:w="4394" w:type="dxa"/>
          </w:tcPr>
          <w:p w14:paraId="2C1F7500" w14:textId="58F3D1E6" w:rsidR="008D5A13" w:rsidRPr="007B7F72" w:rsidRDefault="008D5A13" w:rsidP="00D16F7C">
            <w:pPr>
              <w:pStyle w:val="NormalWeb"/>
              <w:spacing w:after="12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D20FB5">
              <w:rPr>
                <w:lang w:val="fr-FR"/>
              </w:rPr>
              <w:t>- Simple, lisible, large communauté</w:t>
            </w:r>
            <w:r w:rsidRPr="00D20FB5">
              <w:rPr>
                <w:lang w:val="fr-FR"/>
              </w:rPr>
              <w:br/>
              <w:t>- Bibliothèques riches pour l’automatisation</w:t>
            </w:r>
            <w:r w:rsidRPr="00D20FB5">
              <w:rPr>
                <w:lang w:val="fr-FR"/>
              </w:rPr>
              <w:br/>
              <w:t>- Compatible Zabbix (API, scripts)</w:t>
            </w:r>
            <w:r w:rsidRPr="00D20FB5">
              <w:rPr>
                <w:lang w:val="fr-FR"/>
              </w:rPr>
              <w:br/>
              <w:t>- Portabilité multi-plateforme</w:t>
            </w:r>
          </w:p>
        </w:tc>
        <w:tc>
          <w:tcPr>
            <w:tcW w:w="3351" w:type="dxa"/>
          </w:tcPr>
          <w:p w14:paraId="4DD854C5" w14:textId="3A73B7F1" w:rsidR="008D5A13" w:rsidRPr="007B7F72" w:rsidRDefault="008D5A13" w:rsidP="00002B8A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D20FB5">
              <w:rPr>
                <w:lang w:val="fr-FR"/>
              </w:rPr>
              <w:t xml:space="preserve">- Gestion des dépendances </w:t>
            </w:r>
            <w:r w:rsidRPr="00D20FB5">
              <w:rPr>
                <w:lang w:val="fr-FR"/>
              </w:rPr>
              <w:br/>
              <w:t>- Formation nécessaire</w:t>
            </w:r>
          </w:p>
        </w:tc>
      </w:tr>
      <w:tr w:rsidR="008D5A13" w:rsidRPr="007B7F72" w14:paraId="3E24C6A0" w14:textId="77777777" w:rsidTr="00002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4E6198A" w14:textId="5147C2B1" w:rsidR="008D5A13" w:rsidRPr="007B7F72" w:rsidRDefault="008D5A13" w:rsidP="00002B8A">
            <w:pPr>
              <w:pStyle w:val="NormalWeb"/>
              <w:rPr>
                <w:lang w:val="fr-FR"/>
              </w:rPr>
            </w:pPr>
            <w:r w:rsidRPr="00D20FB5">
              <w:rPr>
                <w:lang w:val="fr-FR"/>
              </w:rPr>
              <w:t>Ruby</w:t>
            </w:r>
          </w:p>
        </w:tc>
        <w:tc>
          <w:tcPr>
            <w:tcW w:w="4394" w:type="dxa"/>
          </w:tcPr>
          <w:p w14:paraId="4A6E9960" w14:textId="6C83F356" w:rsidR="008D5A13" w:rsidRPr="007B7F72" w:rsidRDefault="008D5A13" w:rsidP="00002B8A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20FB5">
              <w:rPr>
                <w:lang w:val="fr-FR"/>
              </w:rPr>
              <w:t>- Syntaxe élégante, objet</w:t>
            </w:r>
            <w:r w:rsidRPr="00D20FB5">
              <w:rPr>
                <w:lang w:val="fr-FR"/>
              </w:rPr>
              <w:br/>
              <w:t>- Bon support automatisation (</w:t>
            </w:r>
            <w:proofErr w:type="gramStart"/>
            <w:r w:rsidRPr="00D20FB5">
              <w:rPr>
                <w:lang w:val="fr-FR"/>
              </w:rPr>
              <w:t>ex:</w:t>
            </w:r>
            <w:proofErr w:type="gramEnd"/>
            <w:r w:rsidRPr="00D20FB5">
              <w:rPr>
                <w:lang w:val="fr-FR"/>
              </w:rPr>
              <w:t xml:space="preserve"> </w:t>
            </w:r>
            <w:proofErr w:type="spellStart"/>
            <w:r w:rsidRPr="00D20FB5">
              <w:rPr>
                <w:lang w:val="fr-FR"/>
              </w:rPr>
              <w:t>Puppet</w:t>
            </w:r>
            <w:proofErr w:type="spellEnd"/>
            <w:r w:rsidRPr="00D20FB5">
              <w:rPr>
                <w:lang w:val="fr-FR"/>
              </w:rPr>
              <w:t>)</w:t>
            </w:r>
            <w:r w:rsidRPr="00D20FB5">
              <w:rPr>
                <w:lang w:val="fr-FR"/>
              </w:rPr>
              <w:br/>
              <w:t xml:space="preserve">- </w:t>
            </w:r>
            <w:r w:rsidR="00BA032D" w:rsidRPr="00D20FB5">
              <w:rPr>
                <w:lang w:val="fr-FR"/>
              </w:rPr>
              <w:t xml:space="preserve">Bibliothèques </w:t>
            </w:r>
            <w:r w:rsidRPr="00D20FB5">
              <w:rPr>
                <w:lang w:val="fr-FR"/>
              </w:rPr>
              <w:t>réseaux/système</w:t>
            </w:r>
          </w:p>
        </w:tc>
        <w:tc>
          <w:tcPr>
            <w:tcW w:w="3351" w:type="dxa"/>
          </w:tcPr>
          <w:p w14:paraId="0FFED457" w14:textId="5576344B" w:rsidR="008D5A13" w:rsidRPr="007B7F72" w:rsidRDefault="008D5A13" w:rsidP="00D16F7C">
            <w:pPr>
              <w:pStyle w:val="NormalWeb"/>
              <w:spacing w:after="12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20FB5">
              <w:rPr>
                <w:lang w:val="fr-FR"/>
              </w:rPr>
              <w:t>- Moins courant dans la supervision</w:t>
            </w:r>
            <w:r w:rsidRPr="00D20FB5">
              <w:rPr>
                <w:lang w:val="fr-FR"/>
              </w:rPr>
              <w:br/>
              <w:t>- Moins de ressources</w:t>
            </w:r>
            <w:r w:rsidRPr="00D20FB5">
              <w:rPr>
                <w:lang w:val="fr-FR"/>
              </w:rPr>
              <w:br/>
              <w:t xml:space="preserve">- </w:t>
            </w:r>
            <w:r w:rsidR="00002B8A" w:rsidRPr="00D20FB5">
              <w:rPr>
                <w:lang w:val="fr-FR"/>
              </w:rPr>
              <w:t>Formation nécessaire</w:t>
            </w:r>
          </w:p>
        </w:tc>
      </w:tr>
    </w:tbl>
    <w:p w14:paraId="554DF85E" w14:textId="5E68494A" w:rsidR="00597CEA" w:rsidRPr="00597CEA" w:rsidRDefault="00597CEA" w:rsidP="00597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</w:pPr>
    </w:p>
    <w:p w14:paraId="730265C0" w14:textId="77777777" w:rsidR="00002B8A" w:rsidRPr="007B7F72" w:rsidRDefault="008D5A13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ru-RU"/>
        </w:rPr>
      </w:pPr>
      <w:r w:rsidRPr="007B7F72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ru-RU"/>
        </w:rPr>
        <w:br w:type="page"/>
      </w:r>
    </w:p>
    <w:p w14:paraId="2B1D4FF4" w14:textId="77777777" w:rsidR="00D10783" w:rsidRDefault="00D10783" w:rsidP="00597C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val="fr-FR" w:eastAsia="ru-RU"/>
        </w:rPr>
      </w:pPr>
    </w:p>
    <w:p w14:paraId="3C47F5D8" w14:textId="77777777" w:rsidR="00D10783" w:rsidRDefault="00D10783" w:rsidP="00597C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val="fr-FR" w:eastAsia="ru-RU"/>
        </w:rPr>
      </w:pPr>
    </w:p>
    <w:p w14:paraId="2B3E11A8" w14:textId="1E9103B5" w:rsidR="00597CEA" w:rsidRPr="00597CEA" w:rsidRDefault="00597CEA" w:rsidP="00597C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val="fr-FR" w:eastAsia="ru-RU"/>
        </w:rPr>
      </w:pPr>
      <w:r w:rsidRPr="00597CEA">
        <w:rPr>
          <w:rFonts w:ascii="Times New Roman" w:eastAsia="Times New Roman" w:hAnsi="Times New Roman" w:cs="Times New Roman"/>
          <w:b/>
          <w:bCs/>
          <w:sz w:val="32"/>
          <w:szCs w:val="32"/>
          <w:lang w:val="fr-FR" w:eastAsia="ru-RU"/>
        </w:rPr>
        <w:t>Phase 1 : Préparation et Analyse</w:t>
      </w:r>
    </w:p>
    <w:p w14:paraId="073815E7" w14:textId="77777777" w:rsidR="00597CEA" w:rsidRPr="00597CEA" w:rsidRDefault="00597CEA" w:rsidP="00597C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ru-RU"/>
        </w:rPr>
      </w:pPr>
      <w:r w:rsidRPr="00597CEA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ru-RU"/>
        </w:rPr>
        <w:t>1.1 Inventaire des scripts existants</w:t>
      </w:r>
    </w:p>
    <w:p w14:paraId="0DACF76B" w14:textId="5AA8EFBF" w:rsidR="00597CEA" w:rsidRPr="00597CEA" w:rsidRDefault="00597CEA" w:rsidP="00597C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</w:pPr>
      <w:r w:rsidRPr="00597CE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Collecter </w:t>
      </w:r>
      <w:r w:rsidRPr="00597CEA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ru-RU"/>
        </w:rPr>
        <w:t xml:space="preserve">tous les scripts </w:t>
      </w:r>
      <w:proofErr w:type="spellStart"/>
      <w:r w:rsidRPr="00597CEA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ru-RU"/>
        </w:rPr>
        <w:t>shell</w:t>
      </w:r>
      <w:proofErr w:type="spellEnd"/>
      <w:r w:rsidRPr="00597CE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 </w:t>
      </w:r>
      <w:r w:rsidR="008020CD" w:rsidRPr="008020CD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actuellement </w:t>
      </w:r>
      <w:r w:rsidRPr="00597CE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utilisés dans Control-M.</w:t>
      </w:r>
    </w:p>
    <w:p w14:paraId="3F9C75B3" w14:textId="77777777" w:rsidR="00597CEA" w:rsidRPr="00597CEA" w:rsidRDefault="00597CEA" w:rsidP="00597C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</w:pPr>
      <w:r w:rsidRPr="00597CE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Identifier leur fréquence, dépendances, criticité, et propriétaires.</w:t>
      </w:r>
    </w:p>
    <w:p w14:paraId="705C25D9" w14:textId="6CE56E9A" w:rsidR="00597CEA" w:rsidRDefault="00597CEA" w:rsidP="00597C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</w:pPr>
      <w:r w:rsidRPr="00597CE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Catégoriser par priorité métier (critique, important, </w:t>
      </w:r>
      <w:r w:rsidR="00CB26A7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etc. – P1-P4</w:t>
      </w:r>
      <w:r w:rsidRPr="00597CE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).</w:t>
      </w:r>
    </w:p>
    <w:p w14:paraId="1A24DD29" w14:textId="77777777" w:rsidR="00597CEA" w:rsidRPr="00597CEA" w:rsidRDefault="00597CEA" w:rsidP="00597C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ru-RU"/>
        </w:rPr>
      </w:pPr>
      <w:r w:rsidRPr="00597CEA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ru-RU"/>
        </w:rPr>
        <w:t>1.2 Analyse technique</w:t>
      </w:r>
    </w:p>
    <w:p w14:paraId="134533F5" w14:textId="77777777" w:rsidR="00597CEA" w:rsidRPr="00597CEA" w:rsidRDefault="00597CEA" w:rsidP="00597C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</w:pPr>
      <w:r w:rsidRPr="00597CE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Évaluer qualité du code, gestion d’erreurs, sécurité.</w:t>
      </w:r>
    </w:p>
    <w:p w14:paraId="60E6EB1C" w14:textId="77777777" w:rsidR="00597CEA" w:rsidRPr="00597CEA" w:rsidRDefault="00597CEA" w:rsidP="00597C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</w:pPr>
      <w:r w:rsidRPr="00597CE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Identifier patterns communs et dépendances externes.</w:t>
      </w:r>
    </w:p>
    <w:p w14:paraId="15D6785A" w14:textId="77777777" w:rsidR="00597CEA" w:rsidRPr="00597CEA" w:rsidRDefault="00597CEA" w:rsidP="00597C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ru-RU"/>
        </w:rPr>
      </w:pPr>
      <w:r w:rsidRPr="00597CEA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ru-RU"/>
        </w:rPr>
        <w:t>1.3 Normes de codage Python</w:t>
      </w:r>
    </w:p>
    <w:p w14:paraId="1842F421" w14:textId="7D0D3B49" w:rsidR="008020CD" w:rsidRPr="008020CD" w:rsidRDefault="008020CD" w:rsidP="008020CD">
      <w:pPr>
        <w:pStyle w:val="Paragraphedeliste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020CD">
        <w:rPr>
          <w:rFonts w:ascii="Times New Roman" w:eastAsia="Times New Roman" w:hAnsi="Times New Roman" w:cs="Times New Roman"/>
          <w:sz w:val="24"/>
          <w:szCs w:val="24"/>
          <w:lang w:eastAsia="ru-RU"/>
        </w:rPr>
        <w:t>Élaboration</w:t>
      </w:r>
      <w:proofErr w:type="spellEnd"/>
      <w:r w:rsidRPr="008020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20CD">
        <w:rPr>
          <w:rFonts w:ascii="Times New Roman" w:eastAsia="Times New Roman" w:hAnsi="Times New Roman" w:cs="Times New Roman"/>
          <w:sz w:val="24"/>
          <w:szCs w:val="24"/>
          <w:lang w:eastAsia="ru-RU"/>
        </w:rPr>
        <w:t>d’un</w:t>
      </w:r>
      <w:proofErr w:type="spellEnd"/>
      <w:r w:rsidRPr="008020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20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framework</w:t>
      </w:r>
      <w:proofErr w:type="spellEnd"/>
      <w:r w:rsidRPr="008020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020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</w:t>
      </w:r>
      <w:proofErr w:type="spellEnd"/>
      <w:r w:rsidRPr="008020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020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scripting</w:t>
      </w:r>
      <w:proofErr w:type="spellEnd"/>
      <w:r w:rsidRPr="008020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Python</w:t>
      </w:r>
      <w:r w:rsidRPr="008020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8020CD">
        <w:rPr>
          <w:rFonts w:ascii="Times New Roman" w:eastAsia="Times New Roman" w:hAnsi="Times New Roman" w:cs="Times New Roman"/>
          <w:sz w:val="24"/>
          <w:szCs w:val="24"/>
          <w:lang w:eastAsia="ru-RU"/>
        </w:rPr>
        <w:t>standard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8020C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  <w:r w:rsidRPr="008020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B9C60FD" w14:textId="77777777" w:rsidR="008020CD" w:rsidRPr="008020CD" w:rsidRDefault="008020CD" w:rsidP="008020CD">
      <w:pPr>
        <w:numPr>
          <w:ilvl w:val="0"/>
          <w:numId w:val="21"/>
        </w:numPr>
        <w:spacing w:before="120" w:after="100" w:afterAutospacing="1" w:line="240" w:lineRule="auto"/>
        <w:ind w:left="1066" w:hanging="357"/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</w:pPr>
      <w:r w:rsidRPr="008020CD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Structure de script (main, fonctions, </w:t>
      </w:r>
      <w:proofErr w:type="spellStart"/>
      <w:r w:rsidRPr="008020CD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logging</w:t>
      </w:r>
      <w:proofErr w:type="spellEnd"/>
      <w:r w:rsidRPr="008020CD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, gestion d’erreurs).</w:t>
      </w:r>
    </w:p>
    <w:p w14:paraId="1941C34C" w14:textId="77777777" w:rsidR="008020CD" w:rsidRPr="008020CD" w:rsidRDefault="008020CD" w:rsidP="008020CD">
      <w:pPr>
        <w:numPr>
          <w:ilvl w:val="0"/>
          <w:numId w:val="21"/>
        </w:numPr>
        <w:spacing w:before="100" w:beforeAutospacing="1" w:after="100" w:afterAutospacing="1" w:line="240" w:lineRule="auto"/>
        <w:ind w:left="1066" w:hanging="357"/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</w:pPr>
      <w:r w:rsidRPr="008020CD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Utilisation de </w:t>
      </w:r>
      <w:r w:rsidRPr="008020CD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ru-RU"/>
        </w:rPr>
        <w:t>bibliothèques internes</w:t>
      </w:r>
      <w:r w:rsidRPr="008020CD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 (</w:t>
      </w:r>
      <w:proofErr w:type="gramStart"/>
      <w:r w:rsidRPr="008020CD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ex:</w:t>
      </w:r>
      <w:proofErr w:type="gramEnd"/>
      <w:r w:rsidRPr="008020CD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 </w:t>
      </w:r>
      <w:proofErr w:type="spellStart"/>
      <w:r w:rsidRPr="008020CD">
        <w:rPr>
          <w:rFonts w:ascii="Courier New" w:eastAsia="Times New Roman" w:hAnsi="Courier New" w:cs="Courier New"/>
          <w:sz w:val="20"/>
          <w:szCs w:val="20"/>
          <w:lang w:val="fr-FR" w:eastAsia="ru-RU"/>
        </w:rPr>
        <w:t>subprocess</w:t>
      </w:r>
      <w:proofErr w:type="spellEnd"/>
      <w:r w:rsidRPr="008020CD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, </w:t>
      </w:r>
      <w:proofErr w:type="spellStart"/>
      <w:r w:rsidRPr="008020CD">
        <w:rPr>
          <w:rFonts w:ascii="Courier New" w:eastAsia="Times New Roman" w:hAnsi="Courier New" w:cs="Courier New"/>
          <w:sz w:val="20"/>
          <w:szCs w:val="20"/>
          <w:lang w:val="fr-FR" w:eastAsia="ru-RU"/>
        </w:rPr>
        <w:t>logging</w:t>
      </w:r>
      <w:proofErr w:type="spellEnd"/>
      <w:r w:rsidRPr="008020CD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, </w:t>
      </w:r>
      <w:r w:rsidRPr="008020CD">
        <w:rPr>
          <w:rFonts w:ascii="Courier New" w:eastAsia="Times New Roman" w:hAnsi="Courier New" w:cs="Courier New"/>
          <w:sz w:val="20"/>
          <w:szCs w:val="20"/>
          <w:lang w:val="fr-FR" w:eastAsia="ru-RU"/>
        </w:rPr>
        <w:t>os</w:t>
      </w:r>
      <w:r w:rsidRPr="008020CD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, </w:t>
      </w:r>
      <w:proofErr w:type="spellStart"/>
      <w:r w:rsidRPr="008020CD">
        <w:rPr>
          <w:rFonts w:ascii="Courier New" w:eastAsia="Times New Roman" w:hAnsi="Courier New" w:cs="Courier New"/>
          <w:sz w:val="20"/>
          <w:szCs w:val="20"/>
          <w:lang w:val="fr-FR" w:eastAsia="ru-RU"/>
        </w:rPr>
        <w:t>argparse</w:t>
      </w:r>
      <w:proofErr w:type="spellEnd"/>
      <w:r w:rsidRPr="008020CD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) et externes (si approuvé).</w:t>
      </w:r>
    </w:p>
    <w:p w14:paraId="0AEDF7FB" w14:textId="77777777" w:rsidR="008020CD" w:rsidRPr="008020CD" w:rsidRDefault="008020CD" w:rsidP="008020CD">
      <w:pPr>
        <w:numPr>
          <w:ilvl w:val="0"/>
          <w:numId w:val="21"/>
        </w:numPr>
        <w:spacing w:before="100" w:beforeAutospacing="1" w:after="100" w:afterAutospacing="1" w:line="240" w:lineRule="auto"/>
        <w:ind w:left="1066" w:hanging="357"/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</w:pPr>
      <w:r w:rsidRPr="008020CD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Gestion des </w:t>
      </w:r>
      <w:r w:rsidRPr="008020CD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ru-RU"/>
        </w:rPr>
        <w:t>fichiers de configuration</w:t>
      </w:r>
      <w:r w:rsidRPr="008020CD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 (YAML, JSON, etc.).</w:t>
      </w:r>
    </w:p>
    <w:p w14:paraId="664F0297" w14:textId="77777777" w:rsidR="008020CD" w:rsidRPr="008020CD" w:rsidRDefault="008020CD" w:rsidP="008020CD">
      <w:pPr>
        <w:numPr>
          <w:ilvl w:val="0"/>
          <w:numId w:val="21"/>
        </w:numPr>
        <w:spacing w:before="100" w:beforeAutospacing="1" w:after="100" w:afterAutospacing="1" w:line="240" w:lineRule="auto"/>
        <w:ind w:left="1066" w:hanging="357"/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</w:pPr>
      <w:r w:rsidRPr="008020CD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Standards de </w:t>
      </w:r>
      <w:r w:rsidRPr="008020CD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ru-RU"/>
        </w:rPr>
        <w:t>journalisation</w:t>
      </w:r>
      <w:r w:rsidRPr="008020CD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 compatibles avec Zabbix (format lisible, niveaux d’alerte).</w:t>
      </w:r>
    </w:p>
    <w:p w14:paraId="76DA0471" w14:textId="77777777" w:rsidR="008020CD" w:rsidRDefault="008020CD" w:rsidP="00597C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ru-RU"/>
        </w:rPr>
      </w:pPr>
    </w:p>
    <w:p w14:paraId="738F2A84" w14:textId="77777777" w:rsidR="00D10783" w:rsidRDefault="00D10783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ru-RU"/>
        </w:rPr>
        <w:br w:type="page"/>
      </w:r>
    </w:p>
    <w:p w14:paraId="6FE02140" w14:textId="77777777" w:rsidR="00D10783" w:rsidRDefault="00D10783" w:rsidP="00D10783">
      <w:pPr>
        <w:pStyle w:val="Titre1"/>
        <w:rPr>
          <w:sz w:val="32"/>
          <w:szCs w:val="32"/>
          <w:lang w:val="fr-FR"/>
        </w:rPr>
      </w:pPr>
    </w:p>
    <w:p w14:paraId="368AAC23" w14:textId="77777777" w:rsidR="00D10783" w:rsidRDefault="00D10783" w:rsidP="00D10783">
      <w:pPr>
        <w:pStyle w:val="Titre1"/>
        <w:rPr>
          <w:sz w:val="32"/>
          <w:szCs w:val="32"/>
          <w:lang w:val="fr-FR"/>
        </w:rPr>
      </w:pPr>
    </w:p>
    <w:p w14:paraId="370E670B" w14:textId="0468762F" w:rsidR="00D10783" w:rsidRPr="00D10783" w:rsidRDefault="00D10783" w:rsidP="00D10783">
      <w:pPr>
        <w:pStyle w:val="Titre1"/>
        <w:rPr>
          <w:sz w:val="32"/>
          <w:szCs w:val="32"/>
          <w:lang w:val="fr-FR"/>
        </w:rPr>
      </w:pPr>
      <w:r w:rsidRPr="00D10783">
        <w:rPr>
          <w:sz w:val="32"/>
          <w:szCs w:val="32"/>
          <w:lang w:val="fr-FR"/>
        </w:rPr>
        <w:t>Phase 2 : Conception du Plan de Migration</w:t>
      </w:r>
    </w:p>
    <w:p w14:paraId="3E93E644" w14:textId="77777777" w:rsidR="00D10783" w:rsidRDefault="00D10783" w:rsidP="00D10783">
      <w:pPr>
        <w:pStyle w:val="Titre3"/>
      </w:pPr>
      <w:r>
        <w:t xml:space="preserve">2.1 </w:t>
      </w:r>
      <w:proofErr w:type="spellStart"/>
      <w:r>
        <w:t>Cartographie</w:t>
      </w:r>
      <w:proofErr w:type="spellEnd"/>
      <w:r>
        <w:t xml:space="preserve"> Control-M → </w:t>
      </w:r>
      <w:proofErr w:type="spellStart"/>
      <w:r>
        <w:t>Zabbix</w:t>
      </w:r>
      <w:proofErr w:type="spellEnd"/>
    </w:p>
    <w:p w14:paraId="4AF58D4D" w14:textId="77777777" w:rsidR="00D10783" w:rsidRPr="00D10783" w:rsidRDefault="00D10783" w:rsidP="00D10783">
      <w:pPr>
        <w:pStyle w:val="NormalWeb"/>
        <w:numPr>
          <w:ilvl w:val="0"/>
          <w:numId w:val="23"/>
        </w:numPr>
        <w:rPr>
          <w:lang w:val="fr-FR"/>
        </w:rPr>
      </w:pPr>
      <w:r w:rsidRPr="00D10783">
        <w:rPr>
          <w:lang w:val="fr-FR"/>
        </w:rPr>
        <w:t xml:space="preserve">Identifier tous les </w:t>
      </w:r>
      <w:r w:rsidRPr="00D10783">
        <w:rPr>
          <w:rStyle w:val="lev"/>
          <w:lang w:val="fr-FR"/>
        </w:rPr>
        <w:t>types de jobs</w:t>
      </w:r>
      <w:r w:rsidRPr="00D10783">
        <w:rPr>
          <w:lang w:val="fr-FR"/>
        </w:rPr>
        <w:t xml:space="preserve"> Control-M existants (batch, répétitifs, dépendants).</w:t>
      </w:r>
    </w:p>
    <w:p w14:paraId="493AB191" w14:textId="77777777" w:rsidR="00D10783" w:rsidRPr="00D10783" w:rsidRDefault="00D10783" w:rsidP="00D10783">
      <w:pPr>
        <w:pStyle w:val="NormalWeb"/>
        <w:numPr>
          <w:ilvl w:val="0"/>
          <w:numId w:val="23"/>
        </w:numPr>
        <w:rPr>
          <w:lang w:val="fr-FR"/>
        </w:rPr>
      </w:pPr>
      <w:r w:rsidRPr="00D10783">
        <w:rPr>
          <w:lang w:val="fr-FR"/>
        </w:rPr>
        <w:t>Définir l'équivalence de chaque job dans Zabbix :</w:t>
      </w:r>
    </w:p>
    <w:p w14:paraId="6BBAE569" w14:textId="77777777" w:rsidR="00D10783" w:rsidRPr="00D10783" w:rsidRDefault="00D10783" w:rsidP="00D10783">
      <w:pPr>
        <w:pStyle w:val="NormalWeb"/>
        <w:numPr>
          <w:ilvl w:val="1"/>
          <w:numId w:val="23"/>
        </w:numPr>
        <w:rPr>
          <w:lang w:val="fr-FR"/>
        </w:rPr>
      </w:pPr>
      <w:r w:rsidRPr="00D10783">
        <w:rPr>
          <w:lang w:val="fr-FR"/>
        </w:rPr>
        <w:t xml:space="preserve">Scripts → </w:t>
      </w:r>
      <w:r w:rsidRPr="00D10783">
        <w:rPr>
          <w:rStyle w:val="lev"/>
          <w:lang w:val="fr-FR"/>
        </w:rPr>
        <w:t>items personnalisés</w:t>
      </w:r>
      <w:r w:rsidRPr="00D10783">
        <w:rPr>
          <w:lang w:val="fr-FR"/>
        </w:rPr>
        <w:t xml:space="preserve"> ou </w:t>
      </w:r>
      <w:proofErr w:type="spellStart"/>
      <w:r w:rsidRPr="00D10783">
        <w:rPr>
          <w:rStyle w:val="lev"/>
          <w:lang w:val="fr-FR"/>
        </w:rPr>
        <w:t>external</w:t>
      </w:r>
      <w:proofErr w:type="spellEnd"/>
      <w:r w:rsidRPr="00D10783">
        <w:rPr>
          <w:rStyle w:val="lev"/>
          <w:lang w:val="fr-FR"/>
        </w:rPr>
        <w:t xml:space="preserve"> scripts</w:t>
      </w:r>
      <w:r w:rsidRPr="00D10783">
        <w:rPr>
          <w:lang w:val="fr-FR"/>
        </w:rPr>
        <w:t>.</w:t>
      </w:r>
    </w:p>
    <w:p w14:paraId="7BFFCFE6" w14:textId="77777777" w:rsidR="00D10783" w:rsidRDefault="00D10783" w:rsidP="00D10783">
      <w:pPr>
        <w:pStyle w:val="NormalWeb"/>
        <w:numPr>
          <w:ilvl w:val="1"/>
          <w:numId w:val="23"/>
        </w:numPr>
      </w:pPr>
      <w:proofErr w:type="spellStart"/>
      <w:r>
        <w:t>Contrôles</w:t>
      </w:r>
      <w:proofErr w:type="spellEnd"/>
      <w:r>
        <w:t xml:space="preserve"> </w:t>
      </w:r>
      <w:proofErr w:type="spellStart"/>
      <w:r>
        <w:t>réguliers</w:t>
      </w:r>
      <w:proofErr w:type="spellEnd"/>
      <w:r>
        <w:t xml:space="preserve"> → </w:t>
      </w:r>
      <w:proofErr w:type="spellStart"/>
      <w:r>
        <w:rPr>
          <w:rStyle w:val="lev"/>
        </w:rPr>
        <w:t>triggers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programmés</w:t>
      </w:r>
      <w:proofErr w:type="spellEnd"/>
      <w:r>
        <w:t>.</w:t>
      </w:r>
    </w:p>
    <w:p w14:paraId="1FD793FB" w14:textId="77777777" w:rsidR="00D10783" w:rsidRPr="00D10783" w:rsidRDefault="00D10783" w:rsidP="00D10783">
      <w:pPr>
        <w:pStyle w:val="NormalWeb"/>
        <w:numPr>
          <w:ilvl w:val="1"/>
          <w:numId w:val="23"/>
        </w:numPr>
        <w:rPr>
          <w:lang w:val="fr-FR"/>
        </w:rPr>
      </w:pPr>
      <w:r w:rsidRPr="00D10783">
        <w:rPr>
          <w:lang w:val="fr-FR"/>
        </w:rPr>
        <w:t xml:space="preserve">Dépendances → </w:t>
      </w:r>
      <w:r w:rsidRPr="00D10783">
        <w:rPr>
          <w:rStyle w:val="lev"/>
          <w:lang w:val="fr-FR"/>
        </w:rPr>
        <w:t>macros Zabbix</w:t>
      </w:r>
      <w:r w:rsidRPr="00D10783">
        <w:rPr>
          <w:lang w:val="fr-FR"/>
        </w:rPr>
        <w:t xml:space="preserve"> ou </w:t>
      </w:r>
      <w:r w:rsidRPr="00D10783">
        <w:rPr>
          <w:rStyle w:val="lev"/>
          <w:lang w:val="fr-FR"/>
        </w:rPr>
        <w:t>conditions avancées</w:t>
      </w:r>
      <w:r w:rsidRPr="00D10783">
        <w:rPr>
          <w:lang w:val="fr-FR"/>
        </w:rPr>
        <w:t>.</w:t>
      </w:r>
    </w:p>
    <w:p w14:paraId="2C54CD8A" w14:textId="77777777" w:rsidR="00D10783" w:rsidRPr="00D10783" w:rsidRDefault="00D10783" w:rsidP="00D10783">
      <w:pPr>
        <w:pStyle w:val="NormalWeb"/>
        <w:numPr>
          <w:ilvl w:val="0"/>
          <w:numId w:val="23"/>
        </w:numPr>
        <w:rPr>
          <w:lang w:val="fr-FR"/>
        </w:rPr>
      </w:pPr>
      <w:r w:rsidRPr="00D10783">
        <w:rPr>
          <w:lang w:val="fr-FR"/>
        </w:rPr>
        <w:t xml:space="preserve">Répertorier les </w:t>
      </w:r>
      <w:r w:rsidRPr="00D10783">
        <w:rPr>
          <w:rStyle w:val="lev"/>
          <w:lang w:val="fr-FR"/>
        </w:rPr>
        <w:t>interactions spécifiques</w:t>
      </w:r>
      <w:r w:rsidRPr="00D10783">
        <w:rPr>
          <w:lang w:val="fr-FR"/>
        </w:rPr>
        <w:t xml:space="preserve"> : accès BDD, transferts, alertes.</w:t>
      </w:r>
    </w:p>
    <w:p w14:paraId="4C5DFA4E" w14:textId="77777777" w:rsidR="00D10783" w:rsidRDefault="00D10783" w:rsidP="00D10783">
      <w:pPr>
        <w:pStyle w:val="Titre3"/>
      </w:pPr>
      <w:r>
        <w:t xml:space="preserve">2.2 </w:t>
      </w:r>
      <w:proofErr w:type="spellStart"/>
      <w:r>
        <w:t>Conception</w:t>
      </w:r>
      <w:proofErr w:type="spellEnd"/>
      <w:r>
        <w:t xml:space="preserve"> </w:t>
      </w:r>
      <w:proofErr w:type="spellStart"/>
      <w:r>
        <w:t>des</w:t>
      </w:r>
      <w:proofErr w:type="spellEnd"/>
      <w:r>
        <w:t xml:space="preserve"> </w:t>
      </w:r>
      <w:proofErr w:type="spellStart"/>
      <w:r>
        <w:t>Templates</w:t>
      </w:r>
      <w:proofErr w:type="spellEnd"/>
      <w:r>
        <w:t xml:space="preserve"> </w:t>
      </w:r>
      <w:proofErr w:type="spellStart"/>
      <w:r>
        <w:t>Zabbix</w:t>
      </w:r>
      <w:proofErr w:type="spellEnd"/>
    </w:p>
    <w:p w14:paraId="4C584DA3" w14:textId="6CC54703" w:rsidR="00D10783" w:rsidRPr="00D10783" w:rsidRDefault="00D10783" w:rsidP="00D10783">
      <w:pPr>
        <w:pStyle w:val="NormalWeb"/>
        <w:numPr>
          <w:ilvl w:val="0"/>
          <w:numId w:val="24"/>
        </w:numPr>
        <w:rPr>
          <w:lang w:val="fr-FR"/>
        </w:rPr>
      </w:pPr>
      <w:r w:rsidRPr="00D10783">
        <w:rPr>
          <w:lang w:val="fr-FR"/>
        </w:rPr>
        <w:t xml:space="preserve">Création de </w:t>
      </w:r>
      <w:proofErr w:type="spellStart"/>
      <w:r w:rsidRPr="00D10783">
        <w:rPr>
          <w:rStyle w:val="lev"/>
          <w:lang w:val="fr-FR"/>
        </w:rPr>
        <w:t>templates</w:t>
      </w:r>
      <w:proofErr w:type="spellEnd"/>
      <w:r w:rsidRPr="00D10783">
        <w:rPr>
          <w:rStyle w:val="lev"/>
          <w:lang w:val="fr-FR"/>
        </w:rPr>
        <w:t xml:space="preserve"> types</w:t>
      </w:r>
      <w:r w:rsidRPr="00D10783">
        <w:rPr>
          <w:lang w:val="fr-FR"/>
        </w:rPr>
        <w:t xml:space="preserve"> pour les familles de jobs (</w:t>
      </w:r>
      <w:proofErr w:type="gramStart"/>
      <w:r w:rsidRPr="00D10783">
        <w:rPr>
          <w:lang w:val="fr-FR"/>
        </w:rPr>
        <w:t>ex:</w:t>
      </w:r>
      <w:proofErr w:type="gramEnd"/>
      <w:r w:rsidRPr="00D10783">
        <w:rPr>
          <w:lang w:val="fr-FR"/>
        </w:rPr>
        <w:t xml:space="preserve"> sauvegardes, transferts).</w:t>
      </w:r>
    </w:p>
    <w:p w14:paraId="72A7551B" w14:textId="77777777" w:rsidR="00D10783" w:rsidRPr="00D10783" w:rsidRDefault="00D10783" w:rsidP="00D10783">
      <w:pPr>
        <w:pStyle w:val="NormalWeb"/>
        <w:numPr>
          <w:ilvl w:val="0"/>
          <w:numId w:val="24"/>
        </w:numPr>
        <w:rPr>
          <w:lang w:val="fr-FR"/>
        </w:rPr>
      </w:pPr>
      <w:r w:rsidRPr="00D10783">
        <w:rPr>
          <w:lang w:val="fr-FR"/>
        </w:rPr>
        <w:t xml:space="preserve">Définition des </w:t>
      </w:r>
      <w:r w:rsidRPr="00D10783">
        <w:rPr>
          <w:rStyle w:val="lev"/>
          <w:lang w:val="fr-FR"/>
        </w:rPr>
        <w:t>paramètres standards</w:t>
      </w:r>
      <w:r w:rsidRPr="00D10783">
        <w:rPr>
          <w:lang w:val="fr-FR"/>
        </w:rPr>
        <w:t xml:space="preserve"> (seuils, fréquence, timeout).</w:t>
      </w:r>
    </w:p>
    <w:p w14:paraId="27296400" w14:textId="3DC33429" w:rsidR="00D10783" w:rsidRPr="00D10783" w:rsidRDefault="00D10783" w:rsidP="00D10783">
      <w:pPr>
        <w:pStyle w:val="Titre3"/>
        <w:rPr>
          <w:lang w:val="fr-FR"/>
        </w:rPr>
      </w:pPr>
      <w:r w:rsidRPr="00D10783">
        <w:rPr>
          <w:lang w:val="fr-FR"/>
        </w:rPr>
        <w:t>2.</w:t>
      </w:r>
      <w:r w:rsidRPr="00D10783">
        <w:rPr>
          <w:lang w:val="fr-FR"/>
        </w:rPr>
        <w:t>3</w:t>
      </w:r>
      <w:r w:rsidRPr="00D10783">
        <w:rPr>
          <w:lang w:val="fr-FR"/>
        </w:rPr>
        <w:t xml:space="preserve"> •</w:t>
      </w:r>
      <w:r w:rsidRPr="00D10783">
        <w:rPr>
          <w:lang w:val="fr-FR"/>
        </w:rPr>
        <w:tab/>
        <w:t>Préparation de la documentation centrale du projet.</w:t>
      </w:r>
    </w:p>
    <w:p w14:paraId="16211D59" w14:textId="77777777" w:rsidR="00D10783" w:rsidRDefault="00D10783" w:rsidP="00597C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ru-RU"/>
        </w:rPr>
      </w:pPr>
    </w:p>
    <w:p w14:paraId="70933BAE" w14:textId="77777777" w:rsidR="00D10783" w:rsidRDefault="00D10783" w:rsidP="00597C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ru-RU"/>
        </w:rPr>
      </w:pPr>
    </w:p>
    <w:p w14:paraId="5DB6ABF2" w14:textId="77777777" w:rsidR="00D10783" w:rsidRDefault="00D10783" w:rsidP="00597C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ru-RU"/>
        </w:rPr>
      </w:pPr>
    </w:p>
    <w:p w14:paraId="4BB2AD05" w14:textId="77777777" w:rsidR="00D10783" w:rsidRDefault="00D10783" w:rsidP="00597C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ru-RU"/>
        </w:rPr>
      </w:pPr>
    </w:p>
    <w:p w14:paraId="4914728B" w14:textId="43EF3AE1" w:rsidR="00597CEA" w:rsidRPr="00597CEA" w:rsidRDefault="00597CEA" w:rsidP="00597C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ru-RU"/>
        </w:rPr>
      </w:pPr>
      <w:r w:rsidRPr="00597CEA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ru-RU"/>
        </w:rPr>
        <w:t>Livrables</w:t>
      </w:r>
    </w:p>
    <w:p w14:paraId="307B27EC" w14:textId="77777777" w:rsidR="00597CEA" w:rsidRPr="00597CEA" w:rsidRDefault="00597CEA" w:rsidP="00597C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</w:pPr>
      <w:r w:rsidRPr="00597CE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Inventaire complet et priorisé.</w:t>
      </w:r>
    </w:p>
    <w:p w14:paraId="7FB75203" w14:textId="77777777" w:rsidR="00597CEA" w:rsidRPr="00597CEA" w:rsidRDefault="00597CEA" w:rsidP="00597C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</w:pPr>
      <w:r w:rsidRPr="00597CE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Normes Python et </w:t>
      </w:r>
      <w:proofErr w:type="spellStart"/>
      <w:r w:rsidRPr="00597CE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framework</w:t>
      </w:r>
      <w:proofErr w:type="spellEnd"/>
      <w:r w:rsidRPr="00597CE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.</w:t>
      </w:r>
    </w:p>
    <w:p w14:paraId="36D22FA8" w14:textId="77777777" w:rsidR="00597CEA" w:rsidRPr="00597CEA" w:rsidRDefault="00597CEA" w:rsidP="00597C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</w:pPr>
      <w:r w:rsidRPr="00597CE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Scripts réécrits documentés.</w:t>
      </w:r>
    </w:p>
    <w:p w14:paraId="387B0F88" w14:textId="77777777" w:rsidR="00597CEA" w:rsidRPr="00597CEA" w:rsidRDefault="00597CEA" w:rsidP="00597C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</w:pPr>
      <w:proofErr w:type="spellStart"/>
      <w:r w:rsidRPr="00597CE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Templates</w:t>
      </w:r>
      <w:proofErr w:type="spellEnd"/>
      <w:r w:rsidRPr="00597CE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 Zabbix.</w:t>
      </w:r>
    </w:p>
    <w:p w14:paraId="640FA387" w14:textId="77777777" w:rsidR="00597CEA" w:rsidRPr="00597CEA" w:rsidRDefault="00597CEA" w:rsidP="00597C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</w:pPr>
      <w:r w:rsidRPr="00597CE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Plans de tests et recettes.</w:t>
      </w:r>
    </w:p>
    <w:p w14:paraId="47016B0D" w14:textId="77777777" w:rsidR="00597CEA" w:rsidRPr="00597CEA" w:rsidRDefault="00597CEA" w:rsidP="00597C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</w:pPr>
      <w:r w:rsidRPr="00597CE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Guide d’exploitation post-migration.</w:t>
      </w:r>
    </w:p>
    <w:p w14:paraId="5C8FDA99" w14:textId="77777777" w:rsidR="00CD730F" w:rsidRPr="007B7F72" w:rsidRDefault="00CD730F">
      <w:pPr>
        <w:rPr>
          <w:lang w:val="fr-FR"/>
        </w:rPr>
      </w:pPr>
    </w:p>
    <w:sectPr w:rsidR="00CD730F" w:rsidRPr="007B7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386F"/>
    <w:multiLevelType w:val="multilevel"/>
    <w:tmpl w:val="79FC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D4202"/>
    <w:multiLevelType w:val="multilevel"/>
    <w:tmpl w:val="FB46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C258D"/>
    <w:multiLevelType w:val="multilevel"/>
    <w:tmpl w:val="7DA8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E27D6"/>
    <w:multiLevelType w:val="multilevel"/>
    <w:tmpl w:val="D1B4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33108"/>
    <w:multiLevelType w:val="multilevel"/>
    <w:tmpl w:val="69F2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70220"/>
    <w:multiLevelType w:val="multilevel"/>
    <w:tmpl w:val="5B703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F57E06"/>
    <w:multiLevelType w:val="multilevel"/>
    <w:tmpl w:val="FD14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B0DF9"/>
    <w:multiLevelType w:val="multilevel"/>
    <w:tmpl w:val="6930C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9D225A"/>
    <w:multiLevelType w:val="multilevel"/>
    <w:tmpl w:val="13DA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E769E8"/>
    <w:multiLevelType w:val="multilevel"/>
    <w:tmpl w:val="884C69F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196603"/>
    <w:multiLevelType w:val="multilevel"/>
    <w:tmpl w:val="B1D0E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32314A"/>
    <w:multiLevelType w:val="multilevel"/>
    <w:tmpl w:val="5A169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900704"/>
    <w:multiLevelType w:val="multilevel"/>
    <w:tmpl w:val="C758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E157C6"/>
    <w:multiLevelType w:val="multilevel"/>
    <w:tmpl w:val="FCB07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F031B5"/>
    <w:multiLevelType w:val="multilevel"/>
    <w:tmpl w:val="54F4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00555D"/>
    <w:multiLevelType w:val="hybridMultilevel"/>
    <w:tmpl w:val="0F745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DA7670"/>
    <w:multiLevelType w:val="multilevel"/>
    <w:tmpl w:val="0286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361D34"/>
    <w:multiLevelType w:val="multilevel"/>
    <w:tmpl w:val="1BA2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C8769D"/>
    <w:multiLevelType w:val="multilevel"/>
    <w:tmpl w:val="75BA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53274A"/>
    <w:multiLevelType w:val="multilevel"/>
    <w:tmpl w:val="F120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CA12DD"/>
    <w:multiLevelType w:val="multilevel"/>
    <w:tmpl w:val="B82E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995F67"/>
    <w:multiLevelType w:val="multilevel"/>
    <w:tmpl w:val="7AC68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1B67BE"/>
    <w:multiLevelType w:val="multilevel"/>
    <w:tmpl w:val="792C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005939"/>
    <w:multiLevelType w:val="multilevel"/>
    <w:tmpl w:val="2F5A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D76DED"/>
    <w:multiLevelType w:val="multilevel"/>
    <w:tmpl w:val="C534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5530C4"/>
    <w:multiLevelType w:val="multilevel"/>
    <w:tmpl w:val="2E4C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2"/>
  </w:num>
  <w:num w:numId="3">
    <w:abstractNumId w:val="25"/>
  </w:num>
  <w:num w:numId="4">
    <w:abstractNumId w:val="2"/>
  </w:num>
  <w:num w:numId="5">
    <w:abstractNumId w:val="10"/>
  </w:num>
  <w:num w:numId="6">
    <w:abstractNumId w:val="24"/>
  </w:num>
  <w:num w:numId="7">
    <w:abstractNumId w:val="17"/>
  </w:num>
  <w:num w:numId="8">
    <w:abstractNumId w:val="6"/>
  </w:num>
  <w:num w:numId="9">
    <w:abstractNumId w:val="21"/>
  </w:num>
  <w:num w:numId="10">
    <w:abstractNumId w:val="23"/>
  </w:num>
  <w:num w:numId="11">
    <w:abstractNumId w:val="7"/>
  </w:num>
  <w:num w:numId="12">
    <w:abstractNumId w:val="0"/>
  </w:num>
  <w:num w:numId="13">
    <w:abstractNumId w:val="16"/>
  </w:num>
  <w:num w:numId="14">
    <w:abstractNumId w:val="1"/>
  </w:num>
  <w:num w:numId="15">
    <w:abstractNumId w:val="13"/>
  </w:num>
  <w:num w:numId="16">
    <w:abstractNumId w:val="5"/>
  </w:num>
  <w:num w:numId="17">
    <w:abstractNumId w:val="20"/>
  </w:num>
  <w:num w:numId="18">
    <w:abstractNumId w:val="19"/>
  </w:num>
  <w:num w:numId="19">
    <w:abstractNumId w:val="14"/>
  </w:num>
  <w:num w:numId="20">
    <w:abstractNumId w:val="8"/>
  </w:num>
  <w:num w:numId="21">
    <w:abstractNumId w:val="9"/>
  </w:num>
  <w:num w:numId="22">
    <w:abstractNumId w:val="15"/>
  </w:num>
  <w:num w:numId="23">
    <w:abstractNumId w:val="11"/>
  </w:num>
  <w:num w:numId="24">
    <w:abstractNumId w:val="12"/>
  </w:num>
  <w:num w:numId="25">
    <w:abstractNumId w:val="4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CEA"/>
    <w:rsid w:val="00002B8A"/>
    <w:rsid w:val="004C13C4"/>
    <w:rsid w:val="00597CEA"/>
    <w:rsid w:val="00747BC7"/>
    <w:rsid w:val="007B7F72"/>
    <w:rsid w:val="008020CD"/>
    <w:rsid w:val="00811C6A"/>
    <w:rsid w:val="008D5A13"/>
    <w:rsid w:val="00A14E28"/>
    <w:rsid w:val="00BA032D"/>
    <w:rsid w:val="00CB26A7"/>
    <w:rsid w:val="00CD730F"/>
    <w:rsid w:val="00D10783"/>
    <w:rsid w:val="00D15E81"/>
    <w:rsid w:val="00D16F7C"/>
    <w:rsid w:val="00D2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2ADF2"/>
  <w15:chartTrackingRefBased/>
  <w15:docId w15:val="{19A2AC6F-56FD-448B-94A6-A756A0D4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97C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Titre2">
    <w:name w:val="heading 2"/>
    <w:basedOn w:val="Normal"/>
    <w:link w:val="Titre2Car"/>
    <w:uiPriority w:val="9"/>
    <w:qFormat/>
    <w:rsid w:val="00597C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Titre3">
    <w:name w:val="heading 3"/>
    <w:basedOn w:val="Normal"/>
    <w:link w:val="Titre3Car"/>
    <w:uiPriority w:val="9"/>
    <w:qFormat/>
    <w:rsid w:val="00597C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97CE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Titre2Car">
    <w:name w:val="Titre 2 Car"/>
    <w:basedOn w:val="Policepardfaut"/>
    <w:link w:val="Titre2"/>
    <w:uiPriority w:val="9"/>
    <w:rsid w:val="00597CE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itre3Car">
    <w:name w:val="Titre 3 Car"/>
    <w:basedOn w:val="Policepardfaut"/>
    <w:link w:val="Titre3"/>
    <w:uiPriority w:val="9"/>
    <w:rsid w:val="00597CE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unhideWhenUsed/>
    <w:rsid w:val="00597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lev">
    <w:name w:val="Strong"/>
    <w:basedOn w:val="Policepardfaut"/>
    <w:uiPriority w:val="22"/>
    <w:qFormat/>
    <w:rsid w:val="00D20FB5"/>
    <w:rPr>
      <w:b/>
      <w:bCs/>
    </w:rPr>
  </w:style>
  <w:style w:type="paragraph" w:styleId="Paragraphedeliste">
    <w:name w:val="List Paragraph"/>
    <w:basedOn w:val="Normal"/>
    <w:uiPriority w:val="34"/>
    <w:qFormat/>
    <w:rsid w:val="00D20FB5"/>
    <w:pPr>
      <w:ind w:left="720"/>
      <w:contextualSpacing/>
    </w:pPr>
  </w:style>
  <w:style w:type="table" w:styleId="Grilledutableau">
    <w:name w:val="Table Grid"/>
    <w:basedOn w:val="TableauNormal"/>
    <w:uiPriority w:val="39"/>
    <w:rsid w:val="008D5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8D5A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3">
    <w:name w:val="Grid Table 4 Accent 3"/>
    <w:basedOn w:val="TableauNormal"/>
    <w:uiPriority w:val="49"/>
    <w:rsid w:val="008D5A1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">
    <w:name w:val="Grid Table 6 Colorful"/>
    <w:basedOn w:val="TableauNormal"/>
    <w:uiPriority w:val="51"/>
    <w:rsid w:val="008D5A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">
    <w:name w:val="List Table 4"/>
    <w:basedOn w:val="TableauNormal"/>
    <w:uiPriority w:val="49"/>
    <w:rsid w:val="008D5A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deHTML">
    <w:name w:val="HTML Code"/>
    <w:basedOn w:val="Policepardfaut"/>
    <w:uiPriority w:val="99"/>
    <w:semiHidden/>
    <w:unhideWhenUsed/>
    <w:rsid w:val="008020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0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5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423</Words>
  <Characters>2540</Characters>
  <Application>Microsoft Office Word</Application>
  <DocSecurity>0</DocSecurity>
  <Lines>39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Sapegin</dc:creator>
  <cp:keywords/>
  <dc:description/>
  <cp:lastModifiedBy>Ilya Sapegin</cp:lastModifiedBy>
  <cp:revision>3</cp:revision>
  <dcterms:created xsi:type="dcterms:W3CDTF">2025-03-19T12:48:00Z</dcterms:created>
  <dcterms:modified xsi:type="dcterms:W3CDTF">2025-03-19T12:52:00Z</dcterms:modified>
</cp:coreProperties>
</file>