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Plan de transition : Migration des scripts Control-M vers Zabbix et standardisation Python</w:t>
      </w:r>
    </w:p>
    <w:p>
      <w:pPr>
        <w:pStyle w:val="Heading2"/>
        <w:bidi w:val="0"/>
        <w:jc w:val="start"/>
        <w:rPr/>
      </w:pPr>
      <w:r>
        <w:rPr/>
        <w:t>Objectif</w:t>
      </w:r>
    </w:p>
    <w:p>
      <w:pPr>
        <w:pStyle w:val="BodyText"/>
        <w:bidi w:val="0"/>
        <w:jc w:val="start"/>
        <w:rPr/>
      </w:pPr>
      <w:r>
        <w:rPr/>
        <w:t>Rationaliser la surveillance des systèmes informatiques par la réécriture des scripts shell/Python en Python standardisé et la migration de leur exécution de Control-M vers Zabbix.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Phase 1 : Préparation et Analyse (2 à 4 semaines)</w:t>
      </w:r>
    </w:p>
    <w:p>
      <w:pPr>
        <w:pStyle w:val="Heading3"/>
        <w:bidi w:val="0"/>
        <w:jc w:val="start"/>
        <w:rPr/>
      </w:pPr>
      <w:r>
        <w:rPr/>
        <w:t>1.1 Inventaire des scripts existants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Collecter tous les scripts shell et Python utilisés dans Control-M.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Identifier leur fréquence, dépendances, criticité, et propriétaires.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Catégoriser par priorité métier (critique, important, secondaire). </w:t>
      </w:r>
    </w:p>
    <w:p>
      <w:pPr>
        <w:pStyle w:val="Heading3"/>
        <w:bidi w:val="0"/>
        <w:jc w:val="start"/>
        <w:rPr/>
      </w:pPr>
      <w:r>
        <w:rPr/>
        <w:t>1.2 Analyse technique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Évaluer qualité du code, gestion d’erreurs, sécurité.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Identifier patterns communs et dépendances externes. </w:t>
      </w:r>
    </w:p>
    <w:p>
      <w:pPr>
        <w:pStyle w:val="Heading3"/>
        <w:bidi w:val="0"/>
        <w:jc w:val="start"/>
        <w:rPr/>
      </w:pPr>
      <w:r>
        <w:rPr/>
        <w:t>1.3 Normes de codage Python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Définir un framework standard : structure de script, logging, erreurs.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Gérer configurations via fichiers standardisés (YAML, JSON).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Phase 2 : Conception du Plan de Migration (2 semaines)</w:t>
      </w:r>
    </w:p>
    <w:p>
      <w:pPr>
        <w:pStyle w:val="Heading3"/>
        <w:bidi w:val="0"/>
        <w:jc w:val="start"/>
        <w:rPr/>
      </w:pPr>
      <w:r>
        <w:rPr/>
        <w:t>2.1 Mapping Control-M → Zabbix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Cartographier les jobs vers équivalents Zabbix (items, triggers, actions).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Définir templates Zabbix adaptés aux besoins. </w:t>
      </w:r>
    </w:p>
    <w:p>
      <w:pPr>
        <w:pStyle w:val="Heading3"/>
        <w:bidi w:val="0"/>
        <w:jc w:val="start"/>
        <w:rPr/>
      </w:pPr>
      <w:r>
        <w:rPr/>
        <w:t>2.2 Planification par lots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Lot 1 : scripts critiques simples.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Lot 2 : scripts complexes.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Lot 3 : scripts secondaires.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Phase 3 : Révision fonctionnelle (1 à 2 semaines)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Valider la pertinence de chaque script avec les équipes concernées.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Supprimer ou fusionner les scripts obsolètes ou redondants.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Documenter entrées/sorties et logique attendue.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Phase 4 : Réécriture des Scripts en Python (4 à 12 semaines)</w:t>
      </w:r>
    </w:p>
    <w:p>
      <w:pPr>
        <w:pStyle w:val="Heading3"/>
        <w:bidi w:val="0"/>
        <w:jc w:val="start"/>
        <w:rPr/>
      </w:pPr>
      <w:r>
        <w:rPr/>
        <w:t>4.1 Développement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Réécriture conforme au framework Python.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Intégration de journaux adaptés à Zabbix. </w:t>
      </w:r>
    </w:p>
    <w:p>
      <w:pPr>
        <w:pStyle w:val="Heading3"/>
        <w:bidi w:val="0"/>
        <w:jc w:val="start"/>
        <w:rPr/>
      </w:pPr>
      <w:r>
        <w:rPr/>
        <w:t>4.2 Revue de code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Contrôle pair à pair ou via outils (GitLab CI, SonarQube).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Tests unitaires et validation des normes.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Phase 5 : Intégration dans Zabbix (3 à 6 semaines)</w:t>
      </w:r>
    </w:p>
    <w:p>
      <w:pPr>
        <w:pStyle w:val="Heading3"/>
        <w:bidi w:val="0"/>
        <w:jc w:val="start"/>
        <w:rPr/>
      </w:pPr>
      <w:r>
        <w:rPr/>
        <w:t>5.1 Déploiement des scripts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Uniformisation des emplacements et droits d’exécution. </w:t>
      </w:r>
    </w:p>
    <w:p>
      <w:pPr>
        <w:pStyle w:val="Heading3"/>
        <w:bidi w:val="0"/>
        <w:jc w:val="start"/>
        <w:rPr/>
      </w:pPr>
      <w:r>
        <w:rPr/>
        <w:t>5.2 Configuration Zabbix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Création d’items personnalisés.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Définition de triggers et actions. </w:t>
      </w:r>
    </w:p>
    <w:p>
      <w:pPr>
        <w:pStyle w:val="Heading3"/>
        <w:bidi w:val="0"/>
        <w:jc w:val="start"/>
        <w:rPr/>
      </w:pPr>
      <w:r>
        <w:rPr/>
        <w:t>5.3 Automatisation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Templates et déploiement via API ou Ansible.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Phase 6 : Testing et Recette (2 à 4 semaines)</w:t>
      </w:r>
    </w:p>
    <w:p>
      <w:pPr>
        <w:pStyle w:val="Heading3"/>
        <w:bidi w:val="0"/>
        <w:jc w:val="start"/>
        <w:rPr/>
      </w:pPr>
      <w:r>
        <w:rPr/>
        <w:t>6.1 Tests techniques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Tests de non-régression, performance, et résilience. </w:t>
      </w:r>
    </w:p>
    <w:p>
      <w:pPr>
        <w:pStyle w:val="Heading3"/>
        <w:bidi w:val="0"/>
        <w:jc w:val="start"/>
        <w:rPr/>
      </w:pPr>
      <w:r>
        <w:rPr/>
        <w:t>6.2 Tests Zabbix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Validation des alertes, escalades, et notifications. </w:t>
      </w:r>
    </w:p>
    <w:p>
      <w:pPr>
        <w:pStyle w:val="Heading3"/>
        <w:bidi w:val="0"/>
        <w:jc w:val="start"/>
        <w:rPr/>
      </w:pPr>
      <w:r>
        <w:rPr/>
        <w:t>6.3 Recette fonctionnelle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Validation par les équipes métier, ajustements.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Phase 7 : Déploiement en Production et Suivi (2 semaines + monitoring)</w:t>
      </w:r>
    </w:p>
    <w:p>
      <w:pPr>
        <w:pStyle w:val="Heading3"/>
        <w:bidi w:val="0"/>
        <w:jc w:val="start"/>
        <w:rPr/>
      </w:pPr>
      <w:r>
        <w:rPr/>
        <w:t>7.1 Déploiement progressif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Déploiement par lots avec rollback prévu.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Documentation détaillée. </w:t>
      </w:r>
    </w:p>
    <w:p>
      <w:pPr>
        <w:pStyle w:val="Heading3"/>
        <w:bidi w:val="0"/>
        <w:jc w:val="start"/>
        <w:rPr/>
      </w:pPr>
      <w:r>
        <w:rPr/>
        <w:t>7.2 Suivi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Dashboard spécifique de suivi Zabbix.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Corrections, réunion post-mortem.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Livrables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Inventaire complet et priorisé.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Normes Python et framework.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Scripts réécrits documentés.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Templates Zabbix.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Plans de tests et recettes.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Guide d’exploitation post-migration.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3</Pages>
  <Words>411</Words>
  <Characters>2337</Characters>
  <CharactersWithSpaces>2686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2025-03-18T17:40:53Z</dcterms:created>
  <dc:creator/>
  <dc:description/>
  <dc:language>fr-FR</dc:language>
  <cp:lastModifiedBy/>
  <dcterms:modified xsi:type="dcterms:W3CDTF">2025-03-18T17:48:25Z</dcterms:modified>
  <cp:revision>1</cp:revision>
  <dc:subject/>
  <dc:title/>
</cp:coreProperties>
</file>