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6426" w:rsidRDefault="00AD0382">
      <w:pPr>
        <w:pStyle w:val="1"/>
      </w:pPr>
      <w:r>
        <w:t>Exception Indicator: Vendor payment terms differs invoice payment terms ( SW_10_03_INV_TERM_DI)</w:t>
      </w:r>
    </w:p>
    <w:p w:rsidR="00616426" w:rsidRDefault="00616426"/>
    <w:p w:rsidR="00616426" w:rsidRDefault="00AD0382">
      <w:pPr>
        <w:pStyle w:val="21"/>
      </w:pPr>
      <w:r>
        <w:t>General Overview</w:t>
      </w:r>
    </w:p>
    <w:p w:rsidR="00616426" w:rsidRDefault="00AD0382">
      <w:r>
        <w:t xml:space="preserve">This Exception Indicator finds posted vendor invoice documents where the payment terms on the invoice differ from the vendor’s payment terms </w:t>
      </w:r>
      <w:r>
        <w:t>on the linked purchasing organization, then compares calculated net due dates to highlight whether cash timing is earlier or later than vendor master terms would imply.</w:t>
      </w:r>
    </w:p>
    <w:p w:rsidR="00616426" w:rsidRDefault="00AD0382">
      <w:r>
        <w:t>This EI serves as an essential control for accounts payable and procurement by:</w:t>
      </w:r>
    </w:p>
    <w:p w:rsidR="00616426" w:rsidRDefault="00AD0382">
      <w:pPr>
        <w:pStyle w:val="a0"/>
      </w:pPr>
      <w:r>
        <w:t>Detecti</w:t>
      </w:r>
      <w:r>
        <w:t>ng invoice payment terms that do not match vendor purchasing-organization terms on linked purchase orders</w:t>
      </w:r>
    </w:p>
    <w:p w:rsidR="00616426" w:rsidRDefault="00AD0382">
      <w:pPr>
        <w:pStyle w:val="a0"/>
      </w:pPr>
      <w:r>
        <w:t>Limiting review to posted, uncanceled logistics invoice documents in scope</w:t>
      </w:r>
    </w:p>
    <w:p w:rsidR="00616426" w:rsidRDefault="00AD0382">
      <w:pPr>
        <w:pStyle w:val="a0"/>
      </w:pPr>
      <w:r>
        <w:t>Calculating net due dates for both the invoice terms and the vendor terms a</w:t>
      </w:r>
      <w:r>
        <w:t>nd the day difference between them</w:t>
      </w:r>
    </w:p>
    <w:p w:rsidR="00616426" w:rsidRDefault="00AD0382">
      <w:pPr>
        <w:pStyle w:val="a0"/>
      </w:pPr>
      <w:r>
        <w:t>Supporting optional filtering for earlier versus later net due timing relative to vendor terms</w:t>
      </w:r>
    </w:p>
    <w:p w:rsidR="00616426" w:rsidRDefault="00AD0382">
      <w:pPr>
        <w:pStyle w:val="a0"/>
      </w:pPr>
      <w:r>
        <w:t>Providing vendor, company, document, and purchasing organization context for remediation</w:t>
      </w:r>
    </w:p>
    <w:p w:rsidR="00616426" w:rsidRDefault="00AD0382">
      <w:r>
        <w:t>Typical use includes invoice validati</w:t>
      </w:r>
      <w:r>
        <w:t>on after MIRO posting, vendor master alignment reviews, and sampling for payment-timing risk. Results are intended for exception workflows rather than full accounts payable extracts.</w:t>
      </w:r>
    </w:p>
    <w:p w:rsidR="00616426" w:rsidRDefault="00AD0382">
      <w:r>
        <w:t>The routine reads invoice header data joined to purchase order and vendor</w:t>
      </w:r>
      <w:r>
        <w:t xml:space="preserve"> purchasing data, keeps rows where invoice and vendor payment terms differ, enriches due-date calculations, and raises an alert when qualifying mismatches remain after filtering.</w:t>
      </w:r>
    </w:p>
    <w:p w:rsidR="00616426" w:rsidRDefault="00616426"/>
    <w:p w:rsidR="00616426" w:rsidRDefault="00AD0382">
      <w:pPr>
        <w:pStyle w:val="21"/>
      </w:pPr>
      <w:r>
        <w:t>Problem Description</w:t>
      </w:r>
    </w:p>
    <w:p w:rsidR="00616426" w:rsidRDefault="00AD0382">
      <w:r>
        <w:t xml:space="preserve">Failure to monitor invoice payment terms against vendor </w:t>
      </w:r>
      <w:r>
        <w:t>purchasing-organization terms creates multiple risks across accounts payable accuracy, cash management, and vendor master quality:</w:t>
      </w:r>
    </w:p>
    <w:p w:rsidR="00616426" w:rsidRDefault="00AD0382">
      <w:r>
        <w:rPr>
          <w:b/>
        </w:rPr>
        <w:t>Financial and Reporting Risks</w:t>
      </w:r>
    </w:p>
    <w:p w:rsidR="00616426" w:rsidRDefault="00AD0382">
      <w:r>
        <w:t>Invoices posted with payment terms that differ from vendor master terms can drive wrong due dat</w:t>
      </w:r>
      <w:r>
        <w:t>es, discounts, and cash forecasts</w:t>
      </w:r>
    </w:p>
    <w:p w:rsidR="00616426" w:rsidRDefault="00AD0382">
      <w:r>
        <w:t>Net due dates derived from invoice terms versus vendor terms can diverge without visible comparison in standard document display</w:t>
      </w:r>
    </w:p>
    <w:p w:rsidR="00616426" w:rsidRDefault="00AD0382">
      <w:r>
        <w:lastRenderedPageBreak/>
        <w:t>High invoice volumes make manual comparison of terms and due dates impractical across vendors</w:t>
      </w:r>
      <w:r>
        <w:t xml:space="preserve"> and company codes</w:t>
      </w:r>
    </w:p>
    <w:p w:rsidR="00616426" w:rsidRDefault="00AD0382">
      <w:r>
        <w:rPr>
          <w:b/>
        </w:rPr>
        <w:t>Operational Risks</w:t>
      </w:r>
    </w:p>
    <w:p w:rsidR="00616426" w:rsidRDefault="00AD0382">
      <w:r>
        <w:t>Monitoring windows misaligned with entry or posting dates can miss recent mismatches or retain closed-period noise</w:t>
      </w:r>
    </w:p>
    <w:p w:rsidR="00616426" w:rsidRDefault="00AD0382">
      <w:r>
        <w:t>Day-difference thresholds set too tight or too loose can flood reviewers or hide material timing gaps</w:t>
      </w:r>
    </w:p>
    <w:p w:rsidR="00616426" w:rsidRDefault="00AD0382">
      <w:r>
        <w:t>Ag</w:t>
      </w:r>
      <w:r>
        <w:t>e filters applied after load can retain rows outside the intended recency band when not tuned with the date window</w:t>
      </w:r>
    </w:p>
    <w:p w:rsidR="00616426" w:rsidRDefault="00AD0382">
      <w:r>
        <w:rPr>
          <w:b/>
        </w:rPr>
        <w:t>Control and Audit Risks</w:t>
      </w:r>
    </w:p>
    <w:p w:rsidR="00616426" w:rsidRDefault="00AD0382">
      <w:r>
        <w:t>Weak monitoring reduces evidence that payment-term mismatches were reviewed before payment runs</w:t>
      </w:r>
    </w:p>
    <w:p w:rsidR="00616426" w:rsidRDefault="00AD0382">
      <w:r>
        <w:t>Release-related selec</w:t>
      </w:r>
      <w:r>
        <w:t>tion parameters present in the parameter set are not applied on the active invoice read in the supplied on-premise code</w:t>
      </w:r>
    </w:p>
    <w:p w:rsidR="00616426" w:rsidRDefault="00616426"/>
    <w:p w:rsidR="00616426" w:rsidRDefault="00AD0382">
      <w:pPr>
        <w:pStyle w:val="21"/>
      </w:pPr>
      <w:r>
        <w:t>Suggested Resolution</w:t>
      </w:r>
    </w:p>
    <w:p w:rsidR="00616426" w:rsidRDefault="00AD0382">
      <w:r>
        <w:rPr>
          <w:b/>
        </w:rPr>
        <w:t>Immediate Response</w:t>
      </w:r>
    </w:p>
    <w:p w:rsidR="00616426" w:rsidRDefault="00AD0382">
      <w:r>
        <w:t xml:space="preserve">Review flagged invoices, vendor, company code, invoice and vendor payment terms, and both </w:t>
      </w:r>
      <w:r>
        <w:t>calculated net due dates</w:t>
      </w:r>
    </w:p>
    <w:p w:rsidR="00616426" w:rsidRDefault="00AD0382">
      <w:r>
        <w:t>Confirm with accounts payable whether the invoice terms are correct or should follow vendor master terms</w:t>
      </w:r>
    </w:p>
    <w:p w:rsidR="00616426" w:rsidRDefault="00AD0382">
      <w:r>
        <w:t>Prioritize high-value or near-due invoices where the day difference indicates materially earlier or later payment timing</w:t>
      </w:r>
    </w:p>
    <w:p w:rsidR="00616426" w:rsidRDefault="00AD0382">
      <w:r>
        <w:rPr>
          <w:b/>
        </w:rPr>
        <w:t>Syste</w:t>
      </w:r>
      <w:r>
        <w:rPr>
          <w:b/>
        </w:rPr>
        <w:t>m Assessment</w:t>
      </w:r>
    </w:p>
    <w:p w:rsidR="00616426" w:rsidRDefault="00AD0382">
      <w:r>
        <w:t>Validate monitoring window and reference date choice against how the team defines recent invoice activity</w:t>
      </w:r>
    </w:p>
    <w:p w:rsidR="00616426" w:rsidRDefault="00AD0382">
      <w:r>
        <w:t>Tune day-difference and earlier-versus-later filters so the queue reflects policy on acceptable timing gaps</w:t>
      </w:r>
    </w:p>
    <w:p w:rsidR="00616426" w:rsidRDefault="00AD0382">
      <w:r>
        <w:t xml:space="preserve">Review company code, vendor, </w:t>
      </w:r>
      <w:r>
        <w:t>and document-type scope against the invoice population you intend to monitor</w:t>
      </w:r>
    </w:p>
    <w:p w:rsidR="00616426" w:rsidRDefault="00AD0382">
      <w:r>
        <w:rPr>
          <w:b/>
        </w:rPr>
        <w:lastRenderedPageBreak/>
        <w:t>Corrective Actions</w:t>
      </w:r>
    </w:p>
    <w:p w:rsidR="00616426" w:rsidRDefault="00AD0382">
      <w:r>
        <w:t>Correct vendor purchasing-organization payment terms or reprocess invoices through standard FI/MM processes where terms are wrong</w:t>
      </w:r>
    </w:p>
    <w:p w:rsidR="00616426" w:rsidRDefault="00AD0382">
      <w:r>
        <w:t>Adjust monitoring scope and th</w:t>
      </w:r>
      <w:r>
        <w:t>resholds after root-cause review to keep queues actionable</w:t>
      </w:r>
    </w:p>
    <w:p w:rsidR="00616426" w:rsidRDefault="00AD0382">
      <w:r>
        <w:t>Document review outcomes for audit and schedule recurring runs for critical vendors or company codes</w:t>
      </w:r>
    </w:p>
    <w:p w:rsidR="00616426" w:rsidRDefault="00616426"/>
    <w:p w:rsidR="00616426" w:rsidRDefault="00AD0382">
      <w:pPr>
        <w:pStyle w:val="21"/>
      </w:pPr>
      <w:r>
        <w:t>Parameters</w:t>
      </w:r>
    </w:p>
    <w:p w:rsidR="00616426" w:rsidRDefault="00616426"/>
    <w:p w:rsidR="00616426" w:rsidRDefault="00AD0382">
      <w:pPr>
        <w:pStyle w:val="31"/>
      </w:pPr>
      <w:r>
        <w:t>Parameters Reference Table</w:t>
      </w:r>
    </w:p>
    <w:p w:rsidR="00616426" w:rsidRDefault="00AD0382">
      <w:r>
        <w:t>This table lists all configurable input parameters. User</w:t>
      </w:r>
      <w:r>
        <w:t>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363"/>
        <w:gridCol w:w="1295"/>
        <w:gridCol w:w="968"/>
        <w:gridCol w:w="545"/>
        <w:gridCol w:w="623"/>
        <w:gridCol w:w="1096"/>
        <w:gridCol w:w="1974"/>
        <w:gridCol w:w="1992"/>
      </w:tblGrid>
      <w:tr w:rsidR="0061642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rPr>
                <w:b/>
              </w:rPr>
              <w:t>Domain</w:t>
            </w:r>
          </w:p>
        </w:tc>
      </w:tr>
      <w:tr w:rsidR="0061642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ADV_VS_DELAYED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Adv.vs Delayed (A-adv,D-del)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CHAR1</w:t>
            </w:r>
          </w:p>
        </w:tc>
      </w:tr>
      <w:tr w:rsidR="0061642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Back 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616426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616426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616426"/>
        </w:tc>
      </w:tr>
      <w:tr w:rsidR="0061642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BELNR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Invoice Document No.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RE_BELNR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BELNR</w:t>
            </w:r>
          </w:p>
        </w:tc>
      </w:tr>
      <w:tr w:rsidR="0061642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BLART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Document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BLART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BLART</w:t>
            </w:r>
          </w:p>
        </w:tc>
      </w:tr>
      <w:tr w:rsidR="0061642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BLDAT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Document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BLDAT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DATUM</w:t>
            </w:r>
          </w:p>
        </w:tc>
      </w:tr>
      <w:tr w:rsidR="0061642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BSART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ESART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BSART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616426"/>
        </w:tc>
      </w:tr>
      <w:tr w:rsidR="0061642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BSTYP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EBSTYP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EBSTYP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616426"/>
        </w:tc>
      </w:tr>
      <w:tr w:rsidR="0061642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BUDAT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Posting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BUDAT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DATUM</w:t>
            </w:r>
          </w:p>
        </w:tc>
      </w:tr>
      <w:tr w:rsidR="0061642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Company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BUKRS</w:t>
            </w:r>
          </w:p>
        </w:tc>
      </w:tr>
      <w:tr w:rsidR="0061642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CPUDT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Entry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CPUDT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DATUM</w:t>
            </w:r>
          </w:p>
        </w:tc>
      </w:tr>
      <w:tr w:rsidR="0061642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DATE_REF_FLD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Date reference 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616426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616426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616426"/>
        </w:tc>
      </w:tr>
      <w:tr w:rsidR="0061642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1</w:t>
            </w:r>
            <w:r>
              <w:lastRenderedPageBreak/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lastRenderedPageBreak/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616426"/>
        </w:tc>
      </w:tr>
      <w:tr w:rsidR="0061642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lastRenderedPageBreak/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Duration In Time Units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/SKN/E_SW_DURATION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616426"/>
        </w:tc>
      </w:tr>
      <w:tr w:rsidR="0061642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Duration 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/SKN/E_SW_DURATION_UNIT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/SKN/D_SW_DURATION_UNIT</w:t>
            </w:r>
          </w:p>
        </w:tc>
      </w:tr>
      <w:tr w:rsidR="0061642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EBELN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EBELN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EBELN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616426"/>
        </w:tc>
      </w:tr>
      <w:tr w:rsidR="0061642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EKGRP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BKGRP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EKGRP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616426"/>
        </w:tc>
      </w:tr>
      <w:tr w:rsidR="0061642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EKORG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Purch. Organization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EKORG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EKORG</w:t>
            </w:r>
          </w:p>
        </w:tc>
      </w:tr>
      <w:tr w:rsidR="0061642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FRGCO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FRGCO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FRGCO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616426"/>
        </w:tc>
      </w:tr>
      <w:tr w:rsidR="0061642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FRGGR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FRGGR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FRGGR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616426"/>
        </w:tc>
      </w:tr>
      <w:tr w:rsidR="0061642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FRGKE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FRGKE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FRGKE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616426"/>
        </w:tc>
      </w:tr>
      <w:tr w:rsidR="0061642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FRGRL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FRGRL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FRGRL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616426"/>
        </w:tc>
      </w:tr>
      <w:tr w:rsidR="0061642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FRGSX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FRGSX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FRGSX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616426"/>
        </w:tc>
      </w:tr>
      <w:tr w:rsidR="0061642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Language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616426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616426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616426"/>
        </w:tc>
      </w:tr>
      <w:tr w:rsidR="0061642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LIFNR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Vendor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ELIFN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LIFNR</w:t>
            </w:r>
          </w:p>
        </w:tc>
      </w:tr>
      <w:tr w:rsidR="0061642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NETDT_DIFF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Days difference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/SKN/DAYS_DIF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INT4</w:t>
            </w:r>
          </w:p>
        </w:tc>
      </w:tr>
      <w:tr w:rsidR="0061642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PROCSTAT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MEPROCSTATE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MEPROCSTATE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616426"/>
        </w:tc>
      </w:tr>
      <w:tr w:rsidR="0061642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27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RESWK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RESWK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WERKS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616426"/>
        </w:tc>
      </w:tr>
      <w:tr w:rsidR="0061642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28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SW_DEST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616426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616426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616426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616426"/>
        </w:tc>
      </w:tr>
      <w:tr w:rsidR="0061642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29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USNAM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USNAM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XUBNAME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616426"/>
        </w:tc>
      </w:tr>
      <w:tr w:rsidR="0061642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WAERS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Currency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WAERS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WAERS</w:t>
            </w:r>
          </w:p>
        </w:tc>
      </w:tr>
      <w:tr w:rsidR="0061642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31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ZTERM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Terms of Payment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DZTERM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ZTERM</w:t>
            </w:r>
          </w:p>
        </w:tc>
      </w:tr>
    </w:tbl>
    <w:p w:rsidR="00616426" w:rsidRDefault="00616426"/>
    <w:p w:rsidR="00616426" w:rsidRDefault="00616426"/>
    <w:p w:rsidR="00616426" w:rsidRDefault="00AD0382">
      <w:pPr>
        <w:pStyle w:val="31"/>
      </w:pPr>
      <w:r>
        <w:t>Parameter Configuration Guidelines</w:t>
      </w:r>
    </w:p>
    <w:p w:rsidR="00616426" w:rsidRDefault="00AD0382">
      <w:r>
        <w:t xml:space="preserve">IMPORTANT: Configure ALL 31 parameters listed </w:t>
      </w:r>
      <w:r>
        <w:t>in the Parameters Reference Table when tuning this EI; each influences which records are read, filtered, aged, and surfaced for alerting.</w:t>
      </w:r>
    </w:p>
    <w:p w:rsidR="00616426" w:rsidRDefault="00AD0382">
      <w:r>
        <w:rPr>
          <w:b/>
        </w:rPr>
        <w:t>ADV_VS_DELAYED</w:t>
      </w:r>
      <w:r>
        <w:t xml:space="preserve"> (Adv.vs Delayed (A-adv,D-del))</w:t>
      </w:r>
    </w:p>
    <w:p w:rsidR="00616426" w:rsidRDefault="00AD0382">
      <w:r>
        <w:t xml:space="preserve">Filters output rows by whether invoice net due is earlier or later than </w:t>
      </w:r>
      <w:r>
        <w:t>vendor-terms net due after the day difference is calculated.</w:t>
      </w:r>
    </w:p>
    <w:p w:rsidR="00616426" w:rsidRDefault="00AD0382">
      <w:r>
        <w:t>ADV_VS_DELAYED Options:</w:t>
      </w:r>
    </w:p>
    <w:p w:rsidR="00616426" w:rsidRDefault="00AD0382">
      <w:r>
        <w:t>A — keep rows where invoice net due is earlier than vendor-terms net due (positive day difference).</w:t>
      </w:r>
    </w:p>
    <w:p w:rsidR="00616426" w:rsidRDefault="00AD0382">
      <w:r>
        <w:t xml:space="preserve">D — keep rows where invoice net due is later than vendor-terms net due </w:t>
      </w:r>
      <w:r>
        <w:t>(negative day difference).</w:t>
      </w:r>
    </w:p>
    <w:p w:rsidR="00616426" w:rsidRDefault="00AD0382">
      <w:r>
        <w:t>Empty or blank — do not apply the advance/delayed filter.</w:t>
      </w:r>
    </w:p>
    <w:p w:rsidR="00616426" w:rsidRPr="00A304E3" w:rsidRDefault="00AD0382">
      <w:r w:rsidRPr="00A304E3">
        <w:rPr>
          <w:b/>
        </w:rPr>
        <w:t>BACKDAYS</w:t>
      </w:r>
      <w:r w:rsidRPr="00A304E3">
        <w:t xml:space="preserve"> (Back days)</w:t>
      </w:r>
    </w:p>
    <w:p w:rsidR="00616426" w:rsidRDefault="00AD0382">
      <w:r w:rsidRPr="00A304E3">
        <w:t>BACKDAYS defines the historical monitoring window by specifying how many days backward from today to retrieve records. 0 - today, 1 - today + yesterda</w:t>
      </w:r>
      <w:r w:rsidRPr="00A304E3">
        <w:t>y etc.</w:t>
      </w:r>
    </w:p>
    <w:p w:rsidR="00616426" w:rsidRDefault="00AD0382">
      <w:r>
        <w:t>Backdays is based on DATE_REF_FLD field.</w:t>
      </w:r>
    </w:p>
    <w:p w:rsidR="00616426" w:rsidRDefault="00AD0382">
      <w:r>
        <w:rPr>
          <w:b/>
        </w:rPr>
        <w:t>BELNR</w:t>
      </w:r>
      <w:r>
        <w:t xml:space="preserve"> (Invoice Document No.)</w:t>
      </w:r>
    </w:p>
    <w:p w:rsidR="00616426" w:rsidRDefault="00AD0382">
      <w:r>
        <w:t>Accounting document number, the primary FI document key for journal-level traceability.</w:t>
      </w:r>
    </w:p>
    <w:p w:rsidR="00616426" w:rsidRDefault="00AD0382">
      <w:r>
        <w:rPr>
          <w:b/>
        </w:rPr>
        <w:t>BLART</w:t>
      </w:r>
      <w:r>
        <w:t xml:space="preserve"> (Document Type)</w:t>
      </w:r>
    </w:p>
    <w:p w:rsidR="00616426" w:rsidRDefault="00AD0382">
      <w:r>
        <w:t>FI document type classifying accounting documents such as invoices, p</w:t>
      </w:r>
      <w:r>
        <w:t>ayments, or general postings.</w:t>
      </w:r>
    </w:p>
    <w:p w:rsidR="00616426" w:rsidRDefault="00AD0382">
      <w:r>
        <w:rPr>
          <w:b/>
        </w:rPr>
        <w:t>BLDAT</w:t>
      </w:r>
      <w:r>
        <w:t xml:space="preserve"> (Document Date)</w:t>
      </w:r>
    </w:p>
    <w:p w:rsidR="00616426" w:rsidRDefault="00AD0382">
      <w:r>
        <w:t>Document date from the source business document, often used as legal/document reference date.</w:t>
      </w:r>
    </w:p>
    <w:p w:rsidR="00616426" w:rsidRDefault="00AD0382">
      <w:r>
        <w:rPr>
          <w:b/>
        </w:rPr>
        <w:t>BSART</w:t>
      </w:r>
      <w:r>
        <w:t xml:space="preserve"> (CHAR)</w:t>
      </w:r>
    </w:p>
    <w:p w:rsidR="00616426" w:rsidRDefault="00AD0382">
      <w:r>
        <w:t>Purchasing document type that controls PO/PR business scenario and approval behavior.</w:t>
      </w:r>
    </w:p>
    <w:p w:rsidR="00616426" w:rsidRDefault="00AD0382">
      <w:r>
        <w:rPr>
          <w:b/>
        </w:rPr>
        <w:t>BSTYP</w:t>
      </w:r>
      <w:r>
        <w:t xml:space="preserve"> (CHAR)</w:t>
      </w:r>
    </w:p>
    <w:p w:rsidR="00616426" w:rsidRDefault="00AD0382">
      <w:r>
        <w:t>Purchasing document category (PR/PO/contract etc.) used to segment MM document classes.</w:t>
      </w:r>
    </w:p>
    <w:p w:rsidR="00616426" w:rsidRDefault="00AD0382">
      <w:r>
        <w:rPr>
          <w:b/>
        </w:rPr>
        <w:lastRenderedPageBreak/>
        <w:t>BUDAT</w:t>
      </w:r>
      <w:r>
        <w:t xml:space="preserve"> (Posting Date)</w:t>
      </w:r>
    </w:p>
    <w:p w:rsidR="00616426" w:rsidRDefault="00AD0382">
      <w:r>
        <w:t>Posting date used to align analysis with accounting period recognition.</w:t>
      </w:r>
    </w:p>
    <w:p w:rsidR="00616426" w:rsidRDefault="00AD0382">
      <w:r>
        <w:rPr>
          <w:b/>
        </w:rPr>
        <w:t>BUKRS</w:t>
      </w:r>
      <w:r>
        <w:t xml:space="preserve"> (Company Code)</w:t>
      </w:r>
    </w:p>
    <w:p w:rsidR="00616426" w:rsidRDefault="00AD0382">
      <w:r>
        <w:t>Company code key that scopes data to legal ent</w:t>
      </w:r>
      <w:r>
        <w:t>ity/accounting unit level.</w:t>
      </w:r>
    </w:p>
    <w:p w:rsidR="00616426" w:rsidRDefault="00AD0382">
      <w:r>
        <w:rPr>
          <w:b/>
        </w:rPr>
        <w:t>CPUDT</w:t>
      </w:r>
      <w:r>
        <w:t xml:space="preserve"> (Entry Date)</w:t>
      </w:r>
    </w:p>
    <w:p w:rsidR="00616426" w:rsidRDefault="00AD0382">
      <w:r>
        <w:t>Entry/creation date used for technical posting timestamp filtering.</w:t>
      </w:r>
    </w:p>
    <w:p w:rsidR="00616426" w:rsidRDefault="00AD0382">
      <w:r>
        <w:rPr>
          <w:b/>
        </w:rPr>
        <w:t>DATE_REF_FLD</w:t>
      </w:r>
      <w:r>
        <w:t xml:space="preserve"> (Date reference field)</w:t>
      </w:r>
    </w:p>
    <w:p w:rsidR="00616426" w:rsidRDefault="00AD0382">
      <w:r>
        <w:t>Names the date field used as the reference for lookback and time-window filtering when explicit from/to da</w:t>
      </w:r>
      <w:r>
        <w:t>tes are not set.</w:t>
      </w:r>
    </w:p>
    <w:p w:rsidR="00616426" w:rsidRDefault="00AD0382">
      <w:r>
        <w:rPr>
          <w:b/>
        </w:rPr>
        <w:t>DATE_REF_FLD Options:</w:t>
      </w:r>
    </w:p>
    <w:p w:rsidR="00616426" w:rsidRDefault="00AD0382">
      <w:r>
        <w:t>CPUDT — Entry/creation date used for technical posting timestamp filtering.</w:t>
      </w:r>
    </w:p>
    <w:p w:rsidR="00616426" w:rsidRDefault="00AD0382">
      <w:r>
        <w:t>BLDAT — Document date from the source business document, often used as legal/document reference date.</w:t>
      </w:r>
    </w:p>
    <w:p w:rsidR="00616426" w:rsidRDefault="00AD0382">
      <w:r>
        <w:t>BUDAT — Posting date used to align anal</w:t>
      </w:r>
      <w:r>
        <w:t>ysis with accounting period recognition.</w:t>
      </w:r>
    </w:p>
    <w:p w:rsidR="00616426" w:rsidRDefault="00AD0382">
      <w:r>
        <w:rPr>
          <w:b/>
        </w:rPr>
        <w:t>DATUM</w:t>
      </w:r>
      <w:r>
        <w:t xml:space="preserve"> (DATS)</w:t>
      </w:r>
    </w:p>
    <w:p w:rsidR="00616426" w:rsidRDefault="00AD0382">
      <w:r>
        <w:t xml:space="preserve">Optional reference date from the selection framework; when empty, the monitoring range is built from </w:t>
      </w:r>
      <w:r>
        <w:rPr>
          <w:b/>
        </w:rPr>
        <w:t>BACKDAYS</w:t>
      </w:r>
      <w:r>
        <w:t xml:space="preserve"> and applied to </w:t>
      </w:r>
      <w:r>
        <w:rPr>
          <w:b/>
        </w:rPr>
        <w:t>CPUDT</w:t>
      </w:r>
      <w:r>
        <w:t xml:space="preserve">, </w:t>
      </w:r>
      <w:r>
        <w:rPr>
          <w:b/>
        </w:rPr>
        <w:t>BLDAT</w:t>
      </w:r>
      <w:r>
        <w:t xml:space="preserve">, or </w:t>
      </w:r>
      <w:r>
        <w:rPr>
          <w:b/>
        </w:rPr>
        <w:t>BUDAT</w:t>
      </w:r>
      <w:r>
        <w:t xml:space="preserve"> per </w:t>
      </w:r>
      <w:r>
        <w:rPr>
          <w:b/>
        </w:rPr>
        <w:t>DATE_REF_FLD</w:t>
      </w:r>
      <w:r>
        <w:t>.</w:t>
      </w:r>
    </w:p>
    <w:p w:rsidR="00616426" w:rsidRDefault="00AD0382">
      <w:r>
        <w:rPr>
          <w:b/>
        </w:rPr>
        <w:t>DURATION</w:t>
      </w:r>
      <w:r>
        <w:t xml:space="preserve"> (Duration In Time Units)</w:t>
      </w:r>
    </w:p>
    <w:p w:rsidR="00616426" w:rsidRDefault="00AD0382">
      <w:r>
        <w:t>Relative-age filter: elapsed interval from the row's reference timestamp to evaluation time, expressed in DURATION_UNIT</w:t>
      </w:r>
    </w:p>
    <w:p w:rsidR="00616426" w:rsidRDefault="00AD0382">
      <w:r>
        <w:rPr>
          <w:b/>
        </w:rPr>
        <w:t>DURATION_UNIT</w:t>
      </w:r>
      <w:r>
        <w:t xml:space="preserve"> (Duration Unit)</w:t>
      </w:r>
    </w:p>
    <w:p w:rsidR="00616426" w:rsidRDefault="00AD0382">
      <w:r>
        <w:t>DURATION_UNIT defines the measurement unit for DURATION calculations.</w:t>
      </w:r>
    </w:p>
    <w:p w:rsidR="00616426" w:rsidRDefault="00AD0382">
      <w:r>
        <w:rPr>
          <w:b/>
        </w:rPr>
        <w:t>DURATION_UNIT Options:</w:t>
      </w:r>
    </w:p>
    <w:p w:rsidR="00616426" w:rsidRDefault="00AD0382">
      <w:r>
        <w:t>H: Hours</w:t>
      </w:r>
    </w:p>
    <w:p w:rsidR="00616426" w:rsidRDefault="00AD0382">
      <w:r>
        <w:t>M: M</w:t>
      </w:r>
      <w:r>
        <w:t>inutes</w:t>
      </w:r>
    </w:p>
    <w:p w:rsidR="00616426" w:rsidRDefault="00AD0382">
      <w:r>
        <w:t>D: Days</w:t>
      </w:r>
    </w:p>
    <w:p w:rsidR="00616426" w:rsidRDefault="00AD0382">
      <w:r>
        <w:t>F: Full days for specific day filtering</w:t>
      </w:r>
    </w:p>
    <w:p w:rsidR="00616426" w:rsidRDefault="00AD0382">
      <w:r>
        <w:rPr>
          <w:b/>
        </w:rPr>
        <w:lastRenderedPageBreak/>
        <w:t>EBELN</w:t>
      </w:r>
      <w:r>
        <w:t xml:space="preserve"> (CHAR)</w:t>
      </w:r>
    </w:p>
    <w:p w:rsidR="00616426" w:rsidRDefault="00AD0382">
      <w:r>
        <w:t>Purchasing document number (typically PO) used as the primary MM document key.</w:t>
      </w:r>
    </w:p>
    <w:p w:rsidR="00616426" w:rsidRDefault="00AD0382">
      <w:r>
        <w:rPr>
          <w:b/>
        </w:rPr>
        <w:t>EKGRP</w:t>
      </w:r>
      <w:r>
        <w:t xml:space="preserve"> (CHAR)</w:t>
      </w:r>
    </w:p>
    <w:p w:rsidR="00616426" w:rsidRDefault="00AD0382">
      <w:r>
        <w:t>Purchasing group (buyer) used for procurement ownership and control segmentation.</w:t>
      </w:r>
    </w:p>
    <w:p w:rsidR="00616426" w:rsidRDefault="00AD0382">
      <w:r>
        <w:rPr>
          <w:b/>
        </w:rPr>
        <w:t>EKORG</w:t>
      </w:r>
      <w:r>
        <w:t xml:space="preserve"> (Purch. </w:t>
      </w:r>
      <w:r>
        <w:t>Organization)</w:t>
      </w:r>
    </w:p>
    <w:p w:rsidR="00616426" w:rsidRDefault="00AD0382">
      <w:r>
        <w:t>Purchasing organization key used to scope procurement flows by organizational unit.</w:t>
      </w:r>
    </w:p>
    <w:p w:rsidR="00616426" w:rsidRPr="00A304E3" w:rsidRDefault="00AD0382">
      <w:r w:rsidRPr="00A304E3">
        <w:rPr>
          <w:b/>
        </w:rPr>
        <w:t>FRGCO</w:t>
      </w:r>
      <w:r w:rsidRPr="00A304E3">
        <w:t xml:space="preserve"> (CHAR)</w:t>
      </w:r>
    </w:p>
    <w:p w:rsidR="00A304E3" w:rsidRDefault="00A304E3" w:rsidP="00A304E3">
      <w:r w:rsidRPr="00A304E3">
        <w:rPr>
          <w:rStyle w:val="yadgie"/>
          <w:rFonts w:ascii="Arial" w:hAnsi="Arial" w:cs="Arial"/>
          <w:sz w:val="19"/>
          <w:szCs w:val="19"/>
        </w:rPr>
        <w:t>Release Code is</w:t>
      </w:r>
      <w:r>
        <w:rPr>
          <w:rStyle w:val="yadgie"/>
          <w:rFonts w:ascii="Arial" w:hAnsi="Arial" w:cs="Arial"/>
          <w:sz w:val="19"/>
          <w:szCs w:val="19"/>
        </w:rPr>
        <w:t xml:space="preserve"> a standard two-character identifier that represents a specific approval authority or responsibility level within a purchasing document's release strategy.</w:t>
      </w:r>
    </w:p>
    <w:p w:rsidR="00616426" w:rsidRDefault="00AD0382">
      <w:r>
        <w:rPr>
          <w:b/>
        </w:rPr>
        <w:t>FRGGR</w:t>
      </w:r>
      <w:r>
        <w:t xml:space="preserve"> (CHAR)</w:t>
      </w:r>
    </w:p>
    <w:p w:rsidR="00616426" w:rsidRDefault="00AD0382">
      <w:r>
        <w:t>Release group key controlling the purchasing release strategy framework.</w:t>
      </w:r>
    </w:p>
    <w:p w:rsidR="00616426" w:rsidRDefault="00AD0382">
      <w:r>
        <w:rPr>
          <w:b/>
        </w:rPr>
        <w:t>FRGKE</w:t>
      </w:r>
      <w:r>
        <w:t xml:space="preserve"> (CHAR)</w:t>
      </w:r>
    </w:p>
    <w:p w:rsidR="00616426" w:rsidRDefault="00AD0382">
      <w:r>
        <w:t>Release status indicator used to distinguish released vs unreleased documents.</w:t>
      </w:r>
    </w:p>
    <w:p w:rsidR="00616426" w:rsidRDefault="00AD0382">
      <w:r>
        <w:rPr>
          <w:b/>
        </w:rPr>
        <w:t>FRGRL</w:t>
      </w:r>
      <w:r>
        <w:t xml:space="preserve"> (CHAR)</w:t>
      </w:r>
    </w:p>
    <w:p w:rsidR="00616426" w:rsidRDefault="00AD0382">
      <w:r>
        <w:t>Release indicator/flag used in PO/PR release strategy control.</w:t>
      </w:r>
    </w:p>
    <w:p w:rsidR="00616426" w:rsidRDefault="00AD0382">
      <w:r>
        <w:rPr>
          <w:b/>
        </w:rPr>
        <w:t>FRGSX</w:t>
      </w:r>
      <w:r>
        <w:t xml:space="preserve"> (</w:t>
      </w:r>
      <w:r>
        <w:t>CHAR)</w:t>
      </w:r>
    </w:p>
    <w:p w:rsidR="00616426" w:rsidRDefault="00AD0382">
      <w:r>
        <w:t>Extended release information or strategy outcome code complementing FRGST on MM release objects.</w:t>
      </w:r>
    </w:p>
    <w:p w:rsidR="00616426" w:rsidRDefault="00AD0382">
      <w:r>
        <w:rPr>
          <w:b/>
        </w:rPr>
        <w:t>LANGU</w:t>
      </w:r>
      <w:r>
        <w:t xml:space="preserve"> (Language)</w:t>
      </w:r>
    </w:p>
    <w:p w:rsidR="00616426" w:rsidRDefault="00AD0382">
      <w:r>
        <w:t>Language key used for language-dependent texts and user-language filtering.</w:t>
      </w:r>
    </w:p>
    <w:p w:rsidR="00616426" w:rsidRDefault="00AD0382">
      <w:r>
        <w:rPr>
          <w:b/>
        </w:rPr>
        <w:t>LIFNR</w:t>
      </w:r>
      <w:r>
        <w:t xml:space="preserve"> (Vendor)</w:t>
      </w:r>
    </w:p>
    <w:p w:rsidR="00616426" w:rsidRDefault="00AD0382">
      <w:r>
        <w:t xml:space="preserve">Vendor account number used to scope records </w:t>
      </w:r>
      <w:r>
        <w:t>to supplier-specific flows.</w:t>
      </w:r>
    </w:p>
    <w:p w:rsidR="00616426" w:rsidRDefault="00AD0382">
      <w:r>
        <w:rPr>
          <w:b/>
        </w:rPr>
        <w:t>NETDT_DIFF</w:t>
      </w:r>
      <w:r>
        <w:t xml:space="preserve"> (Days difference)</w:t>
      </w:r>
    </w:p>
    <w:p w:rsidR="00616426" w:rsidRDefault="00AD0382">
      <w:r>
        <w:t>Day difference between invoice net due date and vendor-terms net due date; rows must match the selected range after calculation.</w:t>
      </w:r>
    </w:p>
    <w:p w:rsidR="00616426" w:rsidRDefault="00AD0382">
      <w:r>
        <w:rPr>
          <w:b/>
        </w:rPr>
        <w:t>PROCSTAT</w:t>
      </w:r>
      <w:r>
        <w:t xml:space="preserve"> (CHAR)</w:t>
      </w:r>
    </w:p>
    <w:p w:rsidR="00616426" w:rsidRDefault="00AD0382">
      <w:r>
        <w:lastRenderedPageBreak/>
        <w:t>Purchasing document processing state describing lifecy</w:t>
      </w:r>
      <w:r>
        <w:t>cle and processing of MM purchasing objects.</w:t>
      </w:r>
    </w:p>
    <w:p w:rsidR="00616426" w:rsidRDefault="00AD0382">
      <w:r>
        <w:rPr>
          <w:b/>
        </w:rPr>
        <w:t>RESWK</w:t>
      </w:r>
      <w:r>
        <w:t xml:space="preserve"> (CHAR)</w:t>
      </w:r>
    </w:p>
    <w:p w:rsidR="00A304E3" w:rsidRDefault="00A304E3">
      <w:r w:rsidRPr="00A304E3">
        <w:t>Supplying/Issuing Plant designates the specific internal plant from which materials are being transferred or procured during a Stock Transport Order. Used in cross-plant logistics analysis.</w:t>
      </w:r>
    </w:p>
    <w:p w:rsidR="00616426" w:rsidRDefault="00AD0382">
      <w:r>
        <w:rPr>
          <w:b/>
        </w:rPr>
        <w:t>SW_DEST</w:t>
      </w:r>
      <w:r>
        <w:t xml:space="preserve"> (SW_DEST)</w:t>
      </w:r>
    </w:p>
    <w:p w:rsidR="00616426" w:rsidRDefault="00AD0382">
      <w:r>
        <w:t>SW_DEST selects cloud destination/rfc destination context used for remote execution path.</w:t>
      </w:r>
    </w:p>
    <w:p w:rsidR="00616426" w:rsidRDefault="00AD0382">
      <w:r>
        <w:rPr>
          <w:b/>
        </w:rPr>
        <w:t>USNAM</w:t>
      </w:r>
      <w:r>
        <w:t xml:space="preserve"> (CHAR)</w:t>
      </w:r>
    </w:p>
    <w:p w:rsidR="00616426" w:rsidRDefault="00AD0382">
      <w:r>
        <w:t>SAP cha</w:t>
      </w:r>
      <w:r>
        <w:t>nged-by/created-by user field used for accountability filtering.</w:t>
      </w:r>
    </w:p>
    <w:p w:rsidR="00616426" w:rsidRDefault="00AD0382">
      <w:r>
        <w:rPr>
          <w:b/>
        </w:rPr>
        <w:t>WAERS</w:t>
      </w:r>
      <w:r>
        <w:t xml:space="preserve"> (Currency)</w:t>
      </w:r>
    </w:p>
    <w:p w:rsidR="00616426" w:rsidRDefault="00AD0382">
      <w:r>
        <w:t>Currency key used for monetary field interpretation and filtering.</w:t>
      </w:r>
    </w:p>
    <w:p w:rsidR="00616426" w:rsidRDefault="00AD0382">
      <w:r>
        <w:rPr>
          <w:b/>
        </w:rPr>
        <w:t>ZTERM</w:t>
      </w:r>
      <w:r>
        <w:t xml:space="preserve"> (Terms of Payment)</w:t>
      </w:r>
    </w:p>
    <w:p w:rsidR="00616426" w:rsidRDefault="00AD0382">
      <w:r>
        <w:t>Terms of payment key driving baseline due dates, cash discount periods, and paymen</w:t>
      </w:r>
      <w:r>
        <w:t>t rules.</w:t>
      </w:r>
    </w:p>
    <w:p w:rsidR="00616426" w:rsidRDefault="00616426"/>
    <w:p w:rsidR="00616426" w:rsidRDefault="00AD0382">
      <w:pPr>
        <w:pStyle w:val="31"/>
      </w:pPr>
      <w:r>
        <w:t>Parameter Relationships</w:t>
      </w:r>
    </w:p>
    <w:p w:rsidR="00616426" w:rsidRDefault="00AD0382">
      <w:r>
        <w:t>How parameter combinations work together</w:t>
      </w:r>
    </w:p>
    <w:p w:rsidR="00616426" w:rsidRDefault="00AD0382">
      <w:r>
        <w:rPr>
          <w:b/>
        </w:rPr>
        <w:t>Date window:</w:t>
      </w:r>
      <w:r>
        <w:t xml:space="preserve"> When </w:t>
      </w:r>
      <w:r>
        <w:rPr>
          <w:b/>
        </w:rPr>
        <w:t>DATUM</w:t>
      </w:r>
      <w:r>
        <w:t xml:space="preserve"> is empty, a f</w:t>
      </w:r>
      <w:r>
        <w:t xml:space="preserve">rom-date of today minus </w:t>
      </w:r>
      <w:r>
        <w:rPr>
          <w:b/>
        </w:rPr>
        <w:t>BACKDAYS</w:t>
      </w:r>
      <w:r>
        <w:t xml:space="preserve"> is built. </w:t>
      </w:r>
      <w:r>
        <w:rPr>
          <w:b/>
        </w:rPr>
        <w:t>DATE_REF_FLD</w:t>
      </w:r>
      <w:r>
        <w:t xml:space="preserve"> routes that range to </w:t>
      </w:r>
      <w:r>
        <w:rPr>
          <w:b/>
        </w:rPr>
        <w:t>CPUDT</w:t>
      </w:r>
      <w:r>
        <w:t xml:space="preserve">, </w:t>
      </w:r>
      <w:r>
        <w:rPr>
          <w:b/>
        </w:rPr>
        <w:t>BLDAT</w:t>
      </w:r>
      <w:r>
        <w:t xml:space="preserve">, or </w:t>
      </w:r>
      <w:r>
        <w:rPr>
          <w:b/>
        </w:rPr>
        <w:t>BUDAT</w:t>
      </w:r>
      <w:r>
        <w:t xml:space="preserve"> (default </w:t>
      </w:r>
      <w:r>
        <w:rPr>
          <w:b/>
        </w:rPr>
        <w:t>CPUDT</w:t>
      </w:r>
      <w:r>
        <w:t xml:space="preserve"> when initial). Explicit </w:t>
      </w:r>
      <w:r>
        <w:rPr>
          <w:b/>
        </w:rPr>
        <w:t>CPUDT</w:t>
      </w:r>
      <w:r>
        <w:t xml:space="preserve">, </w:t>
      </w:r>
      <w:r>
        <w:rPr>
          <w:b/>
        </w:rPr>
        <w:t>BLDAT</w:t>
      </w:r>
      <w:r>
        <w:t xml:space="preserve">, or </w:t>
      </w:r>
      <w:r>
        <w:rPr>
          <w:b/>
        </w:rPr>
        <w:t>BUDAT</w:t>
      </w:r>
      <w:r>
        <w:t xml:space="preserve"> selections override the copied range. After the date window selects invoice rows, </w:t>
      </w:r>
      <w:r>
        <w:rPr>
          <w:b/>
        </w:rPr>
        <w:t>DURATION</w:t>
      </w:r>
      <w:r>
        <w:t xml:space="preserve"> with </w:t>
      </w:r>
      <w:r>
        <w:rPr>
          <w:b/>
        </w:rPr>
        <w:t>DURATION_UNIT</w:t>
      </w:r>
      <w:r>
        <w:t xml:space="preserve"> applies a second age filter on the reference date field. Rows are removed when </w:t>
      </w:r>
      <w:r>
        <w:rPr>
          <w:b/>
        </w:rPr>
        <w:t>DURATION</w:t>
      </w:r>
      <w:r>
        <w:t xml:space="preserve"> is not in the selected range.</w:t>
      </w:r>
    </w:p>
    <w:p w:rsidR="00616426" w:rsidRDefault="00AD0382">
      <w:r>
        <w:rPr>
          <w:b/>
        </w:rPr>
        <w:t>Due-date comparison:</w:t>
      </w:r>
      <w:r>
        <w:t xml:space="preserve"> For each row, net due date is calculated from invoice baseline a</w:t>
      </w:r>
      <w:r>
        <w:t xml:space="preserve">nd cash-discount days, then again using vendor master payment terms; </w:t>
      </w:r>
      <w:r>
        <w:rPr>
          <w:b/>
        </w:rPr>
        <w:t>NETDT_DIFF</w:t>
      </w:r>
      <w:r>
        <w:t xml:space="preserve"> stores the day difference. Output </w:t>
      </w:r>
      <w:r>
        <w:rPr>
          <w:b/>
        </w:rPr>
        <w:t>ADV_VS_DELAYED</w:t>
      </w:r>
      <w:r>
        <w:t xml:space="preserve"> is set to </w:t>
      </w:r>
      <w:r>
        <w:rPr>
          <w:b/>
        </w:rPr>
        <w:t>A</w:t>
      </w:r>
      <w:r>
        <w:t xml:space="preserve"> when the difference is positive and </w:t>
      </w:r>
      <w:r>
        <w:rPr>
          <w:b/>
        </w:rPr>
        <w:t>D</w:t>
      </w:r>
      <w:r>
        <w:t xml:space="preserve"> when negative.</w:t>
      </w:r>
    </w:p>
    <w:p w:rsidR="00616426" w:rsidRDefault="00616426"/>
    <w:p w:rsidR="00616426" w:rsidRDefault="00AD0382">
      <w:pPr>
        <w:pStyle w:val="31"/>
      </w:pPr>
      <w:r>
        <w:t>Default Values</w:t>
      </w:r>
    </w:p>
    <w:p w:rsidR="00616426" w:rsidRDefault="00AD0382">
      <w:r>
        <w:rPr>
          <w:b/>
        </w:rPr>
        <w:t>BACKDAYS</w:t>
      </w:r>
      <w:r>
        <w:t xml:space="preserve"> - initial - treated as 10 by code</w:t>
      </w:r>
    </w:p>
    <w:p w:rsidR="00616426" w:rsidRDefault="00AD0382">
      <w:r>
        <w:rPr>
          <w:b/>
        </w:rPr>
        <w:t>DURATION</w:t>
      </w:r>
      <w:r>
        <w:t xml:space="preserve"> - initial - treated as 0 by code</w:t>
      </w:r>
    </w:p>
    <w:p w:rsidR="00616426" w:rsidRDefault="00AD0382">
      <w:r>
        <w:rPr>
          <w:b/>
        </w:rPr>
        <w:t>DURATION_UNIT</w:t>
      </w:r>
      <w:r>
        <w:t xml:space="preserve"> - initial - treated as D by code</w:t>
      </w:r>
    </w:p>
    <w:p w:rsidR="00616426" w:rsidRDefault="00AD0382">
      <w:r>
        <w:rPr>
          <w:b/>
        </w:rPr>
        <w:lastRenderedPageBreak/>
        <w:t>DATE_REF_FLD</w:t>
      </w:r>
      <w:r>
        <w:t xml:space="preserve"> - initial - treated as CPUDT by code</w:t>
      </w:r>
    </w:p>
    <w:p w:rsidR="00616426" w:rsidRDefault="00AD0382">
      <w:r>
        <w:rPr>
          <w:b/>
        </w:rPr>
        <w:t>LANGU</w:t>
      </w:r>
      <w:r>
        <w:t xml:space="preserve"> - initial - defaults from system logon language when not supplied</w:t>
      </w:r>
    </w:p>
    <w:p w:rsidR="00616426" w:rsidRDefault="00616426"/>
    <w:p w:rsidR="00616426" w:rsidRDefault="00AD0382">
      <w:pPr>
        <w:pStyle w:val="31"/>
      </w:pPr>
      <w:r>
        <w:t>Practical Example of Parameter Configuration</w:t>
      </w:r>
    </w:p>
    <w:p w:rsidR="00616426" w:rsidRDefault="00AD0382">
      <w:r>
        <w:rPr>
          <w:b/>
        </w:rPr>
        <w:t>Use Case 1: Recent invoice term mismatches</w:t>
      </w:r>
    </w:p>
    <w:p w:rsidR="00616426" w:rsidRDefault="00AD0382">
      <w:r>
        <w:rPr>
          <w:b/>
        </w:rPr>
        <w:t>Purpose:</w:t>
      </w:r>
      <w:r>
        <w:t xml:space="preserve"> Find posted invoices in the last thirty days whe</w:t>
      </w:r>
      <w:r>
        <w:t>re invoice payment terms differ from vendor terms.</w:t>
      </w:r>
    </w:p>
    <w:p w:rsidR="00616426" w:rsidRDefault="00AD0382">
      <w:r>
        <w:rPr>
          <w:rFonts w:ascii="Consolas" w:hAnsi="Consolas"/>
          <w:sz w:val="18"/>
        </w:rPr>
        <w:t>BACKDAYS = 30</w:t>
      </w:r>
      <w:r>
        <w:rPr>
          <w:rFonts w:ascii="Consolas" w:hAnsi="Consolas"/>
          <w:sz w:val="18"/>
        </w:rPr>
        <w:br/>
        <w:t>DATE_REF_FLD = CPUDT</w:t>
      </w:r>
      <w:r>
        <w:rPr>
          <w:rFonts w:ascii="Consolas" w:hAnsi="Consolas"/>
          <w:sz w:val="18"/>
        </w:rPr>
        <w:br/>
      </w:r>
    </w:p>
    <w:p w:rsidR="00616426" w:rsidRDefault="00AD0382">
      <w:r>
        <w:rPr>
          <w:b/>
        </w:rPr>
        <w:t>Use Case 2: Earlier net due than vendor terms</w:t>
      </w:r>
    </w:p>
    <w:p w:rsidR="00616426" w:rsidRDefault="00AD0382">
      <w:r>
        <w:rPr>
          <w:b/>
        </w:rPr>
        <w:t>Purpose:</w:t>
      </w:r>
      <w:r>
        <w:t xml:space="preserve"> Keep only rows where invoice net due is earlier than vendor-terms net due.</w:t>
      </w:r>
    </w:p>
    <w:p w:rsidR="00616426" w:rsidRDefault="00AD0382">
      <w:r>
        <w:rPr>
          <w:rFonts w:ascii="Consolas" w:hAnsi="Consolas"/>
          <w:sz w:val="18"/>
        </w:rPr>
        <w:t>BACKDAYS = 60</w:t>
      </w:r>
      <w:r>
        <w:rPr>
          <w:rFonts w:ascii="Consolas" w:hAnsi="Consolas"/>
          <w:sz w:val="18"/>
        </w:rPr>
        <w:br/>
        <w:t>ADV_VS_DELAYED = A</w:t>
      </w:r>
      <w:r>
        <w:rPr>
          <w:rFonts w:ascii="Consolas" w:hAnsi="Consolas"/>
          <w:sz w:val="18"/>
        </w:rPr>
        <w:br/>
        <w:t>NETDT_</w:t>
      </w:r>
      <w:r>
        <w:rPr>
          <w:rFonts w:ascii="Consolas" w:hAnsi="Consolas"/>
          <w:sz w:val="18"/>
        </w:rPr>
        <w:t>DIFF = 1</w:t>
      </w:r>
      <w:r>
        <w:rPr>
          <w:rFonts w:ascii="Consolas" w:hAnsi="Consolas"/>
          <w:sz w:val="18"/>
        </w:rPr>
        <w:br/>
      </w:r>
    </w:p>
    <w:p w:rsidR="00616426" w:rsidRDefault="00AD0382">
      <w:r>
        <w:rPr>
          <w:b/>
        </w:rPr>
        <w:t>Use Case 3: Later net due than vendor terms</w:t>
      </w:r>
    </w:p>
    <w:p w:rsidR="00616426" w:rsidRDefault="00AD0382">
      <w:r>
        <w:rPr>
          <w:b/>
        </w:rPr>
        <w:t>Purpose:</w:t>
      </w:r>
      <w:r>
        <w:t xml:space="preserve"> Keep only rows where invoice net due is later than vendor-terms net due.</w:t>
      </w:r>
    </w:p>
    <w:p w:rsidR="00616426" w:rsidRDefault="00AD0382">
      <w:r>
        <w:rPr>
          <w:rFonts w:ascii="Consolas" w:hAnsi="Consolas"/>
          <w:sz w:val="18"/>
        </w:rPr>
        <w:t>BACKDAYS = 90</w:t>
      </w:r>
      <w:r>
        <w:rPr>
          <w:rFonts w:ascii="Consolas" w:hAnsi="Consolas"/>
          <w:sz w:val="18"/>
        </w:rPr>
        <w:br/>
        <w:t>ADV_VS_DELAYED = D</w:t>
      </w:r>
      <w:r>
        <w:rPr>
          <w:rFonts w:ascii="Consolas" w:hAnsi="Consolas"/>
          <w:sz w:val="18"/>
        </w:rPr>
        <w:br/>
        <w:t>NETDT_DIFF = 1</w:t>
      </w:r>
      <w:r>
        <w:rPr>
          <w:rFonts w:ascii="Consolas" w:hAnsi="Consolas"/>
          <w:sz w:val="18"/>
        </w:rPr>
        <w:br/>
      </w:r>
    </w:p>
    <w:p w:rsidR="00616426" w:rsidRDefault="00AD0382">
      <w:r>
        <w:rPr>
          <w:b/>
        </w:rPr>
        <w:t>Use Case 4: One vendor and company</w:t>
      </w:r>
    </w:p>
    <w:p w:rsidR="00616426" w:rsidRDefault="00AD0382">
      <w:r>
        <w:rPr>
          <w:b/>
        </w:rPr>
        <w:t>Purpose:</w:t>
      </w:r>
      <w:r>
        <w:t xml:space="preserve"> Review payment-term mismatc</w:t>
      </w:r>
      <w:r>
        <w:t>hes for a single vendor in one company code.</w:t>
      </w:r>
    </w:p>
    <w:p w:rsidR="00616426" w:rsidRDefault="00AD0382">
      <w:r>
        <w:rPr>
          <w:rFonts w:ascii="Consolas" w:hAnsi="Consolas"/>
          <w:sz w:val="18"/>
        </w:rPr>
        <w:t>LIFNR = 100000</w:t>
      </w:r>
      <w:r>
        <w:rPr>
          <w:rFonts w:ascii="Consolas" w:hAnsi="Consolas"/>
          <w:sz w:val="18"/>
        </w:rPr>
        <w:br/>
        <w:t>BUKRS = 1000</w:t>
      </w:r>
      <w:r>
        <w:rPr>
          <w:rFonts w:ascii="Consolas" w:hAnsi="Consolas"/>
          <w:sz w:val="18"/>
        </w:rPr>
        <w:br/>
        <w:t>BACKDAYS = 45</w:t>
      </w:r>
      <w:r>
        <w:rPr>
          <w:rFonts w:ascii="Consolas" w:hAnsi="Consolas"/>
          <w:sz w:val="18"/>
        </w:rPr>
        <w:br/>
      </w:r>
    </w:p>
    <w:p w:rsidR="00616426" w:rsidRDefault="00AD0382">
      <w:r>
        <w:rPr>
          <w:b/>
        </w:rPr>
        <w:t>Use Case 5: Specific invoice document</w:t>
      </w:r>
    </w:p>
    <w:p w:rsidR="00616426" w:rsidRDefault="00AD0382">
      <w:r>
        <w:rPr>
          <w:b/>
        </w:rPr>
        <w:t>Purpose:</w:t>
      </w:r>
      <w:r>
        <w:t xml:space="preserve"> Analyze one posted invoice against vendor terms.</w:t>
      </w:r>
    </w:p>
    <w:p w:rsidR="00616426" w:rsidRDefault="00AD0382">
      <w:r>
        <w:rPr>
          <w:rFonts w:ascii="Consolas" w:hAnsi="Consolas"/>
          <w:sz w:val="18"/>
        </w:rPr>
        <w:t>BELNR = 5100000123</w:t>
      </w:r>
      <w:r>
        <w:rPr>
          <w:rFonts w:ascii="Consolas" w:hAnsi="Consolas"/>
          <w:sz w:val="18"/>
        </w:rPr>
        <w:br/>
        <w:t>BUKRS = 1000</w:t>
      </w:r>
      <w:r>
        <w:rPr>
          <w:rFonts w:ascii="Consolas" w:hAnsi="Consolas"/>
          <w:sz w:val="18"/>
        </w:rPr>
        <w:br/>
      </w:r>
    </w:p>
    <w:p w:rsidR="00616426" w:rsidRDefault="00AD0382">
      <w:r>
        <w:rPr>
          <w:b/>
        </w:rPr>
        <w:lastRenderedPageBreak/>
        <w:t>Use Case 6: Exactly seven full days sin</w:t>
      </w:r>
      <w:r>
        <w:rPr>
          <w:b/>
        </w:rPr>
        <w:t>ce reference date</w:t>
      </w:r>
    </w:p>
    <w:p w:rsidR="00616426" w:rsidRDefault="00AD0382">
      <w:r>
        <w:rPr>
          <w:b/>
        </w:rPr>
        <w:t>Purpose:</w:t>
      </w:r>
      <w:r>
        <w:t xml:space="preserve"> Return rows where the reference date is exactly 7 full days ago.</w:t>
      </w:r>
    </w:p>
    <w:p w:rsidR="00616426" w:rsidRDefault="00AD0382">
      <w:r>
        <w:rPr>
          <w:rFonts w:ascii="Consolas" w:hAnsi="Consolas"/>
          <w:sz w:val="18"/>
        </w:rPr>
        <w:t>DURATION = 7</w:t>
      </w:r>
      <w:r>
        <w:rPr>
          <w:rFonts w:ascii="Consolas" w:hAnsi="Consolas"/>
          <w:sz w:val="18"/>
        </w:rPr>
        <w:br/>
        <w:t>DURATION_UNIT = F</w:t>
      </w:r>
      <w:r>
        <w:rPr>
          <w:rFonts w:ascii="Consolas" w:hAnsi="Consolas"/>
          <w:sz w:val="18"/>
        </w:rPr>
        <w:br/>
        <w:t>BACKDAYS = 90</w:t>
      </w:r>
      <w:r>
        <w:rPr>
          <w:rFonts w:ascii="Consolas" w:hAnsi="Consolas"/>
          <w:sz w:val="18"/>
        </w:rPr>
        <w:br/>
      </w:r>
    </w:p>
    <w:p w:rsidR="00616426" w:rsidRDefault="00616426"/>
    <w:p w:rsidR="00616426" w:rsidRDefault="00AD0382">
      <w:pPr>
        <w:pStyle w:val="21"/>
      </w:pPr>
      <w:r>
        <w:t>EI Function Structure</w:t>
      </w:r>
    </w:p>
    <w:p w:rsidR="00616426" w:rsidRDefault="00AD0382">
      <w:r>
        <w:t xml:space="preserve">This table lists all output fields returned by the EI. These fields contain the results of the </w:t>
      </w:r>
      <w:r>
        <w:t>EI's data retrieval and calculations.</w:t>
      </w:r>
    </w:p>
    <w:tbl>
      <w:tblPr>
        <w:tblStyle w:val="aff0"/>
        <w:tblW w:w="0" w:type="auto"/>
        <w:tblLook w:val="04A0"/>
      </w:tblPr>
      <w:tblGrid>
        <w:gridCol w:w="2807"/>
        <w:gridCol w:w="1564"/>
        <w:gridCol w:w="1155"/>
        <w:gridCol w:w="919"/>
        <w:gridCol w:w="2411"/>
      </w:tblGrid>
      <w:tr w:rsidR="0061642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rPr>
                <w:b/>
              </w:rPr>
              <w:t>Component Type</w:t>
            </w:r>
          </w:p>
        </w:tc>
      </w:tr>
      <w:tr w:rsidR="0061642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/SKN/S_SW_10_03_INV_TERM_DIF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ADV_VS_DELAYED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Single-Character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CHAR1</w:t>
            </w:r>
          </w:p>
        </w:tc>
      </w:tr>
      <w:tr w:rsidR="0061642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/SKN/S_SW_10_03_INV_TERM_DIF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BELNR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Invoice Document No.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RE_BELNR</w:t>
            </w:r>
          </w:p>
        </w:tc>
      </w:tr>
      <w:tr w:rsidR="0061642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/SKN/S_SW_10_03_INV_TERM_DIF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BLART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Document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BLART</w:t>
            </w:r>
          </w:p>
        </w:tc>
      </w:tr>
      <w:tr w:rsidR="0061642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/SKN/S_SW_10_03_INV_TERM_DIF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BLART_DESC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LTEXT_003T</w:t>
            </w:r>
          </w:p>
        </w:tc>
      </w:tr>
      <w:tr w:rsidR="0061642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/SKN/S_SW_10_03_INV_TERM_DIF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BLDAT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Document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BLDAT</w:t>
            </w:r>
          </w:p>
        </w:tc>
      </w:tr>
      <w:tr w:rsidR="0061642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/SKN/S_SW_10_03_INV_TERM_DIF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BUDAT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 xml:space="preserve">Posting </w:t>
            </w:r>
            <w:r>
              <w:t>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BUDAT</w:t>
            </w:r>
          </w:p>
        </w:tc>
      </w:tr>
      <w:tr w:rsidR="0061642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/SKN/S_SW_10_03_INV_TERM_DIF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BUKRS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Company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BUKRS</w:t>
            </w:r>
          </w:p>
        </w:tc>
      </w:tr>
      <w:tr w:rsidR="0061642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/SKN/S_SW_10_03_INV_TERM_DIF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CPUDT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Entry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CPUDT</w:t>
            </w:r>
          </w:p>
        </w:tc>
      </w:tr>
      <w:tr w:rsidR="0061642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/SKN/S_SW_10_03_INV_TERM_DIF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Duration In Time Units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/SKN/E_SW_DURATION</w:t>
            </w:r>
          </w:p>
        </w:tc>
      </w:tr>
      <w:tr w:rsidR="0061642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/SKN/S_SW_10_03_INV_TERM_DIF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Duration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/SKN/E_SW_DURATION_UNIT</w:t>
            </w:r>
          </w:p>
        </w:tc>
      </w:tr>
      <w:tr w:rsidR="0061642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/SKN/S_SW_10_03_INV_TERM_DIF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EKORG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Purch. Organization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EKORG</w:t>
            </w:r>
          </w:p>
        </w:tc>
      </w:tr>
      <w:tr w:rsidR="0061642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/SKN/S_SW_10_03_INV_TERM_DIF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EKORG_DESC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EKOTX</w:t>
            </w:r>
          </w:p>
        </w:tc>
      </w:tr>
      <w:tr w:rsidR="0061642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/SKN/S_SW_10_03_INV_TERM_DIF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ERNAME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Created by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ERNAM</w:t>
            </w:r>
          </w:p>
        </w:tc>
      </w:tr>
      <w:tr w:rsidR="0061642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lastRenderedPageBreak/>
              <w:t>/SKN/S_SW_10_03_INV_TERM_DIF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LFB1_ZTERM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Terms of Payment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DZTERM</w:t>
            </w:r>
          </w:p>
        </w:tc>
      </w:tr>
      <w:tr w:rsidR="0061642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/SKN/S_SW_10_03_INV_TERM_DIF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LFM1_ZTERM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Terms of Payment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DZTERM</w:t>
            </w:r>
          </w:p>
        </w:tc>
      </w:tr>
      <w:tr w:rsidR="0061642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/SKN/S_SW_10_03_INV_TERM_DIF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LIFNR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ELIFN</w:t>
            </w:r>
          </w:p>
        </w:tc>
      </w:tr>
      <w:tr w:rsidR="0061642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/SKN/S_SW_10_03_INV_TERM_DIF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LOEKZ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Deletion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ELOEK</w:t>
            </w:r>
          </w:p>
        </w:tc>
      </w:tr>
      <w:tr w:rsidR="0061642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/SKN/S_SW_10_03_INV_TERM_DIF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NETDT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Net due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NETDT</w:t>
            </w:r>
          </w:p>
        </w:tc>
      </w:tr>
      <w:tr w:rsidR="0061642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/SKN/S_SW_10_03_INV_TERM_DIF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NETDT_DIFF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Days difference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/SKN/DAYS_DIF</w:t>
            </w:r>
          </w:p>
        </w:tc>
      </w:tr>
      <w:tr w:rsidR="0061642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/SKN/S_SW_10_03_INV_TERM_DIF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NETDT_VEND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 xml:space="preserve">Net </w:t>
            </w:r>
            <w:r>
              <w:t>due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NETDT</w:t>
            </w:r>
          </w:p>
        </w:tc>
      </w:tr>
      <w:tr w:rsidR="0061642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/SKN/S_SW_10_03_INV_TERM_DIF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RMWWR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Gross invoice amount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CURR(13)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RMWWR</w:t>
            </w:r>
          </w:p>
        </w:tc>
      </w:tr>
      <w:tr w:rsidR="0061642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/SKN/S_SW_10_03_INV_TERM_DIF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VENDOR_DESC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NAME1_GP</w:t>
            </w:r>
          </w:p>
        </w:tc>
      </w:tr>
      <w:tr w:rsidR="0061642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/SKN/S_SW_10_03_INV_TERM_DIF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WAERS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WAERS</w:t>
            </w:r>
          </w:p>
        </w:tc>
      </w:tr>
      <w:tr w:rsidR="0061642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/SKN/S_SW_10_03_INV_TERM_DIF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ZBD1T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Days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DEC(3)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DZBD1T</w:t>
            </w:r>
          </w:p>
        </w:tc>
      </w:tr>
      <w:tr w:rsidR="0061642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/SKN/S_SW_10_03_INV_TERM_DIF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ZBD1T_VEND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Days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DEC(3)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DZBD1T</w:t>
            </w:r>
          </w:p>
        </w:tc>
      </w:tr>
      <w:tr w:rsidR="0061642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/SKN/S_SW_10_03_INV_TERM_DIF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ZFBDT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Baseline Payment Dte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DZFBDT</w:t>
            </w:r>
          </w:p>
        </w:tc>
      </w:tr>
      <w:tr w:rsidR="0061642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/SKN/S_SW_10_03_INV_TERM_DIF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ZFBDT_VEND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Baseline Payment Dte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DZFBDT</w:t>
            </w:r>
          </w:p>
        </w:tc>
      </w:tr>
      <w:tr w:rsidR="0061642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/SKN/S_SW_10_03_INV_TERM_DIF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ZTERM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Terms of Payment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426" w:rsidRDefault="00AD0382">
            <w:r>
              <w:t>DZTERM</w:t>
            </w:r>
          </w:p>
        </w:tc>
      </w:tr>
    </w:tbl>
    <w:p w:rsidR="00616426" w:rsidRDefault="00616426"/>
    <w:p w:rsidR="00616426" w:rsidRDefault="00616426"/>
    <w:p w:rsidR="00616426" w:rsidRDefault="00AD0382">
      <w:pPr>
        <w:pStyle w:val="21"/>
      </w:pPr>
      <w:r>
        <w:t>ABAP Code</w:t>
      </w:r>
    </w:p>
    <w:p w:rsidR="00616426" w:rsidRDefault="00AD0382">
      <w:r>
        <w:rPr>
          <w:rFonts w:ascii="Consolas" w:hAnsi="Consolas"/>
          <w:sz w:val="18"/>
        </w:rPr>
        <w:t>FUNCTION /SKN/F_SW_10_03_INV_TERM_DIF 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 xml:space="preserve">*"     VALUE(IS_ALERT) TYPE </w:t>
      </w:r>
      <w:r>
        <w:rPr>
          <w:rFonts w:ascii="Consolas" w:hAnsi="Consolas"/>
          <w:sz w:val="18"/>
        </w:rPr>
        <w:t xml:space="preserve">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 OPTIONAL</w:t>
      </w:r>
      <w:r>
        <w:rPr>
          <w:rFonts w:ascii="Consolas" w:hAnsi="Consolas"/>
          <w:sz w:val="18"/>
        </w:rPr>
        <w:br/>
        <w:t>*"      T_DATA STRUCTURE  /SKN/S_SW_10_03_INV_TERM_DIF OPTIONAL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 xml:space="preserve">  DATA_SINGLE: LANGU  LANGU,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BACKDAYS IN</w:t>
      </w:r>
      <w:r>
        <w:rPr>
          <w:rFonts w:ascii="Consolas" w:hAnsi="Consolas"/>
          <w:sz w:val="18"/>
        </w:rPr>
        <w:t>T4,</w:t>
      </w:r>
      <w:r>
        <w:rPr>
          <w:rFonts w:ascii="Consolas" w:hAnsi="Consolas"/>
          <w:sz w:val="18"/>
        </w:rPr>
        <w:br/>
        <w:t xml:space="preserve">               DATE_REF_FLD NAME_FELD,</w:t>
      </w:r>
      <w:r>
        <w:rPr>
          <w:rFonts w:ascii="Consolas" w:hAnsi="Consolas"/>
          <w:sz w:val="18"/>
        </w:rPr>
        <w:br/>
        <w:t xml:space="preserve">               DURATION_UNIT  /SKN/E_SW_DURATION_UNIT,</w:t>
      </w:r>
      <w:r>
        <w:rPr>
          <w:rFonts w:ascii="Consolas" w:hAnsi="Consolas"/>
          <w:sz w:val="18"/>
        </w:rPr>
        <w:br/>
        <w:t xml:space="preserve">               ADV_VS_DELAYED CHAR1. ""A-adv-before, D-delayed - after</w:t>
      </w:r>
      <w:r>
        <w:rPr>
          <w:rFonts w:ascii="Consolas" w:hAnsi="Consolas"/>
          <w:sz w:val="18"/>
        </w:rPr>
        <w:br/>
        <w:t xml:space="preserve">  LV_BACKDAYS = 10.</w:t>
      </w:r>
      <w:r>
        <w:rPr>
          <w:rFonts w:ascii="Consolas" w:hAnsi="Consolas"/>
          <w:sz w:val="18"/>
        </w:rPr>
        <w:br/>
        <w:t xml:space="preserve">  LV_DURATION_UNIT = 'D'.</w:t>
      </w:r>
      <w:r>
        <w:rPr>
          <w:rFonts w:ascii="Consolas" w:hAnsi="Consolas"/>
          <w:sz w:val="18"/>
        </w:rPr>
        <w:br/>
        <w:t xml:space="preserve">  LV_LANGU = SY-LANGU.</w:t>
      </w:r>
      <w:r>
        <w:rPr>
          <w:rFonts w:ascii="Consolas" w:hAnsi="Consolas"/>
          <w:sz w:val="18"/>
        </w:rPr>
        <w:br/>
        <w:t xml:space="preserve">  LV_DATE_REF_FLD </w:t>
      </w:r>
      <w:r>
        <w:rPr>
          <w:rFonts w:ascii="Consolas" w:hAnsi="Consolas"/>
          <w:sz w:val="18"/>
        </w:rPr>
        <w:t>= 'CPUDT'. "Entered on</w:t>
      </w:r>
      <w:r>
        <w:rPr>
          <w:rFonts w:ascii="Consolas" w:hAnsi="Consolas"/>
          <w:sz w:val="18"/>
        </w:rPr>
        <w:br/>
        <w:t xml:space="preserve">  SELECT_SINGLE: LANGU,</w:t>
      </w:r>
      <w:r>
        <w:rPr>
          <w:rFonts w:ascii="Consolas" w:hAnsi="Consolas"/>
          <w:sz w:val="18"/>
        </w:rPr>
        <w:br/>
        <w:t xml:space="preserve">                 BACKDAYS,</w:t>
      </w:r>
      <w:r>
        <w:rPr>
          <w:rFonts w:ascii="Consolas" w:hAnsi="Consolas"/>
          <w:sz w:val="18"/>
        </w:rPr>
        <w:br/>
        <w:t xml:space="preserve">                 DATE_REF_FLD,</w:t>
      </w:r>
      <w:r>
        <w:rPr>
          <w:rFonts w:ascii="Consolas" w:hAnsi="Consolas"/>
          <w:sz w:val="18"/>
        </w:rPr>
        <w:br/>
        <w:t xml:space="preserve">                 DURATION_UNIT,</w:t>
      </w:r>
      <w:r>
        <w:rPr>
          <w:rFonts w:ascii="Consolas" w:hAnsi="Consolas"/>
          <w:sz w:val="18"/>
        </w:rPr>
        <w:br/>
        <w:t xml:space="preserve">                 ADV_VS_DELAYED.</w:t>
      </w:r>
      <w:r>
        <w:rPr>
          <w:rFonts w:ascii="Consolas" w:hAnsi="Consolas"/>
          <w:sz w:val="18"/>
        </w:rPr>
        <w:br/>
        <w:t xml:space="preserve">  DATA_MULTY: FRGRL        FRGRL,</w:t>
      </w:r>
      <w:r>
        <w:rPr>
          <w:rFonts w:ascii="Consolas" w:hAnsi="Consolas"/>
          <w:sz w:val="18"/>
        </w:rPr>
        <w:br/>
        <w:t xml:space="preserve">              EBELN        EBELN,</w:t>
      </w:r>
      <w:r>
        <w:rPr>
          <w:rFonts w:ascii="Consolas" w:hAnsi="Consolas"/>
          <w:sz w:val="18"/>
        </w:rPr>
        <w:br/>
        <w:t xml:space="preserve">              BUKR</w:t>
      </w:r>
      <w:r>
        <w:rPr>
          <w:rFonts w:ascii="Consolas" w:hAnsi="Consolas"/>
          <w:sz w:val="18"/>
        </w:rPr>
        <w:t>S        BUKRS,</w:t>
      </w:r>
      <w:r>
        <w:rPr>
          <w:rFonts w:ascii="Consolas" w:hAnsi="Consolas"/>
          <w:sz w:val="18"/>
        </w:rPr>
        <w:br/>
        <w:t xml:space="preserve">              BSTYP        EBSTYP,</w:t>
      </w:r>
      <w:r>
        <w:rPr>
          <w:rFonts w:ascii="Consolas" w:hAnsi="Consolas"/>
          <w:sz w:val="18"/>
        </w:rPr>
        <w:br/>
        <w:t xml:space="preserve">              BSART        ESART,</w:t>
      </w:r>
      <w:r>
        <w:rPr>
          <w:rFonts w:ascii="Consolas" w:hAnsi="Consolas"/>
          <w:sz w:val="18"/>
        </w:rPr>
        <w:br/>
        <w:t xml:space="preserve">              EKORG        EKORG,</w:t>
      </w:r>
      <w:r>
        <w:rPr>
          <w:rFonts w:ascii="Consolas" w:hAnsi="Consolas"/>
          <w:sz w:val="18"/>
        </w:rPr>
        <w:br/>
        <w:t xml:space="preserve">              EKGRP        BKGRP,</w:t>
      </w:r>
      <w:r>
        <w:rPr>
          <w:rFonts w:ascii="Consolas" w:hAnsi="Consolas"/>
          <w:sz w:val="18"/>
        </w:rPr>
        <w:br/>
        <w:t xml:space="preserve">              FRGGR        FRGGR,</w:t>
      </w:r>
      <w:r>
        <w:rPr>
          <w:rFonts w:ascii="Consolas" w:hAnsi="Consolas"/>
          <w:sz w:val="18"/>
        </w:rPr>
        <w:br/>
        <w:t xml:space="preserve">              FRGSX        FRGSX,</w:t>
      </w:r>
      <w:r>
        <w:rPr>
          <w:rFonts w:ascii="Consolas" w:hAnsi="Consolas"/>
          <w:sz w:val="18"/>
        </w:rPr>
        <w:br/>
        <w:t xml:space="preserve">              FRGCO        FRGCO,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          FRGKE        FRGKE,</w:t>
      </w:r>
      <w:r>
        <w:rPr>
          <w:rFonts w:ascii="Consolas" w:hAnsi="Consolas"/>
          <w:sz w:val="18"/>
        </w:rPr>
        <w:br/>
        <w:t xml:space="preserve">              LIFNR        ELIFN,</w:t>
      </w:r>
      <w:r>
        <w:rPr>
          <w:rFonts w:ascii="Consolas" w:hAnsi="Consolas"/>
          <w:sz w:val="18"/>
        </w:rPr>
        <w:br/>
        <w:t xml:space="preserve">              RESWK        RESWK,</w:t>
      </w:r>
      <w:r>
        <w:rPr>
          <w:rFonts w:ascii="Consolas" w:hAnsi="Consolas"/>
          <w:sz w:val="18"/>
        </w:rPr>
        <w:br/>
        <w:t xml:space="preserve">              ZTERM        DZTERM,</w:t>
      </w:r>
      <w:r>
        <w:rPr>
          <w:rFonts w:ascii="Consolas" w:hAnsi="Consolas"/>
          <w:sz w:val="18"/>
        </w:rPr>
        <w:br/>
        <w:t xml:space="preserve">              USNAM        USNAM,</w:t>
      </w:r>
      <w:r>
        <w:rPr>
          <w:rFonts w:ascii="Consolas" w:hAnsi="Consolas"/>
          <w:sz w:val="18"/>
        </w:rPr>
        <w:br/>
        <w:t xml:space="preserve">              BLDAT        BLDAT,</w:t>
      </w:r>
      <w:r>
        <w:rPr>
          <w:rFonts w:ascii="Consolas" w:hAnsi="Consolas"/>
          <w:sz w:val="18"/>
        </w:rPr>
        <w:br/>
        <w:t xml:space="preserve">              BUDAT        BUDAT,</w:t>
      </w:r>
      <w:r>
        <w:rPr>
          <w:rFonts w:ascii="Consolas" w:hAnsi="Consolas"/>
          <w:sz w:val="18"/>
        </w:rPr>
        <w:br/>
        <w:t xml:space="preserve">              WAER</w:t>
      </w:r>
      <w:r>
        <w:rPr>
          <w:rFonts w:ascii="Consolas" w:hAnsi="Consolas"/>
          <w:sz w:val="18"/>
        </w:rPr>
        <w:t>S        WAERS,</w:t>
      </w:r>
      <w:r>
        <w:rPr>
          <w:rFonts w:ascii="Consolas" w:hAnsi="Consolas"/>
          <w:sz w:val="18"/>
        </w:rPr>
        <w:br/>
        <w:t xml:space="preserve">              PROCSTAT    MEPROCSTATE,</w:t>
      </w:r>
      <w:r>
        <w:rPr>
          <w:rFonts w:ascii="Consolas" w:hAnsi="Consolas"/>
          <w:sz w:val="18"/>
        </w:rPr>
        <w:br/>
        <w:t xml:space="preserve">              DATUM        SY-DATUM,</w:t>
      </w:r>
      <w:r>
        <w:rPr>
          <w:rFonts w:ascii="Consolas" w:hAnsi="Consolas"/>
          <w:sz w:val="18"/>
        </w:rPr>
        <w:br/>
        <w:t xml:space="preserve">              CPUDT        CPUDT,</w:t>
      </w:r>
      <w:r>
        <w:rPr>
          <w:rFonts w:ascii="Consolas" w:hAnsi="Consolas"/>
          <w:sz w:val="18"/>
        </w:rPr>
        <w:br/>
        <w:t xml:space="preserve">              BLART        BLART,</w:t>
      </w:r>
      <w:r>
        <w:rPr>
          <w:rFonts w:ascii="Consolas" w:hAnsi="Consolas"/>
          <w:sz w:val="18"/>
        </w:rPr>
        <w:br/>
        <w:t xml:space="preserve">              BELNR     RE_BELNR,</w:t>
      </w:r>
      <w:r>
        <w:rPr>
          <w:rFonts w:ascii="Consolas" w:hAnsi="Consolas"/>
          <w:sz w:val="18"/>
        </w:rPr>
        <w:br/>
        <w:t xml:space="preserve">              NETDT_DIFF   INT4,</w:t>
      </w:r>
      <w:r>
        <w:rPr>
          <w:rFonts w:ascii="Consolas" w:hAnsi="Consolas"/>
          <w:sz w:val="18"/>
        </w:rPr>
        <w:br/>
        <w:t xml:space="preserve">              DURATION    /SK</w:t>
      </w:r>
      <w:r>
        <w:rPr>
          <w:rFonts w:ascii="Consolas" w:hAnsi="Consolas"/>
          <w:sz w:val="18"/>
        </w:rPr>
        <w:t>N/E_SW_DURATION.</w:t>
      </w:r>
      <w:r>
        <w:rPr>
          <w:rFonts w:ascii="Consolas" w:hAnsi="Consolas"/>
          <w:sz w:val="18"/>
        </w:rPr>
        <w:br/>
        <w:t xml:space="preserve">  SELECT_MULTY:</w:t>
      </w:r>
      <w:r>
        <w:rPr>
          <w:rFonts w:ascii="Consolas" w:hAnsi="Consolas"/>
          <w:sz w:val="18"/>
        </w:rPr>
        <w:br/>
        <w:t xml:space="preserve">              FRGRL,</w:t>
      </w:r>
      <w:r>
        <w:rPr>
          <w:rFonts w:ascii="Consolas" w:hAnsi="Consolas"/>
          <w:sz w:val="18"/>
        </w:rPr>
        <w:br/>
        <w:t xml:space="preserve">              EBELN,</w:t>
      </w:r>
      <w:r>
        <w:rPr>
          <w:rFonts w:ascii="Consolas" w:hAnsi="Consolas"/>
          <w:sz w:val="18"/>
        </w:rPr>
        <w:br/>
        <w:t xml:space="preserve">              BUKRS,</w:t>
      </w:r>
      <w:r>
        <w:rPr>
          <w:rFonts w:ascii="Consolas" w:hAnsi="Consolas"/>
          <w:sz w:val="18"/>
        </w:rPr>
        <w:br/>
        <w:t xml:space="preserve">              BSTYP,</w:t>
      </w:r>
      <w:r>
        <w:rPr>
          <w:rFonts w:ascii="Consolas" w:hAnsi="Consolas"/>
          <w:sz w:val="18"/>
        </w:rPr>
        <w:br/>
        <w:t xml:space="preserve">              BSART,</w:t>
      </w:r>
      <w:r>
        <w:rPr>
          <w:rFonts w:ascii="Consolas" w:hAnsi="Consolas"/>
          <w:sz w:val="18"/>
        </w:rPr>
        <w:br/>
        <w:t xml:space="preserve">              EKORG,</w:t>
      </w:r>
      <w:r>
        <w:rPr>
          <w:rFonts w:ascii="Consolas" w:hAnsi="Consolas"/>
          <w:sz w:val="18"/>
        </w:rPr>
        <w:br/>
        <w:t xml:space="preserve">              EKGRP,</w:t>
      </w:r>
      <w:r>
        <w:rPr>
          <w:rFonts w:ascii="Consolas" w:hAnsi="Consolas"/>
          <w:sz w:val="18"/>
        </w:rPr>
        <w:br/>
        <w:t xml:space="preserve">              FRGGR,</w:t>
      </w:r>
      <w:r>
        <w:rPr>
          <w:rFonts w:ascii="Consolas" w:hAnsi="Consolas"/>
          <w:sz w:val="18"/>
        </w:rPr>
        <w:br/>
        <w:t xml:space="preserve">              FRGSX,</w:t>
      </w:r>
      <w:r>
        <w:rPr>
          <w:rFonts w:ascii="Consolas" w:hAnsi="Consolas"/>
          <w:sz w:val="18"/>
        </w:rPr>
        <w:br/>
        <w:t xml:space="preserve">              FRGCO,</w:t>
      </w:r>
      <w:r>
        <w:rPr>
          <w:rFonts w:ascii="Consolas" w:hAnsi="Consolas"/>
          <w:sz w:val="18"/>
        </w:rPr>
        <w:br/>
        <w:t xml:space="preserve">             </w:t>
      </w:r>
      <w:r>
        <w:rPr>
          <w:rFonts w:ascii="Consolas" w:hAnsi="Consolas"/>
          <w:sz w:val="18"/>
        </w:rPr>
        <w:t xml:space="preserve"> FRGKE,</w:t>
      </w:r>
      <w:r>
        <w:rPr>
          <w:rFonts w:ascii="Consolas" w:hAnsi="Consolas"/>
          <w:sz w:val="18"/>
        </w:rPr>
        <w:br/>
        <w:t xml:space="preserve">              LIFNR,</w:t>
      </w:r>
      <w:r>
        <w:rPr>
          <w:rFonts w:ascii="Consolas" w:hAnsi="Consolas"/>
          <w:sz w:val="18"/>
        </w:rPr>
        <w:br/>
        <w:t xml:space="preserve">              RESWK,</w:t>
      </w:r>
      <w:r>
        <w:rPr>
          <w:rFonts w:ascii="Consolas" w:hAnsi="Consolas"/>
          <w:sz w:val="18"/>
        </w:rPr>
        <w:br/>
        <w:t xml:space="preserve">              ZTERM,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USNAM,</w:t>
      </w:r>
      <w:r>
        <w:rPr>
          <w:rFonts w:ascii="Consolas" w:hAnsi="Consolas"/>
          <w:sz w:val="18"/>
        </w:rPr>
        <w:br/>
        <w:t xml:space="preserve">              BLDAT,</w:t>
      </w:r>
      <w:r>
        <w:rPr>
          <w:rFonts w:ascii="Consolas" w:hAnsi="Consolas"/>
          <w:sz w:val="18"/>
        </w:rPr>
        <w:br/>
        <w:t xml:space="preserve">              BUDAT,</w:t>
      </w:r>
      <w:r>
        <w:rPr>
          <w:rFonts w:ascii="Consolas" w:hAnsi="Consolas"/>
          <w:sz w:val="18"/>
        </w:rPr>
        <w:br/>
        <w:t xml:space="preserve">              WAERS,</w:t>
      </w:r>
      <w:r>
        <w:rPr>
          <w:rFonts w:ascii="Consolas" w:hAnsi="Consolas"/>
          <w:sz w:val="18"/>
        </w:rPr>
        <w:br/>
        <w:t xml:space="preserve">              PROCSTAT,</w:t>
      </w:r>
      <w:r>
        <w:rPr>
          <w:rFonts w:ascii="Consolas" w:hAnsi="Consolas"/>
          <w:sz w:val="18"/>
        </w:rPr>
        <w:br/>
        <w:t xml:space="preserve">              DATUM,</w:t>
      </w:r>
      <w:r>
        <w:rPr>
          <w:rFonts w:ascii="Consolas" w:hAnsi="Consolas"/>
          <w:sz w:val="18"/>
        </w:rPr>
        <w:br/>
        <w:t xml:space="preserve">              CPUDT,</w:t>
      </w:r>
      <w:r>
        <w:rPr>
          <w:rFonts w:ascii="Consolas" w:hAnsi="Consolas"/>
          <w:sz w:val="18"/>
        </w:rPr>
        <w:br/>
        <w:t xml:space="preserve">              BLART,</w:t>
      </w:r>
      <w:r>
        <w:rPr>
          <w:rFonts w:ascii="Consolas" w:hAnsi="Consolas"/>
          <w:sz w:val="18"/>
        </w:rPr>
        <w:br/>
        <w:t xml:space="preserve">              </w:t>
      </w:r>
      <w:r>
        <w:rPr>
          <w:rFonts w:ascii="Consolas" w:hAnsi="Consolas"/>
          <w:sz w:val="18"/>
        </w:rPr>
        <w:t>BELNR,</w:t>
      </w:r>
      <w:r>
        <w:rPr>
          <w:rFonts w:ascii="Consolas" w:hAnsi="Consolas"/>
          <w:sz w:val="18"/>
        </w:rPr>
        <w:br/>
        <w:t xml:space="preserve">              NETDT_DIFF,</w:t>
      </w:r>
      <w:r>
        <w:rPr>
          <w:rFonts w:ascii="Consolas" w:hAnsi="Consolas"/>
          <w:sz w:val="18"/>
        </w:rPr>
        <w:br/>
        <w:t xml:space="preserve">              DURATION.</w:t>
      </w:r>
      <w:r>
        <w:rPr>
          <w:rFonts w:ascii="Consolas" w:hAnsi="Consolas"/>
          <w:sz w:val="18"/>
        </w:rPr>
        <w:br/>
        <w:t xml:space="preserve">  CONVERT_MULTY: EBELN ALPHA,</w:t>
      </w:r>
      <w:r>
        <w:rPr>
          <w:rFonts w:ascii="Consolas" w:hAnsi="Consolas"/>
          <w:sz w:val="18"/>
        </w:rPr>
        <w:br/>
        <w:t xml:space="preserve">                 LIFNR ALPHA.</w:t>
      </w:r>
      <w:r>
        <w:rPr>
          <w:rFonts w:ascii="Consolas" w:hAnsi="Consolas"/>
          <w:sz w:val="18"/>
        </w:rPr>
        <w:br/>
        <w:t xml:space="preserve">  RANGES : R_FLD_NAME FOR DD03P-FIELDNAME,</w:t>
      </w:r>
      <w:r>
        <w:rPr>
          <w:rFonts w:ascii="Consolas" w:hAnsi="Consolas"/>
          <w:sz w:val="18"/>
        </w:rPr>
        <w:br/>
        <w:t xml:space="preserve">           R_FLD_VAL FOR DD03P-FIELDNAME .</w:t>
      </w:r>
      <w:r>
        <w:rPr>
          <w:rFonts w:ascii="Consolas" w:hAnsi="Consolas"/>
          <w:sz w:val="18"/>
        </w:rPr>
        <w:br/>
        <w:t xml:space="preserve">  DATA :   FLD_NAME TYPE FIELDNAME.</w:t>
      </w:r>
      <w:r>
        <w:rPr>
          <w:rFonts w:ascii="Consolas" w:hAnsi="Consolas"/>
          <w:sz w:val="18"/>
        </w:rPr>
        <w:br/>
        <w:t xml:space="preserve">  DATA : I TYPE I</w:t>
      </w:r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     CI(1) TYPE C,</w:t>
      </w:r>
      <w:r>
        <w:rPr>
          <w:rFonts w:ascii="Consolas" w:hAnsi="Consolas"/>
          <w:sz w:val="18"/>
        </w:rPr>
        <w:br/>
        <w:t xml:space="preserve">         NFIELDS TYPE I VALUE 3.   "</w:t>
      </w:r>
      <w:r>
        <w:rPr>
          <w:rFonts w:ascii="Consolas" w:hAnsi="Consolas"/>
          <w:sz w:val="18"/>
        </w:rPr>
        <w:br/>
        <w:t xml:space="preserve">  DATA : BACKDAYS  TYPE I ,</w:t>
      </w:r>
      <w:r>
        <w:rPr>
          <w:rFonts w:ascii="Consolas" w:hAnsi="Consolas"/>
          <w:sz w:val="18"/>
        </w:rPr>
        <w:br/>
        <w:t xml:space="preserve">         DATE_FROM LIKE SY-DATUM .</w:t>
      </w:r>
      <w:r>
        <w:rPr>
          <w:rFonts w:ascii="Consolas" w:hAnsi="Consolas"/>
          <w:sz w:val="18"/>
        </w:rPr>
        <w:br/>
        <w:t xml:space="preserve">  DATA : LANGU LIKE SY-LANGU .</w:t>
      </w:r>
      <w:r>
        <w:rPr>
          <w:rFonts w:ascii="Consolas" w:hAnsi="Consolas"/>
          <w:sz w:val="18"/>
        </w:rPr>
        <w:br/>
        <w:t xml:space="preserve">  DATA : IS_OUT(1) TYPE C.</w:t>
      </w:r>
      <w:r>
        <w:rPr>
          <w:rFonts w:ascii="Consolas" w:hAnsi="Consolas"/>
          <w:sz w:val="18"/>
        </w:rPr>
        <w:br/>
        <w:t xml:space="preserve">  DATA : TIME_DIFF TYPE  INT4 .</w:t>
      </w:r>
      <w:r>
        <w:rPr>
          <w:rFonts w:ascii="Consolas" w:hAnsi="Consolas"/>
          <w:sz w:val="18"/>
        </w:rPr>
        <w:br/>
        <w:t xml:space="preserve">  DATA: LV_DOMNAME LIKE  DD07V-DOMNAME,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    LV_DOMVALUE LIKE  DD07V-DOMVALUE_L,</w:t>
      </w:r>
      <w:r>
        <w:rPr>
          <w:rFonts w:ascii="Consolas" w:hAnsi="Consolas"/>
          <w:sz w:val="18"/>
        </w:rPr>
        <w:br/>
        <w:t xml:space="preserve">        LV_DDTEXT LIKE  DD07V-DDTEXT.</w:t>
      </w:r>
      <w:r>
        <w:rPr>
          <w:rFonts w:ascii="Consolas" w:hAnsi="Consolas"/>
          <w:sz w:val="18"/>
        </w:rPr>
        <w:br/>
        <w:t xml:space="preserve">  DATA: LV_FRGCO  TYPE FRGCO.</w:t>
      </w:r>
      <w:r>
        <w:rPr>
          <w:rFonts w:ascii="Consolas" w:hAnsi="Consolas"/>
          <w:sz w:val="18"/>
        </w:rPr>
        <w:br/>
        <w:t xml:space="preserve">  DATA: LS_T169F TYPE T169F,</w:t>
      </w:r>
      <w:r>
        <w:rPr>
          <w:rFonts w:ascii="Consolas" w:hAnsi="Consolas"/>
          <w:sz w:val="18"/>
        </w:rPr>
        <w:br/>
        <w:t xml:space="preserve">        LT_T169F LIKE TABLE OF LS_T169F.</w:t>
      </w:r>
      <w:r>
        <w:rPr>
          <w:rFonts w:ascii="Consolas" w:hAnsi="Consolas"/>
          <w:sz w:val="18"/>
        </w:rPr>
        <w:br/>
        <w:t xml:space="preserve">  DATA : SY_TABIX LIKE SY-TABIX .</w:t>
      </w:r>
      <w:r>
        <w:rPr>
          <w:rFonts w:ascii="Consolas" w:hAnsi="Consolas"/>
          <w:sz w:val="18"/>
        </w:rPr>
        <w:br/>
        <w:t xml:space="preserve">  DATA : FLD(60) TYPE C .</w:t>
      </w:r>
      <w:r>
        <w:rPr>
          <w:rFonts w:ascii="Consolas" w:hAnsi="Consolas"/>
          <w:sz w:val="18"/>
        </w:rPr>
        <w:br/>
        <w:t xml:space="preserve">  DATA : REF_DA</w:t>
      </w:r>
      <w:r>
        <w:rPr>
          <w:rFonts w:ascii="Consolas" w:hAnsi="Consolas"/>
          <w:sz w:val="18"/>
        </w:rPr>
        <w:t>TE TYPE D.</w:t>
      </w:r>
      <w:r>
        <w:rPr>
          <w:rFonts w:ascii="Consolas" w:hAnsi="Consolas"/>
          <w:sz w:val="18"/>
        </w:rPr>
        <w:br/>
        <w:t>*data: lra_range type range of DD03P-FIELDNAME.</w:t>
      </w:r>
      <w:r>
        <w:rPr>
          <w:rFonts w:ascii="Consolas" w:hAnsi="Consolas"/>
          <w:sz w:val="18"/>
        </w:rPr>
        <w:br/>
        <w:t xml:space="preserve">  FIELD-SYMBOLS:  TYPE ANY ,</w:t>
      </w:r>
      <w:r>
        <w:rPr>
          <w:rFonts w:ascii="Consolas" w:hAnsi="Consolas"/>
          <w:sz w:val="18"/>
        </w:rPr>
        <w:br/>
        <w:t>&lt;FS_V&gt; TYPE ANY .</w:t>
      </w:r>
      <w:r>
        <w:rPr>
          <w:rFonts w:ascii="Consolas" w:hAnsi="Consolas"/>
          <w:sz w:val="18"/>
        </w:rPr>
        <w:br/>
        <w:t xml:space="preserve">  DATA : BEGIN OF SW_STRUCTURE OCCURS 0.</w:t>
      </w:r>
      <w:r>
        <w:rPr>
          <w:rFonts w:ascii="Consolas" w:hAnsi="Consolas"/>
          <w:sz w:val="18"/>
        </w:rPr>
        <w:br/>
        <w:t xml:space="preserve">          INCLUDE STRUCTURE /SKN/S_SW_S_FCAT .</w:t>
      </w:r>
      <w:r>
        <w:rPr>
          <w:rFonts w:ascii="Consolas" w:hAnsi="Consolas"/>
          <w:sz w:val="18"/>
        </w:rPr>
        <w:br/>
        <w:t xml:space="preserve">  DATA : END OF SW_STRUCTURE .</w:t>
      </w:r>
      <w:r>
        <w:rPr>
          <w:rFonts w:ascii="Consolas" w:hAnsi="Consolas"/>
          <w:sz w:val="18"/>
        </w:rPr>
        <w:br/>
        <w:t xml:space="preserve">  DATA : LS_VBPA TYPE VBPA,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   LT_VBPA LIKE TABLE OF LS_VBPA.</w:t>
      </w:r>
      <w:r>
        <w:rPr>
          <w:rFonts w:ascii="Consolas" w:hAnsi="Consolas"/>
          <w:sz w:val="18"/>
        </w:rPr>
        <w:br/>
        <w:t xml:space="preserve">  DATA : LV_DATA_POSNR TYPE POSNR.</w:t>
      </w:r>
      <w:r>
        <w:rPr>
          <w:rFonts w:ascii="Consolas" w:hAnsi="Consolas"/>
          <w:sz w:val="18"/>
        </w:rPr>
        <w:br/>
        <w:t xml:space="preserve">  DATA : E_FAEDE TYPE FAEDE,</w:t>
      </w:r>
      <w:r>
        <w:rPr>
          <w:rFonts w:ascii="Consolas" w:hAnsi="Consolas"/>
          <w:sz w:val="18"/>
        </w:rPr>
        <w:br/>
        <w:t xml:space="preserve">         I_FAEDE TYPE FAEDE.</w:t>
      </w:r>
      <w:r>
        <w:rPr>
          <w:rFonts w:ascii="Consolas" w:hAnsi="Consolas"/>
          <w:sz w:val="18"/>
        </w:rPr>
        <w:br/>
        <w:t xml:space="preserve">  DATA:  LV_ZFBDT TYPE DZFBDT,</w:t>
      </w:r>
      <w:r>
        <w:rPr>
          <w:rFonts w:ascii="Consolas" w:hAnsi="Consolas"/>
          <w:sz w:val="18"/>
        </w:rPr>
        <w:br/>
        <w:t xml:space="preserve">         LV_ZBD1T TYPE DZBD1T.</w:t>
      </w:r>
      <w:r>
        <w:rPr>
          <w:rFonts w:ascii="Consolas" w:hAnsi="Consolas"/>
          <w:sz w:val="18"/>
        </w:rPr>
        <w:br/>
        <w:t xml:space="preserve">  "--- Run Cloud Mode -----</w:t>
      </w:r>
      <w:r>
        <w:rPr>
          <w:rFonts w:ascii="Consolas" w:hAnsi="Consolas"/>
          <w:sz w:val="18"/>
        </w:rPr>
        <w:br/>
        <w:t xml:space="preserve">  DATA_SINGLE: SW_DEST RFCDEST.     </w:t>
      </w:r>
      <w:r>
        <w:rPr>
          <w:rFonts w:ascii="Consolas" w:hAnsi="Consolas"/>
          <w:sz w:val="18"/>
        </w:rPr>
        <w:t xml:space="preserve">        .</w:t>
      </w:r>
      <w:r>
        <w:rPr>
          <w:rFonts w:ascii="Consolas" w:hAnsi="Consolas"/>
          <w:sz w:val="18"/>
        </w:rPr>
        <w:br/>
        <w:t xml:space="preserve">  SELECT_SINGLE: SW_DEST.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'/SKN/FC_SW_10_03_INV_TERM_DIF'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= IS_ALERT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TABLES</w:t>
      </w:r>
      <w:r>
        <w:rPr>
          <w:rFonts w:ascii="Consolas" w:hAnsi="Consolas"/>
          <w:sz w:val="18"/>
        </w:rPr>
        <w:br/>
        <w:t xml:space="preserve">        T_SELECT = T_SELECT</w:t>
      </w:r>
      <w:r>
        <w:rPr>
          <w:rFonts w:ascii="Consolas" w:hAnsi="Consolas"/>
          <w:sz w:val="18"/>
        </w:rPr>
        <w:br/>
        <w:t xml:space="preserve">        T_DATA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</w:t>
      </w:r>
      <w:r>
        <w:rPr>
          <w:rFonts w:ascii="Consolas" w:hAnsi="Consolas"/>
          <w:sz w:val="18"/>
        </w:rPr>
        <w:t>T IS INITIAL.</w:t>
      </w:r>
      <w:r>
        <w:rPr>
          <w:rFonts w:ascii="Consolas" w:hAnsi="Consolas"/>
          <w:sz w:val="18"/>
        </w:rPr>
        <w:br/>
        <w:t xml:space="preserve">  "--- Run Cloud Mode -----</w:t>
      </w:r>
      <w:r>
        <w:rPr>
          <w:rFonts w:ascii="Consolas" w:hAnsi="Consolas"/>
          <w:sz w:val="18"/>
        </w:rPr>
        <w:br/>
        <w:t xml:space="preserve">  IF R_DATUM[] IS INITIAL .</w:t>
      </w:r>
      <w:r>
        <w:rPr>
          <w:rFonts w:ascii="Consolas" w:hAnsi="Consolas"/>
          <w:sz w:val="18"/>
        </w:rPr>
        <w:br/>
        <w:t xml:space="preserve">    RS_DATUM-SIGN = 'I' .</w:t>
      </w:r>
      <w:r>
        <w:rPr>
          <w:rFonts w:ascii="Consolas" w:hAnsi="Consolas"/>
          <w:sz w:val="18"/>
        </w:rPr>
        <w:br/>
        <w:t xml:space="preserve">    RS_DATUM-OPTION = 'GE' .</w:t>
      </w:r>
      <w:r>
        <w:rPr>
          <w:rFonts w:ascii="Consolas" w:hAnsi="Consolas"/>
          <w:sz w:val="18"/>
        </w:rPr>
        <w:br/>
        <w:t xml:space="preserve">    DATE_FROM = SY-DATUM - LV_BACKDAYS .</w:t>
      </w:r>
      <w:r>
        <w:rPr>
          <w:rFonts w:ascii="Consolas" w:hAnsi="Consolas"/>
          <w:sz w:val="18"/>
        </w:rPr>
        <w:br/>
        <w:t xml:space="preserve">    RS_DATUM-LOW = DATE_FROM .</w:t>
      </w:r>
      <w:r>
        <w:rPr>
          <w:rFonts w:ascii="Consolas" w:hAnsi="Consolas"/>
          <w:sz w:val="18"/>
        </w:rPr>
        <w:br/>
        <w:t xml:space="preserve">    APPEND RS_DATUM TO R_DATUM.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"--- Set Referen</w:t>
      </w:r>
      <w:r>
        <w:rPr>
          <w:rFonts w:ascii="Consolas" w:hAnsi="Consolas"/>
          <w:sz w:val="18"/>
        </w:rPr>
        <w:t>ce Date Field</w:t>
      </w:r>
      <w:r>
        <w:rPr>
          <w:rFonts w:ascii="Consolas" w:hAnsi="Consolas"/>
          <w:sz w:val="18"/>
        </w:rPr>
        <w:br/>
        <w:t xml:space="preserve">  CASE LV_DATE_REF_FLD.</w:t>
      </w:r>
      <w:r>
        <w:rPr>
          <w:rFonts w:ascii="Consolas" w:hAnsi="Consolas"/>
          <w:sz w:val="18"/>
        </w:rPr>
        <w:br/>
        <w:t xml:space="preserve">    WHEN 'CPUDT'.</w:t>
      </w:r>
      <w:r>
        <w:rPr>
          <w:rFonts w:ascii="Consolas" w:hAnsi="Consolas"/>
          <w:sz w:val="18"/>
        </w:rPr>
        <w:br/>
        <w:t xml:space="preserve">      R_CPUDT[] = R_DATUM[]. "Entered on</w:t>
      </w:r>
      <w:r>
        <w:rPr>
          <w:rFonts w:ascii="Consolas" w:hAnsi="Consolas"/>
          <w:sz w:val="18"/>
        </w:rPr>
        <w:br/>
        <w:t xml:space="preserve">    WHEN 'BLDAT'.</w:t>
      </w:r>
      <w:r>
        <w:rPr>
          <w:rFonts w:ascii="Consolas" w:hAnsi="Consolas"/>
          <w:sz w:val="18"/>
        </w:rPr>
        <w:br/>
        <w:t xml:space="preserve">      R_BLDAT[] = R_DATUM[]. "PO Date</w:t>
      </w:r>
      <w:r>
        <w:rPr>
          <w:rFonts w:ascii="Consolas" w:hAnsi="Consolas"/>
          <w:sz w:val="18"/>
        </w:rPr>
        <w:br/>
        <w:t xml:space="preserve">    WHEN 'BUDAT'.</w:t>
      </w:r>
      <w:r>
        <w:rPr>
          <w:rFonts w:ascii="Consolas" w:hAnsi="Consolas"/>
          <w:sz w:val="18"/>
        </w:rPr>
        <w:br/>
        <w:t xml:space="preserve">      R_BUDAT[] = R_DATUM[]. "PO Date</w:t>
      </w:r>
      <w:r>
        <w:rPr>
          <w:rFonts w:ascii="Consolas" w:hAnsi="Consolas"/>
          <w:sz w:val="18"/>
        </w:rPr>
        <w:br/>
        <w:t xml:space="preserve">    WHEN OTHERS.</w:t>
      </w:r>
      <w:r>
        <w:rPr>
          <w:rFonts w:ascii="Consolas" w:hAnsi="Consolas"/>
          <w:sz w:val="18"/>
        </w:rPr>
        <w:br/>
        <w:t xml:space="preserve">      R_CPUDT[] = R_DATUM[]. "</w:t>
      </w:r>
      <w:r>
        <w:rPr>
          <w:rFonts w:ascii="Consolas" w:hAnsi="Consolas"/>
          <w:sz w:val="18"/>
        </w:rPr>
        <w:t>Billing date</w:t>
      </w:r>
      <w:r>
        <w:rPr>
          <w:rFonts w:ascii="Consolas" w:hAnsi="Consolas"/>
          <w:sz w:val="18"/>
        </w:rPr>
        <w:br/>
        <w:t xml:space="preserve">  ENDCASE.</w:t>
      </w:r>
      <w:r>
        <w:rPr>
          <w:rFonts w:ascii="Consolas" w:hAnsi="Consolas"/>
          <w:sz w:val="18"/>
        </w:rPr>
        <w:br/>
        <w:t xml:space="preserve">  "--- Prepare BLART</w:t>
      </w:r>
      <w:r>
        <w:rPr>
          <w:rFonts w:ascii="Consolas" w:hAnsi="Consolas"/>
          <w:sz w:val="18"/>
        </w:rPr>
        <w:br/>
        <w:t xml:space="preserve">  SELECT *</w:t>
      </w:r>
      <w:r>
        <w:rPr>
          <w:rFonts w:ascii="Consolas" w:hAnsi="Consolas"/>
          <w:sz w:val="18"/>
        </w:rPr>
        <w:br/>
        <w:t xml:space="preserve">    FROM T169F</w:t>
      </w:r>
      <w:r>
        <w:rPr>
          <w:rFonts w:ascii="Consolas" w:hAnsi="Consolas"/>
          <w:sz w:val="18"/>
        </w:rPr>
        <w:br/>
        <w:t xml:space="preserve">    INTO CORRESPONDING FIELDS OF TABLE LT_T169F</w:t>
      </w:r>
      <w:r>
        <w:rPr>
          <w:rFonts w:ascii="Consolas" w:hAnsi="Consolas"/>
          <w:sz w:val="18"/>
        </w:rPr>
        <w:br/>
        <w:t xml:space="preserve">    WHERE TCODE EQ 'MIRO'</w:t>
      </w:r>
      <w:r>
        <w:rPr>
          <w:rFonts w:ascii="Consolas" w:hAnsi="Consolas"/>
          <w:sz w:val="18"/>
        </w:rPr>
        <w:br/>
        <w:t xml:space="preserve">    AND   BLART IN R_BLART.</w:t>
      </w:r>
      <w:r>
        <w:rPr>
          <w:rFonts w:ascii="Consolas" w:hAnsi="Consolas"/>
          <w:sz w:val="18"/>
        </w:rPr>
        <w:br/>
        <w:t xml:space="preserve">  REFRESH R_BLART.</w:t>
      </w:r>
      <w:r>
        <w:rPr>
          <w:rFonts w:ascii="Consolas" w:hAnsi="Consolas"/>
          <w:sz w:val="18"/>
        </w:rPr>
        <w:br/>
        <w:t xml:space="preserve">  LOOP AT LT_T169F INTO LS_T169F.</w:t>
      </w:r>
      <w:r>
        <w:rPr>
          <w:rFonts w:ascii="Consolas" w:hAnsi="Consolas"/>
          <w:sz w:val="18"/>
        </w:rPr>
        <w:br/>
        <w:t xml:space="preserve">    RS_BLART-SIGN = 'I'.</w:t>
      </w:r>
      <w:r>
        <w:rPr>
          <w:rFonts w:ascii="Consolas" w:hAnsi="Consolas"/>
          <w:sz w:val="18"/>
        </w:rPr>
        <w:br/>
        <w:t xml:space="preserve">    R</w:t>
      </w:r>
      <w:r>
        <w:rPr>
          <w:rFonts w:ascii="Consolas" w:hAnsi="Consolas"/>
          <w:sz w:val="18"/>
        </w:rPr>
        <w:t>S_BLART-OPTION = 'EQ'.</w:t>
      </w:r>
      <w:r>
        <w:rPr>
          <w:rFonts w:ascii="Consolas" w:hAnsi="Consolas"/>
          <w:sz w:val="18"/>
        </w:rPr>
        <w:br/>
        <w:t xml:space="preserve">    RS_BLART-LOW = LS_T169F-BLART.</w:t>
      </w:r>
      <w:r>
        <w:rPr>
          <w:rFonts w:ascii="Consolas" w:hAnsi="Consolas"/>
          <w:sz w:val="18"/>
        </w:rPr>
        <w:br/>
        <w:t xml:space="preserve">    APPEND RS_BLART TO R_BLART.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*--- Retrieve data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T_DATA.</w:t>
      </w:r>
      <w:r>
        <w:rPr>
          <w:rFonts w:ascii="Consolas" w:hAnsi="Consolas"/>
          <w:sz w:val="18"/>
        </w:rPr>
        <w:br/>
        <w:t xml:space="preserve">  SELECT R~LIFNR R~ZBD3T R~ZFBDT R~BLDAT R~BUDAT R~CPUDT R~USNAM R~BUKRS R~RMWWR R~WAERS R~ZTERM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   R~USNAM R~BELNR R~BLART R~ZFBDT R~ZBD1T</w:t>
      </w:r>
      <w:r>
        <w:rPr>
          <w:rFonts w:ascii="Consolas" w:hAnsi="Consolas"/>
          <w:sz w:val="18"/>
        </w:rPr>
        <w:br/>
        <w:t>*         l~zterm AS lfb1_zterm           " 20.06.21--</w:t>
      </w:r>
      <w:r>
        <w:rPr>
          <w:rFonts w:ascii="Consolas" w:hAnsi="Consolas"/>
          <w:sz w:val="18"/>
        </w:rPr>
        <w:br/>
        <w:t xml:space="preserve">         L~EKORG                          " 20.06.21++</w:t>
      </w:r>
      <w:r>
        <w:rPr>
          <w:rFonts w:ascii="Consolas" w:hAnsi="Consolas"/>
          <w:sz w:val="18"/>
        </w:rPr>
        <w:br/>
        <w:t xml:space="preserve">         L~ZTERM AS LFM1_ZTERM            " 20.06.21++</w:t>
      </w:r>
      <w:r>
        <w:rPr>
          <w:rFonts w:ascii="Consolas" w:hAnsi="Consolas"/>
          <w:sz w:val="18"/>
        </w:rPr>
        <w:br/>
        <w:t xml:space="preserve">    FROM RBKP AS R</w:t>
      </w:r>
      <w:r>
        <w:rPr>
          <w:rFonts w:ascii="Consolas" w:hAnsi="Consolas"/>
          <w:sz w:val="18"/>
        </w:rPr>
        <w:br/>
        <w:t>*    INNER JOIN lfb1 AS l</w:t>
      </w:r>
      <w:r>
        <w:rPr>
          <w:rFonts w:ascii="Consolas" w:hAnsi="Consolas"/>
          <w:sz w:val="18"/>
        </w:rPr>
        <w:t xml:space="preserve">    " 20.06.21--</w:t>
      </w:r>
      <w:r>
        <w:rPr>
          <w:rFonts w:ascii="Consolas" w:hAnsi="Consolas"/>
          <w:sz w:val="18"/>
        </w:rPr>
        <w:br/>
        <w:t>*** 20.06.21++</w:t>
      </w:r>
      <w:r>
        <w:rPr>
          <w:rFonts w:ascii="Consolas" w:hAnsi="Consolas"/>
          <w:sz w:val="18"/>
        </w:rPr>
        <w:br/>
        <w:t xml:space="preserve">    INNER JOIN RSEG AS RS ON  R~BELNR  EQ RS~BELNR</w:t>
      </w:r>
      <w:r>
        <w:rPr>
          <w:rFonts w:ascii="Consolas" w:hAnsi="Consolas"/>
          <w:sz w:val="18"/>
        </w:rPr>
        <w:br/>
        <w:t xml:space="preserve">                          AND R~GJAHR  EQ RS~GJAHR</w:t>
      </w:r>
      <w:r>
        <w:rPr>
          <w:rFonts w:ascii="Consolas" w:hAnsi="Consolas"/>
          <w:sz w:val="18"/>
        </w:rPr>
        <w:br/>
        <w:t xml:space="preserve">    INNER JOIN EKKO AS E  ON  RS~EBELN EQ E~EBELN</w:t>
      </w:r>
      <w:r>
        <w:rPr>
          <w:rFonts w:ascii="Consolas" w:hAnsi="Consolas"/>
          <w:sz w:val="18"/>
        </w:rPr>
        <w:br/>
        <w:t xml:space="preserve">    INNER JOIN LFM1 AS L  ON  R~LIFNR  EQ L~LIFNR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  </w:t>
      </w:r>
      <w:r>
        <w:rPr>
          <w:rFonts w:ascii="Consolas" w:hAnsi="Consolas"/>
          <w:sz w:val="18"/>
        </w:rPr>
        <w:t xml:space="preserve">    AND E~EKORG  EQ L~EKORG</w:t>
      </w:r>
      <w:r>
        <w:rPr>
          <w:rFonts w:ascii="Consolas" w:hAnsi="Consolas"/>
          <w:sz w:val="18"/>
        </w:rPr>
        <w:br/>
        <w:t>*** 20.06.21++</w:t>
      </w:r>
      <w:r>
        <w:rPr>
          <w:rFonts w:ascii="Consolas" w:hAnsi="Consolas"/>
          <w:sz w:val="18"/>
        </w:rPr>
        <w:br/>
        <w:t>*    AND r~bukrs EQ l~bukrs  " 20.06.21--</w:t>
      </w:r>
      <w:r>
        <w:rPr>
          <w:rFonts w:ascii="Consolas" w:hAnsi="Consolas"/>
          <w:sz w:val="18"/>
        </w:rPr>
        <w:br/>
        <w:t xml:space="preserve">    INTO CORRESPONDING FIELDS OF TABLE T_DATA</w:t>
      </w:r>
      <w:r>
        <w:rPr>
          <w:rFonts w:ascii="Consolas" w:hAnsi="Consolas"/>
          <w:sz w:val="18"/>
        </w:rPr>
        <w:br/>
        <w:t xml:space="preserve">    WHERE R~BLART  IN R_BLART</w:t>
      </w:r>
      <w:r>
        <w:rPr>
          <w:rFonts w:ascii="Consolas" w:hAnsi="Consolas"/>
          <w:sz w:val="18"/>
        </w:rPr>
        <w:br/>
        <w:t xml:space="preserve">      AND R~BUKRS  IN R_BUKRS</w:t>
      </w:r>
      <w:r>
        <w:rPr>
          <w:rFonts w:ascii="Consolas" w:hAnsi="Consolas"/>
          <w:sz w:val="18"/>
        </w:rPr>
        <w:br/>
        <w:t xml:space="preserve">      AND R~CPUDT  IN R_CPUDT</w:t>
      </w:r>
      <w:r>
        <w:rPr>
          <w:rFonts w:ascii="Consolas" w:hAnsi="Consolas"/>
          <w:sz w:val="18"/>
        </w:rPr>
        <w:br/>
        <w:t xml:space="preserve">      AND R~LIFNR  IN R_LIFNR</w:t>
      </w:r>
      <w:r>
        <w:rPr>
          <w:rFonts w:ascii="Consolas" w:hAnsi="Consolas"/>
          <w:sz w:val="18"/>
        </w:rPr>
        <w:br/>
        <w:t xml:space="preserve">     </w:t>
      </w:r>
      <w:r>
        <w:rPr>
          <w:rFonts w:ascii="Consolas" w:hAnsi="Consolas"/>
          <w:sz w:val="18"/>
        </w:rPr>
        <w:t xml:space="preserve"> AND R~BELNR  IN R_BELNR</w:t>
      </w:r>
      <w:r>
        <w:rPr>
          <w:rFonts w:ascii="Consolas" w:hAnsi="Consolas"/>
          <w:sz w:val="18"/>
        </w:rPr>
        <w:br/>
        <w:t xml:space="preserve">      AND R~BLDAT  IN R_BLDAT</w:t>
      </w:r>
      <w:r>
        <w:rPr>
          <w:rFonts w:ascii="Consolas" w:hAnsi="Consolas"/>
          <w:sz w:val="18"/>
        </w:rPr>
        <w:br/>
        <w:t xml:space="preserve">      AND R~BUDAT  IN R_BUDAT</w:t>
      </w:r>
      <w:r>
        <w:rPr>
          <w:rFonts w:ascii="Consolas" w:hAnsi="Consolas"/>
          <w:sz w:val="18"/>
        </w:rPr>
        <w:br/>
        <w:t xml:space="preserve">      AND R~USNAM  IN R_USNAM</w:t>
      </w:r>
      <w:r>
        <w:rPr>
          <w:rFonts w:ascii="Consolas" w:hAnsi="Consolas"/>
          <w:sz w:val="18"/>
        </w:rPr>
        <w:br/>
        <w:t xml:space="preserve">      AND R~RBSTAT IN ( '5',' ' ) "  (posted invoice)</w:t>
      </w:r>
      <w:r>
        <w:rPr>
          <w:rFonts w:ascii="Consolas" w:hAnsi="Consolas"/>
          <w:sz w:val="18"/>
        </w:rPr>
        <w:br/>
        <w:t xml:space="preserve">      AND R~STBLG  EQ ' '         "  (uncanceled invoice)</w:t>
      </w:r>
      <w:r>
        <w:rPr>
          <w:rFonts w:ascii="Consolas" w:hAnsi="Consolas"/>
          <w:sz w:val="18"/>
        </w:rPr>
        <w:br/>
        <w:t xml:space="preserve">      AND R~ZTERM  NE L~ZTERM</w:t>
      </w:r>
      <w:r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br/>
        <w:t>*********************************************************************************</w:t>
      </w:r>
      <w:r>
        <w:rPr>
          <w:rFonts w:ascii="Consolas" w:hAnsi="Consolas"/>
          <w:sz w:val="18"/>
        </w:rPr>
        <w:br/>
        <w:t>*-- Calculate Status Duration (associating to Reference Field (DATE_REF_FLD)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CONCATENATE 'T_DATA-' LV_DATE_REF_FLD INTO FLD</w:t>
      </w:r>
      <w:r>
        <w:rPr>
          <w:rFonts w:ascii="Consolas" w:hAnsi="Consolas"/>
          <w:sz w:val="18"/>
        </w:rPr>
        <w:t xml:space="preserve"> .</w:t>
      </w:r>
      <w:r>
        <w:rPr>
          <w:rFonts w:ascii="Consolas" w:hAnsi="Consolas"/>
          <w:sz w:val="18"/>
        </w:rPr>
        <w:br/>
        <w:t xml:space="preserve">    ASSIGN (FLD) TO .</w:t>
      </w:r>
      <w:r>
        <w:rPr>
          <w:rFonts w:ascii="Consolas" w:hAnsi="Consolas"/>
          <w:sz w:val="18"/>
        </w:rPr>
        <w:br/>
        <w:t xml:space="preserve">    REF_DATE =  .</w:t>
      </w:r>
      <w:r>
        <w:rPr>
          <w:rFonts w:ascii="Consolas" w:hAnsi="Consolas"/>
          <w:sz w:val="18"/>
        </w:rPr>
        <w:br/>
        <w:t xml:space="preserve">    IF NOT REF_DATE IS INITIAL.</w:t>
      </w:r>
      <w:r>
        <w:rPr>
          <w:rFonts w:ascii="Consolas" w:hAnsi="Consolas"/>
          <w:sz w:val="18"/>
        </w:rPr>
        <w:br/>
        <w:t xml:space="preserve">      T_DATA-DURATION_UNIT = LV_DURATION_UNIT.</w:t>
      </w:r>
      <w:r>
        <w:rPr>
          <w:rFonts w:ascii="Consolas" w:hAnsi="Consolas"/>
          <w:sz w:val="18"/>
        </w:rPr>
        <w:br/>
        <w:t xml:space="preserve">      CALL FUNCTION '/SKN/F_SW_GET_TIME_DIFF'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D_FROM      = REF_DATE</w:t>
      </w:r>
      <w:r>
        <w:rPr>
          <w:rFonts w:ascii="Consolas" w:hAnsi="Consolas"/>
          <w:sz w:val="18"/>
        </w:rPr>
        <w:br/>
        <w:t xml:space="preserve">          T_FROM      = SY-UZEIT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 xml:space="preserve">      D_TO        = SY-DATUM</w:t>
      </w:r>
      <w:r>
        <w:rPr>
          <w:rFonts w:ascii="Consolas" w:hAnsi="Consolas"/>
          <w:sz w:val="18"/>
        </w:rPr>
        <w:br/>
        <w:t xml:space="preserve">          T_TO        = SY-UZEIT</w:t>
      </w:r>
      <w:r>
        <w:rPr>
          <w:rFonts w:ascii="Consolas" w:hAnsi="Consolas"/>
          <w:sz w:val="18"/>
        </w:rPr>
        <w:br/>
        <w:t xml:space="preserve">          TIME_UNIT   = LV_DURATION_UNIT   "'D'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TIME_DIFF   = TIME_DIFF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WRONG_VALUE = 1</w:t>
      </w:r>
      <w:r>
        <w:rPr>
          <w:rFonts w:ascii="Consolas" w:hAnsi="Consolas"/>
          <w:sz w:val="18"/>
        </w:rPr>
        <w:br/>
        <w:t xml:space="preserve">          OTHERS      = 2.</w:t>
      </w:r>
      <w:r>
        <w:rPr>
          <w:rFonts w:ascii="Consolas" w:hAnsi="Consolas"/>
          <w:sz w:val="18"/>
        </w:rPr>
        <w:br/>
        <w:t xml:space="preserve">      IF SY-SUBRC = 0.</w:t>
      </w:r>
      <w:r>
        <w:rPr>
          <w:rFonts w:ascii="Consolas" w:hAnsi="Consolas"/>
          <w:sz w:val="18"/>
        </w:rPr>
        <w:br/>
        <w:t xml:space="preserve">        IF TIME_DIFF &lt; '999999'.</w:t>
      </w:r>
      <w:r>
        <w:rPr>
          <w:rFonts w:ascii="Consolas" w:hAnsi="Consolas"/>
          <w:sz w:val="18"/>
        </w:rPr>
        <w:br/>
        <w:t xml:space="preserve">          T_DATA-DURATION  = TIME_DIFF .</w:t>
      </w:r>
      <w:r>
        <w:rPr>
          <w:rFonts w:ascii="Consolas" w:hAnsi="Consolas"/>
          <w:sz w:val="18"/>
        </w:rPr>
        <w:br/>
        <w:t xml:space="preserve">        ELSE.</w:t>
      </w:r>
      <w:r>
        <w:rPr>
          <w:rFonts w:ascii="Consolas" w:hAnsi="Consolas"/>
          <w:sz w:val="18"/>
        </w:rPr>
        <w:br/>
        <w:t xml:space="preserve">          T_DATA-DURATION  = '999999'.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MODIFY T_DATA INDEX SY_TABIX.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DELETE T_DATA WHERE DURATION  NOT IN R_D</w:t>
      </w:r>
      <w:r>
        <w:rPr>
          <w:rFonts w:ascii="Consolas" w:hAnsi="Consolas"/>
          <w:sz w:val="18"/>
        </w:rPr>
        <w:t>URATION .</w:t>
      </w:r>
      <w:r>
        <w:rPr>
          <w:rFonts w:ascii="Consolas" w:hAnsi="Consolas"/>
          <w:sz w:val="18"/>
        </w:rPr>
        <w:br/>
        <w:t>******************************************************************************</w:t>
      </w:r>
      <w:r>
        <w:rPr>
          <w:rFonts w:ascii="Consolas" w:hAnsi="Consolas"/>
          <w:sz w:val="18"/>
        </w:rPr>
        <w:br/>
        <w:t>********************************************************************************</w:t>
      </w:r>
      <w:r>
        <w:rPr>
          <w:rFonts w:ascii="Consolas" w:hAnsi="Consolas"/>
          <w:sz w:val="18"/>
        </w:rPr>
        <w:br/>
        <w:t xml:space="preserve">  "--- Set Descriptions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"--- Get  Ven</w:t>
      </w:r>
      <w:r>
        <w:rPr>
          <w:rFonts w:ascii="Consolas" w:hAnsi="Consolas"/>
          <w:sz w:val="18"/>
        </w:rPr>
        <w:t>dor Decriptions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CALL FUNCTION '/SKN/F_SW_10_VENDOR_DESC'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LIFNR        = T_DATA-LIFNR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VENDOR_DESC  = T_DATA-VENDOR_DESC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WRONG_VENDOR = 1</w:t>
      </w:r>
      <w:r>
        <w:rPr>
          <w:rFonts w:ascii="Consolas" w:hAnsi="Consolas"/>
          <w:sz w:val="18"/>
        </w:rPr>
        <w:br/>
        <w:t xml:space="preserve">        OTHERS       = 2.</w:t>
      </w:r>
      <w:r>
        <w:rPr>
          <w:rFonts w:ascii="Consolas" w:hAnsi="Consolas"/>
          <w:sz w:val="18"/>
        </w:rPr>
        <w:br/>
        <w:t xml:space="preserve">    IF SY-SUBRC &lt;</w:t>
      </w:r>
      <w:r>
        <w:rPr>
          <w:rFonts w:ascii="Consolas" w:hAnsi="Consolas"/>
          <w:sz w:val="18"/>
        </w:rPr>
        <w:t>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CLEAR I_FAEDE.</w:t>
      </w:r>
      <w:r>
        <w:rPr>
          <w:rFonts w:ascii="Consolas" w:hAnsi="Consolas"/>
          <w:sz w:val="18"/>
        </w:rPr>
        <w:br/>
        <w:t xml:space="preserve">    I_FAEDE-SHKZG = 'H'.</w:t>
      </w:r>
      <w:r>
        <w:rPr>
          <w:rFonts w:ascii="Consolas" w:hAnsi="Consolas"/>
          <w:sz w:val="18"/>
        </w:rPr>
        <w:br/>
        <w:t xml:space="preserve">    I_FAEDE-KOART = 'K'.</w:t>
      </w:r>
      <w:r>
        <w:rPr>
          <w:rFonts w:ascii="Consolas" w:hAnsi="Consolas"/>
          <w:sz w:val="18"/>
        </w:rPr>
        <w:br/>
        <w:t xml:space="preserve">    I_FAEDE-ZFBDT = T_DATA-ZFBDT.</w:t>
      </w:r>
      <w:r>
        <w:rPr>
          <w:rFonts w:ascii="Consolas" w:hAnsi="Consolas"/>
          <w:sz w:val="18"/>
        </w:rPr>
        <w:br/>
        <w:t xml:space="preserve">    I_FAEDE-ZBD1T = T_DATA-ZBD1T.</w:t>
      </w:r>
      <w:r>
        <w:rPr>
          <w:rFonts w:ascii="Consolas" w:hAnsi="Consolas"/>
          <w:sz w:val="18"/>
        </w:rPr>
        <w:br/>
        <w:t xml:space="preserve">    CALL FUNCTION 'DETERMINE_DUE_DATE'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I_FAEDE                    = I_FAEDE</w:t>
      </w:r>
      <w:r>
        <w:rPr>
          <w:rFonts w:ascii="Consolas" w:hAnsi="Consolas"/>
          <w:sz w:val="18"/>
        </w:rPr>
        <w:br/>
        <w:t xml:space="preserve">*  </w:t>
      </w:r>
      <w:r>
        <w:rPr>
          <w:rFonts w:ascii="Consolas" w:hAnsi="Consolas"/>
          <w:sz w:val="18"/>
        </w:rPr>
        <w:t xml:space="preserve">     I_GL_FAEDE                 =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E_FAEDE                    = E_FAEDE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ACCOUNT_TYPE_NOT_SUPPORTED = 1</w:t>
      </w:r>
      <w:r>
        <w:rPr>
          <w:rFonts w:ascii="Consolas" w:hAnsi="Consolas"/>
          <w:sz w:val="18"/>
        </w:rPr>
        <w:br/>
        <w:t xml:space="preserve">        OTHERS                     = 2.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T_DATA-NETDT = E_FAEDE-NETDT.</w:t>
      </w:r>
      <w:r>
        <w:rPr>
          <w:rFonts w:ascii="Consolas" w:hAnsi="Consolas"/>
          <w:sz w:val="18"/>
        </w:rPr>
        <w:br/>
        <w:t xml:space="preserve">    ENDI</w:t>
      </w:r>
      <w:r>
        <w:rPr>
          <w:rFonts w:ascii="Consolas" w:hAnsi="Consolas"/>
          <w:sz w:val="18"/>
        </w:rPr>
        <w:t>F.</w:t>
      </w:r>
      <w:r>
        <w:rPr>
          <w:rFonts w:ascii="Consolas" w:hAnsi="Consolas"/>
          <w:sz w:val="18"/>
        </w:rPr>
        <w:br/>
        <w:t xml:space="preserve">    "====</w:t>
      </w:r>
      <w:r>
        <w:rPr>
          <w:rFonts w:ascii="Consolas" w:hAnsi="Consolas"/>
          <w:sz w:val="18"/>
        </w:rPr>
        <w:br/>
        <w:t xml:space="preserve">    CALL FUNCTION 'FI_TERMS_OF_PAYMENT_PROPOSE'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I_BLDAT         = T_DATA-BLDAT</w:t>
      </w:r>
      <w:r>
        <w:rPr>
          <w:rFonts w:ascii="Consolas" w:hAnsi="Consolas"/>
          <w:sz w:val="18"/>
        </w:rPr>
        <w:br/>
        <w:t xml:space="preserve">        I_BUDAT         = T_DATA-BUDAT</w:t>
      </w:r>
      <w:r>
        <w:rPr>
          <w:rFonts w:ascii="Consolas" w:hAnsi="Consolas"/>
          <w:sz w:val="18"/>
        </w:rPr>
        <w:br/>
        <w:t xml:space="preserve">        I_CPUDT         = T_DATA-CPUDT</w:t>
      </w:r>
      <w:r>
        <w:rPr>
          <w:rFonts w:ascii="Consolas" w:hAnsi="Consolas"/>
          <w:sz w:val="18"/>
        </w:rPr>
        <w:br/>
        <w:t>*       I_ZFBDT         =</w:t>
      </w:r>
      <w:r>
        <w:rPr>
          <w:rFonts w:ascii="Consolas" w:hAnsi="Consolas"/>
          <w:sz w:val="18"/>
        </w:rPr>
        <w:br/>
        <w:t>*       i_zterm         = t_data-lfb</w:t>
      </w:r>
      <w:r>
        <w:rPr>
          <w:rFonts w:ascii="Consolas" w:hAnsi="Consolas"/>
          <w:sz w:val="18"/>
        </w:rPr>
        <w:t>1_zterm     " 20.06.21--</w:t>
      </w:r>
      <w:r>
        <w:rPr>
          <w:rFonts w:ascii="Consolas" w:hAnsi="Consolas"/>
          <w:sz w:val="18"/>
        </w:rPr>
        <w:br/>
        <w:t xml:space="preserve">        I_ZTERM         = T_DATA-LFM1_ZTERM     " 20.06.21++</w:t>
      </w:r>
      <w:r>
        <w:rPr>
          <w:rFonts w:ascii="Consolas" w:hAnsi="Consolas"/>
          <w:sz w:val="18"/>
        </w:rPr>
        <w:br/>
        <w:t>*       I_REINDAT       =</w:t>
      </w:r>
      <w:r>
        <w:rPr>
          <w:rFonts w:ascii="Consolas" w:hAnsi="Consolas"/>
          <w:sz w:val="18"/>
        </w:rPr>
        <w:br/>
        <w:t>*       I_LIFNR         =</w:t>
      </w:r>
      <w:r>
        <w:rPr>
          <w:rFonts w:ascii="Consolas" w:hAnsi="Consolas"/>
          <w:sz w:val="18"/>
        </w:rPr>
        <w:br/>
        <w:t>*       I_BUKRS         =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E_ZBD1T         = LV_ZBD1T</w:t>
      </w:r>
      <w:r>
        <w:rPr>
          <w:rFonts w:ascii="Consolas" w:hAnsi="Consolas"/>
          <w:sz w:val="18"/>
        </w:rPr>
        <w:br/>
        <w:t>*       E_ZBD1P         =</w:t>
      </w:r>
      <w:r>
        <w:rPr>
          <w:rFonts w:ascii="Consolas" w:hAnsi="Consolas"/>
          <w:sz w:val="18"/>
        </w:rPr>
        <w:br/>
        <w:t>*       E_ZBD2T</w:t>
      </w:r>
      <w:r>
        <w:rPr>
          <w:rFonts w:ascii="Consolas" w:hAnsi="Consolas"/>
          <w:sz w:val="18"/>
        </w:rPr>
        <w:t xml:space="preserve">         =</w:t>
      </w:r>
      <w:r>
        <w:rPr>
          <w:rFonts w:ascii="Consolas" w:hAnsi="Consolas"/>
          <w:sz w:val="18"/>
        </w:rPr>
        <w:br/>
        <w:t>*       E_ZBD2P         =</w:t>
      </w:r>
      <w:r>
        <w:rPr>
          <w:rFonts w:ascii="Consolas" w:hAnsi="Consolas"/>
          <w:sz w:val="18"/>
        </w:rPr>
        <w:br/>
        <w:t>*       E_ZBD3T         =</w:t>
      </w:r>
      <w:r>
        <w:rPr>
          <w:rFonts w:ascii="Consolas" w:hAnsi="Consolas"/>
          <w:sz w:val="18"/>
        </w:rPr>
        <w:br/>
        <w:t xml:space="preserve">        E_ZFBDT         = LV_ZFBDT</w:t>
      </w:r>
      <w:r>
        <w:rPr>
          <w:rFonts w:ascii="Consolas" w:hAnsi="Consolas"/>
          <w:sz w:val="18"/>
        </w:rPr>
        <w:br/>
        <w:t>*       E_SPLIT         =</w:t>
      </w:r>
      <w:r>
        <w:rPr>
          <w:rFonts w:ascii="Consolas" w:hAnsi="Consolas"/>
          <w:sz w:val="18"/>
        </w:rPr>
        <w:br/>
        <w:t>*       E_ZSCHF         =</w:t>
      </w:r>
      <w:r>
        <w:rPr>
          <w:rFonts w:ascii="Consolas" w:hAnsi="Consolas"/>
          <w:sz w:val="18"/>
        </w:rPr>
        <w:br/>
        <w:t>*       E_ZLSCH         =</w:t>
      </w:r>
      <w:r>
        <w:rPr>
          <w:rFonts w:ascii="Consolas" w:hAnsi="Consolas"/>
          <w:sz w:val="18"/>
        </w:rPr>
        <w:br/>
        <w:t>*       E_T052          =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TERMS_NOT_FOUND = 1</w:t>
      </w:r>
      <w:r>
        <w:rPr>
          <w:rFonts w:ascii="Consolas" w:hAnsi="Consolas"/>
          <w:sz w:val="18"/>
        </w:rPr>
        <w:br/>
        <w:t xml:space="preserve">        O</w:t>
      </w:r>
      <w:r>
        <w:rPr>
          <w:rFonts w:ascii="Consolas" w:hAnsi="Consolas"/>
          <w:sz w:val="18"/>
        </w:rPr>
        <w:t>THERS          = 2.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IF SY-SUBRC &lt;&gt; 0.</w:t>
      </w:r>
      <w:r>
        <w:rPr>
          <w:rFonts w:ascii="Consolas" w:hAnsi="Consolas"/>
          <w:sz w:val="18"/>
        </w:rPr>
        <w:br/>
        <w:t xml:space="preserve">      CLEAR : LV_ZBD1T,</w:t>
      </w:r>
      <w:r>
        <w:rPr>
          <w:rFonts w:ascii="Consolas" w:hAnsi="Consolas"/>
          <w:sz w:val="18"/>
        </w:rPr>
        <w:br/>
        <w:t xml:space="preserve">              LV_ZFBDT.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"===</w:t>
      </w:r>
      <w:r>
        <w:rPr>
          <w:rFonts w:ascii="Consolas" w:hAnsi="Consolas"/>
          <w:sz w:val="18"/>
        </w:rPr>
        <w:br/>
        <w:t xml:space="preserve">    CLEAR I_FAEDE.</w:t>
      </w:r>
      <w:r>
        <w:rPr>
          <w:rFonts w:ascii="Consolas" w:hAnsi="Consolas"/>
          <w:sz w:val="18"/>
        </w:rPr>
        <w:br/>
        <w:t xml:space="preserve">    I_FAEDE-SHKZG = 'H'.</w:t>
      </w:r>
      <w:r>
        <w:rPr>
          <w:rFonts w:ascii="Consolas" w:hAnsi="Consolas"/>
          <w:sz w:val="18"/>
        </w:rPr>
        <w:br/>
        <w:t xml:space="preserve">    I_FAEDE-KOART = 'K'.</w:t>
      </w:r>
      <w:r>
        <w:rPr>
          <w:rFonts w:ascii="Consolas" w:hAnsi="Consolas"/>
          <w:sz w:val="18"/>
        </w:rPr>
        <w:br/>
        <w:t xml:space="preserve">    I_FAEDE-ZFBDT = LV_ZFBDT.</w:t>
      </w:r>
      <w:r>
        <w:rPr>
          <w:rFonts w:ascii="Consolas" w:hAnsi="Consolas"/>
          <w:sz w:val="18"/>
        </w:rPr>
        <w:br/>
        <w:t xml:space="preserve">    I_FAEDE-ZBD1T = LV_ZBD1T.</w:t>
      </w:r>
      <w:r>
        <w:rPr>
          <w:rFonts w:ascii="Consolas" w:hAnsi="Consolas"/>
          <w:sz w:val="18"/>
        </w:rPr>
        <w:br/>
        <w:t xml:space="preserve">    CALL FUNCTION</w:t>
      </w:r>
      <w:r>
        <w:rPr>
          <w:rFonts w:ascii="Consolas" w:hAnsi="Consolas"/>
          <w:sz w:val="18"/>
        </w:rPr>
        <w:t xml:space="preserve"> 'DETERMINE_DUE_DATE'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I_FAEDE                    = I_FAEDE</w:t>
      </w:r>
      <w:r>
        <w:rPr>
          <w:rFonts w:ascii="Consolas" w:hAnsi="Consolas"/>
          <w:sz w:val="18"/>
        </w:rPr>
        <w:br/>
        <w:t>*       I_GL_FAEDE                 =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E_FAEDE                    = E_FAEDE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ACCOUNT_TYPE_NOT_SUPPORTED = 1</w:t>
      </w:r>
      <w:r>
        <w:rPr>
          <w:rFonts w:ascii="Consolas" w:hAnsi="Consolas"/>
          <w:sz w:val="18"/>
        </w:rPr>
        <w:br/>
        <w:t xml:space="preserve">        OTHERS     </w:t>
      </w:r>
      <w:r>
        <w:rPr>
          <w:rFonts w:ascii="Consolas" w:hAnsi="Consolas"/>
          <w:sz w:val="18"/>
        </w:rPr>
        <w:t xml:space="preserve">                = 2.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T_DATA-NETDT_VEND = E_FAEDE-NETDT.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CALL FUNCTION '/SKN/F_SW_GET_TIME_DIFF'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D_FROM      = T_DATA-NETDT</w:t>
      </w:r>
      <w:r>
        <w:rPr>
          <w:rFonts w:ascii="Consolas" w:hAnsi="Consolas"/>
          <w:sz w:val="18"/>
        </w:rPr>
        <w:br/>
        <w:t xml:space="preserve">        T_FROM      = SY-UZEIT</w:t>
      </w:r>
      <w:r>
        <w:rPr>
          <w:rFonts w:ascii="Consolas" w:hAnsi="Consolas"/>
          <w:sz w:val="18"/>
        </w:rPr>
        <w:br/>
        <w:t xml:space="preserve">        D_TO        = T_DATA-NETDT_V</w:t>
      </w:r>
      <w:r>
        <w:rPr>
          <w:rFonts w:ascii="Consolas" w:hAnsi="Consolas"/>
          <w:sz w:val="18"/>
        </w:rPr>
        <w:t>END</w:t>
      </w:r>
      <w:r>
        <w:rPr>
          <w:rFonts w:ascii="Consolas" w:hAnsi="Consolas"/>
          <w:sz w:val="18"/>
        </w:rPr>
        <w:br/>
        <w:t xml:space="preserve">        T_TO        = SY-UZEIT</w:t>
      </w:r>
      <w:r>
        <w:rPr>
          <w:rFonts w:ascii="Consolas" w:hAnsi="Consolas"/>
          <w:sz w:val="18"/>
        </w:rPr>
        <w:br/>
        <w:t xml:space="preserve">        TIME_UNIT   = 'D'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TIME_DIFF   = TIME_DIFF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WRONG_VALUE = 1</w:t>
      </w:r>
      <w:r>
        <w:rPr>
          <w:rFonts w:ascii="Consolas" w:hAnsi="Consolas"/>
          <w:sz w:val="18"/>
        </w:rPr>
        <w:br/>
        <w:t xml:space="preserve">        OTHERS      = 2.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T_DATA-NETDT_DIFF = TIME_DIFF.</w:t>
      </w:r>
      <w:r>
        <w:rPr>
          <w:rFonts w:ascii="Consolas" w:hAnsi="Consolas"/>
          <w:sz w:val="18"/>
        </w:rPr>
        <w:br/>
        <w:t xml:space="preserve">      IF TIME_DIFF &gt; 0.</w:t>
      </w:r>
      <w:r>
        <w:rPr>
          <w:rFonts w:ascii="Consolas" w:hAnsi="Consolas"/>
          <w:sz w:val="18"/>
        </w:rPr>
        <w:br/>
        <w:t xml:space="preserve">        T_DATA-ADV_VS_DELAYED = 'A'.</w:t>
      </w:r>
      <w:r>
        <w:rPr>
          <w:rFonts w:ascii="Consolas" w:hAnsi="Consolas"/>
          <w:sz w:val="18"/>
        </w:rPr>
        <w:br/>
        <w:t xml:space="preserve">      ELSEIF TIME_DIFF &lt; 0.</w:t>
      </w:r>
      <w:r>
        <w:rPr>
          <w:rFonts w:ascii="Consolas" w:hAnsi="Consolas"/>
          <w:sz w:val="18"/>
        </w:rPr>
        <w:br/>
        <w:t xml:space="preserve">        T_DATA-ADV_VS_DELAYED = 'D'.</w:t>
      </w:r>
      <w:r>
        <w:rPr>
          <w:rFonts w:ascii="Consolas" w:hAnsi="Consolas"/>
          <w:sz w:val="18"/>
        </w:rPr>
        <w:br/>
        <w:t xml:space="preserve">      ELSE.</w:t>
      </w:r>
      <w:r>
        <w:rPr>
          <w:rFonts w:ascii="Consolas" w:hAnsi="Consolas"/>
          <w:sz w:val="18"/>
        </w:rPr>
        <w:br/>
        <w:t xml:space="preserve">        T_DATA-ADV_VS_DELAYED = ''.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MODIFY T_DATA INDEX SY_TABIX.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DELETE T_DATA WHERE NETDT_DIFF NOT</w:t>
      </w:r>
      <w:r>
        <w:rPr>
          <w:rFonts w:ascii="Consolas" w:hAnsi="Consolas"/>
          <w:sz w:val="18"/>
        </w:rPr>
        <w:t xml:space="preserve"> IN R_NETDT_DIFF.</w:t>
      </w:r>
      <w:r>
        <w:rPr>
          <w:rFonts w:ascii="Consolas" w:hAnsi="Consolas"/>
          <w:sz w:val="18"/>
        </w:rPr>
        <w:br/>
        <w:t xml:space="preserve">  """28.1.19</w:t>
      </w:r>
      <w:r>
        <w:rPr>
          <w:rFonts w:ascii="Consolas" w:hAnsi="Consolas"/>
          <w:sz w:val="18"/>
        </w:rPr>
        <w:br/>
        <w:t xml:space="preserve">  IF LV_ADV_VS_DELAYED = 'D'.</w:t>
      </w:r>
      <w:r>
        <w:rPr>
          <w:rFonts w:ascii="Consolas" w:hAnsi="Consolas"/>
          <w:sz w:val="18"/>
        </w:rPr>
        <w:br/>
        <w:t xml:space="preserve">    DELETE T_DATA WHERE NETDT_DIFF &gt;= 0.</w:t>
      </w:r>
      <w:r>
        <w:rPr>
          <w:rFonts w:ascii="Consolas" w:hAnsi="Consolas"/>
          <w:sz w:val="18"/>
        </w:rPr>
        <w:br/>
        <w:t xml:space="preserve">  ELSEIF LV_ADV_VS_DELAYED = 'A'.</w:t>
      </w:r>
      <w:r>
        <w:rPr>
          <w:rFonts w:ascii="Consolas" w:hAnsi="Consolas"/>
          <w:sz w:val="18"/>
        </w:rPr>
        <w:br/>
        <w:t xml:space="preserve">    DELETE T_DATA WHERE NETDT_DIFF =&lt; 0.</w:t>
      </w:r>
      <w:r>
        <w:rPr>
          <w:rFonts w:ascii="Consolas" w:hAnsi="Consolas"/>
          <w:sz w:val="18"/>
        </w:rPr>
        <w:br/>
        <w:t xml:space="preserve">  ELSE.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ENDIF.</w:t>
      </w:r>
      <w:r>
        <w:rPr>
          <w:rFonts w:ascii="Consolas" w:hAnsi="Consolas"/>
          <w:sz w:val="18"/>
        </w:rPr>
        <w:br/>
        <w:t xml:space="preserve">  """"""""</w:t>
      </w:r>
      <w:r>
        <w:rPr>
          <w:rFonts w:ascii="Consolas" w:hAnsi="Consolas"/>
          <w:sz w:val="18"/>
        </w:rPr>
        <w:br/>
        <w:t xml:space="preserve">  "--- Set Descriptions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</w:t>
      </w:r>
      <w:r>
        <w:rPr>
          <w:rFonts w:ascii="Consolas" w:hAnsi="Consolas"/>
          <w:sz w:val="18"/>
        </w:rPr>
        <w:t>ABIX = SY-TABIX .</w:t>
      </w:r>
      <w:r>
        <w:rPr>
          <w:rFonts w:ascii="Consolas" w:hAnsi="Consolas"/>
          <w:sz w:val="18"/>
        </w:rPr>
        <w:br/>
        <w:t xml:space="preserve">    "--- Get  Vendor Decriptions</w:t>
      </w:r>
      <w:r>
        <w:rPr>
          <w:rFonts w:ascii="Consolas" w:hAnsi="Consolas"/>
          <w:sz w:val="18"/>
        </w:rPr>
        <w:br/>
        <w:t xml:space="preserve">    CALL FUNCTION '/SKN/F_SW_10_VENDOR_DESC'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LIFNR        = T_DATA-LIFNR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VENDOR_DESC  = T_DATA-VENDOR_DESC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WRONG_VENDOR = 1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t>OTHERS  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*** 20.06.21++</w:t>
      </w:r>
      <w:r>
        <w:rPr>
          <w:rFonts w:ascii="Consolas" w:hAnsi="Consolas"/>
          <w:sz w:val="18"/>
        </w:rPr>
        <w:br/>
        <w:t xml:space="preserve">    CALL FUNCTION '/SKN/F_SW_10_PUR_ORG_DESC'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EKORG        = T_DATA-EKORG</w:t>
      </w:r>
      <w:r>
        <w:rPr>
          <w:rFonts w:ascii="Consolas" w:hAnsi="Consolas"/>
          <w:sz w:val="18"/>
        </w:rPr>
        <w:br/>
        <w:t>*        langu        = sy-langu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PUR_ORG_DESC = T_DATA-EKORG_DESC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EXCEPTIONS</w:t>
      </w:r>
      <w:r>
        <w:rPr>
          <w:rFonts w:ascii="Consolas" w:hAnsi="Consolas"/>
          <w:sz w:val="18"/>
        </w:rPr>
        <w:br/>
        <w:t xml:space="preserve">        WRONG_CODE   = 1</w:t>
      </w:r>
      <w:r>
        <w:rPr>
          <w:rFonts w:ascii="Consolas" w:hAnsi="Consolas"/>
          <w:sz w:val="18"/>
        </w:rPr>
        <w:br/>
        <w:t xml:space="preserve">        OTHERS  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>* Implement suitable error handling here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*** 20.06.21++</w:t>
      </w:r>
      <w:r>
        <w:rPr>
          <w:rFonts w:ascii="Consolas" w:hAnsi="Consolas"/>
          <w:sz w:val="18"/>
        </w:rPr>
        <w:br/>
        <w:t xml:space="preserve">    CALL FUNCTION '/SKN/F_SW_10_BLART_DESC'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BLART      = T_DATA-BLART</w:t>
      </w:r>
      <w:r>
        <w:rPr>
          <w:rFonts w:ascii="Consolas" w:hAnsi="Consolas"/>
          <w:sz w:val="18"/>
        </w:rPr>
        <w:br/>
        <w:t xml:space="preserve">*      </w:t>
      </w:r>
      <w:r>
        <w:rPr>
          <w:rFonts w:ascii="Consolas" w:hAnsi="Consolas"/>
          <w:sz w:val="18"/>
        </w:rPr>
        <w:t xml:space="preserve"> LANGU      = SY-LANGU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TYPE_DESC  = T_DATA-BLART_DESC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= 1</w:t>
      </w:r>
      <w:r>
        <w:rPr>
          <w:rFonts w:ascii="Consolas" w:hAnsi="Consolas"/>
          <w:sz w:val="18"/>
        </w:rPr>
        <w:br/>
        <w:t xml:space="preserve">        OTHERS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MODIFY T_DATA INDEX SY_TABIX.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*--- Check Alert Information</w:t>
      </w:r>
      <w:r>
        <w:rPr>
          <w:rFonts w:ascii="Consolas" w:hAnsi="Consolas"/>
          <w:sz w:val="18"/>
        </w:rPr>
        <w:br/>
        <w:t xml:space="preserve">  READ </w:t>
      </w:r>
      <w:r>
        <w:rPr>
          <w:rFonts w:ascii="Consolas" w:hAnsi="Consolas"/>
          <w:sz w:val="18"/>
        </w:rPr>
        <w:t>TABLE T_DATA INDEX 1.</w:t>
      </w:r>
      <w:r>
        <w:rPr>
          <w:rFonts w:ascii="Consolas" w:hAnsi="Consolas"/>
          <w:sz w:val="18"/>
        </w:rPr>
        <w:br/>
        <w:t xml:space="preserve">  CHECK NOT SY-TFILL  IS INITIAL .</w:t>
      </w:r>
      <w:r>
        <w:rPr>
          <w:rFonts w:ascii="Consolas" w:hAnsi="Consolas"/>
          <w:sz w:val="18"/>
        </w:rPr>
        <w:br/>
        <w:t xml:space="preserve"> 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6164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616426"/>
    <w:rsid w:val="00A304E3"/>
    <w:rsid w:val="00AA1D8D"/>
    <w:rsid w:val="00AD0382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A304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A304E3"/>
    <w:rPr>
      <w:rFonts w:ascii="Tahoma" w:hAnsi="Tahoma" w:cs="Tahoma"/>
      <w:color w:val="000000"/>
      <w:sz w:val="16"/>
      <w:szCs w:val="16"/>
    </w:rPr>
  </w:style>
  <w:style w:type="character" w:customStyle="1" w:styleId="yadgie">
    <w:name w:val="yadgie"/>
    <w:basedOn w:val="a2"/>
    <w:rsid w:val="00A304E3"/>
  </w:style>
  <w:style w:type="character" w:styleId="affa">
    <w:name w:val="Hyperlink"/>
    <w:basedOn w:val="a2"/>
    <w:uiPriority w:val="99"/>
    <w:semiHidden/>
    <w:unhideWhenUsed/>
    <w:rsid w:val="00A304E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3793</Words>
  <Characters>21624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25367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3</cp:revision>
  <dcterms:created xsi:type="dcterms:W3CDTF">2013-12-23T23:15:00Z</dcterms:created>
  <dcterms:modified xsi:type="dcterms:W3CDTF">2026-06-07T11:48:00Z</dcterms:modified>
  <cp:category/>
</cp:coreProperties>
</file>