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bmnq90eyh7g7" w:id="0"/>
      <w:bookmarkEnd w:id="0"/>
      <w:r w:rsidDel="00000000" w:rsidR="00000000" w:rsidRPr="00000000">
        <w:rPr>
          <w:rtl w:val="0"/>
        </w:rPr>
        <w:t xml:space="preserve">Exception Indicator: Background Jobs Count (SW_01_01_JOBS_CNT )</w:t>
      </w:r>
    </w:p>
    <w:p w:rsidR="00000000" w:rsidDel="00000000" w:rsidP="00000000" w:rsidRDefault="00000000" w:rsidRPr="00000000" w14:paraId="00000002">
      <w:pPr>
        <w:pStyle w:val="Heading1"/>
        <w:spacing w:after="240" w:before="240" w:lineRule="auto"/>
        <w:rPr/>
      </w:pPr>
      <w:bookmarkStart w:colFirst="0" w:colLast="0" w:name="_ivvjn6x854he" w:id="1"/>
      <w:bookmarkEnd w:id="1"/>
      <w:r w:rsidDel="00000000" w:rsidR="00000000" w:rsidRPr="00000000">
        <w:rPr>
          <w:rtl w:val="0"/>
        </w:rPr>
        <w:t xml:space="preserve">General Overview</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This Exception Indicator (EI) provides quantitative information (count) about SAP jobs that meet specific criteria within a specified time period and filtering conditions. Jobs in SAP systems may run for long periods and it's important to monitor them to avoid excessive system resource consumption and ensure proper business process execution.</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This EI acts as a comprehensive job monitoring indicator that provides count-based analysis for:</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b w:val="1"/>
          <w:bCs w:val="1"/>
          <w:sz w:val="24"/>
          <w:szCs w:val="24"/>
          <w:rtl w:val="0"/>
        </w:rPr>
        <w:t xml:space="preserve">Job volume monitoring</w:t>
      </w:r>
      <w:r w:rsidDel="00000000" w:rsidR="00000000" w:rsidRPr="00000000">
        <w:rPr>
          <w:sz w:val="24"/>
          <w:szCs w:val="24"/>
          <w:rtl w:val="0"/>
        </w:rPr>
        <w:t xml:space="preserve"> indicating system workload and capacity planning needs</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sz w:val="24"/>
          <w:szCs w:val="24"/>
          <w:rtl w:val="0"/>
        </w:rPr>
        <w:t xml:space="preserve">Unusual job count patterns</w:t>
      </w:r>
      <w:r w:rsidDel="00000000" w:rsidR="00000000" w:rsidRPr="00000000">
        <w:rPr>
          <w:sz w:val="24"/>
          <w:szCs w:val="24"/>
          <w:rtl w:val="0"/>
        </w:rPr>
        <w:t xml:space="preserve"> that may signal underlying technical problems, scheduling issues, or business process changes</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sz w:val="24"/>
          <w:szCs w:val="24"/>
          <w:rtl w:val="0"/>
        </w:rPr>
        <w:t xml:space="preserve">Threshold-based alerting</w:t>
      </w:r>
      <w:r w:rsidDel="00000000" w:rsidR="00000000" w:rsidRPr="00000000">
        <w:rPr>
          <w:sz w:val="24"/>
          <w:szCs w:val="24"/>
          <w:rtl w:val="0"/>
        </w:rPr>
        <w:t xml:space="preserve"> for validation that job counts are within expected operational ranges</w:t>
      </w:r>
    </w:p>
    <w:p w:rsidR="00000000" w:rsidDel="00000000" w:rsidP="00000000" w:rsidRDefault="00000000" w:rsidRPr="00000000" w14:paraId="00000008">
      <w:pPr>
        <w:numPr>
          <w:ilvl w:val="0"/>
          <w:numId w:val="4"/>
        </w:numPr>
        <w:spacing w:after="240" w:before="0" w:beforeAutospacing="0" w:lineRule="auto"/>
        <w:ind w:left="720" w:hanging="360"/>
      </w:pPr>
      <w:r w:rsidDel="00000000" w:rsidR="00000000" w:rsidRPr="00000000">
        <w:rPr>
          <w:b w:val="1"/>
          <w:bCs w:val="1"/>
          <w:sz w:val="24"/>
          <w:szCs w:val="24"/>
          <w:rtl w:val="0"/>
        </w:rPr>
        <w:t xml:space="preserve">Job count trending</w:t>
      </w:r>
      <w:r w:rsidDel="00000000" w:rsidR="00000000" w:rsidRPr="00000000">
        <w:rPr>
          <w:sz w:val="24"/>
          <w:szCs w:val="24"/>
          <w:rtl w:val="0"/>
        </w:rPr>
        <w:t xml:space="preserve"> where administrators need aggregate data for capacity and performance analysis</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As part of daily monitoring, it is the responsibility of the basis administrator to analyze job patterns and take necessary actions to optimize system performance. A few examples of job monitoring scenarios are long-running jobs, failed job counts, periodic job scheduling issues etc. This EI provides count-based job analysis rather than individual job details, focusing on aggregate job metrics for system health monitoring. The alert output contains only the job count number without any detailed job information.</w:t>
      </w:r>
    </w:p>
    <w:p w:rsidR="00000000" w:rsidDel="00000000" w:rsidP="00000000" w:rsidRDefault="00000000" w:rsidRPr="00000000" w14:paraId="0000000A">
      <w:pPr>
        <w:pStyle w:val="Heading1"/>
        <w:spacing w:after="240" w:before="240" w:lineRule="auto"/>
        <w:rPr/>
      </w:pPr>
      <w:bookmarkStart w:colFirst="0" w:colLast="0" w:name="_8cpp4au9vw1k" w:id="2"/>
      <w:bookmarkEnd w:id="2"/>
      <w:r w:rsidDel="00000000" w:rsidR="00000000" w:rsidRPr="00000000">
        <w:rPr>
          <w:rtl w:val="0"/>
        </w:rPr>
        <w:t xml:space="preserve">Problem Description</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Abnormal job counts indicate system issues causing:</w:t>
      </w:r>
    </w:p>
    <w:p w:rsidR="00000000" w:rsidDel="00000000" w:rsidP="00000000" w:rsidRDefault="00000000" w:rsidRPr="00000000" w14:paraId="0000000C">
      <w:pPr>
        <w:spacing w:after="240" w:before="240" w:lineRule="auto"/>
        <w:rPr>
          <w:b w:val="1"/>
          <w:bCs w:val="1"/>
          <w:sz w:val="24"/>
          <w:szCs w:val="24"/>
        </w:rPr>
      </w:pPr>
      <w:r w:rsidDel="00000000" w:rsidR="00000000" w:rsidRPr="00000000">
        <w:rPr>
          <w:b w:val="1"/>
          <w:bCs w:val="1"/>
          <w:sz w:val="24"/>
          <w:szCs w:val="24"/>
          <w:rtl w:val="0"/>
        </w:rPr>
        <w:t xml:space="preserve">System Performance Issues</w:t>
      </w:r>
    </w:p>
    <w:p w:rsidR="00000000" w:rsidDel="00000000" w:rsidP="00000000" w:rsidRDefault="00000000" w:rsidRPr="00000000" w14:paraId="0000000D">
      <w:pPr>
        <w:numPr>
          <w:ilvl w:val="0"/>
          <w:numId w:val="3"/>
        </w:numPr>
        <w:spacing w:after="0" w:afterAutospacing="0" w:before="240" w:lineRule="auto"/>
        <w:ind w:left="720" w:hanging="360"/>
        <w:rPr/>
      </w:pPr>
      <w:r w:rsidDel="00000000" w:rsidR="00000000" w:rsidRPr="00000000">
        <w:rPr>
          <w:sz w:val="24"/>
          <w:szCs w:val="24"/>
          <w:rtl w:val="0"/>
        </w:rPr>
        <w:t xml:space="preserve">Resource exhaustion from excessive concurrent jobs</w:t>
      </w:r>
    </w:p>
    <w:p w:rsidR="00000000" w:rsidDel="00000000" w:rsidP="00000000" w:rsidRDefault="00000000" w:rsidRPr="00000000" w14:paraId="0000000E">
      <w:pPr>
        <w:numPr>
          <w:ilvl w:val="0"/>
          <w:numId w:val="3"/>
        </w:numPr>
        <w:spacing w:after="0" w:afterAutospacing="0" w:before="0" w:beforeAutospacing="0" w:lineRule="auto"/>
        <w:ind w:left="720" w:hanging="360"/>
        <w:rPr/>
      </w:pPr>
      <w:r w:rsidDel="00000000" w:rsidR="00000000" w:rsidRPr="00000000">
        <w:rPr>
          <w:sz w:val="24"/>
          <w:szCs w:val="24"/>
          <w:rtl w:val="0"/>
        </w:rPr>
        <w:t xml:space="preserve">Poor job scheduling causing system bottlenecks</w:t>
      </w:r>
    </w:p>
    <w:p w:rsidR="00000000" w:rsidDel="00000000" w:rsidP="00000000" w:rsidRDefault="00000000" w:rsidRPr="00000000" w14:paraId="0000000F">
      <w:pPr>
        <w:numPr>
          <w:ilvl w:val="0"/>
          <w:numId w:val="3"/>
        </w:numPr>
        <w:spacing w:after="240" w:before="0" w:beforeAutospacing="0" w:lineRule="auto"/>
        <w:ind w:left="720" w:hanging="360"/>
        <w:rPr/>
      </w:pPr>
      <w:r w:rsidDel="00000000" w:rsidR="00000000" w:rsidRPr="00000000">
        <w:rPr>
          <w:sz w:val="24"/>
          <w:szCs w:val="24"/>
          <w:rtl w:val="0"/>
        </w:rPr>
        <w:t xml:space="preserve">Infrastructure problems affecting job execution capacity</w:t>
      </w:r>
    </w:p>
    <w:p w:rsidR="00000000" w:rsidDel="00000000" w:rsidP="00000000" w:rsidRDefault="00000000" w:rsidRPr="00000000" w14:paraId="00000010">
      <w:pPr>
        <w:spacing w:after="240" w:before="240" w:lineRule="auto"/>
        <w:rPr>
          <w:b w:val="1"/>
          <w:bCs w:val="1"/>
          <w:sz w:val="24"/>
          <w:szCs w:val="24"/>
        </w:rPr>
      </w:pPr>
      <w:r w:rsidDel="00000000" w:rsidR="00000000" w:rsidRPr="00000000">
        <w:rPr>
          <w:b w:val="1"/>
          <w:bCs w:val="1"/>
          <w:sz w:val="24"/>
          <w:szCs w:val="24"/>
          <w:rtl w:val="0"/>
        </w:rPr>
        <w:t xml:space="preserve">Process Disruptions</w:t>
      </w:r>
    </w:p>
    <w:p w:rsidR="00000000" w:rsidDel="00000000" w:rsidP="00000000" w:rsidRDefault="00000000" w:rsidRPr="00000000" w14:paraId="00000011">
      <w:pPr>
        <w:numPr>
          <w:ilvl w:val="0"/>
          <w:numId w:val="1"/>
        </w:numPr>
        <w:spacing w:after="0" w:afterAutospacing="0" w:before="240" w:lineRule="auto"/>
        <w:ind w:left="720" w:hanging="360"/>
        <w:rPr/>
      </w:pPr>
      <w:r w:rsidDel="00000000" w:rsidR="00000000" w:rsidRPr="00000000">
        <w:rPr>
          <w:sz w:val="24"/>
          <w:szCs w:val="24"/>
          <w:rtl w:val="0"/>
        </w:rPr>
        <w:t xml:space="preserve">Business process failures due to missing or failed jobs</w:t>
      </w:r>
    </w:p>
    <w:p w:rsidR="00000000" w:rsidDel="00000000" w:rsidP="00000000" w:rsidRDefault="00000000" w:rsidRPr="00000000" w14:paraId="00000012">
      <w:pPr>
        <w:numPr>
          <w:ilvl w:val="0"/>
          <w:numId w:val="1"/>
        </w:numPr>
        <w:spacing w:after="0" w:afterAutospacing="0" w:before="0" w:beforeAutospacing="0" w:lineRule="auto"/>
        <w:ind w:left="720" w:hanging="360"/>
        <w:rPr/>
      </w:pPr>
      <w:r w:rsidDel="00000000" w:rsidR="00000000" w:rsidRPr="00000000">
        <w:rPr>
          <w:sz w:val="24"/>
          <w:szCs w:val="24"/>
          <w:rtl w:val="0"/>
        </w:rPr>
        <w:t xml:space="preserve">Scheduling conflicts preventing critical job execution</w:t>
      </w:r>
    </w:p>
    <w:p w:rsidR="00000000" w:rsidDel="00000000" w:rsidP="00000000" w:rsidRDefault="00000000" w:rsidRPr="00000000" w14:paraId="00000013">
      <w:pPr>
        <w:numPr>
          <w:ilvl w:val="0"/>
          <w:numId w:val="1"/>
        </w:numPr>
        <w:spacing w:after="240" w:before="0" w:beforeAutospacing="0" w:lineRule="auto"/>
        <w:ind w:left="720" w:hanging="360"/>
        <w:rPr/>
      </w:pPr>
      <w:r w:rsidDel="00000000" w:rsidR="00000000" w:rsidRPr="00000000">
        <w:rPr>
          <w:sz w:val="24"/>
          <w:szCs w:val="24"/>
          <w:rtl w:val="0"/>
        </w:rPr>
        <w:t xml:space="preserve">Performance degradation during peak job processing periods</w:t>
      </w:r>
    </w:p>
    <w:p w:rsidR="00000000" w:rsidDel="00000000" w:rsidP="00000000" w:rsidRDefault="00000000" w:rsidRPr="00000000" w14:paraId="00000014">
      <w:pPr>
        <w:spacing w:after="240" w:before="240" w:lineRule="auto"/>
        <w:rPr>
          <w:b w:val="1"/>
          <w:bCs w:val="1"/>
          <w:sz w:val="24"/>
          <w:szCs w:val="24"/>
        </w:rPr>
      </w:pPr>
      <w:r w:rsidDel="00000000" w:rsidR="00000000" w:rsidRPr="00000000">
        <w:rPr>
          <w:b w:val="1"/>
          <w:bCs w:val="1"/>
          <w:sz w:val="24"/>
          <w:szCs w:val="24"/>
          <w:rtl w:val="0"/>
        </w:rPr>
        <w:t xml:space="preserve">Business Continuity</w:t>
      </w:r>
    </w:p>
    <w:p w:rsidR="00000000" w:rsidDel="00000000" w:rsidP="00000000" w:rsidRDefault="00000000" w:rsidRPr="00000000" w14:paraId="00000015">
      <w:pPr>
        <w:numPr>
          <w:ilvl w:val="0"/>
          <w:numId w:val="6"/>
        </w:numPr>
        <w:spacing w:after="0" w:afterAutospacing="0" w:before="240" w:lineRule="auto"/>
        <w:ind w:left="720" w:hanging="360"/>
        <w:rPr/>
      </w:pPr>
      <w:r w:rsidDel="00000000" w:rsidR="00000000" w:rsidRPr="00000000">
        <w:rPr>
          <w:sz w:val="24"/>
          <w:szCs w:val="24"/>
          <w:rtl w:val="0"/>
        </w:rPr>
        <w:t xml:space="preserve">Data processing delays affecting business operations</w:t>
      </w:r>
    </w:p>
    <w:p w:rsidR="00000000" w:rsidDel="00000000" w:rsidP="00000000" w:rsidRDefault="00000000" w:rsidRPr="00000000" w14:paraId="00000016">
      <w:pPr>
        <w:numPr>
          <w:ilvl w:val="0"/>
          <w:numId w:val="6"/>
        </w:numPr>
        <w:spacing w:after="0" w:afterAutospacing="0" w:before="0" w:beforeAutospacing="0" w:lineRule="auto"/>
        <w:ind w:left="720" w:hanging="360"/>
        <w:rPr/>
      </w:pPr>
      <w:r w:rsidDel="00000000" w:rsidR="00000000" w:rsidRPr="00000000">
        <w:rPr>
          <w:sz w:val="24"/>
          <w:szCs w:val="24"/>
          <w:rtl w:val="0"/>
        </w:rPr>
        <w:t xml:space="preserve">SLA violations due to job processing delays</w:t>
      </w:r>
    </w:p>
    <w:p w:rsidR="00000000" w:rsidDel="00000000" w:rsidP="00000000" w:rsidRDefault="00000000" w:rsidRPr="00000000" w14:paraId="00000017">
      <w:pPr>
        <w:numPr>
          <w:ilvl w:val="0"/>
          <w:numId w:val="6"/>
        </w:numPr>
        <w:spacing w:after="240" w:before="0" w:beforeAutospacing="0" w:lineRule="auto"/>
        <w:ind w:left="720" w:hanging="360"/>
        <w:rPr/>
      </w:pPr>
      <w:r w:rsidDel="00000000" w:rsidR="00000000" w:rsidRPr="00000000">
        <w:rPr>
          <w:sz w:val="24"/>
          <w:szCs w:val="24"/>
          <w:rtl w:val="0"/>
        </w:rPr>
        <w:t xml:space="preserve">Operational efficiency issues from suboptimal job scheduling</w:t>
      </w:r>
    </w:p>
    <w:p w:rsidR="00000000" w:rsidDel="00000000" w:rsidP="00000000" w:rsidRDefault="00000000" w:rsidRPr="00000000" w14:paraId="00000018">
      <w:pPr>
        <w:pStyle w:val="Heading1"/>
        <w:spacing w:after="240" w:before="240" w:lineRule="auto"/>
        <w:rPr/>
      </w:pPr>
      <w:bookmarkStart w:colFirst="0" w:colLast="0" w:name="_sh61rb65kstm" w:id="3"/>
      <w:bookmarkEnd w:id="3"/>
      <w:r w:rsidDel="00000000" w:rsidR="00000000" w:rsidRPr="00000000">
        <w:rPr>
          <w:rtl w:val="0"/>
        </w:rPr>
        <w:t xml:space="preserve">Suggested Resolution</w:t>
      </w:r>
    </w:p>
    <w:p w:rsidR="00000000" w:rsidDel="00000000" w:rsidP="00000000" w:rsidRDefault="00000000" w:rsidRPr="00000000" w14:paraId="00000019">
      <w:pPr>
        <w:spacing w:after="240" w:before="240" w:lineRule="auto"/>
        <w:rPr>
          <w:b w:val="1"/>
          <w:bCs w:val="1"/>
          <w:sz w:val="24"/>
          <w:szCs w:val="24"/>
        </w:rPr>
      </w:pPr>
      <w:r w:rsidDel="00000000" w:rsidR="00000000" w:rsidRPr="00000000">
        <w:rPr>
          <w:b w:val="1"/>
          <w:bCs w:val="1"/>
          <w:sz w:val="24"/>
          <w:szCs w:val="24"/>
          <w:rtl w:val="0"/>
        </w:rPr>
        <w:t xml:space="preserve">Immediate Response</w:t>
      </w:r>
    </w:p>
    <w:p w:rsidR="00000000" w:rsidDel="00000000" w:rsidP="00000000" w:rsidRDefault="00000000" w:rsidRPr="00000000" w14:paraId="0000001A">
      <w:pPr>
        <w:numPr>
          <w:ilvl w:val="0"/>
          <w:numId w:val="2"/>
        </w:numPr>
        <w:spacing w:after="0" w:afterAutospacing="0" w:before="240" w:lineRule="auto"/>
        <w:ind w:left="720" w:hanging="360"/>
        <w:rPr/>
      </w:pPr>
      <w:r w:rsidDel="00000000" w:rsidR="00000000" w:rsidRPr="00000000">
        <w:rPr>
          <w:sz w:val="24"/>
          <w:szCs w:val="24"/>
          <w:rtl w:val="0"/>
        </w:rPr>
        <w:t xml:space="preserve">Investigate job patterns using SM37 transaction</w:t>
      </w:r>
    </w:p>
    <w:p w:rsidR="00000000" w:rsidDel="00000000" w:rsidP="00000000" w:rsidRDefault="00000000" w:rsidRPr="00000000" w14:paraId="0000001B">
      <w:pPr>
        <w:numPr>
          <w:ilvl w:val="0"/>
          <w:numId w:val="2"/>
        </w:numPr>
        <w:spacing w:after="0" w:afterAutospacing="0" w:before="0" w:beforeAutospacing="0" w:lineRule="auto"/>
        <w:ind w:left="720" w:hanging="360"/>
        <w:rPr/>
      </w:pPr>
      <w:r w:rsidDel="00000000" w:rsidR="00000000" w:rsidRPr="00000000">
        <w:rPr>
          <w:sz w:val="24"/>
          <w:szCs w:val="24"/>
          <w:rtl w:val="0"/>
        </w:rPr>
        <w:t xml:space="preserve">Check system resource levels and job queue capacity</w:t>
      </w:r>
    </w:p>
    <w:p w:rsidR="00000000" w:rsidDel="00000000" w:rsidP="00000000" w:rsidRDefault="00000000" w:rsidRPr="00000000" w14:paraId="0000001C">
      <w:pPr>
        <w:numPr>
          <w:ilvl w:val="0"/>
          <w:numId w:val="2"/>
        </w:numPr>
        <w:spacing w:after="240" w:before="0" w:beforeAutospacing="0" w:lineRule="auto"/>
        <w:ind w:left="720" w:hanging="360"/>
        <w:rPr/>
      </w:pPr>
      <w:r w:rsidDel="00000000" w:rsidR="00000000" w:rsidRPr="00000000">
        <w:rPr>
          <w:sz w:val="24"/>
          <w:szCs w:val="24"/>
          <w:rtl w:val="0"/>
        </w:rPr>
        <w:t xml:space="preserve">Review job scheduling and dependencies for conflicts</w:t>
      </w:r>
    </w:p>
    <w:p w:rsidR="00000000" w:rsidDel="00000000" w:rsidP="00000000" w:rsidRDefault="00000000" w:rsidRPr="00000000" w14:paraId="0000001D">
      <w:pPr>
        <w:spacing w:after="240" w:before="240" w:lineRule="auto"/>
        <w:rPr>
          <w:b w:val="1"/>
          <w:bCs w:val="1"/>
          <w:sz w:val="24"/>
          <w:szCs w:val="24"/>
        </w:rPr>
      </w:pPr>
      <w:r w:rsidDel="00000000" w:rsidR="00000000" w:rsidRPr="00000000">
        <w:rPr>
          <w:b w:val="1"/>
          <w:bCs w:val="1"/>
          <w:sz w:val="24"/>
          <w:szCs w:val="24"/>
          <w:rtl w:val="0"/>
        </w:rPr>
        <w:t xml:space="preserve">System Assessment</w:t>
      </w:r>
    </w:p>
    <w:p w:rsidR="00000000" w:rsidDel="00000000" w:rsidP="00000000" w:rsidRDefault="00000000" w:rsidRPr="00000000" w14:paraId="0000001E">
      <w:pPr>
        <w:numPr>
          <w:ilvl w:val="0"/>
          <w:numId w:val="5"/>
        </w:numPr>
        <w:spacing w:after="0" w:afterAutospacing="0" w:before="240" w:lineRule="auto"/>
        <w:ind w:left="720" w:hanging="360"/>
        <w:rPr/>
      </w:pPr>
      <w:r w:rsidDel="00000000" w:rsidR="00000000" w:rsidRPr="00000000">
        <w:rPr>
          <w:sz w:val="24"/>
          <w:szCs w:val="24"/>
          <w:rtl w:val="0"/>
        </w:rPr>
        <w:t xml:space="preserve">Monitor job execution times and resource consumption</w:t>
      </w:r>
    </w:p>
    <w:p w:rsidR="00000000" w:rsidDel="00000000" w:rsidP="00000000" w:rsidRDefault="00000000" w:rsidRPr="00000000" w14:paraId="0000001F">
      <w:pPr>
        <w:numPr>
          <w:ilvl w:val="0"/>
          <w:numId w:val="5"/>
        </w:numPr>
        <w:spacing w:after="0" w:afterAutospacing="0" w:before="0" w:beforeAutospacing="0" w:lineRule="auto"/>
        <w:ind w:left="720" w:hanging="360"/>
        <w:rPr/>
      </w:pPr>
      <w:r w:rsidDel="00000000" w:rsidR="00000000" w:rsidRPr="00000000">
        <w:rPr>
          <w:sz w:val="24"/>
          <w:szCs w:val="24"/>
          <w:rtl w:val="0"/>
        </w:rPr>
        <w:t xml:space="preserve">Check background processing work processes availability</w:t>
      </w:r>
    </w:p>
    <w:p w:rsidR="00000000" w:rsidDel="00000000" w:rsidP="00000000" w:rsidRDefault="00000000" w:rsidRPr="00000000" w14:paraId="00000020">
      <w:pPr>
        <w:numPr>
          <w:ilvl w:val="0"/>
          <w:numId w:val="5"/>
        </w:numPr>
        <w:spacing w:after="240" w:before="0" w:beforeAutospacing="0" w:lineRule="auto"/>
        <w:ind w:left="720" w:hanging="360"/>
        <w:rPr/>
      </w:pPr>
      <w:r w:rsidDel="00000000" w:rsidR="00000000" w:rsidRPr="00000000">
        <w:rPr>
          <w:sz w:val="24"/>
          <w:szCs w:val="24"/>
          <w:rtl w:val="0"/>
        </w:rPr>
        <w:t xml:space="preserve">Analyze job frequency patterns and peak usage times</w:t>
      </w:r>
    </w:p>
    <w:p w:rsidR="00000000" w:rsidDel="00000000" w:rsidP="00000000" w:rsidRDefault="00000000" w:rsidRPr="00000000" w14:paraId="00000021">
      <w:pPr>
        <w:spacing w:after="240" w:before="240" w:lineRule="auto"/>
        <w:rPr>
          <w:b w:val="1"/>
          <w:bCs w:val="1"/>
          <w:sz w:val="24"/>
          <w:szCs w:val="24"/>
        </w:rPr>
      </w:pPr>
      <w:r w:rsidDel="00000000" w:rsidR="00000000" w:rsidRPr="00000000">
        <w:rPr>
          <w:b w:val="1"/>
          <w:bCs w:val="1"/>
          <w:sz w:val="24"/>
          <w:szCs w:val="24"/>
          <w:rtl w:val="0"/>
        </w:rPr>
        <w:t xml:space="preserve">Corrective Actions</w:t>
      </w:r>
    </w:p>
    <w:p w:rsidR="00000000" w:rsidDel="00000000" w:rsidP="00000000" w:rsidRDefault="00000000" w:rsidRPr="00000000" w14:paraId="00000022">
      <w:pPr>
        <w:numPr>
          <w:ilvl w:val="0"/>
          <w:numId w:val="7"/>
        </w:numPr>
        <w:spacing w:after="0" w:afterAutospacing="0" w:before="240" w:lineRule="auto"/>
        <w:ind w:left="720" w:hanging="360"/>
        <w:rPr/>
      </w:pPr>
      <w:r w:rsidDel="00000000" w:rsidR="00000000" w:rsidRPr="00000000">
        <w:rPr>
          <w:sz w:val="24"/>
          <w:szCs w:val="24"/>
          <w:rtl w:val="0"/>
        </w:rPr>
        <w:t xml:space="preserve">Optimize job scheduling and reduce concurrent job loads</w:t>
      </w:r>
    </w:p>
    <w:p w:rsidR="00000000" w:rsidDel="00000000" w:rsidP="00000000" w:rsidRDefault="00000000" w:rsidRPr="00000000" w14:paraId="00000023">
      <w:pPr>
        <w:numPr>
          <w:ilvl w:val="0"/>
          <w:numId w:val="7"/>
        </w:numPr>
        <w:spacing w:after="0" w:afterAutospacing="0" w:before="0" w:beforeAutospacing="0" w:lineRule="auto"/>
        <w:ind w:left="720" w:hanging="360"/>
        <w:rPr/>
      </w:pPr>
      <w:r w:rsidDel="00000000" w:rsidR="00000000" w:rsidRPr="00000000">
        <w:rPr>
          <w:sz w:val="24"/>
          <w:szCs w:val="24"/>
          <w:rtl w:val="0"/>
        </w:rPr>
        <w:t xml:space="preserve">Adjust system parameters for background processing</w:t>
      </w:r>
    </w:p>
    <w:p w:rsidR="00000000" w:rsidDel="00000000" w:rsidP="00000000" w:rsidRDefault="00000000" w:rsidRPr="00000000" w14:paraId="00000024">
      <w:pPr>
        <w:numPr>
          <w:ilvl w:val="0"/>
          <w:numId w:val="7"/>
        </w:numPr>
        <w:spacing w:after="240" w:before="0" w:beforeAutospacing="0" w:lineRule="auto"/>
        <w:ind w:left="720" w:hanging="360"/>
        <w:rPr/>
      </w:pPr>
      <w:r w:rsidDel="00000000" w:rsidR="00000000" w:rsidRPr="00000000">
        <w:rPr>
          <w:sz w:val="24"/>
          <w:szCs w:val="24"/>
          <w:rtl w:val="0"/>
        </w:rPr>
        <w:t xml:space="preserve">Establish proactive job monitoring and capacity planning</w:t>
      </w:r>
    </w:p>
    <w:p w:rsidR="00000000" w:rsidDel="00000000" w:rsidP="00000000" w:rsidRDefault="00000000" w:rsidRPr="00000000" w14:paraId="00000025">
      <w:pPr>
        <w:pStyle w:val="Heading1"/>
        <w:spacing w:after="240" w:before="240" w:lineRule="auto"/>
        <w:rPr/>
      </w:pPr>
      <w:bookmarkStart w:colFirst="0" w:colLast="0" w:name="_j9hy2zj8q173" w:id="4"/>
      <w:bookmarkEnd w:id="4"/>
      <w:r w:rsidDel="00000000" w:rsidR="00000000" w:rsidRPr="00000000">
        <w:rPr>
          <w:rtl w:val="0"/>
        </w:rPr>
        <w:t xml:space="preserve">Parameters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64dfmjobyx6e"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This table lists all configurable input parameters. Users set values for these parameters to filter and control the EI's data selection and processing logic.</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
        <w:gridCol w:w="2388"/>
        <w:gridCol w:w="1344"/>
        <w:gridCol w:w="720"/>
        <w:gridCol w:w="768.0000000000001"/>
        <w:gridCol w:w="852"/>
        <w:gridCol w:w="1656.0000000000002"/>
        <w:gridCol w:w="1260"/>
        <w:tblGridChange w:id="0">
          <w:tblGrid>
            <w:gridCol w:w="372"/>
            <w:gridCol w:w="2388"/>
            <w:gridCol w:w="1344"/>
            <w:gridCol w:w="720"/>
            <w:gridCol w:w="768.0000000000001"/>
            <w:gridCol w:w="852"/>
            <w:gridCol w:w="1656.0000000000002"/>
            <w:gridCol w:w="126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before="240" w:lineRule="auto"/>
              <w:rPr>
                <w:b w:val="1"/>
                <w:bCs w:val="1"/>
                <w:sz w:val="24"/>
                <w:szCs w:val="24"/>
              </w:rPr>
            </w:pPr>
            <w:r w:rsidDel="00000000" w:rsidR="00000000" w:rsidRPr="00000000">
              <w:rPr>
                <w:b w:val="1"/>
                <w:bCs w:val="1"/>
                <w:sz w:val="24"/>
                <w:szCs w:val="24"/>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before="240" w:lineRule="auto"/>
              <w:rPr>
                <w:b w:val="1"/>
                <w:bCs w:val="1"/>
                <w:sz w:val="24"/>
                <w:szCs w:val="24"/>
              </w:rPr>
            </w:pPr>
            <w:r w:rsidDel="00000000" w:rsidR="00000000" w:rsidRPr="00000000">
              <w:rPr>
                <w:b w:val="1"/>
                <w:bCs w:val="1"/>
                <w:sz w:val="24"/>
                <w:szCs w:val="24"/>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before="240" w:lineRule="auto"/>
              <w:rPr>
                <w:b w:val="1"/>
                <w:bCs w:val="1"/>
                <w:sz w:val="24"/>
                <w:szCs w:val="24"/>
              </w:rPr>
            </w:pPr>
            <w:r w:rsidDel="00000000" w:rsidR="00000000" w:rsidRPr="00000000">
              <w:rPr>
                <w:b w:val="1"/>
                <w:bCs w:val="1"/>
                <w:sz w:val="24"/>
                <w:szCs w:val="24"/>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before="240" w:lineRule="auto"/>
              <w:rPr>
                <w:b w:val="1"/>
                <w:bCs w:val="1"/>
                <w:sz w:val="24"/>
                <w:szCs w:val="24"/>
              </w:rPr>
            </w:pPr>
            <w:r w:rsidDel="00000000" w:rsidR="00000000" w:rsidRPr="00000000">
              <w:rPr>
                <w:b w:val="1"/>
                <w:bCs w:val="1"/>
                <w:sz w:val="24"/>
                <w:szCs w:val="24"/>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before="240" w:lineRule="auto"/>
              <w:rPr>
                <w:b w:val="1"/>
                <w:bCs w:val="1"/>
                <w:sz w:val="24"/>
                <w:szCs w:val="24"/>
              </w:rPr>
            </w:pPr>
            <w:r w:rsidDel="00000000" w:rsidR="00000000" w:rsidRPr="00000000">
              <w:rPr>
                <w:b w:val="1"/>
                <w:bCs w:val="1"/>
                <w:sz w:val="24"/>
                <w:szCs w:val="24"/>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before="240" w:lineRule="auto"/>
              <w:rPr>
                <w:b w:val="1"/>
                <w:bCs w:val="1"/>
                <w:sz w:val="24"/>
                <w:szCs w:val="24"/>
              </w:rPr>
            </w:pPr>
            <w:r w:rsidDel="00000000" w:rsidR="00000000" w:rsidRPr="00000000">
              <w:rPr>
                <w:b w:val="1"/>
                <w:bCs w:val="1"/>
                <w:sz w:val="24"/>
                <w:szCs w:val="24"/>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before="240" w:lineRule="auto"/>
              <w:rPr>
                <w:b w:val="1"/>
                <w:bCs w:val="1"/>
                <w:sz w:val="24"/>
                <w:szCs w:val="24"/>
              </w:rPr>
            </w:pPr>
            <w:r w:rsidDel="00000000" w:rsidR="00000000" w:rsidRPr="00000000">
              <w:rPr>
                <w:b w:val="1"/>
                <w:bCs w:val="1"/>
                <w:sz w:val="24"/>
                <w:szCs w:val="24"/>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before="240" w:lineRule="auto"/>
              <w:rPr>
                <w:b w:val="1"/>
                <w:bCs w:val="1"/>
                <w:sz w:val="24"/>
                <w:szCs w:val="24"/>
              </w:rPr>
            </w:pPr>
            <w:r w:rsidDel="00000000" w:rsidR="00000000" w:rsidRPr="00000000">
              <w:rPr>
                <w:b w:val="1"/>
                <w:bCs w:val="1"/>
                <w:sz w:val="24"/>
                <w:szCs w:val="24"/>
                <w:rtl w:val="0"/>
              </w:rPr>
              <w:t xml:space="preserve">Domain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sz w:val="24"/>
                <w:szCs w:val="24"/>
              </w:rPr>
            </w:pPr>
            <w:r w:rsidDel="00000000" w:rsidR="00000000" w:rsidRPr="00000000">
              <w:rPr>
                <w:sz w:val="24"/>
                <w:szCs w:val="24"/>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sz w:val="24"/>
                <w:szCs w:val="24"/>
              </w:rPr>
            </w:pPr>
            <w:r w:rsidDel="00000000" w:rsidR="00000000" w:rsidRPr="00000000">
              <w:rPr>
                <w:sz w:val="24"/>
                <w:szCs w:val="24"/>
                <w:rtl w:val="0"/>
              </w:rPr>
              <w:t xml:space="preserve">Back 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sz w:val="24"/>
                <w:szCs w:val="24"/>
              </w:rPr>
            </w:pPr>
            <w:r w:rsidDel="00000000" w:rsidR="00000000" w:rsidRPr="00000000">
              <w:rPr>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sz w:val="24"/>
                <w:szCs w:val="24"/>
              </w:rPr>
            </w:pPr>
            <w:r w:rsidDel="00000000" w:rsidR="00000000" w:rsidRPr="00000000">
              <w:rPr>
                <w:sz w:val="24"/>
                <w:szCs w:val="24"/>
                <w:rtl w:val="0"/>
              </w:rPr>
              <w:t xml:space="preserve">DATE_REF_FLD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sz w:val="24"/>
                <w:szCs w:val="24"/>
              </w:rPr>
            </w:pPr>
            <w:r w:rsidDel="00000000" w:rsidR="00000000" w:rsidRPr="00000000">
              <w:rPr>
                <w:sz w:val="24"/>
                <w:szCs w:val="24"/>
                <w:rtl w:val="0"/>
              </w:rPr>
              <w:t xml:space="preserve">Date Ref.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sz w:val="24"/>
                <w:szCs w:val="24"/>
              </w:rPr>
            </w:pPr>
            <w:r w:rsidDel="00000000" w:rsidR="00000000" w:rsidRPr="00000000">
              <w:rPr>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sz w:val="24"/>
                <w:szCs w:val="24"/>
              </w:rPr>
            </w:pPr>
            <w:r w:rsidDel="00000000" w:rsidR="00000000" w:rsidRPr="00000000">
              <w:rPr>
                <w:sz w:val="24"/>
                <w:szCs w:val="24"/>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sz w:val="24"/>
                <w:szCs w:val="24"/>
              </w:rPr>
            </w:pPr>
            <w:r w:rsidDel="00000000" w:rsidR="00000000" w:rsidRPr="00000000">
              <w:rPr>
                <w:sz w:val="24"/>
                <w:szCs w:val="24"/>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sz w:val="24"/>
                <w:szCs w:val="24"/>
              </w:rPr>
            </w:pPr>
            <w:r w:rsidDel="00000000" w:rsidR="00000000" w:rsidRPr="00000000">
              <w:rPr>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sz w:val="24"/>
                <w:szCs w:val="24"/>
              </w:rPr>
            </w:pPr>
            <w:r w:rsidDel="00000000" w:rsidR="00000000" w:rsidRPr="00000000">
              <w:rPr>
                <w:sz w:val="24"/>
                <w:szCs w:val="24"/>
                <w:rtl w:val="0"/>
              </w:rPr>
              <w:t xml:space="preserve">DURATION_H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sz w:val="24"/>
                <w:szCs w:val="24"/>
              </w:rPr>
            </w:pPr>
            <w:r w:rsidDel="00000000" w:rsidR="00000000" w:rsidRPr="00000000">
              <w:rPr>
                <w:sz w:val="24"/>
                <w:szCs w:val="24"/>
                <w:rtl w:val="0"/>
              </w:rPr>
              <w:t xml:space="preserve">Execution Time(Hours)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sz w:val="24"/>
                <w:szCs w:val="24"/>
              </w:rPr>
            </w:pPr>
            <w:r w:rsidDel="00000000" w:rsidR="00000000" w:rsidRPr="00000000">
              <w:rPr>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sz w:val="24"/>
                <w:szCs w:val="24"/>
              </w:rPr>
            </w:pPr>
            <w:r w:rsidDel="00000000" w:rsidR="00000000" w:rsidRPr="00000000">
              <w:rPr>
                <w:sz w:val="24"/>
                <w:szCs w:val="24"/>
                <w:rtl w:val="0"/>
              </w:rPr>
              <w:t xml:space="preserve">DURATION_M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sz w:val="24"/>
                <w:szCs w:val="24"/>
              </w:rPr>
            </w:pPr>
            <w:r w:rsidDel="00000000" w:rsidR="00000000" w:rsidRPr="00000000">
              <w:rPr>
                <w:sz w:val="24"/>
                <w:szCs w:val="24"/>
                <w:rtl w:val="0"/>
              </w:rPr>
              <w:t xml:space="preserve">Execution Time(Minutes)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sz w:val="24"/>
                <w:szCs w:val="24"/>
              </w:rPr>
            </w:pPr>
            <w:r w:rsidDel="00000000" w:rsidR="00000000" w:rsidRPr="00000000">
              <w:rPr>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sz w:val="24"/>
                <w:szCs w:val="24"/>
              </w:rPr>
            </w:pPr>
            <w:r w:rsidDel="00000000" w:rsidR="00000000" w:rsidRPr="00000000">
              <w:rPr>
                <w:sz w:val="24"/>
                <w:szCs w:val="24"/>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sz w:val="24"/>
                <w:szCs w:val="24"/>
              </w:rPr>
            </w:pPr>
            <w:r w:rsidDel="00000000" w:rsidR="00000000" w:rsidRPr="00000000">
              <w:rPr>
                <w:sz w:val="24"/>
                <w:szCs w:val="24"/>
                <w:rtl w:val="0"/>
              </w:rPr>
              <w:t xml:space="preserve">Duration Unit(D/H/M)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sz w:val="24"/>
                <w:szCs w:val="24"/>
              </w:rPr>
            </w:pPr>
            <w:r w:rsidDel="00000000" w:rsidR="00000000" w:rsidRPr="00000000">
              <w:rPr>
                <w:sz w:val="24"/>
                <w:szCs w:val="24"/>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sz w:val="24"/>
                <w:szCs w:val="24"/>
              </w:rPr>
            </w:pPr>
            <w:r w:rsidDel="00000000" w:rsidR="00000000" w:rsidRPr="00000000">
              <w:rPr>
                <w:sz w:val="24"/>
                <w:szCs w:val="24"/>
                <w:rtl w:val="0"/>
              </w:rPr>
              <w:t xml:space="preserve">ENDDATE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sz w:val="24"/>
                <w:szCs w:val="24"/>
              </w:rPr>
            </w:pPr>
            <w:r w:rsidDel="00000000" w:rsidR="00000000" w:rsidRPr="00000000">
              <w:rPr>
                <w:sz w:val="24"/>
                <w:szCs w:val="24"/>
                <w:rtl w:val="0"/>
              </w:rPr>
              <w:t xml:space="preserve">Job end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sz w:val="24"/>
                <w:szCs w:val="24"/>
              </w:rPr>
            </w:pPr>
            <w:r w:rsidDel="00000000" w:rsidR="00000000" w:rsidRPr="00000000">
              <w:rPr>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sz w:val="24"/>
                <w:szCs w:val="24"/>
              </w:rPr>
            </w:pPr>
            <w:r w:rsidDel="00000000" w:rsidR="00000000" w:rsidRPr="00000000">
              <w:rPr>
                <w:sz w:val="24"/>
                <w:szCs w:val="24"/>
                <w:rtl w:val="0"/>
              </w:rPr>
              <w:t xml:space="preserve">ENDTIME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sz w:val="24"/>
                <w:szCs w:val="24"/>
              </w:rPr>
            </w:pPr>
            <w:r w:rsidDel="00000000" w:rsidR="00000000" w:rsidRPr="00000000">
              <w:rPr>
                <w:sz w:val="24"/>
                <w:szCs w:val="24"/>
                <w:rtl w:val="0"/>
              </w:rPr>
              <w:t xml:space="preserve">Batch job end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sz w:val="24"/>
                <w:szCs w:val="24"/>
              </w:rPr>
            </w:pPr>
            <w:r w:rsidDel="00000000" w:rsidR="00000000" w:rsidRPr="00000000">
              <w:rPr>
                <w:sz w:val="24"/>
                <w:szCs w:val="24"/>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sz w:val="24"/>
                <w:szCs w:val="24"/>
              </w:rPr>
            </w:pPr>
            <w:r w:rsidDel="00000000" w:rsidR="00000000" w:rsidRPr="00000000">
              <w:rPr>
                <w:sz w:val="24"/>
                <w:szCs w:val="24"/>
                <w:rtl w:val="0"/>
              </w:rPr>
              <w:t xml:space="preserve">JOBNAME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sz w:val="24"/>
                <w:szCs w:val="24"/>
              </w:rPr>
            </w:pPr>
            <w:r w:rsidDel="00000000" w:rsidR="00000000" w:rsidRPr="00000000">
              <w:rPr>
                <w:sz w:val="24"/>
                <w:szCs w:val="24"/>
                <w:rtl w:val="0"/>
              </w:rPr>
              <w:t xml:space="preserve">JOB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sz w:val="24"/>
                <w:szCs w:val="24"/>
              </w:rPr>
            </w:pPr>
            <w:r w:rsidDel="00000000" w:rsidR="00000000" w:rsidRPr="00000000">
              <w:rPr>
                <w:sz w:val="24"/>
                <w:szCs w:val="24"/>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sz w:val="24"/>
                <w:szCs w:val="24"/>
              </w:rPr>
            </w:pPr>
            <w:r w:rsidDel="00000000" w:rsidR="00000000" w:rsidRPr="00000000">
              <w:rPr>
                <w:sz w:val="24"/>
                <w:szCs w:val="24"/>
                <w:rtl w:val="0"/>
              </w:rPr>
              <w:t xml:space="preserve">JOBS_CNT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sz w:val="24"/>
                <w:szCs w:val="24"/>
              </w:rPr>
            </w:pPr>
            <w:r w:rsidDel="00000000" w:rsidR="00000000" w:rsidRPr="00000000">
              <w:rPr>
                <w:sz w:val="24"/>
                <w:szCs w:val="24"/>
                <w:rtl w:val="0"/>
              </w:rPr>
              <w:t xml:space="preserve">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sz w:val="24"/>
                <w:szCs w:val="24"/>
              </w:rPr>
            </w:pPr>
            <w:r w:rsidDel="00000000" w:rsidR="00000000" w:rsidRPr="00000000">
              <w:rPr>
                <w:sz w:val="24"/>
                <w:szCs w:val="24"/>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sz w:val="24"/>
                <w:szCs w:val="24"/>
              </w:rPr>
            </w:pPr>
            <w:r w:rsidDel="00000000" w:rsidR="00000000" w:rsidRPr="00000000">
              <w:rPr>
                <w:sz w:val="24"/>
                <w:szCs w:val="24"/>
                <w:rtl w:val="0"/>
              </w:rPr>
              <w:t xml:space="preserve">/SKN/E_SW_CNT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sz w:val="24"/>
                <w:szCs w:val="24"/>
              </w:rPr>
            </w:pPr>
            <w:r w:rsidDel="00000000" w:rsidR="00000000" w:rsidRPr="00000000">
              <w:rPr>
                <w:sz w:val="24"/>
                <w:szCs w:val="24"/>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sz w:val="24"/>
                <w:szCs w:val="24"/>
              </w:rPr>
            </w:pPr>
            <w:r w:rsidDel="00000000" w:rsidR="00000000" w:rsidRPr="00000000">
              <w:rPr>
                <w:sz w:val="24"/>
                <w:szCs w:val="24"/>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sz w:val="24"/>
                <w:szCs w:val="24"/>
              </w:rPr>
            </w:pPr>
            <w:r w:rsidDel="00000000" w:rsidR="00000000" w:rsidRPr="00000000">
              <w:rPr>
                <w:sz w:val="24"/>
                <w:szCs w:val="24"/>
                <w:rtl w:val="0"/>
              </w:rPr>
              <w:t xml:space="preserve">LASTCHNAME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sz w:val="24"/>
                <w:szCs w:val="24"/>
              </w:rPr>
            </w:pPr>
            <w:r w:rsidDel="00000000" w:rsidR="00000000" w:rsidRPr="00000000">
              <w:rPr>
                <w:sz w:val="24"/>
                <w:szCs w:val="24"/>
                <w:rtl w:val="0"/>
              </w:rPr>
              <w:t xml:space="preserve">Last job change/made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sz w:val="24"/>
                <w:szCs w:val="24"/>
              </w:rPr>
            </w:pPr>
            <w:r w:rsidDel="00000000" w:rsidR="00000000" w:rsidRPr="00000000">
              <w:rPr>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sz w:val="24"/>
                <w:szCs w:val="24"/>
              </w:rPr>
            </w:pPr>
            <w:r w:rsidDel="00000000" w:rsidR="00000000" w:rsidRPr="00000000">
              <w:rPr>
                <w:sz w:val="24"/>
                <w:szCs w:val="24"/>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sz w:val="24"/>
                <w:szCs w:val="24"/>
              </w:rPr>
            </w:pPr>
            <w:r w:rsidDel="00000000" w:rsidR="00000000" w:rsidRPr="00000000">
              <w:rPr>
                <w:sz w:val="24"/>
                <w:szCs w:val="24"/>
                <w:rtl w:val="0"/>
              </w:rPr>
              <w:t xml:space="preserve">NO_DATE_RESTRICTION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sz w:val="24"/>
                <w:szCs w:val="24"/>
              </w:rPr>
            </w:pPr>
            <w:r w:rsidDel="00000000" w:rsidR="00000000" w:rsidRPr="00000000">
              <w:rPr>
                <w:sz w:val="24"/>
                <w:szCs w:val="24"/>
                <w:rtl w:val="0"/>
              </w:rPr>
              <w:t xml:space="preserve">No date restriction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sz w:val="24"/>
                <w:szCs w:val="24"/>
              </w:rPr>
            </w:pPr>
            <w:r w:rsidDel="00000000" w:rsidR="00000000" w:rsidRPr="00000000">
              <w:rPr>
                <w:sz w:val="24"/>
                <w:szCs w:val="24"/>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sz w:val="24"/>
                <w:szCs w:val="24"/>
              </w:rPr>
            </w:pPr>
            <w:r w:rsidDel="00000000" w:rsidR="00000000" w:rsidRPr="00000000">
              <w:rPr>
                <w:sz w:val="24"/>
                <w:szCs w:val="24"/>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sz w:val="24"/>
                <w:szCs w:val="24"/>
              </w:rPr>
            </w:pPr>
            <w:r w:rsidDel="00000000" w:rsidR="00000000" w:rsidRPr="00000000">
              <w:rPr>
                <w:sz w:val="24"/>
                <w:szCs w:val="24"/>
                <w:rtl w:val="0"/>
              </w:rPr>
              <w:t xml:space="preserve">PERIODIC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sz w:val="24"/>
                <w:szCs w:val="24"/>
              </w:rPr>
            </w:pPr>
            <w:r w:rsidDel="00000000" w:rsidR="00000000" w:rsidRPr="00000000">
              <w:rPr>
                <w:sz w:val="24"/>
                <w:szCs w:val="24"/>
                <w:rtl w:val="0"/>
              </w:rPr>
              <w:t xml:space="preserve">Periodic job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sz w:val="24"/>
                <w:szCs w:val="24"/>
              </w:rPr>
            </w:pPr>
            <w:r w:rsidDel="00000000" w:rsidR="00000000" w:rsidRPr="00000000">
              <w:rPr>
                <w:sz w:val="24"/>
                <w:szCs w:val="24"/>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sz w:val="24"/>
                <w:szCs w:val="24"/>
              </w:rPr>
            </w:pPr>
            <w:r w:rsidDel="00000000" w:rsidR="00000000" w:rsidRPr="00000000">
              <w:rPr>
                <w:sz w:val="24"/>
                <w:szCs w:val="24"/>
                <w:rtl w:val="0"/>
              </w:rPr>
              <w:t xml:space="preserve">BTCPFLAG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sz w:val="24"/>
                <w:szCs w:val="24"/>
              </w:rPr>
            </w:pPr>
            <w:r w:rsidDel="00000000" w:rsidR="00000000" w:rsidRPr="00000000">
              <w:rPr>
                <w:sz w:val="24"/>
                <w:szCs w:val="24"/>
                <w:rtl w:val="0"/>
              </w:rPr>
              <w:t xml:space="preserve">CHAR1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sz w:val="24"/>
                <w:szCs w:val="24"/>
              </w:rPr>
            </w:pPr>
            <w:r w:rsidDel="00000000" w:rsidR="00000000" w:rsidRPr="00000000">
              <w:rPr>
                <w:sz w:val="24"/>
                <w:szCs w:val="24"/>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sz w:val="24"/>
                <w:szCs w:val="24"/>
              </w:rPr>
            </w:pPr>
            <w:r w:rsidDel="00000000" w:rsidR="00000000" w:rsidRPr="00000000">
              <w:rPr>
                <w:sz w:val="24"/>
                <w:szCs w:val="24"/>
                <w:rtl w:val="0"/>
              </w:rPr>
              <w:t xml:space="preserve">PROGNAME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sz w:val="24"/>
                <w:szCs w:val="24"/>
              </w:rPr>
            </w:pPr>
            <w:r w:rsidDel="00000000" w:rsidR="00000000" w:rsidRPr="00000000">
              <w:rPr>
                <w:sz w:val="24"/>
                <w:szCs w:val="24"/>
                <w:rtl w:val="0"/>
              </w:rPr>
              <w:t xml:space="preserve">Rept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sz w:val="24"/>
                <w:szCs w:val="24"/>
              </w:rPr>
            </w:pPr>
            <w:r w:rsidDel="00000000" w:rsidR="00000000" w:rsidRPr="00000000">
              <w:rPr>
                <w:sz w:val="24"/>
                <w:szCs w:val="24"/>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sz w:val="24"/>
                <w:szCs w:val="24"/>
              </w:rPr>
            </w:pPr>
            <w:r w:rsidDel="00000000" w:rsidR="00000000" w:rsidRPr="00000000">
              <w:rPr>
                <w:sz w:val="24"/>
                <w:szCs w:val="24"/>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sz w:val="24"/>
                <w:szCs w:val="24"/>
              </w:rPr>
            </w:pPr>
            <w:r w:rsidDel="00000000" w:rsidR="00000000" w:rsidRPr="00000000">
              <w:rPr>
                <w:sz w:val="24"/>
                <w:szCs w:val="24"/>
                <w:rtl w:val="0"/>
              </w:rPr>
              <w:t xml:space="preserve">BTCPROG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sz w:val="24"/>
                <w:szCs w:val="24"/>
              </w:rPr>
            </w:pPr>
            <w:r w:rsidDel="00000000" w:rsidR="00000000" w:rsidRPr="00000000">
              <w:rPr>
                <w:sz w:val="24"/>
                <w:szCs w:val="24"/>
                <w:rtl w:val="0"/>
              </w:rPr>
              <w:t xml:space="preserve">PROGNAME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sz w:val="24"/>
                <w:szCs w:val="24"/>
              </w:rPr>
            </w:pPr>
            <w:r w:rsidDel="00000000" w:rsidR="00000000" w:rsidRPr="00000000">
              <w:rPr>
                <w:sz w:val="24"/>
                <w:szCs w:val="24"/>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sz w:val="24"/>
                <w:szCs w:val="24"/>
              </w:rPr>
            </w:pPr>
            <w:r w:rsidDel="00000000" w:rsidR="00000000" w:rsidRPr="00000000">
              <w:rPr>
                <w:sz w:val="24"/>
                <w:szCs w:val="24"/>
                <w:rtl w:val="0"/>
              </w:rPr>
              <w:t xml:space="preserve">SDLSTRTDT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sz w:val="24"/>
                <w:szCs w:val="24"/>
              </w:rPr>
            </w:pPr>
            <w:r w:rsidDel="00000000" w:rsidR="00000000" w:rsidRPr="00000000">
              <w:rPr>
                <w:sz w:val="24"/>
                <w:szCs w:val="24"/>
                <w:rtl w:val="0"/>
              </w:rPr>
              <w:t xml:space="preserve">START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sz w:val="24"/>
                <w:szCs w:val="24"/>
              </w:rPr>
            </w:pPr>
            <w:r w:rsidDel="00000000" w:rsidR="00000000" w:rsidRPr="00000000">
              <w:rPr>
                <w:sz w:val="24"/>
                <w:szCs w:val="24"/>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sz w:val="24"/>
                <w:szCs w:val="24"/>
              </w:rPr>
            </w:pPr>
            <w:r w:rsidDel="00000000" w:rsidR="00000000" w:rsidRPr="00000000">
              <w:rPr>
                <w:sz w:val="24"/>
                <w:szCs w:val="24"/>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sz w:val="24"/>
                <w:szCs w:val="24"/>
              </w:rPr>
            </w:pPr>
            <w:r w:rsidDel="00000000" w:rsidR="00000000" w:rsidRPr="00000000">
              <w:rPr>
                <w:sz w:val="24"/>
                <w:szCs w:val="24"/>
                <w:rtl w:val="0"/>
              </w:rPr>
              <w:t xml:space="preserve">SDLSTRTTM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sz w:val="24"/>
                <w:szCs w:val="24"/>
              </w:rPr>
            </w:pPr>
            <w:r w:rsidDel="00000000" w:rsidR="00000000" w:rsidRPr="00000000">
              <w:rPr>
                <w:sz w:val="24"/>
                <w:szCs w:val="24"/>
                <w:rtl w:val="0"/>
              </w:rPr>
              <w:t xml:space="preserve">START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sz w:val="24"/>
                <w:szCs w:val="24"/>
              </w:rPr>
            </w:pPr>
            <w:r w:rsidDel="00000000" w:rsidR="00000000" w:rsidRPr="00000000">
              <w:rPr>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sz w:val="24"/>
                <w:szCs w:val="24"/>
              </w:rPr>
            </w:pPr>
            <w:r w:rsidDel="00000000" w:rsidR="00000000" w:rsidRPr="00000000">
              <w:rPr>
                <w:sz w:val="24"/>
                <w:szCs w:val="24"/>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sz w:val="24"/>
                <w:szCs w:val="24"/>
              </w:rPr>
            </w:pPr>
            <w:r w:rsidDel="00000000" w:rsidR="00000000" w:rsidRPr="00000000">
              <w:rPr>
                <w:sz w:val="24"/>
                <w:szCs w:val="24"/>
                <w:rtl w:val="0"/>
              </w:rPr>
              <w:t xml:space="preserve">SDLUNAME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sz w:val="24"/>
                <w:szCs w:val="24"/>
              </w:rPr>
            </w:pPr>
            <w:r w:rsidDel="00000000" w:rsidR="00000000" w:rsidRPr="00000000">
              <w:rPr>
                <w:sz w:val="24"/>
                <w:szCs w:val="24"/>
                <w:rtl w:val="0"/>
              </w:rPr>
              <w:t xml:space="preserve">JOB SCHEDULER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sz w:val="24"/>
                <w:szCs w:val="24"/>
              </w:rPr>
            </w:pPr>
            <w:r w:rsidDel="00000000" w:rsidR="00000000" w:rsidRPr="00000000">
              <w:rPr>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sz w:val="24"/>
                <w:szCs w:val="24"/>
              </w:rPr>
            </w:pPr>
            <w:r w:rsidDel="00000000" w:rsidR="00000000" w:rsidRPr="00000000">
              <w:rPr>
                <w:sz w:val="24"/>
                <w:szCs w:val="24"/>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sz w:val="24"/>
                <w:szCs w:val="24"/>
              </w:rPr>
            </w:pPr>
            <w:r w:rsidDel="00000000" w:rsidR="00000000" w:rsidRPr="00000000">
              <w:rPr>
                <w:sz w:val="24"/>
                <w:szCs w:val="24"/>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sz w:val="24"/>
                <w:szCs w:val="24"/>
              </w:rPr>
            </w:pPr>
            <w:r w:rsidDel="00000000" w:rsidR="00000000" w:rsidRPr="00000000">
              <w:rPr>
                <w:sz w:val="24"/>
                <w:szCs w:val="24"/>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sz w:val="24"/>
                <w:szCs w:val="24"/>
              </w:rPr>
            </w:pPr>
            <w:r w:rsidDel="00000000" w:rsidR="00000000" w:rsidRPr="00000000">
              <w:rPr>
                <w:sz w:val="24"/>
                <w:szCs w:val="24"/>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sz w:val="24"/>
                <w:szCs w:val="24"/>
              </w:rPr>
            </w:pPr>
            <w:r w:rsidDel="00000000" w:rsidR="00000000" w:rsidRPr="00000000">
              <w:rPr>
                <w:sz w:val="24"/>
                <w:szCs w:val="24"/>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sz w:val="24"/>
                <w:szCs w:val="24"/>
              </w:rPr>
            </w:pPr>
            <w:r w:rsidDel="00000000" w:rsidR="00000000" w:rsidRPr="00000000">
              <w:rPr>
                <w:sz w:val="24"/>
                <w:szCs w:val="24"/>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sz w:val="24"/>
                <w:szCs w:val="24"/>
              </w:rPr>
            </w:pPr>
            <w:r w:rsidDel="00000000" w:rsidR="00000000" w:rsidRPr="00000000">
              <w:rPr>
                <w:sz w:val="24"/>
                <w:szCs w:val="24"/>
                <w:rtl w:val="0"/>
              </w:rPr>
              <w:t xml:space="preserve">JOB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sz w:val="24"/>
                <w:szCs w:val="24"/>
              </w:rPr>
            </w:pPr>
            <w:r w:rsidDel="00000000" w:rsidR="00000000" w:rsidRPr="00000000">
              <w:rPr>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0C8">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9">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brtmfung50f"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CB">
      <w:pPr>
        <w:spacing w:after="240" w:before="240" w:lineRule="auto"/>
        <w:rPr>
          <w:sz w:val="24"/>
          <w:szCs w:val="24"/>
        </w:rPr>
      </w:pPr>
      <w:r w:rsidDel="00000000" w:rsidR="00000000" w:rsidRPr="00000000">
        <w:rPr>
          <w:sz w:val="24"/>
          <w:szCs w:val="24"/>
          <w:rtl w:val="0"/>
        </w:rPr>
        <w:t xml:space="preserve">IMPORTANT: Configure ALL 19 parameters listed in the Parameters Reference Table when tuning this EI; each influences how many background jobs match the delegated selection and whether the returned count falls inside the </w:t>
      </w:r>
      <w:r w:rsidDel="00000000" w:rsidR="00000000" w:rsidRPr="00000000">
        <w:rPr>
          <w:b w:val="1"/>
          <w:bCs w:val="1"/>
          <w:sz w:val="24"/>
          <w:szCs w:val="24"/>
          <w:rtl w:val="0"/>
        </w:rPr>
        <w:t xml:space="preserve">JOBS_CNT</w:t>
      </w:r>
      <w:r w:rsidDel="00000000" w:rsidR="00000000" w:rsidRPr="00000000">
        <w:rPr>
          <w:sz w:val="24"/>
          <w:szCs w:val="24"/>
          <w:rtl w:val="0"/>
        </w:rPr>
        <w:t xml:space="preserve"> interval.</w:t>
      </w:r>
    </w:p>
    <w:p w:rsidR="00000000" w:rsidDel="00000000" w:rsidP="00000000" w:rsidRDefault="00000000" w:rsidRPr="00000000" w14:paraId="000000CC">
      <w:pPr>
        <w:spacing w:after="240" w:before="240" w:lineRule="auto"/>
        <w:rPr>
          <w:sz w:val="24"/>
          <w:szCs w:val="24"/>
        </w:rPr>
      </w:pPr>
      <w:r w:rsidDel="00000000" w:rsidR="00000000" w:rsidRPr="00000000">
        <w:rPr>
          <w:b w:val="1"/>
          <w:bCs w:val="1"/>
          <w:sz w:val="24"/>
          <w:szCs w:val="24"/>
          <w:rtl w:val="0"/>
        </w:rPr>
        <w:t xml:space="preserve">BACKDAYS</w:t>
      </w:r>
      <w:r w:rsidDel="00000000" w:rsidR="00000000" w:rsidRPr="00000000">
        <w:rPr>
          <w:sz w:val="24"/>
          <w:szCs w:val="24"/>
          <w:rtl w:val="0"/>
        </w:rPr>
        <w:t xml:space="preserve"> (Back days)</w:t>
      </w:r>
    </w:p>
    <w:p w:rsidR="00000000" w:rsidDel="00000000" w:rsidP="00000000" w:rsidRDefault="00000000" w:rsidRPr="00000000" w14:paraId="000000CD">
      <w:pPr>
        <w:spacing w:after="240" w:before="240" w:lineRule="auto"/>
        <w:rPr>
          <w:sz w:val="24"/>
          <w:szCs w:val="24"/>
        </w:rPr>
      </w:pPr>
      <w:r w:rsidDel="00000000" w:rsidR="00000000" w:rsidRPr="00000000">
        <w:rPr>
          <w:sz w:val="24"/>
          <w:szCs w:val="24"/>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0CE">
      <w:pPr>
        <w:spacing w:after="240" w:before="240" w:lineRule="auto"/>
        <w:rPr>
          <w:sz w:val="24"/>
          <w:szCs w:val="24"/>
        </w:rPr>
      </w:pPr>
      <w:r w:rsidDel="00000000" w:rsidR="00000000" w:rsidRPr="00000000">
        <w:rPr>
          <w:sz w:val="24"/>
          <w:szCs w:val="24"/>
          <w:rtl w:val="0"/>
        </w:rPr>
        <w:t xml:space="preserve">Backdays is based on the DATE_REF_FLD field.</w:t>
      </w:r>
    </w:p>
    <w:p w:rsidR="00000000" w:rsidDel="00000000" w:rsidP="00000000" w:rsidRDefault="00000000" w:rsidRPr="00000000" w14:paraId="000000CF">
      <w:pPr>
        <w:spacing w:after="240" w:before="240" w:lineRule="auto"/>
        <w:rPr>
          <w:sz w:val="24"/>
          <w:szCs w:val="24"/>
        </w:rPr>
      </w:pPr>
      <w:r w:rsidDel="00000000" w:rsidR="00000000" w:rsidRPr="00000000">
        <w:rPr>
          <w:b w:val="1"/>
          <w:bCs w:val="1"/>
          <w:sz w:val="24"/>
          <w:szCs w:val="24"/>
          <w:rtl w:val="0"/>
        </w:rPr>
        <w:t xml:space="preserve">DATE_REF_FLD</w:t>
      </w:r>
      <w:r w:rsidDel="00000000" w:rsidR="00000000" w:rsidRPr="00000000">
        <w:rPr>
          <w:sz w:val="24"/>
          <w:szCs w:val="24"/>
          <w:rtl w:val="0"/>
        </w:rPr>
        <w:t xml:space="preserve"> (Date Ref. Field)</w:t>
      </w:r>
    </w:p>
    <w:p w:rsidR="00000000" w:rsidDel="00000000" w:rsidP="00000000" w:rsidRDefault="00000000" w:rsidRPr="00000000" w14:paraId="000000D0">
      <w:pPr>
        <w:spacing w:after="240" w:before="240" w:lineRule="auto"/>
        <w:rPr>
          <w:sz w:val="24"/>
          <w:szCs w:val="24"/>
        </w:rPr>
      </w:pPr>
      <w:r w:rsidDel="00000000" w:rsidR="00000000" w:rsidRPr="00000000">
        <w:rPr>
          <w:sz w:val="24"/>
          <w:szCs w:val="24"/>
          <w:rtl w:val="0"/>
        </w:rPr>
        <w:t xml:space="preserve">Selects which job timestamp column receives the default lookback window from BACKDAYS inside the delegated background-job monitor.</w:t>
      </w:r>
    </w:p>
    <w:p w:rsidR="00000000" w:rsidDel="00000000" w:rsidP="00000000" w:rsidRDefault="00000000" w:rsidRPr="00000000" w14:paraId="000000D1">
      <w:pPr>
        <w:spacing w:after="240" w:before="240" w:lineRule="auto"/>
        <w:rPr>
          <w:sz w:val="24"/>
          <w:szCs w:val="24"/>
        </w:rPr>
      </w:pPr>
      <w:r w:rsidDel="00000000" w:rsidR="00000000" w:rsidRPr="00000000">
        <w:rPr>
          <w:sz w:val="24"/>
          <w:szCs w:val="24"/>
          <w:rtl w:val="0"/>
        </w:rPr>
        <w:t xml:space="preserve">DATE_REF_FLD Options:</w:t>
      </w:r>
    </w:p>
    <w:p w:rsidR="00000000" w:rsidDel="00000000" w:rsidP="00000000" w:rsidRDefault="00000000" w:rsidRPr="00000000" w14:paraId="000000D2">
      <w:pPr>
        <w:spacing w:after="240" w:before="240" w:lineRule="auto"/>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STRTDATE — Actual job start date (default when the parameter is left initial in the delegated logic).</w:t>
      </w:r>
    </w:p>
    <w:p w:rsidR="00000000" w:rsidDel="00000000" w:rsidP="00000000" w:rsidRDefault="00000000" w:rsidRPr="00000000" w14:paraId="000000D3">
      <w:pPr>
        <w:spacing w:after="240" w:before="240" w:lineRule="auto"/>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ENDDATE — Job end date.</w:t>
      </w:r>
    </w:p>
    <w:p w:rsidR="00000000" w:rsidDel="00000000" w:rsidP="00000000" w:rsidRDefault="00000000" w:rsidRPr="00000000" w14:paraId="000000D4">
      <w:pPr>
        <w:spacing w:after="240" w:before="240" w:lineRule="auto"/>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SDLDATE — Schedule date for the job or step.</w:t>
      </w:r>
    </w:p>
    <w:p w:rsidR="00000000" w:rsidDel="00000000" w:rsidP="00000000" w:rsidRDefault="00000000" w:rsidRPr="00000000" w14:paraId="000000D5">
      <w:pPr>
        <w:spacing w:after="240" w:before="240" w:lineRule="auto"/>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SDLSTRTDT — Planned start date for the background job.</w:t>
      </w:r>
    </w:p>
    <w:p w:rsidR="00000000" w:rsidDel="00000000" w:rsidP="00000000" w:rsidRDefault="00000000" w:rsidRPr="00000000" w14:paraId="000000D6">
      <w:pPr>
        <w:spacing w:after="240" w:before="240" w:lineRule="auto"/>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LASTCHDATE — Date of the last job change.</w:t>
      </w:r>
    </w:p>
    <w:p w:rsidR="00000000" w:rsidDel="00000000" w:rsidP="00000000" w:rsidRDefault="00000000" w:rsidRPr="00000000" w14:paraId="000000D7">
      <w:pPr>
        <w:spacing w:after="240" w:before="240" w:lineRule="auto"/>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RELDATE — Scheduled release date.</w:t>
      </w:r>
    </w:p>
    <w:p w:rsidR="00000000" w:rsidDel="00000000" w:rsidP="00000000" w:rsidRDefault="00000000" w:rsidRPr="00000000" w14:paraId="000000D8">
      <w:pPr>
        <w:spacing w:after="240" w:before="240" w:lineRule="auto"/>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OTHERS — Treated like STRTDATE in the selection branch when an unexpected value is supplied.</w:t>
      </w:r>
    </w:p>
    <w:p w:rsidR="00000000" w:rsidDel="00000000" w:rsidP="00000000" w:rsidRDefault="00000000" w:rsidRPr="00000000" w14:paraId="000000D9">
      <w:pPr>
        <w:spacing w:after="240" w:before="240" w:lineRule="auto"/>
        <w:rPr>
          <w:sz w:val="24"/>
          <w:szCs w:val="24"/>
        </w:rPr>
      </w:pPr>
      <w:r w:rsidDel="00000000" w:rsidR="00000000" w:rsidRPr="00000000">
        <w:rPr>
          <w:b w:val="1"/>
          <w:bCs w:val="1"/>
          <w:sz w:val="24"/>
          <w:szCs w:val="24"/>
          <w:rtl w:val="0"/>
        </w:rPr>
        <w:t xml:space="preserve">DURATION</w:t>
      </w:r>
      <w:r w:rsidDel="00000000" w:rsidR="00000000" w:rsidRPr="00000000">
        <w:rPr>
          <w:sz w:val="24"/>
          <w:szCs w:val="24"/>
          <w:rtl w:val="0"/>
        </w:rPr>
        <w:t xml:space="preserve"> (Duration in time units)</w:t>
      </w:r>
    </w:p>
    <w:p w:rsidR="00000000" w:rsidDel="00000000" w:rsidP="00000000" w:rsidRDefault="00000000" w:rsidRPr="00000000" w14:paraId="000000DA">
      <w:pPr>
        <w:spacing w:after="240" w:before="240" w:lineRule="auto"/>
        <w:rPr>
          <w:sz w:val="24"/>
          <w:szCs w:val="24"/>
        </w:rPr>
      </w:pPr>
      <w:r w:rsidDel="00000000" w:rsidR="00000000" w:rsidRPr="00000000">
        <w:rPr>
          <w:sz w:val="24"/>
          <w:szCs w:val="24"/>
          <w:rtl w:val="0"/>
        </w:rPr>
        <w:t xml:space="preserve">Valuable when comparing volume before and after a release—hold duration in time units on DURATION constant while varying </w:t>
      </w:r>
      <w:r w:rsidDel="00000000" w:rsidR="00000000" w:rsidRPr="00000000">
        <w:rPr>
          <w:b w:val="1"/>
          <w:bCs w:val="1"/>
          <w:sz w:val="24"/>
          <w:szCs w:val="24"/>
          <w:rtl w:val="0"/>
        </w:rPr>
        <w:t xml:space="preserve">JOBS_CNT</w:t>
      </w:r>
      <w:r w:rsidDel="00000000" w:rsidR="00000000" w:rsidRPr="00000000">
        <w:rPr>
          <w:sz w:val="24"/>
          <w:szCs w:val="24"/>
          <w:rtl w:val="0"/>
        </w:rPr>
        <w:t xml:space="preserve">.</w:t>
      </w:r>
    </w:p>
    <w:p w:rsidR="00000000" w:rsidDel="00000000" w:rsidP="00000000" w:rsidRDefault="00000000" w:rsidRPr="00000000" w14:paraId="000000DB">
      <w:pPr>
        <w:spacing w:after="240" w:before="240" w:lineRule="auto"/>
        <w:rPr>
          <w:sz w:val="24"/>
          <w:szCs w:val="24"/>
        </w:rPr>
      </w:pPr>
      <w:r w:rsidDel="00000000" w:rsidR="00000000" w:rsidRPr="00000000">
        <w:rPr>
          <w:b w:val="1"/>
          <w:bCs w:val="1"/>
          <w:sz w:val="24"/>
          <w:szCs w:val="24"/>
          <w:rtl w:val="0"/>
        </w:rPr>
        <w:t xml:space="preserve">DURATION_H</w:t>
      </w:r>
      <w:r w:rsidDel="00000000" w:rsidR="00000000" w:rsidRPr="00000000">
        <w:rPr>
          <w:sz w:val="24"/>
          <w:szCs w:val="24"/>
          <w:rtl w:val="0"/>
        </w:rPr>
        <w:t xml:space="preserve"> (Execution Time(Hours))</w:t>
      </w:r>
    </w:p>
    <w:p w:rsidR="00000000" w:rsidDel="00000000" w:rsidP="00000000" w:rsidRDefault="00000000" w:rsidRPr="00000000" w14:paraId="000000DC">
      <w:pPr>
        <w:spacing w:after="240" w:before="240" w:lineRule="auto"/>
        <w:rPr>
          <w:sz w:val="24"/>
          <w:szCs w:val="24"/>
        </w:rPr>
      </w:pPr>
      <w:r w:rsidDel="00000000" w:rsidR="00000000" w:rsidRPr="00000000">
        <w:rPr>
          <w:sz w:val="24"/>
          <w:szCs w:val="24"/>
          <w:rtl w:val="0"/>
        </w:rPr>
        <w:t xml:space="preserve">Captures edge cases where execution time(hours) (DURATION_H) must be non-default to reproduce a customer-specific counting scenario.</w:t>
      </w:r>
    </w:p>
    <w:p w:rsidR="00000000" w:rsidDel="00000000" w:rsidP="00000000" w:rsidRDefault="00000000" w:rsidRPr="00000000" w14:paraId="000000DD">
      <w:pPr>
        <w:spacing w:after="240" w:before="240" w:lineRule="auto"/>
        <w:rPr>
          <w:sz w:val="24"/>
          <w:szCs w:val="24"/>
        </w:rPr>
      </w:pPr>
      <w:r w:rsidDel="00000000" w:rsidR="00000000" w:rsidRPr="00000000">
        <w:rPr>
          <w:b w:val="1"/>
          <w:bCs w:val="1"/>
          <w:sz w:val="24"/>
          <w:szCs w:val="24"/>
          <w:rtl w:val="0"/>
        </w:rPr>
        <w:t xml:space="preserve">DURATION_M</w:t>
      </w:r>
      <w:r w:rsidDel="00000000" w:rsidR="00000000" w:rsidRPr="00000000">
        <w:rPr>
          <w:sz w:val="24"/>
          <w:szCs w:val="24"/>
          <w:rtl w:val="0"/>
        </w:rPr>
        <w:t xml:space="preserve"> (Execution Time(Minutes))</w:t>
      </w:r>
    </w:p>
    <w:p w:rsidR="00000000" w:rsidDel="00000000" w:rsidP="00000000" w:rsidRDefault="00000000" w:rsidRPr="00000000" w14:paraId="000000DE">
      <w:pPr>
        <w:spacing w:after="240" w:before="240" w:lineRule="auto"/>
        <w:rPr>
          <w:sz w:val="24"/>
          <w:szCs w:val="24"/>
        </w:rPr>
      </w:pPr>
      <w:r w:rsidDel="00000000" w:rsidR="00000000" w:rsidRPr="00000000">
        <w:rPr>
          <w:sz w:val="24"/>
          <w:szCs w:val="24"/>
          <w:rtl w:val="0"/>
        </w:rPr>
        <w:t xml:space="preserve">Interprets execution time(minutes) as part of the selection contract passed through to the job monitor: open ranges follow its defaults; restricted ranges apply strict matching on DURATION_M.</w:t>
      </w:r>
    </w:p>
    <w:p w:rsidR="00000000" w:rsidDel="00000000" w:rsidP="00000000" w:rsidRDefault="00000000" w:rsidRPr="00000000" w14:paraId="000000DF">
      <w:pPr>
        <w:spacing w:after="240" w:before="240" w:lineRule="auto"/>
        <w:rPr>
          <w:sz w:val="24"/>
          <w:szCs w:val="24"/>
        </w:rPr>
      </w:pPr>
      <w:r w:rsidDel="00000000" w:rsidR="00000000" w:rsidRPr="00000000">
        <w:rPr>
          <w:b w:val="1"/>
          <w:bCs w:val="1"/>
          <w:sz w:val="24"/>
          <w:szCs w:val="24"/>
          <w:rtl w:val="0"/>
        </w:rPr>
        <w:t xml:space="preserve">DURATION_UNIT</w:t>
      </w:r>
      <w:r w:rsidDel="00000000" w:rsidR="00000000" w:rsidRPr="00000000">
        <w:rPr>
          <w:sz w:val="24"/>
          <w:szCs w:val="24"/>
          <w:rtl w:val="0"/>
        </w:rPr>
        <w:t xml:space="preserve"> (Duration Unit(D/H/M))</w:t>
      </w:r>
    </w:p>
    <w:p w:rsidR="00000000" w:rsidDel="00000000" w:rsidP="00000000" w:rsidRDefault="00000000" w:rsidRPr="00000000" w14:paraId="000000E0">
      <w:pPr>
        <w:spacing w:after="240" w:before="240" w:lineRule="auto"/>
        <w:rPr>
          <w:sz w:val="24"/>
          <w:szCs w:val="24"/>
        </w:rPr>
      </w:pPr>
      <w:r w:rsidDel="00000000" w:rsidR="00000000" w:rsidRPr="00000000">
        <w:rPr>
          <w:sz w:val="24"/>
          <w:szCs w:val="24"/>
          <w:rtl w:val="0"/>
        </w:rPr>
        <w:t xml:space="preserve">Unit for the relative-age measure computed inside the delegated job monitor from the reference timestamp to the evaluation moment.</w:t>
      </w:r>
    </w:p>
    <w:p w:rsidR="00000000" w:rsidDel="00000000" w:rsidP="00000000" w:rsidRDefault="00000000" w:rsidRPr="00000000" w14:paraId="000000E1">
      <w:pPr>
        <w:spacing w:after="240" w:before="240" w:lineRule="auto"/>
        <w:rPr>
          <w:sz w:val="24"/>
          <w:szCs w:val="24"/>
        </w:rPr>
      </w:pPr>
      <w:r w:rsidDel="00000000" w:rsidR="00000000" w:rsidRPr="00000000">
        <w:rPr>
          <w:sz w:val="24"/>
          <w:szCs w:val="24"/>
          <w:rtl w:val="0"/>
        </w:rPr>
        <w:t xml:space="preserve">DURATION_UNIT Options:</w:t>
      </w:r>
    </w:p>
    <w:p w:rsidR="00000000" w:rsidDel="00000000" w:rsidP="00000000" w:rsidRDefault="00000000" w:rsidRPr="00000000" w14:paraId="000000E2">
      <w:pPr>
        <w:spacing w:after="240" w:before="240" w:lineRule="auto"/>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H — Hours.</w:t>
      </w:r>
    </w:p>
    <w:p w:rsidR="00000000" w:rsidDel="00000000" w:rsidP="00000000" w:rsidRDefault="00000000" w:rsidRPr="00000000" w14:paraId="000000E3">
      <w:pPr>
        <w:spacing w:after="240" w:before="240" w:lineRule="auto"/>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M — Minutes (preset in the delegated routine when not overridden).</w:t>
      </w:r>
    </w:p>
    <w:p w:rsidR="00000000" w:rsidDel="00000000" w:rsidP="00000000" w:rsidRDefault="00000000" w:rsidRPr="00000000" w14:paraId="000000E4">
      <w:pPr>
        <w:spacing w:after="240" w:before="240" w:lineRule="auto"/>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D — Days.</w:t>
      </w:r>
    </w:p>
    <w:p w:rsidR="00000000" w:rsidDel="00000000" w:rsidP="00000000" w:rsidRDefault="00000000" w:rsidRPr="00000000" w14:paraId="000000E5">
      <w:pPr>
        <w:spacing w:after="240" w:before="240" w:lineRule="auto"/>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F — Full-day style counting where applicable to the duration helper.</w:t>
      </w:r>
    </w:p>
    <w:p w:rsidR="00000000" w:rsidDel="00000000" w:rsidP="00000000" w:rsidRDefault="00000000" w:rsidRPr="00000000" w14:paraId="000000E6">
      <w:pPr>
        <w:spacing w:after="240" w:before="240" w:lineRule="auto"/>
        <w:rPr>
          <w:sz w:val="24"/>
          <w:szCs w:val="24"/>
        </w:rPr>
      </w:pPr>
      <w:r w:rsidDel="00000000" w:rsidR="00000000" w:rsidRPr="00000000">
        <w:rPr>
          <w:b w:val="1"/>
          <w:bCs w:val="1"/>
          <w:sz w:val="24"/>
          <w:szCs w:val="24"/>
          <w:rtl w:val="0"/>
        </w:rPr>
        <w:t xml:space="preserve">ENDDATE</w:t>
      </w:r>
      <w:r w:rsidDel="00000000" w:rsidR="00000000" w:rsidRPr="00000000">
        <w:rPr>
          <w:sz w:val="24"/>
          <w:szCs w:val="24"/>
          <w:rtl w:val="0"/>
        </w:rPr>
        <w:t xml:space="preserve"> (Job end date)</w:t>
      </w:r>
    </w:p>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 xml:space="preserve">Reflects real batch-monitoring usage where job end date on ENDDATE is routinely restricted to a single productive window.</w:t>
      </w:r>
    </w:p>
    <w:p w:rsidR="00000000" w:rsidDel="00000000" w:rsidP="00000000" w:rsidRDefault="00000000" w:rsidRPr="00000000" w14:paraId="000000E8">
      <w:pPr>
        <w:spacing w:after="240" w:before="240" w:lineRule="auto"/>
        <w:rPr>
          <w:sz w:val="24"/>
          <w:szCs w:val="24"/>
        </w:rPr>
      </w:pPr>
      <w:r w:rsidDel="00000000" w:rsidR="00000000" w:rsidRPr="00000000">
        <w:rPr>
          <w:b w:val="1"/>
          <w:bCs w:val="1"/>
          <w:sz w:val="24"/>
          <w:szCs w:val="24"/>
          <w:rtl w:val="0"/>
        </w:rPr>
        <w:t xml:space="preserve">ENDTIME</w:t>
      </w:r>
      <w:r w:rsidDel="00000000" w:rsidR="00000000" w:rsidRPr="00000000">
        <w:rPr>
          <w:sz w:val="24"/>
          <w:szCs w:val="24"/>
          <w:rtl w:val="0"/>
        </w:rPr>
        <w:t xml:space="preserve"> (Batch job end time)</w:t>
      </w:r>
    </w:p>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Interprets batch job end time as part of the selection contract passed through to the job monitor: open ranges follow its defaults; restricted ranges apply strict matching on ENDTIME.</w:t>
      </w:r>
    </w:p>
    <w:p w:rsidR="00000000" w:rsidDel="00000000" w:rsidP="00000000" w:rsidRDefault="00000000" w:rsidRPr="00000000" w14:paraId="000000EA">
      <w:pPr>
        <w:spacing w:after="240" w:before="240" w:lineRule="auto"/>
        <w:rPr>
          <w:sz w:val="24"/>
          <w:szCs w:val="24"/>
        </w:rPr>
      </w:pPr>
      <w:r w:rsidDel="00000000" w:rsidR="00000000" w:rsidRPr="00000000">
        <w:rPr>
          <w:b w:val="1"/>
          <w:bCs w:val="1"/>
          <w:sz w:val="24"/>
          <w:szCs w:val="24"/>
          <w:rtl w:val="0"/>
        </w:rPr>
        <w:t xml:space="preserve">JOBNAME</w:t>
      </w:r>
      <w:r w:rsidDel="00000000" w:rsidR="00000000" w:rsidRPr="00000000">
        <w:rPr>
          <w:sz w:val="24"/>
          <w:szCs w:val="24"/>
          <w:rtl w:val="0"/>
        </w:rPr>
        <w:t xml:space="preserve"> (JOB NAME)</w:t>
      </w:r>
    </w:p>
    <w:p w:rsidR="00000000" w:rsidDel="00000000" w:rsidP="00000000" w:rsidRDefault="00000000" w:rsidRPr="00000000" w14:paraId="000000EB">
      <w:pPr>
        <w:spacing w:after="240" w:before="240" w:lineRule="auto"/>
        <w:rPr>
          <w:sz w:val="24"/>
          <w:szCs w:val="24"/>
        </w:rPr>
      </w:pPr>
      <w:r w:rsidDel="00000000" w:rsidR="00000000" w:rsidRPr="00000000">
        <w:rPr>
          <w:sz w:val="24"/>
          <w:szCs w:val="24"/>
          <w:rtl w:val="0"/>
        </w:rPr>
        <w:t xml:space="preserve">Treats job name as a discriminator between similar jobs that would otherwise change the counted volume in unexpected ways.</w:t>
      </w:r>
    </w:p>
    <w:p w:rsidR="00000000" w:rsidDel="00000000" w:rsidP="00000000" w:rsidRDefault="00000000" w:rsidRPr="00000000" w14:paraId="000000EC">
      <w:pPr>
        <w:spacing w:after="240" w:before="240" w:lineRule="auto"/>
        <w:rPr>
          <w:sz w:val="24"/>
          <w:szCs w:val="24"/>
        </w:rPr>
      </w:pPr>
      <w:r w:rsidDel="00000000" w:rsidR="00000000" w:rsidRPr="00000000">
        <w:rPr>
          <w:b w:val="1"/>
          <w:bCs w:val="1"/>
          <w:sz w:val="24"/>
          <w:szCs w:val="24"/>
          <w:rtl w:val="0"/>
        </w:rPr>
        <w:t xml:space="preserve">JOBS_CNT</w:t>
      </w:r>
      <w:r w:rsidDel="00000000" w:rsidR="00000000" w:rsidRPr="00000000">
        <w:rPr>
          <w:sz w:val="24"/>
          <w:szCs w:val="24"/>
          <w:rtl w:val="0"/>
        </w:rPr>
        <w:t xml:space="preserve"> (Count)</w:t>
      </w:r>
    </w:p>
    <w:p w:rsidR="00000000" w:rsidDel="00000000" w:rsidP="00000000" w:rsidRDefault="00000000" w:rsidRPr="00000000" w14:paraId="000000ED">
      <w:pPr>
        <w:spacing w:after="240" w:before="240" w:lineRule="auto"/>
        <w:rPr>
          <w:sz w:val="24"/>
          <w:szCs w:val="24"/>
        </w:rPr>
      </w:pPr>
      <w:r w:rsidDel="00000000" w:rsidR="00000000" w:rsidRPr="00000000">
        <w:rPr>
          <w:sz w:val="24"/>
          <w:szCs w:val="24"/>
          <w:rtl w:val="0"/>
        </w:rPr>
        <w:t xml:space="preserve">Defines the inclusive numeric interval for acceptable job counts: the EI raises an alert only when the delegated monitor returns a line count that falls inside this range and the delegated alert flag is set.</w:t>
      </w:r>
    </w:p>
    <w:p w:rsidR="00000000" w:rsidDel="00000000" w:rsidP="00000000" w:rsidRDefault="00000000" w:rsidRPr="00000000" w14:paraId="000000EE">
      <w:pPr>
        <w:spacing w:after="240" w:before="240" w:lineRule="auto"/>
        <w:rPr>
          <w:sz w:val="24"/>
          <w:szCs w:val="24"/>
        </w:rPr>
      </w:pPr>
      <w:r w:rsidDel="00000000" w:rsidR="00000000" w:rsidRPr="00000000">
        <w:rPr>
          <w:b w:val="1"/>
          <w:bCs w:val="1"/>
          <w:sz w:val="24"/>
          <w:szCs w:val="24"/>
          <w:rtl w:val="0"/>
        </w:rPr>
        <w:t xml:space="preserve">LASTCHNAME</w:t>
      </w:r>
      <w:r w:rsidDel="00000000" w:rsidR="00000000" w:rsidRPr="00000000">
        <w:rPr>
          <w:sz w:val="24"/>
          <w:szCs w:val="24"/>
          <w:rtl w:val="0"/>
        </w:rPr>
        <w:t xml:space="preserve"> (Last job change/made by)</w:t>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Allows phased rollout: first widen LASTCHNAME for last job change/made by, then tighten </w:t>
      </w:r>
      <w:r w:rsidDel="00000000" w:rsidR="00000000" w:rsidRPr="00000000">
        <w:rPr>
          <w:b w:val="1"/>
          <w:bCs w:val="1"/>
          <w:sz w:val="24"/>
          <w:szCs w:val="24"/>
          <w:rtl w:val="0"/>
        </w:rPr>
        <w:t xml:space="preserve">JOBS_CNT</w:t>
      </w:r>
      <w:r w:rsidDel="00000000" w:rsidR="00000000" w:rsidRPr="00000000">
        <w:rPr>
          <w:sz w:val="24"/>
          <w:szCs w:val="24"/>
          <w:rtl w:val="0"/>
        </w:rPr>
        <w:t xml:space="preserve"> once baseline volumes are understood.</w:t>
      </w:r>
    </w:p>
    <w:p w:rsidR="00000000" w:rsidDel="00000000" w:rsidP="00000000" w:rsidRDefault="00000000" w:rsidRPr="00000000" w14:paraId="000000F0">
      <w:pPr>
        <w:spacing w:after="240" w:before="240" w:lineRule="auto"/>
        <w:rPr>
          <w:sz w:val="24"/>
          <w:szCs w:val="24"/>
        </w:rPr>
      </w:pPr>
      <w:r w:rsidDel="00000000" w:rsidR="00000000" w:rsidRPr="00000000">
        <w:rPr>
          <w:b w:val="1"/>
          <w:bCs w:val="1"/>
          <w:sz w:val="24"/>
          <w:szCs w:val="24"/>
          <w:rtl w:val="0"/>
        </w:rPr>
        <w:t xml:space="preserve">NO_DATE_RESTRICTION</w:t>
      </w:r>
      <w:r w:rsidDel="00000000" w:rsidR="00000000" w:rsidRPr="00000000">
        <w:rPr>
          <w:sz w:val="24"/>
          <w:szCs w:val="24"/>
          <w:rtl w:val="0"/>
        </w:rPr>
        <w:t xml:space="preserve"> (No date restriction)</w:t>
      </w:r>
    </w:p>
    <w:p w:rsidR="00000000" w:rsidDel="00000000" w:rsidP="00000000" w:rsidRDefault="00000000" w:rsidRPr="00000000" w14:paraId="000000F1">
      <w:pPr>
        <w:spacing w:after="240" w:before="240" w:lineRule="auto"/>
        <w:rPr>
          <w:sz w:val="24"/>
          <w:szCs w:val="24"/>
        </w:rPr>
      </w:pPr>
      <w:r w:rsidDel="00000000" w:rsidR="00000000" w:rsidRPr="00000000">
        <w:rPr>
          <w:sz w:val="24"/>
          <w:szCs w:val="24"/>
          <w:rtl w:val="0"/>
        </w:rPr>
        <w:t xml:space="preserve">When set active, suppresses the default calendar window inside the delegated monitor so counting reflects only the remaining filters.</w:t>
      </w:r>
    </w:p>
    <w:p w:rsidR="00000000" w:rsidDel="00000000" w:rsidP="00000000" w:rsidRDefault="00000000" w:rsidRPr="00000000" w14:paraId="000000F2">
      <w:pPr>
        <w:spacing w:after="240" w:before="240" w:lineRule="auto"/>
        <w:rPr>
          <w:sz w:val="24"/>
          <w:szCs w:val="24"/>
        </w:rPr>
      </w:pPr>
      <w:r w:rsidDel="00000000" w:rsidR="00000000" w:rsidRPr="00000000">
        <w:rPr>
          <w:sz w:val="24"/>
          <w:szCs w:val="24"/>
          <w:rtl w:val="0"/>
        </w:rPr>
        <w:t xml:space="preserve">NO_DATE_RESTRICTION Options:</w:t>
      </w:r>
    </w:p>
    <w:p w:rsidR="00000000" w:rsidDel="00000000" w:rsidP="00000000" w:rsidRDefault="00000000" w:rsidRPr="00000000" w14:paraId="000000F3">
      <w:pPr>
        <w:spacing w:after="240" w:before="240" w:lineRule="auto"/>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X — Suppress default lookback application for the date-driven portion of the delegated selection.</w:t>
      </w:r>
    </w:p>
    <w:p w:rsidR="00000000" w:rsidDel="00000000" w:rsidP="00000000" w:rsidRDefault="00000000" w:rsidRPr="00000000" w14:paraId="000000F4">
      <w:pPr>
        <w:spacing w:after="240" w:before="240" w:lineRule="auto"/>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Empty or blank — Apply the standard lookback and date-reference mapping from BACKDAYS and DATE_REF_FLD.</w:t>
      </w:r>
    </w:p>
    <w:p w:rsidR="00000000" w:rsidDel="00000000" w:rsidP="00000000" w:rsidRDefault="00000000" w:rsidRPr="00000000" w14:paraId="000000F5">
      <w:pPr>
        <w:spacing w:after="240" w:before="240" w:lineRule="auto"/>
        <w:rPr>
          <w:sz w:val="24"/>
          <w:szCs w:val="24"/>
        </w:rPr>
      </w:pPr>
      <w:r w:rsidDel="00000000" w:rsidR="00000000" w:rsidRPr="00000000">
        <w:rPr>
          <w:b w:val="1"/>
          <w:bCs w:val="1"/>
          <w:sz w:val="24"/>
          <w:szCs w:val="24"/>
          <w:rtl w:val="0"/>
        </w:rPr>
        <w:t xml:space="preserve">PERIODIC</w:t>
      </w:r>
      <w:r w:rsidDel="00000000" w:rsidR="00000000" w:rsidRPr="00000000">
        <w:rPr>
          <w:sz w:val="24"/>
          <w:szCs w:val="24"/>
          <w:rtl w:val="0"/>
        </w:rPr>
        <w:t xml:space="preserve"> (Periodic job)</w:t>
      </w:r>
    </w:p>
    <w:p w:rsidR="00000000" w:rsidDel="00000000" w:rsidP="00000000" w:rsidRDefault="00000000" w:rsidRPr="00000000" w14:paraId="000000F6">
      <w:pPr>
        <w:spacing w:after="240" w:before="240" w:lineRule="auto"/>
        <w:rPr>
          <w:sz w:val="24"/>
          <w:szCs w:val="24"/>
        </w:rPr>
      </w:pPr>
      <w:r w:rsidDel="00000000" w:rsidR="00000000" w:rsidRPr="00000000">
        <w:rPr>
          <w:sz w:val="24"/>
          <w:szCs w:val="24"/>
          <w:rtl w:val="0"/>
        </w:rPr>
        <w:t xml:space="preserve">Allows phased rollout: first widen PERIODIC for periodic job, then tighten </w:t>
      </w:r>
      <w:r w:rsidDel="00000000" w:rsidR="00000000" w:rsidRPr="00000000">
        <w:rPr>
          <w:b w:val="1"/>
          <w:bCs w:val="1"/>
          <w:sz w:val="24"/>
          <w:szCs w:val="24"/>
          <w:rtl w:val="0"/>
        </w:rPr>
        <w:t xml:space="preserve">JOBS_CNT</w:t>
      </w:r>
      <w:r w:rsidDel="00000000" w:rsidR="00000000" w:rsidRPr="00000000">
        <w:rPr>
          <w:sz w:val="24"/>
          <w:szCs w:val="24"/>
          <w:rtl w:val="0"/>
        </w:rPr>
        <w:t xml:space="preserve"> once baseline volumes are understood.</w:t>
      </w:r>
    </w:p>
    <w:p w:rsidR="00000000" w:rsidDel="00000000" w:rsidP="00000000" w:rsidRDefault="00000000" w:rsidRPr="00000000" w14:paraId="000000F7">
      <w:pPr>
        <w:spacing w:after="240" w:before="240" w:lineRule="auto"/>
        <w:rPr>
          <w:sz w:val="24"/>
          <w:szCs w:val="24"/>
        </w:rPr>
      </w:pPr>
      <w:r w:rsidDel="00000000" w:rsidR="00000000" w:rsidRPr="00000000">
        <w:rPr>
          <w:b w:val="1"/>
          <w:bCs w:val="1"/>
          <w:sz w:val="24"/>
          <w:szCs w:val="24"/>
          <w:rtl w:val="0"/>
        </w:rPr>
        <w:t xml:space="preserve">PROGNAME</w:t>
      </w:r>
      <w:r w:rsidDel="00000000" w:rsidR="00000000" w:rsidRPr="00000000">
        <w:rPr>
          <w:sz w:val="24"/>
          <w:szCs w:val="24"/>
          <w:rtl w:val="0"/>
        </w:rPr>
        <w:t xml:space="preserve"> (Rept Name)</w:t>
      </w:r>
    </w:p>
    <w:p w:rsidR="00000000" w:rsidDel="00000000" w:rsidP="00000000" w:rsidRDefault="00000000" w:rsidRPr="00000000" w14:paraId="000000F8">
      <w:pPr>
        <w:spacing w:after="240" w:before="240" w:lineRule="auto"/>
        <w:rPr>
          <w:sz w:val="24"/>
          <w:szCs w:val="24"/>
        </w:rPr>
      </w:pPr>
      <w:r w:rsidDel="00000000" w:rsidR="00000000" w:rsidRPr="00000000">
        <w:rPr>
          <w:sz w:val="24"/>
          <w:szCs w:val="24"/>
          <w:rtl w:val="0"/>
        </w:rPr>
        <w:t xml:space="preserve">For operations, rept name on PROGNAME indicates whether a job line belongs in the population whose size is compared to </w:t>
      </w:r>
      <w:r w:rsidDel="00000000" w:rsidR="00000000" w:rsidRPr="00000000">
        <w:rPr>
          <w:b w:val="1"/>
          <w:bCs w:val="1"/>
          <w:sz w:val="24"/>
          <w:szCs w:val="24"/>
          <w:rtl w:val="0"/>
        </w:rPr>
        <w:t xml:space="preserve">JOBS_CNT</w:t>
      </w:r>
      <w:r w:rsidDel="00000000" w:rsidR="00000000" w:rsidRPr="00000000">
        <w:rPr>
          <w:sz w:val="24"/>
          <w:szCs w:val="24"/>
          <w:rtl w:val="0"/>
        </w:rPr>
        <w:t xml:space="preserve">.</w:t>
      </w:r>
    </w:p>
    <w:p w:rsidR="00000000" w:rsidDel="00000000" w:rsidP="00000000" w:rsidRDefault="00000000" w:rsidRPr="00000000" w14:paraId="000000F9">
      <w:pPr>
        <w:spacing w:after="240" w:before="240" w:lineRule="auto"/>
        <w:rPr>
          <w:sz w:val="24"/>
          <w:szCs w:val="24"/>
        </w:rPr>
      </w:pPr>
      <w:r w:rsidDel="00000000" w:rsidR="00000000" w:rsidRPr="00000000">
        <w:rPr>
          <w:b w:val="1"/>
          <w:bCs w:val="1"/>
          <w:sz w:val="24"/>
          <w:szCs w:val="24"/>
          <w:rtl w:val="0"/>
        </w:rPr>
        <w:t xml:space="preserve">SDLSTRTDT</w:t>
      </w:r>
      <w:r w:rsidDel="00000000" w:rsidR="00000000" w:rsidRPr="00000000">
        <w:rPr>
          <w:sz w:val="24"/>
          <w:szCs w:val="24"/>
          <w:rtl w:val="0"/>
        </w:rPr>
        <w:t xml:space="preserve"> (START DATE)</w:t>
      </w:r>
    </w:p>
    <w:p w:rsidR="00000000" w:rsidDel="00000000" w:rsidP="00000000" w:rsidRDefault="00000000" w:rsidRPr="00000000" w14:paraId="000000FA">
      <w:pPr>
        <w:spacing w:after="240" w:before="240" w:lineRule="auto"/>
        <w:rPr>
          <w:sz w:val="24"/>
          <w:szCs w:val="24"/>
        </w:rPr>
      </w:pPr>
      <w:r w:rsidDel="00000000" w:rsidR="00000000" w:rsidRPr="00000000">
        <w:rPr>
          <w:sz w:val="24"/>
          <w:szCs w:val="24"/>
          <w:rtl w:val="0"/>
        </w:rPr>
        <w:t xml:space="preserve">Connects to alert semantics: the alert flag from the delegated run is preserved only when the resulting population size lies inside </w:t>
      </w:r>
      <w:r w:rsidDel="00000000" w:rsidR="00000000" w:rsidRPr="00000000">
        <w:rPr>
          <w:b w:val="1"/>
          <w:bCs w:val="1"/>
          <w:sz w:val="24"/>
          <w:szCs w:val="24"/>
          <w:rtl w:val="0"/>
        </w:rPr>
        <w:t xml:space="preserve">JOBS_CNT</w:t>
      </w:r>
      <w:r w:rsidDel="00000000" w:rsidR="00000000" w:rsidRPr="00000000">
        <w:rPr>
          <w:sz w:val="24"/>
          <w:szCs w:val="24"/>
          <w:rtl w:val="0"/>
        </w:rPr>
        <w:t xml:space="preserve">.</w:t>
      </w:r>
    </w:p>
    <w:p w:rsidR="00000000" w:rsidDel="00000000" w:rsidP="00000000" w:rsidRDefault="00000000" w:rsidRPr="00000000" w14:paraId="000000FB">
      <w:pPr>
        <w:spacing w:after="240" w:before="240" w:lineRule="auto"/>
        <w:rPr>
          <w:sz w:val="24"/>
          <w:szCs w:val="24"/>
        </w:rPr>
      </w:pPr>
      <w:r w:rsidDel="00000000" w:rsidR="00000000" w:rsidRPr="00000000">
        <w:rPr>
          <w:b w:val="1"/>
          <w:bCs w:val="1"/>
          <w:sz w:val="24"/>
          <w:szCs w:val="24"/>
          <w:rtl w:val="0"/>
        </w:rPr>
        <w:t xml:space="preserve">SDLSTRTTM</w:t>
      </w:r>
      <w:r w:rsidDel="00000000" w:rsidR="00000000" w:rsidRPr="00000000">
        <w:rPr>
          <w:sz w:val="24"/>
          <w:szCs w:val="24"/>
          <w:rtl w:val="0"/>
        </w:rPr>
        <w:t xml:space="preserve"> (START TIME)</w:t>
      </w:r>
    </w:p>
    <w:p w:rsidR="00000000" w:rsidDel="00000000" w:rsidP="00000000" w:rsidRDefault="00000000" w:rsidRPr="00000000" w14:paraId="000000FC">
      <w:pPr>
        <w:spacing w:after="240" w:before="240" w:lineRule="auto"/>
        <w:rPr>
          <w:sz w:val="24"/>
          <w:szCs w:val="24"/>
        </w:rPr>
      </w:pPr>
      <w:r w:rsidDel="00000000" w:rsidR="00000000" w:rsidRPr="00000000">
        <w:rPr>
          <w:sz w:val="24"/>
          <w:szCs w:val="24"/>
          <w:rtl w:val="0"/>
        </w:rPr>
        <w:t xml:space="preserve">Connects to alert semantics: the alert flag from the delegated run is preserved only when the resulting population size lies inside </w:t>
      </w:r>
      <w:r w:rsidDel="00000000" w:rsidR="00000000" w:rsidRPr="00000000">
        <w:rPr>
          <w:b w:val="1"/>
          <w:bCs w:val="1"/>
          <w:sz w:val="24"/>
          <w:szCs w:val="24"/>
          <w:rtl w:val="0"/>
        </w:rPr>
        <w:t xml:space="preserve">JOBS_CNT</w:t>
      </w:r>
      <w:r w:rsidDel="00000000" w:rsidR="00000000" w:rsidRPr="00000000">
        <w:rPr>
          <w:sz w:val="24"/>
          <w:szCs w:val="24"/>
          <w:rtl w:val="0"/>
        </w:rPr>
        <w:t xml:space="preserve">.</w:t>
      </w:r>
    </w:p>
    <w:p w:rsidR="00000000" w:rsidDel="00000000" w:rsidP="00000000" w:rsidRDefault="00000000" w:rsidRPr="00000000" w14:paraId="000000FD">
      <w:pPr>
        <w:spacing w:after="240" w:before="240" w:lineRule="auto"/>
        <w:rPr>
          <w:sz w:val="24"/>
          <w:szCs w:val="24"/>
        </w:rPr>
      </w:pPr>
      <w:r w:rsidDel="00000000" w:rsidR="00000000" w:rsidRPr="00000000">
        <w:rPr>
          <w:b w:val="1"/>
          <w:bCs w:val="1"/>
          <w:sz w:val="24"/>
          <w:szCs w:val="24"/>
          <w:rtl w:val="0"/>
        </w:rPr>
        <w:t xml:space="preserve">SDLUNAME</w:t>
      </w:r>
      <w:r w:rsidDel="00000000" w:rsidR="00000000" w:rsidRPr="00000000">
        <w:rPr>
          <w:sz w:val="24"/>
          <w:szCs w:val="24"/>
          <w:rtl w:val="0"/>
        </w:rPr>
        <w:t xml:space="preserve"> (JOB SCHEDULER)</w:t>
      </w:r>
    </w:p>
    <w:p w:rsidR="00000000" w:rsidDel="00000000" w:rsidP="00000000" w:rsidRDefault="00000000" w:rsidRPr="00000000" w14:paraId="000000FE">
      <w:pPr>
        <w:spacing w:after="240" w:before="240" w:lineRule="auto"/>
        <w:rPr>
          <w:sz w:val="24"/>
          <w:szCs w:val="24"/>
        </w:rPr>
      </w:pPr>
      <w:r w:rsidDel="00000000" w:rsidR="00000000" w:rsidRPr="00000000">
        <w:rPr>
          <w:sz w:val="24"/>
          <w:szCs w:val="24"/>
          <w:rtl w:val="0"/>
        </w:rPr>
        <w:t xml:space="preserve">Separates test noise from productive work when job scheduler on SDLUNAME correlates with scheduler or program attributes.</w:t>
      </w:r>
    </w:p>
    <w:p w:rsidR="00000000" w:rsidDel="00000000" w:rsidP="00000000" w:rsidRDefault="00000000" w:rsidRPr="00000000" w14:paraId="000000FF">
      <w:pPr>
        <w:spacing w:after="240" w:before="240" w:lineRule="auto"/>
        <w:rPr>
          <w:sz w:val="24"/>
          <w:szCs w:val="24"/>
        </w:rPr>
      </w:pPr>
      <w:r w:rsidDel="00000000" w:rsidR="00000000" w:rsidRPr="00000000">
        <w:rPr>
          <w:b w:val="1"/>
          <w:bCs w:val="1"/>
          <w:sz w:val="24"/>
          <w:szCs w:val="24"/>
          <w:rtl w:val="0"/>
        </w:rPr>
        <w:t xml:space="preserve">STATE_COLOR</w:t>
      </w:r>
      <w:r w:rsidDel="00000000" w:rsidR="00000000" w:rsidRPr="00000000">
        <w:rPr>
          <w:sz w:val="24"/>
          <w:szCs w:val="24"/>
          <w:rtl w:val="0"/>
        </w:rPr>
        <w:t xml:space="preserve"> (STATE COLOR)</w:t>
      </w:r>
    </w:p>
    <w:p w:rsidR="00000000" w:rsidDel="00000000" w:rsidP="00000000" w:rsidRDefault="00000000" w:rsidRPr="00000000" w14:paraId="00000100">
      <w:pPr>
        <w:spacing w:after="240" w:before="240" w:lineRule="auto"/>
        <w:rPr>
          <w:sz w:val="24"/>
          <w:szCs w:val="24"/>
        </w:rPr>
      </w:pPr>
      <w:r w:rsidDel="00000000" w:rsidR="00000000" w:rsidRPr="00000000">
        <w:rPr>
          <w:sz w:val="24"/>
          <w:szCs w:val="24"/>
          <w:rtl w:val="0"/>
        </w:rPr>
        <w:t xml:space="preserve">Filters the delegated job list by color bucket before counting so only severity-aligned rows contribute to the final population size.</w:t>
      </w:r>
    </w:p>
    <w:p w:rsidR="00000000" w:rsidDel="00000000" w:rsidP="00000000" w:rsidRDefault="00000000" w:rsidRPr="00000000" w14:paraId="00000101">
      <w:pPr>
        <w:spacing w:after="240" w:before="240" w:lineRule="auto"/>
        <w:rPr>
          <w:sz w:val="24"/>
          <w:szCs w:val="24"/>
        </w:rPr>
      </w:pPr>
      <w:r w:rsidDel="00000000" w:rsidR="00000000" w:rsidRPr="00000000">
        <w:rPr>
          <w:sz w:val="24"/>
          <w:szCs w:val="24"/>
          <w:rtl w:val="0"/>
        </w:rPr>
        <w:t xml:space="preserve">STATE_COLOR Options:</w:t>
      </w:r>
    </w:p>
    <w:p w:rsidR="00000000" w:rsidDel="00000000" w:rsidP="00000000" w:rsidRDefault="00000000" w:rsidRPr="00000000" w14:paraId="00000102">
      <w:pPr>
        <w:spacing w:after="240" w:before="240" w:lineRule="auto"/>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R — Red (error or failed-style outcomes).</w:t>
      </w:r>
    </w:p>
    <w:p w:rsidR="00000000" w:rsidDel="00000000" w:rsidP="00000000" w:rsidRDefault="00000000" w:rsidRPr="00000000" w14:paraId="00000103">
      <w:pPr>
        <w:spacing w:after="240" w:before="240" w:lineRule="auto"/>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G — Green (successful outcomes).</w:t>
      </w:r>
    </w:p>
    <w:p w:rsidR="00000000" w:rsidDel="00000000" w:rsidP="00000000" w:rsidRDefault="00000000" w:rsidRPr="00000000" w14:paraId="00000104">
      <w:pPr>
        <w:spacing w:after="240" w:before="240" w:lineRule="auto"/>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Y — Yellow (warning or in-process outcomes).</w:t>
      </w:r>
    </w:p>
    <w:p w:rsidR="00000000" w:rsidDel="00000000" w:rsidP="00000000" w:rsidRDefault="00000000" w:rsidRPr="00000000" w14:paraId="00000105">
      <w:pPr>
        <w:spacing w:after="240" w:before="240" w:lineRule="auto"/>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Additional domain literals may appear per system configuration for neutral or inactive states.</w:t>
      </w:r>
    </w:p>
    <w:p w:rsidR="00000000" w:rsidDel="00000000" w:rsidP="00000000" w:rsidRDefault="00000000" w:rsidRPr="00000000" w14:paraId="00000106">
      <w:pPr>
        <w:spacing w:after="240" w:before="240" w:lineRule="auto"/>
        <w:rPr>
          <w:sz w:val="24"/>
          <w:szCs w:val="24"/>
        </w:rPr>
      </w:pPr>
      <w:r w:rsidDel="00000000" w:rsidR="00000000" w:rsidRPr="00000000">
        <w:rPr>
          <w:b w:val="1"/>
          <w:bCs w:val="1"/>
          <w:sz w:val="24"/>
          <w:szCs w:val="24"/>
          <w:rtl w:val="0"/>
        </w:rPr>
        <w:t xml:space="preserve">STATUS</w:t>
      </w:r>
      <w:r w:rsidDel="00000000" w:rsidR="00000000" w:rsidRPr="00000000">
        <w:rPr>
          <w:sz w:val="24"/>
          <w:szCs w:val="24"/>
          <w:rtl w:val="0"/>
        </w:rPr>
        <w:t xml:space="preserve"> (JOB STATUS)</w:t>
      </w:r>
    </w:p>
    <w:p w:rsidR="00000000" w:rsidDel="00000000" w:rsidP="00000000" w:rsidRDefault="00000000" w:rsidRPr="00000000" w14:paraId="00000107">
      <w:pPr>
        <w:spacing w:after="240" w:before="240" w:lineRule="auto"/>
        <w:rPr>
          <w:sz w:val="24"/>
          <w:szCs w:val="24"/>
        </w:rPr>
      </w:pPr>
      <w:r w:rsidDel="00000000" w:rsidR="00000000" w:rsidRPr="00000000">
        <w:rPr>
          <w:sz w:val="24"/>
          <w:szCs w:val="24"/>
          <w:rtl w:val="0"/>
        </w:rPr>
        <w:t xml:space="preserve">Restricts the delegated population to the configured batch job lifecycle codes before counting and threshold evaluation.</w:t>
      </w:r>
    </w:p>
    <w:p w:rsidR="00000000" w:rsidDel="00000000" w:rsidP="00000000" w:rsidRDefault="00000000" w:rsidRPr="00000000" w14:paraId="00000108">
      <w:pPr>
        <w:spacing w:after="240" w:before="240" w:lineRule="auto"/>
        <w:rPr>
          <w:sz w:val="24"/>
          <w:szCs w:val="24"/>
        </w:rPr>
      </w:pPr>
      <w:r w:rsidDel="00000000" w:rsidR="00000000" w:rsidRPr="00000000">
        <w:rPr>
          <w:sz w:val="24"/>
          <w:szCs w:val="24"/>
          <w:rtl w:val="0"/>
        </w:rPr>
        <w:t xml:space="preserve">STATUS Options:</w:t>
      </w:r>
    </w:p>
    <w:p w:rsidR="00000000" w:rsidDel="00000000" w:rsidP="00000000" w:rsidRDefault="00000000" w:rsidRPr="00000000" w14:paraId="00000109">
      <w:pPr>
        <w:spacing w:after="240" w:before="240" w:lineRule="auto"/>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P — Scheduled (waiting in the scheduler queue).</w:t>
      </w:r>
    </w:p>
    <w:p w:rsidR="00000000" w:rsidDel="00000000" w:rsidP="00000000" w:rsidRDefault="00000000" w:rsidRPr="00000000" w14:paraId="0000010A">
      <w:pPr>
        <w:spacing w:after="240" w:before="240" w:lineRule="auto"/>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S — Released for execution.</w:t>
      </w:r>
    </w:p>
    <w:p w:rsidR="00000000" w:rsidDel="00000000" w:rsidP="00000000" w:rsidRDefault="00000000" w:rsidRPr="00000000" w14:paraId="0000010B">
      <w:pPr>
        <w:spacing w:after="240" w:before="240" w:lineRule="auto"/>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Y — Active / running.</w:t>
      </w:r>
    </w:p>
    <w:p w:rsidR="00000000" w:rsidDel="00000000" w:rsidP="00000000" w:rsidRDefault="00000000" w:rsidRPr="00000000" w14:paraId="0000010C">
      <w:pPr>
        <w:spacing w:after="240" w:before="240" w:lineRule="auto"/>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F — Finished successfully.</w:t>
      </w:r>
    </w:p>
    <w:p w:rsidR="00000000" w:rsidDel="00000000" w:rsidP="00000000" w:rsidRDefault="00000000" w:rsidRPr="00000000" w14:paraId="0000010D">
      <w:pPr>
        <w:spacing w:after="240" w:before="240" w:lineRule="auto"/>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A — Aborted or canceled with error.</w:t>
      </w:r>
    </w:p>
    <w:p w:rsidR="00000000" w:rsidDel="00000000" w:rsidP="00000000" w:rsidRDefault="00000000" w:rsidRPr="00000000" w14:paraId="0000010E">
      <w:pPr>
        <w:spacing w:after="240" w:before="240" w:lineRule="auto"/>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Additional single-character codes may appear per your SAP batch status domain.</w:t>
      </w:r>
    </w:p>
    <w:p w:rsidR="00000000" w:rsidDel="00000000" w:rsidP="00000000" w:rsidRDefault="00000000" w:rsidRPr="00000000" w14:paraId="0000010F">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gbd4j91rnl5y"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111">
      <w:pPr>
        <w:spacing w:after="240" w:before="240" w:lineRule="auto"/>
        <w:rPr>
          <w:sz w:val="24"/>
          <w:szCs w:val="24"/>
        </w:rPr>
      </w:pPr>
      <w:r w:rsidDel="00000000" w:rsidR="00000000" w:rsidRPr="00000000">
        <w:rPr>
          <w:sz w:val="24"/>
          <w:szCs w:val="24"/>
          <w:rtl w:val="0"/>
        </w:rPr>
        <w:t xml:space="preserve">How parameter combinations work together</w:t>
      </w:r>
    </w:p>
    <w:p w:rsidR="00000000" w:rsidDel="00000000" w:rsidP="00000000" w:rsidRDefault="00000000" w:rsidRPr="00000000" w14:paraId="00000112">
      <w:pPr>
        <w:spacing w:after="240" w:before="240" w:lineRule="auto"/>
        <w:rPr>
          <w:sz w:val="24"/>
          <w:szCs w:val="24"/>
        </w:rPr>
      </w:pPr>
      <w:r w:rsidDel="00000000" w:rsidR="00000000" w:rsidRPr="00000000">
        <w:rPr>
          <w:b w:val="1"/>
          <w:bCs w:val="1"/>
          <w:sz w:val="24"/>
          <w:szCs w:val="24"/>
          <w:rtl w:val="0"/>
        </w:rPr>
        <w:t xml:space="preserve">BACKDAYS</w:t>
      </w:r>
      <w:r w:rsidDel="00000000" w:rsidR="00000000" w:rsidRPr="00000000">
        <w:rPr>
          <w:sz w:val="24"/>
          <w:szCs w:val="24"/>
          <w:rtl w:val="0"/>
        </w:rPr>
        <w:t xml:space="preserve">, </w:t>
      </w:r>
      <w:r w:rsidDel="00000000" w:rsidR="00000000" w:rsidRPr="00000000">
        <w:rPr>
          <w:b w:val="1"/>
          <w:bCs w:val="1"/>
          <w:sz w:val="24"/>
          <w:szCs w:val="24"/>
          <w:rtl w:val="0"/>
        </w:rPr>
        <w:t xml:space="preserve">DATE_REF_FLD</w:t>
      </w:r>
      <w:r w:rsidDel="00000000" w:rsidR="00000000" w:rsidRPr="00000000">
        <w:rPr>
          <w:sz w:val="24"/>
          <w:szCs w:val="24"/>
          <w:rtl w:val="0"/>
        </w:rPr>
        <w:t xml:space="preserve">, and </w:t>
      </w:r>
      <w:r w:rsidDel="00000000" w:rsidR="00000000" w:rsidRPr="00000000">
        <w:rPr>
          <w:b w:val="1"/>
          <w:bCs w:val="1"/>
          <w:sz w:val="24"/>
          <w:szCs w:val="24"/>
          <w:rtl w:val="0"/>
        </w:rPr>
        <w:t xml:space="preserve">NO_DATE_RESTRICTION</w:t>
      </w:r>
      <w:r w:rsidDel="00000000" w:rsidR="00000000" w:rsidRPr="00000000">
        <w:rPr>
          <w:sz w:val="24"/>
          <w:szCs w:val="24"/>
          <w:rtl w:val="0"/>
        </w:rPr>
        <w:t xml:space="preserve"> are interpreted first inside the delegated background-job monitor: together they define whether and how a default calendar window is applied to the chosen reference timestamp column. The BACKDAYS wording in section 04 matches that delegated behavior.</w:t>
      </w:r>
    </w:p>
    <w:p w:rsidR="00000000" w:rsidDel="00000000" w:rsidP="00000000" w:rsidRDefault="00000000" w:rsidRPr="00000000" w14:paraId="00000113">
      <w:pPr>
        <w:spacing w:after="240" w:before="240" w:lineRule="auto"/>
        <w:rPr>
          <w:sz w:val="24"/>
          <w:szCs w:val="24"/>
        </w:rPr>
      </w:pPr>
      <w:r w:rsidDel="00000000" w:rsidR="00000000" w:rsidRPr="00000000">
        <w:rPr>
          <w:b w:val="1"/>
          <w:bCs w:val="1"/>
          <w:sz w:val="24"/>
          <w:szCs w:val="24"/>
          <w:rtl w:val="0"/>
        </w:rPr>
        <w:t xml:space="preserve">DURATION</w:t>
      </w:r>
      <w:r w:rsidDel="00000000" w:rsidR="00000000" w:rsidRPr="00000000">
        <w:rPr>
          <w:sz w:val="24"/>
          <w:szCs w:val="24"/>
          <w:rtl w:val="0"/>
        </w:rPr>
        <w:t xml:space="preserve">, </w:t>
      </w:r>
      <w:r w:rsidDel="00000000" w:rsidR="00000000" w:rsidRPr="00000000">
        <w:rPr>
          <w:b w:val="1"/>
          <w:bCs w:val="1"/>
          <w:sz w:val="24"/>
          <w:szCs w:val="24"/>
          <w:rtl w:val="0"/>
        </w:rPr>
        <w:t xml:space="preserve">DURATION_UNIT</w:t>
      </w:r>
      <w:r w:rsidDel="00000000" w:rsidR="00000000" w:rsidRPr="00000000">
        <w:rPr>
          <w:sz w:val="24"/>
          <w:szCs w:val="24"/>
          <w:rtl w:val="0"/>
        </w:rPr>
        <w:t xml:space="preserve">, and the separate runtime measures </w:t>
      </w:r>
      <w:r w:rsidDel="00000000" w:rsidR="00000000" w:rsidRPr="00000000">
        <w:rPr>
          <w:b w:val="1"/>
          <w:bCs w:val="1"/>
          <w:sz w:val="24"/>
          <w:szCs w:val="24"/>
          <w:rtl w:val="0"/>
        </w:rPr>
        <w:t xml:space="preserve">DURATION_H</w:t>
      </w:r>
      <w:r w:rsidDel="00000000" w:rsidR="00000000" w:rsidRPr="00000000">
        <w:rPr>
          <w:sz w:val="24"/>
          <w:szCs w:val="24"/>
          <w:rtl w:val="0"/>
        </w:rPr>
        <w:t xml:space="preserve"> / </w:t>
      </w:r>
      <w:r w:rsidDel="00000000" w:rsidR="00000000" w:rsidRPr="00000000">
        <w:rPr>
          <w:b w:val="1"/>
          <w:bCs w:val="1"/>
          <w:sz w:val="24"/>
          <w:szCs w:val="24"/>
          <w:rtl w:val="0"/>
        </w:rPr>
        <w:t xml:space="preserve">DURATION_M</w:t>
      </w:r>
      <w:r w:rsidDel="00000000" w:rsidR="00000000" w:rsidRPr="00000000">
        <w:rPr>
          <w:sz w:val="24"/>
          <w:szCs w:val="24"/>
          <w:rtl w:val="0"/>
        </w:rPr>
        <w:t xml:space="preserve"> all pass through to the same delegated routine, so age and runtime filters shrink or grow the population </w:t>
      </w:r>
      <w:r w:rsidDel="00000000" w:rsidR="00000000" w:rsidRPr="00000000">
        <w:rPr>
          <w:b w:val="1"/>
          <w:bCs w:val="1"/>
          <w:sz w:val="24"/>
          <w:szCs w:val="24"/>
          <w:rtl w:val="0"/>
        </w:rPr>
        <w:t xml:space="preserve">before</w:t>
      </w:r>
      <w:r w:rsidDel="00000000" w:rsidR="00000000" w:rsidRPr="00000000">
        <w:rPr>
          <w:sz w:val="24"/>
          <w:szCs w:val="24"/>
          <w:rtl w:val="0"/>
        </w:rPr>
        <w:t xml:space="preserve"> the wrapper counts lines.</w:t>
      </w:r>
    </w:p>
    <w:p w:rsidR="00000000" w:rsidDel="00000000" w:rsidP="00000000" w:rsidRDefault="00000000" w:rsidRPr="00000000" w14:paraId="00000114">
      <w:pPr>
        <w:spacing w:after="240" w:before="240" w:lineRule="auto"/>
        <w:rPr>
          <w:sz w:val="24"/>
          <w:szCs w:val="24"/>
        </w:rPr>
      </w:pPr>
      <w:r w:rsidDel="00000000" w:rsidR="00000000" w:rsidRPr="00000000">
        <w:rPr>
          <w:b w:val="1"/>
          <w:bCs w:val="1"/>
          <w:sz w:val="24"/>
          <w:szCs w:val="24"/>
          <w:rtl w:val="0"/>
        </w:rPr>
        <w:t xml:space="preserve">STATUS</w:t>
      </w:r>
      <w:r w:rsidDel="00000000" w:rsidR="00000000" w:rsidRPr="00000000">
        <w:rPr>
          <w:sz w:val="24"/>
          <w:szCs w:val="24"/>
          <w:rtl w:val="0"/>
        </w:rPr>
        <w:t xml:space="preserve">, </w:t>
      </w:r>
      <w:r w:rsidDel="00000000" w:rsidR="00000000" w:rsidRPr="00000000">
        <w:rPr>
          <w:b w:val="1"/>
          <w:bCs w:val="1"/>
          <w:sz w:val="24"/>
          <w:szCs w:val="24"/>
          <w:rtl w:val="0"/>
        </w:rPr>
        <w:t xml:space="preserve">STATE_COLOR</w:t>
      </w:r>
      <w:r w:rsidDel="00000000" w:rsidR="00000000" w:rsidRPr="00000000">
        <w:rPr>
          <w:sz w:val="24"/>
          <w:szCs w:val="24"/>
          <w:rtl w:val="0"/>
        </w:rPr>
        <w:t xml:space="preserve">, and the various job key fields (for example </w:t>
      </w:r>
      <w:r w:rsidDel="00000000" w:rsidR="00000000" w:rsidRPr="00000000">
        <w:rPr>
          <w:b w:val="1"/>
          <w:bCs w:val="1"/>
          <w:sz w:val="24"/>
          <w:szCs w:val="24"/>
          <w:rtl w:val="0"/>
        </w:rPr>
        <w:t xml:space="preserve">JOBNAME</w:t>
      </w:r>
      <w:r w:rsidDel="00000000" w:rsidR="00000000" w:rsidRPr="00000000">
        <w:rPr>
          <w:sz w:val="24"/>
          <w:szCs w:val="24"/>
          <w:rtl w:val="0"/>
        </w:rPr>
        <w:t xml:space="preserve">, </w:t>
      </w:r>
      <w:r w:rsidDel="00000000" w:rsidR="00000000" w:rsidRPr="00000000">
        <w:rPr>
          <w:b w:val="1"/>
          <w:bCs w:val="1"/>
          <w:sz w:val="24"/>
          <w:szCs w:val="24"/>
          <w:rtl w:val="0"/>
        </w:rPr>
        <w:t xml:space="preserve">PROGNAME</w:t>
      </w:r>
      <w:r w:rsidDel="00000000" w:rsidR="00000000" w:rsidRPr="00000000">
        <w:rPr>
          <w:sz w:val="24"/>
          <w:szCs w:val="24"/>
          <w:rtl w:val="0"/>
        </w:rPr>
        <w:t xml:space="preserve">, </w:t>
      </w:r>
      <w:r w:rsidDel="00000000" w:rsidR="00000000" w:rsidRPr="00000000">
        <w:rPr>
          <w:b w:val="1"/>
          <w:bCs w:val="1"/>
          <w:sz w:val="24"/>
          <w:szCs w:val="24"/>
          <w:rtl w:val="0"/>
        </w:rPr>
        <w:t xml:space="preserve">SDLUNAME</w:t>
      </w:r>
      <w:r w:rsidDel="00000000" w:rsidR="00000000" w:rsidRPr="00000000">
        <w:rPr>
          <w:sz w:val="24"/>
          <w:szCs w:val="24"/>
          <w:rtl w:val="0"/>
        </w:rPr>
        <w:t xml:space="preserve">) narrow the same working set the detailed monitor would use; only jobs that survive those filters contribute to the line count compared against </w:t>
      </w:r>
      <w:r w:rsidDel="00000000" w:rsidR="00000000" w:rsidRPr="00000000">
        <w:rPr>
          <w:b w:val="1"/>
          <w:bCs w:val="1"/>
          <w:sz w:val="24"/>
          <w:szCs w:val="24"/>
          <w:rtl w:val="0"/>
        </w:rPr>
        <w:t xml:space="preserve">JOBS_CNT</w:t>
      </w:r>
      <w:r w:rsidDel="00000000" w:rsidR="00000000" w:rsidRPr="00000000">
        <w:rPr>
          <w:sz w:val="24"/>
          <w:szCs w:val="24"/>
          <w:rtl w:val="0"/>
        </w:rPr>
        <w:t xml:space="preserve">.</w:t>
      </w:r>
    </w:p>
    <w:p w:rsidR="00000000" w:rsidDel="00000000" w:rsidP="00000000" w:rsidRDefault="00000000" w:rsidRPr="00000000" w14:paraId="00000115">
      <w:pPr>
        <w:spacing w:after="240" w:before="240" w:lineRule="auto"/>
        <w:rPr>
          <w:sz w:val="24"/>
          <w:szCs w:val="24"/>
        </w:rPr>
      </w:pPr>
      <w:r w:rsidDel="00000000" w:rsidR="00000000" w:rsidRPr="00000000">
        <w:rPr>
          <w:b w:val="1"/>
          <w:bCs w:val="1"/>
          <w:sz w:val="24"/>
          <w:szCs w:val="24"/>
          <w:rtl w:val="0"/>
        </w:rPr>
        <w:t xml:space="preserve">JOBS_CNT</w:t>
      </w:r>
      <w:r w:rsidDel="00000000" w:rsidR="00000000" w:rsidRPr="00000000">
        <w:rPr>
          <w:sz w:val="24"/>
          <w:szCs w:val="24"/>
          <w:rtl w:val="0"/>
        </w:rPr>
        <w:t xml:space="preserve"> is evaluated </w:t>
      </w:r>
      <w:r w:rsidDel="00000000" w:rsidR="00000000" w:rsidRPr="00000000">
        <w:rPr>
          <w:b w:val="1"/>
          <w:bCs w:val="1"/>
          <w:sz w:val="24"/>
          <w:szCs w:val="24"/>
          <w:rtl w:val="0"/>
        </w:rPr>
        <w:t xml:space="preserve">after</w:t>
      </w:r>
      <w:r w:rsidDel="00000000" w:rsidR="00000000" w:rsidRPr="00000000">
        <w:rPr>
          <w:sz w:val="24"/>
          <w:szCs w:val="24"/>
          <w:rtl w:val="0"/>
        </w:rPr>
        <w:t xml:space="preserve"> delegation: the wrapper keeps the delegated alert only when the resulting table size lies inside the configured count interval and outputs a single row carrying that count.</w:t>
      </w:r>
    </w:p>
    <w:p w:rsidR="00000000" w:rsidDel="00000000" w:rsidP="00000000" w:rsidRDefault="00000000" w:rsidRPr="00000000" w14:paraId="00000116">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3x2kpvjnnfe8"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18">
      <w:pPr>
        <w:spacing w:after="240" w:before="240" w:lineRule="auto"/>
        <w:rPr>
          <w:sz w:val="24"/>
          <w:szCs w:val="24"/>
        </w:rPr>
      </w:pPr>
      <w:r w:rsidDel="00000000" w:rsidR="00000000" w:rsidRPr="00000000">
        <w:rPr>
          <w:b w:val="1"/>
          <w:bCs w:val="1"/>
          <w:sz w:val="24"/>
          <w:szCs w:val="24"/>
          <w:rtl w:val="0"/>
        </w:rPr>
        <w:t xml:space="preserve">BACKDAYS</w:t>
      </w:r>
      <w:r w:rsidDel="00000000" w:rsidR="00000000" w:rsidRPr="00000000">
        <w:rPr>
          <w:sz w:val="24"/>
          <w:szCs w:val="24"/>
          <w:rtl w:val="0"/>
        </w:rPr>
        <w:t xml:space="preserve"> - 1</w:t>
      </w:r>
    </w:p>
    <w:p w:rsidR="00000000" w:rsidDel="00000000" w:rsidP="00000000" w:rsidRDefault="00000000" w:rsidRPr="00000000" w14:paraId="00000119">
      <w:pPr>
        <w:spacing w:after="240" w:before="240" w:lineRule="auto"/>
        <w:rPr>
          <w:sz w:val="24"/>
          <w:szCs w:val="24"/>
        </w:rPr>
      </w:pPr>
      <w:r w:rsidDel="00000000" w:rsidR="00000000" w:rsidRPr="00000000">
        <w:rPr>
          <w:b w:val="1"/>
          <w:bCs w:val="1"/>
          <w:sz w:val="24"/>
          <w:szCs w:val="24"/>
          <w:rtl w:val="0"/>
        </w:rPr>
        <w:t xml:space="preserve">DURATION_UNIT</w:t>
      </w:r>
      <w:r w:rsidDel="00000000" w:rsidR="00000000" w:rsidRPr="00000000">
        <w:rPr>
          <w:sz w:val="24"/>
          <w:szCs w:val="24"/>
          <w:rtl w:val="0"/>
        </w:rPr>
        <w:t xml:space="preserve"> - M</w:t>
      </w:r>
    </w:p>
    <w:p w:rsidR="00000000" w:rsidDel="00000000" w:rsidP="00000000" w:rsidRDefault="00000000" w:rsidRPr="00000000" w14:paraId="0000011A">
      <w:pPr>
        <w:spacing w:after="240" w:before="240" w:lineRule="auto"/>
        <w:rPr>
          <w:sz w:val="24"/>
          <w:szCs w:val="24"/>
        </w:rPr>
      </w:pPr>
      <w:r w:rsidDel="00000000" w:rsidR="00000000" w:rsidRPr="00000000">
        <w:rPr>
          <w:b w:val="1"/>
          <w:bCs w:val="1"/>
          <w:sz w:val="24"/>
          <w:szCs w:val="24"/>
          <w:rtl w:val="0"/>
        </w:rPr>
        <w:t xml:space="preserve">DURATION</w:t>
      </w:r>
      <w:r w:rsidDel="00000000" w:rsidR="00000000" w:rsidRPr="00000000">
        <w:rPr>
          <w:sz w:val="24"/>
          <w:szCs w:val="24"/>
          <w:rtl w:val="0"/>
        </w:rPr>
        <w:t xml:space="preserve"> - initial</w:t>
      </w:r>
    </w:p>
    <w:p w:rsidR="00000000" w:rsidDel="00000000" w:rsidP="00000000" w:rsidRDefault="00000000" w:rsidRPr="00000000" w14:paraId="0000011B">
      <w:pPr>
        <w:spacing w:after="240" w:before="240" w:lineRule="auto"/>
        <w:rPr>
          <w:sz w:val="24"/>
          <w:szCs w:val="24"/>
        </w:rPr>
      </w:pPr>
      <w:r w:rsidDel="00000000" w:rsidR="00000000" w:rsidRPr="00000000">
        <w:rPr>
          <w:b w:val="1"/>
          <w:bCs w:val="1"/>
          <w:rtl w:val="0"/>
        </w:rPr>
        <w:t xml:space="preserve">Note:</w:t>
      </w:r>
      <w:r w:rsidDel="00000000" w:rsidR="00000000" w:rsidRPr="00000000">
        <w:rPr>
          <w:rtl w:val="0"/>
        </w:rPr>
        <w:t xml:space="preserve"> Default handling for lookback and duration is implemented in the called detail routine; this count wrapper forwards selection tables and reads the alert flag from that routine before comparing the resulting table size to the configured count limit.</w:t>
      </w:r>
      <w:r w:rsidDel="00000000" w:rsidR="00000000" w:rsidRPr="00000000">
        <w:rPr>
          <w:rtl w:val="0"/>
        </w:rPr>
      </w:r>
    </w:p>
    <w:p w:rsidR="00000000" w:rsidDel="00000000" w:rsidP="00000000" w:rsidRDefault="00000000" w:rsidRPr="00000000" w14:paraId="0000011C">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ws4s9puuvmpj" w:id="9"/>
      <w:bookmarkEnd w:id="9"/>
      <w:r w:rsidDel="00000000" w:rsidR="00000000" w:rsidRPr="00000000">
        <w:rPr>
          <w:b w:val="1"/>
          <w:bCs w:val="1"/>
          <w:color w:val="000000"/>
          <w:sz w:val="26"/>
          <w:szCs w:val="26"/>
          <w:rtl w:val="0"/>
        </w:rPr>
        <w:t xml:space="preserve">Practical Example of Parameter Configuration</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Use Case 1: Failed-job volume band</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Purpose:</w:t>
      </w:r>
      <w:r w:rsidDel="00000000" w:rsidR="00000000" w:rsidRPr="00000000">
        <w:rPr>
          <w:rtl w:val="0"/>
        </w:rPr>
        <w:t xml:space="preserve"> Alert only when between 5 and 50 failed jobs match a one-week window on actual start date.</w:t>
      </w:r>
    </w:p>
    <w:p w:rsidR="00000000" w:rsidDel="00000000" w:rsidP="00000000" w:rsidRDefault="00000000" w:rsidRPr="00000000" w14:paraId="00000120">
      <w:pPr>
        <w:spacing w:after="240" w:before="240" w:lineRule="auto"/>
        <w:rPr/>
      </w:pPr>
      <w:r w:rsidDel="00000000" w:rsidR="00000000" w:rsidRPr="00000000">
        <w:rPr>
          <w:rtl w:val="0"/>
        </w:rPr>
        <w:t xml:space="preserve">STATUS = F</w:t>
        <w:br w:type="textWrapping"/>
        <w:t xml:space="preserve">BACKDAYS = 7</w:t>
        <w:br w:type="textWrapping"/>
        <w:t xml:space="preserve">DATE_REF_FLD = STRTDATE</w:t>
        <w:br w:type="textWrapping"/>
        <w:t xml:space="preserve">JOBS_CNT = 10</w:t>
        <w:br w:type="textWrapping"/>
        <w:t xml:space="preserve">STATE_COLOR = R</w:t>
        <w:br w:type="textWrapping"/>
        <w:br w:type="textWrapping"/>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Use Case 2: Program family watch</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Purpose:</w:t>
      </w:r>
      <w:r w:rsidDel="00000000" w:rsidR="00000000" w:rsidRPr="00000000">
        <w:rPr>
          <w:rtl w:val="0"/>
        </w:rPr>
        <w:t xml:space="preserve"> Track volume for a month-end program prefix with hourly runtime bounds passed through to the delegated monitor.</w:t>
      </w:r>
    </w:p>
    <w:p w:rsidR="00000000" w:rsidDel="00000000" w:rsidP="00000000" w:rsidRDefault="00000000" w:rsidRPr="00000000" w14:paraId="00000123">
      <w:pPr>
        <w:spacing w:after="240" w:before="240" w:lineRule="auto"/>
        <w:rPr/>
      </w:pPr>
      <w:r w:rsidDel="00000000" w:rsidR="00000000" w:rsidRPr="00000000">
        <w:rPr>
          <w:rtl w:val="0"/>
        </w:rPr>
        <w:t xml:space="preserve">PROGNAME = ZFI_CLOSE*</w:t>
        <w:br w:type="textWrapping"/>
        <w:t xml:space="preserve">DURATION_H = 1</w:t>
        <w:br w:type="textWrapping"/>
        <w:t xml:space="preserve">DURATION_M = 30</w:t>
        <w:br w:type="textWrapping"/>
        <w:t xml:space="preserve">PERIODIC = X</w:t>
        <w:br w:type="textWrapping"/>
        <w:br w:type="textWrapping"/>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Use Case 3: Scheduler-centric slice</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Compare counts for one batch scheduler with planned start date as the reference and a modest lookback.</w:t>
      </w:r>
    </w:p>
    <w:p w:rsidR="00000000" w:rsidDel="00000000" w:rsidP="00000000" w:rsidRDefault="00000000" w:rsidRPr="00000000" w14:paraId="00000126">
      <w:pPr>
        <w:spacing w:after="240" w:before="240" w:lineRule="auto"/>
        <w:rPr/>
      </w:pPr>
      <w:r w:rsidDel="00000000" w:rsidR="00000000" w:rsidRPr="00000000">
        <w:rPr>
          <w:rtl w:val="0"/>
        </w:rPr>
        <w:t xml:space="preserve">SDLUNAME = BATCHADMIN</w:t>
        <w:br w:type="textWrapping"/>
        <w:t xml:space="preserve">DATE_REF_FLD = SDLSTRTDT</w:t>
        <w:br w:type="textWrapping"/>
        <w:t xml:space="preserve">BACKDAYS = 3</w:t>
        <w:br w:type="textWrapping"/>
        <w:t xml:space="preserve">JOBS_CNT = 500</w:t>
        <w:br w:type="textWrapping"/>
        <w:t xml:space="preserve">JOBNAME = Z*</w:t>
        <w:br w:type="textWrapping"/>
        <w:br w:type="textWrapping"/>
      </w:r>
    </w:p>
    <w:p w:rsidR="00000000" w:rsidDel="00000000" w:rsidP="00000000" w:rsidRDefault="00000000" w:rsidRPr="00000000" w14:paraId="00000127">
      <w:pPr>
        <w:pStyle w:val="Heading2"/>
        <w:spacing w:after="240" w:before="240" w:lineRule="auto"/>
        <w:rPr>
          <w:b w:val="1"/>
          <w:bCs w:val="1"/>
          <w:sz w:val="34"/>
          <w:szCs w:val="34"/>
        </w:rPr>
      </w:pPr>
      <w:bookmarkStart w:colFirst="0" w:colLast="0" w:name="_881y3fv1ykkk" w:id="10"/>
      <w:bookmarkEnd w:id="10"/>
      <w:r w:rsidDel="00000000" w:rsidR="00000000" w:rsidRPr="00000000">
        <w:rPr>
          <w:sz w:val="24"/>
          <w:szCs w:val="24"/>
          <w:rtl w:val="0"/>
        </w:rPr>
        <w:t xml:space="preserve"> </w:t>
      </w:r>
      <w:r w:rsidDel="00000000" w:rsidR="00000000" w:rsidRPr="00000000">
        <w:rPr>
          <w:b w:val="1"/>
          <w:bCs w:val="1"/>
          <w:sz w:val="34"/>
          <w:szCs w:val="34"/>
          <w:rtl w:val="0"/>
        </w:rPr>
        <w:t xml:space="preserve">EI Function Structure</w:t>
      </w:r>
    </w:p>
    <w:p w:rsidR="00000000" w:rsidDel="00000000" w:rsidP="00000000" w:rsidRDefault="00000000" w:rsidRPr="00000000" w14:paraId="00000128">
      <w:pPr>
        <w:spacing w:after="240" w:before="240" w:lineRule="auto"/>
        <w:rPr>
          <w:sz w:val="24"/>
          <w:szCs w:val="24"/>
        </w:rPr>
      </w:pPr>
      <w:r w:rsidDel="00000000" w:rsidR="00000000" w:rsidRPr="00000000">
        <w:rPr>
          <w:sz w:val="24"/>
          <w:szCs w:val="24"/>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8.957055214724"/>
        <w:gridCol w:w="1335.0920245398775"/>
        <w:gridCol w:w="1349.4478527607362"/>
        <w:gridCol w:w="1105.398773006135"/>
        <w:gridCol w:w="1981.1042944785277"/>
        <w:tblGridChange w:id="0">
          <w:tblGrid>
            <w:gridCol w:w="3588.957055214724"/>
            <w:gridCol w:w="1335.0920245398775"/>
            <w:gridCol w:w="1349.4478527607362"/>
            <w:gridCol w:w="1105.398773006135"/>
            <w:gridCol w:w="1981.1042944785277"/>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b w:val="1"/>
                <w:bCs w:val="1"/>
                <w:sz w:val="24"/>
                <w:szCs w:val="24"/>
              </w:rPr>
            </w:pPr>
            <w:r w:rsidDel="00000000" w:rsidR="00000000" w:rsidRPr="00000000">
              <w:rPr>
                <w:b w:val="1"/>
                <w:bCs w:val="1"/>
                <w:sz w:val="24"/>
                <w:szCs w:val="24"/>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b w:val="1"/>
                <w:bCs w:val="1"/>
                <w:sz w:val="24"/>
                <w:szCs w:val="24"/>
              </w:rPr>
            </w:pPr>
            <w:r w:rsidDel="00000000" w:rsidR="00000000" w:rsidRPr="00000000">
              <w:rPr>
                <w:b w:val="1"/>
                <w:bCs w:val="1"/>
                <w:sz w:val="24"/>
                <w:szCs w:val="24"/>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b w:val="1"/>
                <w:bCs w:val="1"/>
                <w:sz w:val="24"/>
                <w:szCs w:val="24"/>
              </w:rPr>
            </w:pPr>
            <w:r w:rsidDel="00000000" w:rsidR="00000000" w:rsidRPr="00000000">
              <w:rPr>
                <w:b w:val="1"/>
                <w:bCs w:val="1"/>
                <w:sz w:val="24"/>
                <w:szCs w:val="24"/>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b w:val="1"/>
                <w:bCs w:val="1"/>
                <w:sz w:val="24"/>
                <w:szCs w:val="24"/>
              </w:rPr>
            </w:pPr>
            <w:r w:rsidDel="00000000" w:rsidR="00000000" w:rsidRPr="00000000">
              <w:rPr>
                <w:b w:val="1"/>
                <w:bCs w:val="1"/>
                <w:sz w:val="24"/>
                <w:szCs w:val="24"/>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b w:val="1"/>
                <w:bCs w:val="1"/>
                <w:sz w:val="24"/>
                <w:szCs w:val="24"/>
              </w:rPr>
            </w:pPr>
            <w:r w:rsidDel="00000000" w:rsidR="00000000" w:rsidRPr="00000000">
              <w:rPr>
                <w:b w:val="1"/>
                <w:bCs w:val="1"/>
                <w:sz w:val="24"/>
                <w:szCs w:val="24"/>
                <w:rtl w:val="0"/>
              </w:rPr>
              <w:t xml:space="preserve">Component 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sz w:val="24"/>
                <w:szCs w:val="24"/>
              </w:rPr>
            </w:pPr>
            <w:r w:rsidDel="00000000" w:rsidR="00000000" w:rsidRPr="00000000">
              <w:rPr>
                <w:sz w:val="24"/>
                <w:szCs w:val="24"/>
                <w:rtl w:val="0"/>
              </w:rPr>
              <w:t xml:space="preserve">/SKN/S_SW_01_01_JOBS_N_CNT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sz w:val="24"/>
                <w:szCs w:val="24"/>
              </w:rPr>
            </w:pPr>
            <w:r w:rsidDel="00000000" w:rsidR="00000000" w:rsidRPr="00000000">
              <w:rPr>
                <w:sz w:val="24"/>
                <w:szCs w:val="24"/>
                <w:rtl w:val="0"/>
              </w:rPr>
              <w:t xml:space="preserve">JOBS_CNT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sz w:val="24"/>
                <w:szCs w:val="24"/>
              </w:rPr>
            </w:pPr>
            <w:r w:rsidDel="00000000" w:rsidR="00000000" w:rsidRPr="00000000">
              <w:rPr>
                <w:sz w:val="24"/>
                <w:szCs w:val="24"/>
                <w:rtl w:val="0"/>
              </w:rPr>
              <w:t xml:space="preserve">SW: 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sz w:val="24"/>
                <w:szCs w:val="24"/>
              </w:rPr>
            </w:pPr>
            <w:r w:rsidDel="00000000" w:rsidR="00000000" w:rsidRPr="00000000">
              <w:rPr>
                <w:sz w:val="24"/>
                <w:szCs w:val="24"/>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sz w:val="24"/>
                <w:szCs w:val="24"/>
              </w:rPr>
            </w:pPr>
            <w:r w:rsidDel="00000000" w:rsidR="00000000" w:rsidRPr="00000000">
              <w:rPr>
                <w:sz w:val="24"/>
                <w:szCs w:val="24"/>
                <w:rtl w:val="0"/>
              </w:rPr>
              <w:t xml:space="preserve">/SKN/E_SW_CNT</w:t>
            </w:r>
          </w:p>
        </w:tc>
      </w:tr>
    </w:tbl>
    <w:p w:rsidR="00000000" w:rsidDel="00000000" w:rsidP="00000000" w:rsidRDefault="00000000" w:rsidRPr="00000000" w14:paraId="00000133">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10daqt6fcra6" w:id="11"/>
      <w:bookmarkEnd w:id="11"/>
      <w:r w:rsidDel="00000000" w:rsidR="00000000" w:rsidRPr="00000000">
        <w:rPr>
          <w:b w:val="1"/>
          <w:bCs w:val="1"/>
          <w:sz w:val="34"/>
          <w:szCs w:val="34"/>
          <w:rtl w:val="0"/>
        </w:rPr>
        <w:t xml:space="preserve">ABAP Code</w:t>
      </w:r>
    </w:p>
    <w:p w:rsidR="00000000" w:rsidDel="00000000" w:rsidP="00000000" w:rsidRDefault="00000000" w:rsidRPr="00000000" w14:paraId="00000135">
      <w:pPr>
        <w:spacing w:after="240" w:before="240" w:lineRule="auto"/>
        <w:rPr>
          <w:sz w:val="18"/>
          <w:szCs w:val="18"/>
        </w:rPr>
      </w:pPr>
      <w:r w:rsidDel="00000000" w:rsidR="00000000" w:rsidRPr="00000000">
        <w:rPr>
          <w:sz w:val="18"/>
          <w:szCs w:val="18"/>
          <w:rtl w:val="0"/>
        </w:rPr>
        <w:t xml:space="preserve">FUNCTION /SKN/F_SW_01_01_JOBS_N_CNT.</w:t>
        <w:br w:type="textWrapping"/>
        <w:t xml:space="preserve"> *"----------------------------------------------------------------------</w:t>
        <w:br w:type="textWrapping"/>
        <w:t xml:space="preserve"> *"*"Local Interface:</w:t>
        <w:br w:type="textWrapping"/>
        <w:t xml:space="preserve"> *"  EXPORTING</w:t>
        <w:br w:type="textWrapping"/>
        <w:t xml:space="preserve"> *" </w:t>
        <w:tab/>
        <w:t xml:space="preserve">VALUE(IS_ALERT) TYPE  CHAR1</w:t>
        <w:br w:type="textWrapping"/>
        <w:t xml:space="preserve"> *"  TABLES</w:t>
        <w:br w:type="textWrapping"/>
        <w:t xml:space="preserve"> *"  </w:t>
        <w:tab/>
        <w:t xml:space="preserve">T_SELECT STRUCTURE  RSSELECT OPTIONAL</w:t>
        <w:br w:type="textWrapping"/>
        <w:t xml:space="preserve"> *"  </w:t>
        <w:tab/>
        <w:t xml:space="preserve">T_DATA STRUCTURE  /SKN/S_SW_01_01_JOBS_N_CNT OPTIONAL</w:t>
        <w:br w:type="textWrapping"/>
        <w:t xml:space="preserve"> *"----------------------------------------------------------------------</w:t>
        <w:br w:type="textWrapping"/>
        <w:t xml:space="preserve"> DATA : LV_ALERT TYPE  CHAR1.</w:t>
        <w:br w:type="textWrapping"/>
        <w:t xml:space="preserve"> DATA : LS_DATA TYPE /SKN/S_SW_01_01_JOBS,</w:t>
        <w:br w:type="textWrapping"/>
        <w:t xml:space="preserve">    </w:t>
        <w:tab/>
        <w:t xml:space="preserve">LT_DATA LIKE TABLE OF LS_DATA.</w:t>
        <w:br w:type="textWrapping"/>
        <w:t xml:space="preserve"> DATA : LV_CNT TYPE I.</w:t>
        <w:br w:type="textWrapping"/>
        <w:t xml:space="preserve"> DATA_MULTY: JOBS_CNT /SKN/E_SW_CNT.</w:t>
        <w:br w:type="textWrapping"/>
        <w:t xml:space="preserve"> SELECT_MULTY: JOBS_CNT.</w:t>
        <w:br w:type="textWrapping"/>
        <w:t xml:space="preserve">    REFRESH T_DATA.</w:t>
        <w:br w:type="textWrapping"/>
        <w:t xml:space="preserve">    CALL FUNCTION '/SKN/F_SW_01_01_JOBS_N'</w:t>
        <w:br w:type="textWrapping"/>
        <w:t xml:space="preserve"> </w:t>
        <w:tab/>
        <w:t xml:space="preserve">IMPORTING</w:t>
        <w:br w:type="textWrapping"/>
        <w:t xml:space="preserve">    </w:t>
        <w:tab/>
        <w:t xml:space="preserve">IS_ALERT   </w:t>
        <w:tab/>
        <w:t xml:space="preserve">= LV_ALERT</w:t>
        <w:br w:type="textWrapping"/>
        <w:t xml:space="preserve">  </w:t>
        <w:tab/>
        <w:t xml:space="preserve">TABLES</w:t>
        <w:br w:type="textWrapping"/>
        <w:t xml:space="preserve">        T_SELECT   </w:t>
        <w:tab/>
        <w:t xml:space="preserve">= T_SELECT</w:t>
        <w:br w:type="textWrapping"/>
        <w:t xml:space="preserve">    </w:t>
        <w:tab/>
        <w:t xml:space="preserve">T_DATA     </w:t>
        <w:tab/>
        <w:t xml:space="preserve">= LT_DATA.</w:t>
        <w:br w:type="textWrapping"/>
        <w:t xml:space="preserve"> </w:t>
        <w:tab/>
        <w:t xml:space="preserve">IS_ALERT = LV_ALERT.</w:t>
        <w:br w:type="textWrapping"/>
        <w:t xml:space="preserve"> </w:t>
        <w:tab/>
        <w:t xml:space="preserve">DESCRIBE TABLE LT_DATA LINES LV_CNT.</w:t>
        <w:br w:type="textWrapping"/>
        <w:t xml:space="preserve"> </w:t>
        <w:tab/>
        <w:t xml:space="preserve">IF LV_CNT IN R_JOBS_CNT.</w:t>
        <w:br w:type="textWrapping"/>
        <w:t xml:space="preserve">   </w:t>
        <w:tab/>
        <w:t xml:space="preserve">T_DATA-JOBS_CNT = LV_CNT.</w:t>
        <w:br w:type="textWrapping"/>
        <w:t xml:space="preserve">   </w:t>
        <w:tab/>
        <w:t xml:space="preserve">APPEND T_DATA.</w:t>
        <w:br w:type="textWrapping"/>
        <w:t xml:space="preserve">   </w:t>
        <w:tab/>
        <w:t xml:space="preserve">IS_ALERT = LV_ALERT.</w:t>
        <w:br w:type="textWrapping"/>
        <w:t xml:space="preserve"> </w:t>
        <w:tab/>
        <w:t xml:space="preserve">ELSE.</w:t>
        <w:br w:type="textWrapping"/>
        <w:t xml:space="preserve">   </w:t>
        <w:tab/>
        <w:t xml:space="preserve">CLEAR IS_ALERT.</w:t>
        <w:br w:type="textWrapping"/>
        <w:t xml:space="preserve"> </w:t>
        <w:tab/>
        <w:t xml:space="preserve">ENDIF.</w:t>
        <w:br w:type="textWrapping"/>
        <w:t xml:space="preserve"> ENDFUNCTION.</w:t>
        <w:br w:type="textWrapping"/>
        <w:br w:type="textWrapping"/>
      </w:r>
    </w:p>
    <w:p w:rsidR="00000000" w:rsidDel="00000000" w:rsidP="00000000" w:rsidRDefault="00000000" w:rsidRPr="00000000" w14:paraId="00000136">
      <w:pPr>
        <w:spacing w:after="240" w:before="240" w:lineRule="auto"/>
        <w:rPr>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