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FB6" w:rsidRDefault="00A7536D">
      <w:pPr>
        <w:pStyle w:val="1"/>
        <w:keepNext w:val="0"/>
        <w:keepLines w:val="0"/>
        <w:spacing w:before="480"/>
        <w:rPr>
          <w:b/>
          <w:bCs/>
          <w:color w:val="333333"/>
          <w:sz w:val="46"/>
          <w:szCs w:val="46"/>
        </w:rPr>
      </w:pPr>
      <w:bookmarkStart w:id="0" w:name="_hsludgpvjhmi" w:colFirst="0" w:colLast="0"/>
      <w:bookmarkEnd w:id="0"/>
      <w:r>
        <w:rPr>
          <w:b/>
          <w:bCs/>
          <w:color w:val="333333"/>
          <w:sz w:val="46"/>
          <w:szCs w:val="46"/>
        </w:rPr>
        <w:t>Exception Indicator: Background Jobs Group Count Monitoring (SW_01_01_JOBS_GR_CNT)</w:t>
      </w:r>
    </w:p>
    <w:p w:rsidR="00A60FB6" w:rsidRDefault="00A7536D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1" w:name="_f19qplea9uvs" w:colFirst="0" w:colLast="0"/>
      <w:bookmarkEnd w:id="1"/>
      <w:r>
        <w:rPr>
          <w:b/>
          <w:bCs/>
          <w:color w:val="333333"/>
          <w:sz w:val="34"/>
          <w:szCs w:val="34"/>
        </w:rPr>
        <w:t>General Overview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Exception Indicator (EI) provides comprehensive monitoring and analysis of SAP background jobs grouped by job characteristics that meet specific count criteria within a specified time period and filtering conditions. Background jobs are critical compo</w:t>
      </w:r>
      <w:r>
        <w:rPr>
          <w:color w:val="333333"/>
          <w:sz w:val="21"/>
          <w:szCs w:val="21"/>
        </w:rPr>
        <w:t>nents of SAP systems that execute automated processes, and monitoring their grouped count patterns is essential for maintaining system stability and identifying potential workload distribution issues.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This EI acts as a detailed job count monitoring system </w:t>
      </w:r>
      <w:r>
        <w:rPr>
          <w:color w:val="333333"/>
          <w:sz w:val="21"/>
          <w:szCs w:val="21"/>
        </w:rPr>
        <w:t>that provides comprehensive job grouping analysis for:</w:t>
      </w:r>
    </w:p>
    <w:p w:rsidR="00A60FB6" w:rsidRDefault="00A7536D">
      <w:pPr>
        <w:pStyle w:val="normal"/>
        <w:numPr>
          <w:ilvl w:val="0"/>
          <w:numId w:val="2"/>
        </w:numPr>
        <w:spacing w:before="240"/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 volume pattern analysis</w:t>
      </w:r>
      <w:r>
        <w:rPr>
          <w:color w:val="333333"/>
          <w:sz w:val="21"/>
          <w:szCs w:val="21"/>
        </w:rPr>
        <w:t xml:space="preserve"> identifying unusual concentrations of similar jobs that may indicate system processing bottlenecks or scheduling issues</w:t>
      </w:r>
    </w:p>
    <w:p w:rsidR="00A60FB6" w:rsidRDefault="00A7536D">
      <w:pPr>
        <w:pStyle w:val="normal"/>
        <w:numPr>
          <w:ilvl w:val="0"/>
          <w:numId w:val="2"/>
        </w:numPr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Grouped job count monitoring</w:t>
      </w:r>
      <w:r>
        <w:rPr>
          <w:color w:val="333333"/>
          <w:sz w:val="21"/>
          <w:szCs w:val="21"/>
        </w:rPr>
        <w:t xml:space="preserve"> that signals potential p</w:t>
      </w:r>
      <w:r>
        <w:rPr>
          <w:color w:val="333333"/>
          <w:sz w:val="21"/>
          <w:szCs w:val="21"/>
        </w:rPr>
        <w:t>rocessing problems when specific job types accumulate beyond normal thresholds</w:t>
      </w:r>
    </w:p>
    <w:p w:rsidR="00A60FB6" w:rsidRDefault="00A7536D">
      <w:pPr>
        <w:pStyle w:val="normal"/>
        <w:numPr>
          <w:ilvl w:val="0"/>
          <w:numId w:val="2"/>
        </w:numPr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 distribution assessment</w:t>
      </w:r>
      <w:r>
        <w:rPr>
          <w:color w:val="333333"/>
          <w:sz w:val="21"/>
          <w:szCs w:val="21"/>
        </w:rPr>
        <w:t xml:space="preserve"> for monitoring how jobs are distributed across different job names, variants, and execution patterns</w:t>
      </w:r>
    </w:p>
    <w:p w:rsidR="00A60FB6" w:rsidRDefault="00A7536D">
      <w:pPr>
        <w:pStyle w:val="normal"/>
        <w:numPr>
          <w:ilvl w:val="0"/>
          <w:numId w:val="2"/>
        </w:numPr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Threshold-based alerting</w:t>
      </w:r>
      <w:r>
        <w:rPr>
          <w:color w:val="333333"/>
          <w:sz w:val="21"/>
          <w:szCs w:val="21"/>
        </w:rPr>
        <w:t xml:space="preserve"> for validation that job</w:t>
      </w:r>
      <w:r>
        <w:rPr>
          <w:color w:val="333333"/>
          <w:sz w:val="21"/>
          <w:szCs w:val="21"/>
        </w:rPr>
        <w:t xml:space="preserve"> group counts are within expected operational ranges for system capacity management</w:t>
      </w:r>
    </w:p>
    <w:p w:rsidR="00A60FB6" w:rsidRDefault="00A7536D">
      <w:pPr>
        <w:pStyle w:val="normal"/>
        <w:numPr>
          <w:ilvl w:val="0"/>
          <w:numId w:val="2"/>
        </w:numPr>
        <w:spacing w:after="240"/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Detailed job grouping analysis</w:t>
      </w:r>
      <w:r>
        <w:rPr>
          <w:color w:val="333333"/>
          <w:sz w:val="21"/>
          <w:szCs w:val="21"/>
        </w:rPr>
        <w:t xml:space="preserve"> where administrators need aggregate data grouped by job characteristics for performance optimization and troubleshooting</w:t>
      </w:r>
      <w:r>
        <w:rPr>
          <w:color w:val="333333"/>
          <w:sz w:val="21"/>
          <w:szCs w:val="21"/>
        </w:rPr>
        <w:br/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The monitoring solu</w:t>
      </w:r>
      <w:r>
        <w:rPr>
          <w:color w:val="333333"/>
          <w:sz w:val="21"/>
          <w:szCs w:val="21"/>
        </w:rPr>
        <w:t>tion analyzes background job statistics from the V_OP view (SM37 transaction equivalent) and provides enhanced grouping capabilities to focus on specific job patterns, count thresholds, and time periods. This enables targeted analysis of job distribution c</w:t>
      </w:r>
      <w:r>
        <w:rPr>
          <w:color w:val="333333"/>
          <w:sz w:val="21"/>
          <w:szCs w:val="21"/>
        </w:rPr>
        <w:t>haracteristics and identification of job accumulation-related issues.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Exception Indicator checks whether SAP background job processing is distributed efficiently and identifies potential issues where specific job types are accumulating beyond normal o</w:t>
      </w:r>
      <w:r>
        <w:rPr>
          <w:color w:val="333333"/>
          <w:sz w:val="21"/>
          <w:szCs w:val="21"/>
        </w:rPr>
        <w:t>perational thresholds, which may impact system performance and business process execution.</w:t>
      </w:r>
    </w:p>
    <w:p w:rsidR="00A60FB6" w:rsidRDefault="00A7536D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2" w:name="_c7m95sg4oi3h" w:colFirst="0" w:colLast="0"/>
      <w:bookmarkEnd w:id="2"/>
      <w:r>
        <w:rPr>
          <w:b/>
          <w:bCs/>
          <w:color w:val="333333"/>
          <w:sz w:val="34"/>
          <w:szCs w:val="34"/>
        </w:rPr>
        <w:t>Problem Description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Abnormal background job group counts indicate system issues causing: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lastRenderedPageBreak/>
        <w:t>System Performance Issues</w:t>
      </w:r>
    </w:p>
    <w:p w:rsidR="00A60FB6" w:rsidRDefault="00A7536D">
      <w:pPr>
        <w:pStyle w:val="normal"/>
        <w:numPr>
          <w:ilvl w:val="0"/>
          <w:numId w:val="5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Resource contention from excessive accumulation of</w:t>
      </w:r>
      <w:r>
        <w:rPr>
          <w:color w:val="333333"/>
          <w:sz w:val="21"/>
          <w:szCs w:val="21"/>
        </w:rPr>
        <w:t xml:space="preserve"> similar jobs affecting overall system performance and processing capacity</w:t>
      </w:r>
    </w:p>
    <w:p w:rsidR="00A60FB6" w:rsidRDefault="00A7536D">
      <w:pPr>
        <w:pStyle w:val="normal"/>
        <w:numPr>
          <w:ilvl w:val="0"/>
          <w:numId w:val="5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Memory consumption issues from accumulated job queues impacting available system resources and job execution efficiency</w:t>
      </w:r>
    </w:p>
    <w:p w:rsidR="00A60FB6" w:rsidRDefault="00A7536D">
      <w:pPr>
        <w:pStyle w:val="normal"/>
        <w:numPr>
          <w:ilvl w:val="0"/>
          <w:numId w:val="5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Processing delays causing bottlenecks in job execution workfl</w:t>
      </w:r>
      <w:r>
        <w:rPr>
          <w:color w:val="333333"/>
          <w:sz w:val="21"/>
          <w:szCs w:val="21"/>
        </w:rPr>
        <w:t>ows and system responsiveness</w:t>
      </w:r>
    </w:p>
    <w:p w:rsidR="00A60FB6" w:rsidRDefault="00A7536D">
      <w:pPr>
        <w:pStyle w:val="normal"/>
        <w:numPr>
          <w:ilvl w:val="0"/>
          <w:numId w:val="5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Database locking issues from concurrent similar jobs affecting system stability and job completion rates</w:t>
      </w:r>
      <w:r>
        <w:rPr>
          <w:color w:val="333333"/>
          <w:sz w:val="21"/>
          <w:szCs w:val="21"/>
        </w:rPr>
        <w:br/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Process Disruptions</w:t>
      </w:r>
    </w:p>
    <w:p w:rsidR="00A60FB6" w:rsidRDefault="00A7536D">
      <w:pPr>
        <w:pStyle w:val="normal"/>
        <w:numPr>
          <w:ilvl w:val="0"/>
          <w:numId w:val="4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Job scheduling conflicts from excessive job accumulation preventing proper job execution sequencing and resource allocation</w:t>
      </w:r>
    </w:p>
    <w:p w:rsidR="00A60FB6" w:rsidRDefault="00A7536D">
      <w:pPr>
        <w:pStyle w:val="normal"/>
        <w:numPr>
          <w:ilvl w:val="0"/>
          <w:numId w:val="4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Business process delays due to job queue congestion affecting operational continuity and service delivery</w:t>
      </w:r>
    </w:p>
    <w:p w:rsidR="00A60FB6" w:rsidRDefault="00A7536D">
      <w:pPr>
        <w:pStyle w:val="normal"/>
        <w:numPr>
          <w:ilvl w:val="0"/>
          <w:numId w:val="4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System capacity limitation</w:t>
      </w:r>
      <w:r>
        <w:rPr>
          <w:color w:val="333333"/>
          <w:sz w:val="21"/>
          <w:szCs w:val="21"/>
        </w:rPr>
        <w:t>s from job accumulation patterns impacting overall system throughput and performance</w:t>
      </w:r>
    </w:p>
    <w:p w:rsidR="00A60FB6" w:rsidRDefault="00A7536D">
      <w:pPr>
        <w:pStyle w:val="normal"/>
        <w:numPr>
          <w:ilvl w:val="0"/>
          <w:numId w:val="4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Resource allocation issues from uneven job distribution affecting system efficiency and job completion timing</w:t>
      </w:r>
      <w:r>
        <w:rPr>
          <w:color w:val="333333"/>
          <w:sz w:val="21"/>
          <w:szCs w:val="21"/>
        </w:rPr>
        <w:br/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Business Continuity</w:t>
      </w:r>
    </w:p>
    <w:p w:rsidR="00A60FB6" w:rsidRDefault="00A7536D">
      <w:pPr>
        <w:pStyle w:val="normal"/>
        <w:numPr>
          <w:ilvl w:val="0"/>
          <w:numId w:val="3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Data processing delays affecting busines</w:t>
      </w:r>
      <w:r>
        <w:rPr>
          <w:color w:val="333333"/>
          <w:sz w:val="21"/>
          <w:szCs w:val="21"/>
        </w:rPr>
        <w:t>s operations due to job queue congestion and processing bottlenecks</w:t>
      </w:r>
    </w:p>
    <w:p w:rsidR="00A60FB6" w:rsidRDefault="00A7536D">
      <w:pPr>
        <w:pStyle w:val="normal"/>
        <w:numPr>
          <w:ilvl w:val="0"/>
          <w:numId w:val="3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SLA violations from job processing delays impacting service level commitments and operational efficiency</w:t>
      </w:r>
    </w:p>
    <w:p w:rsidR="00A60FB6" w:rsidRDefault="00A7536D">
      <w:pPr>
        <w:pStyle w:val="normal"/>
        <w:numPr>
          <w:ilvl w:val="0"/>
          <w:numId w:val="3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Business process interruptions from job accumulation patterns affecting operational continuity and workflow execution</w:t>
      </w:r>
    </w:p>
    <w:p w:rsidR="00A60FB6" w:rsidRDefault="00A7536D">
      <w:pPr>
        <w:pStyle w:val="normal"/>
        <w:numPr>
          <w:ilvl w:val="0"/>
          <w:numId w:val="3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Potential job execution failures from system overload conditions compromising business process reliability</w:t>
      </w:r>
    </w:p>
    <w:p w:rsidR="00A60FB6" w:rsidRDefault="00A7536D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3" w:name="_73w7n5etxrqn" w:colFirst="0" w:colLast="0"/>
      <w:bookmarkEnd w:id="3"/>
      <w:r>
        <w:rPr>
          <w:b/>
          <w:bCs/>
          <w:color w:val="333333"/>
          <w:sz w:val="34"/>
          <w:szCs w:val="34"/>
        </w:rPr>
        <w:t>Suggested Resolution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Immediate </w:t>
      </w:r>
      <w:r>
        <w:rPr>
          <w:b/>
          <w:bCs/>
          <w:color w:val="333333"/>
          <w:sz w:val="21"/>
          <w:szCs w:val="21"/>
        </w:rPr>
        <w:t>Response</w:t>
      </w:r>
    </w:p>
    <w:p w:rsidR="00A60FB6" w:rsidRDefault="00A7536D">
      <w:pPr>
        <w:pStyle w:val="normal"/>
        <w:numPr>
          <w:ilvl w:val="0"/>
          <w:numId w:val="6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Investigate job group patterns using SM37 transaction for detailed job analysis and queue examination</w:t>
      </w:r>
    </w:p>
    <w:p w:rsidR="00A60FB6" w:rsidRDefault="00A7536D">
      <w:pPr>
        <w:pStyle w:val="normal"/>
        <w:numPr>
          <w:ilvl w:val="0"/>
          <w:numId w:val="6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Check system resource utilization and job queue capacity during peak processing periods for capacity assessment</w:t>
      </w:r>
    </w:p>
    <w:p w:rsidR="00A60FB6" w:rsidRDefault="00A7536D">
      <w:pPr>
        <w:pStyle w:val="normal"/>
        <w:numPr>
          <w:ilvl w:val="0"/>
          <w:numId w:val="6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Review job scheduling patterns an</w:t>
      </w:r>
      <w:r>
        <w:rPr>
          <w:color w:val="333333"/>
          <w:sz w:val="21"/>
          <w:szCs w:val="21"/>
        </w:rPr>
        <w:t>d identify frequently accumulating job types for targeted optimization</w:t>
      </w:r>
    </w:p>
    <w:p w:rsidR="00A60FB6" w:rsidRDefault="00A7536D">
      <w:pPr>
        <w:pStyle w:val="normal"/>
        <w:numPr>
          <w:ilvl w:val="0"/>
          <w:numId w:val="6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Analyze job distribution patterns and system workload to identify optimization opportunities</w:t>
      </w:r>
      <w:r>
        <w:rPr>
          <w:color w:val="333333"/>
          <w:sz w:val="21"/>
          <w:szCs w:val="21"/>
        </w:rPr>
        <w:br/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System Assessment</w:t>
      </w:r>
    </w:p>
    <w:p w:rsidR="00A60FB6" w:rsidRDefault="00A7536D">
      <w:pPr>
        <w:pStyle w:val="normal"/>
        <w:numPr>
          <w:ilvl w:val="0"/>
          <w:numId w:val="7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Monitor job execution performance trends and completion patterns for capacity planning and optimization</w:t>
      </w:r>
    </w:p>
    <w:p w:rsidR="00A60FB6" w:rsidRDefault="00A7536D">
      <w:pPr>
        <w:pStyle w:val="normal"/>
        <w:numPr>
          <w:ilvl w:val="0"/>
          <w:numId w:val="7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Evaluate system sizing and resource allocation for job processing workload management and capacity planning</w:t>
      </w:r>
    </w:p>
    <w:p w:rsidR="00A60FB6" w:rsidRDefault="00A7536D">
      <w:pPr>
        <w:pStyle w:val="normal"/>
        <w:numPr>
          <w:ilvl w:val="0"/>
          <w:numId w:val="7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Check job scheduling configuration and distr</w:t>
      </w:r>
      <w:r>
        <w:rPr>
          <w:color w:val="333333"/>
          <w:sz w:val="21"/>
          <w:szCs w:val="21"/>
        </w:rPr>
        <w:t>ibution mechanisms for efficiency optimization</w:t>
      </w:r>
    </w:p>
    <w:p w:rsidR="00A60FB6" w:rsidRDefault="00A7536D">
      <w:pPr>
        <w:pStyle w:val="normal"/>
        <w:numPr>
          <w:ilvl w:val="0"/>
          <w:numId w:val="7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Analyze job grouping patterns by job name, variant, and execution characteristics for performance tuning</w:t>
      </w:r>
      <w:r>
        <w:rPr>
          <w:color w:val="333333"/>
          <w:sz w:val="21"/>
          <w:szCs w:val="21"/>
        </w:rPr>
        <w:br/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Corrective Actions</w:t>
      </w:r>
    </w:p>
    <w:p w:rsidR="00A60FB6" w:rsidRDefault="00A7536D">
      <w:pPr>
        <w:pStyle w:val="normal"/>
        <w:numPr>
          <w:ilvl w:val="0"/>
          <w:numId w:val="1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Optimize job scheduling parameters and distribution strategies for improved system p</w:t>
      </w:r>
      <w:r>
        <w:rPr>
          <w:color w:val="333333"/>
          <w:sz w:val="21"/>
          <w:szCs w:val="21"/>
        </w:rPr>
        <w:t>erformance and resource utilization</w:t>
      </w:r>
    </w:p>
    <w:p w:rsidR="00A60FB6" w:rsidRDefault="00A7536D">
      <w:pPr>
        <w:pStyle w:val="normal"/>
        <w:numPr>
          <w:ilvl w:val="0"/>
          <w:numId w:val="1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Implement job queue management and load balancing mechanisms for enhanced system capacity and processing efficiency</w:t>
      </w:r>
    </w:p>
    <w:p w:rsidR="00A60FB6" w:rsidRDefault="00A7536D">
      <w:pPr>
        <w:pStyle w:val="normal"/>
        <w:numPr>
          <w:ilvl w:val="0"/>
          <w:numId w:val="1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Establish proactive job monitoring and alerting procedures for early issue detection and prevention</w:t>
      </w:r>
    </w:p>
    <w:p w:rsidR="00A60FB6" w:rsidRDefault="00A7536D">
      <w:pPr>
        <w:pStyle w:val="normal"/>
        <w:numPr>
          <w:ilvl w:val="0"/>
          <w:numId w:val="1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Plan</w:t>
      </w:r>
      <w:r>
        <w:rPr>
          <w:color w:val="333333"/>
          <w:sz w:val="21"/>
          <w:szCs w:val="21"/>
        </w:rPr>
        <w:t xml:space="preserve"> system capacity upgrades based on job volume analysis and processing requirements</w:t>
      </w:r>
      <w:r>
        <w:rPr>
          <w:color w:val="333333"/>
          <w:sz w:val="21"/>
          <w:szCs w:val="21"/>
        </w:rPr>
        <w:br/>
      </w:r>
    </w:p>
    <w:p w:rsidR="00A60FB6" w:rsidRDefault="00A7536D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4" w:name="_qa1kdzeqs2n9" w:colFirst="0" w:colLast="0"/>
      <w:bookmarkEnd w:id="4"/>
      <w:r>
        <w:rPr>
          <w:b/>
          <w:bCs/>
          <w:color w:val="333333"/>
          <w:sz w:val="34"/>
          <w:szCs w:val="34"/>
        </w:rPr>
        <w:t>Parameters</w:t>
      </w:r>
    </w:p>
    <w:p w:rsidR="00A60FB6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5" w:name="_bo83c61rys7y" w:colFirst="0" w:colLast="0"/>
      <w:bookmarkEnd w:id="5"/>
      <w:r>
        <w:rPr>
          <w:b/>
          <w:bCs/>
          <w:color w:val="333333"/>
          <w:sz w:val="26"/>
          <w:szCs w:val="26"/>
        </w:rPr>
        <w:t>Parameters Reference Table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table lists all configurable input parameters. Users set values for these parameters to filter and control the EI's data selectio</w:t>
      </w:r>
      <w:r>
        <w:rPr>
          <w:color w:val="333333"/>
          <w:sz w:val="21"/>
          <w:szCs w:val="21"/>
        </w:rPr>
        <w:t>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72"/>
        <w:gridCol w:w="2388"/>
        <w:gridCol w:w="1344"/>
        <w:gridCol w:w="720"/>
        <w:gridCol w:w="768"/>
        <w:gridCol w:w="852"/>
        <w:gridCol w:w="1656"/>
        <w:gridCol w:w="1260"/>
      </w:tblGrid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#</w:t>
            </w:r>
          </w:p>
        </w:tc>
        <w:tc>
          <w:tcPr>
            <w:tcW w:w="238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Parameter</w:t>
            </w:r>
          </w:p>
        </w:tc>
        <w:tc>
          <w:tcPr>
            <w:tcW w:w="13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Type</w:t>
            </w:r>
          </w:p>
        </w:tc>
        <w:tc>
          <w:tcPr>
            <w:tcW w:w="7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Length</w:t>
            </w:r>
          </w:p>
        </w:tc>
        <w:tc>
          <w:tcPr>
            <w:tcW w:w="8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Decimal</w:t>
            </w:r>
          </w:p>
        </w:tc>
        <w:tc>
          <w:tcPr>
            <w:tcW w:w="1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Data Element</w:t>
            </w:r>
          </w:p>
        </w:tc>
        <w:tc>
          <w:tcPr>
            <w:tcW w:w="1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Domain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BACKDAYS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Back days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DATE_REF_FLD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Date Ref. Field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 in time units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lastRenderedPageBreak/>
              <w:t>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DURATION_H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Execution Time(Hours)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DURATION_M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Execution Time(Minutes)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DURATION_UNIT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 Unit(D/H/M)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7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32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BTCJOB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CHAR32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8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JOBS_CNT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Count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INT4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/SKN/E_SW_CNT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82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9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LASTCHNAME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Last job change/made by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10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NO_DATE_RESTRICTION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No date restriction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PERIODIC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Periodic job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BTCPFLAG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CHAR1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12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PROGNAME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proofErr w:type="spellStart"/>
            <w:r>
              <w:rPr>
                <w:color w:val="333333"/>
                <w:sz w:val="21"/>
                <w:szCs w:val="21"/>
              </w:rPr>
              <w:t>Rept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40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BTCPROG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PROGNAME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13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SDLSTRTDT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START DATE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SDLSTRTTM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START TIME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SDLUNAME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 SCHEDULER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16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STATE_COLOR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STATE COLOR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17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STATUS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 STATUS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lastRenderedPageBreak/>
              <w:t>18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VARIANT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Variant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14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BTCVARIANT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CHAR14</w:t>
            </w:r>
          </w:p>
        </w:tc>
      </w:tr>
      <w:tr w:rsidR="00A60FB6">
        <w:trPr>
          <w:cantSplit/>
          <w:trHeight w:val="82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19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W_VARIANT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X - Include Program Variant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</w:tbl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</w:t>
      </w:r>
    </w:p>
    <w:p w:rsidR="00A60FB6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6" w:name="_daywhhyp4elo" w:colFirst="0" w:colLast="0"/>
      <w:bookmarkEnd w:id="6"/>
      <w:r>
        <w:rPr>
          <w:b/>
          <w:bCs/>
          <w:color w:val="333333"/>
          <w:sz w:val="26"/>
          <w:szCs w:val="26"/>
        </w:rPr>
        <w:t>Parameter Configuration Guidelines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IMPORTANT:</w:t>
      </w:r>
      <w:r>
        <w:rPr>
          <w:color w:val="333333"/>
          <w:sz w:val="21"/>
          <w:szCs w:val="21"/>
        </w:rPr>
        <w:t xml:space="preserve"> This section provides configuration guidance for ALL 19 parameters listed in the Parameters Reference Table above.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BACKDAYS</w:t>
      </w:r>
      <w:r>
        <w:rPr>
          <w:color w:val="333333"/>
          <w:sz w:val="21"/>
          <w:szCs w:val="21"/>
        </w:rPr>
        <w:t xml:space="preserve"> (Back days):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BACKDAYS defines the historical monitoring window by specifying how many days backward from today to retrieve records. 0 – today, 1 – today + yesterday etc.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spellStart"/>
      <w:r>
        <w:rPr>
          <w:color w:val="333333"/>
          <w:sz w:val="21"/>
          <w:szCs w:val="21"/>
        </w:rPr>
        <w:t>Backdays</w:t>
      </w:r>
      <w:proofErr w:type="spellEnd"/>
      <w:r>
        <w:rPr>
          <w:color w:val="333333"/>
          <w:sz w:val="21"/>
          <w:szCs w:val="21"/>
        </w:rPr>
        <w:t xml:space="preserve"> is based on the DATE_REF_FLD field.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DATE_REF_FLD</w:t>
      </w:r>
      <w:r>
        <w:rPr>
          <w:color w:val="333333"/>
          <w:sz w:val="21"/>
          <w:szCs w:val="21"/>
        </w:rPr>
        <w:t xml:space="preserve"> (Date Ref. Field):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Date field used as the reference for the monitoring window (e.g. job start date). The EI uses this when filtering jobs by date range.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DATE_REF_FLD Options: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SDLSTRTDT</w:t>
      </w:r>
      <w:r>
        <w:rPr>
          <w:color w:val="333333"/>
          <w:sz w:val="21"/>
          <w:szCs w:val="21"/>
        </w:rPr>
        <w:t xml:space="preserve"> (start date), </w:t>
      </w:r>
      <w:r>
        <w:rPr>
          <w:b/>
          <w:bCs/>
          <w:color w:val="333333"/>
          <w:sz w:val="21"/>
          <w:szCs w:val="21"/>
        </w:rPr>
        <w:t>STRTDATE</w:t>
      </w:r>
      <w:r>
        <w:rPr>
          <w:color w:val="333333"/>
          <w:sz w:val="21"/>
          <w:szCs w:val="21"/>
        </w:rPr>
        <w:t xml:space="preserve"> (job start date), or other date fields available in the jo</w:t>
      </w:r>
      <w:r>
        <w:rPr>
          <w:color w:val="333333"/>
          <w:sz w:val="21"/>
          <w:szCs w:val="21"/>
        </w:rPr>
        <w:t>b data—use the field that matches the EI's job structure.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</w:t>
      </w:r>
      <w:r>
        <w:rPr>
          <w:color w:val="333333"/>
          <w:sz w:val="21"/>
          <w:szCs w:val="21"/>
        </w:rPr>
        <w:t xml:space="preserve"> (Duration in time units):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Duration value used to filter jobs by execution time (e.g. minimum or maximum duration). The EI compares job duration to this value in the unit given by DURATION_U</w:t>
      </w:r>
      <w:r>
        <w:rPr>
          <w:color w:val="333333"/>
          <w:sz w:val="21"/>
          <w:szCs w:val="21"/>
        </w:rPr>
        <w:t>NIT.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DURATION_H</w:t>
      </w:r>
      <w:r>
        <w:rPr>
          <w:color w:val="333333"/>
          <w:sz w:val="21"/>
          <w:szCs w:val="21"/>
        </w:rPr>
        <w:t xml:space="preserve"> (Execution </w:t>
      </w:r>
      <w:proofErr w:type="gramStart"/>
      <w:r>
        <w:rPr>
          <w:color w:val="333333"/>
          <w:sz w:val="21"/>
          <w:szCs w:val="21"/>
        </w:rPr>
        <w:t>Time(</w:t>
      </w:r>
      <w:proofErr w:type="gramEnd"/>
      <w:r>
        <w:rPr>
          <w:color w:val="333333"/>
          <w:sz w:val="21"/>
          <w:szCs w:val="21"/>
        </w:rPr>
        <w:t>Hours)):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Execution time in hours.</w:t>
      </w:r>
      <w:proofErr w:type="gramEnd"/>
      <w:r>
        <w:rPr>
          <w:color w:val="333333"/>
          <w:sz w:val="21"/>
          <w:szCs w:val="21"/>
        </w:rPr>
        <w:t xml:space="preserve"> Used to filter or display job run duration in hours.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DURATION_M</w:t>
      </w:r>
      <w:r>
        <w:rPr>
          <w:color w:val="333333"/>
          <w:sz w:val="21"/>
          <w:szCs w:val="21"/>
        </w:rPr>
        <w:t xml:space="preserve"> (Execution </w:t>
      </w:r>
      <w:proofErr w:type="gramStart"/>
      <w:r>
        <w:rPr>
          <w:color w:val="333333"/>
          <w:sz w:val="21"/>
          <w:szCs w:val="21"/>
        </w:rPr>
        <w:t>Time(</w:t>
      </w:r>
      <w:proofErr w:type="gramEnd"/>
      <w:r>
        <w:rPr>
          <w:color w:val="333333"/>
          <w:sz w:val="21"/>
          <w:szCs w:val="21"/>
        </w:rPr>
        <w:t>Minutes)):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Execution time in minutes.</w:t>
      </w:r>
      <w:proofErr w:type="gramEnd"/>
      <w:r>
        <w:rPr>
          <w:color w:val="333333"/>
          <w:sz w:val="21"/>
          <w:szCs w:val="21"/>
        </w:rPr>
        <w:t xml:space="preserve"> Used to filter or display job run duration in minutes.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DURATION_UNIT</w:t>
      </w:r>
      <w:r>
        <w:rPr>
          <w:color w:val="333333"/>
          <w:sz w:val="21"/>
          <w:szCs w:val="21"/>
        </w:rPr>
        <w:t xml:space="preserve"> (Du</w:t>
      </w:r>
      <w:r>
        <w:rPr>
          <w:color w:val="333333"/>
          <w:sz w:val="21"/>
          <w:szCs w:val="21"/>
        </w:rPr>
        <w:t xml:space="preserve">ration </w:t>
      </w:r>
      <w:proofErr w:type="gramStart"/>
      <w:r>
        <w:rPr>
          <w:color w:val="333333"/>
          <w:sz w:val="21"/>
          <w:szCs w:val="21"/>
        </w:rPr>
        <w:t>Unit(</w:t>
      </w:r>
      <w:proofErr w:type="gramEnd"/>
      <w:r>
        <w:rPr>
          <w:color w:val="333333"/>
          <w:sz w:val="21"/>
          <w:szCs w:val="21"/>
        </w:rPr>
        <w:t>D/H/M)):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Unit in which duration is interpreted (hours, minutes, or days).</w:t>
      </w:r>
      <w:proofErr w:type="gramEnd"/>
      <w:r>
        <w:rPr>
          <w:color w:val="333333"/>
          <w:sz w:val="21"/>
          <w:szCs w:val="21"/>
        </w:rPr>
        <w:t xml:space="preserve"> The EI uses this when comparing or filtering by DURATION.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lastRenderedPageBreak/>
        <w:t>DURATION_UNIT Options: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H: Hours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M: Minutes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D: Days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F: Full days for specific</w:t>
      </w:r>
      <w:r>
        <w:rPr>
          <w:color w:val="333333"/>
          <w:sz w:val="21"/>
          <w:szCs w:val="21"/>
        </w:rPr>
        <w:t xml:space="preserve"> day filtering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JOBNAME</w:t>
      </w:r>
      <w:r>
        <w:rPr>
          <w:color w:val="333333"/>
          <w:sz w:val="21"/>
          <w:szCs w:val="21"/>
        </w:rPr>
        <w:t xml:space="preserve"> (JOB NAME):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Background job name.</w:t>
      </w:r>
      <w:proofErr w:type="gramEnd"/>
      <w:r>
        <w:rPr>
          <w:color w:val="333333"/>
          <w:sz w:val="21"/>
          <w:szCs w:val="21"/>
        </w:rPr>
        <w:t xml:space="preserve"> The EI aggregates job counts by job name (and variant) and uses this to filter which jobs are included in the result set.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JOBS_CNT</w:t>
      </w:r>
      <w:r>
        <w:rPr>
          <w:color w:val="333333"/>
          <w:sz w:val="21"/>
          <w:szCs w:val="21"/>
        </w:rPr>
        <w:t xml:space="preserve"> (Count):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Count of jobs per group (job name and variant). Populated in</w:t>
      </w:r>
      <w:r>
        <w:rPr>
          <w:color w:val="333333"/>
          <w:sz w:val="21"/>
          <w:szCs w:val="21"/>
        </w:rPr>
        <w:t xml:space="preserve"> the output after aggregation; used to filter by minimum or maximum count.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LASTCHNAME</w:t>
      </w:r>
      <w:r>
        <w:rPr>
          <w:color w:val="333333"/>
          <w:sz w:val="21"/>
          <w:szCs w:val="21"/>
        </w:rPr>
        <w:t xml:space="preserve"> (Last job change/made by):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User who last changed the job.</w:t>
      </w:r>
      <w:proofErr w:type="gramEnd"/>
      <w:r>
        <w:rPr>
          <w:color w:val="333333"/>
          <w:sz w:val="21"/>
          <w:szCs w:val="21"/>
        </w:rPr>
        <w:t xml:space="preserve"> The EI uses this to filter jobs by the person who last modified them.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NO_DATE_RESTRICTION</w:t>
      </w:r>
      <w:r>
        <w:rPr>
          <w:color w:val="333333"/>
          <w:sz w:val="21"/>
          <w:szCs w:val="21"/>
        </w:rPr>
        <w:t xml:space="preserve"> (No date restriction):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When set, the EI does not apply a date restriction to job selection; all jobs matching other criteria are considered.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PERIODIC</w:t>
      </w:r>
      <w:r>
        <w:rPr>
          <w:color w:val="333333"/>
          <w:sz w:val="21"/>
          <w:szCs w:val="21"/>
        </w:rPr>
        <w:t xml:space="preserve"> (Periodic job):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Indicates whether the job is periodic.</w:t>
      </w:r>
      <w:proofErr w:type="gramEnd"/>
      <w:r>
        <w:rPr>
          <w:color w:val="333333"/>
          <w:sz w:val="21"/>
          <w:szCs w:val="21"/>
        </w:rPr>
        <w:t xml:space="preserve"> The EI uses this to filter by periodic </w:t>
      </w:r>
      <w:proofErr w:type="spellStart"/>
      <w:r>
        <w:rPr>
          <w:color w:val="333333"/>
          <w:sz w:val="21"/>
          <w:szCs w:val="21"/>
        </w:rPr>
        <w:t>vs</w:t>
      </w:r>
      <w:proofErr w:type="spellEnd"/>
      <w:r>
        <w:rPr>
          <w:color w:val="333333"/>
          <w:sz w:val="21"/>
          <w:szCs w:val="21"/>
        </w:rPr>
        <w:t xml:space="preserve"> one-time jobs.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PERIODIC Options: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X</w:t>
      </w:r>
      <w:r>
        <w:rPr>
          <w:color w:val="333333"/>
          <w:sz w:val="21"/>
          <w:szCs w:val="21"/>
        </w:rPr>
        <w:t>: Periodic job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** ** (space): One-time or not periodic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PROGNAME</w:t>
      </w:r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Rept</w:t>
      </w:r>
      <w:proofErr w:type="spellEnd"/>
      <w:r>
        <w:rPr>
          <w:color w:val="333333"/>
          <w:sz w:val="21"/>
          <w:szCs w:val="21"/>
        </w:rPr>
        <w:t xml:space="preserve"> Name):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Report or program name.</w:t>
      </w:r>
      <w:proofErr w:type="gramEnd"/>
      <w:r>
        <w:rPr>
          <w:color w:val="333333"/>
          <w:sz w:val="21"/>
          <w:szCs w:val="21"/>
        </w:rPr>
        <w:t xml:space="preserve"> The EI uses this to filter jobs by the program executed.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SDLSTRTDT</w:t>
      </w:r>
      <w:r>
        <w:rPr>
          <w:color w:val="333333"/>
          <w:sz w:val="21"/>
          <w:szCs w:val="21"/>
        </w:rPr>
        <w:t xml:space="preserve"> (START DATE):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Scheduled start date of the job. The </w:t>
      </w:r>
      <w:r>
        <w:rPr>
          <w:color w:val="333333"/>
          <w:sz w:val="21"/>
          <w:szCs w:val="21"/>
        </w:rPr>
        <w:t>EI uses this to restrict the job selection to the given date range.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SDLSTRTTM</w:t>
      </w:r>
      <w:r>
        <w:rPr>
          <w:color w:val="333333"/>
          <w:sz w:val="21"/>
          <w:szCs w:val="21"/>
        </w:rPr>
        <w:t xml:space="preserve"> (START TIME):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Scheduled start time of the job. The EI uses this (together with SDLSTRTDT) to restrict the job selection to the given time range.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SDLUNAME</w:t>
      </w:r>
      <w:r>
        <w:rPr>
          <w:color w:val="333333"/>
          <w:sz w:val="21"/>
          <w:szCs w:val="21"/>
        </w:rPr>
        <w:t xml:space="preserve"> (JOB SCHEDULER):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User na</w:t>
      </w:r>
      <w:r>
        <w:rPr>
          <w:color w:val="333333"/>
          <w:sz w:val="21"/>
          <w:szCs w:val="21"/>
        </w:rPr>
        <w:t>me of the job scheduler.</w:t>
      </w:r>
      <w:proofErr w:type="gramEnd"/>
      <w:r>
        <w:rPr>
          <w:color w:val="333333"/>
          <w:sz w:val="21"/>
          <w:szCs w:val="21"/>
        </w:rPr>
        <w:t xml:space="preserve"> The EI uses this to filter jobs by the user who scheduled them.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STATE_COLOR</w:t>
      </w:r>
      <w:r>
        <w:rPr>
          <w:color w:val="333333"/>
          <w:sz w:val="21"/>
          <w:szCs w:val="21"/>
        </w:rPr>
        <w:t xml:space="preserve"> (STATE COLOR):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Status color of the job.</w:t>
      </w:r>
      <w:proofErr w:type="gramEnd"/>
      <w:r>
        <w:rPr>
          <w:color w:val="333333"/>
          <w:sz w:val="21"/>
          <w:szCs w:val="21"/>
        </w:rPr>
        <w:t xml:space="preserve"> Used to filter or display job status in the result set.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STATUS</w:t>
      </w:r>
      <w:r>
        <w:rPr>
          <w:color w:val="333333"/>
          <w:sz w:val="21"/>
          <w:szCs w:val="21"/>
        </w:rPr>
        <w:t xml:space="preserve"> (JOB STATUS):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Job status (e.g. released, finished, c</w:t>
      </w:r>
      <w:r>
        <w:rPr>
          <w:color w:val="333333"/>
          <w:sz w:val="21"/>
          <w:szCs w:val="21"/>
        </w:rPr>
        <w:t>ancelled).</w:t>
      </w:r>
      <w:proofErr w:type="gramEnd"/>
      <w:r>
        <w:rPr>
          <w:color w:val="333333"/>
          <w:sz w:val="21"/>
          <w:szCs w:val="21"/>
        </w:rPr>
        <w:t xml:space="preserve"> The EI uses this to filter which job statuses are included in the result set.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VARIANT</w:t>
      </w:r>
      <w:r>
        <w:rPr>
          <w:color w:val="333333"/>
          <w:sz w:val="21"/>
          <w:szCs w:val="21"/>
        </w:rPr>
        <w:t xml:space="preserve"> (Variant):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Variant name within a job step.</w:t>
      </w:r>
      <w:proofErr w:type="gramEnd"/>
      <w:r>
        <w:rPr>
          <w:color w:val="333333"/>
          <w:sz w:val="21"/>
          <w:szCs w:val="21"/>
        </w:rPr>
        <w:t xml:space="preserve"> The EI aggregates by job name and variant and uses this to filter which variants are included.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W_VARIANT</w:t>
      </w:r>
      <w:r>
        <w:rPr>
          <w:color w:val="333333"/>
          <w:sz w:val="21"/>
          <w:szCs w:val="21"/>
        </w:rPr>
        <w:t xml:space="preserve"> (X - Includ</w:t>
      </w:r>
      <w:r>
        <w:rPr>
          <w:color w:val="333333"/>
          <w:sz w:val="21"/>
          <w:szCs w:val="21"/>
        </w:rPr>
        <w:t>e Program Variant):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When set, the EI includes program variant in the grouping or filtering logic.</w:t>
      </w:r>
      <w:proofErr w:type="gramEnd"/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W_VARIANT Options: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X</w:t>
      </w:r>
      <w:r>
        <w:rPr>
          <w:color w:val="333333"/>
          <w:sz w:val="21"/>
          <w:szCs w:val="21"/>
        </w:rPr>
        <w:t>: Include program variant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** ** (space): Do not include</w:t>
      </w:r>
    </w:p>
    <w:p w:rsidR="00A7536D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7" w:name="_1eh2dkzsszl" w:colFirst="0" w:colLast="0"/>
      <w:bookmarkEnd w:id="7"/>
    </w:p>
    <w:p w:rsidR="00A60FB6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  <w:sz w:val="26"/>
          <w:szCs w:val="26"/>
        </w:rPr>
        <w:t>Parameter Relationships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Time and duration parameters: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BACKDAYS</w:t>
      </w:r>
      <w:r>
        <w:rPr>
          <w:color w:val="333333"/>
          <w:sz w:val="21"/>
          <w:szCs w:val="21"/>
        </w:rPr>
        <w:t xml:space="preserve">, </w:t>
      </w:r>
      <w:r>
        <w:rPr>
          <w:b/>
          <w:bCs/>
          <w:color w:val="333333"/>
          <w:sz w:val="21"/>
          <w:szCs w:val="21"/>
        </w:rPr>
        <w:t>SDLSTRTDT</w:t>
      </w:r>
      <w:r>
        <w:rPr>
          <w:color w:val="333333"/>
          <w:sz w:val="21"/>
          <w:szCs w:val="21"/>
        </w:rPr>
        <w:t xml:space="preserve">, and </w:t>
      </w:r>
      <w:r>
        <w:rPr>
          <w:b/>
          <w:bCs/>
          <w:color w:val="333333"/>
          <w:sz w:val="21"/>
          <w:szCs w:val="21"/>
        </w:rPr>
        <w:t>SDLSTRTTM</w:t>
      </w:r>
      <w:r>
        <w:rPr>
          <w:color w:val="333333"/>
          <w:sz w:val="21"/>
          <w:szCs w:val="21"/>
        </w:rPr>
        <w:t xml:space="preserve"> define the monitoring window: when no explicit date/time range is supplied, the EI uses BACKDAYS to compute the start; when supplied, SDLSTRTDT and SDLSTRTTM restrict which background jobs are included by scheduled start </w:t>
      </w:r>
      <w:r>
        <w:rPr>
          <w:color w:val="333333"/>
          <w:sz w:val="21"/>
          <w:szCs w:val="21"/>
        </w:rPr>
        <w:t xml:space="preserve">date </w:t>
      </w:r>
      <w:r>
        <w:rPr>
          <w:color w:val="333333"/>
          <w:sz w:val="21"/>
          <w:szCs w:val="21"/>
        </w:rPr>
        <w:t>a</w:t>
      </w:r>
      <w:r>
        <w:rPr>
          <w:color w:val="333333"/>
          <w:sz w:val="21"/>
          <w:szCs w:val="21"/>
        </w:rPr>
        <w:t>nd time.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</w:t>
      </w:r>
      <w:r>
        <w:rPr>
          <w:color w:val="333333"/>
          <w:sz w:val="21"/>
          <w:szCs w:val="21"/>
        </w:rPr>
        <w:t xml:space="preserve">, </w:t>
      </w:r>
      <w:r>
        <w:rPr>
          <w:b/>
          <w:bCs/>
          <w:color w:val="333333"/>
          <w:sz w:val="21"/>
          <w:szCs w:val="21"/>
        </w:rPr>
        <w:t>DURATION_UNIT</w:t>
      </w:r>
      <w:r>
        <w:rPr>
          <w:color w:val="333333"/>
          <w:sz w:val="21"/>
          <w:szCs w:val="21"/>
        </w:rPr>
        <w:t xml:space="preserve">, </w:t>
      </w:r>
      <w:r>
        <w:rPr>
          <w:b/>
          <w:bCs/>
          <w:color w:val="333333"/>
          <w:sz w:val="21"/>
          <w:szCs w:val="21"/>
        </w:rPr>
        <w:t>DURATION_H</w:t>
      </w:r>
      <w:r>
        <w:rPr>
          <w:color w:val="333333"/>
          <w:sz w:val="21"/>
          <w:szCs w:val="21"/>
        </w:rPr>
        <w:t xml:space="preserve">, and </w:t>
      </w:r>
      <w:r>
        <w:rPr>
          <w:b/>
          <w:bCs/>
          <w:color w:val="333333"/>
          <w:sz w:val="21"/>
          <w:szCs w:val="21"/>
        </w:rPr>
        <w:t>DURATION_M</w:t>
      </w:r>
      <w:r>
        <w:rPr>
          <w:color w:val="333333"/>
          <w:sz w:val="21"/>
          <w:szCs w:val="21"/>
        </w:rPr>
        <w:t xml:space="preserve"> work together: DURATION is a numeric value in the unit given by DURATION_UNIT; DURATION_H and DURATION_M can be used to filter or display execution time in hours and minutes. The E</w:t>
      </w:r>
      <w:r>
        <w:rPr>
          <w:color w:val="333333"/>
          <w:sz w:val="21"/>
          <w:szCs w:val="21"/>
        </w:rPr>
        <w:t>I uses these when filtering jobs by execution duration.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Date reference: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lastRenderedPageBreak/>
        <w:t>D</w:t>
      </w:r>
      <w:r>
        <w:rPr>
          <w:b/>
          <w:bCs/>
          <w:color w:val="333333"/>
          <w:sz w:val="21"/>
          <w:szCs w:val="21"/>
        </w:rPr>
        <w:t>ATE_REF_FLD</w:t>
      </w:r>
      <w:r>
        <w:rPr>
          <w:color w:val="333333"/>
          <w:sz w:val="21"/>
          <w:szCs w:val="21"/>
        </w:rPr>
        <w:t xml:space="preserve"> specifies which date field is used as the reference for the monito</w:t>
      </w:r>
      <w:r>
        <w:rPr>
          <w:color w:val="333333"/>
          <w:sz w:val="21"/>
          <w:szCs w:val="21"/>
        </w:rPr>
        <w:t xml:space="preserve">ring window (e.g. job start date). It works with </w:t>
      </w:r>
      <w:r>
        <w:rPr>
          <w:b/>
          <w:bCs/>
          <w:color w:val="333333"/>
          <w:sz w:val="21"/>
          <w:szCs w:val="21"/>
        </w:rPr>
        <w:t>BACKDAYS</w:t>
      </w:r>
      <w:r>
        <w:rPr>
          <w:color w:val="333333"/>
          <w:sz w:val="21"/>
          <w:szCs w:val="21"/>
        </w:rPr>
        <w:t xml:space="preserve"> or explicit date range parameters when the EI evaluates the job selection period.</w:t>
      </w:r>
    </w:p>
    <w:p w:rsidR="00A7536D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8" w:name="_j156pyqkcavc" w:colFirst="0" w:colLast="0"/>
      <w:bookmarkEnd w:id="8"/>
    </w:p>
    <w:p w:rsidR="00A60FB6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  <w:sz w:val="26"/>
          <w:szCs w:val="26"/>
        </w:rPr>
        <w:t>Default Values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LANGU</w:t>
      </w:r>
      <w:r>
        <w:rPr>
          <w:color w:val="333333"/>
          <w:sz w:val="21"/>
          <w:szCs w:val="21"/>
        </w:rPr>
        <w:t xml:space="preserve"> — Default: system language (when used for texts). The called function may use SY-LANGU</w:t>
      </w:r>
      <w:r>
        <w:rPr>
          <w:color w:val="333333"/>
          <w:sz w:val="21"/>
          <w:szCs w:val="21"/>
        </w:rPr>
        <w:t xml:space="preserve"> when LANGU is </w:t>
      </w:r>
      <w:proofErr w:type="gramStart"/>
      <w:r>
        <w:rPr>
          <w:color w:val="333333"/>
          <w:sz w:val="21"/>
          <w:szCs w:val="21"/>
        </w:rPr>
        <w:t>initial</w:t>
      </w:r>
      <w:proofErr w:type="gramEnd"/>
      <w:r>
        <w:rPr>
          <w:color w:val="333333"/>
          <w:sz w:val="21"/>
          <w:szCs w:val="21"/>
        </w:rPr>
        <w:t>.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Note:</w:t>
      </w:r>
      <w:r>
        <w:rPr>
          <w:color w:val="333333"/>
          <w:sz w:val="21"/>
          <w:szCs w:val="21"/>
        </w:rPr>
        <w:t xml:space="preserve"> This EI delegates to another function for job selection; default behavior for date range and duration depends on that function when BACKDAYS or date parameters are not supplied.</w:t>
      </w:r>
    </w:p>
    <w:p w:rsidR="00A7536D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9" w:name="_1su337zb79nl" w:colFirst="0" w:colLast="0"/>
      <w:bookmarkEnd w:id="9"/>
    </w:p>
    <w:p w:rsidR="00A60FB6" w:rsidRDefault="00A7536D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  <w:sz w:val="26"/>
          <w:szCs w:val="26"/>
        </w:rPr>
        <w:t>Practical Configuration Examples</w:t>
      </w:r>
    </w:p>
    <w:p w:rsidR="00A60FB6" w:rsidRDefault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Use Case 1: Last 10 days, filter by job count</w:t>
      </w:r>
    </w:p>
    <w:p w:rsidR="00A7536D" w:rsidRDefault="00A7536D" w:rsidP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Purpose:</w:t>
      </w:r>
      <w:r>
        <w:rPr>
          <w:color w:val="333333"/>
          <w:sz w:val="21"/>
          <w:szCs w:val="21"/>
        </w:rPr>
        <w:t xml:space="preserve"> Monitor background jobs that ran in the last 10 days, with duration in days, and filter by job count range. </w:t>
      </w:r>
      <w:proofErr w:type="gramStart"/>
      <w:r>
        <w:rPr>
          <w:color w:val="333333"/>
          <w:sz w:val="21"/>
          <w:szCs w:val="21"/>
        </w:rPr>
        <w:t>Useful for volume and frequency checks.</w:t>
      </w:r>
      <w:proofErr w:type="gramEnd"/>
    </w:p>
    <w:p w:rsidR="00A60FB6" w:rsidRDefault="00A7536D" w:rsidP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color w:val="333333"/>
          <w:sz w:val="18"/>
          <w:szCs w:val="18"/>
        </w:rPr>
        <w:t>BACKDAYS = 10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JOBS_CNT = 1 - 999999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DURATION_UNIT = D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br/>
      </w:r>
      <w:r>
        <w:rPr>
          <w:b/>
          <w:bCs/>
          <w:color w:val="333333"/>
          <w:sz w:val="21"/>
          <w:szCs w:val="21"/>
        </w:rPr>
        <w:t>Use Case 2: Specific job name and variant</w:t>
      </w:r>
    </w:p>
    <w:p w:rsidR="00A7536D" w:rsidRDefault="00A7536D" w:rsidP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Purpose:</w:t>
      </w:r>
      <w:r>
        <w:rPr>
          <w:color w:val="333333"/>
          <w:sz w:val="21"/>
          <w:szCs w:val="21"/>
        </w:rPr>
        <w:t xml:space="preserve"> Count runs of a specific job (Z_MY_JOB) for any variant in January 2024 with status Finished. Supports audit and job monitoring.</w:t>
      </w:r>
    </w:p>
    <w:p w:rsidR="00A60FB6" w:rsidRPr="00A7536D" w:rsidRDefault="00A7536D" w:rsidP="00A7536D">
      <w:pPr>
        <w:pStyle w:val="normal"/>
        <w:spacing w:before="240" w:after="24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JOBNAME = Z_MY_JOB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VARIANT = *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SDLSTRTDT = 20240101 - 20240131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STATUS = F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br/>
      </w:r>
      <w:r>
        <w:rPr>
          <w:b/>
          <w:bCs/>
          <w:color w:val="333333"/>
          <w:sz w:val="21"/>
          <w:szCs w:val="21"/>
        </w:rPr>
        <w:t>Use Case 3: Periodic jobs and scheduler</w:t>
      </w:r>
    </w:p>
    <w:p w:rsidR="00A7536D" w:rsidRPr="00A7536D" w:rsidRDefault="00A7536D" w:rsidP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Purpose:</w:t>
      </w:r>
      <w:r>
        <w:rPr>
          <w:color w:val="333333"/>
          <w:sz w:val="21"/>
          <w:szCs w:val="21"/>
        </w:rPr>
        <w:t xml:space="preserve"> Monitor periodic jobs scheduled by JOBUSER in the last 14 days for programs starting with RS, with duration in hours. Used for periodic job oversight.</w:t>
      </w:r>
    </w:p>
    <w:p w:rsidR="00A60FB6" w:rsidRDefault="00A7536D" w:rsidP="00A7536D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color w:val="333333"/>
          <w:sz w:val="18"/>
          <w:szCs w:val="18"/>
        </w:rPr>
        <w:t>P</w:t>
      </w:r>
      <w:r>
        <w:rPr>
          <w:color w:val="333333"/>
          <w:sz w:val="18"/>
          <w:szCs w:val="18"/>
        </w:rPr>
        <w:t>ERIODIC = X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SDLUNAME = JOBUSER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BACKDAYS = 14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PROGNAME = RS*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DURATION_UNIT = H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br/>
      </w:r>
      <w:r>
        <w:rPr>
          <w:b/>
          <w:bCs/>
          <w:color w:val="333333"/>
          <w:sz w:val="21"/>
          <w:szCs w:val="21"/>
        </w:rPr>
        <w:t>Use Case 4: Multiple filters</w:t>
      </w:r>
    </w:p>
    <w:p w:rsidR="00A7536D" w:rsidRDefault="00A7536D" w:rsidP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lastRenderedPageBreak/>
        <w:t>Purpose:</w:t>
      </w:r>
      <w:r>
        <w:rPr>
          <w:color w:val="333333"/>
          <w:sz w:val="21"/>
          <w:szCs w:val="21"/>
        </w:rPr>
        <w:t xml:space="preserve"> Combined monitoring over the last 7 days for custom jobs (Z*) with variants starting with PROD, job count between 2 and 100, using start date as reference. </w:t>
      </w:r>
      <w:proofErr w:type="gramStart"/>
      <w:r>
        <w:rPr>
          <w:color w:val="333333"/>
          <w:sz w:val="21"/>
          <w:szCs w:val="21"/>
        </w:rPr>
        <w:t>Suitable for focused job analysis.</w:t>
      </w:r>
      <w:bookmarkStart w:id="10" w:name="_twtz2r976tgx" w:colFirst="0" w:colLast="0"/>
      <w:bookmarkEnd w:id="10"/>
      <w:proofErr w:type="gramEnd"/>
    </w:p>
    <w:p w:rsidR="00A7536D" w:rsidRPr="00A7536D" w:rsidRDefault="00A7536D" w:rsidP="00A7536D">
      <w:pPr>
        <w:pStyle w:val="normal"/>
        <w:spacing w:before="240" w:after="24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BACKDAYS = 7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JOBNAME = Z*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VARIANT = PROD*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JOBS_CNT = 2 - 100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DURATION_UNIT = D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t>DATE_REF_FLD = SDLSTRTDT</w:t>
      </w:r>
      <w:r>
        <w:rPr>
          <w:color w:val="333333"/>
          <w:sz w:val="18"/>
          <w:szCs w:val="18"/>
        </w:rPr>
        <w:br/>
      </w:r>
      <w:r>
        <w:rPr>
          <w:color w:val="333333"/>
          <w:sz w:val="18"/>
          <w:szCs w:val="18"/>
        </w:rPr>
        <w:br/>
      </w:r>
    </w:p>
    <w:p w:rsidR="00A60FB6" w:rsidRDefault="00A7536D">
      <w:pPr>
        <w:pStyle w:val="2"/>
        <w:keepNext w:val="0"/>
        <w:keepLines w:val="0"/>
        <w:spacing w:before="280"/>
      </w:pPr>
      <w:bookmarkStart w:id="11" w:name="_pqi7il8b8o61" w:colFirst="0" w:colLast="0"/>
      <w:bookmarkEnd w:id="11"/>
      <w:r>
        <w:t>EI Function Structure</w:t>
      </w:r>
    </w:p>
    <w:p w:rsidR="00A60FB6" w:rsidRDefault="00A7536D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table lists all output fields returned by the EI. These fields contain the results of the EI's data retriev</w:t>
      </w:r>
      <w:r>
        <w:rPr>
          <w:color w:val="333333"/>
          <w:sz w:val="21"/>
          <w:szCs w:val="21"/>
        </w:rPr>
        <w:t>al and calculations.</w:t>
      </w:r>
    </w:p>
    <w:tbl>
      <w:tblPr>
        <w:tblStyle w:val="a6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712"/>
        <w:gridCol w:w="1278"/>
        <w:gridCol w:w="1291"/>
        <w:gridCol w:w="1182"/>
        <w:gridCol w:w="1896"/>
      </w:tblGrid>
      <w:tr w:rsidR="00A60FB6">
        <w:trPr>
          <w:cantSplit/>
          <w:trHeight w:val="555"/>
          <w:tblHeader/>
        </w:trPr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Structure Name</w:t>
            </w:r>
          </w:p>
        </w:tc>
        <w:tc>
          <w:tcPr>
            <w:tcW w:w="12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Field Name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  <w:tc>
          <w:tcPr>
            <w:tcW w:w="11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Data Type</w:t>
            </w:r>
          </w:p>
        </w:tc>
        <w:tc>
          <w:tcPr>
            <w:tcW w:w="189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Component Type</w:t>
            </w:r>
          </w:p>
        </w:tc>
      </w:tr>
      <w:tr w:rsidR="00A60FB6">
        <w:trPr>
          <w:cantSplit/>
          <w:trHeight w:val="55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JOBNAME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Background job name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CHAR(32)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BTCJOB</w:t>
            </w:r>
          </w:p>
        </w:tc>
      </w:tr>
      <w:tr w:rsidR="00A60FB6">
        <w:trPr>
          <w:cantSplit/>
          <w:trHeight w:val="28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JOBS_CNT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SW: Count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INT4(10)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/SKN/E_SW_CNT</w:t>
            </w:r>
          </w:p>
        </w:tc>
      </w:tr>
      <w:tr w:rsidR="00A60FB6">
        <w:trPr>
          <w:cantSplit/>
          <w:trHeight w:val="109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VARIANT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Name of variant within a step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CHAR(14)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60FB6" w:rsidRDefault="00A7536D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BTCVARIANT</w:t>
            </w:r>
          </w:p>
        </w:tc>
      </w:tr>
    </w:tbl>
    <w:p w:rsidR="00A60FB6" w:rsidRDefault="00A7536D">
      <w:pPr>
        <w:pStyle w:val="2"/>
        <w:spacing w:before="240" w:after="240"/>
      </w:pPr>
      <w:bookmarkStart w:id="12" w:name="_c418ihqfh48e" w:colFirst="0" w:colLast="0"/>
      <w:bookmarkEnd w:id="12"/>
      <w:r>
        <w:t xml:space="preserve"> </w:t>
      </w:r>
    </w:p>
    <w:p w:rsidR="00A60FB6" w:rsidRDefault="00A7536D">
      <w:pPr>
        <w:pStyle w:val="2"/>
      </w:pPr>
      <w:bookmarkStart w:id="13" w:name="_b5xnadcfou47" w:colFirst="0" w:colLast="0"/>
      <w:bookmarkEnd w:id="13"/>
      <w:r>
        <w:t>ABAP Code</w:t>
      </w:r>
    </w:p>
    <w:p w:rsidR="00A60FB6" w:rsidRDefault="00A60FB6">
      <w:pPr>
        <w:pStyle w:val="normal"/>
        <w:rPr>
          <w:color w:val="333333"/>
          <w:sz w:val="21"/>
          <w:szCs w:val="21"/>
        </w:rPr>
      </w:pPr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FUNCTION /SKN/F_SW_01_01_JOBS_GRP_CNT.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*"----------------------------------------------------------------------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*"*"Local Interface: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</w:t>
      </w:r>
      <w:proofErr w:type="gramStart"/>
      <w:r>
        <w:rPr>
          <w:color w:val="333333"/>
          <w:sz w:val="21"/>
          <w:szCs w:val="21"/>
        </w:rPr>
        <w:t>"  EXPORTING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*"</w:t>
      </w:r>
      <w:r>
        <w:rPr>
          <w:color w:val="333333"/>
          <w:sz w:val="21"/>
          <w:szCs w:val="21"/>
        </w:rPr>
        <w:t xml:space="preserve">     </w:t>
      </w:r>
      <w:proofErr w:type="gramStart"/>
      <w:r>
        <w:rPr>
          <w:color w:val="333333"/>
          <w:sz w:val="21"/>
          <w:szCs w:val="21"/>
        </w:rPr>
        <w:t>VALUE(</w:t>
      </w:r>
      <w:proofErr w:type="gramEnd"/>
      <w:r>
        <w:rPr>
          <w:color w:val="333333"/>
          <w:sz w:val="21"/>
          <w:szCs w:val="21"/>
        </w:rPr>
        <w:t>IS_ALERT) TYPE  CHAR1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</w:t>
      </w:r>
      <w:proofErr w:type="gramStart"/>
      <w:r>
        <w:rPr>
          <w:color w:val="333333"/>
          <w:sz w:val="21"/>
          <w:szCs w:val="21"/>
        </w:rPr>
        <w:t>"  TABLES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*"      T_SELECT </w:t>
      </w:r>
      <w:proofErr w:type="gramStart"/>
      <w:r>
        <w:rPr>
          <w:color w:val="333333"/>
          <w:sz w:val="21"/>
          <w:szCs w:val="21"/>
        </w:rPr>
        <w:t>STRUCTURE  RSSELECT</w:t>
      </w:r>
      <w:proofErr w:type="gramEnd"/>
      <w:r>
        <w:rPr>
          <w:color w:val="333333"/>
          <w:sz w:val="21"/>
          <w:szCs w:val="21"/>
        </w:rPr>
        <w:t xml:space="preserve"> OPTIONAL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*"      T_DATA </w:t>
      </w:r>
      <w:proofErr w:type="gramStart"/>
      <w:r>
        <w:rPr>
          <w:color w:val="333333"/>
          <w:sz w:val="21"/>
          <w:szCs w:val="21"/>
        </w:rPr>
        <w:t>STRUCTURE  /</w:t>
      </w:r>
      <w:proofErr w:type="gramEnd"/>
      <w:r>
        <w:rPr>
          <w:color w:val="333333"/>
          <w:sz w:val="21"/>
          <w:szCs w:val="21"/>
        </w:rPr>
        <w:t>SKN/S_SW_01_01_JOBS_GRP_CNT OPTIONAL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*"----------------------------------------------------------------------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lastRenderedPageBreak/>
        <w:t>DATA :</w:t>
      </w:r>
      <w:proofErr w:type="gramEnd"/>
      <w:r>
        <w:rPr>
          <w:color w:val="333333"/>
          <w:sz w:val="21"/>
          <w:szCs w:val="21"/>
        </w:rPr>
        <w:t xml:space="preserve"> LV_ALERT TYPE  CHAR1.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DATA :</w:t>
      </w:r>
      <w:proofErr w:type="gramEnd"/>
      <w:r>
        <w:rPr>
          <w:color w:val="333333"/>
          <w:sz w:val="21"/>
          <w:szCs w:val="21"/>
        </w:rPr>
        <w:t xml:space="preserve"> LS_DET TYPE /SKN/S_SW_01_01_JOBS,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</w:t>
      </w:r>
      <w:proofErr w:type="gramStart"/>
      <w:r>
        <w:rPr>
          <w:color w:val="333333"/>
          <w:sz w:val="21"/>
          <w:szCs w:val="21"/>
        </w:rPr>
        <w:t>LT_DET LIKE TABLE OF LS_DET.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DATA :</w:t>
      </w:r>
      <w:proofErr w:type="gramEnd"/>
      <w:r>
        <w:rPr>
          <w:color w:val="333333"/>
          <w:sz w:val="21"/>
          <w:szCs w:val="21"/>
        </w:rPr>
        <w:t xml:space="preserve"> LV_CNT TYPE I.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DATA :</w:t>
      </w:r>
      <w:proofErr w:type="gramEnd"/>
      <w:r>
        <w:rPr>
          <w:color w:val="333333"/>
          <w:sz w:val="21"/>
          <w:szCs w:val="21"/>
        </w:rPr>
        <w:t xml:space="preserve"> LS_DATA LIKE LINE OF T_DATA,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</w:t>
      </w:r>
      <w:proofErr w:type="gramStart"/>
      <w:r>
        <w:rPr>
          <w:color w:val="333333"/>
          <w:sz w:val="21"/>
          <w:szCs w:val="21"/>
        </w:rPr>
        <w:t>LT_DATA LIKE TABLE OF LS_DATA.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DATA_MULTY: JOBS_CNT /SKN/E_SW_CNT.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SELECT_MULTY: JOBS_CNT.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***</w:t>
      </w:r>
      <w:proofErr w:type="spellStart"/>
      <w:r>
        <w:rPr>
          <w:color w:val="333333"/>
          <w:sz w:val="21"/>
          <w:szCs w:val="21"/>
        </w:rPr>
        <w:t>data_single</w:t>
      </w:r>
      <w:proofErr w:type="spellEnd"/>
      <w:r>
        <w:rPr>
          <w:color w:val="333333"/>
          <w:sz w:val="21"/>
          <w:szCs w:val="21"/>
        </w:rPr>
        <w:t>: AGGR_PE</w:t>
      </w:r>
      <w:r>
        <w:rPr>
          <w:color w:val="333333"/>
          <w:sz w:val="21"/>
          <w:szCs w:val="21"/>
        </w:rPr>
        <w:t>RIOD CHAR1.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***</w:t>
      </w:r>
      <w:proofErr w:type="spellStart"/>
      <w:r>
        <w:rPr>
          <w:color w:val="333333"/>
          <w:sz w:val="21"/>
          <w:szCs w:val="21"/>
        </w:rPr>
        <w:t>select_single</w:t>
      </w:r>
      <w:proofErr w:type="spellEnd"/>
      <w:r>
        <w:rPr>
          <w:color w:val="333333"/>
          <w:sz w:val="21"/>
          <w:szCs w:val="21"/>
        </w:rPr>
        <w:t>: AGGR_PERIOD.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REFRESH T_DATA.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CALL FUNCTION '/SKN/F_SW_01_01_JOBS_N'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IMPORTING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IS_ALERT       = LV_ALERT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TABLES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T_SELECT       = T_SELECT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T_DATA         = LT_DET.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SORT LT_DET BY JOBNAME V</w:t>
      </w:r>
      <w:r>
        <w:rPr>
          <w:color w:val="333333"/>
          <w:sz w:val="21"/>
          <w:szCs w:val="21"/>
        </w:rPr>
        <w:t>ARIANT JOBCOUNT STRTDATE STRTTIME.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DELETE ADJACENT DUPLICATES FROM LT_DET COMPARING JOBNAME VARIANT JOBCOUNT STRTDATE STRTTIME.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LOOP AT LT_DET INTO LS_DET.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</w:t>
      </w:r>
      <w:proofErr w:type="gramStart"/>
      <w:r>
        <w:rPr>
          <w:color w:val="333333"/>
          <w:sz w:val="21"/>
          <w:szCs w:val="21"/>
        </w:rPr>
        <w:t>MOVE-CORRESPONDING LS_DET TO LS_DATA.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LS_DATA-JOBS_CNT = 1.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COLLECT LS_DAT</w:t>
      </w:r>
      <w:r>
        <w:rPr>
          <w:color w:val="333333"/>
          <w:sz w:val="21"/>
          <w:szCs w:val="21"/>
        </w:rPr>
        <w:t>A INTO LT_DATA.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</w:t>
      </w:r>
      <w:proofErr w:type="gramStart"/>
      <w:r>
        <w:rPr>
          <w:color w:val="333333"/>
          <w:sz w:val="21"/>
          <w:szCs w:val="21"/>
        </w:rPr>
        <w:t>ENDLOOP.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DELETE LT_DATA WHERE JOBS_CNT NOT IN R_JOBS_CNT.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T_</w:t>
      </w:r>
      <w:proofErr w:type="gramStart"/>
      <w:r>
        <w:rPr>
          <w:color w:val="333333"/>
          <w:sz w:val="21"/>
          <w:szCs w:val="21"/>
        </w:rPr>
        <w:t>DATA[</w:t>
      </w:r>
      <w:proofErr w:type="gramEnd"/>
      <w:r>
        <w:rPr>
          <w:color w:val="333333"/>
          <w:sz w:val="21"/>
          <w:szCs w:val="21"/>
        </w:rPr>
        <w:t>] = LT_DATA[].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IF T_</w:t>
      </w:r>
      <w:proofErr w:type="gramStart"/>
      <w:r>
        <w:rPr>
          <w:color w:val="333333"/>
          <w:sz w:val="21"/>
          <w:szCs w:val="21"/>
        </w:rPr>
        <w:t>DATA[</w:t>
      </w:r>
      <w:proofErr w:type="gramEnd"/>
      <w:r>
        <w:rPr>
          <w:color w:val="333333"/>
          <w:sz w:val="21"/>
          <w:szCs w:val="21"/>
        </w:rPr>
        <w:t>] IS NOT INITIAL.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IS_ALERT = 'X'.</w:t>
      </w:r>
    </w:p>
    <w:p w:rsidR="00A60FB6" w:rsidRDefault="00A7536D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</w:t>
      </w:r>
      <w:proofErr w:type="gramStart"/>
      <w:r>
        <w:rPr>
          <w:color w:val="333333"/>
          <w:sz w:val="21"/>
          <w:szCs w:val="21"/>
        </w:rPr>
        <w:t>ENDIF.</w:t>
      </w:r>
      <w:proofErr w:type="gramEnd"/>
    </w:p>
    <w:p w:rsidR="00A60FB6" w:rsidRDefault="00A7536D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ENDFUNCTION.</w:t>
      </w:r>
      <w:proofErr w:type="gramEnd"/>
    </w:p>
    <w:p w:rsidR="00A60FB6" w:rsidRDefault="00A60FB6">
      <w:pPr>
        <w:pStyle w:val="normal"/>
        <w:rPr>
          <w:color w:val="333333"/>
          <w:sz w:val="21"/>
          <w:szCs w:val="21"/>
        </w:rPr>
      </w:pPr>
    </w:p>
    <w:sectPr w:rsidR="00A60FB6" w:rsidSect="00A60F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5CD7764-C5E8-422A-A1D6-ECA895032A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E64EC6-96E2-4D87-9D64-AAD1E9DC64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020D33-9FB9-42F5-B668-7EAD9FA36B6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038EB"/>
    <w:multiLevelType w:val="multilevel"/>
    <w:tmpl w:val="855A3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5066C4"/>
    <w:multiLevelType w:val="multilevel"/>
    <w:tmpl w:val="6C9AE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D880E6B"/>
    <w:multiLevelType w:val="multilevel"/>
    <w:tmpl w:val="99C6D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41F55F4"/>
    <w:multiLevelType w:val="multilevel"/>
    <w:tmpl w:val="98EAF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83F595A"/>
    <w:multiLevelType w:val="multilevel"/>
    <w:tmpl w:val="33E41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0714956"/>
    <w:multiLevelType w:val="multilevel"/>
    <w:tmpl w:val="5CA47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66F271F"/>
    <w:multiLevelType w:val="multilevel"/>
    <w:tmpl w:val="2D78C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A60FB6"/>
    <w:rsid w:val="00A60FB6"/>
    <w:rsid w:val="00A75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A60FB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A60FB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A60FB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A60FB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A60FB6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A60FB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A60FB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A60FB6"/>
  </w:style>
  <w:style w:type="paragraph" w:styleId="a3">
    <w:name w:val="Title"/>
    <w:basedOn w:val="normal"/>
    <w:next w:val="normal"/>
    <w:rsid w:val="00A60FB6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A60FB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A60FB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A60FB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A7536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A753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2006</Words>
  <Characters>11439</Characters>
  <Application>Microsoft Office Word</Application>
  <DocSecurity>0</DocSecurity>
  <Lines>95</Lines>
  <Paragraphs>26</Paragraphs>
  <ScaleCrop>false</ScaleCrop>
  <Company/>
  <LinksUpToDate>false</LinksUpToDate>
  <CharactersWithSpaces>13419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2026-04-18T20:09:00Z</dcterms:created>
  <dcterms:modified xsi:type="dcterms:W3CDTF">2026-04-18T20:12:00Z</dcterms:modified>
</cp:coreProperties>
</file>