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MD: Vendors Master General Change Log - SW_10_06_VEND_CHNG</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color w:val="000000"/>
          <w:rtl w:val="0"/>
        </w:rPr>
        <w:t xml:space="preserve">This Exception Indicator (EI) monitors master data change documents in SAP to identify changes to vendor and other master data objects across configurable time windows and object dimensions. It provides visibility into change document header and detail records (CDHDR, CDPOS), enabling detection of who changed what, when, and which key fields were affected—with optional decomposition of table keys into readable key components for audit and compliance.</w:t>
      </w:r>
      <w:r w:rsidDel="00000000" w:rsidR="00000000" w:rsidRPr="00000000">
        <w:rPr>
          <w:rtl w:val="0"/>
        </w:rPr>
      </w:r>
    </w:p>
    <w:p w:rsidR="00000000" w:rsidDel="00000000" w:rsidP="00000000" w:rsidRDefault="00000000" w:rsidRPr="00000000" w14:paraId="00000004">
      <w:pPr>
        <w:rPr/>
      </w:pPr>
      <w:r w:rsidDel="00000000" w:rsidR="00000000" w:rsidRPr="00000000">
        <w:rPr>
          <w:color w:val="000000"/>
          <w:rtl w:val="0"/>
        </w:rPr>
        <w:t xml:space="preserve">This EI serves as an essential control for master data governance and procurement oversight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vendor and master data changes that require review or approval for audit and segregation of duties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change patterns by user, transaction, and change type for accountability and root-cause analysis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change document timelines and repetitive-change windows for compliance and monitoring</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analysis of key-field-level changes (insert, update, delete) with decomposed key components for detailed audit trails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accountability by object class, object ID (e.g. vendor), table, and field for master data stewardship</w:t>
      </w:r>
      <w:r w:rsidDel="00000000" w:rsidR="00000000" w:rsidRPr="00000000">
        <w:rPr>
          <w:rtl w:val="0"/>
        </w:rPr>
      </w:r>
    </w:p>
    <w:p w:rsidR="00000000" w:rsidDel="00000000" w:rsidP="00000000" w:rsidRDefault="00000000" w:rsidRPr="00000000" w14:paraId="0000000A">
      <w:pPr>
        <w:rPr/>
      </w:pPr>
      <w:r w:rsidDel="00000000" w:rsidR="00000000" w:rsidRPr="00000000">
        <w:rPr>
          <w:color w:val="000000"/>
          <w:rtl w:val="0"/>
        </w:rPr>
        <w:t xml:space="preserve">This monitoring enables organizations to detect unauthorized or anomalous master data changes, support audit and compliance reviews, and maintain visibility into vendor and related master data change history. The EI is particularly valuable for month-end controls, master data governance, and procurement oversight.</w:t>
      </w:r>
      <w:r w:rsidDel="00000000" w:rsidR="00000000" w:rsidRPr="00000000">
        <w:rPr>
          <w:rtl w:val="0"/>
        </w:rPr>
      </w:r>
    </w:p>
    <w:p w:rsidR="00000000" w:rsidDel="00000000" w:rsidP="00000000" w:rsidRDefault="00000000" w:rsidRPr="00000000" w14:paraId="0000000B">
      <w:pPr>
        <w:rPr/>
      </w:pPr>
      <w:r w:rsidDel="00000000" w:rsidR="00000000" w:rsidRPr="00000000">
        <w:rPr>
          <w:color w:val="000000"/>
          <w:rtl w:val="0"/>
        </w:rPr>
        <w:t xml:space="preserve">The EI uses change document tables CDHDR and CDPOS and, where applicable, vendor master (LFA1) for object descriptions.</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color w:val="000000"/>
          <w:rtl w:val="0"/>
        </w:rPr>
        <w:t xml:space="preserve">Failure to monitor master data change documents creates multiple risks across financial reporting, operational management, and compliance: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000000"/>
          <w:rtl w:val="0"/>
        </w:rPr>
        <w:t xml:space="preserve">Financial and Reporting Issues</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Unmonitored vendor and master data changes can affect payables, bank data, and financial master data used in closing and reporting</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rtl w:val="0"/>
        </w:rPr>
        <w:t xml:space="preserve">Late discovery of inappropriate or erroneous master data changes may require restatements or corrective journal entries</w:t>
      </w:r>
      <w:r w:rsidDel="00000000" w:rsidR="00000000" w:rsidRPr="00000000">
        <w:rPr>
          <w:rtl w:val="0"/>
        </w:rPr>
      </w:r>
    </w:p>
    <w:p w:rsidR="00000000" w:rsidDel="00000000" w:rsidP="00000000" w:rsidRDefault="00000000" w:rsidRPr="00000000" w14:paraId="00000011">
      <w:pPr>
        <w:rPr/>
      </w:pPr>
      <w:r w:rsidDel="00000000" w:rsidR="00000000" w:rsidRPr="00000000">
        <w:rPr>
          <w:color w:val="000000"/>
          <w:rtl w:val="0"/>
        </w:rPr>
        <w:t xml:space="preserve">Change document gaps or unreviewed changes can undermine audit trails required for internal and external audit</w:t>
      </w:r>
      <w:r w:rsidDel="00000000" w:rsidR="00000000" w:rsidRPr="00000000">
        <w:rPr>
          <w:rtl w:val="0"/>
        </w:rPr>
      </w:r>
    </w:p>
    <w:p w:rsidR="00000000" w:rsidDel="00000000" w:rsidP="00000000" w:rsidRDefault="00000000" w:rsidRPr="00000000" w14:paraId="00000012">
      <w:pPr>
        <w:rPr/>
      </w:pPr>
      <w:r w:rsidDel="00000000" w:rsidR="00000000" w:rsidRPr="00000000">
        <w:rPr>
          <w:color w:val="000000"/>
          <w:rtl w:val="0"/>
        </w:rPr>
        <w:t xml:space="preserve">Lack of visibility into who changed what and when can delay period-end close when reconciliations depend on change history</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color w:val="000000"/>
          <w:rtl w:val="0"/>
        </w:rPr>
        <w:t xml:space="preserve">Procurement and Control Risks</w:t>
      </w:r>
      <w:r w:rsidDel="00000000" w:rsidR="00000000" w:rsidRPr="00000000">
        <w:rPr>
          <w:rtl w:val="0"/>
        </w:rPr>
      </w:r>
    </w:p>
    <w:p w:rsidR="00000000" w:rsidDel="00000000" w:rsidP="00000000" w:rsidRDefault="00000000" w:rsidRPr="00000000" w14:paraId="00000014">
      <w:pPr>
        <w:rPr/>
      </w:pPr>
      <w:r w:rsidDel="00000000" w:rsidR="00000000" w:rsidRPr="00000000">
        <w:rPr>
          <w:color w:val="000000"/>
          <w:rtl w:val="0"/>
        </w:rPr>
        <w:t xml:space="preserve">Vendor master and related changes without monitoring may enable unauthorized payment data or bank detail changes</w:t>
      </w:r>
      <w:r w:rsidDel="00000000" w:rsidR="00000000" w:rsidRPr="00000000">
        <w:rPr>
          <w:rtl w:val="0"/>
        </w:rPr>
      </w:r>
    </w:p>
    <w:p w:rsidR="00000000" w:rsidDel="00000000" w:rsidP="00000000" w:rsidRDefault="00000000" w:rsidRPr="00000000" w14:paraId="00000015">
      <w:pPr>
        <w:rPr/>
      </w:pPr>
      <w:r w:rsidDel="00000000" w:rsidR="00000000" w:rsidRPr="00000000">
        <w:rPr>
          <w:color w:val="000000"/>
          <w:rtl w:val="0"/>
        </w:rPr>
        <w:t xml:space="preserve">Unreviewed change documents by object class, table, and field can mask segregation-of-duties violations or inappropriate access</w:t>
      </w:r>
      <w:r w:rsidDel="00000000" w:rsidR="00000000" w:rsidRPr="00000000">
        <w:rPr>
          <w:rtl w:val="0"/>
        </w:rPr>
      </w:r>
    </w:p>
    <w:p w:rsidR="00000000" w:rsidDel="00000000" w:rsidP="00000000" w:rsidRDefault="00000000" w:rsidRPr="00000000" w14:paraId="00000016">
      <w:pPr>
        <w:rPr/>
      </w:pPr>
      <w:r w:rsidDel="00000000" w:rsidR="00000000" w:rsidRPr="00000000">
        <w:rPr>
          <w:color w:val="000000"/>
          <w:rtl w:val="0"/>
        </w:rPr>
        <w:t xml:space="preserve">Missing or incomplete change visibility by user and transaction limits the ability to investigate procurement and master data incidents</w:t>
      </w:r>
      <w:r w:rsidDel="00000000" w:rsidR="00000000" w:rsidRPr="00000000">
        <w:rPr>
          <w:rtl w:val="0"/>
        </w:rPr>
      </w:r>
    </w:p>
    <w:p w:rsidR="00000000" w:rsidDel="00000000" w:rsidP="00000000" w:rsidRDefault="00000000" w:rsidRPr="00000000" w14:paraId="00000017">
      <w:pPr>
        <w:rPr/>
      </w:pPr>
      <w:r w:rsidDel="00000000" w:rsidR="00000000" w:rsidRPr="00000000">
        <w:rPr>
          <w:color w:val="000000"/>
          <w:rtl w:val="0"/>
        </w:rPr>
        <w:t xml:space="preserve">Repetitive-change logic and time-window parameters, if not monitored, can leave blind spots in change coverage</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000000"/>
          <w:rtl w:val="0"/>
        </w:rPr>
        <w:t xml:space="preserve">Management Visibility and Decision-Making Risks</w:t>
      </w:r>
      <w:r w:rsidDel="00000000" w:rsidR="00000000" w:rsidRPr="00000000">
        <w:rPr>
          <w:rtl w:val="0"/>
        </w:rPr>
      </w:r>
    </w:p>
    <w:p w:rsidR="00000000" w:rsidDel="00000000" w:rsidP="00000000" w:rsidRDefault="00000000" w:rsidRPr="00000000" w14:paraId="00000019">
      <w:pPr>
        <w:rPr/>
      </w:pPr>
      <w:r w:rsidDel="00000000" w:rsidR="00000000" w:rsidRPr="00000000">
        <w:rPr>
          <w:color w:val="000000"/>
          <w:rtl w:val="0"/>
        </w:rPr>
        <w:t xml:space="preserve">Lack of consolidated change visibility delays management awareness of significant master data and vendor changes</w:t>
      </w:r>
      <w:r w:rsidDel="00000000" w:rsidR="00000000" w:rsidRPr="00000000">
        <w:rPr>
          <w:rtl w:val="0"/>
        </w:rPr>
      </w:r>
    </w:p>
    <w:p w:rsidR="00000000" w:rsidDel="00000000" w:rsidP="00000000" w:rsidRDefault="00000000" w:rsidRPr="00000000" w14:paraId="0000001A">
      <w:pPr>
        <w:rPr/>
      </w:pPr>
      <w:r w:rsidDel="00000000" w:rsidR="00000000" w:rsidRPr="00000000">
        <w:rPr>
          <w:color w:val="000000"/>
          <w:rtl w:val="0"/>
        </w:rPr>
        <w:t xml:space="preserve">Unidentified change patterns (by user, table, or time) can lead to missed corrective actions and policy enforcement</w:t>
      </w:r>
      <w:r w:rsidDel="00000000" w:rsidR="00000000" w:rsidRPr="00000000">
        <w:rPr>
          <w:rtl w:val="0"/>
        </w:rPr>
      </w:r>
    </w:p>
    <w:p w:rsidR="00000000" w:rsidDel="00000000" w:rsidP="00000000" w:rsidRDefault="00000000" w:rsidRPr="00000000" w14:paraId="0000001B">
      <w:pPr>
        <w:rPr/>
      </w:pPr>
      <w:r w:rsidDel="00000000" w:rsidR="00000000" w:rsidRPr="00000000">
        <w:rPr>
          <w:color w:val="000000"/>
          <w:rtl w:val="0"/>
        </w:rPr>
        <w:t xml:space="preserve">Absence of key-field-level change analysis limits the ability to prioritize reviews and focus on high-risk objects or tables</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Suggested Resolution</w:t>
      </w:r>
    </w:p>
    <w:p w:rsidR="00000000" w:rsidDel="00000000" w:rsidP="00000000" w:rsidRDefault="00000000" w:rsidRPr="00000000" w14:paraId="0000001D">
      <w:pPr>
        <w:rPr/>
      </w:pPr>
      <w:r w:rsidDel="00000000" w:rsidR="00000000" w:rsidRPr="00000000">
        <w:rPr>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rtl w:val="0"/>
        </w:rPr>
        <w:t xml:space="preserve">Review the change documents flagged by the EI to understand scope (object class, object ID, table, change type, and date range)</w:t>
      </w:r>
      <w:r w:rsidDel="00000000" w:rsidR="00000000" w:rsidRPr="00000000">
        <w:rPr>
          <w:rtl w:val="0"/>
        </w:rPr>
      </w:r>
    </w:p>
    <w:p w:rsidR="00000000" w:rsidDel="00000000" w:rsidP="00000000" w:rsidRDefault="00000000" w:rsidRPr="00000000" w14:paraId="0000001F">
      <w:pPr>
        <w:rPr/>
      </w:pPr>
      <w:r w:rsidDel="00000000" w:rsidR="00000000" w:rsidRPr="00000000">
        <w:rPr>
          <w:color w:val="000000"/>
          <w:rtl w:val="0"/>
        </w:rPr>
        <w:t xml:space="preserve">Verify high-impact changes (e.g. vendor, bank, payment-related tables) using transaction XK02 (Change Vendor) or the relevant master data transaction to confirm legitimacy</w:t>
      </w:r>
      <w:r w:rsidDel="00000000" w:rsidR="00000000" w:rsidRPr="00000000">
        <w:rPr>
          <w:rtl w:val="0"/>
        </w:rPr>
      </w:r>
    </w:p>
    <w:p w:rsidR="00000000" w:rsidDel="00000000" w:rsidP="00000000" w:rsidRDefault="00000000" w:rsidRPr="00000000" w14:paraId="00000020">
      <w:pPr>
        <w:rPr/>
      </w:pPr>
      <w:r w:rsidDel="00000000" w:rsidR="00000000" w:rsidRPr="00000000">
        <w:rPr>
          <w:color w:val="000000"/>
          <w:rtl w:val="0"/>
        </w:rPr>
        <w:t xml:space="preserve">Check change document header and detail status and ensure no pending or duplicate reviews</w:t>
      </w:r>
      <w:r w:rsidDel="00000000" w:rsidR="00000000" w:rsidRPr="00000000">
        <w:rPr>
          <w:rtl w:val="0"/>
        </w:rPr>
      </w:r>
    </w:p>
    <w:p w:rsidR="00000000" w:rsidDel="00000000" w:rsidP="00000000" w:rsidRDefault="00000000" w:rsidRPr="00000000" w14:paraId="00000021">
      <w:pPr>
        <w:rPr/>
      </w:pPr>
      <w:r w:rsidDel="00000000" w:rsidR="00000000" w:rsidRPr="00000000">
        <w:rPr>
          <w:color w:val="000000"/>
          <w:rtl w:val="0"/>
        </w:rPr>
        <w:t xml:space="preserve">Identify business context for unusual change volume: projects, mass updates, or potential errors</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3">
      <w:pPr>
        <w:rPr/>
      </w:pPr>
      <w:r w:rsidDel="00000000" w:rsidR="00000000" w:rsidRPr="00000000">
        <w:rPr>
          <w:color w:val="000000"/>
          <w:rtl w:val="0"/>
        </w:rPr>
        <w:t xml:space="preserve">Analyze the time and date parameters used (e.g. backdays, repetitive window) to ensure the monitoring window covers the required period</w:t>
      </w:r>
      <w:r w:rsidDel="00000000" w:rsidR="00000000" w:rsidRPr="00000000">
        <w:rPr>
          <w:rtl w:val="0"/>
        </w:rPr>
      </w:r>
    </w:p>
    <w:p w:rsidR="00000000" w:rsidDel="00000000" w:rsidP="00000000" w:rsidRDefault="00000000" w:rsidRPr="00000000" w14:paraId="00000024">
      <w:pPr>
        <w:rPr/>
      </w:pPr>
      <w:r w:rsidDel="00000000" w:rsidR="00000000" w:rsidRPr="00000000">
        <w:rPr>
          <w:color w:val="000000"/>
          <w:rtl w:val="0"/>
        </w:rPr>
        <w:t xml:space="preserve">Compare current change volumes and patterns to prior periods using the same object class and table filters</w:t>
      </w:r>
      <w:r w:rsidDel="00000000" w:rsidR="00000000" w:rsidRPr="00000000">
        <w:rPr>
          <w:rtl w:val="0"/>
        </w:rPr>
      </w:r>
    </w:p>
    <w:p w:rsidR="00000000" w:rsidDel="00000000" w:rsidP="00000000" w:rsidRDefault="00000000" w:rsidRPr="00000000" w14:paraId="00000025">
      <w:pPr>
        <w:rPr/>
      </w:pPr>
      <w:r w:rsidDel="00000000" w:rsidR="00000000" w:rsidRPr="00000000">
        <w:rPr>
          <w:color w:val="000000"/>
          <w:rtl w:val="0"/>
        </w:rPr>
        <w:t xml:space="preserve">Examine distribution by user, transaction code, and change type to identify concentration or anomalies</w:t>
      </w:r>
      <w:r w:rsidDel="00000000" w:rsidR="00000000" w:rsidRPr="00000000">
        <w:rPr>
          <w:rtl w:val="0"/>
        </w:rPr>
      </w:r>
    </w:p>
    <w:p w:rsidR="00000000" w:rsidDel="00000000" w:rsidP="00000000" w:rsidRDefault="00000000" w:rsidRPr="00000000" w14:paraId="00000026">
      <w:pPr>
        <w:rPr/>
      </w:pPr>
      <w:r w:rsidDel="00000000" w:rsidR="00000000" w:rsidRPr="00000000">
        <w:rPr>
          <w:color w:val="000000"/>
          <w:rtl w:val="0"/>
        </w:rPr>
        <w:t xml:space="preserve">Assess object class and table selection to ensure critical vendor and master data objects are included</w:t>
      </w:r>
      <w:r w:rsidDel="00000000" w:rsidR="00000000" w:rsidRPr="00000000">
        <w:rPr>
          <w:rtl w:val="0"/>
        </w:rPr>
      </w:r>
    </w:p>
    <w:p w:rsidR="00000000" w:rsidDel="00000000" w:rsidP="00000000" w:rsidRDefault="00000000" w:rsidRPr="00000000" w14:paraId="00000027">
      <w:pPr>
        <w:rPr/>
      </w:pPr>
      <w:r w:rsidDel="00000000" w:rsidR="00000000" w:rsidRPr="00000000">
        <w:rPr>
          <w:color w:val="000000"/>
          <w:rtl w:val="0"/>
        </w:rPr>
        <w:t xml:space="preserve">Validate that key decomposition and repetitive-change settings align with audit and compliance requirements</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9">
      <w:pPr>
        <w:rPr/>
      </w:pPr>
      <w:r w:rsidDel="00000000" w:rsidR="00000000" w:rsidRPr="00000000">
        <w:rPr>
          <w:color w:val="000000"/>
          <w:rtl w:val="0"/>
        </w:rPr>
        <w:t xml:space="preserve">If unauthorized or erroneous changes are identified, correct master data via the appropriate transaction (e.g. XK02 for vendor) and document the correction</w:t>
      </w:r>
      <w:r w:rsidDel="00000000" w:rsidR="00000000" w:rsidRPr="00000000">
        <w:rPr>
          <w:rtl w:val="0"/>
        </w:rPr>
      </w:r>
    </w:p>
    <w:p w:rsidR="00000000" w:rsidDel="00000000" w:rsidP="00000000" w:rsidRDefault="00000000" w:rsidRPr="00000000" w14:paraId="0000002A">
      <w:pPr>
        <w:rPr/>
      </w:pPr>
      <w:r w:rsidDel="00000000" w:rsidR="00000000" w:rsidRPr="00000000">
        <w:rPr>
          <w:color w:val="000000"/>
          <w:rtl w:val="0"/>
        </w:rPr>
        <w:t xml:space="preserve">Escalate segregation-of-duties or access issues to security and management for role and authorization review</w:t>
      </w:r>
      <w:r w:rsidDel="00000000" w:rsidR="00000000" w:rsidRPr="00000000">
        <w:rPr>
          <w:rtl w:val="0"/>
        </w:rPr>
      </w:r>
    </w:p>
    <w:p w:rsidR="00000000" w:rsidDel="00000000" w:rsidP="00000000" w:rsidRDefault="00000000" w:rsidRPr="00000000" w14:paraId="0000002B">
      <w:pPr>
        <w:rPr/>
      </w:pPr>
      <w:r w:rsidDel="00000000" w:rsidR="00000000" w:rsidRPr="00000000">
        <w:rPr>
          <w:color w:val="000000"/>
          <w:rtl w:val="0"/>
        </w:rPr>
        <w:t xml:space="preserve">Update monitoring scope (object class, table, date range) to cover all relevant master data and vendor objects</w:t>
      </w:r>
      <w:r w:rsidDel="00000000" w:rsidR="00000000" w:rsidRPr="00000000">
        <w:rPr>
          <w:rtl w:val="0"/>
        </w:rPr>
      </w:r>
    </w:p>
    <w:p w:rsidR="00000000" w:rsidDel="00000000" w:rsidP="00000000" w:rsidRDefault="00000000" w:rsidRPr="00000000" w14:paraId="0000002C">
      <w:pPr>
        <w:rPr/>
      </w:pPr>
      <w:r w:rsidDel="00000000" w:rsidR="00000000" w:rsidRPr="00000000">
        <w:rPr>
          <w:color w:val="000000"/>
          <w:rtl w:val="0"/>
        </w:rPr>
        <w:t xml:space="preserve">Document change review and resolution for audit trail and schedule recurring EI runs for continuous visibility</w:t>
      </w:r>
      <w:r w:rsidDel="00000000" w:rsidR="00000000" w:rsidRPr="00000000">
        <w:rPr>
          <w:rtl w:val="0"/>
        </w:rPr>
      </w:r>
    </w:p>
    <w:p w:rsidR="00000000" w:rsidDel="00000000" w:rsidP="00000000" w:rsidRDefault="00000000" w:rsidRPr="00000000" w14:paraId="0000002D">
      <w:pPr>
        <w:rPr>
          <w:color w:val="000000"/>
        </w:rPr>
      </w:pPr>
      <w:r w:rsidDel="00000000" w:rsidR="00000000" w:rsidRPr="00000000">
        <w:rPr>
          <w:color w:val="000000"/>
          <w:rtl w:val="0"/>
        </w:rPr>
        <w:t xml:space="preserve">Configure alert routing to procurement and master data owners for timely review of changes</w:t>
      </w:r>
    </w:p>
    <w:p w:rsidR="00000000" w:rsidDel="00000000" w:rsidP="00000000" w:rsidRDefault="00000000" w:rsidRPr="00000000" w14:paraId="0000002E">
      <w:pPr>
        <w:pStyle w:val="Heading2"/>
        <w:rPr/>
      </w:pPr>
      <w:bookmarkStart w:colFirst="0" w:colLast="0" w:name="_heading=h.8y04hbwxb2f3" w:id="0"/>
      <w:bookmarkEnd w:id="0"/>
      <w:r w:rsidDel="00000000" w:rsidR="00000000" w:rsidRPr="00000000">
        <w:rPr>
          <w:rtl w:val="0"/>
        </w:rPr>
      </w:r>
    </w:p>
    <w:p w:rsidR="00000000" w:rsidDel="00000000" w:rsidP="00000000" w:rsidRDefault="00000000" w:rsidRPr="00000000" w14:paraId="0000002F">
      <w:pPr>
        <w:pStyle w:val="Heading2"/>
        <w:rPr/>
      </w:pPr>
      <w:bookmarkStart w:colFirst="0" w:colLast="0" w:name="_heading=h.69y62v6baffo" w:id="1"/>
      <w:bookmarkEnd w:id="1"/>
      <w:r w:rsidDel="00000000" w:rsidR="00000000" w:rsidRPr="00000000">
        <w:rPr>
          <w:rtl w:val="0"/>
        </w:rPr>
        <w:t xml:space="preserve">Parameters</w:t>
      </w:r>
    </w:p>
    <w:p w:rsidR="00000000" w:rsidDel="00000000" w:rsidP="00000000" w:rsidRDefault="00000000" w:rsidRPr="00000000" w14:paraId="00000030">
      <w:pPr>
        <w:pStyle w:val="Heading3"/>
        <w:rPr/>
      </w:pPr>
      <w:r w:rsidDel="00000000" w:rsidR="00000000" w:rsidRPr="00000000">
        <w:rPr>
          <w:rtl w:val="0"/>
        </w:rPr>
        <w:t xml:space="preserve">Parameters Reference Table</w:t>
      </w:r>
    </w:p>
    <w:p w:rsidR="00000000" w:rsidDel="00000000" w:rsidP="00000000" w:rsidRDefault="00000000" w:rsidRPr="00000000" w14:paraId="00000031">
      <w:pPr>
        <w:rPr/>
      </w:pPr>
      <w:r w:rsidDel="00000000" w:rsidR="00000000" w:rsidRPr="00000000">
        <w:rPr>
          <w:color w:val="000000"/>
          <w:rtl w:val="0"/>
        </w:rPr>
        <w:t xml:space="preserve">This table lists all configurable input parameters. Users set values for these parameters to filter and control the EI's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color w:val="000000"/>
                <w:rtl w:val="0"/>
              </w:rPr>
              <w:t xml:space="preserve">ACT_CHNGNO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color w:val="000000"/>
                <w:rtl w:val="0"/>
              </w:rPr>
              <w:t xml:space="preserve">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color w:val="000000"/>
                <w:rtl w:val="0"/>
              </w:rPr>
              <w:t xml:space="preserve">CD_CHNGNO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color w:val="000000"/>
                <w:rtl w:val="0"/>
              </w:rPr>
              <w:t xml:space="preserve">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color w:val="000000"/>
                <w:rtl w:val="0"/>
              </w:rPr>
              <w:t xml:space="preserve">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color w:val="000000"/>
                <w:rtl w:val="0"/>
              </w:rPr>
              <w:t xml:space="preserve">CDCHANGENR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color w:val="000000"/>
                <w:rtl w:val="0"/>
              </w:rPr>
              <w:t xml:space="preserve">CHANGE_IND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color w:val="000000"/>
                <w:rtl w:val="0"/>
              </w:rPr>
              <w:t xml:space="preserve">Appl. object change-Header Lvl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color w:val="000000"/>
                <w:rtl w:val="0"/>
              </w:rPr>
              <w:t xml:space="preserve">CDCHNGINDH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color w:val="000000"/>
                <w:rtl w:val="0"/>
              </w:rPr>
              <w:t xml:space="preserve">CDCHNGIND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color w:val="000000"/>
                <w:rtl w:val="0"/>
              </w:rPr>
              <w:t xml:space="preserve">CHANGE_IND_DESC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color w:val="000000"/>
                <w:rtl w:val="0"/>
              </w:rPr>
              <w:t xml:space="preserve">DOMNAME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color w:val="000000"/>
                <w:rtl w:val="0"/>
              </w:rPr>
              <w:t xml:space="preserve">CHNGIND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color w:val="000000"/>
                <w:rtl w:val="0"/>
              </w:rPr>
              <w:t xml:space="preserve">Change Indicator-Row lvl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color w:val="000000"/>
                <w:rtl w:val="0"/>
              </w:rPr>
              <w:t xml:space="preserve">CDCHNGIND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color w:val="000000"/>
                <w:rtl w:val="0"/>
              </w:rPr>
              <w:t xml:space="preserve">CDCHNGIND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color w:val="000000"/>
                <w:rtl w:val="0"/>
              </w:rPr>
              <w:t xml:space="preserve">CHNGIND_DESC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color w:val="000000"/>
                <w:rtl w:val="0"/>
              </w:rPr>
              <w:t xml:space="preserve">DOMNAME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color w:val="000000"/>
                <w:rtl w:val="0"/>
              </w:rPr>
              <w:t xml:space="preserve">CONVERT_KEY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color w:val="000000"/>
                <w:rtl w:val="0"/>
              </w:rPr>
              <w:t xml:space="preserve">'X' - Decompose Key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color w:val="000000"/>
                <w:rtl w:val="0"/>
              </w:rPr>
              <w:t xml:space="preserve">CUKY_NEW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color w:val="000000"/>
                <w:rtl w:val="0"/>
              </w:rPr>
              <w:t xml:space="preserve">CDCUKY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color w:val="000000"/>
                <w:rtl w:val="0"/>
              </w:rPr>
              <w:t xml:space="preserve">CUKY_OLD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color w:val="000000"/>
                <w:rtl w:val="0"/>
              </w:rPr>
              <w:t xml:space="preserve">CDCUKY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color w:val="000000"/>
                <w:rtl w:val="0"/>
              </w:rPr>
              <w:t xml:space="preserve">FIELD_DESC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color w:val="000000"/>
                <w:rtl w:val="0"/>
              </w:rPr>
              <w:t xml:space="preserve">FNAME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color w:val="000000"/>
                <w:rtl w:val="0"/>
              </w:rPr>
              <w:t xml:space="preserve">KEY1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color w:val="000000"/>
                <w:rtl w:val="0"/>
              </w:rPr>
              <w:t xml:space="preserve">KEY10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color w:val="000000"/>
                <w:rtl w:val="0"/>
              </w:rPr>
              <w:t xml:space="preserve">KEY10_DS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color w:val="000000"/>
                <w:rtl w:val="0"/>
              </w:rPr>
              <w:t xml:space="preserve">KEY10_V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color w:val="000000"/>
                <w:rtl w:val="0"/>
              </w:rPr>
              <w:t xml:space="preserve">KEY1_DS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color w:val="000000"/>
                <w:rtl w:val="0"/>
              </w:rPr>
              <w:t xml:space="preserve">KEY1_V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color w:val="00000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color w:val="000000"/>
                <w:rtl w:val="0"/>
              </w:rPr>
              <w:t xml:space="preserve">KEY2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color w:val="000000"/>
                <w:rtl w:val="0"/>
              </w:rPr>
              <w:t xml:space="preserve">KEY2_DS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color w:val="00000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color w:val="000000"/>
                <w:rtl w:val="0"/>
              </w:rPr>
              <w:t xml:space="preserve">KEY2_V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color w:val="00000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color w:val="000000"/>
                <w:rtl w:val="0"/>
              </w:rPr>
              <w:t xml:space="preserve">KEY3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color w:val="00000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color w:val="000000"/>
                <w:rtl w:val="0"/>
              </w:rPr>
              <w:t xml:space="preserve">KEY3_DS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color w:val="00000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color w:val="000000"/>
                <w:rtl w:val="0"/>
              </w:rPr>
              <w:t xml:space="preserve">KEY3_V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color w:val="000000"/>
                <w:rtl w:val="0"/>
              </w:rPr>
              <w:t xml:space="preserve">KEY4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color w:val="00000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color w:val="000000"/>
                <w:rtl w:val="0"/>
              </w:rPr>
              <w:t xml:space="preserve">KEY4_DS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color w:val="00000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color w:val="000000"/>
                <w:rtl w:val="0"/>
              </w:rPr>
              <w:t xml:space="preserve">KEY4_V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color w:val="00000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color w:val="000000"/>
                <w:rtl w:val="0"/>
              </w:rPr>
              <w:t xml:space="preserve">KEY5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color w:val="00000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color w:val="000000"/>
                <w:rtl w:val="0"/>
              </w:rPr>
              <w:t xml:space="preserve">KEY5_DS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color w:val="000000"/>
                <w:rtl w:val="0"/>
              </w:rPr>
              <w:t xml:space="preserve">KEY5_V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color w:val="00000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color w:val="000000"/>
                <w:rtl w:val="0"/>
              </w:rPr>
              <w:t xml:space="preserve">KEY6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color w:val="00000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color w:val="000000"/>
                <w:rtl w:val="0"/>
              </w:rPr>
              <w:t xml:space="preserve">KEY6_DS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color w:val="00000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color w:val="000000"/>
                <w:rtl w:val="0"/>
              </w:rPr>
              <w:t xml:space="preserve">KEY6_V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color w:val="00000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color w:val="000000"/>
                <w:rtl w:val="0"/>
              </w:rPr>
              <w:t xml:space="preserve">KEY7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color w:val="000000"/>
                <w:rtl w:val="0"/>
              </w:rPr>
              <w:t xml:space="preserve">KEY7_DS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color w:val="00000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color w:val="000000"/>
                <w:rtl w:val="0"/>
              </w:rPr>
              <w:t xml:space="preserve">KEY7_V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color w:val="00000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color w:val="000000"/>
                <w:rtl w:val="0"/>
              </w:rPr>
              <w:t xml:space="preserve">KEY8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color w:val="00000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color w:val="000000"/>
                <w:rtl w:val="0"/>
              </w:rPr>
              <w:t xml:space="preserve">KEY8_DS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color w:val="00000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color w:val="000000"/>
                <w:rtl w:val="0"/>
              </w:rPr>
              <w:t xml:space="preserve">KEY8_V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color w:val="000000"/>
                <w:rtl w:val="0"/>
              </w:rPr>
              <w:t xml:space="preserve">KEY9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color w:val="00000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color w:val="000000"/>
                <w:rtl w:val="0"/>
              </w:rPr>
              <w:t xml:space="preserve">KEY9_DS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color w:val="00000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color w:val="000000"/>
                <w:rtl w:val="0"/>
              </w:rPr>
              <w:t xml:space="preserve">KEY9_V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color w:val="00000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color w:val="000000"/>
                <w:rtl w:val="0"/>
              </w:rPr>
              <w:t xml:space="preserve">LANGU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color w:val="000000"/>
                <w:rtl w:val="0"/>
              </w:rPr>
              <w:t xml:space="preserve">Language for texts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color w:val="000000"/>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color w:val="000000"/>
                <w:rtl w:val="0"/>
              </w:rPr>
              <w:t xml:space="preserve">MANAGE_IN_UTC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color w:val="000000"/>
                <w:rtl w:val="0"/>
              </w:rPr>
              <w:t xml:space="preserve">'X' - Manage in UTC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color w:val="00000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color w:val="000000"/>
                <w:rtl w:val="0"/>
              </w:rPr>
              <w:t xml:space="preserve">NAME_FIRST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color w:val="000000"/>
                <w:rtl w:val="0"/>
              </w:rPr>
              <w:t xml:space="preserve">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color w:val="000000"/>
                <w:rtl w:val="0"/>
              </w:rPr>
              <w:t xml:space="preserve">AD_NAMEFIR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color w:val="000000"/>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color w:val="000000"/>
                <w:rtl w:val="0"/>
              </w:rPr>
              <w:t xml:space="preserve">NAME_LAST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color w:val="000000"/>
                <w:rtl w:val="0"/>
              </w:rPr>
              <w:t xml:space="preserve">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color w:val="000000"/>
                <w:rtl w:val="0"/>
              </w:rPr>
              <w:t xml:space="preserve">AD_NAMELAS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color w:val="00000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color w:val="000000"/>
                <w:rtl w:val="0"/>
              </w:rPr>
              <w:t xml:space="preserve">NAME_TEXT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color w:val="000000"/>
                <w:rtl w:val="0"/>
              </w:rPr>
              <w:t xml:space="preserve">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color w:val="000000"/>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color w:val="000000"/>
                <w:rtl w:val="0"/>
              </w:rPr>
              <w:t xml:space="preserve">AD_NAMTEXT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color w:val="000000"/>
                <w:rtl w:val="0"/>
              </w:rPr>
              <w:t xml:space="preserve">TEXT80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color w:val="000000"/>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color w:val="000000"/>
                <w:rtl w:val="0"/>
              </w:rPr>
              <w:t xml:space="preserve">OBJECTCLAS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color w:val="000000"/>
                <w:rtl w:val="0"/>
              </w:rPr>
              <w:t xml:space="preserve">Change doc.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color w:val="000000"/>
                <w:rtl w:val="0"/>
              </w:rPr>
              <w:t xml:space="preserve">CDOBJECTCL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color w:val="000000"/>
                <w:rtl w:val="0"/>
              </w:rPr>
              <w:t xml:space="preserve">OBJECTCL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color w:val="000000"/>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color w:val="000000"/>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color w:val="000000"/>
                <w:rtl w:val="0"/>
              </w:rPr>
              <w:t xml:space="preserve">Vendor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color w:val="000000"/>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color w:val="000000"/>
                <w:rtl w:val="0"/>
              </w:rPr>
              <w:t xml:space="preserve">CDOBJECTV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color w:val="000000"/>
                <w:rtl w:val="0"/>
              </w:rPr>
              <w:t xml:space="preserve">CHAR90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color w:val="00000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color w:val="000000"/>
                <w:rtl w:val="0"/>
              </w:rPr>
              <w:t xml:space="preserve">OBJECT_DESC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color w:val="000000"/>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color w:val="000000"/>
                <w:rtl w:val="0"/>
              </w:rPr>
              <w:t xml:space="preserve">PLANCHNGNR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color w:val="000000"/>
                <w:rtl w:val="0"/>
              </w:rPr>
              <w:t xml:space="preserve">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color w:val="000000"/>
                <w:rtl w:val="0"/>
              </w:rPr>
              <w:t xml:space="preserve">PLANCHNGNR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color w:val="000000"/>
                <w:rtl w:val="0"/>
              </w:rPr>
              <w:t xml:space="preserve">PLANCHNGNR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color w:val="000000"/>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color w:val="000000"/>
                <w:rtl w:val="0"/>
              </w:rPr>
              <w:t xml:space="preserve">REPETITIVE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color w:val="000000"/>
                <w:rtl w:val="0"/>
              </w:rPr>
              <w:t xml:space="preserve">'X' - Repetitive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color w:val="000000"/>
                <w:rtl w:val="0"/>
              </w:rPr>
              <w:t xml:space="preserve">/SKN/E_REPEAT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color w:val="000000"/>
                <w:rtl w:val="0"/>
              </w:rPr>
              <w:t xml:space="preserve">XFLAG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color w:val="000000"/>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color w:val="000000"/>
                <w:rtl w:val="0"/>
              </w:rPr>
              <w:t xml:space="preserve">REPET_BACKDAYS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color w:val="000000"/>
                <w:rtl w:val="0"/>
              </w:rPr>
              <w:t xml:space="preserve">Repetitive 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color w:val="000000"/>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color w:val="000000"/>
                <w:rtl w:val="0"/>
              </w:rPr>
              <w:t xml:space="preserve">TABKEY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color w:val="000000"/>
                <w:rtl w:val="0"/>
              </w:rPr>
              <w:t xml:space="preserve">Table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color w:val="000000"/>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color w:val="000000"/>
                <w:rtl w:val="0"/>
              </w:rPr>
              <w:t xml:space="preserve">CDTABKEY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color w:val="000000"/>
                <w:rtl w:val="0"/>
              </w:rPr>
              <w:t xml:space="preserve">CHAR70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color w:val="000000"/>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color w:val="000000"/>
                <w:rtl w:val="0"/>
              </w:rPr>
              <w:t xml:space="preserve">TABNAME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color w:val="000000"/>
                <w:rtl w:val="0"/>
              </w:rPr>
              <w:t xml:space="preserve">Table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color w:val="000000"/>
                <w:rtl w:val="0"/>
              </w:rPr>
              <w:t xml:space="preserve">TABNAME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color w:val="000000"/>
                <w:rtl w:val="0"/>
              </w:rPr>
              <w:t xml:space="preserve">AS4TAB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color w:val="000000"/>
                <w:rtl w:val="0"/>
              </w:rPr>
              <w:t xml:space="preserve">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color w:val="000000"/>
                <w:rtl w:val="0"/>
              </w:rPr>
              <w:t xml:space="preserve">TAB_DESC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color w:val="000000"/>
                <w:rtl w:val="0"/>
              </w:rPr>
              <w:t xml:space="preserve">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color w:val="000000"/>
                <w:rtl w:val="0"/>
              </w:rPr>
              <w:t xml:space="preserv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color w:val="000000"/>
                <w:rtl w:val="0"/>
              </w:rPr>
              <w:t xml:space="preserve">Transaction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color w:val="000000"/>
                <w:rtl w:val="0"/>
              </w:rPr>
              <w:t xml:space="preserve">CDTCODE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color w:val="000000"/>
                <w:rtl w:val="0"/>
              </w:rPr>
              <w:t xml:space="preserve">TCODE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color w:val="000000"/>
                <w:rtl w:val="0"/>
              </w:rPr>
              <w:t xml:space="preserve">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color w:val="000000"/>
                <w:rtl w:val="0"/>
              </w:rPr>
              <w:t xml:space="preserve">TEXT_CASE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color w:val="000000"/>
                <w:rtl w:val="0"/>
              </w:rPr>
              <w:t xml:space="preserve">Text 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color w:val="000000"/>
                <w:rtl w:val="0"/>
              </w:rPr>
              <w:t xml:space="preserve">CDXFELD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color w:val="000000"/>
                <w:rtl w:val="0"/>
              </w:rPr>
              <w:t xml:space="preserve">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pPr>
            <w:r w:rsidDel="00000000" w:rsidR="00000000" w:rsidRPr="00000000">
              <w:rPr>
                <w:color w:val="000000"/>
                <w:rtl w:val="0"/>
              </w:rPr>
              <w:t xml:space="preserve">UDATE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color w:val="00000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pPr>
            <w:r w:rsidDel="00000000" w:rsidR="00000000" w:rsidRPr="00000000">
              <w:rPr>
                <w:color w:val="000000"/>
                <w:rtl w:val="0"/>
              </w:rPr>
              <w:t xml:space="preserve">CDDATUM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pPr>
            <w:r w:rsidDel="00000000" w:rsidR="00000000" w:rsidRPr="00000000">
              <w:rPr>
                <w:color w:val="000000"/>
                <w:rtl w:val="0"/>
              </w:rPr>
              <w:t xml:space="preserve">UDATE_REPET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pPr>
            <w:r w:rsidDel="00000000" w:rsidR="00000000" w:rsidRPr="00000000">
              <w:rPr>
                <w:color w:val="000000"/>
                <w:rtl w:val="0"/>
              </w:rPr>
              <w:t xml:space="preserve">Repetitive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color w:val="000000"/>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color w:val="000000"/>
                <w:rtl w:val="0"/>
              </w:rPr>
              <w:t xml:space="preserve">UNIT_NEW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color w:val="000000"/>
                <w:rtl w:val="0"/>
              </w:rPr>
              <w:t xml:space="preserve">CDUNIT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color w:val="000000"/>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color w:val="000000"/>
                <w:rtl w:val="0"/>
              </w:rPr>
              <w:t xml:space="preserve">UNIT_OLD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pPr>
            <w:r w:rsidDel="00000000" w:rsidR="00000000" w:rsidRPr="00000000">
              <w:rPr>
                <w:color w:val="000000"/>
                <w:rtl w:val="0"/>
              </w:rPr>
              <w:t xml:space="preserve">CDUNIT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pPr>
            <w:r w:rsidDel="00000000" w:rsidR="00000000" w:rsidRPr="00000000">
              <w:rPr>
                <w:color w:val="000000"/>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pPr>
            <w:r w:rsidDel="00000000" w:rsidR="00000000" w:rsidRPr="00000000">
              <w:rPr>
                <w:color w:val="000000"/>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pPr>
            <w:r w:rsidDel="00000000" w:rsidR="00000000" w:rsidRPr="00000000">
              <w:rPr>
                <w:color w:val="000000"/>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pPr>
            <w:r w:rsidDel="00000000" w:rsidR="00000000" w:rsidRPr="00000000">
              <w:rPr>
                <w:color w:val="000000"/>
                <w:rtl w:val="0"/>
              </w:rPr>
              <w:t xml:space="preserve">CDUSERNAME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pPr>
            <w:r w:rsidDel="00000000" w:rsidR="00000000" w:rsidRPr="00000000">
              <w:rPr>
                <w:color w:val="000000"/>
                <w:rtl w:val="0"/>
              </w:rPr>
              <w:t xml:space="preserve">CHAR12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color w:val="000000"/>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pPr>
            <w:r w:rsidDel="00000000" w:rsidR="00000000" w:rsidRPr="00000000">
              <w:rPr>
                <w:color w:val="000000"/>
                <w:rtl w:val="0"/>
              </w:rPr>
              <w:t xml:space="preserve">UTIME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pPr>
            <w:r w:rsidDel="00000000" w:rsidR="00000000" w:rsidRPr="00000000">
              <w:rPr>
                <w:color w:val="000000"/>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pPr>
            <w:r w:rsidDel="00000000" w:rsidR="00000000" w:rsidRPr="00000000">
              <w:rPr>
                <w:color w:val="000000"/>
                <w:rtl w:val="0"/>
              </w:rPr>
              <w:t xml:space="preserve">TIMS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pPr>
            <w:r w:rsidDel="00000000" w:rsidR="00000000" w:rsidRPr="00000000">
              <w:rPr>
                <w:color w:val="000000"/>
                <w:rtl w:val="0"/>
              </w:rPr>
              <w:t xml:space="preserve">CDUZEIT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pPr>
            <w:r w:rsidDel="00000000" w:rsidR="00000000" w:rsidRPr="00000000">
              <w:rPr>
                <w:color w:val="000000"/>
                <w:rtl w:val="0"/>
              </w:rPr>
              <w:t xml:space="preserve">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pPr>
            <w:r w:rsidDel="00000000" w:rsidR="00000000" w:rsidRPr="00000000">
              <w:rPr>
                <w:color w:val="000000"/>
                <w:rtl w:val="0"/>
              </w:rPr>
              <w:t xml:space="preserve">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pPr>
            <w:r w:rsidDel="00000000" w:rsidR="00000000" w:rsidRPr="00000000">
              <w:rPr>
                <w:color w:val="000000"/>
                <w:rtl w:val="0"/>
              </w:rPr>
              <w:t xml:space="preserve">VALUE_NEW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color w:val="000000"/>
                <w:rtl w:val="0"/>
              </w:rPr>
              <w:t xml:space="preserve">New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pPr>
            <w:r w:rsidDel="00000000" w:rsidR="00000000" w:rsidRPr="00000000">
              <w:rPr>
                <w:color w:val="000000"/>
                <w:rtl w:val="0"/>
              </w:rPr>
              <w:t xml:space="preserve">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pPr>
            <w:r w:rsidDel="00000000" w:rsidR="00000000" w:rsidRPr="00000000">
              <w:rPr>
                <w:color w:val="000000"/>
                <w:rtl w:val="0"/>
              </w:rPr>
              <w:t xml:space="preserve">CDFLDVALN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pPr>
            <w:r w:rsidDel="00000000" w:rsidR="00000000" w:rsidRPr="00000000">
              <w:rPr>
                <w:color w:val="000000"/>
                <w:rtl w:val="0"/>
              </w:rPr>
              <w:t xml:space="preserve">FIELDVAL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pPr>
            <w:r w:rsidDel="00000000" w:rsidR="00000000" w:rsidRPr="00000000">
              <w:rPr>
                <w:color w:val="000000"/>
                <w:rtl w:val="0"/>
              </w:rPr>
              <w:t xml:space="preserve">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pPr>
            <w:r w:rsidDel="00000000" w:rsidR="00000000" w:rsidRPr="00000000">
              <w:rPr>
                <w:color w:val="000000"/>
                <w:rtl w:val="0"/>
              </w:rPr>
              <w:t xml:space="preserve">VALUE_OLD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pPr>
            <w:r w:rsidDel="00000000" w:rsidR="00000000" w:rsidRPr="00000000">
              <w:rPr>
                <w:color w:val="000000"/>
                <w:rtl w:val="0"/>
              </w:rPr>
              <w:t xml:space="preserve">Old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pPr>
            <w:r w:rsidDel="00000000" w:rsidR="00000000" w:rsidRPr="00000000">
              <w:rPr>
                <w:color w:val="000000"/>
                <w:rtl w:val="0"/>
              </w:rPr>
              <w:t xml:space="preserve">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pPr>
            <w:r w:rsidDel="00000000" w:rsidR="00000000" w:rsidRPr="00000000">
              <w:rPr>
                <w:color w:val="000000"/>
                <w:rtl w:val="0"/>
              </w:rPr>
              <w:t xml:space="preserve">CDFLDVALO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pPr>
            <w:r w:rsidDel="00000000" w:rsidR="00000000" w:rsidRPr="00000000">
              <w:rPr>
                <w:color w:val="000000"/>
                <w:rtl w:val="0"/>
              </w:rPr>
              <w:t xml:space="preserve">FIELDVAL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pPr>
            <w:r w:rsidDel="00000000" w:rsidR="00000000" w:rsidRPr="00000000">
              <w:rPr>
                <w:color w:val="000000"/>
                <w:rtl w:val="0"/>
              </w:rPr>
              <w:t xml:space="preserve">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pPr>
            <w:r w:rsidDel="00000000" w:rsidR="00000000" w:rsidRPr="00000000">
              <w:rPr>
                <w:color w:val="000000"/>
                <w:rtl w:val="0"/>
              </w:rPr>
              <w:t xml:space="preserve">WAS_PLANND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color w:val="000000"/>
                <w:rtl w:val="0"/>
              </w:rPr>
              <w:t xml:space="preserve">Created from 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pPr>
            <w:r w:rsidDel="00000000" w:rsidR="00000000" w:rsidRPr="00000000">
              <w:rPr>
                <w:color w:val="000000"/>
                <w:rtl w:val="0"/>
              </w:rPr>
              <w:t xml:space="preserve">CD_PLANNED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pPr>
            <w:r w:rsidDel="00000000" w:rsidR="00000000" w:rsidRPr="00000000">
              <w:rPr>
                <w:color w:val="000000"/>
                <w:rtl w:val="0"/>
              </w:rPr>
              <w:t xml:space="preserve">XFLAG</w:t>
            </w:r>
            <w:r w:rsidDel="00000000" w:rsidR="00000000" w:rsidRPr="00000000">
              <w:rPr>
                <w:rtl w:val="0"/>
              </w:rPr>
            </w:r>
          </w:p>
        </w:tc>
      </w:tr>
    </w:tbl>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3"/>
        <w:rPr/>
      </w:pPr>
      <w:r w:rsidDel="00000000" w:rsidR="00000000" w:rsidRPr="00000000">
        <w:rPr>
          <w:rtl w:val="0"/>
        </w:rPr>
        <w:t xml:space="preserve">Parameter Configuration Guidelines</w:t>
      </w:r>
    </w:p>
    <w:p w:rsidR="00000000" w:rsidDel="00000000" w:rsidP="00000000" w:rsidRDefault="00000000" w:rsidRPr="00000000" w14:paraId="00000254">
      <w:pPr>
        <w:rPr/>
      </w:pPr>
      <w:r w:rsidDel="00000000" w:rsidR="00000000" w:rsidRPr="00000000">
        <w:rPr>
          <w:b w:val="1"/>
          <w:bCs w:val="1"/>
          <w:color w:val="000000"/>
          <w:rtl w:val="0"/>
        </w:rPr>
        <w:t xml:space="preserve">IMPORTANT:</w:t>
      </w:r>
      <w:r w:rsidDel="00000000" w:rsidR="00000000" w:rsidRPr="00000000">
        <w:rPr>
          <w:color w:val="000000"/>
          <w:rtl w:val="0"/>
        </w:rPr>
        <w:t xml:space="preserve"> This section provides configuration guidance for ALL 67 parameters listed in the Parameters Reference Table above.</w:t>
      </w:r>
      <w:r w:rsidDel="00000000" w:rsidR="00000000" w:rsidRPr="00000000">
        <w:rPr>
          <w:rtl w:val="0"/>
        </w:rPr>
      </w:r>
    </w:p>
    <w:p w:rsidR="00000000" w:rsidDel="00000000" w:rsidP="00000000" w:rsidRDefault="00000000" w:rsidRPr="00000000" w14:paraId="00000255">
      <w:pPr>
        <w:rPr/>
      </w:pPr>
      <w:r w:rsidDel="00000000" w:rsidR="00000000" w:rsidRPr="00000000">
        <w:rPr>
          <w:b w:val="1"/>
          <w:bCs w:val="1"/>
          <w:color w:val="000000"/>
          <w:rtl w:val="0"/>
        </w:rPr>
        <w:t xml:space="preserve">ACT_CHNGNO</w:t>
      </w:r>
      <w:r w:rsidDel="00000000" w:rsidR="00000000" w:rsidRPr="00000000">
        <w:rPr>
          <w:color w:val="000000"/>
          <w:rtl w:val="0"/>
        </w:rPr>
        <w:t xml:space="preserve"> (Document Number):</w:t>
      </w:r>
      <w:r w:rsidDel="00000000" w:rsidR="00000000" w:rsidRPr="00000000">
        <w:rPr>
          <w:rtl w:val="0"/>
        </w:rPr>
      </w:r>
    </w:p>
    <w:p w:rsidR="00000000" w:rsidDel="00000000" w:rsidP="00000000" w:rsidRDefault="00000000" w:rsidRPr="00000000" w14:paraId="00000256">
      <w:pPr>
        <w:rPr/>
      </w:pPr>
      <w:r w:rsidDel="00000000" w:rsidR="00000000" w:rsidRPr="00000000">
        <w:rPr>
          <w:color w:val="000000"/>
          <w:rtl w:val="0"/>
        </w:rPr>
        <w:t xml:space="preserve">Change number of the document created by this change. Populated from change document data when applicable.</w:t>
      </w: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color w:val="000000"/>
          <w:rtl w:val="0"/>
        </w:rPr>
        <w:t xml:space="preserve">BACKDAYS</w:t>
      </w:r>
      <w:r w:rsidDel="00000000" w:rsidR="00000000" w:rsidRPr="00000000">
        <w:rPr>
          <w:color w:val="000000"/>
          <w:rtl w:val="0"/>
        </w:rPr>
        <w:t xml:space="preserve"> (Backdays):</w:t>
      </w:r>
      <w:r w:rsidDel="00000000" w:rsidR="00000000" w:rsidRPr="00000000">
        <w:rPr>
          <w:rtl w:val="0"/>
        </w:rPr>
      </w:r>
    </w:p>
    <w:p w:rsidR="00000000" w:rsidDel="00000000" w:rsidP="00000000" w:rsidRDefault="00000000" w:rsidRPr="00000000" w14:paraId="00000258">
      <w:pPr>
        <w:rPr/>
      </w:pPr>
      <w:r w:rsidDel="00000000" w:rsidR="00000000" w:rsidRPr="00000000">
        <w:rPr>
          <w:color w:val="000000"/>
          <w:rtl w:val="0"/>
        </w:rPr>
        <w:t xml:space="preserve">How many days to look back from today. When no date range is supplied, the EI uses today minus BACKDAYS as the start of the monitoring window for change documents. In repetitive mode (REPETITIVE = 'X'), if BACKDAYS is not set it defaults to 1 and is used for the default date window.</w:t>
      </w: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color w:val="000000"/>
          <w:rtl w:val="0"/>
        </w:rPr>
        <w:t xml:space="preserve">CHANGENR</w:t>
      </w:r>
      <w:r w:rsidDel="00000000" w:rsidR="00000000" w:rsidRPr="00000000">
        <w:rPr>
          <w:color w:val="000000"/>
          <w:rtl w:val="0"/>
        </w:rPr>
        <w:t xml:space="preserve"> (Document Number):</w:t>
      </w:r>
      <w:r w:rsidDel="00000000" w:rsidR="00000000" w:rsidRPr="00000000">
        <w:rPr>
          <w:rtl w:val="0"/>
        </w:rPr>
      </w:r>
    </w:p>
    <w:p w:rsidR="00000000" w:rsidDel="00000000" w:rsidP="00000000" w:rsidRDefault="00000000" w:rsidRPr="00000000" w14:paraId="0000025A">
      <w:pPr>
        <w:rPr/>
      </w:pPr>
      <w:r w:rsidDel="00000000" w:rsidR="00000000" w:rsidRPr="00000000">
        <w:rPr>
          <w:color w:val="000000"/>
          <w:rtl w:val="0"/>
        </w:rPr>
        <w:t xml:space="preserve">Selection and result: change document number (CDHDR/CDPOS). Filters and identifies the change document.</w:t>
      </w: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color w:val="000000"/>
          <w:rtl w:val="0"/>
        </w:rPr>
        <w:t xml:space="preserve">CHANGE_IND</w:t>
      </w:r>
      <w:r w:rsidDel="00000000" w:rsidR="00000000" w:rsidRPr="00000000">
        <w:rPr>
          <w:color w:val="000000"/>
          <w:rtl w:val="0"/>
        </w:rPr>
        <w:t xml:space="preserve"> (Appl. object change-Header Lvl):</w:t>
      </w:r>
      <w:r w:rsidDel="00000000" w:rsidR="00000000" w:rsidRPr="00000000">
        <w:rPr>
          <w:rtl w:val="0"/>
        </w:rPr>
      </w:r>
    </w:p>
    <w:p w:rsidR="00000000" w:rsidDel="00000000" w:rsidP="00000000" w:rsidRDefault="00000000" w:rsidRPr="00000000" w14:paraId="0000025C">
      <w:pPr>
        <w:rPr/>
      </w:pPr>
      <w:r w:rsidDel="00000000" w:rsidR="00000000" w:rsidRPr="00000000">
        <w:rPr>
          <w:color w:val="000000"/>
          <w:rtl w:val="0"/>
        </w:rPr>
        <w:t xml:space="preserve">Application object change type at header level. Used to filter CDHDR and appears in the result. Drives which change documents are returned.</w:t>
      </w: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color w:val="000000"/>
          <w:rtl w:val="0"/>
        </w:rPr>
        <w:t xml:space="preserve">CHANGE_IND Options:</w:t>
      </w:r>
      <w:r w:rsidDel="00000000" w:rsidR="00000000" w:rsidRPr="00000000">
        <w:rPr>
          <w:rtl w:val="0"/>
        </w:rPr>
      </w:r>
    </w:p>
    <w:p w:rsidR="00000000" w:rsidDel="00000000" w:rsidP="00000000" w:rsidRDefault="00000000" w:rsidRPr="00000000" w14:paraId="0000025E">
      <w:pPr>
        <w:rPr/>
      </w:pPr>
      <w:r w:rsidDel="00000000" w:rsidR="00000000" w:rsidRPr="00000000">
        <w:rPr>
          <w:color w:val="000000"/>
          <w:rtl w:val="0"/>
        </w:rPr>
        <w:t xml:space="preserve">U: Update (change to existing object).</w:t>
      </w:r>
      <w:r w:rsidDel="00000000" w:rsidR="00000000" w:rsidRPr="00000000">
        <w:rPr>
          <w:rtl w:val="0"/>
        </w:rPr>
      </w:r>
    </w:p>
    <w:p w:rsidR="00000000" w:rsidDel="00000000" w:rsidP="00000000" w:rsidRDefault="00000000" w:rsidRPr="00000000" w14:paraId="0000025F">
      <w:pPr>
        <w:rPr/>
      </w:pPr>
      <w:r w:rsidDel="00000000" w:rsidR="00000000" w:rsidRPr="00000000">
        <w:rPr>
          <w:color w:val="000000"/>
          <w:rtl w:val="0"/>
        </w:rPr>
        <w:t xml:space="preserve">I: Insert (new object).</w:t>
      </w:r>
      <w:r w:rsidDel="00000000" w:rsidR="00000000" w:rsidRPr="00000000">
        <w:rPr>
          <w:rtl w:val="0"/>
        </w:rPr>
      </w:r>
    </w:p>
    <w:p w:rsidR="00000000" w:rsidDel="00000000" w:rsidP="00000000" w:rsidRDefault="00000000" w:rsidRPr="00000000" w14:paraId="00000260">
      <w:pPr>
        <w:rPr/>
      </w:pPr>
      <w:r w:rsidDel="00000000" w:rsidR="00000000" w:rsidRPr="00000000">
        <w:rPr>
          <w:color w:val="000000"/>
          <w:rtl w:val="0"/>
        </w:rPr>
        <w:t xml:space="preserve">E: Delete (end-of-life / deletion).</w:t>
      </w:r>
      <w:r w:rsidDel="00000000" w:rsidR="00000000" w:rsidRPr="00000000">
        <w:rPr>
          <w:rtl w:val="0"/>
        </w:rPr>
      </w:r>
    </w:p>
    <w:p w:rsidR="00000000" w:rsidDel="00000000" w:rsidP="00000000" w:rsidRDefault="00000000" w:rsidRPr="00000000" w14:paraId="00000261">
      <w:pPr>
        <w:rPr/>
      </w:pPr>
      <w:r w:rsidDel="00000000" w:rsidR="00000000" w:rsidRPr="00000000">
        <w:rPr>
          <w:color w:val="000000"/>
          <w:rtl w:val="0"/>
        </w:rPr>
        <w:t xml:space="preserve">D: Other change type as defined in domain.</w:t>
      </w: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color w:val="000000"/>
          <w:rtl w:val="0"/>
        </w:rPr>
        <w:t xml:space="preserve">CHANGE_IND_DESC</w:t>
      </w:r>
      <w:r w:rsidDel="00000000" w:rsidR="00000000" w:rsidRPr="00000000">
        <w:rPr>
          <w:color w:val="000000"/>
          <w:rtl w:val="0"/>
        </w:rPr>
        <w:t xml:space="preserve"> (Domain name):</w:t>
      </w:r>
      <w:r w:rsidDel="00000000" w:rsidR="00000000" w:rsidRPr="00000000">
        <w:rPr>
          <w:rtl w:val="0"/>
        </w:rPr>
      </w:r>
    </w:p>
    <w:p w:rsidR="00000000" w:rsidDel="00000000" w:rsidP="00000000" w:rsidRDefault="00000000" w:rsidRPr="00000000" w14:paraId="00000263">
      <w:pPr>
        <w:rPr/>
      </w:pPr>
      <w:r w:rsidDel="00000000" w:rsidR="00000000" w:rsidRPr="00000000">
        <w:rPr>
          <w:color w:val="000000"/>
          <w:rtl w:val="0"/>
        </w:rPr>
        <w:t xml:space="preserve">Description of CHANGE_IND from domain CDCHNGIND. Populated by the EI for display; used for user-friendly change type labels.</w:t>
      </w: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color w:val="000000"/>
          <w:rtl w:val="0"/>
        </w:rPr>
        <w:t xml:space="preserve">CHNGIND</w:t>
      </w:r>
      <w:r w:rsidDel="00000000" w:rsidR="00000000" w:rsidRPr="00000000">
        <w:rPr>
          <w:color w:val="000000"/>
          <w:rtl w:val="0"/>
        </w:rPr>
        <w:t xml:space="preserve"> (Change Indicator-Row lvl):</w:t>
      </w:r>
      <w:r w:rsidDel="00000000" w:rsidR="00000000" w:rsidRPr="00000000">
        <w:rPr>
          <w:rtl w:val="0"/>
        </w:rPr>
      </w:r>
    </w:p>
    <w:p w:rsidR="00000000" w:rsidDel="00000000" w:rsidP="00000000" w:rsidRDefault="00000000" w:rsidRPr="00000000" w14:paraId="00000265">
      <w:pPr>
        <w:rPr/>
      </w:pPr>
      <w:r w:rsidDel="00000000" w:rsidR="00000000" w:rsidRPr="00000000">
        <w:rPr>
          <w:color w:val="000000"/>
          <w:rtl w:val="0"/>
        </w:rPr>
        <w:t xml:space="preserve">Change type at row/detail level. Filters CDPOS and appears in the result. Determines which detail records are included.</w:t>
      </w: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color w:val="000000"/>
          <w:rtl w:val="0"/>
        </w:rPr>
        <w:t xml:space="preserve">CHNGIND Options:</w:t>
      </w:r>
      <w:r w:rsidDel="00000000" w:rsidR="00000000" w:rsidRPr="00000000">
        <w:rPr>
          <w:rtl w:val="0"/>
        </w:rPr>
      </w:r>
    </w:p>
    <w:p w:rsidR="00000000" w:rsidDel="00000000" w:rsidP="00000000" w:rsidRDefault="00000000" w:rsidRPr="00000000" w14:paraId="00000267">
      <w:pPr>
        <w:rPr/>
      </w:pPr>
      <w:r w:rsidDel="00000000" w:rsidR="00000000" w:rsidRPr="00000000">
        <w:rPr>
          <w:color w:val="000000"/>
          <w:rtl w:val="0"/>
        </w:rPr>
        <w:t xml:space="preserve">U: Update (field value changed).</w:t>
      </w:r>
      <w:r w:rsidDel="00000000" w:rsidR="00000000" w:rsidRPr="00000000">
        <w:rPr>
          <w:rtl w:val="0"/>
        </w:rPr>
      </w:r>
    </w:p>
    <w:p w:rsidR="00000000" w:rsidDel="00000000" w:rsidP="00000000" w:rsidRDefault="00000000" w:rsidRPr="00000000" w14:paraId="00000268">
      <w:pPr>
        <w:rPr/>
      </w:pPr>
      <w:r w:rsidDel="00000000" w:rsidR="00000000" w:rsidRPr="00000000">
        <w:rPr>
          <w:color w:val="000000"/>
          <w:rtl w:val="0"/>
        </w:rPr>
        <w:t xml:space="preserve">I: Insert (new record).</w:t>
      </w:r>
      <w:r w:rsidDel="00000000" w:rsidR="00000000" w:rsidRPr="00000000">
        <w:rPr>
          <w:rtl w:val="0"/>
        </w:rPr>
      </w:r>
    </w:p>
    <w:p w:rsidR="00000000" w:rsidDel="00000000" w:rsidP="00000000" w:rsidRDefault="00000000" w:rsidRPr="00000000" w14:paraId="00000269">
      <w:pPr>
        <w:rPr/>
      </w:pPr>
      <w:r w:rsidDel="00000000" w:rsidR="00000000" w:rsidRPr="00000000">
        <w:rPr>
          <w:color w:val="000000"/>
          <w:rtl w:val="0"/>
        </w:rPr>
        <w:t xml:space="preserve">E: Delete (record deleted).</w:t>
      </w:r>
      <w:r w:rsidDel="00000000" w:rsidR="00000000" w:rsidRPr="00000000">
        <w:rPr>
          <w:rtl w:val="0"/>
        </w:rPr>
      </w:r>
    </w:p>
    <w:p w:rsidR="00000000" w:rsidDel="00000000" w:rsidP="00000000" w:rsidRDefault="00000000" w:rsidRPr="00000000" w14:paraId="0000026A">
      <w:pPr>
        <w:rPr/>
      </w:pPr>
      <w:r w:rsidDel="00000000" w:rsidR="00000000" w:rsidRPr="00000000">
        <w:rPr>
          <w:color w:val="000000"/>
          <w:rtl w:val="0"/>
        </w:rPr>
        <w:t xml:space="preserve">S: Other row-level change as defined in domain.</w:t>
      </w: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color w:val="000000"/>
          <w:rtl w:val="0"/>
        </w:rPr>
        <w:t xml:space="preserve">CHNGIND_DESC</w:t>
      </w:r>
      <w:r w:rsidDel="00000000" w:rsidR="00000000" w:rsidRPr="00000000">
        <w:rPr>
          <w:color w:val="000000"/>
          <w:rtl w:val="0"/>
        </w:rPr>
        <w:t xml:space="preserve"> (Domain name):</w:t>
      </w:r>
      <w:r w:rsidDel="00000000" w:rsidR="00000000" w:rsidRPr="00000000">
        <w:rPr>
          <w:rtl w:val="0"/>
        </w:rPr>
      </w:r>
    </w:p>
    <w:p w:rsidR="00000000" w:rsidDel="00000000" w:rsidP="00000000" w:rsidRDefault="00000000" w:rsidRPr="00000000" w14:paraId="0000026C">
      <w:pPr>
        <w:rPr/>
      </w:pPr>
      <w:r w:rsidDel="00000000" w:rsidR="00000000" w:rsidRPr="00000000">
        <w:rPr>
          <w:color w:val="000000"/>
          <w:rtl w:val="0"/>
        </w:rPr>
        <w:t xml:space="preserve">Description of CHNGIND from domain CDCHNGIND. Populated by the EI for display.</w:t>
      </w: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color w:val="000000"/>
          <w:rtl w:val="0"/>
        </w:rPr>
        <w:t xml:space="preserve">CONVERT_KEY</w:t>
      </w:r>
      <w:r w:rsidDel="00000000" w:rsidR="00000000" w:rsidRPr="00000000">
        <w:rPr>
          <w:color w:val="000000"/>
          <w:rtl w:val="0"/>
        </w:rPr>
        <w:t xml:space="preserve"> ('X' - Decompose Key Field):</w:t>
      </w:r>
      <w:r w:rsidDel="00000000" w:rsidR="00000000" w:rsidRPr="00000000">
        <w:rPr>
          <w:rtl w:val="0"/>
        </w:rPr>
      </w:r>
    </w:p>
    <w:p w:rsidR="00000000" w:rsidDel="00000000" w:rsidP="00000000" w:rsidRDefault="00000000" w:rsidRPr="00000000" w14:paraId="0000026E">
      <w:pPr>
        <w:rPr/>
      </w:pPr>
      <w:r w:rsidDel="00000000" w:rsidR="00000000" w:rsidRPr="00000000">
        <w:rPr>
          <w:color w:val="000000"/>
          <w:rtl w:val="0"/>
        </w:rPr>
        <w:t xml:space="preserve">When set to 'X', the table key (TABKEY) is decomposed into KEY1–KEY10 (field names), KEY1_V–KEY10_V (values), and KEY1_DS–KEY10_DS (descriptions) using the table's key fields. When REPETITIVE = 'X', the code sets CONVERT_KEY = 'X' internally.</w:t>
      </w: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color w:val="000000"/>
          <w:rtl w:val="0"/>
        </w:rPr>
        <w:t xml:space="preserve">CONVERT_KEY Options:</w:t>
      </w:r>
      <w:r w:rsidDel="00000000" w:rsidR="00000000" w:rsidRPr="00000000">
        <w:rPr>
          <w:rtl w:val="0"/>
        </w:rPr>
      </w:r>
    </w:p>
    <w:p w:rsidR="00000000" w:rsidDel="00000000" w:rsidP="00000000" w:rsidRDefault="00000000" w:rsidRPr="00000000" w14:paraId="00000270">
      <w:pPr>
        <w:rPr/>
      </w:pPr>
      <w:r w:rsidDel="00000000" w:rsidR="00000000" w:rsidRPr="00000000">
        <w:rPr>
          <w:color w:val="000000"/>
          <w:rtl w:val="0"/>
        </w:rPr>
        <w:t xml:space="preserve">X: Decompose key; populate KEY1–KEY10, KEY1_V–KEY10_V, KEY1_DS–KEY10_DS.</w:t>
      </w:r>
      <w:r w:rsidDel="00000000" w:rsidR="00000000" w:rsidRPr="00000000">
        <w:rPr>
          <w:rtl w:val="0"/>
        </w:rPr>
      </w:r>
    </w:p>
    <w:p w:rsidR="00000000" w:rsidDel="00000000" w:rsidP="00000000" w:rsidRDefault="00000000" w:rsidRPr="00000000" w14:paraId="00000271">
      <w:pPr>
        <w:rPr/>
      </w:pPr>
      <w:r w:rsidDel="00000000" w:rsidR="00000000" w:rsidRPr="00000000">
        <w:rPr>
          <w:color w:val="000000"/>
          <w:rtl w:val="0"/>
        </w:rPr>
        <w:t xml:space="preserve">** ** (initial): Do not decompose key; KEY fields remain empty.</w:t>
      </w: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color w:val="000000"/>
          <w:rtl w:val="0"/>
        </w:rPr>
        <w:t xml:space="preserve">CUKY_NEW</w:t>
      </w:r>
      <w:r w:rsidDel="00000000" w:rsidR="00000000" w:rsidRPr="00000000">
        <w:rPr>
          <w:color w:val="000000"/>
          <w:rtl w:val="0"/>
        </w:rPr>
        <w:t xml:space="preserve"> (CUKY):</w:t>
      </w:r>
      <w:r w:rsidDel="00000000" w:rsidR="00000000" w:rsidRPr="00000000">
        <w:rPr>
          <w:rtl w:val="0"/>
        </w:rPr>
      </w:r>
    </w:p>
    <w:p w:rsidR="00000000" w:rsidDel="00000000" w:rsidP="00000000" w:rsidRDefault="00000000" w:rsidRPr="00000000" w14:paraId="00000273">
      <w:pPr>
        <w:rPr/>
      </w:pPr>
      <w:r w:rsidDel="00000000" w:rsidR="00000000" w:rsidRPr="00000000">
        <w:rPr>
          <w:color w:val="000000"/>
          <w:rtl w:val="0"/>
        </w:rPr>
        <w:t xml:space="preserve">Currency of the new value in the change document. Represents the transaction or document currency in which the new field value is expressed. Used for display and comparison with the old value.</w:t>
      </w: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color w:val="000000"/>
          <w:rtl w:val="0"/>
        </w:rPr>
        <w:t xml:space="preserve">CUKY_OLD</w:t>
      </w:r>
      <w:r w:rsidDel="00000000" w:rsidR="00000000" w:rsidRPr="00000000">
        <w:rPr>
          <w:color w:val="000000"/>
          <w:rtl w:val="0"/>
        </w:rPr>
        <w:t xml:space="preserve"> (CUKY):</w:t>
      </w:r>
      <w:r w:rsidDel="00000000" w:rsidR="00000000" w:rsidRPr="00000000">
        <w:rPr>
          <w:rtl w:val="0"/>
        </w:rPr>
      </w:r>
    </w:p>
    <w:p w:rsidR="00000000" w:rsidDel="00000000" w:rsidP="00000000" w:rsidRDefault="00000000" w:rsidRPr="00000000" w14:paraId="00000275">
      <w:pPr>
        <w:rPr/>
      </w:pPr>
      <w:r w:rsidDel="00000000" w:rsidR="00000000" w:rsidRPr="00000000">
        <w:rPr>
          <w:color w:val="000000"/>
          <w:rtl w:val="0"/>
        </w:rPr>
        <w:t xml:space="preserve">Currency of the old value in the change document. Represents the transaction or document currency in which the old field value was expressed. Used for display and comparison with the new value.</w:t>
      </w:r>
      <w:r w:rsidDel="00000000" w:rsidR="00000000" w:rsidRPr="00000000">
        <w:rPr>
          <w:rtl w:val="0"/>
        </w:rPr>
      </w:r>
    </w:p>
    <w:p w:rsidR="00000000" w:rsidDel="00000000" w:rsidP="00000000" w:rsidRDefault="00000000" w:rsidRPr="00000000" w14:paraId="00000276">
      <w:pPr>
        <w:rPr/>
      </w:pPr>
      <w:r w:rsidDel="00000000" w:rsidR="00000000" w:rsidRPr="00000000">
        <w:rPr>
          <w:b w:val="1"/>
          <w:bCs w:val="1"/>
          <w:color w:val="000000"/>
          <w:rtl w:val="0"/>
        </w:rPr>
        <w:t xml:space="preserve">FIELD_DESC</w:t>
      </w:r>
      <w:r w:rsidDel="00000000" w:rsidR="00000000" w:rsidRPr="00000000">
        <w:rPr>
          <w:color w:val="000000"/>
          <w:rtl w:val="0"/>
        </w:rPr>
        <w:t xml:space="preserve"> (Short Description):</w:t>
      </w:r>
      <w:r w:rsidDel="00000000" w:rsidR="00000000" w:rsidRPr="00000000">
        <w:rPr>
          <w:rtl w:val="0"/>
        </w:rPr>
      </w:r>
    </w:p>
    <w:p w:rsidR="00000000" w:rsidDel="00000000" w:rsidP="00000000" w:rsidRDefault="00000000" w:rsidRPr="00000000" w14:paraId="00000277">
      <w:pPr>
        <w:rPr/>
      </w:pPr>
      <w:r w:rsidDel="00000000" w:rsidR="00000000" w:rsidRPr="00000000">
        <w:rPr>
          <w:color w:val="000000"/>
          <w:rtl w:val="0"/>
        </w:rPr>
        <w:t xml:space="preserve">Short description of the changed field (from repository). Populated by the EI for the field name in FNAME.</w:t>
      </w: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color w:val="000000"/>
          <w:rtl w:val="0"/>
        </w:rPr>
        <w:t xml:space="preserve">FNAME</w:t>
      </w:r>
      <w:r w:rsidDel="00000000" w:rsidR="00000000" w:rsidRPr="00000000">
        <w:rPr>
          <w:color w:val="000000"/>
          <w:rtl w:val="0"/>
        </w:rPr>
        <w:t xml:space="preserve"> (Field Name):</w:t>
      </w:r>
      <w:r w:rsidDel="00000000" w:rsidR="00000000" w:rsidRPr="00000000">
        <w:rPr>
          <w:rtl w:val="0"/>
        </w:rPr>
      </w:r>
    </w:p>
    <w:p w:rsidR="00000000" w:rsidDel="00000000" w:rsidP="00000000" w:rsidRDefault="00000000" w:rsidRPr="00000000" w14:paraId="00000279">
      <w:pPr>
        <w:rPr/>
      </w:pPr>
      <w:r w:rsidDel="00000000" w:rsidR="00000000" w:rsidRPr="00000000">
        <w:rPr>
          <w:color w:val="000000"/>
          <w:rtl w:val="0"/>
        </w:rPr>
        <w:t xml:space="preserve">Field name in the change document detail. Used to filter CDPOS (optional) and appears in the result. Restricts which changed fields are returned.</w:t>
      </w: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color w:val="000000"/>
          <w:rtl w:val="0"/>
        </w:rPr>
        <w:t xml:space="preserve">KEY1 - KEY10</w:t>
      </w:r>
      <w:r w:rsidDel="00000000" w:rsidR="00000000" w:rsidRPr="00000000">
        <w:rPr>
          <w:color w:val="000000"/>
          <w:rtl w:val="0"/>
        </w:rPr>
        <w:t xml:space="preserve"> (Field Name – Field Name):</w:t>
      </w:r>
      <w:r w:rsidDel="00000000" w:rsidR="00000000" w:rsidRPr="00000000">
        <w:rPr>
          <w:rtl w:val="0"/>
        </w:rPr>
      </w:r>
    </w:p>
    <w:p w:rsidR="00000000" w:rsidDel="00000000" w:rsidP="00000000" w:rsidRDefault="00000000" w:rsidRPr="00000000" w14:paraId="0000027B">
      <w:pPr>
        <w:rPr/>
      </w:pPr>
      <w:r w:rsidDel="00000000" w:rsidR="00000000" w:rsidRPr="00000000">
        <w:rPr>
          <w:color w:val="000000"/>
          <w:rtl w:val="0"/>
        </w:rPr>
        <w:t xml:space="preserve">Key field names (1–10) for the table (TABNAME) of the change document. Populated when CONVERT_KEY = 'X' (or in repetitive mode); identifies the key components of the changed record. Each KEYn holds the nth key field name of the table.</w:t>
      </w: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color w:val="000000"/>
          <w:rtl w:val="0"/>
        </w:rPr>
        <w:t xml:space="preserve">KEY1_DS - KEY10_DS</w:t>
      </w:r>
      <w:r w:rsidDel="00000000" w:rsidR="00000000" w:rsidRPr="00000000">
        <w:rPr>
          <w:color w:val="000000"/>
          <w:rtl w:val="0"/>
        </w:rPr>
        <w:t xml:space="preserve"> (Short Description – Short Description):</w:t>
      </w:r>
      <w:r w:rsidDel="00000000" w:rsidR="00000000" w:rsidRPr="00000000">
        <w:rPr>
          <w:rtl w:val="0"/>
        </w:rPr>
      </w:r>
    </w:p>
    <w:p w:rsidR="00000000" w:rsidDel="00000000" w:rsidP="00000000" w:rsidRDefault="00000000" w:rsidRPr="00000000" w14:paraId="0000027D">
      <w:pPr>
        <w:rPr/>
      </w:pPr>
      <w:r w:rsidDel="00000000" w:rsidR="00000000" w:rsidRPr="00000000">
        <w:rPr>
          <w:color w:val="000000"/>
          <w:rtl w:val="0"/>
        </w:rPr>
        <w:t xml:space="preserve">Short descriptions for KEY1–KEY10. Populated when CONVERT_KEY is used; provides readable labels for the key fields.</w:t>
      </w: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color w:val="000000"/>
          <w:rtl w:val="0"/>
        </w:rPr>
        <w:t xml:space="preserve">KEY1_V - KEY10_V</w:t>
      </w:r>
      <w:r w:rsidDel="00000000" w:rsidR="00000000" w:rsidRPr="00000000">
        <w:rPr>
          <w:color w:val="000000"/>
          <w:rtl w:val="0"/>
        </w:rPr>
        <w:t xml:space="preserve"> (Short Description – Short Description):</w:t>
      </w:r>
      <w:r w:rsidDel="00000000" w:rsidR="00000000" w:rsidRPr="00000000">
        <w:rPr>
          <w:rtl w:val="0"/>
        </w:rPr>
      </w:r>
    </w:p>
    <w:p w:rsidR="00000000" w:rsidDel="00000000" w:rsidP="00000000" w:rsidRDefault="00000000" w:rsidRPr="00000000" w14:paraId="0000027F">
      <w:pPr>
        <w:rPr/>
      </w:pPr>
      <w:r w:rsidDel="00000000" w:rsidR="00000000" w:rsidRPr="00000000">
        <w:rPr>
          <w:color w:val="000000"/>
          <w:rtl w:val="0"/>
        </w:rPr>
        <w:t xml:space="preserve">Key field values (1–10) for the table key. Populated when CONVERT_KEY is used; holds the actual key values from TABKEY for each key position.</w:t>
      </w: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color w:val="000000"/>
          <w:rtl w:val="0"/>
        </w:rPr>
        <w:t xml:space="preserve">LANGU</w:t>
      </w:r>
      <w:r w:rsidDel="00000000" w:rsidR="00000000" w:rsidRPr="00000000">
        <w:rPr>
          <w:color w:val="000000"/>
          <w:rtl w:val="0"/>
        </w:rPr>
        <w:t xml:space="preserve"> (Language for texts):</w:t>
      </w:r>
      <w:r w:rsidDel="00000000" w:rsidR="00000000" w:rsidRPr="00000000">
        <w:rPr>
          <w:rtl w:val="0"/>
        </w:rPr>
      </w:r>
    </w:p>
    <w:p w:rsidR="00000000" w:rsidDel="00000000" w:rsidP="00000000" w:rsidRDefault="00000000" w:rsidRPr="00000000" w14:paraId="00000281">
      <w:pPr>
        <w:rPr/>
      </w:pPr>
      <w:r w:rsidDel="00000000" w:rsidR="00000000" w:rsidRPr="00000000">
        <w:rPr>
          <w:color w:val="000000"/>
          <w:rtl w:val="0"/>
        </w:rPr>
        <w:t xml:space="preserve">Language for descriptions (field, table, domain). Default: system logon language. Used when retrieving texts for field, table, and domain labels.</w:t>
      </w: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color w:val="000000"/>
          <w:rtl w:val="0"/>
        </w:rPr>
        <w:t xml:space="preserve">MANAGE_IN_UTC</w:t>
      </w:r>
      <w:r w:rsidDel="00000000" w:rsidR="00000000" w:rsidRPr="00000000">
        <w:rPr>
          <w:color w:val="000000"/>
          <w:rtl w:val="0"/>
        </w:rPr>
        <w:t xml:space="preserve"> ('X' - Manage in UTC):</w:t>
      </w:r>
      <w:r w:rsidDel="00000000" w:rsidR="00000000" w:rsidRPr="00000000">
        <w:rPr>
          <w:rtl w:val="0"/>
        </w:rPr>
      </w:r>
    </w:p>
    <w:p w:rsidR="00000000" w:rsidDel="00000000" w:rsidP="00000000" w:rsidRDefault="00000000" w:rsidRPr="00000000" w14:paraId="00000283">
      <w:pPr>
        <w:rPr/>
      </w:pPr>
      <w:r w:rsidDel="00000000" w:rsidR="00000000" w:rsidRPr="00000000">
        <w:rPr>
          <w:color w:val="000000"/>
          <w:rtl w:val="0"/>
        </w:rPr>
        <w:t xml:space="preserve">When set to 'X', date and time for default ranges use UTC instead of system local time.</w:t>
      </w: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color w:val="000000"/>
          <w:rtl w:val="0"/>
        </w:rPr>
        <w:t xml:space="preserve">MANAGE_IN_UTC Options:</w:t>
      </w:r>
      <w:r w:rsidDel="00000000" w:rsidR="00000000" w:rsidRPr="00000000">
        <w:rPr>
          <w:rtl w:val="0"/>
        </w:rPr>
      </w:r>
    </w:p>
    <w:p w:rsidR="00000000" w:rsidDel="00000000" w:rsidP="00000000" w:rsidRDefault="00000000" w:rsidRPr="00000000" w14:paraId="00000285">
      <w:pPr>
        <w:rPr/>
      </w:pPr>
      <w:r w:rsidDel="00000000" w:rsidR="00000000" w:rsidRPr="00000000">
        <w:rPr>
          <w:color w:val="000000"/>
          <w:rtl w:val="0"/>
        </w:rPr>
        <w:t xml:space="preserve">X: Use UTC for date/time.</w:t>
      </w:r>
      <w:r w:rsidDel="00000000" w:rsidR="00000000" w:rsidRPr="00000000">
        <w:rPr>
          <w:rtl w:val="0"/>
        </w:rPr>
      </w:r>
    </w:p>
    <w:p w:rsidR="00000000" w:rsidDel="00000000" w:rsidP="00000000" w:rsidRDefault="00000000" w:rsidRPr="00000000" w14:paraId="00000286">
      <w:pPr>
        <w:rPr/>
      </w:pPr>
      <w:r w:rsidDel="00000000" w:rsidR="00000000" w:rsidRPr="00000000">
        <w:rPr>
          <w:color w:val="000000"/>
          <w:rtl w:val="0"/>
        </w:rPr>
        <w:t xml:space="preserve">** ** (initial): Use system local date/time.</w:t>
      </w: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color w:val="000000"/>
          <w:rtl w:val="0"/>
        </w:rPr>
        <w:t xml:space="preserve">NAME_FIRST</w:t>
      </w:r>
      <w:r w:rsidDel="00000000" w:rsidR="00000000" w:rsidRPr="00000000">
        <w:rPr>
          <w:color w:val="000000"/>
          <w:rtl w:val="0"/>
        </w:rPr>
        <w:t xml:space="preserve"> (First Name):</w:t>
      </w:r>
      <w:r w:rsidDel="00000000" w:rsidR="00000000" w:rsidRPr="00000000">
        <w:rPr>
          <w:rtl w:val="0"/>
        </w:rPr>
      </w:r>
    </w:p>
    <w:p w:rsidR="00000000" w:rsidDel="00000000" w:rsidP="00000000" w:rsidRDefault="00000000" w:rsidRPr="00000000" w14:paraId="00000288">
      <w:pPr>
        <w:rPr/>
      </w:pPr>
      <w:r w:rsidDel="00000000" w:rsidR="00000000" w:rsidRPr="00000000">
        <w:rPr>
          <w:color w:val="000000"/>
          <w:rtl w:val="0"/>
        </w:rPr>
        <w:t xml:space="preserve">First name of the user who made the change. Populated from user master using USERNAME.</w:t>
      </w: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color w:val="000000"/>
          <w:rtl w:val="0"/>
        </w:rPr>
        <w:t xml:space="preserve">NAME_LAST</w:t>
      </w:r>
      <w:r w:rsidDel="00000000" w:rsidR="00000000" w:rsidRPr="00000000">
        <w:rPr>
          <w:color w:val="000000"/>
          <w:rtl w:val="0"/>
        </w:rPr>
        <w:t xml:space="preserve"> (Last Name):</w:t>
      </w:r>
      <w:r w:rsidDel="00000000" w:rsidR="00000000" w:rsidRPr="00000000">
        <w:rPr>
          <w:rtl w:val="0"/>
        </w:rPr>
      </w:r>
    </w:p>
    <w:p w:rsidR="00000000" w:rsidDel="00000000" w:rsidP="00000000" w:rsidRDefault="00000000" w:rsidRPr="00000000" w14:paraId="0000028A">
      <w:pPr>
        <w:rPr/>
      </w:pPr>
      <w:r w:rsidDel="00000000" w:rsidR="00000000" w:rsidRPr="00000000">
        <w:rPr>
          <w:color w:val="000000"/>
          <w:rtl w:val="0"/>
        </w:rPr>
        <w:t xml:space="preserve">Last name of the user who made the change. Populated from user master using USERNAME.</w:t>
      </w: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color w:val="000000"/>
          <w:rtl w:val="0"/>
        </w:rPr>
        <w:t xml:space="preserve">NAME_TEXT</w:t>
      </w:r>
      <w:r w:rsidDel="00000000" w:rsidR="00000000" w:rsidRPr="00000000">
        <w:rPr>
          <w:color w:val="000000"/>
          <w:rtl w:val="0"/>
        </w:rPr>
        <w:t xml:space="preserve"> (Full Name):</w:t>
      </w:r>
      <w:r w:rsidDel="00000000" w:rsidR="00000000" w:rsidRPr="00000000">
        <w:rPr>
          <w:rtl w:val="0"/>
        </w:rPr>
      </w:r>
    </w:p>
    <w:p w:rsidR="00000000" w:rsidDel="00000000" w:rsidP="00000000" w:rsidRDefault="00000000" w:rsidRPr="00000000" w14:paraId="0000028C">
      <w:pPr>
        <w:rPr/>
      </w:pPr>
      <w:r w:rsidDel="00000000" w:rsidR="00000000" w:rsidRPr="00000000">
        <w:rPr>
          <w:color w:val="000000"/>
          <w:rtl w:val="0"/>
        </w:rPr>
        <w:t xml:space="preserve">Full name of the user who made the change. Populated from user master using USERNAME.</w:t>
      </w: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color w:val="000000"/>
          <w:rtl w:val="0"/>
        </w:rPr>
        <w:t xml:space="preserve">OBJECTCLAS</w:t>
      </w:r>
      <w:r w:rsidDel="00000000" w:rsidR="00000000" w:rsidRPr="00000000">
        <w:rPr>
          <w:color w:val="000000"/>
          <w:rtl w:val="0"/>
        </w:rPr>
        <w:t xml:space="preserve"> (Change doc. object):</w:t>
      </w:r>
      <w:r w:rsidDel="00000000" w:rsidR="00000000" w:rsidRPr="00000000">
        <w:rPr>
          <w:rtl w:val="0"/>
        </w:rPr>
      </w:r>
    </w:p>
    <w:p w:rsidR="00000000" w:rsidDel="00000000" w:rsidP="00000000" w:rsidRDefault="00000000" w:rsidRPr="00000000" w14:paraId="0000028E">
      <w:pPr>
        <w:rPr/>
      </w:pPr>
      <w:r w:rsidDel="00000000" w:rsidR="00000000" w:rsidRPr="00000000">
        <w:rPr>
          <w:color w:val="000000"/>
          <w:rtl w:val="0"/>
        </w:rPr>
        <w:t xml:space="preserve">Change document object class. Filters CDHDR/CDPOS. If initial, object class can be derived from TABNAME via TCDOB.</w:t>
      </w: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color w:val="000000"/>
          <w:rtl w:val="0"/>
        </w:rPr>
        <w:t xml:space="preserve">OBJECTID</w:t>
      </w:r>
      <w:r w:rsidDel="00000000" w:rsidR="00000000" w:rsidRPr="00000000">
        <w:rPr>
          <w:color w:val="000000"/>
          <w:rtl w:val="0"/>
        </w:rPr>
        <w:t xml:space="preserve"> (Vendor):</w:t>
      </w:r>
      <w:r w:rsidDel="00000000" w:rsidR="00000000" w:rsidRPr="00000000">
        <w:rPr>
          <w:rtl w:val="0"/>
        </w:rPr>
      </w:r>
    </w:p>
    <w:p w:rsidR="00000000" w:rsidDel="00000000" w:rsidP="00000000" w:rsidRDefault="00000000" w:rsidRPr="00000000" w14:paraId="00000290">
      <w:pPr>
        <w:rPr/>
      </w:pPr>
      <w:r w:rsidDel="00000000" w:rsidR="00000000" w:rsidRPr="00000000">
        <w:rPr>
          <w:color w:val="000000"/>
          <w:rtl w:val="0"/>
        </w:rPr>
        <w:t xml:space="preserve">Object value (e.g. vendor number for LFA1). Filters change documents by object ID. In vendor context, this is the vendor number (LIFNR).</w:t>
      </w: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color w:val="000000"/>
          <w:rtl w:val="0"/>
        </w:rPr>
        <w:t xml:space="preserve">OBJECT_DESC</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292">
      <w:pPr>
        <w:rPr/>
      </w:pPr>
      <w:r w:rsidDel="00000000" w:rsidR="00000000" w:rsidRPr="00000000">
        <w:rPr>
          <w:color w:val="000000"/>
          <w:rtl w:val="0"/>
        </w:rPr>
        <w:t xml:space="preserve">Name of the object (e.g. vendor name). Populated by the EI when TABNAME = 'LFA1' using OBJECTID (vendor number) and a vendor description function.</w:t>
      </w: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color w:val="000000"/>
          <w:rtl w:val="0"/>
        </w:rPr>
        <w:t xml:space="preserve">PLANCHNGNR</w:t>
      </w:r>
      <w:r w:rsidDel="00000000" w:rsidR="00000000" w:rsidRPr="00000000">
        <w:rPr>
          <w:color w:val="000000"/>
          <w:rtl w:val="0"/>
        </w:rPr>
        <w:t xml:space="preserve"> (Change number):</w:t>
      </w:r>
      <w:r w:rsidDel="00000000" w:rsidR="00000000" w:rsidRPr="00000000">
        <w:rPr>
          <w:rtl w:val="0"/>
        </w:rPr>
      </w:r>
    </w:p>
    <w:p w:rsidR="00000000" w:rsidDel="00000000" w:rsidP="00000000" w:rsidRDefault="00000000" w:rsidRPr="00000000" w14:paraId="00000294">
      <w:pPr>
        <w:rPr/>
      </w:pPr>
      <w:r w:rsidDel="00000000" w:rsidR="00000000" w:rsidRPr="00000000">
        <w:rPr>
          <w:color w:val="000000"/>
          <w:rtl w:val="0"/>
        </w:rPr>
        <w:t xml:space="preserve">Planned change number. Populated from change document when applicable.</w:t>
      </w: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color w:val="000000"/>
          <w:rtl w:val="0"/>
        </w:rPr>
        <w:t xml:space="preserve">REPETITIVE</w:t>
      </w:r>
      <w:r w:rsidDel="00000000" w:rsidR="00000000" w:rsidRPr="00000000">
        <w:rPr>
          <w:color w:val="000000"/>
          <w:rtl w:val="0"/>
        </w:rPr>
        <w:t xml:space="preserve"> ('X' - Repetitive Change):</w:t>
      </w:r>
      <w:r w:rsidDel="00000000" w:rsidR="00000000" w:rsidRPr="00000000">
        <w:rPr>
          <w:rtl w:val="0"/>
        </w:rPr>
      </w:r>
    </w:p>
    <w:p w:rsidR="00000000" w:rsidDel="00000000" w:rsidP="00000000" w:rsidRDefault="00000000" w:rsidRPr="00000000" w14:paraId="00000296">
      <w:pPr>
        <w:rPr/>
      </w:pPr>
      <w:r w:rsidDel="00000000" w:rsidR="00000000" w:rsidRPr="00000000">
        <w:rPr>
          <w:color w:val="000000"/>
          <w:rtl w:val="0"/>
        </w:rPr>
        <w:t xml:space="preserve">When set to 'X', enables repetitive-change logic: REPET_BACKDAYS defines the repetitive window start, BACKDAYS defaults to 1, CONVERT_KEY is set internally, and UDATE/UDATE_REPET defaults are applied.</w:t>
      </w: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color w:val="000000"/>
          <w:rtl w:val="0"/>
        </w:rPr>
        <w:t xml:space="preserve">REPETITIVE Options:</w:t>
      </w:r>
      <w:r w:rsidDel="00000000" w:rsidR="00000000" w:rsidRPr="00000000">
        <w:rPr>
          <w:rtl w:val="0"/>
        </w:rPr>
      </w:r>
    </w:p>
    <w:p w:rsidR="00000000" w:rsidDel="00000000" w:rsidP="00000000" w:rsidRDefault="00000000" w:rsidRPr="00000000" w14:paraId="00000298">
      <w:pPr>
        <w:rPr/>
      </w:pPr>
      <w:r w:rsidDel="00000000" w:rsidR="00000000" w:rsidRPr="00000000">
        <w:rPr>
          <w:color w:val="000000"/>
          <w:rtl w:val="0"/>
        </w:rPr>
        <w:t xml:space="preserve">X: Repetitive mode; use REPET_BACKDAYS and BACKDAYS for date defaults; key decomposition is enabled.</w:t>
      </w:r>
      <w:r w:rsidDel="00000000" w:rsidR="00000000" w:rsidRPr="00000000">
        <w:rPr>
          <w:rtl w:val="0"/>
        </w:rPr>
      </w:r>
    </w:p>
    <w:p w:rsidR="00000000" w:rsidDel="00000000" w:rsidP="00000000" w:rsidRDefault="00000000" w:rsidRPr="00000000" w14:paraId="00000299">
      <w:pPr>
        <w:rPr/>
      </w:pPr>
      <w:r w:rsidDel="00000000" w:rsidR="00000000" w:rsidRPr="00000000">
        <w:rPr>
          <w:color w:val="000000"/>
          <w:rtl w:val="0"/>
        </w:rPr>
        <w:t xml:space="preserve">** ** (initial): Standard mode; single date range from BACKDAYS.</w:t>
      </w: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color w:val="000000"/>
          <w:rtl w:val="0"/>
        </w:rPr>
        <w:t xml:space="preserve">REPET_BACKDAYS</w:t>
      </w:r>
      <w:r w:rsidDel="00000000" w:rsidR="00000000" w:rsidRPr="00000000">
        <w:rPr>
          <w:color w:val="000000"/>
          <w:rtl w:val="0"/>
        </w:rPr>
        <w:t xml:space="preserve"> (Repetitive Backdays):</w:t>
      </w:r>
      <w:r w:rsidDel="00000000" w:rsidR="00000000" w:rsidRPr="00000000">
        <w:rPr>
          <w:rtl w:val="0"/>
        </w:rPr>
      </w:r>
    </w:p>
    <w:p w:rsidR="00000000" w:rsidDel="00000000" w:rsidP="00000000" w:rsidRDefault="00000000" w:rsidRPr="00000000" w14:paraId="0000029B">
      <w:pPr>
        <w:rPr/>
      </w:pPr>
      <w:r w:rsidDel="00000000" w:rsidR="00000000" w:rsidRPr="00000000">
        <w:rPr>
          <w:color w:val="000000"/>
          <w:rtl w:val="0"/>
        </w:rPr>
        <w:t xml:space="preserve">Used when REPETITIVE = 'X'. How many days back from today the repetitive monitoring window starts. When not set (0), the window starts from today.</w:t>
      </w: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color w:val="000000"/>
          <w:rtl w:val="0"/>
        </w:rPr>
        <w:t xml:space="preserve">TABKEY</w:t>
      </w:r>
      <w:r w:rsidDel="00000000" w:rsidR="00000000" w:rsidRPr="00000000">
        <w:rPr>
          <w:color w:val="000000"/>
          <w:rtl w:val="0"/>
        </w:rPr>
        <w:t xml:space="preserve"> (Table Key):</w:t>
      </w:r>
      <w:r w:rsidDel="00000000" w:rsidR="00000000" w:rsidRPr="00000000">
        <w:rPr>
          <w:rtl w:val="0"/>
        </w:rPr>
      </w:r>
    </w:p>
    <w:p w:rsidR="00000000" w:rsidDel="00000000" w:rsidP="00000000" w:rsidRDefault="00000000" w:rsidRPr="00000000" w14:paraId="0000029D">
      <w:pPr>
        <w:rPr/>
      </w:pPr>
      <w:r w:rsidDel="00000000" w:rsidR="00000000" w:rsidRPr="00000000">
        <w:rPr>
          <w:color w:val="000000"/>
          <w:rtl w:val="0"/>
        </w:rPr>
        <w:t xml:space="preserve">Raw table key of the changed record. When CONVERT_KEY is used, this is decomposed into KEY1–KEY10 and KEY1_V–KEY10_V.</w:t>
      </w: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color w:val="000000"/>
          <w:rtl w:val="0"/>
        </w:rPr>
        <w:t xml:space="preserve">TABNAME</w:t>
      </w:r>
      <w:r w:rsidDel="00000000" w:rsidR="00000000" w:rsidRPr="00000000">
        <w:rPr>
          <w:color w:val="000000"/>
          <w:rtl w:val="0"/>
        </w:rPr>
        <w:t xml:space="preserve"> (Table Name):</w:t>
      </w:r>
      <w:r w:rsidDel="00000000" w:rsidR="00000000" w:rsidRPr="00000000">
        <w:rPr>
          <w:rtl w:val="0"/>
        </w:rPr>
      </w:r>
    </w:p>
    <w:p w:rsidR="00000000" w:rsidDel="00000000" w:rsidP="00000000" w:rsidRDefault="00000000" w:rsidRPr="00000000" w14:paraId="0000029F">
      <w:pPr>
        <w:rPr/>
      </w:pPr>
      <w:r w:rsidDel="00000000" w:rsidR="00000000" w:rsidRPr="00000000">
        <w:rPr>
          <w:color w:val="000000"/>
          <w:rtl w:val="0"/>
        </w:rPr>
        <w:t xml:space="preserve">Table name of the change document. Filters CDPOS and drives object class derivation (TCDOB) when OBJECTCLAS is initial. Determines which tables' changes are returned and which key structures are used for decomposition.</w:t>
      </w: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color w:val="000000"/>
          <w:rtl w:val="0"/>
        </w:rPr>
        <w:t xml:space="preserve">TAB_DESC</w:t>
      </w:r>
      <w:r w:rsidDel="00000000" w:rsidR="00000000" w:rsidRPr="00000000">
        <w:rPr>
          <w:color w:val="000000"/>
          <w:rtl w:val="0"/>
        </w:rPr>
        <w:t xml:space="preserve"> (Short Description):</w:t>
      </w:r>
      <w:r w:rsidDel="00000000" w:rsidR="00000000" w:rsidRPr="00000000">
        <w:rPr>
          <w:rtl w:val="0"/>
        </w:rPr>
      </w:r>
    </w:p>
    <w:p w:rsidR="00000000" w:rsidDel="00000000" w:rsidP="00000000" w:rsidRDefault="00000000" w:rsidRPr="00000000" w14:paraId="000002A1">
      <w:pPr>
        <w:rPr/>
      </w:pPr>
      <w:r w:rsidDel="00000000" w:rsidR="00000000" w:rsidRPr="00000000">
        <w:rPr>
          <w:color w:val="000000"/>
          <w:rtl w:val="0"/>
        </w:rPr>
        <w:t xml:space="preserve">Short description of the table. Populated by the EI for TABNAME.</w:t>
      </w: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color w:val="000000"/>
          <w:rtl w:val="0"/>
        </w:rPr>
        <w:t xml:space="preserve">TCODE</w:t>
      </w:r>
      <w:r w:rsidDel="00000000" w:rsidR="00000000" w:rsidRPr="00000000">
        <w:rPr>
          <w:color w:val="000000"/>
          <w:rtl w:val="0"/>
        </w:rPr>
        <w:t xml:space="preserve"> (Transaction Code):</w:t>
      </w:r>
      <w:r w:rsidDel="00000000" w:rsidR="00000000" w:rsidRPr="00000000">
        <w:rPr>
          <w:rtl w:val="0"/>
        </w:rPr>
      </w:r>
    </w:p>
    <w:p w:rsidR="00000000" w:rsidDel="00000000" w:rsidP="00000000" w:rsidRDefault="00000000" w:rsidRPr="00000000" w14:paraId="000002A3">
      <w:pPr>
        <w:rPr/>
      </w:pPr>
      <w:r w:rsidDel="00000000" w:rsidR="00000000" w:rsidRPr="00000000">
        <w:rPr>
          <w:color w:val="000000"/>
          <w:rtl w:val="0"/>
        </w:rPr>
        <w:t xml:space="preserve">Transaction code in which the change was made. Filters CDHDR and appears in the result.</w:t>
      </w: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color w:val="000000"/>
          <w:rtl w:val="0"/>
        </w:rPr>
        <w:t xml:space="preserve">TEXT_CASE</w:t>
      </w:r>
      <w:r w:rsidDel="00000000" w:rsidR="00000000" w:rsidRPr="00000000">
        <w:rPr>
          <w:color w:val="000000"/>
          <w:rtl w:val="0"/>
        </w:rPr>
        <w:t xml:space="preserve"> (Text flag):</w:t>
      </w:r>
      <w:r w:rsidDel="00000000" w:rsidR="00000000" w:rsidRPr="00000000">
        <w:rPr>
          <w:rtl w:val="0"/>
        </w:rPr>
      </w:r>
    </w:p>
    <w:p w:rsidR="00000000" w:rsidDel="00000000" w:rsidP="00000000" w:rsidRDefault="00000000" w:rsidRPr="00000000" w14:paraId="000002A5">
      <w:pPr>
        <w:rPr/>
      </w:pPr>
      <w:r w:rsidDel="00000000" w:rsidR="00000000" w:rsidRPr="00000000">
        <w:rPr>
          <w:color w:val="000000"/>
          <w:rtl w:val="0"/>
        </w:rPr>
        <w:t xml:space="preserve">Flag indicating whether the change is a text change. Used for display and classification.</w:t>
      </w: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color w:val="000000"/>
          <w:rtl w:val="0"/>
        </w:rPr>
        <w:t xml:space="preserve">TEXT_CASE Options:</w:t>
      </w:r>
      <w:r w:rsidDel="00000000" w:rsidR="00000000" w:rsidRPr="00000000">
        <w:rPr>
          <w:rtl w:val="0"/>
        </w:rPr>
      </w:r>
    </w:p>
    <w:p w:rsidR="00000000" w:rsidDel="00000000" w:rsidP="00000000" w:rsidRDefault="00000000" w:rsidRPr="00000000" w14:paraId="000002A7">
      <w:pPr>
        <w:rPr/>
      </w:pPr>
      <w:r w:rsidDel="00000000" w:rsidR="00000000" w:rsidRPr="00000000">
        <w:rPr>
          <w:color w:val="000000"/>
          <w:rtl w:val="0"/>
        </w:rPr>
        <w:t xml:space="preserve">X: Text change.</w:t>
      </w:r>
      <w:r w:rsidDel="00000000" w:rsidR="00000000" w:rsidRPr="00000000">
        <w:rPr>
          <w:rtl w:val="0"/>
        </w:rPr>
      </w:r>
    </w:p>
    <w:p w:rsidR="00000000" w:rsidDel="00000000" w:rsidP="00000000" w:rsidRDefault="00000000" w:rsidRPr="00000000" w14:paraId="000002A8">
      <w:pPr>
        <w:rPr/>
      </w:pPr>
      <w:r w:rsidDel="00000000" w:rsidR="00000000" w:rsidRPr="00000000">
        <w:rPr>
          <w:color w:val="000000"/>
          <w:rtl w:val="0"/>
        </w:rPr>
        <w:t xml:space="preserve">** ** (initial): Not a text change.</w:t>
      </w: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color w:val="000000"/>
          <w:rtl w:val="0"/>
        </w:rPr>
        <w:t xml:space="preserve">UDATE</w:t>
      </w:r>
      <w:r w:rsidDel="00000000" w:rsidR="00000000" w:rsidRPr="00000000">
        <w:rPr>
          <w:color w:val="000000"/>
          <w:rtl w:val="0"/>
        </w:rPr>
        <w:t xml:space="preserve"> (Date):</w:t>
      </w:r>
      <w:r w:rsidDel="00000000" w:rsidR="00000000" w:rsidRPr="00000000">
        <w:rPr>
          <w:rtl w:val="0"/>
        </w:rPr>
      </w:r>
    </w:p>
    <w:p w:rsidR="00000000" w:rsidDel="00000000" w:rsidP="00000000" w:rsidRDefault="00000000" w:rsidRPr="00000000" w14:paraId="000002AA">
      <w:pPr>
        <w:rPr/>
      </w:pPr>
      <w:r w:rsidDel="00000000" w:rsidR="00000000" w:rsidRPr="00000000">
        <w:rPr>
          <w:color w:val="000000"/>
          <w:rtl w:val="0"/>
        </w:rPr>
        <w:t xml:space="preserve">Change document date. Filters which change documents are returned by date. When no date range is supplied, the default range is derived from today minus BACKDAYS (or today minus REPET_BACKDAYS in repetitive mode).</w:t>
      </w: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color w:val="000000"/>
          <w:rtl w:val="0"/>
        </w:rPr>
        <w:t xml:space="preserve">UDATE_REPET</w:t>
      </w:r>
      <w:r w:rsidDel="00000000" w:rsidR="00000000" w:rsidRPr="00000000">
        <w:rPr>
          <w:color w:val="000000"/>
          <w:rtl w:val="0"/>
        </w:rPr>
        <w:t xml:space="preserve"> (Repetitive Date):</w:t>
      </w:r>
      <w:r w:rsidDel="00000000" w:rsidR="00000000" w:rsidRPr="00000000">
        <w:rPr>
          <w:rtl w:val="0"/>
        </w:rPr>
      </w:r>
    </w:p>
    <w:p w:rsidR="00000000" w:rsidDel="00000000" w:rsidP="00000000" w:rsidRDefault="00000000" w:rsidRPr="00000000" w14:paraId="000002AC">
      <w:pPr>
        <w:rPr/>
      </w:pPr>
      <w:r w:rsidDel="00000000" w:rsidR="00000000" w:rsidRPr="00000000">
        <w:rPr>
          <w:color w:val="000000"/>
          <w:rtl w:val="0"/>
        </w:rPr>
        <w:t xml:space="preserve">Date range for repetitive mode. When REPETITIVE = 'X' and no repetitive date range is supplied, the EI uses the same start date as the repetitive window.</w:t>
      </w: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color w:val="000000"/>
          <w:rtl w:val="0"/>
        </w:rPr>
        <w:t xml:space="preserve">UNIT_NEW</w:t>
      </w:r>
      <w:r w:rsidDel="00000000" w:rsidR="00000000" w:rsidRPr="00000000">
        <w:rPr>
          <w:color w:val="000000"/>
          <w:rtl w:val="0"/>
        </w:rPr>
        <w:t xml:space="preserve"> (Unit):</w:t>
      </w:r>
      <w:r w:rsidDel="00000000" w:rsidR="00000000" w:rsidRPr="00000000">
        <w:rPr>
          <w:rtl w:val="0"/>
        </w:rPr>
      </w:r>
    </w:p>
    <w:p w:rsidR="00000000" w:rsidDel="00000000" w:rsidP="00000000" w:rsidRDefault="00000000" w:rsidRPr="00000000" w14:paraId="000002AE">
      <w:pPr>
        <w:rPr/>
      </w:pPr>
      <w:r w:rsidDel="00000000" w:rsidR="00000000" w:rsidRPr="00000000">
        <w:rPr>
          <w:color w:val="000000"/>
          <w:rtl w:val="0"/>
        </w:rPr>
        <w:t xml:space="preserve">Unit of measure for the new value in the change document. Used for quantity or unit-based fields.</w:t>
      </w: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color w:val="000000"/>
          <w:rtl w:val="0"/>
        </w:rPr>
        <w:t xml:space="preserve">UNIT_OLD</w:t>
      </w:r>
      <w:r w:rsidDel="00000000" w:rsidR="00000000" w:rsidRPr="00000000">
        <w:rPr>
          <w:color w:val="000000"/>
          <w:rtl w:val="0"/>
        </w:rPr>
        <w:t xml:space="preserve"> (Unit):</w:t>
      </w:r>
      <w:r w:rsidDel="00000000" w:rsidR="00000000" w:rsidRPr="00000000">
        <w:rPr>
          <w:rtl w:val="0"/>
        </w:rPr>
      </w:r>
    </w:p>
    <w:p w:rsidR="00000000" w:rsidDel="00000000" w:rsidP="00000000" w:rsidRDefault="00000000" w:rsidRPr="00000000" w14:paraId="000002B0">
      <w:pPr>
        <w:rPr/>
      </w:pPr>
      <w:r w:rsidDel="00000000" w:rsidR="00000000" w:rsidRPr="00000000">
        <w:rPr>
          <w:color w:val="000000"/>
          <w:rtl w:val="0"/>
        </w:rPr>
        <w:t xml:space="preserve">Unit of measure for the old value in the change document. Used for quantity or unit-based fields.</w:t>
      </w:r>
      <w:r w:rsidDel="00000000" w:rsidR="00000000" w:rsidRPr="00000000">
        <w:rPr>
          <w:rtl w:val="0"/>
        </w:rPr>
      </w:r>
    </w:p>
    <w:p w:rsidR="00000000" w:rsidDel="00000000" w:rsidP="00000000" w:rsidRDefault="00000000" w:rsidRPr="00000000" w14:paraId="000002B1">
      <w:pPr>
        <w:rPr/>
      </w:pPr>
      <w:r w:rsidDel="00000000" w:rsidR="00000000" w:rsidRPr="00000000">
        <w:rPr>
          <w:b w:val="1"/>
          <w:bCs w:val="1"/>
          <w:color w:val="000000"/>
          <w:rtl w:val="0"/>
        </w:rPr>
        <w:t xml:space="preserve">USERNAME</w:t>
      </w:r>
      <w:r w:rsidDel="00000000" w:rsidR="00000000" w:rsidRPr="00000000">
        <w:rPr>
          <w:color w:val="000000"/>
          <w:rtl w:val="0"/>
        </w:rPr>
        <w:t xml:space="preserve"> (User):</w:t>
      </w:r>
      <w:r w:rsidDel="00000000" w:rsidR="00000000" w:rsidRPr="00000000">
        <w:rPr>
          <w:rtl w:val="0"/>
        </w:rPr>
      </w:r>
    </w:p>
    <w:p w:rsidR="00000000" w:rsidDel="00000000" w:rsidP="00000000" w:rsidRDefault="00000000" w:rsidRPr="00000000" w14:paraId="000002B2">
      <w:pPr>
        <w:rPr/>
      </w:pPr>
      <w:r w:rsidDel="00000000" w:rsidR="00000000" w:rsidRPr="00000000">
        <w:rPr>
          <w:color w:val="000000"/>
          <w:rtl w:val="0"/>
        </w:rPr>
        <w:t xml:space="preserve">User who made the change. Filters CDHDR and appears in the result. Used to populate NAME_FIRST, NAME_LAST, NAME_TEXT.</w:t>
      </w:r>
      <w:r w:rsidDel="00000000" w:rsidR="00000000" w:rsidRPr="00000000">
        <w:rPr>
          <w:rtl w:val="0"/>
        </w:rPr>
      </w:r>
    </w:p>
    <w:p w:rsidR="00000000" w:rsidDel="00000000" w:rsidP="00000000" w:rsidRDefault="00000000" w:rsidRPr="00000000" w14:paraId="000002B3">
      <w:pPr>
        <w:rPr/>
      </w:pPr>
      <w:r w:rsidDel="00000000" w:rsidR="00000000" w:rsidRPr="00000000">
        <w:rPr>
          <w:b w:val="1"/>
          <w:bCs w:val="1"/>
          <w:color w:val="000000"/>
          <w:rtl w:val="0"/>
        </w:rPr>
        <w:t xml:space="preserve">UTIME</w:t>
      </w:r>
      <w:r w:rsidDel="00000000" w:rsidR="00000000" w:rsidRPr="00000000">
        <w:rPr>
          <w:color w:val="000000"/>
          <w:rtl w:val="0"/>
        </w:rPr>
        <w:t xml:space="preserve"> (Time):</w:t>
      </w:r>
      <w:r w:rsidDel="00000000" w:rsidR="00000000" w:rsidRPr="00000000">
        <w:rPr>
          <w:rtl w:val="0"/>
        </w:rPr>
      </w:r>
    </w:p>
    <w:p w:rsidR="00000000" w:rsidDel="00000000" w:rsidP="00000000" w:rsidRDefault="00000000" w:rsidRPr="00000000" w14:paraId="000002B4">
      <w:pPr>
        <w:rPr/>
      </w:pPr>
      <w:r w:rsidDel="00000000" w:rsidR="00000000" w:rsidRPr="00000000">
        <w:rPr>
          <w:color w:val="000000"/>
          <w:rtl w:val="0"/>
        </w:rPr>
        <w:t xml:space="preserve">Time of change. Populated from change document.</w:t>
      </w:r>
      <w:r w:rsidDel="00000000" w:rsidR="00000000" w:rsidRPr="00000000">
        <w:rPr>
          <w:rtl w:val="0"/>
        </w:rPr>
      </w:r>
    </w:p>
    <w:p w:rsidR="00000000" w:rsidDel="00000000" w:rsidP="00000000" w:rsidRDefault="00000000" w:rsidRPr="00000000" w14:paraId="000002B5">
      <w:pPr>
        <w:rPr/>
      </w:pPr>
      <w:r w:rsidDel="00000000" w:rsidR="00000000" w:rsidRPr="00000000">
        <w:rPr>
          <w:b w:val="1"/>
          <w:bCs w:val="1"/>
          <w:color w:val="000000"/>
          <w:rtl w:val="0"/>
        </w:rPr>
        <w:t xml:space="preserve">VALUE_NEW</w:t>
      </w:r>
      <w:r w:rsidDel="00000000" w:rsidR="00000000" w:rsidRPr="00000000">
        <w:rPr>
          <w:color w:val="000000"/>
          <w:rtl w:val="0"/>
        </w:rPr>
        <w:t xml:space="preserve"> (New value):</w:t>
      </w:r>
      <w:r w:rsidDel="00000000" w:rsidR="00000000" w:rsidRPr="00000000">
        <w:rPr>
          <w:rtl w:val="0"/>
        </w:rPr>
      </w:r>
    </w:p>
    <w:p w:rsidR="00000000" w:rsidDel="00000000" w:rsidP="00000000" w:rsidRDefault="00000000" w:rsidRPr="00000000" w14:paraId="000002B6">
      <w:pPr>
        <w:rPr/>
      </w:pPr>
      <w:r w:rsidDel="00000000" w:rsidR="00000000" w:rsidRPr="00000000">
        <w:rPr>
          <w:color w:val="000000"/>
          <w:rtl w:val="0"/>
        </w:rPr>
        <w:t xml:space="preserve">New contents of the changed field. Populated from CDPOS.</w:t>
      </w: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color w:val="000000"/>
          <w:rtl w:val="0"/>
        </w:rPr>
        <w:t xml:space="preserve">VALUE_OLD</w:t>
      </w:r>
      <w:r w:rsidDel="00000000" w:rsidR="00000000" w:rsidRPr="00000000">
        <w:rPr>
          <w:color w:val="000000"/>
          <w:rtl w:val="0"/>
        </w:rPr>
        <w:t xml:space="preserve"> (Old value):</w:t>
      </w:r>
      <w:r w:rsidDel="00000000" w:rsidR="00000000" w:rsidRPr="00000000">
        <w:rPr>
          <w:rtl w:val="0"/>
        </w:rPr>
      </w:r>
    </w:p>
    <w:p w:rsidR="00000000" w:rsidDel="00000000" w:rsidP="00000000" w:rsidRDefault="00000000" w:rsidRPr="00000000" w14:paraId="000002B8">
      <w:pPr>
        <w:rPr/>
      </w:pPr>
      <w:r w:rsidDel="00000000" w:rsidR="00000000" w:rsidRPr="00000000">
        <w:rPr>
          <w:color w:val="000000"/>
          <w:rtl w:val="0"/>
        </w:rPr>
        <w:t xml:space="preserve">Old contents of the changed field. Populated from CDPOS.</w:t>
      </w: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color w:val="000000"/>
          <w:rtl w:val="0"/>
        </w:rPr>
        <w:t xml:space="preserve">WAS_PLANND</w:t>
      </w:r>
      <w:r w:rsidDel="00000000" w:rsidR="00000000" w:rsidRPr="00000000">
        <w:rPr>
          <w:color w:val="000000"/>
          <w:rtl w:val="0"/>
        </w:rPr>
        <w:t xml:space="preserve"> (Created from Planned):</w:t>
      </w:r>
      <w:r w:rsidDel="00000000" w:rsidR="00000000" w:rsidRPr="00000000">
        <w:rPr>
          <w:rtl w:val="0"/>
        </w:rPr>
      </w:r>
    </w:p>
    <w:p w:rsidR="00000000" w:rsidDel="00000000" w:rsidP="00000000" w:rsidRDefault="00000000" w:rsidRPr="00000000" w14:paraId="000002BA">
      <w:pPr>
        <w:rPr/>
      </w:pPr>
      <w:r w:rsidDel="00000000" w:rsidR="00000000" w:rsidRPr="00000000">
        <w:rPr>
          <w:color w:val="000000"/>
          <w:rtl w:val="0"/>
        </w:rPr>
        <w:t xml:space="preserve">Flag that the change was generated from planned changes. Used for classification and filtering.</w:t>
      </w:r>
      <w:r w:rsidDel="00000000" w:rsidR="00000000" w:rsidRPr="00000000">
        <w:rPr>
          <w:rtl w:val="0"/>
        </w:rPr>
      </w:r>
    </w:p>
    <w:p w:rsidR="00000000" w:rsidDel="00000000" w:rsidP="00000000" w:rsidRDefault="00000000" w:rsidRPr="00000000" w14:paraId="000002BB">
      <w:pPr>
        <w:rPr/>
      </w:pPr>
      <w:r w:rsidDel="00000000" w:rsidR="00000000" w:rsidRPr="00000000">
        <w:rPr>
          <w:b w:val="1"/>
          <w:bCs w:val="1"/>
          <w:color w:val="000000"/>
          <w:rtl w:val="0"/>
        </w:rPr>
        <w:t xml:space="preserve">WAS_PLANND Options:</w:t>
      </w:r>
      <w:r w:rsidDel="00000000" w:rsidR="00000000" w:rsidRPr="00000000">
        <w:rPr>
          <w:rtl w:val="0"/>
        </w:rPr>
      </w:r>
    </w:p>
    <w:p w:rsidR="00000000" w:rsidDel="00000000" w:rsidP="00000000" w:rsidRDefault="00000000" w:rsidRPr="00000000" w14:paraId="000002BC">
      <w:pPr>
        <w:rPr/>
      </w:pPr>
      <w:r w:rsidDel="00000000" w:rsidR="00000000" w:rsidRPr="00000000">
        <w:rPr>
          <w:color w:val="000000"/>
          <w:rtl w:val="0"/>
        </w:rPr>
        <w:t xml:space="preserve">X: Change was generated from planned changes.</w:t>
      </w:r>
      <w:r w:rsidDel="00000000" w:rsidR="00000000" w:rsidRPr="00000000">
        <w:rPr>
          <w:rtl w:val="0"/>
        </w:rPr>
      </w:r>
    </w:p>
    <w:p w:rsidR="00000000" w:rsidDel="00000000" w:rsidP="00000000" w:rsidRDefault="00000000" w:rsidRPr="00000000" w14:paraId="000002BD">
      <w:pPr>
        <w:rPr/>
      </w:pPr>
      <w:r w:rsidDel="00000000" w:rsidR="00000000" w:rsidRPr="00000000">
        <w:rPr>
          <w:color w:val="000000"/>
          <w:rtl w:val="0"/>
        </w:rPr>
        <w:t xml:space="preserve">** ** (initial): Change was not from planned changes.</w:t>
      </w:r>
      <w:r w:rsidDel="00000000" w:rsidR="00000000" w:rsidRPr="00000000">
        <w:rPr>
          <w:rtl w:val="0"/>
        </w:rPr>
      </w:r>
    </w:p>
    <w:p w:rsidR="00000000" w:rsidDel="00000000" w:rsidP="00000000" w:rsidRDefault="00000000" w:rsidRPr="00000000" w14:paraId="000002BE">
      <w:pPr>
        <w:pStyle w:val="Heading3"/>
        <w:rPr/>
      </w:pPr>
      <w:r w:rsidDel="00000000" w:rsidR="00000000" w:rsidRPr="00000000">
        <w:rPr>
          <w:rtl w:val="0"/>
        </w:rPr>
        <w:t xml:space="preserve">Parameter Relationships</w:t>
      </w:r>
    </w:p>
    <w:p w:rsidR="00000000" w:rsidDel="00000000" w:rsidP="00000000" w:rsidRDefault="00000000" w:rsidRPr="00000000" w14:paraId="000002BF">
      <w:pPr>
        <w:rPr/>
      </w:pPr>
      <w:r w:rsidDel="00000000" w:rsidR="00000000" w:rsidRPr="00000000">
        <w:rPr>
          <w:b w:val="1"/>
          <w:bCs w:val="1"/>
          <w:color w:val="000000"/>
          <w:rtl w:val="0"/>
        </w:rPr>
        <w:t xml:space="preserve">Time and date parameters</w:t>
      </w:r>
      <w:r w:rsidDel="00000000" w:rsidR="00000000" w:rsidRPr="00000000">
        <w:rPr>
          <w:rtl w:val="0"/>
        </w:rPr>
      </w:r>
    </w:p>
    <w:p w:rsidR="00000000" w:rsidDel="00000000" w:rsidP="00000000" w:rsidRDefault="00000000" w:rsidRPr="00000000" w14:paraId="000002C0">
      <w:pPr>
        <w:rPr/>
      </w:pPr>
      <w:r w:rsidDel="00000000" w:rsidR="00000000" w:rsidRPr="00000000">
        <w:rPr>
          <w:color w:val="000000"/>
          <w:rtl w:val="0"/>
        </w:rPr>
        <w:t xml:space="preserve">BACKDAYS, UDATE, and UDATE_REPET work together to define the change document time window. When REPETITIVE is not set, the EI uses today minus BACKDAYS as the default start of the monitoring window when no date range is supplied. When REPETITIVE = 'X', the repetitive window starts at today minus REPET_BACKDAYS when no range is supplied; UDATE_REPET then uses that same start; and BACKDAYS defaults to 1 and is used for the default UDATE window (today minus BACKDAYS).</w:t>
      </w:r>
      <w:r w:rsidDel="00000000" w:rsidR="00000000" w:rsidRPr="00000000">
        <w:rPr>
          <w:rtl w:val="0"/>
        </w:rPr>
      </w:r>
    </w:p>
    <w:p w:rsidR="00000000" w:rsidDel="00000000" w:rsidP="00000000" w:rsidRDefault="00000000" w:rsidRPr="00000000" w14:paraId="000002C1">
      <w:pPr>
        <w:rPr/>
      </w:pPr>
      <w:r w:rsidDel="00000000" w:rsidR="00000000" w:rsidRPr="00000000">
        <w:rPr>
          <w:color w:val="000000"/>
          <w:rtl w:val="0"/>
        </w:rPr>
        <w:t xml:space="preserve">REPETITIVE and REPET_BACKDAYS: When REPETITIVE = 'X', REPET_BACKDAYS defines how many days back from today the repetitive window starts. BACKDAYS is then used for the default UDATE window when REPETITIVE is set.</w:t>
      </w: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color w:val="000000"/>
          <w:rtl w:val="0"/>
        </w:rPr>
        <w:t xml:space="preserve">Key decomposition parameters</w:t>
      </w:r>
      <w:r w:rsidDel="00000000" w:rsidR="00000000" w:rsidRPr="00000000">
        <w:rPr>
          <w:rtl w:val="0"/>
        </w:rPr>
      </w:r>
    </w:p>
    <w:p w:rsidR="00000000" w:rsidDel="00000000" w:rsidP="00000000" w:rsidRDefault="00000000" w:rsidRPr="00000000" w14:paraId="000002C3">
      <w:pPr>
        <w:rPr/>
      </w:pPr>
      <w:r w:rsidDel="00000000" w:rsidR="00000000" w:rsidRPr="00000000">
        <w:rPr>
          <w:color w:val="000000"/>
          <w:rtl w:val="0"/>
        </w:rPr>
        <w:t xml:space="preserve">TABNAME, CONVERT_KEY, and KEY1 – KEY10 (and KEY1_V – KEY10_V, KEY1_DS – KEY10_DS): TABNAME filters change document detail by table. When CONVERT_KEY = 'X' (or when REPETITIVE = 'X', where the code sets CONVERT_KEY internally), the table key (TABKEY) is decomposed into key field names (KEY1–KEY10), key values (KEY1_V–KEY10_V), and key descriptions (KEY1_DS–KEY10_DS) using the table's key fields from DD03L/RPY. So TABNAME and CONVERT_KEY together determine whether and how KEY1–KEY10 are populated.</w:t>
      </w: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color w:val="000000"/>
          <w:rtl w:val="0"/>
        </w:rPr>
        <w:t xml:space="preserve">Object class and table</w:t>
      </w:r>
      <w:r w:rsidDel="00000000" w:rsidR="00000000" w:rsidRPr="00000000">
        <w:rPr>
          <w:rtl w:val="0"/>
        </w:rPr>
      </w:r>
    </w:p>
    <w:p w:rsidR="00000000" w:rsidDel="00000000" w:rsidP="00000000" w:rsidRDefault="00000000" w:rsidRPr="00000000" w14:paraId="000002C5">
      <w:pPr>
        <w:rPr/>
      </w:pPr>
      <w:r w:rsidDel="00000000" w:rsidR="00000000" w:rsidRPr="00000000">
        <w:rPr>
          <w:color w:val="000000"/>
          <w:rtl w:val="0"/>
        </w:rPr>
        <w:t xml:space="preserve">OBJECTCLAS and TABNAME: If OBJECTCLAS is initial, the code derives object class from TABNAME via TCDOB (OBJECT from TCDOB where TABNAME in R_TABNAME). So TABNAME can drive object class selection when OBJECTCLAS is not supplied.</w:t>
      </w:r>
      <w:r w:rsidDel="00000000" w:rsidR="00000000" w:rsidRPr="00000000">
        <w:rPr>
          <w:rtl w:val="0"/>
        </w:rPr>
      </w:r>
    </w:p>
    <w:p w:rsidR="00000000" w:rsidDel="00000000" w:rsidP="00000000" w:rsidRDefault="00000000" w:rsidRPr="00000000" w14:paraId="000002C6">
      <w:pPr>
        <w:pStyle w:val="Heading3"/>
        <w:rPr/>
      </w:pPr>
      <w:r w:rsidDel="00000000" w:rsidR="00000000" w:rsidRPr="00000000">
        <w:rPr>
          <w:rtl w:val="0"/>
        </w:rPr>
        <w:t xml:space="preserve">Default Values</w:t>
      </w:r>
    </w:p>
    <w:p w:rsidR="00000000" w:rsidDel="00000000" w:rsidP="00000000" w:rsidRDefault="00000000" w:rsidRPr="00000000" w14:paraId="000002C7">
      <w:pPr>
        <w:rPr/>
      </w:pPr>
      <w:r w:rsidDel="00000000" w:rsidR="00000000" w:rsidRPr="00000000">
        <w:rPr>
          <w:b w:val="1"/>
          <w:bCs w:val="1"/>
          <w:color w:val="000000"/>
          <w:rtl w:val="0"/>
        </w:rPr>
        <w:t xml:space="preserve">LANGU</w:t>
      </w:r>
      <w:r w:rsidDel="00000000" w:rsidR="00000000" w:rsidRPr="00000000">
        <w:rPr>
          <w:color w:val="000000"/>
          <w:rtl w:val="0"/>
        </w:rPr>
        <w:t xml:space="preserve"> — Default: system logon language; used for field and table descriptions and domain value texts.</w:t>
      </w:r>
      <w:r w:rsidDel="00000000" w:rsidR="00000000" w:rsidRPr="00000000">
        <w:rPr>
          <w:rtl w:val="0"/>
        </w:rPr>
      </w:r>
    </w:p>
    <w:p w:rsidR="00000000" w:rsidDel="00000000" w:rsidP="00000000" w:rsidRDefault="00000000" w:rsidRPr="00000000" w14:paraId="000002C8">
      <w:pPr>
        <w:rPr/>
      </w:pPr>
      <w:r w:rsidDel="00000000" w:rsidR="00000000" w:rsidRPr="00000000">
        <w:rPr>
          <w:b w:val="1"/>
          <w:bCs w:val="1"/>
          <w:color w:val="000000"/>
          <w:rtl w:val="0"/>
        </w:rPr>
        <w:t xml:space="preserve">BACKDAYS</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1</w:t>
      </w:r>
      <w:r w:rsidDel="00000000" w:rsidR="00000000" w:rsidRPr="00000000">
        <w:rPr>
          <w:color w:val="000000"/>
          <w:rtl w:val="0"/>
        </w:rPr>
        <w:t xml:space="preserve"> (when REPETITIVE = 'X' and not supplied); used to derive the default date range for UDATE. When REPETITIVE is not set, the default date range is today minus BACKDAYS when no date range is supplied.</w:t>
      </w:r>
      <w:r w:rsidDel="00000000" w:rsidR="00000000" w:rsidRPr="00000000">
        <w:rPr>
          <w:rtl w:val="0"/>
        </w:rPr>
      </w:r>
    </w:p>
    <w:p w:rsidR="00000000" w:rsidDel="00000000" w:rsidP="00000000" w:rsidRDefault="00000000" w:rsidRPr="00000000" w14:paraId="000002C9">
      <w:pPr>
        <w:rPr/>
      </w:pPr>
      <w:r w:rsidDel="00000000" w:rsidR="00000000" w:rsidRPr="00000000">
        <w:rPr>
          <w:b w:val="1"/>
          <w:bCs w:val="1"/>
          <w:color w:val="000000"/>
          <w:rtl w:val="0"/>
        </w:rPr>
        <w:t xml:space="preserve">REPET_BACKDAYS</w:t>
      </w:r>
      <w:r w:rsidDel="00000000" w:rsidR="00000000" w:rsidRPr="00000000">
        <w:rPr>
          <w:color w:val="000000"/>
          <w:rtl w:val="0"/>
        </w:rPr>
        <w:t xml:space="preserve"> — Default: initial (0); when REPETITIVE = 'X', the repetitive window starts at today minus REPET_BACKDAYS; initial (0) means the window starts from today.</w:t>
      </w: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color w:val="000000"/>
          <w:rtl w:val="0"/>
        </w:rPr>
        <w:t xml:space="preserve">REPETITIVE</w:t>
      </w:r>
      <w:r w:rsidDel="00000000" w:rsidR="00000000" w:rsidRPr="00000000">
        <w:rPr>
          <w:color w:val="000000"/>
          <w:rtl w:val="0"/>
        </w:rPr>
        <w:t xml:space="preserve"> — Default: initial (empty); standard (non-repetitive) mode when not supplied. When set to 'X', repetitive-change logic and BACKDAYS default apply.</w:t>
      </w: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color w:val="000000"/>
          <w:rtl w:val="0"/>
        </w:rPr>
        <w:t xml:space="preserve">CONVERT_KEY</w:t>
      </w:r>
      <w:r w:rsidDel="00000000" w:rsidR="00000000" w:rsidRPr="00000000">
        <w:rPr>
          <w:color w:val="000000"/>
          <w:rtl w:val="0"/>
        </w:rPr>
        <w:t xml:space="preserve"> — Default: initial (empty); key decomposition is not performed. When REPETITIVE = 'X', the code sets CONVERT_KEY = 'X' internally for repetitive processing.</w:t>
      </w: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color w:val="000000"/>
          <w:rtl w:val="0"/>
        </w:rPr>
        <w:t xml:space="preserve">HEADER_ONLY</w:t>
      </w:r>
      <w:r w:rsidDel="00000000" w:rsidR="00000000" w:rsidRPr="00000000">
        <w:rPr>
          <w:color w:val="000000"/>
          <w:rtl w:val="0"/>
        </w:rPr>
        <w:t xml:space="preserve"> — Default: initial (empty); full change document detail is returned. When set to 'X', only header records are returned and the EI exits after filling T_DATA from CDHDR.</w:t>
      </w: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color w:val="000000"/>
          <w:rtl w:val="0"/>
        </w:rPr>
        <w:t xml:space="preserve">MANAGE_IN_UTC</w:t>
      </w:r>
      <w:r w:rsidDel="00000000" w:rsidR="00000000" w:rsidRPr="00000000">
        <w:rPr>
          <w:color w:val="000000"/>
          <w:rtl w:val="0"/>
        </w:rPr>
        <w:t xml:space="preserve"> — Default: initial (empty); system time is used. When set to 'X', time is managed in UTC for date/time parameters.</w:t>
      </w: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color w:val="000000"/>
          <w:rtl w:val="0"/>
        </w:rPr>
        <w:t xml:space="preserve">Note:</w:t>
      </w:r>
      <w:r w:rsidDel="00000000" w:rsidR="00000000" w:rsidRPr="00000000">
        <w:rPr>
          <w:color w:val="000000"/>
          <w:rtl w:val="0"/>
        </w:rPr>
        <w:t xml:space="preserve"> When no date range is supplied (e.g. UDATE, UDATE_REPET left initial), the EI builds default ranges from today and BACKDAYS or REPET_BACKDAYS depending on REPETITIVE.</w:t>
      </w:r>
      <w:r w:rsidDel="00000000" w:rsidR="00000000" w:rsidRPr="00000000">
        <w:rPr>
          <w:rtl w:val="0"/>
        </w:rPr>
      </w:r>
    </w:p>
    <w:p w:rsidR="00000000" w:rsidDel="00000000" w:rsidP="00000000" w:rsidRDefault="00000000" w:rsidRPr="00000000" w14:paraId="000002CF">
      <w:pPr>
        <w:pStyle w:val="Heading3"/>
        <w:rPr/>
      </w:pPr>
      <w:r w:rsidDel="00000000" w:rsidR="00000000" w:rsidRPr="00000000">
        <w:rPr>
          <w:rtl w:val="0"/>
        </w:rPr>
        <w:t xml:space="preserve">Practical Configuration Examples</w:t>
      </w:r>
    </w:p>
    <w:p w:rsidR="00000000" w:rsidDel="00000000" w:rsidP="00000000" w:rsidRDefault="00000000" w:rsidRPr="00000000" w14:paraId="000002D0">
      <w:pPr>
        <w:rPr/>
      </w:pPr>
      <w:r w:rsidDel="00000000" w:rsidR="00000000" w:rsidRPr="00000000">
        <w:rPr>
          <w:b w:val="1"/>
          <w:bCs w:val="1"/>
          <w:color w:val="000000"/>
          <w:rtl w:val="0"/>
        </w:rPr>
        <w:t xml:space="preserve">Use Case 1: Vendor master change log – last 30 days</w:t>
      </w:r>
      <w:r w:rsidDel="00000000" w:rsidR="00000000" w:rsidRPr="00000000">
        <w:rPr>
          <w:rtl w:val="0"/>
        </w:rPr>
      </w:r>
    </w:p>
    <w:p w:rsidR="00000000" w:rsidDel="00000000" w:rsidP="00000000" w:rsidRDefault="00000000" w:rsidRPr="00000000" w14:paraId="000002D1">
      <w:pPr>
        <w:rPr/>
      </w:pPr>
      <w:r w:rsidDel="00000000" w:rsidR="00000000" w:rsidRPr="00000000">
        <w:rPr>
          <w:rFonts w:ascii="Consolas" w:cs="Consolas" w:eastAsia="Consolas" w:hAnsi="Consolas"/>
          <w:color w:val="000000"/>
          <w:sz w:val="18"/>
          <w:szCs w:val="18"/>
          <w:rtl w:val="0"/>
        </w:rPr>
        <w:t xml:space="preserve">OBJECTCLAS = (object class for vendor, e.g. from TCDOB for LFA1)</w:t>
        <w:br w:type="textWrapping"/>
        <w:t xml:space="preserve">TABNAME = LFA1</w:t>
        <w:br w:type="textWrapping"/>
        <w:t xml:space="preserve">UDATE = last 30 days (e.g. GE today − 30)</w:t>
        <w:br w:type="textWrapping"/>
        <w:t xml:space="preserve">BACKDAYS = 30</w:t>
        <w:br w:type="textWrapping"/>
      </w: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color w:val="000000"/>
          <w:rtl w:val="0"/>
        </w:rPr>
        <w:t xml:space="preserve">Purpose:</w:t>
      </w:r>
      <w:r w:rsidDel="00000000" w:rsidR="00000000" w:rsidRPr="00000000">
        <w:rPr>
          <w:color w:val="000000"/>
          <w:rtl w:val="0"/>
        </w:rPr>
        <w:t xml:space="preserve"> Monitor vendor master (LFA1) changes in the last 30 days for audit and procurement review.</w:t>
      </w: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color w:val="000000"/>
          <w:rtl w:val="0"/>
        </w:rPr>
        <w:t xml:space="preserve">Use Case 2: Repetitive change monitoring – weekly window</w:t>
      </w:r>
      <w:r w:rsidDel="00000000" w:rsidR="00000000" w:rsidRPr="00000000">
        <w:rPr>
          <w:rtl w:val="0"/>
        </w:rPr>
      </w:r>
    </w:p>
    <w:p w:rsidR="00000000" w:rsidDel="00000000" w:rsidP="00000000" w:rsidRDefault="00000000" w:rsidRPr="00000000" w14:paraId="000002D4">
      <w:pPr>
        <w:rPr/>
      </w:pPr>
      <w:r w:rsidDel="00000000" w:rsidR="00000000" w:rsidRPr="00000000">
        <w:rPr>
          <w:rFonts w:ascii="Consolas" w:cs="Consolas" w:eastAsia="Consolas" w:hAnsi="Consolas"/>
          <w:color w:val="000000"/>
          <w:sz w:val="18"/>
          <w:szCs w:val="18"/>
          <w:rtl w:val="0"/>
        </w:rPr>
        <w:t xml:space="preserve">REPETITIVE = X</w:t>
        <w:br w:type="textWrapping"/>
        <w:t xml:space="preserve">REPET_BACKDAYS = 7</w:t>
        <w:br w:type="textWrapping"/>
        <w:t xml:space="preserve">BACKDAYS = 1</w:t>
        <w:br w:type="textWrapping"/>
        <w:t xml:space="preserve">TABNAME = LFA1</w:t>
        <w:br w:type="textWrapping"/>
        <w:t xml:space="preserve">OBJECTCLAS = (vendor object class)</w:t>
        <w:br w:type="textWrapping"/>
      </w: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color w:val="000000"/>
          <w:rtl w:val="0"/>
        </w:rPr>
        <w:t xml:space="preserve">Purpose:</w:t>
      </w:r>
      <w:r w:rsidDel="00000000" w:rsidR="00000000" w:rsidRPr="00000000">
        <w:rPr>
          <w:color w:val="000000"/>
          <w:rtl w:val="0"/>
        </w:rPr>
        <w:t xml:space="preserve"> Run in repetitive mode with a 7-day repetitive window and default backdays for UDATE; suitable for weekly change monitoring of vendor master.</w:t>
      </w: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color w:val="000000"/>
          <w:rtl w:val="0"/>
        </w:rPr>
        <w:t xml:space="preserve">Use Case 3: Change document header only – quick alert</w:t>
      </w:r>
      <w:r w:rsidDel="00000000" w:rsidR="00000000" w:rsidRPr="00000000">
        <w:rPr>
          <w:rtl w:val="0"/>
        </w:rPr>
      </w:r>
    </w:p>
    <w:p w:rsidR="00000000" w:rsidDel="00000000" w:rsidP="00000000" w:rsidRDefault="00000000" w:rsidRPr="00000000" w14:paraId="000002D7">
      <w:pPr>
        <w:rPr/>
      </w:pPr>
      <w:r w:rsidDel="00000000" w:rsidR="00000000" w:rsidRPr="00000000">
        <w:rPr>
          <w:rFonts w:ascii="Consolas" w:cs="Consolas" w:eastAsia="Consolas" w:hAnsi="Consolas"/>
          <w:color w:val="000000"/>
          <w:sz w:val="18"/>
          <w:szCs w:val="18"/>
          <w:rtl w:val="0"/>
        </w:rPr>
        <w:t xml:space="preserve">HEADER_ONLY = X</w:t>
        <w:br w:type="textWrapping"/>
        <w:t xml:space="preserve">OBJECTCLAS = (desired object class)</w:t>
        <w:br w:type="textWrapping"/>
        <w:t xml:space="preserve">OBJECTID = (optional vendor or range)</w:t>
        <w:br w:type="textWrapping"/>
        <w:t xml:space="preserve">UDATE = (date range)</w:t>
        <w:br w:type="textWrapping"/>
      </w: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color w:val="000000"/>
          <w:rtl w:val="0"/>
        </w:rPr>
        <w:t xml:space="preserve">Purpose:</w:t>
      </w:r>
      <w:r w:rsidDel="00000000" w:rsidR="00000000" w:rsidRPr="00000000">
        <w:rPr>
          <w:color w:val="000000"/>
          <w:rtl w:val="0"/>
        </w:rPr>
        <w:t xml:space="preserve"> Retrieve only change document headers for a fast check that changes exist; no CDPOS detail or key decomposition.</w:t>
      </w:r>
      <w:r w:rsidDel="00000000" w:rsidR="00000000" w:rsidRPr="00000000">
        <w:rPr>
          <w:rtl w:val="0"/>
        </w:rPr>
      </w:r>
    </w:p>
    <w:p w:rsidR="00000000" w:rsidDel="00000000" w:rsidP="00000000" w:rsidRDefault="00000000" w:rsidRPr="00000000" w14:paraId="000002D9">
      <w:pPr>
        <w:rPr/>
      </w:pPr>
      <w:r w:rsidDel="00000000" w:rsidR="00000000" w:rsidRPr="00000000">
        <w:rPr>
          <w:b w:val="1"/>
          <w:bCs w:val="1"/>
          <w:color w:val="000000"/>
          <w:rtl w:val="0"/>
        </w:rPr>
        <w:t xml:space="preserve">Use Case 4: Key decomposition for audit detail</w:t>
      </w:r>
      <w:r w:rsidDel="00000000" w:rsidR="00000000" w:rsidRPr="00000000">
        <w:rPr>
          <w:rtl w:val="0"/>
        </w:rPr>
      </w:r>
    </w:p>
    <w:p w:rsidR="00000000" w:rsidDel="00000000" w:rsidP="00000000" w:rsidRDefault="00000000" w:rsidRPr="00000000" w14:paraId="000002DA">
      <w:pPr>
        <w:rPr/>
      </w:pPr>
      <w:r w:rsidDel="00000000" w:rsidR="00000000" w:rsidRPr="00000000">
        <w:rPr>
          <w:rFonts w:ascii="Consolas" w:cs="Consolas" w:eastAsia="Consolas" w:hAnsi="Consolas"/>
          <w:color w:val="000000"/>
          <w:sz w:val="18"/>
          <w:szCs w:val="18"/>
          <w:rtl w:val="0"/>
        </w:rPr>
        <w:t xml:space="preserve">CONVERT_KEY = X</w:t>
        <w:br w:type="textWrapping"/>
        <w:t xml:space="preserve">TABNAME = LFA1</w:t>
        <w:br w:type="textWrapping"/>
        <w:t xml:space="preserve">FNAME = (field name range if needed)</w:t>
        <w:br w:type="textWrapping"/>
        <w:t xml:space="preserve">OBJECTCLAS = (vendor object class)</w:t>
        <w:br w:type="textWrapping"/>
        <w:t xml:space="preserve">UDATE = (date range)</w:t>
        <w:br w:type="textWrapping"/>
      </w: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color w:val="000000"/>
          <w:rtl w:val="0"/>
        </w:rPr>
        <w:t xml:space="preserve">Purpose:</w:t>
      </w:r>
      <w:r w:rsidDel="00000000" w:rsidR="00000000" w:rsidRPr="00000000">
        <w:rPr>
          <w:color w:val="000000"/>
          <w:rtl w:val="0"/>
        </w:rPr>
        <w:t xml:space="preserve"> Return change document detail with table key decomposed into KEY1–KEY10 and KEY1_V–KEY10_V for readable audit trail.</w:t>
      </w:r>
      <w:r w:rsidDel="00000000" w:rsidR="00000000" w:rsidRPr="00000000">
        <w:rPr>
          <w:rtl w:val="0"/>
        </w:rPr>
      </w:r>
    </w:p>
    <w:p w:rsidR="00000000" w:rsidDel="00000000" w:rsidP="00000000" w:rsidRDefault="00000000" w:rsidRPr="00000000" w14:paraId="000002DC">
      <w:pPr>
        <w:rPr/>
      </w:pPr>
      <w:r w:rsidDel="00000000" w:rsidR="00000000" w:rsidRPr="00000000">
        <w:rPr>
          <w:b w:val="1"/>
          <w:bCs w:val="1"/>
          <w:color w:val="000000"/>
          <w:rtl w:val="0"/>
        </w:rPr>
        <w:t xml:space="preserve">Use Case 5: Filter by user and transaction</w:t>
      </w:r>
      <w:r w:rsidDel="00000000" w:rsidR="00000000" w:rsidRPr="00000000">
        <w:rPr>
          <w:rtl w:val="0"/>
        </w:rPr>
      </w:r>
    </w:p>
    <w:p w:rsidR="00000000" w:rsidDel="00000000" w:rsidP="00000000" w:rsidRDefault="00000000" w:rsidRPr="00000000" w14:paraId="000002DD">
      <w:pPr>
        <w:rPr/>
      </w:pPr>
      <w:r w:rsidDel="00000000" w:rsidR="00000000" w:rsidRPr="00000000">
        <w:rPr>
          <w:rFonts w:ascii="Consolas" w:cs="Consolas" w:eastAsia="Consolas" w:hAnsi="Consolas"/>
          <w:color w:val="000000"/>
          <w:sz w:val="18"/>
          <w:szCs w:val="18"/>
          <w:rtl w:val="0"/>
        </w:rPr>
        <w:t xml:space="preserve">USERNAME = (user or range)</w:t>
        <w:br w:type="textWrapping"/>
        <w:t xml:space="preserve">TCODE = (transaction code or range)</w:t>
        <w:br w:type="textWrapping"/>
        <w:t xml:space="preserve">CHANGE_IND = (U, I, E, D as needed)</w:t>
        <w:br w:type="textWrapping"/>
        <w:t xml:space="preserve">TABNAME = LFA1</w:t>
        <w:br w:type="textWrapping"/>
        <w:t xml:space="preserve">UDATE = (date range)</w:t>
        <w:br w:type="textWrapping"/>
      </w: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color w:val="000000"/>
          <w:rtl w:val="0"/>
        </w:rPr>
        <w:t xml:space="preserve">Purpose:</w:t>
      </w:r>
      <w:r w:rsidDel="00000000" w:rsidR="00000000" w:rsidRPr="00000000">
        <w:rPr>
          <w:color w:val="000000"/>
          <w:rtl w:val="0"/>
        </w:rPr>
        <w:t xml:space="preserve"> Focus on changes by specific user(s) and transaction(s) for segregation-of-duties or incident review.</w:t>
      </w: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EI Function Structure</w:t>
      </w:r>
    </w:p>
    <w:p w:rsidR="00000000" w:rsidDel="00000000" w:rsidP="00000000" w:rsidRDefault="00000000" w:rsidRPr="00000000" w14:paraId="000002E0">
      <w:pPr>
        <w:rPr/>
      </w:pPr>
      <w:r w:rsidDel="00000000" w:rsidR="00000000" w:rsidRPr="00000000">
        <w:rPr>
          <w:color w:val="000000"/>
          <w:rtl w:val="0"/>
        </w:rPr>
        <w:t xml:space="preserve">This table lists all output fields returned by the EI. These fields contain the results of the EI's data retrieval and calculations.</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pPr>
            <w:r w:rsidDel="00000000" w:rsidR="00000000" w:rsidRPr="00000000">
              <w:rPr>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pPr>
            <w:r w:rsidDel="00000000" w:rsidR="00000000" w:rsidRPr="00000000">
              <w:rPr>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pPr>
            <w:r w:rsidDel="00000000" w:rsidR="00000000" w:rsidRPr="00000000">
              <w:rPr>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pPr>
            <w:r w:rsidDel="00000000" w:rsidR="00000000" w:rsidRPr="00000000">
              <w:rPr>
                <w:color w:val="000000"/>
                <w:rtl w:val="0"/>
              </w:rPr>
              <w:t xml:space="preserve">ACT_CHNGNO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pPr>
            <w:r w:rsidDel="00000000" w:rsidR="00000000" w:rsidRPr="00000000">
              <w:rPr>
                <w:color w:val="000000"/>
                <w:rtl w:val="0"/>
              </w:rPr>
              <w:t xml:space="preserve">Change number of the document created by this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pPr>
            <w:r w:rsidDel="00000000" w:rsidR="00000000" w:rsidRPr="00000000">
              <w:rPr>
                <w:color w:val="000000"/>
                <w:rtl w:val="0"/>
              </w:rPr>
              <w:t xml:space="preserve">CD_CHNGNO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pPr>
            <w:r w:rsidDel="00000000" w:rsidR="00000000" w:rsidRPr="00000000">
              <w:rPr>
                <w:color w:val="000000"/>
                <w:rtl w:val="0"/>
              </w:rPr>
              <w:t xml:space="preserve">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pPr>
            <w:r w:rsidDel="00000000" w:rsidR="00000000" w:rsidRPr="00000000">
              <w:rPr>
                <w:color w:val="000000"/>
                <w:rtl w:val="0"/>
              </w:rPr>
              <w:t xml:space="preserve">Document 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pPr>
            <w:r w:rsidDel="00000000" w:rsidR="00000000" w:rsidRPr="00000000">
              <w:rPr>
                <w:color w:val="000000"/>
                <w:rtl w:val="0"/>
              </w:rPr>
              <w:t xml:space="preserve">CHANGE_IND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pPr>
            <w:r w:rsidDel="00000000" w:rsidR="00000000" w:rsidRPr="00000000">
              <w:rPr>
                <w:color w:val="000000"/>
                <w:rtl w:val="0"/>
              </w:rPr>
              <w:t xml:space="preserve">Application object change type (U, I, E,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pPr>
            <w:r w:rsidDel="00000000" w:rsidR="00000000" w:rsidRPr="00000000">
              <w:rPr>
                <w:color w:val="000000"/>
                <w:rtl w:val="0"/>
              </w:rPr>
              <w:t xml:space="preserve">CDCHNGINDH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pPr>
            <w:r w:rsidDel="00000000" w:rsidR="00000000" w:rsidRPr="00000000">
              <w:rPr>
                <w:color w:val="000000"/>
                <w:rtl w:val="0"/>
              </w:rPr>
              <w:t xml:space="preserve">CHANGE_IND_DESC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pPr>
            <w:r w:rsidDel="00000000" w:rsidR="00000000" w:rsidRPr="00000000">
              <w:rPr>
                <w:color w:val="000000"/>
                <w:rtl w:val="0"/>
              </w:rPr>
              <w:t xml:space="preserve">CHNGIND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pPr>
            <w:r w:rsidDel="00000000" w:rsidR="00000000" w:rsidRPr="00000000">
              <w:rPr>
                <w:color w:val="000000"/>
                <w:rtl w:val="0"/>
              </w:rPr>
              <w:t xml:space="preserve">Change Type (U, I, S,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pPr>
            <w:r w:rsidDel="00000000" w:rsidR="00000000" w:rsidRPr="00000000">
              <w:rPr>
                <w:color w:val="000000"/>
                <w:rtl w:val="0"/>
              </w:rPr>
              <w:t xml:space="preserve">CDCHNGIND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pPr>
            <w:r w:rsidDel="00000000" w:rsidR="00000000" w:rsidRPr="00000000">
              <w:rPr>
                <w:color w:val="000000"/>
                <w:rtl w:val="0"/>
              </w:rPr>
              <w:t xml:space="preserve">CHNGIND_DESC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pPr>
            <w:r w:rsidDel="00000000" w:rsidR="00000000" w:rsidRPr="00000000">
              <w:rPr>
                <w:color w:val="000000"/>
                <w:rtl w:val="0"/>
              </w:rPr>
              <w:t xml:space="preserve">CUKY_NEW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pPr>
            <w:r w:rsidDel="00000000" w:rsidR="00000000" w:rsidRPr="00000000">
              <w:rPr>
                <w:color w:val="000000"/>
                <w:rtl w:val="0"/>
              </w:rPr>
              <w:t xml:space="preserve">Change documents, referenced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pPr>
            <w:r w:rsidDel="00000000" w:rsidR="00000000" w:rsidRPr="00000000">
              <w:rPr>
                <w:color w:val="000000"/>
                <w:rtl w:val="0"/>
              </w:rPr>
              <w:t xml:space="preserve">CDCUKY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pPr>
            <w:r w:rsidDel="00000000" w:rsidR="00000000" w:rsidRPr="00000000">
              <w:rPr>
                <w:color w:val="000000"/>
                <w:rtl w:val="0"/>
              </w:rPr>
              <w:t xml:space="preserve">CUKY_OLD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color w:val="000000"/>
                <w:rtl w:val="0"/>
              </w:rPr>
              <w:t xml:space="preserve">Change documents, referenced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color w:val="000000"/>
                <w:rtl w:val="0"/>
              </w:rPr>
              <w:t xml:space="preserve">CDCUKY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color w:val="000000"/>
                <w:rtl w:val="0"/>
              </w:rPr>
              <w:t xml:space="preserve">FIELD_DESC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color w:val="000000"/>
                <w:rtl w:val="0"/>
              </w:rPr>
              <w:t xml:space="preserve">FNAME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color w:val="000000"/>
                <w:rtl w:val="0"/>
              </w:rPr>
              <w:t xml:space="preserve">KEY1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color w:val="000000"/>
                <w:rtl w:val="0"/>
              </w:rPr>
              <w:t xml:space="preserve">KEY10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color w:val="000000"/>
                <w:rtl w:val="0"/>
              </w:rPr>
              <w:t xml:space="preserve">KEY10_DS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pPr>
            <w:r w:rsidDel="00000000" w:rsidR="00000000" w:rsidRPr="00000000">
              <w:rPr>
                <w:color w:val="000000"/>
                <w:rtl w:val="0"/>
              </w:rPr>
              <w:t xml:space="preserve">KEY10_V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pPr>
            <w:r w:rsidDel="00000000" w:rsidR="00000000" w:rsidRPr="00000000">
              <w:rPr>
                <w:color w:val="000000"/>
                <w:rtl w:val="0"/>
              </w:rPr>
              <w:t xml:space="preserve">KEY1_DS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color w:val="000000"/>
                <w:rtl w:val="0"/>
              </w:rPr>
              <w:t xml:space="preserve">KEY1_V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pPr>
            <w:r w:rsidDel="00000000" w:rsidR="00000000" w:rsidRPr="00000000">
              <w:rPr>
                <w:color w:val="000000"/>
                <w:rtl w:val="0"/>
              </w:rPr>
              <w:t xml:space="preserve">KEY2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pPr>
            <w:r w:rsidDel="00000000" w:rsidR="00000000" w:rsidRPr="00000000">
              <w:rPr>
                <w:color w:val="000000"/>
                <w:rtl w:val="0"/>
              </w:rPr>
              <w:t xml:space="preserve">KEY2_DS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pPr>
            <w:r w:rsidDel="00000000" w:rsidR="00000000" w:rsidRPr="00000000">
              <w:rPr>
                <w:color w:val="000000"/>
                <w:rtl w:val="0"/>
              </w:rPr>
              <w:t xml:space="preserve">KEY2_V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rPr/>
            </w:pPr>
            <w:r w:rsidDel="00000000" w:rsidR="00000000" w:rsidRPr="00000000">
              <w:rPr>
                <w:color w:val="000000"/>
                <w:rtl w:val="0"/>
              </w:rPr>
              <w:t xml:space="preserve">KEY3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rPr/>
            </w:pPr>
            <w:r w:rsidDel="00000000" w:rsidR="00000000" w:rsidRPr="00000000">
              <w:rPr>
                <w:color w:val="000000"/>
                <w:rtl w:val="0"/>
              </w:rPr>
              <w:t xml:space="preserve">KEY3_DS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pPr>
            <w:r w:rsidDel="00000000" w:rsidR="00000000" w:rsidRPr="00000000">
              <w:rPr>
                <w:color w:val="000000"/>
                <w:rtl w:val="0"/>
              </w:rPr>
              <w:t xml:space="preserve">KEY3_V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pPr>
            <w:r w:rsidDel="00000000" w:rsidR="00000000" w:rsidRPr="00000000">
              <w:rPr>
                <w:color w:val="000000"/>
                <w:rtl w:val="0"/>
              </w:rPr>
              <w:t xml:space="preserve">KEY4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rPr/>
            </w:pPr>
            <w:r w:rsidDel="00000000" w:rsidR="00000000" w:rsidRPr="00000000">
              <w:rPr>
                <w:color w:val="000000"/>
                <w:rtl w:val="0"/>
              </w:rPr>
              <w:t xml:space="preserve">KEY4_DS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rPr/>
            </w:pPr>
            <w:r w:rsidDel="00000000" w:rsidR="00000000" w:rsidRPr="00000000">
              <w:rPr>
                <w:color w:val="000000"/>
                <w:rtl w:val="0"/>
              </w:rPr>
              <w:t xml:space="preserve">KEY4_V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rPr/>
            </w:pPr>
            <w:r w:rsidDel="00000000" w:rsidR="00000000" w:rsidRPr="00000000">
              <w:rPr>
                <w:color w:val="000000"/>
                <w:rtl w:val="0"/>
              </w:rPr>
              <w:t xml:space="preserve">KEY5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rPr/>
            </w:pPr>
            <w:r w:rsidDel="00000000" w:rsidR="00000000" w:rsidRPr="00000000">
              <w:rPr>
                <w:color w:val="000000"/>
                <w:rtl w:val="0"/>
              </w:rPr>
              <w:t xml:space="preserve">KEY5_DS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rPr/>
            </w:pPr>
            <w:r w:rsidDel="00000000" w:rsidR="00000000" w:rsidRPr="00000000">
              <w:rPr>
                <w:color w:val="000000"/>
                <w:rtl w:val="0"/>
              </w:rPr>
              <w:t xml:space="preserve">KEY5_V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rPr/>
            </w:pPr>
            <w:r w:rsidDel="00000000" w:rsidR="00000000" w:rsidRPr="00000000">
              <w:rPr>
                <w:color w:val="000000"/>
                <w:rtl w:val="0"/>
              </w:rPr>
              <w:t xml:space="preserve">KEY6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pPr>
            <w:r w:rsidDel="00000000" w:rsidR="00000000" w:rsidRPr="00000000">
              <w:rPr>
                <w:color w:val="000000"/>
                <w:rtl w:val="0"/>
              </w:rPr>
              <w:t xml:space="preserve">KEY6_DS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pPr>
            <w:r w:rsidDel="00000000" w:rsidR="00000000" w:rsidRPr="00000000">
              <w:rPr>
                <w:color w:val="000000"/>
                <w:rtl w:val="0"/>
              </w:rPr>
              <w:t xml:space="preserve">KEY6_V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rPr/>
            </w:pPr>
            <w:r w:rsidDel="00000000" w:rsidR="00000000" w:rsidRPr="00000000">
              <w:rPr>
                <w:color w:val="000000"/>
                <w:rtl w:val="0"/>
              </w:rPr>
              <w:t xml:space="preserve">KEY7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rPr/>
            </w:pPr>
            <w:r w:rsidDel="00000000" w:rsidR="00000000" w:rsidRPr="00000000">
              <w:rPr>
                <w:color w:val="000000"/>
                <w:rtl w:val="0"/>
              </w:rPr>
              <w:t xml:space="preserve">KEY7_DS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rPr/>
            </w:pPr>
            <w:r w:rsidDel="00000000" w:rsidR="00000000" w:rsidRPr="00000000">
              <w:rPr>
                <w:color w:val="000000"/>
                <w:rtl w:val="0"/>
              </w:rPr>
              <w:t xml:space="preserve">KEY7_V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rPr/>
            </w:pPr>
            <w:r w:rsidDel="00000000" w:rsidR="00000000" w:rsidRPr="00000000">
              <w:rPr>
                <w:color w:val="000000"/>
                <w:rtl w:val="0"/>
              </w:rPr>
              <w:t xml:space="preserve">KEY8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rPr/>
            </w:pPr>
            <w:r w:rsidDel="00000000" w:rsidR="00000000" w:rsidRPr="00000000">
              <w:rPr>
                <w:color w:val="000000"/>
                <w:rtl w:val="0"/>
              </w:rPr>
              <w:t xml:space="preserve">KEY8_DS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rPr/>
            </w:pPr>
            <w:r w:rsidDel="00000000" w:rsidR="00000000" w:rsidRPr="00000000">
              <w:rPr>
                <w:color w:val="000000"/>
                <w:rtl w:val="0"/>
              </w:rPr>
              <w:t xml:space="preserve">KEY8_V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rPr/>
            </w:pPr>
            <w:r w:rsidDel="00000000" w:rsidR="00000000" w:rsidRPr="00000000">
              <w:rPr>
                <w:color w:val="000000"/>
                <w:rtl w:val="0"/>
              </w:rPr>
              <w:t xml:space="preserve">KEY9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rPr/>
            </w:pPr>
            <w:r w:rsidDel="00000000" w:rsidR="00000000" w:rsidRPr="00000000">
              <w:rPr>
                <w:color w:val="000000"/>
                <w:rtl w:val="0"/>
              </w:rPr>
              <w:t xml:space="preserve">KEY9_DS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rPr/>
            </w:pPr>
            <w:r w:rsidDel="00000000" w:rsidR="00000000" w:rsidRPr="00000000">
              <w:rPr>
                <w:color w:val="000000"/>
                <w:rtl w:val="0"/>
              </w:rPr>
              <w:t xml:space="preserve">KEY9_V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rPr/>
            </w:pPr>
            <w:r w:rsidDel="00000000" w:rsidR="00000000" w:rsidRPr="00000000">
              <w:rPr>
                <w:color w:val="000000"/>
                <w:rtl w:val="0"/>
              </w:rPr>
              <w:t xml:space="preserve">NAME_FIRST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rPr/>
            </w:pPr>
            <w:r w:rsidDel="00000000" w:rsidR="00000000" w:rsidRPr="00000000">
              <w:rPr>
                <w:color w:val="000000"/>
                <w:rtl w:val="0"/>
              </w:rPr>
              <w:t xml:space="preserve">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rPr/>
            </w:pPr>
            <w:r w:rsidDel="00000000" w:rsidR="00000000" w:rsidRPr="00000000">
              <w:rPr>
                <w:color w:val="000000"/>
                <w:rtl w:val="0"/>
              </w:rPr>
              <w:t xml:space="preserve">AD_NAMEFIR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pPr>
            <w:r w:rsidDel="00000000" w:rsidR="00000000" w:rsidRPr="00000000">
              <w:rPr>
                <w:color w:val="000000"/>
                <w:rtl w:val="0"/>
              </w:rPr>
              <w:t xml:space="preserve">NAME_LAST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pPr>
            <w:r w:rsidDel="00000000" w:rsidR="00000000" w:rsidRPr="00000000">
              <w:rPr>
                <w:color w:val="000000"/>
                <w:rtl w:val="0"/>
              </w:rPr>
              <w:t xml:space="preserve">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pPr>
            <w:r w:rsidDel="00000000" w:rsidR="00000000" w:rsidRPr="00000000">
              <w:rPr>
                <w:color w:val="000000"/>
                <w:rtl w:val="0"/>
              </w:rPr>
              <w:t xml:space="preserve">AD_NAMELAS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pPr>
            <w:r w:rsidDel="00000000" w:rsidR="00000000" w:rsidRPr="00000000">
              <w:rPr>
                <w:color w:val="000000"/>
                <w:rtl w:val="0"/>
              </w:rPr>
              <w:t xml:space="preserve">NAME_TEXT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pPr>
            <w:r w:rsidDel="00000000" w:rsidR="00000000" w:rsidRPr="00000000">
              <w:rPr>
                <w:color w:val="000000"/>
                <w:rtl w:val="0"/>
              </w:rPr>
              <w:t xml:space="preserve">Full Name of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pPr>
            <w:r w:rsidDel="00000000" w:rsidR="00000000" w:rsidRPr="00000000">
              <w:rPr>
                <w:color w:val="000000"/>
                <w:rtl w:val="0"/>
              </w:rPr>
              <w:t xml:space="preserve">CHAR(80)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pPr>
            <w:r w:rsidDel="00000000" w:rsidR="00000000" w:rsidRPr="00000000">
              <w:rPr>
                <w:color w:val="000000"/>
                <w:rtl w:val="0"/>
              </w:rPr>
              <w:t xml:space="preserve">AD_NAMTEXT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pPr>
            <w:r w:rsidDel="00000000" w:rsidR="00000000" w:rsidRPr="00000000">
              <w:rPr>
                <w:color w:val="000000"/>
                <w:rtl w:val="0"/>
              </w:rPr>
              <w:t xml:space="preserve">OBJECTCLAS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pPr>
            <w:r w:rsidDel="00000000" w:rsidR="00000000" w:rsidRPr="00000000">
              <w:rPr>
                <w:color w:val="000000"/>
                <w:rtl w:val="0"/>
              </w:rPr>
              <w:t xml:space="preserve">Object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pPr>
            <w:r w:rsidDel="00000000" w:rsidR="00000000" w:rsidRPr="00000000">
              <w:rPr>
                <w:color w:val="000000"/>
                <w:rtl w:val="0"/>
              </w:rPr>
              <w:t xml:space="preserve">CHAR(15)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pPr>
            <w:r w:rsidDel="00000000" w:rsidR="00000000" w:rsidRPr="00000000">
              <w:rPr>
                <w:color w:val="000000"/>
                <w:rtl w:val="0"/>
              </w:rPr>
              <w:t xml:space="preserve">CDOBJECTCL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rPr/>
            </w:pPr>
            <w:r w:rsidDel="00000000" w:rsidR="00000000" w:rsidRPr="00000000">
              <w:rPr>
                <w:color w:val="000000"/>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rPr/>
            </w:pPr>
            <w:r w:rsidDel="00000000" w:rsidR="00000000" w:rsidRPr="00000000">
              <w:rPr>
                <w:color w:val="000000"/>
                <w:rtl w:val="0"/>
              </w:rPr>
              <w:t xml:space="preserve">Object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pPr>
            <w:r w:rsidDel="00000000" w:rsidR="00000000" w:rsidRPr="00000000">
              <w:rPr>
                <w:color w:val="000000"/>
                <w:rtl w:val="0"/>
              </w:rPr>
              <w:t xml:space="preserve">CHAR(90)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rPr/>
            </w:pPr>
            <w:r w:rsidDel="00000000" w:rsidR="00000000" w:rsidRPr="00000000">
              <w:rPr>
                <w:color w:val="000000"/>
                <w:rtl w:val="0"/>
              </w:rPr>
              <w:t xml:space="preserve">CDOBJECTV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rPr/>
            </w:pPr>
            <w:r w:rsidDel="00000000" w:rsidR="00000000" w:rsidRPr="00000000">
              <w:rPr>
                <w:color w:val="000000"/>
                <w:rtl w:val="0"/>
              </w:rPr>
              <w:t xml:space="preserve">OBJECT_DESC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rPr/>
            </w:pPr>
            <w:r w:rsidDel="00000000" w:rsidR="00000000" w:rsidRPr="00000000">
              <w:rPr>
                <w:color w:val="000000"/>
                <w:rtl w:val="0"/>
              </w:rPr>
              <w:t xml:space="preserve">PLANCHNGNR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rPr/>
            </w:pPr>
            <w:r w:rsidDel="00000000" w:rsidR="00000000" w:rsidRPr="00000000">
              <w:rPr>
                <w:color w:val="000000"/>
                <w:rtl w:val="0"/>
              </w:rPr>
              <w:t xml:space="preserve">Planned 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rPr/>
            </w:pPr>
            <w:r w:rsidDel="00000000" w:rsidR="00000000" w:rsidRPr="00000000">
              <w:rPr>
                <w:color w:val="000000"/>
                <w:rtl w:val="0"/>
              </w:rPr>
              <w:t xml:space="preserve">PLANCHNGNR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rPr/>
            </w:pPr>
            <w:r w:rsidDel="00000000" w:rsidR="00000000" w:rsidRPr="00000000">
              <w:rPr>
                <w:color w:val="000000"/>
                <w:rtl w:val="0"/>
              </w:rPr>
              <w:t xml:space="preserve">REPETITIVE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rPr/>
            </w:pPr>
            <w:r w:rsidDel="00000000" w:rsidR="00000000" w:rsidRPr="00000000">
              <w:rPr>
                <w:color w:val="000000"/>
                <w:rtl w:val="0"/>
              </w:rPr>
              <w:t xml:space="preserve">'X' - Repetitive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rPr/>
            </w:pPr>
            <w:r w:rsidDel="00000000" w:rsidR="00000000" w:rsidRPr="00000000">
              <w:rPr>
                <w:color w:val="000000"/>
                <w:rtl w:val="0"/>
              </w:rPr>
              <w:t xml:space="preserve">/SKN/E_REPEAT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pPr>
            <w:r w:rsidDel="00000000" w:rsidR="00000000" w:rsidRPr="00000000">
              <w:rPr>
                <w:color w:val="000000"/>
                <w:rtl w:val="0"/>
              </w:rPr>
              <w:t xml:space="preserve">TABKEY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pPr>
            <w:r w:rsidDel="00000000" w:rsidR="00000000" w:rsidRPr="00000000">
              <w:rPr>
                <w:color w:val="000000"/>
                <w:rtl w:val="0"/>
              </w:rPr>
              <w:t xml:space="preserve">Changed table record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pPr>
            <w:r w:rsidDel="00000000" w:rsidR="00000000" w:rsidRPr="00000000">
              <w:rPr>
                <w:color w:val="000000"/>
                <w:rtl w:val="0"/>
              </w:rPr>
              <w:t xml:space="preserve">CHAR(70)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rPr/>
            </w:pPr>
            <w:r w:rsidDel="00000000" w:rsidR="00000000" w:rsidRPr="00000000">
              <w:rPr>
                <w:color w:val="000000"/>
                <w:rtl w:val="0"/>
              </w:rPr>
              <w:t xml:space="preserve">CDTABKEY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pPr>
            <w:r w:rsidDel="00000000" w:rsidR="00000000" w:rsidRPr="00000000">
              <w:rPr>
                <w:color w:val="000000"/>
                <w:rtl w:val="0"/>
              </w:rPr>
              <w:t xml:space="preserve">TABNAME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pPr>
            <w:r w:rsidDel="00000000" w:rsidR="00000000" w:rsidRPr="00000000">
              <w:rPr>
                <w:color w:val="000000"/>
                <w:rtl w:val="0"/>
              </w:rPr>
              <w:t xml:space="preserve">Table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pPr>
            <w:r w:rsidDel="00000000" w:rsidR="00000000" w:rsidRPr="00000000">
              <w:rPr>
                <w:color w:val="000000"/>
                <w:rtl w:val="0"/>
              </w:rPr>
              <w:t xml:space="preserve">TABNAME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pPr>
            <w:r w:rsidDel="00000000" w:rsidR="00000000" w:rsidRPr="00000000">
              <w:rPr>
                <w:color w:val="000000"/>
                <w:rtl w:val="0"/>
              </w:rPr>
              <w:t xml:space="preserve">TAB_DESC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pPr>
            <w:r w:rsidDel="00000000" w:rsidR="00000000" w:rsidRPr="00000000">
              <w:rPr>
                <w:color w:val="000000"/>
                <w:rtl w:val="0"/>
              </w:rPr>
              <w:t xml:space="preserv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rPr/>
            </w:pPr>
            <w:r w:rsidDel="00000000" w:rsidR="00000000" w:rsidRPr="00000000">
              <w:rPr>
                <w:color w:val="000000"/>
                <w:rtl w:val="0"/>
              </w:rPr>
              <w:t xml:space="preserve">Transaction in which a change was made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pPr>
            <w:r w:rsidDel="00000000" w:rsidR="00000000" w:rsidRPr="00000000">
              <w:rPr>
                <w:color w:val="000000"/>
                <w:rtl w:val="0"/>
              </w:rPr>
              <w:t xml:space="preserve">CDTCODE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rPr/>
            </w:pPr>
            <w:r w:rsidDel="00000000" w:rsidR="00000000" w:rsidRPr="00000000">
              <w:rPr>
                <w:color w:val="000000"/>
                <w:rtl w:val="0"/>
              </w:rPr>
              <w:t xml:space="preserve">TEXT_CASE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pPr>
            <w:r w:rsidDel="00000000" w:rsidR="00000000" w:rsidRPr="00000000">
              <w:rPr>
                <w:color w:val="000000"/>
                <w:rtl w:val="0"/>
              </w:rPr>
              <w:t xml:space="preserve">Flag: X=Text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rPr/>
            </w:pPr>
            <w:r w:rsidDel="00000000" w:rsidR="00000000" w:rsidRPr="00000000">
              <w:rPr>
                <w:color w:val="000000"/>
                <w:rtl w:val="0"/>
              </w:rPr>
              <w:t xml:space="preserve">CDXFELD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rPr/>
            </w:pPr>
            <w:r w:rsidDel="00000000" w:rsidR="00000000" w:rsidRPr="00000000">
              <w:rPr>
                <w:color w:val="000000"/>
                <w:rtl w:val="0"/>
              </w:rPr>
              <w:t xml:space="preserve">UDATE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rPr/>
            </w:pPr>
            <w:r w:rsidDel="00000000" w:rsidR="00000000" w:rsidRPr="00000000">
              <w:rPr>
                <w:color w:val="000000"/>
                <w:rtl w:val="0"/>
              </w:rPr>
              <w:t xml:space="preserve">Creation date of the change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rPr/>
            </w:pPr>
            <w:r w:rsidDel="00000000" w:rsidR="00000000" w:rsidRPr="00000000">
              <w:rPr>
                <w:color w:val="000000"/>
                <w:rtl w:val="0"/>
              </w:rPr>
              <w:t xml:space="preserve">CDDATUM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rPr/>
            </w:pPr>
            <w:r w:rsidDel="00000000" w:rsidR="00000000" w:rsidRPr="00000000">
              <w:rPr>
                <w:color w:val="000000"/>
                <w:rtl w:val="0"/>
              </w:rPr>
              <w:t xml:space="preserve">UNIT_NEW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rPr/>
            </w:pPr>
            <w:r w:rsidDel="00000000" w:rsidR="00000000" w:rsidRPr="00000000">
              <w:rPr>
                <w:color w:val="000000"/>
                <w:rtl w:val="0"/>
              </w:rPr>
              <w:t xml:space="preserve">Change documents, unit referenced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rPr/>
            </w:pPr>
            <w:r w:rsidDel="00000000" w:rsidR="00000000" w:rsidRPr="00000000">
              <w:rPr>
                <w:color w:val="000000"/>
                <w:rtl w:val="0"/>
              </w:rPr>
              <w:t xml:space="preserve">UNIT_OLD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rPr/>
            </w:pPr>
            <w:r w:rsidDel="00000000" w:rsidR="00000000" w:rsidRPr="00000000">
              <w:rPr>
                <w:color w:val="000000"/>
                <w:rtl w:val="0"/>
              </w:rPr>
              <w:t xml:space="preserve">Change documents, unit referenced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rPr/>
            </w:pPr>
            <w:r w:rsidDel="00000000" w:rsidR="00000000" w:rsidRPr="00000000">
              <w:rPr>
                <w:color w:val="000000"/>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rPr/>
            </w:pPr>
            <w:r w:rsidDel="00000000" w:rsidR="00000000" w:rsidRPr="00000000">
              <w:rPr>
                <w:color w:val="000000"/>
                <w:rtl w:val="0"/>
              </w:rPr>
              <w:t xml:space="preserve">User name of the person responsible in change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rPr/>
            </w:pPr>
            <w:r w:rsidDel="00000000" w:rsidR="00000000" w:rsidRPr="00000000">
              <w:rPr>
                <w:color w:val="000000"/>
                <w:rtl w:val="0"/>
              </w:rPr>
              <w:t xml:space="preserve">CDUSERNAME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rPr/>
            </w:pPr>
            <w:r w:rsidDel="00000000" w:rsidR="00000000" w:rsidRPr="00000000">
              <w:rPr>
                <w:color w:val="000000"/>
                <w:rtl w:val="0"/>
              </w:rPr>
              <w:t xml:space="preserve">UTIME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rPr/>
            </w:pPr>
            <w:r w:rsidDel="00000000" w:rsidR="00000000" w:rsidRPr="00000000">
              <w:rPr>
                <w:color w:val="000000"/>
                <w:rtl w:val="0"/>
              </w:rPr>
              <w:t xml:space="preserve">Time changed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rPr/>
            </w:pPr>
            <w:r w:rsidDel="00000000" w:rsidR="00000000" w:rsidRPr="00000000">
              <w:rPr>
                <w:color w:val="000000"/>
                <w:rtl w:val="0"/>
              </w:rPr>
              <w:t xml:space="preserve">TIMS(6)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rPr/>
            </w:pPr>
            <w:r w:rsidDel="00000000" w:rsidR="00000000" w:rsidRPr="00000000">
              <w:rPr>
                <w:color w:val="000000"/>
                <w:rtl w:val="0"/>
              </w:rPr>
              <w:t xml:space="preserve">CDUZEIT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rPr/>
            </w:pPr>
            <w:r w:rsidDel="00000000" w:rsidR="00000000" w:rsidRPr="00000000">
              <w:rPr>
                <w:color w:val="000000"/>
                <w:rtl w:val="0"/>
              </w:rPr>
              <w:t xml:space="preserve">VALUE_NEW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rPr/>
            </w:pPr>
            <w:r w:rsidDel="00000000" w:rsidR="00000000" w:rsidRPr="00000000">
              <w:rPr>
                <w:color w:val="000000"/>
                <w:rtl w:val="0"/>
              </w:rPr>
              <w:t xml:space="preserve">New contents of changed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rPr/>
            </w:pPr>
            <w:r w:rsidDel="00000000" w:rsidR="00000000" w:rsidRPr="00000000">
              <w:rPr>
                <w:color w:val="000000"/>
                <w:rtl w:val="0"/>
              </w:rPr>
              <w:t xml:space="preserve">CHAR(254)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rPr/>
            </w:pPr>
            <w:r w:rsidDel="00000000" w:rsidR="00000000" w:rsidRPr="00000000">
              <w:rPr>
                <w:color w:val="000000"/>
                <w:rtl w:val="0"/>
              </w:rPr>
              <w:t xml:space="preserve">CDFLDVALN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rPr/>
            </w:pPr>
            <w:r w:rsidDel="00000000" w:rsidR="00000000" w:rsidRPr="00000000">
              <w:rPr>
                <w:color w:val="000000"/>
                <w:rtl w:val="0"/>
              </w:rPr>
              <w:t xml:space="preserve">VALUE_OLD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rPr/>
            </w:pPr>
            <w:r w:rsidDel="00000000" w:rsidR="00000000" w:rsidRPr="00000000">
              <w:rPr>
                <w:color w:val="000000"/>
                <w:rtl w:val="0"/>
              </w:rPr>
              <w:t xml:space="preserve">Old contents of changed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rPr/>
            </w:pPr>
            <w:r w:rsidDel="00000000" w:rsidR="00000000" w:rsidRPr="00000000">
              <w:rPr>
                <w:color w:val="000000"/>
                <w:rtl w:val="0"/>
              </w:rPr>
              <w:t xml:space="preserve">CHAR(254)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rPr/>
            </w:pPr>
            <w:r w:rsidDel="00000000" w:rsidR="00000000" w:rsidRPr="00000000">
              <w:rPr>
                <w:color w:val="000000"/>
                <w:rtl w:val="0"/>
              </w:rPr>
              <w:t xml:space="preserve">CDFLDVALO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rPr/>
            </w:pPr>
            <w:r w:rsidDel="00000000" w:rsidR="00000000" w:rsidRPr="00000000">
              <w:rPr>
                <w:color w:val="000000"/>
                <w:rtl w:val="0"/>
              </w:rPr>
              <w:t xml:space="preserve">WAS_PLANND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pPr>
            <w:r w:rsidDel="00000000" w:rsidR="00000000" w:rsidRPr="00000000">
              <w:rPr>
                <w:color w:val="000000"/>
                <w:rtl w:val="0"/>
              </w:rPr>
              <w:t xml:space="preserve">Flag that changes were generated from planned changes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rPr/>
            </w:pPr>
            <w:r w:rsidDel="00000000" w:rsidR="00000000" w:rsidRPr="00000000">
              <w:rPr>
                <w:color w:val="000000"/>
                <w:rtl w:val="0"/>
              </w:rPr>
              <w:t xml:space="preserve">CD_PLANNED</w:t>
            </w:r>
            <w:r w:rsidDel="00000000" w:rsidR="00000000" w:rsidRPr="00000000">
              <w:rPr>
                <w:rtl w:val="0"/>
              </w:rPr>
            </w:r>
          </w:p>
        </w:tc>
      </w:tr>
    </w:tbl>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Style w:val="Heading2"/>
        <w:rPr/>
      </w:pPr>
      <w:r w:rsidDel="00000000" w:rsidR="00000000" w:rsidRPr="00000000">
        <w:rPr>
          <w:rtl w:val="0"/>
        </w:rPr>
        <w:t xml:space="preserve">ABAP Code</w:t>
      </w:r>
    </w:p>
    <w:p w:rsidR="00000000" w:rsidDel="00000000" w:rsidP="00000000" w:rsidRDefault="00000000" w:rsidRPr="00000000" w14:paraId="00000419">
      <w:pPr>
        <w:rPr/>
      </w:pPr>
      <w:r w:rsidDel="00000000" w:rsidR="00000000" w:rsidRPr="00000000">
        <w:rPr>
          <w:rFonts w:ascii="Consolas" w:cs="Consolas" w:eastAsia="Consolas" w:hAnsi="Consolas"/>
          <w:color w:val="000000"/>
          <w:sz w:val="20"/>
          <w:szCs w:val="20"/>
          <w:rtl w:val="0"/>
        </w:rPr>
        <w:t xml:space="preserve">bap</w:t>
        <w:br w:type="textWrapping"/>
        <w:t xml:space="preserve">FUNCTION /SKN/F_SW_10_06_MD_CHNG_LOG.</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w:t>
        <w:br w:type="textWrapping"/>
        <w:t xml:space="preserve">*"      T_DATA STRUCTURE  /SKN/S_SW_10_06_MD_CHNG_LOG</w:t>
        <w:br w:type="textWrapping"/>
        <w:t xml:space="preserve">*"----------------------------------------------------------------------</w:t>
        <w:br w:type="textWrapping"/>
        <w:t xml:space="preserve">*** 15.03.21++</w:t>
        <w:br w:type="textWrapping"/>
        <w:t xml:space="preserve">  TYPES: BEGIN OF TY_KEY_FIELD,</w:t>
        <w:br w:type="textWrapping"/>
        <w:t xml:space="preserve">           TABNAME   TYPE TABNAME,</w:t>
        <w:br w:type="textWrapping"/>
        <w:t xml:space="preserve">           FIELDNAME TYPE FIELDNAME,</w:t>
        <w:br w:type="textWrapping"/>
        <w:t xml:space="preserve">         END OF TY_KEY_FIELD,</w:t>
        <w:br w:type="textWrapping"/>
        <w:t xml:space="preserve">         TT_KEY_FIELD TYPE STANDARD TABLE OF TY_KEY_FIELD.</w:t>
        <w:br w:type="textWrapping"/>
        <w:t xml:space="preserve">*** 15.03.21++</w:t>
        <w:br w:type="textWrapping"/>
        <w:t xml:space="preserve">  "-----------------------------------------------</w:t>
        <w:br w:type="textWrapping"/>
        <w:t xml:space="preserve">  " 1. Parameters Definition                     "</w:t>
        <w:br w:type="textWrapping"/>
        <w:t xml:space="preserve">  "-----------------------------------------------</w:t>
        <w:br w:type="textWrapping"/>
        <w:t xml:space="preserve">  DATA_SINGLE: MANAGE_IN_UTC       CHAR1 ,</w:t>
        <w:br w:type="textWrapping"/>
        <w:t xml:space="preserve">               LANGU               LANGU,</w:t>
        <w:br w:type="textWrapping"/>
        <w:t xml:space="preserve">               BACKDAYS            INT4,</w:t>
        <w:br w:type="textWrapping"/>
        <w:t xml:space="preserve">               REPET_BACKDAYS      INT4,        " 31.08.21++</w:t>
        <w:br w:type="textWrapping"/>
        <w:t xml:space="preserve">               CONVERT_KEY         CHAR1,</w:t>
        <w:br w:type="textWrapping"/>
        <w:t xml:space="preserve">               HEADER_ONLY         CHAR1,</w:t>
        <w:br w:type="textWrapping"/>
        <w:t xml:space="preserve">               REPETITIVE          CHAR1.       " 15.03.21++</w:t>
        <w:br w:type="textWrapping"/>
        <w:t xml:space="preserve">  DATA_MULTY:   OBJECTCLAS        CDOBJECTCL,</w:t>
        <w:br w:type="textWrapping"/>
        <w:t xml:space="preserve">                OBJECTID          CDOBJECTV,</w:t>
        <w:br w:type="textWrapping"/>
        <w:t xml:space="preserve">                CHANGENR          CDCHANGENR,                  " 15.03.21++</w:t>
        <w:br w:type="textWrapping"/>
        <w:t xml:space="preserve">                USERNAME          CDUSERNAME,</w:t>
        <w:br w:type="textWrapping"/>
        <w:t xml:space="preserve">                TCODE             CDTCODE,</w:t>
        <w:br w:type="textWrapping"/>
        <w:t xml:space="preserve">                CHANGE_IND        CDCHNGINDH,</w:t>
        <w:br w:type="textWrapping"/>
        <w:t xml:space="preserve">                TABNAME           TABNAME,</w:t>
        <w:br w:type="textWrapping"/>
        <w:t xml:space="preserve">                FNAME             FIELDNAME,</w:t>
        <w:br w:type="textWrapping"/>
        <w:t xml:space="preserve">                CHNGIND           CDCHNGIND,</w:t>
        <w:br w:type="textWrapping"/>
        <w:t xml:space="preserve">                UDATE             CDDATUM,</w:t>
        <w:br w:type="textWrapping"/>
        <w:t xml:space="preserve">                UDATE_REPET       CDDATUM,                     " 31.08.21++</w:t>
        <w:br w:type="textWrapping"/>
        <w:t xml:space="preserve">                DURATION_D        /SKN/E_SW_DURATION_D,</w:t>
        <w:br w:type="textWrapping"/>
        <w:t xml:space="preserve">                DATUM             SYDATUM,                    " Paased by SW Online Monitor</w:t>
        <w:br w:type="textWrapping"/>
        <w:t xml:space="preserve">                FNAME_REP         FIELDNAME.                   " 15.03.21++</w:t>
        <w:br w:type="textWrapping"/>
        <w:t xml:space="preserve">*** 15.03.21++</w:t>
        <w:br w:type="textWrapping"/>
        <w:t xml:space="preserve">  TYPES: BEGIN OF TY_LFBK_KEY,</w:t>
        <w:br w:type="textWrapping"/>
        <w:t xml:space="preserve">           LIFNR TYPE LIFNR,</w:t>
        <w:br w:type="textWrapping"/>
        <w:t xml:space="preserve">           BANKS TYPE BANKS,</w:t>
        <w:br w:type="textWrapping"/>
        <w:t xml:space="preserve">           BANKL TYPE BANKL,</w:t>
        <w:br w:type="textWrapping"/>
        <w:t xml:space="preserve">           BANKN TYPE BANKN,</w:t>
        <w:br w:type="textWrapping"/>
        <w:t xml:space="preserve">         END OF TY_LFBK_KEY,</w:t>
        <w:br w:type="textWrapping"/>
        <w:t xml:space="preserve">         TT_LFBK_KEY TYPE STANDARD TABLE OF TY_LFBK_KEY.</w:t>
        <w:br w:type="textWrapping"/>
        <w:t xml:space="preserve">*** 15.03.21++</w:t>
        <w:br w:type="textWrapping"/>
        <w:t xml:space="preserve">  DATA: LV_FIELDNAME TYPE FIELDNAME,</w:t>
        <w:br w:type="textWrapping"/>
        <w:t xml:space="preserve">        LV_SHIFT     TYPE DDLENG,</w:t>
        <w:br w:type="textWrapping"/>
        <w:t xml:space="preserve">        LV_LENG      TYPE DDLENG.</w:t>
        <w:br w:type="textWrapping"/>
        <w:t xml:space="preserve">  DATA: LV_TABKEY_LEN TYPE I VALUE '70',    "!!!</w:t>
        <w:br w:type="textWrapping"/>
        <w:t xml:space="preserve">        LV_ILEN TYPE I.</w:t>
        <w:br w:type="textWrapping"/>
        <w:t xml:space="preserve">  FIELD-SYMBOLS: &lt;FS_OLD&gt; TYPE ANY,</w:t>
        <w:br w:type="textWrapping"/>
        <w:t xml:space="preserve">                 &lt;FS_NEW&gt; TYPE ANY.</w:t>
        <w:br w:type="textWrapping"/>
        <w:t xml:space="preserve">  DATA : FLD TYPE FIELDNAME,</w:t>
        <w:br w:type="textWrapping"/>
        <w:t xml:space="preserve">         IFLD TYPE I,</w:t>
        <w:br w:type="textWrapping"/>
        <w:t xml:space="preserve">         CTMP(2) TYPE C.</w:t>
        <w:br w:type="textWrapping"/>
        <w:t xml:space="preserve">  DEFINE POPULATE_KEY_FIELD .</w:t>
        <w:br w:type="textWrapping"/>
        <w:t xml:space="preserve">    " &amp;1 - Field Index</w:t>
        <w:br w:type="textWrapping"/>
        <w:t xml:space="preserve">    CLEAR LV_FIELDNAME.</w:t>
        <w:br w:type="textWrapping"/>
        <w:t xml:space="preserve">    PERFORM GET_KEY_FIELD  USING    LS_DATA-TABNAME</w:t>
        <w:br w:type="textWrapping"/>
        <w:t xml:space="preserve">                                    &amp;1</w:t>
        <w:br w:type="textWrapping"/>
        <w:t xml:space="preserve">                           CHANGING LV_FIELDNAME</w:t>
        <w:br w:type="textWrapping"/>
        <w:t xml:space="preserve">                                    LV_SHIFT</w:t>
        <w:br w:type="textWrapping"/>
        <w:t xml:space="preserve">                                    LV_LENG.</w:t>
        <w:br w:type="textWrapping"/>
        <w:t xml:space="preserve">    IF LV_FIELDNAME IS NOT INITIAL.</w:t>
        <w:br w:type="textWrapping"/>
        <w:t xml:space="preserve">      LS_DATA-KEY&amp;1   =  LV_FIELDNAME.</w:t>
        <w:br w:type="textWrapping"/>
        <w:t xml:space="preserve">      LV_ILEN = LV_SHIFT + LV_LENG.</w:t>
        <w:br w:type="textWrapping"/>
        <w:t xml:space="preserve">      IF LV_ILEN &lt;= LV_TABKEY_LEN.</w:t>
        <w:br w:type="textWrapping"/>
        <w:t xml:space="preserve">        LS_DATA-KEY&amp;1_V =  LS_DATA-TABKEY+LV_SHIFT(LV_LENG).</w:t>
        <w:br w:type="textWrapping"/>
        <w:t xml:space="preserve">      ENDIF.</w:t>
        <w:br w:type="textWrapping"/>
        <w:t xml:space="preserve">      PERFORM GET_FIELD_DESC USING   LS_DATA-TABNAME</w:t>
        <w:br w:type="textWrapping"/>
        <w:t xml:space="preserve">                                     LV_FIELDNAME</w:t>
        <w:br w:type="textWrapping"/>
        <w:t xml:space="preserve">                                     LV_LANGU</w:t>
        <w:br w:type="textWrapping"/>
        <w:t xml:space="preserve">                            CHANGING LS_DATA-KEY&amp;1_DS.</w:t>
        <w:br w:type="textWrapping"/>
        <w:t xml:space="preserve">    ENDIF.</w:t>
        <w:br w:type="textWrapping"/>
        <w:t xml:space="preserve">  END-OF-DEFINITION .</w:t>
        <w:br w:type="textWrapping"/>
        <w:t xml:space="preserve">  DEFINE POPULATE_KEY_FIELDS .</w:t>
        <w:br w:type="textWrapping"/>
        <w:t xml:space="preserve">    POPULATE_KEY_FIELD 1.</w:t>
        <w:br w:type="textWrapping"/>
        <w:t xml:space="preserve">    POPULATE_KEY_FIELD 2.</w:t>
        <w:br w:type="textWrapping"/>
        <w:t xml:space="preserve">    POPULATE_KEY_FIELD 3.</w:t>
        <w:br w:type="textWrapping"/>
        <w:t xml:space="preserve">    POPULATE_KEY_FIELD 4.</w:t>
        <w:br w:type="textWrapping"/>
        <w:t xml:space="preserve">    POPULATE_KEY_FIELD 5.</w:t>
        <w:br w:type="textWrapping"/>
        <w:t xml:space="preserve">    POPULATE_KEY_FIELD 6.</w:t>
        <w:br w:type="textWrapping"/>
        <w:t xml:space="preserve">    POPULATE_KEY_FIELD 7.</w:t>
        <w:br w:type="textWrapping"/>
        <w:t xml:space="preserve">    POPULATE_KEY_FIELD 8.</w:t>
        <w:br w:type="textWrapping"/>
        <w:t xml:space="preserve">    POPULATE_KEY_FIELD 9.</w:t>
        <w:br w:type="textWrapping"/>
        <w:t xml:space="preserve">    POPULATE_KEY_FIELD 10.</w:t>
        <w:br w:type="textWrapping"/>
        <w:t xml:space="preserve">  END-OF-DEFINITION .</w:t>
        <w:br w:type="textWrapping"/>
        <w:t xml:space="preserve">  DEFINE CONVERT_KEY_FIELDS .</w:t>
        <w:br w:type="textWrapping"/>
        <w:t xml:space="preserve">    REFRESH LT_KEY_CONV..</w:t>
        <w:br w:type="textWrapping"/>
        <w:t xml:space="preserve">    CLEAR: LS_KEY_CONV,</w:t>
        <w:br w:type="textWrapping"/>
        <w:t xml:space="preserve">           LS_KEY_OLD,</w:t>
        <w:br w:type="textWrapping"/>
        <w:t xml:space="preserve">           LS_KEY_NEW.</w:t>
        <w:br w:type="textWrapping"/>
        <w:t xml:space="preserve">    LOOP AT LT_DATA_KEY INTO LS_DATA .</w:t>
        <w:br w:type="textWrapping"/>
        <w:t xml:space="preserve">      IF LS_DATA-CHNGIND = 'E' .</w:t>
        <w:br w:type="textWrapping"/>
        <w:t xml:space="preserve">        LS_KEY_OLD = LS_DATA.</w:t>
        <w:br w:type="textWrapping"/>
        <w:t xml:space="preserve">      ELSEIF LS_DATA-CHNGIND = 'I' .</w:t>
        <w:br w:type="textWrapping"/>
        <w:t xml:space="preserve">        LS_KEY_NEW = LS_DATA.</w:t>
        <w:br w:type="textWrapping"/>
        <w:t xml:space="preserve">      ENDIF.</w:t>
        <w:br w:type="textWrapping"/>
        <w:t xml:space="preserve">    ENDLOOP.</w:t>
        <w:br w:type="textWrapping"/>
        <w:t xml:space="preserve">    CLEAR IFLD.</w:t>
        <w:br w:type="textWrapping"/>
        <w:t xml:space="preserve">    DO 10 TIMES.</w:t>
        <w:br w:type="textWrapping"/>
        <w:t xml:space="preserve">      CLEAR LS_KEY_CONV.</w:t>
        <w:br w:type="textWrapping"/>
        <w:t xml:space="preserve">      ADD 1 TO IFLD.</w:t>
        <w:br w:type="textWrapping"/>
        <w:t xml:space="preserve">      CTMP = IFLD.</w:t>
        <w:br w:type="textWrapping"/>
        <w:t xml:space="preserve">      CONCATENATE 'KEY' CTMP '_V'  INTO FLD.</w:t>
        <w:br w:type="textWrapping"/>
        <w:t xml:space="preserve">      ASSIGN COMPONENT FLD OF STRUCTURE LS_KEY_OLD TO &lt;FS_OLD&gt;.</w:t>
        <w:br w:type="textWrapping"/>
        <w:t xml:space="preserve">      ASSIGN COMPONENT FLD OF STRUCTURE LS_KEY_NEW TO &lt;FS_NEW&gt;.</w:t>
        <w:br w:type="textWrapping"/>
        <w:t xml:space="preserve">      IF &lt;FS_OLD&gt; &lt;&gt; &lt;FS_NEW&gt;.</w:t>
        <w:br w:type="textWrapping"/>
        <w:t xml:space="preserve">        "--- Add Data</w:t>
        <w:br w:type="textWrapping"/>
        <w:t xml:space="preserve">        MOVE-CORRESPONDING LS_KEY_NEW TO LS_KEY_CONV.</w:t>
        <w:br w:type="textWrapping"/>
        <w:t xml:space="preserve">        LS_KEY_CONV-CHNGIND = 'U'.</w:t>
        <w:br w:type="textWrapping"/>
        <w:t xml:space="preserve">        LS_KEY_CONV-VALUE_NEW = &lt;FS_NEW&gt;.</w:t>
        <w:br w:type="textWrapping"/>
        <w:t xml:space="preserve">        LS_KEY_CONV-VALUE_OLD = &lt;FS_OLD&gt;.</w:t>
        <w:br w:type="textWrapping"/>
        <w:t xml:space="preserve">        CONCATENATE 'KEY' CTMP  INTO FLD.</w:t>
        <w:br w:type="textWrapping"/>
        <w:t xml:space="preserve">         ASSIGN COMPONENT FLD OF STRUCTURE LS_KEY_OLD TO &lt;FS_OLD&gt;.</w:t>
        <w:br w:type="textWrapping"/>
        <w:t xml:space="preserve">          LS_KEY_CONV-FNAME = &lt;FS_OLD&gt;.</w:t>
        <w:br w:type="textWrapping"/>
        <w:t xml:space="preserve">        APPEND LS_KEY_CONV TO LT_KEY_CONV.</w:t>
        <w:br w:type="textWrapping"/>
        <w:t xml:space="preserve">      ENDIF.</w:t>
        <w:br w:type="textWrapping"/>
        <w:t xml:space="preserve">    ENDDO.</w:t>
        <w:br w:type="textWrapping"/>
        <w:t xml:space="preserve">  END-OF-DEFINITION .</w:t>
        <w:br w:type="textWrapping"/>
        <w:t xml:space="preserve">  "--- Run Cloud Mode -----</w:t>
        <w:br w:type="textWrapping"/>
        <w:t xml:space="preserve">  DATA_SINGLE: SW_DEST RFCDEST.             .</w:t>
        <w:br w:type="textWrapping"/>
        <w:t xml:space="preserve">  SELECT_SINGLE: SW_DEST.</w:t>
        <w:br w:type="textWrapping"/>
        <w:t xml:space="preserve">  IF LV_SW_DEST IS NOT INITIAL.</w:t>
        <w:br w:type="textWrapping"/>
        <w:t xml:space="preserve">    CALL FUNCTION '/SKN/FC_SW_10_06_MD_CHNG_LOG'</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 Run Cloud Mode -----</w:t>
        <w:br w:type="textWrapping"/>
        <w:t xml:space="preserve">  SELECT_MULTY:  OBJECTCLAS,</w:t>
        <w:br w:type="textWrapping"/>
        <w:t xml:space="preserve">                 OBJECTID,</w:t>
        <w:br w:type="textWrapping"/>
        <w:t xml:space="preserve">                 CHANGENR,                  " 15.03.21++</w:t>
        <w:br w:type="textWrapping"/>
        <w:t xml:space="preserve">                 USERNAME,</w:t>
        <w:br w:type="textWrapping"/>
        <w:t xml:space="preserve">                 TCODE,</w:t>
        <w:br w:type="textWrapping"/>
        <w:t xml:space="preserve">                 CHANGE_IND,</w:t>
        <w:br w:type="textWrapping"/>
        <w:t xml:space="preserve">                 TABNAME,</w:t>
        <w:br w:type="textWrapping"/>
        <w:t xml:space="preserve">                 FNAME,</w:t>
        <w:br w:type="textWrapping"/>
        <w:t xml:space="preserve">                 CHNGIND,</w:t>
        <w:br w:type="textWrapping"/>
        <w:t xml:space="preserve">                 UDATE,</w:t>
        <w:br w:type="textWrapping"/>
        <w:t xml:space="preserve">                 UDATE_REPET,                " 31.08.21++</w:t>
        <w:br w:type="textWrapping"/>
        <w:t xml:space="preserve">                 DURATION_D,</w:t>
        <w:br w:type="textWrapping"/>
        <w:t xml:space="preserve">                 DATUM.</w:t>
        <w:br w:type="textWrapping"/>
        <w:t xml:space="preserve">  LV_LANGU = SY-LANGU.</w:t>
        <w:br w:type="textWrapping"/>
        <w:t xml:space="preserve">  SELECT_SINGLE: LANGU,</w:t>
        <w:br w:type="textWrapping"/>
        <w:t xml:space="preserve">                 MANAGE_IN_UTC,</w:t>
        <w:br w:type="textWrapping"/>
        <w:t xml:space="preserve">                 BACKDAYS,</w:t>
        <w:br w:type="textWrapping"/>
        <w:t xml:space="preserve">                 REPET_BACKDAYS,             " 31.08.21++</w:t>
        <w:br w:type="textWrapping"/>
        <w:t xml:space="preserve">                 CONVERT_KEY,</w:t>
        <w:br w:type="textWrapping"/>
        <w:t xml:space="preserve">                 HEADER_ONLY,</w:t>
        <w:br w:type="textWrapping"/>
        <w:t xml:space="preserve">                 REPETITIVE.                 " 15.03.21++</w:t>
        <w:br w:type="textWrapping"/>
        <w:t xml:space="preserve">  "-----------------------------------------------</w:t>
        <w:br w:type="textWrapping"/>
        <w:t xml:space="preserve">  " Additional Definition                        "</w:t>
        <w:br w:type="textWrapping"/>
        <w:t xml:space="preserve">  "-----------------------------------------------</w:t>
        <w:br w:type="textWrapping"/>
        <w:t xml:space="preserve">  DATA : DATE_FROM TYPE D,</w:t>
        <w:br w:type="textWrapping"/>
        <w:t xml:space="preserve">         BACKDAYS  TYPE I.</w:t>
        <w:br w:type="textWrapping"/>
        <w:t xml:space="preserve">  DATA : SY_TABIX LIKE SY-TABIX .</w:t>
        <w:br w:type="textWrapping"/>
        <w:t xml:space="preserve">  DATA : LS_DATA LIKE LINE OF T_DATA.</w:t>
        <w:br w:type="textWrapping"/>
        <w:t xml:space="preserve">  DATA : LT_DATA LIKE TABLE OF LS_DATA,</w:t>
        <w:br w:type="textWrapping"/>
        <w:t xml:space="preserve">         LT_DATA_TMP LIKE TABLE OF LS_DATA.</w:t>
        <w:br w:type="textWrapping"/>
        <w:t xml:space="preserve">  DATA : LT_DATA_KEY LIKE TABLE OF LS_DATA.</w:t>
        <w:br w:type="textWrapping"/>
        <w:t xml:space="preserve">  DATA : LS_KEY_CONV LIKE LINE OF T_DATA,</w:t>
        <w:br w:type="textWrapping"/>
        <w:t xml:space="preserve">         LS_KEY_OLD LIKE LINE OF T_DATA,</w:t>
        <w:br w:type="textWrapping"/>
        <w:t xml:space="preserve">         LS_KEY_NEW LIKE LINE OF T_DATA,</w:t>
        <w:br w:type="textWrapping"/>
        <w:t xml:space="preserve">         LT_KEY_CONV LIKE TABLE OF LS_KEY_CONV.</w:t>
        <w:br w:type="textWrapping"/>
        <w:t xml:space="preserve">  DATA : TIME_DIFF TYPE I .</w:t>
        <w:br w:type="textWrapping"/>
        <w:t xml:space="preserve">  DATA : SY_DATLO LIKE SY-DATLO ,</w:t>
        <w:br w:type="textWrapping"/>
        <w:t xml:space="preserve">         SY_TIMLO LIKE SY-TIMLO .</w:t>
        <w:br w:type="textWrapping"/>
        <w:t xml:space="preserve">  DATA: LV_OBJECT TYPE CDOBJECTCL.</w:t>
        <w:br w:type="textWrapping"/>
        <w:t xml:space="preserve">  DATA_MULTY:   OBJ_CLAS CDOBJECTCL.  "For temporary use</w:t>
        <w:br w:type="textWrapping"/>
        <w:t xml:space="preserve">  DATA : DOMVALUE LIKE  DD07V-DOMVALUE_L,</w:t>
        <w:br w:type="textWrapping"/>
        <w:t xml:space="preserve">         DDTEXT LIKE  DD07V-DDTEXT.</w:t>
        <w:br w:type="textWrapping"/>
        <w:t xml:space="preserve">  DATA: LS_DEL TYPE CDPOS,</w:t>
        <w:br w:type="textWrapping"/>
        <w:t xml:space="preserve">        LT_DEL LIKE TABLE OF LS_DEL,</w:t>
        <w:br w:type="textWrapping"/>
        <w:t xml:space="preserve">        IS_DEL_ADDED(1) TYPE C.</w:t>
        <w:br w:type="textWrapping"/>
        <w:t xml:space="preserve">*** Begin 15.03.21++</w:t>
        <w:br w:type="textWrapping"/>
        <w:t xml:space="preserve">  DATA: LV_TABIX       TYPE I,</w:t>
        <w:br w:type="textWrapping"/>
        <w:t xml:space="preserve">        LV_NUM         TYPE CHAR1,</w:t>
        <w:br w:type="textWrapping"/>
        <w:t xml:space="preserve">        LV_EXIST       TYPE BOOLE_D,</w:t>
        <w:br w:type="textWrapping"/>
        <w:t xml:space="preserve">        LV_APPEND      TYPE BOOLE_D,</w:t>
        <w:br w:type="textWrapping"/>
        <w:t xml:space="preserve">        LV_FIELD       TYPE FIELDNAME,</w:t>
        <w:br w:type="textWrapping"/>
        <w:t xml:space="preserve">        LV_LEN         TYPE I,</w:t>
        <w:br w:type="textWrapping"/>
        <w:t xml:space="preserve">        LV_TABKEY      TYPE CDTABKEY,</w:t>
        <w:br w:type="textWrapping"/>
        <w:t xml:space="preserve">        LV_LIFNR       TYPE LIFNR,</w:t>
        <w:br w:type="textWrapping"/>
        <w:t xml:space="preserve">        LV_VENDOR_DESC TYPE NAME1_GP.</w:t>
        <w:br w:type="textWrapping"/>
        <w:t xml:space="preserve">  DATA: LS_DATA_NEW   LIKE LINE OF T_DATA,</w:t>
        <w:br w:type="textWrapping"/>
        <w:t xml:space="preserve">        LS_DATA_OLD   LIKE LINE OF T_DATA,</w:t>
        <w:br w:type="textWrapping"/>
        <w:t xml:space="preserve">        LS_COMPONENTS TYPE ABAP_COMPDESCR,</w:t>
        <w:br w:type="textWrapping"/>
        <w:t xml:space="preserve">        LS_DATA_TMP   LIKE LINE OF T_DATA,</w:t>
        <w:br w:type="textWrapping"/>
        <w:t xml:space="preserve">        LS_DATA_TMP2  LIKE LINE OF T_DATA,</w:t>
        <w:br w:type="textWrapping"/>
        <w:t xml:space="preserve">        LS_KEY_FIELD  TYPE TY_KEY_FIELD,</w:t>
        <w:br w:type="textWrapping"/>
        <w:t xml:space="preserve">        LS_DD03L      TYPE DD03L,</w:t>
        <w:br w:type="textWrapping"/>
        <w:t xml:space="preserve">        LS_INF        TYPE RPY_TABL,</w:t>
        <w:br w:type="textWrapping"/>
        <w:t xml:space="preserve">        LS_TAB_FIELD  TYPE RPY_MAIN.</w:t>
        <w:br w:type="textWrapping"/>
        <w:t xml:space="preserve">  DATA: LT_DATA_TMP2      LIKE TABLE OF LS_DATA,</w:t>
        <w:br w:type="textWrapping"/>
        <w:t xml:space="preserve">        LT_KEY_FIELD      TYPE TT_KEY_FIELD,</w:t>
        <w:br w:type="textWrapping"/>
        <w:t xml:space="preserve">        LT_DD03L          TYPE STANDARD TABLE OF DD03L,</w:t>
        <w:br w:type="textWrapping"/>
        <w:t xml:space="preserve">        LT_DD03L_POS      TYPE STANDARD TABLE OF DD03L,</w:t>
        <w:br w:type="textWrapping"/>
        <w:t xml:space="preserve">        LT_TAB_FIELDS     TYPE STANDARD TABLE OF RPY_MAIN,</w:t>
        <w:br w:type="textWrapping"/>
        <w:t xml:space="preserve">        LT_TAB_FIELDS_TMP TYPE STANDARD TABLE OF RPY_MAIN.</w:t>
        <w:br w:type="textWrapping"/>
        <w:t xml:space="preserve">  DATA: LR_STR_DESC TYPE REF TO CL_ABAP_STRUCTDESCR,</w:t>
        <w:br w:type="textWrapping"/>
        <w:t xml:space="preserve">        LR_DATA     TYPE REF TO DATA.</w:t>
        <w:br w:type="textWrapping"/>
        <w:t xml:space="preserve">  FIELD-SYMBOLS: &lt;FS_FIELD_KEY&gt; TYPE ANY,</w:t>
        <w:br w:type="textWrapping"/>
        <w:t xml:space="preserve">                 &lt;FS_VAL_KEY&gt;   TYPE ANY,</w:t>
        <w:br w:type="textWrapping"/>
        <w:t xml:space="preserve">                 &lt;FS_VAL_KEY1&gt;  TYPE ANY,</w:t>
        <w:br w:type="textWrapping"/>
        <w:t xml:space="preserve">                 &lt;FS_LINE&gt;      TYPE ANY.</w:t>
        <w:br w:type="textWrapping"/>
        <w:t xml:space="preserve">*** End 15.03.21++</w:t>
        <w:br w:type="textWrapping"/>
        <w:t xml:space="preserve">  DATA: LV_CHANGENR TYPE CDCHANGENR.</w:t>
        <w:br w:type="textWrapping"/>
        <w:t xml:space="preserve">  DATA: IS_KEY_CASE(1) TYPE C.</w:t>
        <w:br w:type="textWrapping"/>
        <w:t xml:space="preserve">  "-----------------------------------------------</w:t>
        <w:br w:type="textWrapping"/>
        <w:t xml:space="preserve">  " 2. Extracting &amp; Populating Parameters        "</w:t>
        <w:br w:type="textWrapping"/>
        <w:t xml:space="preserve">  "-----------------------------------------------</w:t>
        <w:br w:type="textWrapping"/>
        <w:t xml:space="preserve">*** Begin 03.09.21--</w:t>
        <w:br w:type="textWrapping"/>
        <w:t xml:space="preserve">*  IF r_datum[] IS INITIAL .  " Set default value</w:t>
        <w:br w:type="textWrapping"/>
        <w:t xml:space="preserve">*    rs_datum-sign   = 'I' .</w:t>
        <w:br w:type="textWrapping"/>
        <w:t xml:space="preserve">*    rs_datum-option = 'GE'.</w:t>
        <w:br w:type="textWrapping"/>
        <w:t xml:space="preserve">****    date_from = sy-datum - lv_backdays .</w:t>
        <w:br w:type="textWrapping"/>
        <w:t xml:space="preserve">*    date_from       = sy_datlo - lv_backdays.</w:t>
        <w:br w:type="textWrapping"/>
        <w:t xml:space="preserve">*    rs_datum-low    = date_from .</w:t>
        <w:br w:type="textWrapping"/>
        <w:t xml:space="preserve">*    APPEND rs_datum TO r_datum.</w:t>
        <w:br w:type="textWrapping"/>
        <w:t xml:space="preserve">*  ENDIF .</w:t>
        <w:br w:type="textWrapping"/>
        <w:t xml:space="preserve">*  r_udate[] = r_datum[].</w:t>
        <w:br w:type="textWrapping"/>
        <w:t xml:space="preserve">*** End 03.09.21--</w:t>
        <w:br w:type="textWrapping"/>
        <w:t xml:space="preserve">*** Begin 03.09.21++</w:t>
        <w:br w:type="textWrapping"/>
        <w:t xml:space="preserve">  IF LV_REPETITIVE EQ 'X'.</w:t>
        <w:br w:type="textWrapping"/>
        <w:t xml:space="preserve">    IF R_DATUM[] IS INITIAL .  " Set default value</w:t>
        <w:br w:type="textWrapping"/>
        <w:t xml:space="preserve">      RS_DATUM-SIGN   = 'I' .</w:t>
        <w:br w:type="textWrapping"/>
        <w:t xml:space="preserve">      RS_DATUM-OPTION = 'GE'.</w:t>
        <w:br w:type="textWrapping"/>
        <w:t xml:space="preserve">      DATE_FROM       = SY_DATLO - LV_REPET_BACKDAYS.</w:t>
        <w:br w:type="textWrapping"/>
        <w:t xml:space="preserve">      RS_DATUM-LOW    = DATE_FROM .</w:t>
        <w:br w:type="textWrapping"/>
        <w:t xml:space="preserve">      APPEND RS_DATUM TO R_DATUM.</w:t>
        <w:br w:type="textWrapping"/>
        <w:t xml:space="preserve">    ENDIF .</w:t>
        <w:br w:type="textWrapping"/>
        <w:t xml:space="preserve">    IF R_UDATE_REPET[] IS INITIAL.</w:t>
        <w:br w:type="textWrapping"/>
        <w:t xml:space="preserve">      R_UDATE_REPET[] = R_DATUM[].</w:t>
        <w:br w:type="textWrapping"/>
        <w:t xml:space="preserve">    ENDIF.</w:t>
        <w:br w:type="textWrapping"/>
        <w:t xml:space="preserve">    IF LV_BACKDAYS IS INITIAL.</w:t>
        <w:br w:type="textWrapping"/>
        <w:t xml:space="preserve">      LV_BACKDAYS = 1.</w:t>
        <w:br w:type="textWrapping"/>
        <w:t xml:space="preserve">    ENDIF.</w:t>
        <w:br w:type="textWrapping"/>
        <w:t xml:space="preserve">    IF R_UDATE[] IS INITIAL.  " Set default value</w:t>
        <w:br w:type="textWrapping"/>
        <w:t xml:space="preserve">      RS_UDATE-SIGN   = 'I' .</w:t>
        <w:br w:type="textWrapping"/>
        <w:t xml:space="preserve">      RS_UDATE-OPTION = 'GE'.</w:t>
        <w:br w:type="textWrapping"/>
        <w:t xml:space="preserve">      DATE_FROM       = SY_DATLO - LV_BACKDAYS.</w:t>
        <w:br w:type="textWrapping"/>
        <w:t xml:space="preserve">      RS_UDATE-LOW    = DATE_FROM.</w:t>
        <w:br w:type="textWrapping"/>
        <w:t xml:space="preserve">      APPEND RS_UDATE TO R_UDATE.</w:t>
        <w:br w:type="textWrapping"/>
        <w:t xml:space="preserve">    ENDIF.</w:t>
        <w:br w:type="textWrapping"/>
        <w:t xml:space="preserve">  ELSE.</w:t>
        <w:br w:type="textWrapping"/>
        <w:t xml:space="preserve">    IF R_DATUM[] IS INITIAL .  " Set default value</w:t>
        <w:br w:type="textWrapping"/>
        <w:t xml:space="preserve">      RS_DATUM-SIGN   = 'I' .</w:t>
        <w:br w:type="textWrapping"/>
        <w:t xml:space="preserve">      RS_DATUM-OPTION = 'GE'.</w:t>
        <w:br w:type="textWrapping"/>
        <w:t xml:space="preserve">      DATE_FROM       = SY_DATLO - LV_BACKDAYS.</w:t>
        <w:br w:type="textWrapping"/>
        <w:t xml:space="preserve">      RS_DATUM-LOW    = DATE_FROM.</w:t>
        <w:br w:type="textWrapping"/>
        <w:t xml:space="preserve">      APPEND RS_DATUM TO R_DATUM.</w:t>
        <w:br w:type="textWrapping"/>
        <w:t xml:space="preserve">    ENDIF.</w:t>
        <w:br w:type="textWrapping"/>
        <w:t xml:space="preserve">    R_UDATE[] = R_DATUM[].</w:t>
        <w:br w:type="textWrapping"/>
        <w:t xml:space="preserve">  ENDIF.</w:t>
        <w:br w:type="textWrapping"/>
        <w:t xml:space="preserve">*** End 03.09.21++</w:t>
        <w:br w:type="textWrapping"/>
        <w:t xml:space="preserve">  SET_SY_TIME LV_MANAGE_IN_UTC SY_DATLO SY_TIMLO .</w:t>
        <w:br w:type="textWrapping"/>
        <w:t xml:space="preserve">  TIME_SHIFT SY_DATLO SY_TIMLO . " TIME_SHIFT parameter</w:t>
        <w:br w:type="textWrapping"/>
        <w:t xml:space="preserve">  "-----------------------------------------------</w:t>
        <w:br w:type="textWrapping"/>
        <w:t xml:space="preserve">  " 3. Initiating Output Table(Mandatory!!!)     "</w:t>
        <w:br w:type="textWrapping"/>
        <w:t xml:space="preserve">  "-----------------------------------------------</w:t>
        <w:br w:type="textWrapping"/>
        <w:t xml:space="preserve">  CLEAR IS_ALERT .</w:t>
        <w:br w:type="textWrapping"/>
        <w:t xml:space="preserve">  REFRESH T_DATA .</w:t>
        <w:br w:type="textWrapping"/>
        <w:t xml:space="preserve">  REFRESH LT_DATA .</w:t>
        <w:br w:type="textWrapping"/>
        <w:t xml:space="preserve">  IF R_OBJECTCLAS[] IS INITIAL.</w:t>
        <w:br w:type="textWrapping"/>
        <w:t xml:space="preserve">    IF R_TABNAME[] IS NOT INITIAL.</w:t>
        <w:br w:type="textWrapping"/>
        <w:t xml:space="preserve">      SELECT OBJECT</w:t>
        <w:br w:type="textWrapping"/>
        <w:t xml:space="preserve">         FROM TCDOB</w:t>
        <w:br w:type="textWrapping"/>
        <w:t xml:space="preserve">         INTO LV_OBJECT</w:t>
        <w:br w:type="textWrapping"/>
        <w:t xml:space="preserve">         WHERE TABNAME IN R_TABNAME.</w:t>
        <w:br w:type="textWrapping"/>
        <w:t xml:space="preserve">        RS_OBJ_CLAS-LOW    = LV_OBJECT.</w:t>
        <w:br w:type="textWrapping"/>
        <w:t xml:space="preserve">        RS_OBJ_CLAS-OPTION = 'EQ'.</w:t>
        <w:br w:type="textWrapping"/>
        <w:t xml:space="preserve">        RS_OBJ_CLAS-SIGN   = 'I'.</w:t>
        <w:br w:type="textWrapping"/>
        <w:t xml:space="preserve">        APPEND RS_OBJ_CLAS TO R_OBJ_CLAS.</w:t>
        <w:br w:type="textWrapping"/>
        <w:t xml:space="preserve">      ENDSELECT.</w:t>
        <w:br w:type="textWrapping"/>
        <w:t xml:space="preserve">    ENDIF.</w:t>
        <w:br w:type="textWrapping"/>
        <w:t xml:space="preserve">  ENDIF.</w:t>
        <w:br w:type="textWrapping"/>
        <w:t xml:space="preserve">  LOOP AT R_OBJECTCLAS INTO RS_OBJECTCLAS.</w:t>
        <w:br w:type="textWrapping"/>
        <w:t xml:space="preserve">    APPEND RS_OBJECTCLAS TO R_OBJ_CLAS.</w:t>
        <w:br w:type="textWrapping"/>
        <w:t xml:space="preserve">  ENDLOOP.</w:t>
        <w:br w:type="textWrapping"/>
        <w:t xml:space="preserve">  "-----------------------------------------------</w:t>
        <w:br w:type="textWrapping"/>
        <w:t xml:space="preserve">  " 4. Retrieving/preparing Alert Data           "</w:t>
        <w:br w:type="textWrapping"/>
        <w:t xml:space="preserve">  "-----------------------------------------------</w:t>
        <w:br w:type="textWrapping"/>
        <w:t xml:space="preserve">  "--- Check that Object Class is not empty</w:t>
        <w:br w:type="textWrapping"/>
        <w:t xml:space="preserve">  IF R_OBJ_CLAS[] IS INITIAL.</w:t>
        <w:br w:type="textWrapping"/>
        <w:t xml:space="preserve">    EXIT.      "!!!!!!</w:t>
        <w:br w:type="textWrapping"/>
        <w:t xml:space="preserve">  ENDIF.</w:t>
        <w:br w:type="textWrapping"/>
        <w:t xml:space="preserve">  SELECT *</w:t>
        <w:br w:type="textWrapping"/>
        <w:t xml:space="preserve">    FROM CDHDR</w:t>
        <w:br w:type="textWrapping"/>
        <w:t xml:space="preserve">    INTO CORRESPONDING FIELDS OF TABLE LT_DATA</w:t>
        <w:br w:type="textWrapping"/>
        <w:t xml:space="preserve">    WHERE OBJECTCLAS IN R_OBJ_CLAS</w:t>
        <w:br w:type="textWrapping"/>
        <w:t xml:space="preserve">    AND   OBJECTID   IN R_OBJECTID</w:t>
        <w:br w:type="textWrapping"/>
        <w:t xml:space="preserve">    AND   CHANGENR   IN R_CHANGENR           " 15.03.21++</w:t>
        <w:br w:type="textWrapping"/>
        <w:t xml:space="preserve">    AND   USERNAME   IN R_USERNAME</w:t>
        <w:br w:type="textWrapping"/>
        <w:t xml:space="preserve">    AND   TCODE      IN R_TCODE</w:t>
        <w:br w:type="textWrapping"/>
        <w:t xml:space="preserve">    AND   CHANGE_IND IN R_CHANGE_IND</w:t>
        <w:br w:type="textWrapping"/>
        <w:t xml:space="preserve">    AND   UDATE      IN R_UDATE. "</w:t>
        <w:br w:type="textWrapping"/>
        <w:t xml:space="preserve">  IF LV_HEADER_ONLY EQ 'X'.</w:t>
        <w:br w:type="textWrapping"/>
        <w:t xml:space="preserve">    T_DATA[] = LT_DATA[].</w:t>
        <w:br w:type="textWrapping"/>
        <w:t xml:space="preserve">    READ TABLE T_DATA INTO LS_DATA INDEX 1.</w:t>
        <w:br w:type="textWrapping"/>
        <w:t xml:space="preserve">    CHECK SY-TFILL IS NOT INITIAL .</w:t>
        <w:br w:type="textWrapping"/>
        <w:t xml:space="preserve">    IS_ALERT = 'X' .</w:t>
        <w:br w:type="textWrapping"/>
        <w:t xml:space="preserve">    EXIT.</w:t>
        <w:br w:type="textWrapping"/>
        <w:t xml:space="preserve">  ENDIF.</w:t>
        <w:br w:type="textWrapping"/>
        <w:t xml:space="preserve">  "-----------------------------------------------</w:t>
        <w:br w:type="textWrapping"/>
        <w:t xml:space="preserve">  " 5. Post retrieving manipulations             "</w:t>
        <w:br w:type="textWrapping"/>
        <w:t xml:space="preserve">  "-----------------------------------------------</w:t>
        <w:br w:type="textWrapping"/>
        <w:t xml:space="preserve">  LOOP AT LT_DATA INTO LS_DATA.</w:t>
        <w:br w:type="textWrapping"/>
        <w:t xml:space="preserve">    SY_TABIX = SY-TABIX.</w:t>
        <w:br w:type="textWrapping"/>
        <w:t xml:space="preserve">    REFRESH LT_DEL.</w:t>
        <w:br w:type="textWrapping"/>
        <w:t xml:space="preserve">    CLEAR IS_DEL_ADDED.</w:t>
        <w:br w:type="textWrapping"/>
        <w:t xml:space="preserve">    CLEAR IS_KEY_CASE.</w:t>
        <w:br w:type="textWrapping"/>
        <w:t xml:space="preserve">    REFRESH LT_DATA_KEY.</w:t>
        <w:br w:type="textWrapping"/>
        <w:t xml:space="preserve">    LV_CHANGENR = LS_DATA-CHANGENR.</w:t>
        <w:br w:type="textWrapping"/>
        <w:t xml:space="preserve">    REFRESH LT_DATA_TMP.</w:t>
        <w:br w:type="textWrapping"/>
        <w:t xml:space="preserve">    SELECT *</w:t>
        <w:br w:type="textWrapping"/>
        <w:t xml:space="preserve">     FROM CDPOS</w:t>
        <w:br w:type="textWrapping"/>
        <w:t xml:space="preserve">     INTO CORRESPONDING FIELDS OF LS_DATA "TABLE T_DATA</w:t>
        <w:br w:type="textWrapping"/>
        <w:t xml:space="preserve">     WHERE OBJECTCLAS EQ LS_DATA-OBJECTCLAS</w:t>
        <w:br w:type="textWrapping"/>
        <w:t xml:space="preserve">     AND   OBJECTID   EQ LS_DATA-OBJECTID</w:t>
        <w:br w:type="textWrapping"/>
        <w:t xml:space="preserve">     AND   CHANGENR   EQ LS_DATA-CHANGENR</w:t>
        <w:br w:type="textWrapping"/>
        <w:t xml:space="preserve">     AND   TABNAME    IN R_TABNAME</w:t>
        <w:br w:type="textWrapping"/>
        <w:t xml:space="preserve">"          AND FNAME IN R_FNAME</w:t>
        <w:br w:type="textWrapping"/>
        <w:t xml:space="preserve">"          AND CHNGIND IN R_CHNGIND</w:t>
        <w:br w:type="textWrapping"/>
        <w:t xml:space="preserve">          . "</w:t>
        <w:br w:type="textWrapping"/>
        <w:t xml:space="preserve">      APPEND LS_DATA TO LT_DATA_TMP.   "  T_DATA.</w:t>
        <w:br w:type="textWrapping"/>
        <w:t xml:space="preserve">      IF LS_DATA-CHNGIND = 'I'.</w:t>
        <w:br w:type="textWrapping"/>
        <w:t xml:space="preserve">        IF LS_DATA-FNAME = 'KEY'.    " Insert Key</w:t>
        <w:br w:type="textWrapping"/>
        <w:t xml:space="preserve">          IS_KEY_CASE = 'X'.</w:t>
        <w:br w:type="textWrapping"/>
        <w:t xml:space="preserve">          POPULATE_KEY_FIELDS .</w:t>
        <w:br w:type="textWrapping"/>
        <w:t xml:space="preserve">          APPEND LS_DATA TO LT_DATA_KEY.</w:t>
        <w:br w:type="textWrapping"/>
        <w:t xml:space="preserve">        ENDIF.</w:t>
        <w:br w:type="textWrapping"/>
        <w:t xml:space="preserve">      ENDIF.</w:t>
        <w:br w:type="textWrapping"/>
        <w:t xml:space="preserve">      IF LS_DATA-CHNGIND = 'E'.</w:t>
        <w:br w:type="textWrapping"/>
        <w:t xml:space="preserve">        IF IS_DEL_ADDED IS INITIAL.</w:t>
        <w:br w:type="textWrapping"/>
        <w:t xml:space="preserve">          MOVE-CORRESPONDING LS_DATA TO LS_DEL.</w:t>
        <w:br w:type="textWrapping"/>
        <w:t xml:space="preserve">          APPEND LS_DEL  TO LT_DEL.</w:t>
        <w:br w:type="textWrapping"/>
        <w:t xml:space="preserve">          LS_DATA-FNAME = 'KEY'.</w:t>
        <w:br w:type="textWrapping"/>
        <w:t xml:space="preserve">          CLEAR LS_DATA-VALUE_OLD.</w:t>
        <w:br w:type="textWrapping"/>
        <w:t xml:space="preserve">          APPEND LS_DATA TO LT_DATA_TMP.  " T_DATA.</w:t>
        <w:br w:type="textWrapping"/>
        <w:t xml:space="preserve">          POPULATE_KEY_FIELDS .</w:t>
        <w:br w:type="textWrapping"/>
        <w:t xml:space="preserve">          APPEND LS_DATA TO LT_DATA_KEY.</w:t>
        <w:br w:type="textWrapping"/>
        <w:t xml:space="preserve">          IS_DEL_ADDED = 'X'.</w:t>
        <w:br w:type="textWrapping"/>
        <w:t xml:space="preserve">        ENDIF.</w:t>
        <w:br w:type="textWrapping"/>
        <w:t xml:space="preserve">      ENDIF.</w:t>
        <w:br w:type="textWrapping"/>
        <w:t xml:space="preserve">    ENDSELECT.</w:t>
        <w:br w:type="textWrapping"/>
        <w:t xml:space="preserve">*** 15.03.21++</w:t>
        <w:br w:type="textWrapping"/>
        <w:t xml:space="preserve">    IF LV_REPETITIVE EQ ABAP_TRUE.</w:t>
        <w:br w:type="textWrapping"/>
        <w:t xml:space="preserve">      LV_CONVERT_KEY = 'X'.</w:t>
        <w:br w:type="textWrapping"/>
        <w:t xml:space="preserve">    ENDIF.</w:t>
        <w:br w:type="textWrapping"/>
        <w:t xml:space="preserve">*** 15.03.21++</w:t>
        <w:br w:type="textWrapping"/>
        <w:t xml:space="preserve">    "--- Convert KEY Field (I/E)</w:t>
        <w:br w:type="textWrapping"/>
        <w:t xml:space="preserve">    IF LV_CONVERT_KEY IS NOT INITIAL. " to convert KEY</w:t>
        <w:br w:type="textWrapping"/>
        <w:t xml:space="preserve">*        refresh lt_DATA_KEY.</w:t>
        <w:br w:type="textWrapping"/>
        <w:t xml:space="preserve">*        loop at T_DATA into LS_DATA where FNAME = 'KEY'.</w:t>
        <w:br w:type="textWrapping"/>
        <w:t xml:space="preserve">*          populate_key_fields .</w:t>
        <w:br w:type="textWrapping"/>
        <w:t xml:space="preserve">*          append LS_DATA to lt_DATA_KEY.</w:t>
        <w:br w:type="textWrapping"/>
        <w:t xml:space="preserve">*        endloop.</w:t>
        <w:br w:type="textWrapping"/>
        <w:t xml:space="preserve">      "--- Convert KEY Field (I/E)</w:t>
        <w:br w:type="textWrapping"/>
        <w:t xml:space="preserve">      CONVERT_KEY_FIELDS.</w:t>
        <w:br w:type="textWrapping"/>
        <w:t xml:space="preserve">      LOOP AT LT_KEY_CONV INTO LS_KEY_CONV.</w:t>
        <w:br w:type="textWrapping"/>
        <w:t xml:space="preserve">        MOVE-CORRESPONDING LS_KEY_CONV TO LS_DATA.</w:t>
        <w:br w:type="textWrapping"/>
        <w:t xml:space="preserve">        APPEND LS_DATA TO LT_DATA_TMP.  "T_DATA.</w:t>
        <w:br w:type="textWrapping"/>
        <w:t xml:space="preserve">      ENDLOOP.</w:t>
        <w:br w:type="textWrapping"/>
        <w:t xml:space="preserve">      " Delete KEY records</w:t>
        <w:br w:type="textWrapping"/>
        <w:t xml:space="preserve">      IF IS_KEY_CASE IS NOT INITIAL.</w:t>
        <w:br w:type="textWrapping"/>
        <w:t xml:space="preserve">        DELETE LT_DATA_TMP WHERE FNAME   = 'KEY' AND CHANGENR = LV_CHANGENR.</w:t>
        <w:br w:type="textWrapping"/>
        <w:t xml:space="preserve">        DELETE LT_DATA_TMP WHERE CHNGIND = 'E'   AND CHANGENR = LV_CHANGENR.</w:t>
        <w:br w:type="textWrapping"/>
        <w:t xml:space="preserve">      ENDIF.</w:t>
        <w:br w:type="textWrapping"/>
        <w:t xml:space="preserve">    ENDIF.</w:t>
        <w:br w:type="textWrapping"/>
        <w:t xml:space="preserve">*** Begin 15.03.21++</w:t>
        <w:br w:type="textWrapping"/>
        <w:t xml:space="preserve">    IF LV_REPETITIVE EQ ABAP_TRUE.</w:t>
        <w:br w:type="textWrapping"/>
        <w:t xml:space="preserve">      IF LS_DATA-UDATE IN R_UDATE.                   " 31.08.21++</w:t>
        <w:br w:type="textWrapping"/>
        <w:t xml:space="preserve">        SELECT *</w:t>
        <w:br w:type="textWrapping"/>
        <w:t xml:space="preserve">          FROM DD03L</w:t>
        <w:br w:type="textWrapping"/>
        <w:t xml:space="preserve">          INTO TABLE LT_DD03L</w:t>
        <w:br w:type="textWrapping"/>
        <w:t xml:space="preserve">          WHERE TABNAME   IN R_TABNAME</w:t>
        <w:br w:type="textWrapping"/>
        <w:t xml:space="preserve">          AND   AS4LOCAL  EQ 'A'.</w:t>
        <w:br w:type="textWrapping"/>
        <w:t xml:space="preserve">        SORT LT_DD03L BY TABNAME FIELDNAME.</w:t>
        <w:br w:type="textWrapping"/>
        <w:t xml:space="preserve">        CALL FUNCTION 'RPY_TABLE_READ_SHORT'</w:t>
        <w:br w:type="textWrapping"/>
        <w:t xml:space="preserve">          EXPORTING</w:t>
        <w:br w:type="textWrapping"/>
        <w:t xml:space="preserve">            ACTIVATION_TYPE  = 'A'</w:t>
        <w:br w:type="textWrapping"/>
        <w:t xml:space="preserve">            LANGUAGE         = LV_LANGU</w:t>
        <w:br w:type="textWrapping"/>
        <w:t xml:space="preserve">            TABLE_NAME       = LS_DATA-TABNAME</w:t>
        <w:br w:type="textWrapping"/>
        <w:t xml:space="preserve">          IMPORTING</w:t>
        <w:br w:type="textWrapping"/>
        <w:t xml:space="preserve">            TABL_INF         = LS_INF</w:t>
        <w:br w:type="textWrapping"/>
        <w:t xml:space="preserve">          TABLES</w:t>
        <w:br w:type="textWrapping"/>
        <w:t xml:space="preserve">            TABL_FIELDS      = LT_TAB_FIELDS_TMP</w:t>
        <w:br w:type="textWrapping"/>
        <w:t xml:space="preserve">          EXCEPTIONS</w:t>
        <w:br w:type="textWrapping"/>
        <w:t xml:space="preserve">            CANCELLED        = 1</w:t>
        <w:br w:type="textWrapping"/>
        <w:t xml:space="preserve">            NOT_FOUND        = 2</w:t>
        <w:br w:type="textWrapping"/>
        <w:t xml:space="preserve">            PERMISSION_ERROR = 3</w:t>
        <w:br w:type="textWrapping"/>
        <w:t xml:space="preserve">            ILLEGAL_TYPE     = 4</w:t>
        <w:br w:type="textWrapping"/>
        <w:t xml:space="preserve">            OTHERS           = 5.</w:t>
        <w:br w:type="textWrapping"/>
        <w:t xml:space="preserve">        IF SY-SUBRC IS INITIAL AND LT_TAB_FIELDS_TMP IS NOT INITIAL.</w:t>
        <w:br w:type="textWrapping"/>
        <w:t xml:space="preserve">          DELETE LT_TAB_FIELDS_TMP WHERE KEYFLAG NE 'X'.</w:t>
        <w:br w:type="textWrapping"/>
        <w:t xml:space="preserve">          LOOP AT LT_TAB_FIELDS_TMP INTO LS_TAB_FIELD.</w:t>
        <w:br w:type="textWrapping"/>
        <w:t xml:space="preserve">            READ TABLE LT_TAB_FIELDS WITH KEY TABLNAME  = LS_TAB_FIELD-TABLNAME</w:t>
        <w:br w:type="textWrapping"/>
        <w:t xml:space="preserve">                                              FIELDNAME = LS_TAB_FIELD-FIELDNAME</w:t>
        <w:br w:type="textWrapping"/>
        <w:t xml:space="preserve">                                              TRANSPORTING NO FIELDS.</w:t>
        <w:br w:type="textWrapping"/>
        <w:t xml:space="preserve">            IF SY-SUBRC IS NOT INITIAL.</w:t>
        <w:br w:type="textWrapping"/>
        <w:t xml:space="preserve">              APPEND LS_TAB_FIELD TO LT_TAB_FIELDS.</w:t>
        <w:br w:type="textWrapping"/>
        <w:t xml:space="preserve">            ENDIF.</w:t>
        <w:br w:type="textWrapping"/>
        <w:t xml:space="preserve">          ENDLOOP.</w:t>
        <w:br w:type="textWrapping"/>
        <w:t xml:space="preserve">        ELSE.</w:t>
        <w:br w:type="textWrapping"/>
        <w:t xml:space="preserve">          LT_DD03L_POS = LT_DD03L.</w:t>
        <w:br w:type="textWrapping"/>
        <w:t xml:space="preserve">          SORT LT_DD03L_POS BY POSITION.</w:t>
        <w:br w:type="textWrapping"/>
        <w:t xml:space="preserve">          LOOP AT LT_DD03L_POS INTO LS_DD03L WHERE KEYFLAG EQ ABAP_TRUE.</w:t>
        <w:br w:type="textWrapping"/>
        <w:t xml:space="preserve">            CLEAR: LS_TAB_FIELD.</w:t>
        <w:br w:type="textWrapping"/>
        <w:t xml:space="preserve">            LS_TAB_FIELD-TABLNAME   = LS_DD03L-TABNAME.</w:t>
        <w:br w:type="textWrapping"/>
        <w:t xml:space="preserve">            LS_TAB_FIELD-FIELDNAME  = LS_DD03L-FIELDNAME.</w:t>
        <w:br w:type="textWrapping"/>
        <w:t xml:space="preserve">            LS_TAB_FIELD-DTELNAME   = LS_DD03L-ROLLNAME.</w:t>
        <w:br w:type="textWrapping"/>
        <w:t xml:space="preserve">            LS_TAB_FIELD-CHECKTABLE = LS_DD03L-CHECKTABLE.</w:t>
        <w:br w:type="textWrapping"/>
        <w:t xml:space="preserve">            LS_TAB_FIELD-KEYFLAG    = LS_DD03L-KEYFLAG.</w:t>
        <w:br w:type="textWrapping"/>
        <w:t xml:space="preserve">            APPEND LS_TAB_FIELD TO LT_TAB_FIELDS.</w:t>
        <w:br w:type="textWrapping"/>
        <w:t xml:space="preserve">          ENDLOOP.</w:t>
        <w:br w:type="textWrapping"/>
        <w:t xml:space="preserve">        ENDIF.</w:t>
        <w:br w:type="textWrapping"/>
        <w:t xml:space="preserve">        CLEAR: LT_TAB_FIELDS_TMP.</w:t>
        <w:br w:type="textWrapping"/>
        <w:t xml:space="preserve">      ENDIF.</w:t>
        <w:br w:type="textWrapping"/>
        <w:t xml:space="preserve">    ENDIF.</w:t>
        <w:br w:type="textWrapping"/>
        <w:t xml:space="preserve">*** End 15.03.21++</w:t>
        <w:br w:type="textWrapping"/>
        <w:t xml:space="preserve">    LOOP AT LT_DATA_TMP INTO LS_DATA.</w:t>
        <w:br w:type="textWrapping"/>
        <w:t xml:space="preserve">*      APPEND ls_data TO t_data.          " 15.03.21--</w:t>
        <w:br w:type="textWrapping"/>
        <w:t xml:space="preserve">*** Begin 15.03.21++</w:t>
        <w:br w:type="textWrapping"/>
        <w:t xml:space="preserve">      IF LV_REPETITIVE EQ ABAP_TRUE.</w:t>
        <w:br w:type="textWrapping"/>
        <w:t xml:space="preserve">        CHECK LS_DATA-UDATE IN R_UDATE.      " 31.08.21++</w:t>
        <w:br w:type="textWrapping"/>
        <w:t xml:space="preserve">        CLEAR: LV_TABKEY, LV_LEN, LV_LENG.</w:t>
        <w:br w:type="textWrapping"/>
        <w:t xml:space="preserve">        IF LT_DATA_TMP2 IS INITIAL.</w:t>
        <w:br w:type="textWrapping"/>
        <w:t xml:space="preserve">          APPEND LS_DATA TO LT_DATA_TMP2.</w:t>
        <w:br w:type="textWrapping"/>
        <w:t xml:space="preserve">        ELSE.</w:t>
        <w:br w:type="textWrapping"/>
        <w:t xml:space="preserve">          LOOP AT LT_TAB_FIELDS INTO LS_TAB_FIELD WHERE TABLNAME EQ LS_DATA-TABNAME.</w:t>
        <w:br w:type="textWrapping"/>
        <w:t xml:space="preserve">            LV_TABIX = SY-TABIX.</w:t>
        <w:br w:type="textWrapping"/>
        <w:t xml:space="preserve">            LV_NUM   = LV_TABIX.</w:t>
        <w:br w:type="textWrapping"/>
        <w:t xml:space="preserve">            CONDENSE LV_NUM.</w:t>
        <w:br w:type="textWrapping"/>
        <w:t xml:space="preserve">            CONCATENATE 'KEY' LV_NUM '_V' INTO LV_FIELD.</w:t>
        <w:br w:type="textWrapping"/>
        <w:t xml:space="preserve">            CREATE DATA LR_DATA TYPE (LS_TAB_FIELD-DTELNAME).</w:t>
        <w:br w:type="textWrapping"/>
        <w:t xml:space="preserve">            IF LR_DATA IS BOUND.</w:t>
        <w:br w:type="textWrapping"/>
        <w:t xml:space="preserve">              ASSIGN LR_DATA-&gt;* TO &lt;FS_VAL_KEY&gt;.</w:t>
        <w:br w:type="textWrapping"/>
        <w:t xml:space="preserve">              READ TABLE LT_DD03L INTO LS_DD03L WITH KEY TABNAME   = LS_TAB_FIELD-TABLNAME</w:t>
        <w:br w:type="textWrapping"/>
        <w:t xml:space="preserve">                                                         FIELDNAME = LS_TAB_FIELD-FIELDNAME</w:t>
        <w:br w:type="textWrapping"/>
        <w:t xml:space="preserve">                                                         BINARY SEARCH.</w:t>
        <w:br w:type="textWrapping"/>
        <w:t xml:space="preserve">            ENDIF.</w:t>
        <w:br w:type="textWrapping"/>
        <w:t xml:space="preserve">            ASSIGN COMPONENT LV_FIELD OF STRUCTURE LS_DATA TO &lt;FS_VAL_KEY&gt;.</w:t>
        <w:br w:type="textWrapping"/>
        <w:t xml:space="preserve">            IF SY-SUBRC IS INITIAL AND &lt;FS_VAL_KEY&gt; IS ASSIGNED.</w:t>
        <w:br w:type="textWrapping"/>
        <w:t xml:space="preserve">              LV_TABKEY+LV_LEN(LS_DD03L-LENG) = &lt;FS_VAL_KEY&gt;+0(LS_DD03L-LENG).</w:t>
        <w:br w:type="textWrapping"/>
        <w:t xml:space="preserve">              LV_LEN                          = LV_LEN + LS_DD03L-LENG.</w:t>
        <w:br w:type="textWrapping"/>
        <w:t xml:space="preserve">            ENDIF.</w:t>
        <w:br w:type="textWrapping"/>
        <w:t xml:space="preserve">            IF NOT LS_TAB_FIELD-FIELDNAME IN R_FNAME[].</w:t>
        <w:br w:type="textWrapping"/>
        <w:t xml:space="preserve">              READ TABLE LT_KEY_FIELD WITH KEY FIELDNAME = LS_TAB_FIELD-FIELDNAME</w:t>
        <w:br w:type="textWrapping"/>
        <w:t xml:space="preserve">                                      TRANSPORTING NO FIELDS.</w:t>
        <w:br w:type="textWrapping"/>
        <w:t xml:space="preserve">              IF SY-SUBRC IS NOT INITIAL.</w:t>
        <w:br w:type="textWrapping"/>
        <w:t xml:space="preserve">                LS_KEY_FIELD-TABNAME   = LS_TAB_FIELD-TABLNAME.</w:t>
        <w:br w:type="textWrapping"/>
        <w:t xml:space="preserve">                LS_KEY_FIELD-FIELDNAME = LS_TAB_FIELD-FIELDNAME.</w:t>
        <w:br w:type="textWrapping"/>
        <w:t xml:space="preserve">                APPEND LS_KEY_FIELD TO LT_KEY_FIELD.</w:t>
        <w:br w:type="textWrapping"/>
        <w:t xml:space="preserve">              ENDIF.</w:t>
        <w:br w:type="textWrapping"/>
        <w:t xml:space="preserve">            ENDIF.</w:t>
        <w:br w:type="textWrapping"/>
        <w:t xml:space="preserve">          ENDLOOP.</w:t>
        <w:br w:type="textWrapping"/>
        <w:t xml:space="preserve">          LOOP AT LT_DATA_TMP2 INTO LS_DATA_TMP.</w:t>
        <w:br w:type="textWrapping"/>
        <w:t xml:space="preserve">* If tabkeys are equal,</w:t>
        <w:br w:type="textWrapping"/>
        <w:t xml:space="preserve">            IF LS_DATA_TMP-VALUE_OLD EQ LS_DATA-VALUE_NEW.</w:t>
        <w:br w:type="textWrapping"/>
        <w:t xml:space="preserve">              "ls_data_tmp-tabkey EQ lv_tabkey AND lv_exist IS INITIAL.</w:t>
        <w:br w:type="textWrapping"/>
        <w:t xml:space="preserve">              APPEND LS_DATA TO LT_DATA_TMP2.</w:t>
        <w:br w:type="textWrapping"/>
        <w:t xml:space="preserve">              LV_EXIST = 'X'.</w:t>
        <w:br w:type="textWrapping"/>
        <w:t xml:space="preserve">            ELSE.</w:t>
        <w:br w:type="textWrapping"/>
        <w:t xml:space="preserve">* Check if object have the same key fields, except the field that being checked</w:t>
        <w:br w:type="textWrapping"/>
        <w:t xml:space="preserve">              LV_APPEND = 'X'.</w:t>
        <w:br w:type="textWrapping"/>
        <w:t xml:space="preserve">              LOOP AT LT_KEY_FIELD INTO LS_KEY_FIELD.</w:t>
        <w:br w:type="textWrapping"/>
        <w:t xml:space="preserve">                LV_TABIX = SY-TABIX.</w:t>
        <w:br w:type="textWrapping"/>
        <w:t xml:space="preserve">                LV_NUM   = LV_TABIX.</w:t>
        <w:br w:type="textWrapping"/>
        <w:t xml:space="preserve">                CONDENSE LV_NUM.</w:t>
        <w:br w:type="textWrapping"/>
        <w:t xml:space="preserve">                CONCATENATE 'KEY' LV_NUM '_V' INTO LV_FIELD.</w:t>
        <w:br w:type="textWrapping"/>
        <w:t xml:space="preserve">                ASSIGN COMPONENT LV_FIELD OF STRUCTURE LS_DATA     TO &lt;FS_VAL_KEY&gt;.</w:t>
        <w:br w:type="textWrapping"/>
        <w:t xml:space="preserve">                ASSIGN COMPONENT LV_FIELD OF STRUCTURE LS_DATA_TMP TO &lt;FS_VAL_KEY1&gt;.</w:t>
        <w:br w:type="textWrapping"/>
        <w:t xml:space="preserve">                IF &lt;FS_VAL_KEY&gt; IS ASSIGNED AND &lt;FS_VAL_KEY1&gt; IS ASSIGNED.</w:t>
        <w:br w:type="textWrapping"/>
        <w:t xml:space="preserve">                  IF &lt;FS_VAL_KEY&gt; NE &lt;FS_VAL_KEY1&gt;.</w:t>
        <w:br w:type="textWrapping"/>
        <w:t xml:space="preserve">                    IF LV_EXIST EQ ABAP_TRUE.</w:t>
        <w:br w:type="textWrapping"/>
        <w:t xml:space="preserve">                      APPEND LINES OF LT_DATA_TMP2 TO T_DATA.</w:t>
        <w:br w:type="textWrapping"/>
        <w:t xml:space="preserve">                    ENDIF.</w:t>
        <w:br w:type="textWrapping"/>
        <w:t xml:space="preserve">                    CLEAR: LT_KEY_FIELD, LT_DATA_TMP2.</w:t>
        <w:br w:type="textWrapping"/>
        <w:t xml:space="preserve">                    CLEAR: LV_APPEND, LV_EXIST.</w:t>
        <w:br w:type="textWrapping"/>
        <w:t xml:space="preserve">* Append line of a new object</w:t>
        <w:br w:type="textWrapping"/>
        <w:t xml:space="preserve">                    APPEND LS_DATA TO LT_DATA_TMP2.</w:t>
        <w:br w:type="textWrapping"/>
        <w:t xml:space="preserve">                    EXIT.</w:t>
        <w:br w:type="textWrapping"/>
        <w:t xml:space="preserve">                  ENDIF.</w:t>
        <w:br w:type="textWrapping"/>
        <w:t xml:space="preserve">                ENDIF.</w:t>
        <w:br w:type="textWrapping"/>
        <w:t xml:space="preserve">              ENDLOOP.</w:t>
        <w:br w:type="textWrapping"/>
        <w:t xml:space="preserve">* Append the line with the same key field to temporary table</w:t>
        <w:br w:type="textWrapping"/>
        <w:t xml:space="preserve">              IF LV_APPEND EQ ABAP_TRUE.</w:t>
        <w:br w:type="textWrapping"/>
        <w:t xml:space="preserve">                READ TABLE LT_DATA_TMP2 WITH KEY UDATE  = LS_DATA-UDATE</w:t>
        <w:br w:type="textWrapping"/>
        <w:t xml:space="preserve">                                                 UTIME  = LS_DATA-UTIME</w:t>
        <w:br w:type="textWrapping"/>
        <w:t xml:space="preserve">                                                 TABKEY = LV_TABKEY</w:t>
        <w:br w:type="textWrapping"/>
        <w:t xml:space="preserve">                  TRANSPORTING NO FIELDS.</w:t>
        <w:br w:type="textWrapping"/>
        <w:t xml:space="preserve">                IF SY-SUBRC IS NOT INITIAL.</w:t>
        <w:br w:type="textWrapping"/>
        <w:t xml:space="preserve">                  APPEND LS_DATA TO LT_DATA_TMP2.</w:t>
        <w:br w:type="textWrapping"/>
        <w:t xml:space="preserve">                ENDIF.</w:t>
        <w:br w:type="textWrapping"/>
        <w:t xml:space="preserve">                CLEAR: LV_APPEND.</w:t>
        <w:br w:type="textWrapping"/>
        <w:t xml:space="preserve">              ENDIF.</w:t>
        <w:br w:type="textWrapping"/>
        <w:t xml:space="preserve">            ENDIF.</w:t>
        <w:br w:type="textWrapping"/>
        <w:t xml:space="preserve">          ENDLOOP.</w:t>
        <w:br w:type="textWrapping"/>
        <w:t xml:space="preserve">        ENDIF.</w:t>
        <w:br w:type="textWrapping"/>
        <w:t xml:space="preserve">      ELSE.</w:t>
        <w:br w:type="textWrapping"/>
        <w:t xml:space="preserve">        APPEND LS_DATA TO T_DATA.</w:t>
        <w:br w:type="textWrapping"/>
        <w:t xml:space="preserve">      ENDIF.</w:t>
        <w:br w:type="textWrapping"/>
        <w:t xml:space="preserve">*** End 15.03.21++</w:t>
        <w:br w:type="textWrapping"/>
        <w:t xml:space="preserve">    ENDLOOP.</w:t>
        <w:br w:type="textWrapping"/>
        <w:t xml:space="preserve">  ENDLOOP.</w:t>
        <w:br w:type="textWrapping"/>
        <w:t xml:space="preserve">*** Begin 15.03.21++</w:t>
        <w:br w:type="textWrapping"/>
        <w:t xml:space="preserve">  IF LV_EXIST EQ 'X'.</w:t>
        <w:br w:type="textWrapping"/>
        <w:t xml:space="preserve">    APPEND LINES OF LT_DATA_TMP2 TO T_DATA.</w:t>
        <w:br w:type="textWrapping"/>
        <w:t xml:space="preserve">  ENDIF.</w:t>
        <w:br w:type="textWrapping"/>
        <w:t xml:space="preserve">*** End 15.03.21++</w:t>
        <w:br w:type="textWrapping"/>
        <w:t xml:space="preserve">  "-----------------------------------------------</w:t>
        <w:br w:type="textWrapping"/>
        <w:t xml:space="preserve">  " 6. Post retrieving filtering                 "</w:t>
        <w:br w:type="textWrapping"/>
        <w:t xml:space="preserve">  "-----------------------------------------------</w:t>
        <w:br w:type="textWrapping"/>
        <w:t xml:space="preserve">  DELETE T_DATA WHERE OBJECTCLAS NOT IN R_OBJECTCLAS.</w:t>
        <w:br w:type="textWrapping"/>
        <w:t xml:space="preserve">  DELETE T_DATA WHERE CHANGE_IND NOT IN R_CHANGE_IND.</w:t>
        <w:br w:type="textWrapping"/>
        <w:t xml:space="preserve">  DELETE T_DATA WHERE CHNGIND NOT IN R_CHNGIND.</w:t>
        <w:br w:type="textWrapping"/>
        <w:t xml:space="preserve">  DELETE T_DATA WHERE FNAME NOT IN R_FNAME.</w:t>
        <w:br w:type="textWrapping"/>
        <w:t xml:space="preserve">  LOOP AT T_DATA INTO LS_DATA.</w:t>
        <w:br w:type="textWrapping"/>
        <w:t xml:space="preserve">    SY_TABIX = SY-TABIX .</w:t>
        <w:br w:type="textWrapping"/>
        <w:t xml:space="preserve">    PERFORM GET_FIELD_DESC USING    LS_DATA-TABNAME</w:t>
        <w:br w:type="textWrapping"/>
        <w:t xml:space="preserve">                                    LS_DATA-FNAME</w:t>
        <w:br w:type="textWrapping"/>
        <w:t xml:space="preserve">                                    LV_LANGU</w:t>
        <w:br w:type="textWrapping"/>
        <w:t xml:space="preserve">                           CHANGING LS_DATA-FIELD_DESC.</w:t>
        <w:br w:type="textWrapping"/>
        <w:t xml:space="preserve">    PERFORM GET_TAB_DESC USING LS_DATA-TABNAME</w:t>
        <w:br w:type="textWrapping"/>
        <w:t xml:space="preserve">                               LV_LANGU</w:t>
        <w:br w:type="textWrapping"/>
        <w:t xml:space="preserve">                         CHANGING LS_DATA-TAB_DESC.</w:t>
        <w:br w:type="textWrapping"/>
        <w:t xml:space="preserve">**** 10/22++</w:t>
        <w:br w:type="textWrapping"/>
        <w:t xml:space="preserve">    IF LS_DATA-TABNAME EQ 'LFA1' AND</w:t>
        <w:br w:type="textWrapping"/>
        <w:t xml:space="preserve">       LS_DATA-OBJECTID IS NOT INITIAL.</w:t>
        <w:br w:type="textWrapping"/>
        <w:t xml:space="preserve">      LV_LIFNR = LS_DATA-OBJECTID.</w:t>
        <w:br w:type="textWrapping"/>
        <w:t xml:space="preserve">**    "--- Get  Vendor Decriptions</w:t>
        <w:br w:type="textWrapping"/>
        <w:t xml:space="preserve">      CALL FUNCTION '/SKN/F_SW_10_VENDOR_DESC'</w:t>
        <w:br w:type="textWrapping"/>
        <w:t xml:space="preserve">        EXPORTING</w:t>
        <w:br w:type="textWrapping"/>
        <w:t xml:space="preserve">          LIFNR        = LV_LIFNR</w:t>
        <w:br w:type="textWrapping"/>
        <w:t xml:space="preserve">        IMPORTING</w:t>
        <w:br w:type="textWrapping"/>
        <w:t xml:space="preserve">          VENDOR_DESC  = LV_VENDOR_DESC</w:t>
        <w:br w:type="textWrapping"/>
        <w:t xml:space="preserve">        EXCEPTIONS</w:t>
        <w:br w:type="textWrapping"/>
        <w:t xml:space="preserve">          WRONG_VENDOR = 1</w:t>
        <w:br w:type="textWrapping"/>
        <w:t xml:space="preserve">          OTHERS       = 2.</w:t>
        <w:br w:type="textWrapping"/>
        <w:t xml:space="preserve">      IF SY-SUBRC IS INITIAL.</w:t>
        <w:br w:type="textWrapping"/>
        <w:t xml:space="preserve">        LS_DATA-OBJECT_DESC = LV_VENDOR_DESC.</w:t>
        <w:br w:type="textWrapping"/>
        <w:t xml:space="preserve">        CLEAR: LV_VENDOR_DESC.</w:t>
        <w:br w:type="textWrapping"/>
        <w:t xml:space="preserve">      ENDIF.</w:t>
        <w:br w:type="textWrapping"/>
        <w:t xml:space="preserve">    ENDIF.</w:t>
        <w:br w:type="textWrapping"/>
        <w:t xml:space="preserve">**** 10/22++</w:t>
        <w:br w:type="textWrapping"/>
        <w:t xml:space="preserve">    DOMVALUE = LS_DATA-CHANGE_IND.</w:t>
        <w:br w:type="textWrapping"/>
        <w:t xml:space="preserve">    CLEAR DDTEXT.</w:t>
        <w:br w:type="textWrapping"/>
        <w:t xml:space="preserve">    CALL FUNCTION '/SKN/F_SW_GET_DOMAIN_VALUE'</w:t>
        <w:br w:type="textWrapping"/>
        <w:t xml:space="preserve">      EXPORTING</w:t>
        <w:br w:type="textWrapping"/>
        <w:t xml:space="preserve">        I_DOMNAME  = 'CDCHNGIND'</w:t>
        <w:br w:type="textWrapping"/>
        <w:t xml:space="preserve">        I_DOMVALUE = DOMVALUE</w:t>
        <w:br w:type="textWrapping"/>
        <w:t xml:space="preserve">        LANGU      = LV_LANGU</w:t>
        <w:br w:type="textWrapping"/>
        <w:t xml:space="preserve">      IMPORTING</w:t>
        <w:br w:type="textWrapping"/>
        <w:t xml:space="preserve">        E_DDTEXT   = DDTEXT</w:t>
        <w:br w:type="textWrapping"/>
        <w:t xml:space="preserve">      EXCEPTIONS</w:t>
        <w:br w:type="textWrapping"/>
        <w:t xml:space="preserve">        NOT_EXIST  = 1</w:t>
        <w:br w:type="textWrapping"/>
        <w:t xml:space="preserve">        OTHERS     = 2.</w:t>
        <w:br w:type="textWrapping"/>
        <w:t xml:space="preserve">    IF SY-SUBRC = 0.</w:t>
        <w:br w:type="textWrapping"/>
        <w:t xml:space="preserve">      LS_DATA-CHANGE_IND_DESC = DDTEXT.</w:t>
        <w:br w:type="textWrapping"/>
        <w:t xml:space="preserve">    ENDIF.</w:t>
        <w:br w:type="textWrapping"/>
        <w:t xml:space="preserve">    DOMVALUE = LS_DATA-CHNGIND.</w:t>
        <w:br w:type="textWrapping"/>
        <w:t xml:space="preserve">    CLEAR DDTEXT.</w:t>
        <w:br w:type="textWrapping"/>
        <w:t xml:space="preserve">    CALL FUNCTION '/SKN/F_SW_GET_DOMAIN_VALUE'</w:t>
        <w:br w:type="textWrapping"/>
        <w:t xml:space="preserve">      EXPORTING</w:t>
        <w:br w:type="textWrapping"/>
        <w:t xml:space="preserve">        I_DOMNAME  = 'CDCHNGIND'</w:t>
        <w:br w:type="textWrapping"/>
        <w:t xml:space="preserve">        I_DOMVALUE = DOMVALUE</w:t>
        <w:br w:type="textWrapping"/>
        <w:t xml:space="preserve">        LANGU      = LV_LANGU</w:t>
        <w:br w:type="textWrapping"/>
        <w:t xml:space="preserve">      IMPORTING</w:t>
        <w:br w:type="textWrapping"/>
        <w:t xml:space="preserve">        E_DDTEXT   = DDTEXT</w:t>
        <w:br w:type="textWrapping"/>
        <w:t xml:space="preserve">      EXCEPTIONS</w:t>
        <w:br w:type="textWrapping"/>
        <w:t xml:space="preserve">        NOT_EXIST  = 1</w:t>
        <w:br w:type="textWrapping"/>
        <w:t xml:space="preserve">        OTHERS     = 2.</w:t>
        <w:br w:type="textWrapping"/>
        <w:t xml:space="preserve">    IF SY-SUBRC = 0.</w:t>
        <w:br w:type="textWrapping"/>
        <w:t xml:space="preserve">      LS_DATA-CHNGIND_DESC = DDTEXT.</w:t>
        <w:br w:type="textWrapping"/>
        <w:t xml:space="preserve">    ENDIF.</w:t>
        <w:br w:type="textWrapping"/>
        <w:t xml:space="preserve">    MODIFY T_DATA FROM LS_DATA INDEX SY_TABIX.</w:t>
        <w:br w:type="textWrapping"/>
        <w:t xml:space="preserve">  ENDLOOP.</w:t>
        <w:br w:type="textWrapping"/>
        <w:t xml:space="preserve">  DESCRIBE FIELD LS_DATA-TABKEY LENGTH LV_TABKEY_LEN IN CHARACTER MODE.</w:t>
        <w:br w:type="textWrapping"/>
        <w:t xml:space="preserve">  "--- Poplate Key Components</w:t>
        <w:br w:type="textWrapping"/>
        <w:t xml:space="preserve">  LOOP AT T_DATA INTO LS_DATA.</w:t>
        <w:br w:type="textWrapping"/>
        <w:t xml:space="preserve">    SY_TABIX = SY-TABIX .</w:t>
        <w:br w:type="textWrapping"/>
        <w:t xml:space="preserve">    POPULATE_KEY_FIELDS .</w:t>
        <w:br w:type="textWrapping"/>
        <w:t xml:space="preserve">    CALL FUNCTION '/SKN/F_SW_01_GET_DETAILES'</w:t>
        <w:br w:type="textWrapping"/>
        <w:t xml:space="preserve">      EXPORTING</w:t>
        <w:br w:type="textWrapping"/>
        <w:t xml:space="preserve">        BNAME      = LS_DATA-USERNAME</w:t>
        <w:br w:type="textWrapping"/>
        <w:t xml:space="preserve">      IMPORTING</w:t>
        <w:br w:type="textWrapping"/>
        <w:t xml:space="preserve">        NAME_FIRST = LS_DATA-NAME_FIRST</w:t>
        <w:br w:type="textWrapping"/>
        <w:t xml:space="preserve">        NAME_LAST  = LS_DATA-NAME_LAST</w:t>
        <w:br w:type="textWrapping"/>
        <w:t xml:space="preserve">        NAME_TEXT  = LS_DATA-NAME_TEXT</w:t>
        <w:br w:type="textWrapping"/>
        <w:t xml:space="preserve">*       WA_ADRP    =</w:t>
        <w:br w:type="textWrapping"/>
        <w:t xml:space="preserve">      EXCEPTIONS</w:t>
        <w:br w:type="textWrapping"/>
        <w:t xml:space="preserve">        NO_DATA    = 1</w:t>
        <w:br w:type="textWrapping"/>
        <w:t xml:space="preserve">        OTHERS     = 2.</w:t>
        <w:br w:type="textWrapping"/>
        <w:t xml:space="preserve">    IF SY-SUBRC &lt;&gt; 0.</w:t>
        <w:br w:type="textWrapping"/>
        <w:t xml:space="preserve">* Implement suitable error handling here</w:t>
        <w:br w:type="textWrapping"/>
        <w:t xml:space="preserve">    ENDIF.</w:t>
        <w:br w:type="textWrapping"/>
        <w:t xml:space="preserve">    MODIFY T_DATA FROM LS_DATA INDEX SY_TABIX.</w:t>
        <w:br w:type="textWrapping"/>
        <w:t xml:space="preserve">  ENDLOOP.</w:t>
        <w:br w:type="textWrapping"/>
        <w:t xml:space="preserve">*  LOOP AT T_DATA INTO LS_DATA.</w:t>
        <w:br w:type="textWrapping"/>
        <w:t xml:space="preserve">*    SY_TABIX = SY-TABIX .</w:t>
        <w:br w:type="textWrapping"/>
        <w:t xml:space="preserve">*</w:t>
        <w:br w:type="textWrapping"/>
        <w:t xml:space="preserve">*         CALL FUNCTION '/SKN/F_SW_GET_TIME_DIFF'</w:t>
        <w:br w:type="textWrapping"/>
        <w:t xml:space="preserve">*            EXPORTING</w:t>
        <w:br w:type="textWrapping"/>
        <w:t xml:space="preserve">*              D_FROM          = LS_DATA-UDATE</w:t>
        <w:br w:type="textWrapping"/>
        <w:t xml:space="preserve">*              T_FROM          = LS_DATA-UTIME</w:t>
        <w:br w:type="textWrapping"/>
        <w:t xml:space="preserve">*              D_TO            = sy_datlo</w:t>
        <w:br w:type="textWrapping"/>
        <w:t xml:space="preserve">*              T_TO            = sy_timlo</w:t>
        <w:br w:type="textWrapping"/>
        <w:t xml:space="preserve">*              TIME_UNIT        = 'D'</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 .</w:t>
        <w:br w:type="textWrapping"/>
        <w:t xml:space="preserve">*         IF SY-SUBRC = 0.</w:t>
        <w:br w:type="textWrapping"/>
        <w:t xml:space="preserve">*           LS_DATA-DURATION_D = TIME_DIFF .</w:t>
        <w:br w:type="textWrapping"/>
        <w:t xml:space="preserve">*         else.</w:t>
        <w:br w:type="textWrapping"/>
        <w:t xml:space="preserve">*           LS_DATA-DURATION_D = '999999' .</w:t>
        <w:br w:type="textWrapping"/>
        <w:t xml:space="preserve">*         ENDIF.</w:t>
        <w:br w:type="textWrapping"/>
        <w:t xml:space="preserve">*    MODIFY T_DATA FROM LS_DATA INDEX SY_TABIX.</w:t>
        <w:br w:type="textWrapping"/>
        <w:t xml:space="preserve">*  ENDLOOP.</w:t>
        <w:br w:type="textWrapping"/>
        <w:t xml:space="preserve">*</w:t>
        <w:br w:type="textWrapping"/>
        <w:t xml:space="preserve">*  DELETE T_DATA WHERE DURATION_D NOT IN R_DURATION_D.</w:t>
        <w:br w:type="textWrapping"/>
        <w:t xml:space="preserve">  "-----------------------------------------------</w:t>
        <w:br w:type="textWrapping"/>
        <w:t xml:space="preserve">  " 7. Finishing (Set IS_ALERT parameter)        "</w:t>
        <w:br w:type="textWrapping"/>
        <w:t xml:space="preserve">  "-----------------------------------------------</w:t>
        <w:br w:type="textWrapping"/>
        <w:t xml:space="preserve">  READ TABLE T_DATA INTO LS_DATA INDEX 1.</w:t>
        <w:br w:type="textWrapping"/>
        <w:t xml:space="preserve">  CHECK SY-TFILL IS NOT INITIAL .</w:t>
        <w:br w:type="textWrapping"/>
        <w:t xml:space="preserve">  IS_ALERT = 'X' .</w:t>
        <w:br w:type="textWrapping"/>
        <w:t xml:space="preserve">ENDFUNCTION.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XURr7tJXteOYlJXAGmkpF9hNdg==">CgMxLjAyDmguOHkwNGhid3hiMmYzMg5oLjY5eTYydjZiYWZmbzgAciExOGRTdTN5UVRJaXpCX29rQ19vamdOeGd6SVpleWRFdmo=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