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019E" w:rsidRDefault="003B2846">
      <w:pPr>
        <w:pStyle w:val="1"/>
        <w:keepNext w:val="0"/>
        <w:keepLines w:val="0"/>
        <w:spacing w:before="480"/>
        <w:rPr>
          <w:b/>
          <w:bCs/>
          <w:sz w:val="46"/>
          <w:szCs w:val="46"/>
        </w:rPr>
      </w:pPr>
      <w:bookmarkStart w:id="0" w:name="_v60ir1fnqg6g" w:colFirst="0" w:colLast="0"/>
      <w:bookmarkEnd w:id="0"/>
      <w:r>
        <w:rPr>
          <w:b/>
          <w:bCs/>
          <w:sz w:val="46"/>
          <w:szCs w:val="46"/>
        </w:rPr>
        <w:t>Exception Indicator: RFC Destination Connectivity Monitoring (SW_01_02_RFC_PING)</w:t>
      </w:r>
    </w:p>
    <w:p w:rsidR="00FB019E" w:rsidRDefault="003B2846">
      <w:pPr>
        <w:pStyle w:val="2"/>
        <w:keepNext w:val="0"/>
        <w:keepLines w:val="0"/>
        <w:spacing w:after="80"/>
        <w:rPr>
          <w:b/>
          <w:bCs/>
          <w:sz w:val="34"/>
          <w:szCs w:val="34"/>
        </w:rPr>
      </w:pPr>
      <w:bookmarkStart w:id="1" w:name="_n7gglcbedq4" w:colFirst="0" w:colLast="0"/>
      <w:bookmarkEnd w:id="1"/>
      <w:r>
        <w:rPr>
          <w:b/>
          <w:bCs/>
          <w:sz w:val="34"/>
          <w:szCs w:val="34"/>
        </w:rPr>
        <w:t>General Overview</w:t>
      </w:r>
    </w:p>
    <w:p w:rsidR="00FB019E" w:rsidRDefault="003B2846">
      <w:pPr>
        <w:pStyle w:val="normal"/>
        <w:spacing w:before="240" w:after="240"/>
      </w:pPr>
      <w:r>
        <w:t>This Exception Indicator (EI) provides comprehensive monitoring and analysis of SAP RFC (Remote Function Call) destination connectivity to ensure reliable system integration and communication between distributed SAP systems and external applications. RFC c</w:t>
      </w:r>
      <w:r>
        <w:t>onnectivity is essential for system-to-system communication, where reliable network connections and proper RFC destination configurations must be maintained for business-critical integration scenarios.</w:t>
      </w:r>
    </w:p>
    <w:p w:rsidR="00FB019E" w:rsidRDefault="003B2846">
      <w:pPr>
        <w:pStyle w:val="normal"/>
        <w:spacing w:before="240" w:after="240"/>
      </w:pPr>
      <w:r>
        <w:t>RFC destinations enable SAP systems to communicate wit</w:t>
      </w:r>
      <w:r>
        <w:t>h other SAP systems, external applications, and third-party systems through standardized interfaces. This monitoring solution ensures that these communication channels remain available and responsive, preventing integration failures that could disrupt busi</w:t>
      </w:r>
      <w:r>
        <w:t>ness processes.</w:t>
      </w:r>
    </w:p>
    <w:p w:rsidR="00FB019E" w:rsidRDefault="003B2846">
      <w:pPr>
        <w:pStyle w:val="normal"/>
        <w:spacing w:before="240" w:after="240"/>
      </w:pPr>
      <w:r>
        <w:t>This Exception Indicator provides detailed RFC destination monitoring capabilities that enable:</w:t>
      </w:r>
    </w:p>
    <w:p w:rsidR="00FB019E" w:rsidRDefault="003B2846">
      <w:pPr>
        <w:pStyle w:val="normal"/>
        <w:numPr>
          <w:ilvl w:val="0"/>
          <w:numId w:val="6"/>
        </w:numPr>
        <w:spacing w:before="240"/>
      </w:pPr>
      <w:r>
        <w:rPr>
          <w:b/>
          <w:bCs/>
        </w:rPr>
        <w:t>RFC destination connectivity testing</w:t>
      </w:r>
      <w:r>
        <w:t xml:space="preserve"> to verify active communication channels and network availability</w:t>
      </w:r>
    </w:p>
    <w:p w:rsidR="00FB019E" w:rsidRDefault="003B2846">
      <w:pPr>
        <w:pStyle w:val="normal"/>
        <w:numPr>
          <w:ilvl w:val="0"/>
          <w:numId w:val="6"/>
        </w:numPr>
      </w:pPr>
      <w:r>
        <w:rPr>
          <w:b/>
          <w:bCs/>
        </w:rPr>
        <w:t>HTTP and standard RFC protocol support</w:t>
      </w:r>
      <w:r>
        <w:t xml:space="preserve"> for</w:t>
      </w:r>
      <w:r>
        <w:t xml:space="preserve"> comprehensive monitoring of different RFC types (HTTP-based G/H types and traditional RFC protocols)</w:t>
      </w:r>
    </w:p>
    <w:p w:rsidR="00FB019E" w:rsidRDefault="003B2846">
      <w:pPr>
        <w:pStyle w:val="normal"/>
        <w:numPr>
          <w:ilvl w:val="0"/>
          <w:numId w:val="6"/>
        </w:numPr>
      </w:pPr>
      <w:r>
        <w:rPr>
          <w:b/>
          <w:bCs/>
        </w:rPr>
        <w:t>Real-time status assessment</w:t>
      </w:r>
      <w:r>
        <w:t xml:space="preserve"> with color-coded indicators for immediate visual status identification</w:t>
      </w:r>
    </w:p>
    <w:p w:rsidR="00FB019E" w:rsidRDefault="003B2846">
      <w:pPr>
        <w:pStyle w:val="normal"/>
        <w:numPr>
          <w:ilvl w:val="0"/>
          <w:numId w:val="6"/>
        </w:numPr>
      </w:pPr>
      <w:r>
        <w:rPr>
          <w:b/>
          <w:bCs/>
        </w:rPr>
        <w:t>System time synchronization verification</w:t>
      </w:r>
      <w:r>
        <w:t xml:space="preserve"> to ensure prop</w:t>
      </w:r>
      <w:r>
        <w:t>er timestamp coordination across distributed systems</w:t>
      </w:r>
    </w:p>
    <w:p w:rsidR="00FB019E" w:rsidRDefault="003B2846">
      <w:pPr>
        <w:pStyle w:val="normal"/>
        <w:numPr>
          <w:ilvl w:val="0"/>
          <w:numId w:val="6"/>
        </w:numPr>
        <w:spacing w:after="240"/>
      </w:pPr>
      <w:r>
        <w:rPr>
          <w:b/>
          <w:bCs/>
        </w:rPr>
        <w:t>Cloud and on-premise support</w:t>
      </w:r>
      <w:r>
        <w:t xml:space="preserve"> with automatic detection and routing for different deployment scenarios</w:t>
      </w:r>
    </w:p>
    <w:p w:rsidR="00FB019E" w:rsidRDefault="003B2846">
      <w:pPr>
        <w:pStyle w:val="normal"/>
        <w:spacing w:before="240" w:after="240"/>
      </w:pPr>
      <w:r>
        <w:t>The monitoring solution tests RFC destinations using either RFC_PING or RFCPING functions (depending o</w:t>
      </w:r>
      <w:r>
        <w:t>n logon requirements), analyzes both standard RFC connections and HTTP-based connections, and provides enhanced filtering capabilities to focus on specific destinations, states, and user contexts. This enables targeted analysis of RFC connectivity performa</w:t>
      </w:r>
      <w:r>
        <w:t>nce and identification of communication-related issues.</w:t>
      </w:r>
    </w:p>
    <w:p w:rsidR="00FB019E" w:rsidRDefault="003B2846">
      <w:pPr>
        <w:pStyle w:val="normal"/>
        <w:spacing w:before="240" w:after="240"/>
      </w:pPr>
      <w:r>
        <w:t>This Exception Indicator checks whether SAP RFC destinations are accessible and functioning properly, identifying potential connectivity issues that may impact distributed system communication, data t</w:t>
      </w:r>
      <w:r>
        <w:t>ransfer, and business process execution.</w:t>
      </w:r>
    </w:p>
    <w:p w:rsidR="00FB019E" w:rsidRDefault="003B2846">
      <w:pPr>
        <w:pStyle w:val="2"/>
        <w:keepNext w:val="0"/>
        <w:keepLines w:val="0"/>
        <w:spacing w:after="80"/>
        <w:rPr>
          <w:b/>
          <w:bCs/>
          <w:sz w:val="34"/>
          <w:szCs w:val="34"/>
        </w:rPr>
      </w:pPr>
      <w:bookmarkStart w:id="2" w:name="_kov386si48z7" w:colFirst="0" w:colLast="0"/>
      <w:bookmarkEnd w:id="2"/>
      <w:r>
        <w:rPr>
          <w:b/>
          <w:bCs/>
          <w:sz w:val="34"/>
          <w:szCs w:val="34"/>
        </w:rPr>
        <w:lastRenderedPageBreak/>
        <w:t>Problem Description</w:t>
      </w:r>
    </w:p>
    <w:p w:rsidR="00FB019E" w:rsidRDefault="003B2846">
      <w:pPr>
        <w:pStyle w:val="normal"/>
        <w:spacing w:before="240" w:after="240"/>
      </w:pPr>
      <w:r>
        <w:t>Poor RFC destination connectivity and communication failures indicate system integration and network issues causing:</w:t>
      </w:r>
    </w:p>
    <w:p w:rsidR="00FB019E" w:rsidRDefault="003B2846">
      <w:pPr>
        <w:pStyle w:val="normal"/>
        <w:spacing w:before="240" w:after="240"/>
        <w:rPr>
          <w:b/>
          <w:bCs/>
        </w:rPr>
      </w:pPr>
      <w:r>
        <w:rPr>
          <w:b/>
          <w:bCs/>
        </w:rPr>
        <w:t>Integration and Communication Problems</w:t>
      </w:r>
    </w:p>
    <w:p w:rsidR="00FB019E" w:rsidRDefault="003B2846">
      <w:pPr>
        <w:pStyle w:val="normal"/>
        <w:numPr>
          <w:ilvl w:val="0"/>
          <w:numId w:val="2"/>
        </w:numPr>
        <w:spacing w:before="240"/>
      </w:pPr>
      <w:r>
        <w:t>Failed RFC connections preventing criti</w:t>
      </w:r>
      <w:r>
        <w:t>cal data transfer and business process execution between systems</w:t>
      </w:r>
    </w:p>
    <w:p w:rsidR="00FB019E" w:rsidRDefault="003B2846">
      <w:pPr>
        <w:pStyle w:val="normal"/>
        <w:numPr>
          <w:ilvl w:val="0"/>
          <w:numId w:val="2"/>
        </w:numPr>
      </w:pPr>
      <w:r>
        <w:t>Network connectivity issues causing intermittent communication failures and system integration disruptions</w:t>
      </w:r>
    </w:p>
    <w:p w:rsidR="00FB019E" w:rsidRDefault="003B2846">
      <w:pPr>
        <w:pStyle w:val="normal"/>
        <w:numPr>
          <w:ilvl w:val="0"/>
          <w:numId w:val="2"/>
        </w:numPr>
      </w:pPr>
      <w:r>
        <w:t>RFC destination configuration errors leading to connection timeouts and authenticati</w:t>
      </w:r>
      <w:r>
        <w:t>on failures</w:t>
      </w:r>
    </w:p>
    <w:p w:rsidR="00FB019E" w:rsidRDefault="003B2846">
      <w:pPr>
        <w:pStyle w:val="normal"/>
        <w:numPr>
          <w:ilvl w:val="0"/>
          <w:numId w:val="2"/>
        </w:numPr>
        <w:spacing w:after="240"/>
      </w:pPr>
      <w:r>
        <w:t>Protocol-specific failures (HTTP vs. standard RFC) disrupting different types of system integration scenarios</w:t>
      </w:r>
    </w:p>
    <w:p w:rsidR="00FB019E" w:rsidRDefault="003B2846">
      <w:pPr>
        <w:pStyle w:val="normal"/>
        <w:spacing w:before="240" w:after="240"/>
        <w:rPr>
          <w:b/>
          <w:bCs/>
        </w:rPr>
      </w:pPr>
      <w:r>
        <w:rPr>
          <w:b/>
          <w:bCs/>
        </w:rPr>
        <w:t>System Performance Issues</w:t>
      </w:r>
    </w:p>
    <w:p w:rsidR="00FB019E" w:rsidRDefault="003B2846">
      <w:pPr>
        <w:pStyle w:val="normal"/>
        <w:numPr>
          <w:ilvl w:val="0"/>
          <w:numId w:val="7"/>
        </w:numPr>
        <w:spacing w:before="240"/>
      </w:pPr>
      <w:r>
        <w:t>Connection timeout accumulation affecting overall system performance and user experience</w:t>
      </w:r>
    </w:p>
    <w:p w:rsidR="00FB019E" w:rsidRDefault="003B2846">
      <w:pPr>
        <w:pStyle w:val="normal"/>
        <w:numPr>
          <w:ilvl w:val="0"/>
          <w:numId w:val="7"/>
        </w:numPr>
      </w:pPr>
      <w:r>
        <w:t>Resource contention from repeated connection attempts impacting available system resources</w:t>
      </w:r>
    </w:p>
    <w:p w:rsidR="00FB019E" w:rsidRDefault="003B2846">
      <w:pPr>
        <w:pStyle w:val="normal"/>
        <w:numPr>
          <w:ilvl w:val="0"/>
          <w:numId w:val="7"/>
        </w:numPr>
      </w:pPr>
      <w:r>
        <w:t>Network latency issues causing delays in real-time data synchronization and process execution</w:t>
      </w:r>
    </w:p>
    <w:p w:rsidR="00FB019E" w:rsidRDefault="003B2846">
      <w:pPr>
        <w:pStyle w:val="normal"/>
        <w:numPr>
          <w:ilvl w:val="0"/>
          <w:numId w:val="7"/>
        </w:numPr>
        <w:spacing w:after="240"/>
      </w:pPr>
      <w:r>
        <w:t>Load balancing failures in distributed RFC environments affecting syste</w:t>
      </w:r>
      <w:r>
        <w:t>m availability and responsiveness</w:t>
      </w:r>
    </w:p>
    <w:p w:rsidR="00FB019E" w:rsidRDefault="003B2846">
      <w:pPr>
        <w:pStyle w:val="normal"/>
        <w:spacing w:before="240" w:after="240"/>
        <w:rPr>
          <w:b/>
          <w:bCs/>
        </w:rPr>
      </w:pPr>
      <w:r>
        <w:rPr>
          <w:b/>
          <w:bCs/>
        </w:rPr>
        <w:t>Business Impact</w:t>
      </w:r>
    </w:p>
    <w:p w:rsidR="00FB019E" w:rsidRDefault="003B2846">
      <w:pPr>
        <w:pStyle w:val="normal"/>
        <w:numPr>
          <w:ilvl w:val="0"/>
          <w:numId w:val="1"/>
        </w:numPr>
        <w:spacing w:before="240"/>
      </w:pPr>
      <w:r>
        <w:t>Business process interruptions from unreliable system-to-system communication affecting operational continuity</w:t>
      </w:r>
    </w:p>
    <w:p w:rsidR="00FB019E" w:rsidRDefault="003B2846">
      <w:pPr>
        <w:pStyle w:val="normal"/>
        <w:numPr>
          <w:ilvl w:val="0"/>
          <w:numId w:val="1"/>
        </w:numPr>
      </w:pPr>
      <w:r>
        <w:t>Data synchronization failures due to RFC connectivity issues compromising data consistency acro</w:t>
      </w:r>
      <w:r>
        <w:t>ss systems</w:t>
      </w:r>
    </w:p>
    <w:p w:rsidR="00FB019E" w:rsidRDefault="003B2846">
      <w:pPr>
        <w:pStyle w:val="normal"/>
        <w:numPr>
          <w:ilvl w:val="0"/>
          <w:numId w:val="1"/>
        </w:numPr>
      </w:pPr>
      <w:r>
        <w:t>SLA violations from communication delays impacting service level commitments and customer satisfaction</w:t>
      </w:r>
    </w:p>
    <w:p w:rsidR="00FB019E" w:rsidRDefault="003B2846">
      <w:pPr>
        <w:pStyle w:val="normal"/>
        <w:numPr>
          <w:ilvl w:val="0"/>
          <w:numId w:val="1"/>
        </w:numPr>
        <w:spacing w:after="240"/>
      </w:pPr>
      <w:r>
        <w:t>Integration workflow failures causing manual intervention requirements and increased operational overhead</w:t>
      </w:r>
    </w:p>
    <w:p w:rsidR="00FB019E" w:rsidRDefault="003B2846">
      <w:pPr>
        <w:pStyle w:val="2"/>
        <w:keepNext w:val="0"/>
        <w:keepLines w:val="0"/>
        <w:spacing w:after="80"/>
        <w:rPr>
          <w:b/>
          <w:bCs/>
          <w:sz w:val="34"/>
          <w:szCs w:val="34"/>
        </w:rPr>
      </w:pPr>
      <w:bookmarkStart w:id="3" w:name="_upb8ix77hja4" w:colFirst="0" w:colLast="0"/>
      <w:bookmarkEnd w:id="3"/>
      <w:r>
        <w:rPr>
          <w:b/>
          <w:bCs/>
          <w:sz w:val="34"/>
          <w:szCs w:val="34"/>
        </w:rPr>
        <w:t>Suggested Resolution</w:t>
      </w:r>
    </w:p>
    <w:p w:rsidR="00FB019E" w:rsidRDefault="003B2846">
      <w:pPr>
        <w:pStyle w:val="normal"/>
        <w:spacing w:before="240" w:after="240"/>
        <w:rPr>
          <w:b/>
          <w:bCs/>
        </w:rPr>
      </w:pPr>
      <w:r>
        <w:rPr>
          <w:b/>
          <w:bCs/>
        </w:rPr>
        <w:t>Immediate Respo</w:t>
      </w:r>
      <w:r>
        <w:rPr>
          <w:b/>
          <w:bCs/>
        </w:rPr>
        <w:t>nse</w:t>
      </w:r>
    </w:p>
    <w:p w:rsidR="00FB019E" w:rsidRDefault="003B2846">
      <w:pPr>
        <w:pStyle w:val="normal"/>
        <w:numPr>
          <w:ilvl w:val="0"/>
          <w:numId w:val="5"/>
        </w:numPr>
        <w:spacing w:before="240"/>
      </w:pPr>
      <w:r>
        <w:t>Test RFC destinations manually using SM59 transaction to verify connectivity and identify specific failure points</w:t>
      </w:r>
    </w:p>
    <w:p w:rsidR="00FB019E" w:rsidRDefault="003B2846">
      <w:pPr>
        <w:pStyle w:val="normal"/>
        <w:numPr>
          <w:ilvl w:val="0"/>
          <w:numId w:val="5"/>
        </w:numPr>
      </w:pPr>
      <w:r>
        <w:lastRenderedPageBreak/>
        <w:t>Check network connectivity and firewall configurations between source and target systems for proper access rules</w:t>
      </w:r>
    </w:p>
    <w:p w:rsidR="00FB019E" w:rsidRDefault="003B2846">
      <w:pPr>
        <w:pStyle w:val="normal"/>
        <w:numPr>
          <w:ilvl w:val="0"/>
          <w:numId w:val="5"/>
        </w:numPr>
      </w:pPr>
      <w:r>
        <w:t>Review RFC destination co</w:t>
      </w:r>
      <w:r>
        <w:t>nfiguration and authentication credentials for accuracy and validity</w:t>
      </w:r>
    </w:p>
    <w:p w:rsidR="00FB019E" w:rsidRDefault="003B2846">
      <w:pPr>
        <w:pStyle w:val="normal"/>
        <w:numPr>
          <w:ilvl w:val="0"/>
          <w:numId w:val="5"/>
        </w:numPr>
        <w:spacing w:after="240"/>
      </w:pPr>
      <w:r>
        <w:t>Analyze system logs and RFC error messages for root cause identification and pattern analysis</w:t>
      </w:r>
    </w:p>
    <w:p w:rsidR="00FB019E" w:rsidRDefault="003B2846">
      <w:pPr>
        <w:pStyle w:val="normal"/>
        <w:spacing w:before="240" w:after="240"/>
        <w:rPr>
          <w:b/>
          <w:bCs/>
        </w:rPr>
      </w:pPr>
      <w:r>
        <w:rPr>
          <w:b/>
          <w:bCs/>
        </w:rPr>
        <w:t>System Assessment</w:t>
      </w:r>
    </w:p>
    <w:p w:rsidR="00FB019E" w:rsidRDefault="003B2846">
      <w:pPr>
        <w:pStyle w:val="normal"/>
        <w:numPr>
          <w:ilvl w:val="0"/>
          <w:numId w:val="4"/>
        </w:numPr>
        <w:spacing w:before="240"/>
      </w:pPr>
      <w:r>
        <w:t>Monitor RFC connection performance trends and response times for optimizati</w:t>
      </w:r>
      <w:r>
        <w:t>on opportunities</w:t>
      </w:r>
    </w:p>
    <w:p w:rsidR="00FB019E" w:rsidRDefault="003B2846">
      <w:pPr>
        <w:pStyle w:val="normal"/>
        <w:numPr>
          <w:ilvl w:val="0"/>
          <w:numId w:val="4"/>
        </w:numPr>
      </w:pPr>
      <w:r>
        <w:t>Evaluate network infrastructure and bandwidth utilization during peak RFC processing periods</w:t>
      </w:r>
    </w:p>
    <w:p w:rsidR="00FB019E" w:rsidRDefault="003B2846">
      <w:pPr>
        <w:pStyle w:val="normal"/>
        <w:numPr>
          <w:ilvl w:val="0"/>
          <w:numId w:val="4"/>
        </w:numPr>
      </w:pPr>
      <w:r>
        <w:t>Check RFC load balancing configuration and server group settings for optimal distribution</w:t>
      </w:r>
    </w:p>
    <w:p w:rsidR="00FB019E" w:rsidRDefault="003B2846">
      <w:pPr>
        <w:pStyle w:val="normal"/>
        <w:numPr>
          <w:ilvl w:val="0"/>
          <w:numId w:val="4"/>
        </w:numPr>
        <w:spacing w:after="240"/>
      </w:pPr>
      <w:r>
        <w:t>Analyze RFC destination usage patterns by function module, user, and system for capacity planning</w:t>
      </w:r>
    </w:p>
    <w:p w:rsidR="00FB019E" w:rsidRDefault="003B2846">
      <w:pPr>
        <w:pStyle w:val="normal"/>
        <w:spacing w:before="240" w:after="240"/>
        <w:rPr>
          <w:b/>
          <w:bCs/>
        </w:rPr>
      </w:pPr>
      <w:r>
        <w:rPr>
          <w:b/>
          <w:bCs/>
        </w:rPr>
        <w:t>Corrective Actions</w:t>
      </w:r>
    </w:p>
    <w:p w:rsidR="00FB019E" w:rsidRDefault="003B2846">
      <w:pPr>
        <w:pStyle w:val="normal"/>
        <w:numPr>
          <w:ilvl w:val="0"/>
          <w:numId w:val="3"/>
        </w:numPr>
        <w:spacing w:before="240"/>
      </w:pPr>
      <w:r>
        <w:t>Optimize RFC destination parameters and connection pooling settings for improved performance and reliability</w:t>
      </w:r>
    </w:p>
    <w:p w:rsidR="00FB019E" w:rsidRDefault="003B2846">
      <w:pPr>
        <w:pStyle w:val="normal"/>
        <w:numPr>
          <w:ilvl w:val="0"/>
          <w:numId w:val="3"/>
        </w:numPr>
      </w:pPr>
      <w:r>
        <w:t>Implement RFC connection monitoring and alerting procedures for proactive issue detection and prevention</w:t>
      </w:r>
    </w:p>
    <w:p w:rsidR="00FB019E" w:rsidRDefault="003B2846">
      <w:pPr>
        <w:pStyle w:val="normal"/>
        <w:numPr>
          <w:ilvl w:val="0"/>
          <w:numId w:val="3"/>
        </w:numPr>
      </w:pPr>
      <w:r>
        <w:t>Establish RFC destination redundancy and failover mechanisms for enhanced fault tolerance</w:t>
      </w:r>
    </w:p>
    <w:p w:rsidR="00FB019E" w:rsidRDefault="003B2846">
      <w:pPr>
        <w:pStyle w:val="normal"/>
        <w:numPr>
          <w:ilvl w:val="0"/>
          <w:numId w:val="3"/>
        </w:numPr>
        <w:spacing w:after="240"/>
      </w:pPr>
      <w:r>
        <w:t>Plan network infrastructure upgrades based on RFC connectivit</w:t>
      </w:r>
      <w:r>
        <w:t>y analysis and performance requirements</w:t>
      </w:r>
    </w:p>
    <w:p w:rsidR="00FB019E" w:rsidRDefault="003B2846">
      <w:pPr>
        <w:pStyle w:val="2"/>
        <w:keepNext w:val="0"/>
        <w:keepLines w:val="0"/>
        <w:spacing w:after="80"/>
        <w:rPr>
          <w:b/>
          <w:bCs/>
          <w:sz w:val="34"/>
          <w:szCs w:val="34"/>
        </w:rPr>
      </w:pPr>
      <w:bookmarkStart w:id="4" w:name="_dmhtx9x75rkp" w:colFirst="0" w:colLast="0"/>
      <w:bookmarkEnd w:id="4"/>
      <w:r>
        <w:rPr>
          <w:b/>
          <w:bCs/>
          <w:sz w:val="34"/>
          <w:szCs w:val="34"/>
        </w:rPr>
        <w:t>Parameters</w:t>
      </w:r>
    </w:p>
    <w:p w:rsidR="00FB019E" w:rsidRDefault="00FB019E">
      <w:pPr>
        <w:pStyle w:val="normal"/>
      </w:pPr>
    </w:p>
    <w:p w:rsidR="00FB019E" w:rsidRDefault="003B2846">
      <w:pPr>
        <w:pStyle w:val="3"/>
        <w:keepNext w:val="0"/>
        <w:keepLines w:val="0"/>
        <w:spacing w:before="280"/>
        <w:rPr>
          <w:b/>
          <w:bCs/>
          <w:color w:val="000000"/>
          <w:sz w:val="26"/>
          <w:szCs w:val="26"/>
        </w:rPr>
      </w:pPr>
      <w:bookmarkStart w:id="5" w:name="_cukcduha6qe1" w:colFirst="0" w:colLast="0"/>
      <w:bookmarkEnd w:id="5"/>
      <w:r>
        <w:rPr>
          <w:b/>
          <w:bCs/>
          <w:color w:val="000000"/>
          <w:sz w:val="26"/>
          <w:szCs w:val="26"/>
        </w:rPr>
        <w:t>Parameters Reference Table</w:t>
      </w:r>
    </w:p>
    <w:p w:rsidR="00FB019E" w:rsidRDefault="003B2846">
      <w:pPr>
        <w:pStyle w:val="normal"/>
        <w:spacing w:before="240" w:after="240"/>
      </w:pPr>
      <w: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04"/>
        <w:gridCol w:w="1578"/>
        <w:gridCol w:w="1333"/>
        <w:gridCol w:w="588"/>
        <w:gridCol w:w="627"/>
        <w:gridCol w:w="695"/>
        <w:gridCol w:w="2108"/>
        <w:gridCol w:w="2127"/>
      </w:tblGrid>
      <w:tr w:rsidR="00FB019E">
        <w:trPr>
          <w:cantSplit/>
          <w:trHeight w:val="285"/>
          <w:tblHeader/>
        </w:trPr>
        <w:tc>
          <w:tcPr>
            <w:tcW w:w="3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rPr>
                <w:b/>
                <w:bCs/>
              </w:rPr>
            </w:pPr>
            <w:r>
              <w:rPr>
                <w:b/>
                <w:bCs/>
              </w:rPr>
              <w:t>#</w:t>
            </w:r>
          </w:p>
        </w:tc>
        <w:tc>
          <w:tcPr>
            <w:tcW w:w="15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rPr>
                <w:b/>
                <w:bCs/>
              </w:rPr>
            </w:pPr>
            <w:r>
              <w:rPr>
                <w:b/>
                <w:bCs/>
              </w:rPr>
              <w:t>Field</w:t>
            </w:r>
          </w:p>
        </w:tc>
        <w:tc>
          <w:tcPr>
            <w:tcW w:w="13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rPr>
                <w:b/>
                <w:bCs/>
              </w:rPr>
            </w:pPr>
            <w:r>
              <w:rPr>
                <w:b/>
                <w:bCs/>
              </w:rPr>
              <w:t>Description</w:t>
            </w:r>
          </w:p>
        </w:tc>
        <w:tc>
          <w:tcPr>
            <w:tcW w:w="58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rPr>
                <w:b/>
                <w:bCs/>
              </w:rPr>
            </w:pPr>
            <w:r>
              <w:rPr>
                <w:b/>
                <w:bCs/>
              </w:rPr>
              <w:t>Type</w:t>
            </w:r>
          </w:p>
        </w:tc>
        <w:tc>
          <w:tcPr>
            <w:tcW w:w="62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rPr>
                <w:b/>
                <w:bCs/>
              </w:rPr>
            </w:pPr>
            <w:r>
              <w:rPr>
                <w:b/>
                <w:bCs/>
              </w:rPr>
              <w:t>Length</w:t>
            </w:r>
          </w:p>
        </w:tc>
        <w:tc>
          <w:tcPr>
            <w:tcW w:w="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rPr>
                <w:b/>
                <w:bCs/>
              </w:rPr>
            </w:pPr>
            <w:r>
              <w:rPr>
                <w:b/>
                <w:bCs/>
              </w:rPr>
              <w:t>Decimal</w:t>
            </w:r>
          </w:p>
        </w:tc>
        <w:tc>
          <w:tcPr>
            <w:tcW w:w="210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rPr>
                <w:b/>
                <w:bCs/>
              </w:rPr>
            </w:pPr>
            <w:r>
              <w:rPr>
                <w:b/>
                <w:bCs/>
              </w:rPr>
              <w:t>Data Element</w:t>
            </w:r>
          </w:p>
        </w:tc>
        <w:tc>
          <w:tcPr>
            <w:tcW w:w="212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rPr>
                <w:b/>
                <w:bCs/>
              </w:rPr>
            </w:pPr>
            <w:r>
              <w:rPr>
                <w:b/>
                <w:bCs/>
              </w:rPr>
              <w:t>Domain</w:t>
            </w:r>
          </w:p>
        </w:tc>
      </w:tr>
      <w:tr w:rsidR="00FB019E">
        <w:trPr>
          <w:cantSplit/>
          <w:trHeight w:val="285"/>
          <w:tblHeader/>
        </w:trPr>
        <w:tc>
          <w:tcPr>
            <w:tcW w:w="3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1</w:t>
            </w:r>
          </w:p>
        </w:tc>
        <w:tc>
          <w:tcPr>
            <w:tcW w:w="157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ERR_MSG</w:t>
            </w:r>
          </w:p>
        </w:tc>
        <w:tc>
          <w:tcPr>
            <w:tcW w:w="1332"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Run Error</w:t>
            </w:r>
          </w:p>
        </w:tc>
        <w:tc>
          <w:tcPr>
            <w:tcW w:w="588"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255</w:t>
            </w:r>
          </w:p>
        </w:tc>
        <w:tc>
          <w:tcPr>
            <w:tcW w:w="695"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0</w:t>
            </w:r>
          </w:p>
        </w:tc>
        <w:tc>
          <w:tcPr>
            <w:tcW w:w="210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/SKN/E_SW_ERROR</w:t>
            </w:r>
          </w:p>
        </w:tc>
        <w:tc>
          <w:tcPr>
            <w:tcW w:w="2126"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/SKN/D_SW_LTEXT</w:t>
            </w:r>
          </w:p>
        </w:tc>
      </w:tr>
      <w:tr w:rsidR="00FB019E">
        <w:trPr>
          <w:cantSplit/>
          <w:trHeight w:val="555"/>
          <w:tblHeader/>
        </w:trPr>
        <w:tc>
          <w:tcPr>
            <w:tcW w:w="3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lastRenderedPageBreak/>
              <w:t>2</w:t>
            </w:r>
          </w:p>
        </w:tc>
        <w:tc>
          <w:tcPr>
            <w:tcW w:w="157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LIST_FROM_TABLE</w:t>
            </w:r>
          </w:p>
        </w:tc>
        <w:tc>
          <w:tcPr>
            <w:tcW w:w="1332"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'X' - based on /SKN/T_SW_RFC</w:t>
            </w:r>
          </w:p>
        </w:tc>
        <w:tc>
          <w:tcPr>
            <w:tcW w:w="588"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0</w:t>
            </w:r>
          </w:p>
        </w:tc>
        <w:tc>
          <w:tcPr>
            <w:tcW w:w="695"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0</w:t>
            </w:r>
          </w:p>
        </w:tc>
        <w:tc>
          <w:tcPr>
            <w:tcW w:w="210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c>
          <w:tcPr>
            <w:tcW w:w="2126"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r>
      <w:tr w:rsidR="00FB019E">
        <w:trPr>
          <w:cantSplit/>
          <w:trHeight w:val="285"/>
          <w:tblHeader/>
        </w:trPr>
        <w:tc>
          <w:tcPr>
            <w:tcW w:w="3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3</w:t>
            </w:r>
          </w:p>
        </w:tc>
        <w:tc>
          <w:tcPr>
            <w:tcW w:w="157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LOCAL_DATE</w:t>
            </w:r>
          </w:p>
        </w:tc>
        <w:tc>
          <w:tcPr>
            <w:tcW w:w="1332"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Local Date</w:t>
            </w:r>
          </w:p>
        </w:tc>
        <w:tc>
          <w:tcPr>
            <w:tcW w:w="588"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DATS</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8</w:t>
            </w:r>
          </w:p>
        </w:tc>
        <w:tc>
          <w:tcPr>
            <w:tcW w:w="695"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0</w:t>
            </w:r>
          </w:p>
        </w:tc>
        <w:tc>
          <w:tcPr>
            <w:tcW w:w="210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c>
          <w:tcPr>
            <w:tcW w:w="2126"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r>
      <w:tr w:rsidR="00FB019E">
        <w:trPr>
          <w:cantSplit/>
          <w:trHeight w:val="285"/>
          <w:tblHeader/>
        </w:trPr>
        <w:tc>
          <w:tcPr>
            <w:tcW w:w="3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4</w:t>
            </w:r>
          </w:p>
        </w:tc>
        <w:tc>
          <w:tcPr>
            <w:tcW w:w="157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LOCAL_TIME</w:t>
            </w:r>
          </w:p>
        </w:tc>
        <w:tc>
          <w:tcPr>
            <w:tcW w:w="1332"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Local Time</w:t>
            </w:r>
          </w:p>
        </w:tc>
        <w:tc>
          <w:tcPr>
            <w:tcW w:w="588"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TIMS</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6</w:t>
            </w:r>
          </w:p>
        </w:tc>
        <w:tc>
          <w:tcPr>
            <w:tcW w:w="695"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0</w:t>
            </w:r>
          </w:p>
        </w:tc>
        <w:tc>
          <w:tcPr>
            <w:tcW w:w="210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c>
          <w:tcPr>
            <w:tcW w:w="2126"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r>
      <w:tr w:rsidR="00FB019E">
        <w:trPr>
          <w:cantSplit/>
          <w:trHeight w:val="555"/>
          <w:tblHeader/>
        </w:trPr>
        <w:tc>
          <w:tcPr>
            <w:tcW w:w="3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5</w:t>
            </w:r>
          </w:p>
        </w:tc>
        <w:tc>
          <w:tcPr>
            <w:tcW w:w="157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LOGON_CHECK</w:t>
            </w:r>
          </w:p>
        </w:tc>
        <w:tc>
          <w:tcPr>
            <w:tcW w:w="1332"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'X' - performs Logon</w:t>
            </w:r>
          </w:p>
        </w:tc>
        <w:tc>
          <w:tcPr>
            <w:tcW w:w="588"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0</w:t>
            </w:r>
          </w:p>
        </w:tc>
        <w:tc>
          <w:tcPr>
            <w:tcW w:w="695"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0</w:t>
            </w:r>
          </w:p>
        </w:tc>
        <w:tc>
          <w:tcPr>
            <w:tcW w:w="210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c>
          <w:tcPr>
            <w:tcW w:w="2126"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r>
      <w:tr w:rsidR="00FB019E">
        <w:trPr>
          <w:cantSplit/>
          <w:trHeight w:val="285"/>
          <w:tblHeader/>
        </w:trPr>
        <w:tc>
          <w:tcPr>
            <w:tcW w:w="3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6</w:t>
            </w:r>
          </w:p>
        </w:tc>
        <w:tc>
          <w:tcPr>
            <w:tcW w:w="157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RFCDEST</w:t>
            </w:r>
          </w:p>
        </w:tc>
        <w:tc>
          <w:tcPr>
            <w:tcW w:w="1332"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RFC Destination</w:t>
            </w:r>
          </w:p>
        </w:tc>
        <w:tc>
          <w:tcPr>
            <w:tcW w:w="588"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32</w:t>
            </w:r>
          </w:p>
        </w:tc>
        <w:tc>
          <w:tcPr>
            <w:tcW w:w="695"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0</w:t>
            </w:r>
          </w:p>
        </w:tc>
        <w:tc>
          <w:tcPr>
            <w:tcW w:w="210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RFCDEST</w:t>
            </w:r>
          </w:p>
        </w:tc>
        <w:tc>
          <w:tcPr>
            <w:tcW w:w="2126"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RFCDEST</w:t>
            </w:r>
          </w:p>
        </w:tc>
      </w:tr>
      <w:tr w:rsidR="00FB019E">
        <w:trPr>
          <w:cantSplit/>
          <w:trHeight w:val="285"/>
          <w:tblHeader/>
        </w:trPr>
        <w:tc>
          <w:tcPr>
            <w:tcW w:w="3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7</w:t>
            </w:r>
          </w:p>
        </w:tc>
        <w:tc>
          <w:tcPr>
            <w:tcW w:w="157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RFCDEST_DESC</w:t>
            </w:r>
          </w:p>
        </w:tc>
        <w:tc>
          <w:tcPr>
            <w:tcW w:w="1332"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c>
          <w:tcPr>
            <w:tcW w:w="588"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100</w:t>
            </w:r>
          </w:p>
        </w:tc>
        <w:tc>
          <w:tcPr>
            <w:tcW w:w="695"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0</w:t>
            </w:r>
          </w:p>
        </w:tc>
        <w:tc>
          <w:tcPr>
            <w:tcW w:w="210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c>
          <w:tcPr>
            <w:tcW w:w="2126"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r>
      <w:tr w:rsidR="00FB019E">
        <w:trPr>
          <w:cantSplit/>
          <w:trHeight w:val="285"/>
          <w:tblHeader/>
        </w:trPr>
        <w:tc>
          <w:tcPr>
            <w:tcW w:w="3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8</w:t>
            </w:r>
          </w:p>
        </w:tc>
        <w:tc>
          <w:tcPr>
            <w:tcW w:w="157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RFCTYPE</w:t>
            </w:r>
          </w:p>
        </w:tc>
        <w:tc>
          <w:tcPr>
            <w:tcW w:w="1332"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Connection Type</w:t>
            </w:r>
          </w:p>
        </w:tc>
        <w:tc>
          <w:tcPr>
            <w:tcW w:w="588"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1</w:t>
            </w:r>
          </w:p>
        </w:tc>
        <w:tc>
          <w:tcPr>
            <w:tcW w:w="695"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0</w:t>
            </w:r>
          </w:p>
        </w:tc>
        <w:tc>
          <w:tcPr>
            <w:tcW w:w="210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RFCTYPE_D</w:t>
            </w:r>
          </w:p>
        </w:tc>
        <w:tc>
          <w:tcPr>
            <w:tcW w:w="2126"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RFCTYPE</w:t>
            </w:r>
          </w:p>
        </w:tc>
      </w:tr>
      <w:tr w:rsidR="00FB019E">
        <w:trPr>
          <w:cantSplit/>
          <w:trHeight w:val="285"/>
          <w:tblHeader/>
        </w:trPr>
        <w:tc>
          <w:tcPr>
            <w:tcW w:w="3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9</w:t>
            </w:r>
          </w:p>
        </w:tc>
        <w:tc>
          <w:tcPr>
            <w:tcW w:w="157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STATE_COLOR</w:t>
            </w:r>
          </w:p>
        </w:tc>
        <w:tc>
          <w:tcPr>
            <w:tcW w:w="1332"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State Color</w:t>
            </w:r>
          </w:p>
        </w:tc>
        <w:tc>
          <w:tcPr>
            <w:tcW w:w="588"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1</w:t>
            </w:r>
          </w:p>
        </w:tc>
        <w:tc>
          <w:tcPr>
            <w:tcW w:w="695"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0</w:t>
            </w:r>
          </w:p>
        </w:tc>
        <w:tc>
          <w:tcPr>
            <w:tcW w:w="210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/SKN/E_SW_STATE_COLOR</w:t>
            </w:r>
          </w:p>
        </w:tc>
        <w:tc>
          <w:tcPr>
            <w:tcW w:w="2126"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/SKN/D_SW_STATE_COLOR</w:t>
            </w:r>
          </w:p>
        </w:tc>
      </w:tr>
      <w:tr w:rsidR="00FB019E">
        <w:trPr>
          <w:cantSplit/>
          <w:trHeight w:val="285"/>
          <w:tblHeader/>
        </w:trPr>
        <w:tc>
          <w:tcPr>
            <w:tcW w:w="3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10</w:t>
            </w:r>
          </w:p>
        </w:tc>
        <w:tc>
          <w:tcPr>
            <w:tcW w:w="157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STATE_ICON</w:t>
            </w:r>
          </w:p>
        </w:tc>
        <w:tc>
          <w:tcPr>
            <w:tcW w:w="1332"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State Icon</w:t>
            </w:r>
          </w:p>
        </w:tc>
        <w:tc>
          <w:tcPr>
            <w:tcW w:w="588"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4</w:t>
            </w:r>
          </w:p>
        </w:tc>
        <w:tc>
          <w:tcPr>
            <w:tcW w:w="695"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0</w:t>
            </w:r>
          </w:p>
        </w:tc>
        <w:tc>
          <w:tcPr>
            <w:tcW w:w="210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/SKN/E_SW_STATE_ICON</w:t>
            </w:r>
          </w:p>
        </w:tc>
        <w:tc>
          <w:tcPr>
            <w:tcW w:w="2126"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ICON</w:t>
            </w:r>
          </w:p>
        </w:tc>
      </w:tr>
      <w:tr w:rsidR="00FB019E">
        <w:trPr>
          <w:cantSplit/>
          <w:trHeight w:val="285"/>
          <w:tblHeader/>
        </w:trPr>
        <w:tc>
          <w:tcPr>
            <w:tcW w:w="3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11</w:t>
            </w:r>
          </w:p>
        </w:tc>
        <w:tc>
          <w:tcPr>
            <w:tcW w:w="157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UDATE</w:t>
            </w:r>
          </w:p>
        </w:tc>
        <w:tc>
          <w:tcPr>
            <w:tcW w:w="1332"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Date</w:t>
            </w:r>
          </w:p>
        </w:tc>
        <w:tc>
          <w:tcPr>
            <w:tcW w:w="588"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DATS</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8</w:t>
            </w:r>
          </w:p>
        </w:tc>
        <w:tc>
          <w:tcPr>
            <w:tcW w:w="695"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0</w:t>
            </w:r>
          </w:p>
        </w:tc>
        <w:tc>
          <w:tcPr>
            <w:tcW w:w="210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c>
          <w:tcPr>
            <w:tcW w:w="2126"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r>
      <w:tr w:rsidR="00FB019E">
        <w:trPr>
          <w:cantSplit/>
          <w:trHeight w:val="285"/>
          <w:tblHeader/>
        </w:trPr>
        <w:tc>
          <w:tcPr>
            <w:tcW w:w="3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12</w:t>
            </w:r>
          </w:p>
        </w:tc>
        <w:tc>
          <w:tcPr>
            <w:tcW w:w="157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UTIME</w:t>
            </w:r>
          </w:p>
        </w:tc>
        <w:tc>
          <w:tcPr>
            <w:tcW w:w="1332"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Time</w:t>
            </w:r>
          </w:p>
        </w:tc>
        <w:tc>
          <w:tcPr>
            <w:tcW w:w="588"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TIMS</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6</w:t>
            </w:r>
          </w:p>
        </w:tc>
        <w:tc>
          <w:tcPr>
            <w:tcW w:w="695"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0</w:t>
            </w:r>
          </w:p>
        </w:tc>
        <w:tc>
          <w:tcPr>
            <w:tcW w:w="210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c>
          <w:tcPr>
            <w:tcW w:w="2126"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r>
    </w:tbl>
    <w:p w:rsidR="00FB019E" w:rsidRDefault="003B2846">
      <w:pPr>
        <w:pStyle w:val="normal"/>
        <w:spacing w:before="240" w:after="240"/>
      </w:pPr>
      <w:r>
        <w:t xml:space="preserve"> </w:t>
      </w:r>
    </w:p>
    <w:p w:rsidR="00FB019E" w:rsidRDefault="003B2846">
      <w:pPr>
        <w:pStyle w:val="normal"/>
        <w:spacing w:before="240" w:after="240"/>
      </w:pPr>
      <w:r>
        <w:t xml:space="preserve"> </w:t>
      </w:r>
    </w:p>
    <w:p w:rsidR="00FB019E" w:rsidRDefault="003B2846">
      <w:pPr>
        <w:pStyle w:val="3"/>
        <w:keepNext w:val="0"/>
        <w:keepLines w:val="0"/>
        <w:spacing w:before="280"/>
        <w:rPr>
          <w:b/>
          <w:bCs/>
          <w:color w:val="000000"/>
          <w:sz w:val="26"/>
          <w:szCs w:val="26"/>
        </w:rPr>
      </w:pPr>
      <w:bookmarkStart w:id="6" w:name="_8aleykmvbur2" w:colFirst="0" w:colLast="0"/>
      <w:bookmarkEnd w:id="6"/>
      <w:r>
        <w:rPr>
          <w:b/>
          <w:bCs/>
          <w:color w:val="000000"/>
          <w:sz w:val="26"/>
          <w:szCs w:val="26"/>
        </w:rPr>
        <w:t>Parameter Configuration Guidelines</w:t>
      </w:r>
    </w:p>
    <w:p w:rsidR="00FB019E" w:rsidRDefault="003B2846">
      <w:pPr>
        <w:pStyle w:val="normal"/>
        <w:spacing w:before="240" w:after="240"/>
      </w:pPr>
      <w:r>
        <w:t xml:space="preserve">IMPORTANT: Configure ALL 12 parameters listed in the Parameters Reference Table when tuning this EI; each </w:t>
      </w:r>
      <w:proofErr w:type="gramStart"/>
      <w:r>
        <w:t>influences</w:t>
      </w:r>
      <w:proofErr w:type="gramEnd"/>
      <w:r>
        <w:t xml:space="preserve"> which records are read, filtered, aged, and surfaced for alerting.</w:t>
      </w:r>
    </w:p>
    <w:p w:rsidR="00FB019E" w:rsidRDefault="003B2846">
      <w:pPr>
        <w:pStyle w:val="normal"/>
        <w:spacing w:before="240" w:after="240"/>
      </w:pPr>
      <w:r>
        <w:rPr>
          <w:b/>
          <w:bCs/>
        </w:rPr>
        <w:lastRenderedPageBreak/>
        <w:t>ERR_MSG</w:t>
      </w:r>
      <w:r>
        <w:t xml:space="preserve"> (Run Error)</w:t>
      </w:r>
    </w:p>
    <w:p w:rsidR="00FB019E" w:rsidRDefault="003B2846">
      <w:pPr>
        <w:pStyle w:val="normal"/>
        <w:spacing w:before="240" w:after="240"/>
      </w:pPr>
      <w:r>
        <w:t>Interprets run error as part of the selection contra</w:t>
      </w:r>
      <w:r>
        <w:t>ct: open ranges follow framework defaults; restricted ranges apply strict matching on ERR_MSG.</w:t>
      </w:r>
    </w:p>
    <w:p w:rsidR="00FB019E" w:rsidRDefault="003B2846">
      <w:pPr>
        <w:pStyle w:val="normal"/>
        <w:spacing w:before="240" w:after="240"/>
      </w:pPr>
      <w:r>
        <w:rPr>
          <w:b/>
          <w:bCs/>
        </w:rPr>
        <w:t>LIST_FROM_TABLE</w:t>
      </w:r>
      <w:r>
        <w:t xml:space="preserve"> ('X' - based on /SKN/T_SW_RFC)</w:t>
      </w:r>
    </w:p>
    <w:p w:rsidR="00FB019E" w:rsidRDefault="003B2846">
      <w:pPr>
        <w:pStyle w:val="normal"/>
        <w:shd w:val="clear" w:color="auto" w:fill="FFFFFF"/>
        <w:spacing w:before="80"/>
      </w:pPr>
      <w:r>
        <w:t>'X' - based on /SKN/T_SW_RFC” means: with X, the run is driven by that custom table; without X, it follows the other (general / RFCDES) path.</w:t>
      </w:r>
    </w:p>
    <w:p w:rsidR="00FB019E" w:rsidRDefault="003B2846">
      <w:pPr>
        <w:pStyle w:val="normal"/>
        <w:shd w:val="clear" w:color="auto" w:fill="FFFFFF"/>
        <w:spacing w:before="240" w:after="240"/>
      </w:pPr>
      <w:r>
        <w:t>Set LIST_FROM_TABLE = X when you want the EI to only consider destinations that exist (and are active) in /SKN/T_S</w:t>
      </w:r>
      <w:r>
        <w:t xml:space="preserve">W_RFC that can be set by your Basis team or </w:t>
      </w:r>
      <w:proofErr w:type="spellStart"/>
      <w:r>
        <w:t>Skywind</w:t>
      </w:r>
      <w:proofErr w:type="spellEnd"/>
      <w:r>
        <w:t>.</w:t>
      </w:r>
    </w:p>
    <w:p w:rsidR="00FB019E" w:rsidRDefault="003B2846">
      <w:pPr>
        <w:pStyle w:val="normal"/>
        <w:shd w:val="clear" w:color="auto" w:fill="FFFFFF"/>
        <w:spacing w:before="240" w:after="240"/>
      </w:pPr>
      <w:r>
        <w:t>Leave it blank when you want the EI to work from RFCDES for the RFCDEST values you pass in — the usual “standard table of RFC destinations” behavior.</w:t>
      </w:r>
    </w:p>
    <w:p w:rsidR="00FB019E" w:rsidRDefault="003B2846">
      <w:pPr>
        <w:pStyle w:val="normal"/>
        <w:spacing w:before="240" w:after="240"/>
      </w:pPr>
      <w:r>
        <w:rPr>
          <w:b/>
          <w:bCs/>
        </w:rPr>
        <w:t>LOCAL_DATE</w:t>
      </w:r>
      <w:r>
        <w:t xml:space="preserve"> (Local Date)</w:t>
      </w:r>
    </w:p>
    <w:p w:rsidR="00FB019E" w:rsidRDefault="003B2846">
      <w:pPr>
        <w:pStyle w:val="normal"/>
        <w:spacing w:before="240" w:after="240"/>
      </w:pPr>
      <w:proofErr w:type="gramStart"/>
      <w:r>
        <w:t>Reduces false positives durin</w:t>
      </w:r>
      <w:r>
        <w:t>g peak windows by tightening local date through LOCAL_DATE alongside state filters.</w:t>
      </w:r>
      <w:proofErr w:type="gramEnd"/>
    </w:p>
    <w:p w:rsidR="00FB019E" w:rsidRDefault="003B2846">
      <w:pPr>
        <w:pStyle w:val="normal"/>
        <w:spacing w:before="240" w:after="240"/>
      </w:pPr>
      <w:r>
        <w:rPr>
          <w:b/>
          <w:bCs/>
        </w:rPr>
        <w:t>LOCAL_TIME</w:t>
      </w:r>
      <w:r>
        <w:t xml:space="preserve"> (Local Time)</w:t>
      </w:r>
    </w:p>
    <w:p w:rsidR="00FB019E" w:rsidRDefault="003B2846">
      <w:pPr>
        <w:pStyle w:val="normal"/>
        <w:spacing w:before="240" w:after="240"/>
      </w:pPr>
      <w:r>
        <w:t>Documents expected operator behavior—local time on LOCAL_TIME should be set when that dimension is part of the control objective.</w:t>
      </w:r>
    </w:p>
    <w:p w:rsidR="00FB019E" w:rsidRDefault="003B2846">
      <w:pPr>
        <w:pStyle w:val="normal"/>
        <w:spacing w:before="240" w:after="240"/>
      </w:pPr>
      <w:r>
        <w:rPr>
          <w:b/>
          <w:bCs/>
        </w:rPr>
        <w:t>LOGON_CHECK</w:t>
      </w:r>
      <w:r>
        <w:t xml:space="preserve"> ('X' - performs Logon)</w:t>
      </w:r>
    </w:p>
    <w:p w:rsidR="00FB019E" w:rsidRDefault="003B2846">
      <w:pPr>
        <w:pStyle w:val="normal"/>
        <w:spacing w:before="240" w:after="240"/>
      </w:pPr>
      <w:r>
        <w:t>Treats 'x' - performs logon as a discriminator between similar rows that would otherwise look identical in a raw extract.</w:t>
      </w:r>
    </w:p>
    <w:p w:rsidR="00FB019E" w:rsidRDefault="003B2846">
      <w:pPr>
        <w:pStyle w:val="normal"/>
        <w:spacing w:before="240" w:after="240"/>
      </w:pPr>
      <w:r>
        <w:rPr>
          <w:b/>
          <w:bCs/>
        </w:rPr>
        <w:t>RFCDEST</w:t>
      </w:r>
      <w:r>
        <w:t xml:space="preserve"> (RFC Destination)</w:t>
      </w:r>
    </w:p>
    <w:p w:rsidR="00FB019E" w:rsidRDefault="003B2846">
      <w:pPr>
        <w:pStyle w:val="normal"/>
      </w:pPr>
      <w:r>
        <w:t>RFC destination key used to scope remote connectivity/technical checks.</w:t>
      </w:r>
    </w:p>
    <w:p w:rsidR="00FB019E" w:rsidRDefault="003B2846">
      <w:pPr>
        <w:pStyle w:val="normal"/>
        <w:spacing w:before="240" w:after="240"/>
      </w:pPr>
      <w:r>
        <w:rPr>
          <w:b/>
          <w:bCs/>
        </w:rPr>
        <w:t>RFCDEST_DESC</w:t>
      </w:r>
      <w:r>
        <w:t xml:space="preserve"> (RFCDEST_DESC)</w:t>
      </w:r>
    </w:p>
    <w:p w:rsidR="00FB019E" w:rsidRDefault="003B2846">
      <w:pPr>
        <w:pStyle w:val="normal"/>
        <w:spacing w:before="240" w:after="240"/>
      </w:pPr>
      <w:r>
        <w:t>Documents expected operator behavior—</w:t>
      </w:r>
      <w:proofErr w:type="spellStart"/>
      <w:r>
        <w:t>rfcdest_desc</w:t>
      </w:r>
      <w:proofErr w:type="spellEnd"/>
      <w:r>
        <w:t xml:space="preserve"> on RFCDEST_DESC should be set when that dimension is part of the cont</w:t>
      </w:r>
      <w:r>
        <w:t>rol objective.</w:t>
      </w:r>
    </w:p>
    <w:p w:rsidR="00FB019E" w:rsidRDefault="003B2846">
      <w:pPr>
        <w:pStyle w:val="normal"/>
        <w:spacing w:before="240" w:after="240"/>
      </w:pPr>
      <w:r>
        <w:rPr>
          <w:b/>
          <w:bCs/>
        </w:rPr>
        <w:t>RFCTYPE</w:t>
      </w:r>
      <w:r>
        <w:t xml:space="preserve"> (Connection Type)</w:t>
      </w:r>
    </w:p>
    <w:p w:rsidR="00FB019E" w:rsidRDefault="003B2846">
      <w:pPr>
        <w:pStyle w:val="normal"/>
        <w:spacing w:before="240" w:after="240"/>
      </w:pPr>
      <w:r>
        <w:t>Helps monitoring stay readable by requiring connection type (RFCTYPE) to match organizational or technical selectors when set.</w:t>
      </w:r>
    </w:p>
    <w:p w:rsidR="00FB019E" w:rsidRDefault="003B2846">
      <w:pPr>
        <w:pStyle w:val="normal"/>
        <w:spacing w:before="240" w:after="240"/>
      </w:pPr>
      <w:r>
        <w:rPr>
          <w:b/>
          <w:bCs/>
        </w:rPr>
        <w:t>STATE_COLOR</w:t>
      </w:r>
      <w:r>
        <w:t xml:space="preserve"> (State Color)</w:t>
      </w:r>
    </w:p>
    <w:p w:rsidR="00FB019E" w:rsidRDefault="003B2846">
      <w:pPr>
        <w:pStyle w:val="normal"/>
      </w:pPr>
      <w:r>
        <w:t>State selector used for quick triage via color-coded processing outcomes.</w:t>
      </w:r>
    </w:p>
    <w:p w:rsidR="00FB019E" w:rsidRDefault="003B2846">
      <w:pPr>
        <w:pStyle w:val="normal"/>
        <w:spacing w:before="240" w:after="240"/>
      </w:pPr>
      <w:r>
        <w:lastRenderedPageBreak/>
        <w:t>STATE_COLOR Options:</w:t>
      </w:r>
    </w:p>
    <w:p w:rsidR="00FB019E" w:rsidRDefault="003B2846">
      <w:pPr>
        <w:pStyle w:val="normal"/>
        <w:spacing w:before="240" w:after="240"/>
      </w:pPr>
      <w:r>
        <w:t>·</w:t>
      </w:r>
      <w:r>
        <w:rPr>
          <w:rFonts w:ascii="Times New Roman" w:eastAsia="Times New Roman" w:hAnsi="Times New Roman" w:cs="Times New Roman"/>
          <w:sz w:val="14"/>
          <w:szCs w:val="14"/>
        </w:rPr>
        <w:t xml:space="preserve">        </w:t>
      </w:r>
      <w:r>
        <w:t>R — Red (error or failed-style outcomes).</w:t>
      </w:r>
    </w:p>
    <w:p w:rsidR="00FB019E" w:rsidRDefault="003B2846">
      <w:pPr>
        <w:pStyle w:val="normal"/>
        <w:spacing w:before="240" w:after="240"/>
      </w:pPr>
      <w:r>
        <w:t>·</w:t>
      </w:r>
      <w:r>
        <w:rPr>
          <w:rFonts w:ascii="Times New Roman" w:eastAsia="Times New Roman" w:hAnsi="Times New Roman" w:cs="Times New Roman"/>
          <w:sz w:val="14"/>
          <w:szCs w:val="14"/>
        </w:rPr>
        <w:t xml:space="preserve">        </w:t>
      </w:r>
      <w:r>
        <w:t>G — Green (successful outcomes).</w:t>
      </w:r>
    </w:p>
    <w:p w:rsidR="00FB019E" w:rsidRDefault="003B2846">
      <w:pPr>
        <w:pStyle w:val="normal"/>
        <w:spacing w:before="240" w:after="240"/>
      </w:pPr>
      <w:r>
        <w:t>·</w:t>
      </w:r>
      <w:r>
        <w:rPr>
          <w:rFonts w:ascii="Times New Roman" w:eastAsia="Times New Roman" w:hAnsi="Times New Roman" w:cs="Times New Roman"/>
          <w:sz w:val="14"/>
          <w:szCs w:val="14"/>
        </w:rPr>
        <w:t xml:space="preserve">        </w:t>
      </w:r>
      <w:r>
        <w:t>Y — Yellow (warning or</w:t>
      </w:r>
      <w:r>
        <w:t xml:space="preserve"> in-process outcomes).</w:t>
      </w:r>
    </w:p>
    <w:p w:rsidR="00FB019E" w:rsidRDefault="003B2846">
      <w:pPr>
        <w:pStyle w:val="normal"/>
        <w:spacing w:before="240" w:after="240"/>
      </w:pPr>
      <w:r>
        <w:t>·</w:t>
      </w:r>
      <w:r>
        <w:rPr>
          <w:rFonts w:ascii="Times New Roman" w:eastAsia="Times New Roman" w:hAnsi="Times New Roman" w:cs="Times New Roman"/>
          <w:sz w:val="14"/>
          <w:szCs w:val="14"/>
        </w:rPr>
        <w:t xml:space="preserve">        </w:t>
      </w:r>
      <w:r>
        <w:t>Additional literals may exist where the framework extends the palette for neutral states.</w:t>
      </w:r>
    </w:p>
    <w:p w:rsidR="00FB019E" w:rsidRDefault="003B2846">
      <w:pPr>
        <w:pStyle w:val="normal"/>
        <w:spacing w:before="240" w:after="240"/>
      </w:pPr>
      <w:r>
        <w:rPr>
          <w:b/>
          <w:bCs/>
        </w:rPr>
        <w:t>STATE_ICON</w:t>
      </w:r>
      <w:r>
        <w:t xml:space="preserve"> (State Icon)</w:t>
      </w:r>
    </w:p>
    <w:p w:rsidR="00FB019E" w:rsidRDefault="003B2846">
      <w:pPr>
        <w:pStyle w:val="normal"/>
      </w:pPr>
      <w:r>
        <w:t>Icon column paired with STATE_COLOR for UI/ALM rendering of status.</w:t>
      </w:r>
    </w:p>
    <w:p w:rsidR="00FB019E" w:rsidRDefault="003B2846">
      <w:pPr>
        <w:pStyle w:val="normal"/>
        <w:spacing w:before="240" w:after="240"/>
      </w:pPr>
      <w:r>
        <w:rPr>
          <w:b/>
          <w:bCs/>
        </w:rPr>
        <w:t>UDATE</w:t>
      </w:r>
      <w:r>
        <w:t xml:space="preserve"> (Date)</w:t>
      </w:r>
    </w:p>
    <w:p w:rsidR="00FB019E" w:rsidRDefault="003B2846">
      <w:pPr>
        <w:pStyle w:val="normal"/>
      </w:pPr>
      <w:r>
        <w:t xml:space="preserve">Update/change date used for technical </w:t>
      </w:r>
      <w:proofErr w:type="spellStart"/>
      <w:r>
        <w:t>recency</w:t>
      </w:r>
      <w:proofErr w:type="spellEnd"/>
      <w:r>
        <w:t xml:space="preserve"> and change-window filtering.</w:t>
      </w:r>
    </w:p>
    <w:p w:rsidR="00FB019E" w:rsidRDefault="003B2846">
      <w:pPr>
        <w:pStyle w:val="normal"/>
        <w:spacing w:before="240" w:after="240"/>
      </w:pPr>
      <w:r>
        <w:rPr>
          <w:b/>
          <w:bCs/>
        </w:rPr>
        <w:t>UTIME</w:t>
      </w:r>
      <w:r>
        <w:t xml:space="preserve"> (Time)</w:t>
      </w:r>
    </w:p>
    <w:p w:rsidR="00FB019E" w:rsidRDefault="003B2846">
      <w:pPr>
        <w:pStyle w:val="normal"/>
      </w:pPr>
      <w:r>
        <w:t>Update/c</w:t>
      </w:r>
      <w:r>
        <w:t>hange time used with UDATE for precise event windows.</w:t>
      </w:r>
    </w:p>
    <w:p w:rsidR="00FB019E" w:rsidRDefault="003B2846">
      <w:pPr>
        <w:pStyle w:val="normal"/>
        <w:spacing w:before="240" w:after="240"/>
      </w:pPr>
      <w:r>
        <w:t xml:space="preserve"> </w:t>
      </w:r>
    </w:p>
    <w:p w:rsidR="00FB019E" w:rsidRDefault="003B2846">
      <w:pPr>
        <w:pStyle w:val="3"/>
        <w:keepNext w:val="0"/>
        <w:keepLines w:val="0"/>
        <w:spacing w:before="280"/>
        <w:rPr>
          <w:b/>
          <w:bCs/>
          <w:color w:val="000000"/>
          <w:sz w:val="26"/>
          <w:szCs w:val="26"/>
        </w:rPr>
      </w:pPr>
      <w:bookmarkStart w:id="7" w:name="_2xvwlqvlshbp" w:colFirst="0" w:colLast="0"/>
      <w:bookmarkEnd w:id="7"/>
      <w:r>
        <w:rPr>
          <w:b/>
          <w:bCs/>
          <w:color w:val="000000"/>
          <w:sz w:val="26"/>
          <w:szCs w:val="26"/>
        </w:rPr>
        <w:t>Parameter Relationships</w:t>
      </w:r>
    </w:p>
    <w:p w:rsidR="00FB019E" w:rsidRDefault="003B2846">
      <w:pPr>
        <w:pStyle w:val="normal"/>
        <w:spacing w:before="240" w:after="240"/>
      </w:pPr>
      <w:r>
        <w:t>How parameter combinations work together</w:t>
      </w:r>
    </w:p>
    <w:p w:rsidR="00FB019E" w:rsidRDefault="003B2846">
      <w:pPr>
        <w:pStyle w:val="normal"/>
        <w:spacing w:before="240" w:after="240"/>
      </w:pPr>
      <w:r>
        <w:rPr>
          <w:b/>
          <w:bCs/>
        </w:rPr>
        <w:t>RFCDEST</w:t>
      </w:r>
      <w:r>
        <w:t xml:space="preserve"> and </w:t>
      </w:r>
      <w:r>
        <w:rPr>
          <w:b/>
          <w:bCs/>
        </w:rPr>
        <w:t>RFCDEST_DESC</w:t>
      </w:r>
      <w:r>
        <w:t xml:space="preserve"> work as the primary destination identity and descriptive context pair: narrowing the logical destination set is the first scope control before type, time, and presentation filters refine the extract.</w:t>
      </w:r>
    </w:p>
    <w:p w:rsidR="00FB019E" w:rsidRDefault="003B2846">
      <w:pPr>
        <w:pStyle w:val="normal"/>
        <w:spacing w:before="240" w:after="240"/>
      </w:pPr>
      <w:r>
        <w:rPr>
          <w:b/>
          <w:bCs/>
        </w:rPr>
        <w:t>RFCTYPE</w:t>
      </w:r>
      <w:r>
        <w:t xml:space="preserve"> and </w:t>
      </w:r>
      <w:r>
        <w:rPr>
          <w:b/>
          <w:bCs/>
        </w:rPr>
        <w:t>LOGON_CHECK</w:t>
      </w:r>
      <w:r>
        <w:t xml:space="preserve"> shape how the monitor interpret</w:t>
      </w:r>
      <w:r>
        <w:t>s destination categories and whether logon-style validation participates in the evaluation path you expect for this run.</w:t>
      </w:r>
    </w:p>
    <w:p w:rsidR="00FB019E" w:rsidRDefault="003B2846">
      <w:pPr>
        <w:pStyle w:val="normal"/>
        <w:spacing w:before="240" w:after="240"/>
      </w:pPr>
      <w:r>
        <w:rPr>
          <w:b/>
          <w:bCs/>
        </w:rPr>
        <w:t>LOCAL_DATE</w:t>
      </w:r>
      <w:r>
        <w:t xml:space="preserve">, </w:t>
      </w:r>
      <w:r>
        <w:rPr>
          <w:b/>
          <w:bCs/>
        </w:rPr>
        <w:t>LOCAL_TIME</w:t>
      </w:r>
      <w:r>
        <w:t xml:space="preserve">, </w:t>
      </w:r>
      <w:r>
        <w:rPr>
          <w:b/>
          <w:bCs/>
        </w:rPr>
        <w:t>UDATE</w:t>
      </w:r>
      <w:r>
        <w:t xml:space="preserve">, and </w:t>
      </w:r>
      <w:r>
        <w:rPr>
          <w:b/>
          <w:bCs/>
        </w:rPr>
        <w:t>UTIME</w:t>
      </w:r>
      <w:r>
        <w:t xml:space="preserve"> let you align the monitoring snapshot with calendar and clock context on the application serve</w:t>
      </w:r>
      <w:r>
        <w:t>r or with last-change timestamps when those dimensions matter for triage.</w:t>
      </w:r>
    </w:p>
    <w:p w:rsidR="00FB019E" w:rsidRDefault="003B2846">
      <w:pPr>
        <w:pStyle w:val="normal"/>
        <w:spacing w:before="240" w:after="240"/>
      </w:pPr>
      <w:r>
        <w:rPr>
          <w:b/>
          <w:bCs/>
        </w:rPr>
        <w:t>LIST_FROM_TABLE</w:t>
      </w:r>
      <w:r>
        <w:t xml:space="preserve"> and related mode-style inputs determine whether results are driven from table-oriented listing behavior versus the generalized evaluation path; treat them as switches</w:t>
      </w:r>
      <w:r>
        <w:t xml:space="preserve"> that change how the same destination filters should be read.</w:t>
      </w:r>
    </w:p>
    <w:p w:rsidR="00FB019E" w:rsidRDefault="003B2846">
      <w:pPr>
        <w:pStyle w:val="normal"/>
        <w:spacing w:before="240" w:after="240"/>
      </w:pPr>
      <w:r>
        <w:rPr>
          <w:b/>
          <w:bCs/>
        </w:rPr>
        <w:t>STATE_COLOR</w:t>
      </w:r>
      <w:r>
        <w:t xml:space="preserve"> and </w:t>
      </w:r>
      <w:r>
        <w:rPr>
          <w:b/>
          <w:bCs/>
        </w:rPr>
        <w:t>STATE_ICON</w:t>
      </w:r>
      <w:r>
        <w:t xml:space="preserve"> should be interpreted together as the presentation bundle returned for each row so operators do not read severity-style color in isolation from the icon semantics.</w:t>
      </w:r>
    </w:p>
    <w:p w:rsidR="00FB019E" w:rsidRDefault="003B2846">
      <w:pPr>
        <w:pStyle w:val="normal"/>
        <w:spacing w:before="240" w:after="240"/>
      </w:pPr>
      <w:r>
        <w:lastRenderedPageBreak/>
        <w:t xml:space="preserve"> </w:t>
      </w:r>
    </w:p>
    <w:p w:rsidR="00FB019E" w:rsidRDefault="003B2846">
      <w:pPr>
        <w:pStyle w:val="3"/>
        <w:keepNext w:val="0"/>
        <w:keepLines w:val="0"/>
        <w:spacing w:before="280"/>
        <w:rPr>
          <w:b/>
          <w:bCs/>
          <w:color w:val="000000"/>
          <w:sz w:val="26"/>
          <w:szCs w:val="26"/>
        </w:rPr>
      </w:pPr>
      <w:bookmarkStart w:id="8" w:name="_bugvq1pifow6" w:colFirst="0" w:colLast="0"/>
      <w:bookmarkEnd w:id="8"/>
      <w:r>
        <w:rPr>
          <w:b/>
          <w:bCs/>
          <w:color w:val="000000"/>
          <w:sz w:val="26"/>
          <w:szCs w:val="26"/>
        </w:rPr>
        <w:t>D</w:t>
      </w:r>
      <w:r>
        <w:rPr>
          <w:b/>
          <w:bCs/>
          <w:color w:val="000000"/>
          <w:sz w:val="26"/>
          <w:szCs w:val="26"/>
        </w:rPr>
        <w:t>efault Values</w:t>
      </w:r>
    </w:p>
    <w:p w:rsidR="00FB019E" w:rsidRDefault="003B2846">
      <w:pPr>
        <w:pStyle w:val="normal"/>
        <w:spacing w:before="240" w:after="240"/>
      </w:pPr>
      <w:r>
        <w:t>No default values are defined for this EI.</w:t>
      </w:r>
    </w:p>
    <w:p w:rsidR="00FB019E" w:rsidRDefault="003B2846">
      <w:pPr>
        <w:pStyle w:val="normal"/>
        <w:spacing w:before="240" w:after="240"/>
      </w:pPr>
      <w:r>
        <w:t xml:space="preserve"> </w:t>
      </w:r>
    </w:p>
    <w:p w:rsidR="00FB019E" w:rsidRDefault="003B2846">
      <w:pPr>
        <w:pStyle w:val="3"/>
        <w:keepNext w:val="0"/>
        <w:keepLines w:val="0"/>
        <w:spacing w:before="280"/>
        <w:rPr>
          <w:b/>
          <w:bCs/>
          <w:color w:val="000000"/>
          <w:sz w:val="26"/>
          <w:szCs w:val="26"/>
        </w:rPr>
      </w:pPr>
      <w:r>
        <w:rPr>
          <w:b/>
        </w:rPr>
        <w:t>Practical Configuration Examples</w:t>
      </w:r>
    </w:p>
    <w:p>
      <w:pPr>
        <w:pStyle w:val="normal"/>
      </w:pPr>
      <w:r>
        <w:rPr>
          <w:b/>
        </w:rPr>
        <w:t>Use Case 1: Destination slice with presentation filter</w:t>
      </w:r>
    </w:p>
    <w:p>
      <w:pPr>
        <w:pStyle w:val="normal"/>
      </w:pPr>
      <w:r>
        <w:rPr>
          <w:b w:val="0"/>
        </w:rPr>
        <w:t>Purpose: Monitor a naming pattern for productive RFC targets while focusing on error-style presentation.</w:t>
      </w:r>
    </w:p>
    <w:p>
      <w:pPr>
        <w:pStyle w:val="normal"/>
      </w:pPr>
      <w:r>
        <w:rPr>
          <w:b w:val="0"/>
        </w:rPr>
        <w:t>RFCDEST = PRD_*</w:t>
      </w:r>
    </w:p>
    <w:p>
      <w:pPr>
        <w:pStyle w:val="normal"/>
      </w:pPr>
      <w:r>
        <w:rPr>
          <w:b w:val="0"/>
        </w:rPr>
        <w:t>STATE_COLOR = R</w:t>
      </w:r>
    </w:p>
    <w:p>
      <w:pPr>
        <w:pStyle w:val="normal"/>
      </w:pPr>
      <w:r>
        <w:rPr>
          <w:b w:val="0"/>
        </w:rPr>
        <w:t>RFCTYPE = 3</w:t>
      </w:r>
    </w:p>
    <w:p>
      <w:pPr>
        <w:pStyle w:val="normal"/>
      </w:pPr>
      <w:r>
        <w:rPr>
          <w:b w:val="0"/>
        </w:rPr>
      </w:r>
    </w:p>
    <w:p>
      <w:pPr>
        <w:pStyle w:val="normal"/>
      </w:pPr>
      <w:r>
        <w:rPr>
          <w:b/>
        </w:rPr>
        <w:t>Use Case 2: Table-driven listing with destination focus</w:t>
      </w:r>
    </w:p>
    <w:p>
      <w:pPr>
        <w:pStyle w:val="normal"/>
      </w:pPr>
      <w:r>
        <w:rPr>
          <w:b w:val="0"/>
        </w:rPr>
        <w:t>Purpose: Use list-from-table mode for a bounded set of destinations you maintain in the selection interface.</w:t>
      </w:r>
    </w:p>
    <w:p>
      <w:pPr>
        <w:pStyle w:val="normal"/>
      </w:pPr>
      <w:r>
        <w:rPr>
          <w:b w:val="0"/>
        </w:rPr>
        <w:t>LIST_FROM_TABLE = X</w:t>
      </w:r>
    </w:p>
    <w:p>
      <w:pPr>
        <w:pStyle w:val="normal"/>
      </w:pPr>
      <w:r>
        <w:rPr>
          <w:b w:val="0"/>
        </w:rPr>
        <w:t>RFCDEST = CENTRAL_HUB</w:t>
      </w:r>
    </w:p>
    <w:p>
      <w:pPr>
        <w:pStyle w:val="normal"/>
      </w:pPr>
      <w:r>
        <w:rPr>
          <w:b w:val="0"/>
        </w:rPr>
        <w:t>LOGON_CHECK = X</w:t>
      </w:r>
    </w:p>
    <w:p>
      <w:pPr>
        <w:pStyle w:val="normal"/>
      </w:pPr>
      <w:r>
        <w:rPr>
          <w:b w:val="0"/>
        </w:rPr>
      </w:r>
    </w:p>
    <w:p>
      <w:pPr>
        <w:pStyle w:val="normal"/>
      </w:pPr>
      <w:r>
        <w:rPr>
          <w:b/>
        </w:rPr>
        <w:t>Use Case 3: Time-oriented snapshot for a destination family</w:t>
      </w:r>
    </w:p>
    <w:p>
      <w:pPr>
        <w:pStyle w:val="normal"/>
      </w:pPr>
      <w:r>
        <w:rPr>
          <w:b w:val="0"/>
        </w:rPr>
        <w:t>Purpose: Correlate ping-style results with evaluation date and time windows on the application server clock.</w:t>
      </w:r>
    </w:p>
    <w:p>
      <w:pPr>
        <w:pStyle w:val="normal"/>
      </w:pPr>
      <w:r>
        <w:rPr>
          <w:b w:val="0"/>
        </w:rPr>
        <w:t>RFCDEST = EXT_*</w:t>
      </w:r>
    </w:p>
    <w:p>
      <w:pPr>
        <w:pStyle w:val="normal"/>
      </w:pPr>
      <w:r>
        <w:rPr>
          <w:b w:val="0"/>
        </w:rPr>
        <w:t>LOCAL_DATE = 20250401 - 20250430</w:t>
      </w:r>
    </w:p>
    <w:p>
      <w:pPr>
        <w:pStyle w:val="normal"/>
      </w:pPr>
      <w:r>
        <w:rPr>
          <w:b w:val="0"/>
        </w:rPr>
        <w:t>LOCAL_TIME = 080000 - 180000</w:t>
      </w:r>
    </w:p>
    <w:p>
      <w:pPr>
        <w:pStyle w:val="normal"/>
      </w:pPr>
      <w:r>
        <w:rPr>
          <w:b w:val="0"/>
        </w:rPr>
      </w:r>
    </w:p>
    <w:p>
      <w:pPr>
        <w:pStyle w:val="normal"/>
      </w:pPr>
      <w:r>
        <w:rPr>
          <w:b/>
        </w:rPr>
        <w:t>Use Case 4: Rich bundle for integration war room</w:t>
      </w:r>
    </w:p>
    <w:p>
      <w:pPr>
        <w:pStyle w:val="normal"/>
      </w:pPr>
      <w:r>
        <w:rPr>
          <w:b w:val="0"/>
        </w:rPr>
        <w:t>Purpose: Combine identity, type, presentation, and messaging context in one pass for a narrow integration review.</w:t>
      </w:r>
    </w:p>
    <w:p>
      <w:pPr>
        <w:pStyle w:val="normal"/>
      </w:pPr>
      <w:r>
        <w:rPr>
          <w:b w:val="0"/>
        </w:rPr>
        <w:t>RFCDEST = PARTNER_A_DEST</w:t>
      </w:r>
    </w:p>
    <w:p>
      <w:pPr>
        <w:pStyle w:val="normal"/>
      </w:pPr>
      <w:r>
        <w:rPr>
          <w:b w:val="0"/>
        </w:rPr>
        <w:t>RFCDEST_DESC = *Partner A*</w:t>
      </w:r>
    </w:p>
    <w:p>
      <w:pPr>
        <w:pStyle w:val="normal"/>
      </w:pPr>
      <w:r>
        <w:rPr>
          <w:b w:val="0"/>
        </w:rPr>
        <w:t>RFCTYPE = 3</w:t>
      </w:r>
    </w:p>
    <w:p>
      <w:pPr>
        <w:pStyle w:val="normal"/>
      </w:pPr>
      <w:r>
        <w:rPr>
          <w:b w:val="0"/>
        </w:rPr>
        <w:t>STATE_COLOR = R</w:t>
      </w:r>
    </w:p>
    <w:p>
      <w:pPr>
        <w:pStyle w:val="normal"/>
      </w:pPr>
      <w:r>
        <w:rPr>
          <w:b w:val="0"/>
        </w:rPr>
        <w:t>STATE_ICON = 1</w:t>
      </w:r>
    </w:p>
    <w:p>
      <w:pPr>
        <w:pStyle w:val="normal"/>
      </w:pPr>
      <w:r>
        <w:rPr>
          <w:b w:val="0"/>
        </w:rPr>
        <w:t>ERR_MSG = *</w:t>
      </w:r>
    </w:p>
    <w:p w:rsidR="00FB019E" w:rsidRDefault="003B2846">
      <w:pPr>
        <w:pStyle w:val="2"/>
        <w:keepNext w:val="0"/>
        <w:keepLines w:val="0"/>
        <w:spacing w:after="80"/>
        <w:rPr>
          <w:b/>
          <w:bCs/>
          <w:sz w:val="34"/>
          <w:szCs w:val="34"/>
        </w:rPr>
      </w:pPr>
      <w:bookmarkStart w:id="10" w:name="_q7dgzsk261td" w:colFirst="0" w:colLast="0"/>
      <w:bookmarkEnd w:id="10"/>
      <w:r>
        <w:rPr>
          <w:b/>
          <w:bCs/>
          <w:sz w:val="34"/>
          <w:szCs w:val="34"/>
        </w:rPr>
        <w:t>EI Function Structure</w:t>
      </w:r>
    </w:p>
    <w:p w:rsidR="00FB019E" w:rsidRDefault="003B2846">
      <w:pPr>
        <w:pStyle w:val="normal"/>
        <w:spacing w:before="240" w:after="240"/>
      </w:pPr>
      <w: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795"/>
        <w:gridCol w:w="1647"/>
        <w:gridCol w:w="1147"/>
        <w:gridCol w:w="1147"/>
        <w:gridCol w:w="2624"/>
      </w:tblGrid>
      <w:tr w:rsidR="00FB019E">
        <w:trPr>
          <w:cantSplit/>
          <w:trHeight w:val="285"/>
          <w:tblHeader/>
        </w:trPr>
        <w:tc>
          <w:tcPr>
            <w:tcW w:w="279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rPr>
                <w:b/>
                <w:bCs/>
              </w:rPr>
            </w:pPr>
            <w:r>
              <w:rPr>
                <w:b/>
                <w:bCs/>
              </w:rPr>
              <w:t>Structure Name</w:t>
            </w:r>
          </w:p>
        </w:tc>
        <w:tc>
          <w:tcPr>
            <w:tcW w:w="164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rPr>
                <w:b/>
                <w:bCs/>
              </w:rPr>
            </w:pPr>
            <w:r>
              <w:rPr>
                <w:b/>
                <w:bCs/>
              </w:rPr>
              <w:t>Field Name</w:t>
            </w:r>
          </w:p>
        </w:tc>
        <w:tc>
          <w:tcPr>
            <w:tcW w:w="114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rPr>
                <w:b/>
                <w:bCs/>
              </w:rPr>
            </w:pPr>
            <w:r>
              <w:rPr>
                <w:b/>
                <w:bCs/>
              </w:rPr>
              <w:t>Description</w:t>
            </w:r>
          </w:p>
        </w:tc>
        <w:tc>
          <w:tcPr>
            <w:tcW w:w="114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rPr>
                <w:b/>
                <w:bCs/>
              </w:rPr>
            </w:pPr>
            <w:r>
              <w:rPr>
                <w:b/>
                <w:bCs/>
              </w:rPr>
              <w:t>Data Type</w:t>
            </w:r>
          </w:p>
        </w:tc>
        <w:tc>
          <w:tcPr>
            <w:tcW w:w="262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rPr>
                <w:b/>
                <w:bCs/>
              </w:rPr>
            </w:pPr>
            <w:r>
              <w:rPr>
                <w:b/>
                <w:bCs/>
              </w:rPr>
              <w:t>Component Type</w:t>
            </w:r>
          </w:p>
        </w:tc>
      </w:tr>
      <w:tr w:rsidR="00FB019E">
        <w:trPr>
          <w:cantSplit/>
          <w:trHeight w:val="555"/>
          <w:tblHeader/>
        </w:trPr>
        <w:tc>
          <w:tcPr>
            <w:tcW w:w="279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/SKN/S_SW_01_02_RFC_PING</w:t>
            </w:r>
          </w:p>
        </w:tc>
        <w:tc>
          <w:tcPr>
            <w:tcW w:w="16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ERR_MSG</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SW: Run Error</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CHAR(255)</w:t>
            </w:r>
          </w:p>
        </w:tc>
        <w:tc>
          <w:tcPr>
            <w:tcW w:w="2623"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/SKN/E_SW_ERROR</w:t>
            </w:r>
          </w:p>
        </w:tc>
      </w:tr>
      <w:tr w:rsidR="00FB019E">
        <w:trPr>
          <w:cantSplit/>
          <w:trHeight w:val="285"/>
          <w:tblHeader/>
        </w:trPr>
        <w:tc>
          <w:tcPr>
            <w:tcW w:w="279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/SKN/S_SW_01_02_RFC_PING</w:t>
            </w:r>
          </w:p>
        </w:tc>
        <w:tc>
          <w:tcPr>
            <w:tcW w:w="16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LOCAL_DATE</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DATS(8)</w:t>
            </w:r>
          </w:p>
        </w:tc>
        <w:tc>
          <w:tcPr>
            <w:tcW w:w="2623"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r>
      <w:tr w:rsidR="00FB019E">
        <w:trPr>
          <w:cantSplit/>
          <w:trHeight w:val="285"/>
          <w:tblHeader/>
        </w:trPr>
        <w:tc>
          <w:tcPr>
            <w:tcW w:w="279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/SKN/S_SW_01_02_RFC_PING</w:t>
            </w:r>
          </w:p>
        </w:tc>
        <w:tc>
          <w:tcPr>
            <w:tcW w:w="16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LOCAL_TIME</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TIMS(6)</w:t>
            </w:r>
          </w:p>
        </w:tc>
        <w:tc>
          <w:tcPr>
            <w:tcW w:w="2623"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r>
      <w:tr w:rsidR="00FB019E">
        <w:trPr>
          <w:cantSplit/>
          <w:trHeight w:val="1365"/>
          <w:tblHeader/>
        </w:trPr>
        <w:tc>
          <w:tcPr>
            <w:tcW w:w="279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/SKN/S_SW_01_02_RFC_PING</w:t>
            </w:r>
          </w:p>
        </w:tc>
        <w:tc>
          <w:tcPr>
            <w:tcW w:w="16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RFCDEST</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Logical Destination (Specified in Function Call)</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CHAR(32)</w:t>
            </w:r>
          </w:p>
        </w:tc>
        <w:tc>
          <w:tcPr>
            <w:tcW w:w="2623"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RFCDEST</w:t>
            </w:r>
          </w:p>
        </w:tc>
      </w:tr>
      <w:tr w:rsidR="00FB019E">
        <w:trPr>
          <w:cantSplit/>
          <w:trHeight w:val="285"/>
          <w:tblHeader/>
        </w:trPr>
        <w:tc>
          <w:tcPr>
            <w:tcW w:w="279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/SKN/S_SW_01_02_RFC_PING</w:t>
            </w:r>
          </w:p>
        </w:tc>
        <w:tc>
          <w:tcPr>
            <w:tcW w:w="16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RFCDEST_DESC</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CHAR(100)</w:t>
            </w:r>
          </w:p>
        </w:tc>
        <w:tc>
          <w:tcPr>
            <w:tcW w:w="2623"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r>
      <w:tr w:rsidR="00FB019E">
        <w:trPr>
          <w:cantSplit/>
          <w:trHeight w:val="825"/>
          <w:tblHeader/>
        </w:trPr>
        <w:tc>
          <w:tcPr>
            <w:tcW w:w="279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/SKN/S_SW_01_02_RFC_PING</w:t>
            </w:r>
          </w:p>
        </w:tc>
        <w:tc>
          <w:tcPr>
            <w:tcW w:w="16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RFCTYPE</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Type of Entry in RFCDES</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CHAR(1)</w:t>
            </w:r>
          </w:p>
        </w:tc>
        <w:tc>
          <w:tcPr>
            <w:tcW w:w="2623"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RFCTYPE_D</w:t>
            </w:r>
          </w:p>
        </w:tc>
      </w:tr>
      <w:tr w:rsidR="00FB019E">
        <w:trPr>
          <w:cantSplit/>
          <w:trHeight w:val="555"/>
          <w:tblHeader/>
        </w:trPr>
        <w:tc>
          <w:tcPr>
            <w:tcW w:w="279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/SKN/S_SW_01_02_RFC_PING</w:t>
            </w:r>
          </w:p>
        </w:tc>
        <w:tc>
          <w:tcPr>
            <w:tcW w:w="16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STATE_COLOR</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SW: State Color</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CHAR(1)</w:t>
            </w:r>
          </w:p>
        </w:tc>
        <w:tc>
          <w:tcPr>
            <w:tcW w:w="2623"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/SKN/E_SW_STATE_COLOR</w:t>
            </w:r>
          </w:p>
        </w:tc>
      </w:tr>
      <w:tr w:rsidR="00FB019E">
        <w:trPr>
          <w:cantSplit/>
          <w:trHeight w:val="555"/>
          <w:tblHeader/>
        </w:trPr>
        <w:tc>
          <w:tcPr>
            <w:tcW w:w="279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lastRenderedPageBreak/>
              <w:t>/SKN/S_SW_01_02_RFC_PING</w:t>
            </w:r>
          </w:p>
        </w:tc>
        <w:tc>
          <w:tcPr>
            <w:tcW w:w="16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STATE_ICON</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SW: State Icon</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CHAR(4)</w:t>
            </w:r>
          </w:p>
        </w:tc>
        <w:tc>
          <w:tcPr>
            <w:tcW w:w="2623"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/SKN/E_SW_STATE_ICON</w:t>
            </w:r>
          </w:p>
        </w:tc>
      </w:tr>
      <w:tr w:rsidR="00FB019E">
        <w:trPr>
          <w:cantSplit/>
          <w:trHeight w:val="285"/>
          <w:tblHeader/>
        </w:trPr>
        <w:tc>
          <w:tcPr>
            <w:tcW w:w="279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/SKN/S_SW_01_02_RFC_PING</w:t>
            </w:r>
          </w:p>
        </w:tc>
        <w:tc>
          <w:tcPr>
            <w:tcW w:w="16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UDATE</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DATS(8)</w:t>
            </w:r>
          </w:p>
        </w:tc>
        <w:tc>
          <w:tcPr>
            <w:tcW w:w="2623"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r>
      <w:tr w:rsidR="00FB019E">
        <w:trPr>
          <w:cantSplit/>
          <w:trHeight w:val="285"/>
          <w:tblHeader/>
        </w:trPr>
        <w:tc>
          <w:tcPr>
            <w:tcW w:w="279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/SKN/S_SW_01_02_RFC_PING</w:t>
            </w:r>
          </w:p>
        </w:tc>
        <w:tc>
          <w:tcPr>
            <w:tcW w:w="16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UTIME</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c>
          <w:tcPr>
            <w:tcW w:w="1147"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TIMS(6)</w:t>
            </w:r>
          </w:p>
        </w:tc>
        <w:tc>
          <w:tcPr>
            <w:tcW w:w="2623" w:type="dxa"/>
            <w:tcBorders>
              <w:top w:val="nil"/>
              <w:left w:val="nil"/>
              <w:bottom w:val="single" w:sz="6" w:space="0" w:color="000000"/>
              <w:right w:val="single" w:sz="6" w:space="0" w:color="000000"/>
            </w:tcBorders>
            <w:tcMar>
              <w:top w:w="0" w:type="dxa"/>
              <w:left w:w="100" w:type="dxa"/>
              <w:bottom w:w="0" w:type="dxa"/>
              <w:right w:w="100" w:type="dxa"/>
            </w:tcMar>
          </w:tcPr>
          <w:p w:rsidR="00FB019E" w:rsidRDefault="003B2846">
            <w:pPr>
              <w:pStyle w:val="normal"/>
              <w:spacing w:before="240"/>
            </w:pPr>
            <w:r>
              <w:t xml:space="preserve"> </w:t>
            </w:r>
          </w:p>
        </w:tc>
      </w:tr>
    </w:tbl>
    <w:p w:rsidR="00FB019E" w:rsidRDefault="003B2846">
      <w:pPr>
        <w:pStyle w:val="normal"/>
        <w:spacing w:before="240" w:after="240"/>
      </w:pPr>
      <w:r>
        <w:t xml:space="preserve"> </w:t>
      </w:r>
    </w:p>
    <w:p w:rsidR="00FB019E" w:rsidRDefault="003B2846">
      <w:pPr>
        <w:pStyle w:val="normal"/>
        <w:spacing w:before="240" w:after="240"/>
      </w:pPr>
      <w:r>
        <w:t xml:space="preserve"> </w:t>
      </w:r>
    </w:p>
    <w:p w:rsidR="00FB019E" w:rsidRDefault="003B2846">
      <w:pPr>
        <w:pStyle w:val="2"/>
        <w:keepNext w:val="0"/>
        <w:keepLines w:val="0"/>
        <w:spacing w:after="80"/>
        <w:rPr>
          <w:b/>
          <w:bCs/>
          <w:sz w:val="34"/>
          <w:szCs w:val="34"/>
        </w:rPr>
      </w:pPr>
      <w:bookmarkStart w:id="11" w:name="_ytoke8424l2f" w:colFirst="0" w:colLast="0"/>
      <w:bookmarkEnd w:id="11"/>
      <w:r>
        <w:rPr>
          <w:b/>
          <w:bCs/>
          <w:sz w:val="34"/>
          <w:szCs w:val="34"/>
        </w:rPr>
        <w:t>ABAP Code</w:t>
      </w:r>
    </w:p>
    <w:p w:rsidR="00FB019E" w:rsidRDefault="00FB019E">
      <w:pPr>
        <w:pStyle w:val="normal"/>
      </w:pPr>
    </w:p>
    <w:p w:rsidR="00FB019E" w:rsidRDefault="003B2846">
      <w:pPr>
        <w:pStyle w:val="normal"/>
      </w:pPr>
      <w:proofErr w:type="gramStart"/>
      <w:r>
        <w:t>FUNCTION /SKN/F_SW_01_02_RFC_PING.</w:t>
      </w:r>
      <w:proofErr w:type="gramEnd"/>
    </w:p>
    <w:p w:rsidR="00FB019E" w:rsidRDefault="003B2846">
      <w:pPr>
        <w:pStyle w:val="normal"/>
      </w:pPr>
      <w:r>
        <w:t>*"----------------------------------------------------------------------</w:t>
      </w:r>
    </w:p>
    <w:p w:rsidR="00FB019E" w:rsidRDefault="003B2846">
      <w:pPr>
        <w:pStyle w:val="normal"/>
      </w:pPr>
      <w:r>
        <w:t>*"*"Local Interface:</w:t>
      </w:r>
    </w:p>
    <w:p w:rsidR="00FB019E" w:rsidRDefault="003B2846">
      <w:pPr>
        <w:pStyle w:val="normal"/>
      </w:pPr>
      <w:r>
        <w:t>*</w:t>
      </w:r>
      <w:proofErr w:type="gramStart"/>
      <w:r>
        <w:t>"  EXPORTING</w:t>
      </w:r>
      <w:proofErr w:type="gramEnd"/>
    </w:p>
    <w:p w:rsidR="00FB019E" w:rsidRDefault="003B2846">
      <w:pPr>
        <w:pStyle w:val="normal"/>
      </w:pPr>
      <w:r>
        <w:t xml:space="preserve">*"     </w:t>
      </w:r>
      <w:proofErr w:type="gramStart"/>
      <w:r>
        <w:t>VALUE(</w:t>
      </w:r>
      <w:proofErr w:type="gramEnd"/>
      <w:r>
        <w:t>IS_ALERT) TYPE  CHAR1</w:t>
      </w:r>
    </w:p>
    <w:p w:rsidR="00FB019E" w:rsidRDefault="003B2846">
      <w:pPr>
        <w:pStyle w:val="normal"/>
      </w:pPr>
      <w:r>
        <w:t>*</w:t>
      </w:r>
      <w:proofErr w:type="gramStart"/>
      <w:r>
        <w:t>"  TABLES</w:t>
      </w:r>
      <w:proofErr w:type="gramEnd"/>
    </w:p>
    <w:p w:rsidR="00FB019E" w:rsidRDefault="003B2846">
      <w:pPr>
        <w:pStyle w:val="normal"/>
      </w:pPr>
      <w:r>
        <w:t xml:space="preserve">*"      T_SELECT </w:t>
      </w:r>
      <w:proofErr w:type="gramStart"/>
      <w:r>
        <w:t>STRUCTURE  RSSELECT</w:t>
      </w:r>
      <w:proofErr w:type="gramEnd"/>
      <w:r>
        <w:t xml:space="preserve"> OPTIONAL</w:t>
      </w:r>
    </w:p>
    <w:p w:rsidR="00FB019E" w:rsidRDefault="003B2846">
      <w:pPr>
        <w:pStyle w:val="normal"/>
      </w:pPr>
      <w:r>
        <w:t xml:space="preserve">*"      T_DATA </w:t>
      </w:r>
      <w:proofErr w:type="gramStart"/>
      <w:r>
        <w:t>STRUCTURE  /</w:t>
      </w:r>
      <w:proofErr w:type="gramEnd"/>
      <w:r>
        <w:t>SKN/S_SW_01_02_RFC_PING OPTIO</w:t>
      </w:r>
      <w:r>
        <w:t>NAL</w:t>
      </w:r>
    </w:p>
    <w:p w:rsidR="00FB019E" w:rsidRDefault="003B2846">
      <w:pPr>
        <w:pStyle w:val="normal"/>
      </w:pPr>
      <w:r>
        <w:t>*"----------------------------------------------------------------------</w:t>
      </w:r>
    </w:p>
    <w:p w:rsidR="00FB019E" w:rsidRDefault="003B2846">
      <w:pPr>
        <w:pStyle w:val="normal"/>
      </w:pPr>
      <w:proofErr w:type="gramStart"/>
      <w:r>
        <w:t>RANGES :</w:t>
      </w:r>
      <w:proofErr w:type="gramEnd"/>
      <w:r>
        <w:t xml:space="preserve"> R_RFCDEST FOR /SKN/T_SW_RFC-RFCDEST ,</w:t>
      </w:r>
    </w:p>
    <w:p w:rsidR="00FB019E" w:rsidRDefault="003B2846">
      <w:pPr>
        <w:pStyle w:val="normal"/>
      </w:pPr>
      <w:r>
        <w:t xml:space="preserve">         </w:t>
      </w:r>
      <w:proofErr w:type="gramStart"/>
      <w:r>
        <w:t>R_STATE_COLOR FOR /SKN/S_SW_SYS_RFC_PING-STATE_COLOR.</w:t>
      </w:r>
      <w:proofErr w:type="gramEnd"/>
    </w:p>
    <w:p w:rsidR="00FB019E" w:rsidRDefault="003B2846">
      <w:pPr>
        <w:pStyle w:val="normal"/>
      </w:pPr>
      <w:proofErr w:type="gramStart"/>
      <w:r>
        <w:t>DATA :</w:t>
      </w:r>
      <w:proofErr w:type="gramEnd"/>
      <w:r>
        <w:t xml:space="preserve">   IS_GENERAL(1) TYPE C.</w:t>
      </w:r>
    </w:p>
    <w:p w:rsidR="00FB019E" w:rsidRDefault="003B2846">
      <w:pPr>
        <w:pStyle w:val="normal"/>
      </w:pPr>
      <w:proofErr w:type="gramStart"/>
      <w:r>
        <w:t>DATA :</w:t>
      </w:r>
      <w:proofErr w:type="gramEnd"/>
      <w:r>
        <w:t xml:space="preserve"> WA TYPE /SKN/T_SW_RFC.</w:t>
      </w:r>
    </w:p>
    <w:p w:rsidR="00FB019E" w:rsidRDefault="003B2846">
      <w:pPr>
        <w:pStyle w:val="normal"/>
      </w:pPr>
      <w:proofErr w:type="gramStart"/>
      <w:r>
        <w:t>DATA :</w:t>
      </w:r>
      <w:proofErr w:type="gramEnd"/>
      <w:r>
        <w:t xml:space="preserve"> S</w:t>
      </w:r>
      <w:r>
        <w:t>Y_TABIX LIKE SY-TABIX .</w:t>
      </w:r>
    </w:p>
    <w:p w:rsidR="00FB019E" w:rsidRDefault="003B2846">
      <w:pPr>
        <w:pStyle w:val="normal"/>
      </w:pPr>
      <w:proofErr w:type="gramStart"/>
      <w:r>
        <w:t>DATA :</w:t>
      </w:r>
      <w:proofErr w:type="gramEnd"/>
      <w:r>
        <w:t xml:space="preserve"> RFCDEST TYPE RFCDEST.</w:t>
      </w:r>
    </w:p>
    <w:p w:rsidR="00FB019E" w:rsidRDefault="003B2846">
      <w:pPr>
        <w:pStyle w:val="normal"/>
      </w:pPr>
      <w:proofErr w:type="gramStart"/>
      <w:r>
        <w:t>DATA :</w:t>
      </w:r>
      <w:proofErr w:type="gramEnd"/>
      <w:r>
        <w:t xml:space="preserve"> RFC_MESS(255) TYPE C .</w:t>
      </w:r>
    </w:p>
    <w:p w:rsidR="00FB019E" w:rsidRDefault="003B2846">
      <w:pPr>
        <w:pStyle w:val="normal"/>
      </w:pPr>
      <w:proofErr w:type="gramStart"/>
      <w:r>
        <w:t>DATA :</w:t>
      </w:r>
      <w:proofErr w:type="gramEnd"/>
      <w:r>
        <w:t xml:space="preserve"> IS_ERROR(1) TYPE C.</w:t>
      </w:r>
    </w:p>
    <w:p w:rsidR="00FB019E" w:rsidRDefault="003B2846">
      <w:pPr>
        <w:pStyle w:val="normal"/>
      </w:pPr>
      <w:proofErr w:type="gramStart"/>
      <w:r>
        <w:t>DATA :</w:t>
      </w:r>
      <w:proofErr w:type="gramEnd"/>
      <w:r>
        <w:t xml:space="preserve"> RC TYPE  SYSUBRC,</w:t>
      </w:r>
    </w:p>
    <w:p w:rsidR="00FB019E" w:rsidRDefault="003B2846">
      <w:pPr>
        <w:pStyle w:val="normal"/>
      </w:pPr>
      <w:r>
        <w:t xml:space="preserve">       ERR_MSG </w:t>
      </w:r>
      <w:proofErr w:type="gramStart"/>
      <w:r>
        <w:t>TYPE  /</w:t>
      </w:r>
      <w:proofErr w:type="gramEnd"/>
      <w:r>
        <w:t>SKN/E_SW_ERROR.</w:t>
      </w:r>
    </w:p>
    <w:p w:rsidR="00FB019E" w:rsidRDefault="003B2846">
      <w:pPr>
        <w:pStyle w:val="normal"/>
      </w:pPr>
      <w:r>
        <w:t>DATA: FM TYPE FUNCNAME.</w:t>
      </w:r>
    </w:p>
    <w:p w:rsidR="00FB019E" w:rsidRDefault="003B2846">
      <w:pPr>
        <w:pStyle w:val="normal"/>
      </w:pPr>
      <w:r>
        <w:t>*-- Fill Selection Option Tables</w:t>
      </w:r>
    </w:p>
    <w:p w:rsidR="00FB019E" w:rsidRDefault="003B2846">
      <w:pPr>
        <w:pStyle w:val="normal"/>
      </w:pPr>
      <w:r>
        <w:t xml:space="preserve">   LOOP AT T_SELECT WHERE </w:t>
      </w:r>
      <w:r>
        <w:t>FIELDNM = 'RFCDEST'.</w:t>
      </w:r>
    </w:p>
    <w:p w:rsidR="00FB019E" w:rsidRDefault="003B2846">
      <w:pPr>
        <w:pStyle w:val="normal"/>
      </w:pPr>
      <w:r>
        <w:t xml:space="preserve">     </w:t>
      </w:r>
      <w:proofErr w:type="gramStart"/>
      <w:r>
        <w:t>MOVE-CORRESPONDING T_SELECT TO R_RFCDEST.</w:t>
      </w:r>
      <w:proofErr w:type="gramEnd"/>
    </w:p>
    <w:p w:rsidR="00FB019E" w:rsidRDefault="003B2846">
      <w:pPr>
        <w:pStyle w:val="normal"/>
      </w:pPr>
      <w:r>
        <w:t xml:space="preserve">     APPEND R_RFCDEST.</w:t>
      </w:r>
    </w:p>
    <w:p w:rsidR="00FB019E" w:rsidRDefault="003B2846">
      <w:pPr>
        <w:pStyle w:val="normal"/>
      </w:pPr>
      <w:r>
        <w:t xml:space="preserve">   </w:t>
      </w:r>
      <w:proofErr w:type="gramStart"/>
      <w:r>
        <w:t>ENDLOOP.</w:t>
      </w:r>
      <w:proofErr w:type="gramEnd"/>
    </w:p>
    <w:p w:rsidR="00FB019E" w:rsidRDefault="003B2846">
      <w:pPr>
        <w:pStyle w:val="normal"/>
      </w:pPr>
      <w:r>
        <w:t xml:space="preserve">   LOOP AT T_SELECT WHERE FIELDNM = 'STATE_COLOR'.</w:t>
      </w:r>
    </w:p>
    <w:p w:rsidR="00FB019E" w:rsidRDefault="003B2846">
      <w:pPr>
        <w:pStyle w:val="normal"/>
      </w:pPr>
      <w:r>
        <w:t xml:space="preserve">     </w:t>
      </w:r>
      <w:proofErr w:type="gramStart"/>
      <w:r>
        <w:t>MOVE-CORRESPONDING T_SELECT TO R_STATE_COLOR.</w:t>
      </w:r>
      <w:proofErr w:type="gramEnd"/>
    </w:p>
    <w:p w:rsidR="00FB019E" w:rsidRDefault="003B2846">
      <w:pPr>
        <w:pStyle w:val="normal"/>
      </w:pPr>
      <w:r>
        <w:lastRenderedPageBreak/>
        <w:t xml:space="preserve">     APPEND R_STATE_COLOR.</w:t>
      </w:r>
    </w:p>
    <w:p w:rsidR="00FB019E" w:rsidRDefault="003B2846">
      <w:pPr>
        <w:pStyle w:val="normal"/>
      </w:pPr>
      <w:r>
        <w:t xml:space="preserve">   </w:t>
      </w:r>
      <w:proofErr w:type="gramStart"/>
      <w:r>
        <w:t>ENDLOOP.</w:t>
      </w:r>
      <w:proofErr w:type="gramEnd"/>
    </w:p>
    <w:p w:rsidR="00FB019E" w:rsidRDefault="003B2846">
      <w:pPr>
        <w:pStyle w:val="normal"/>
      </w:pPr>
      <w:r>
        <w:t xml:space="preserve">   IS_GENERAL = 'X'.</w:t>
      </w:r>
    </w:p>
    <w:p w:rsidR="00FB019E" w:rsidRDefault="003B2846">
      <w:pPr>
        <w:pStyle w:val="normal"/>
      </w:pPr>
      <w:r>
        <w:t xml:space="preserve">   LOOP AT T_SELECT WHERE FIELDNM = 'IS_GENERAL'.</w:t>
      </w:r>
    </w:p>
    <w:p w:rsidR="00FB019E" w:rsidRDefault="003B2846">
      <w:pPr>
        <w:pStyle w:val="normal"/>
      </w:pPr>
      <w:r>
        <w:t xml:space="preserve">     IF NOT T_SELECT-LOW IS INITIAL.</w:t>
      </w:r>
    </w:p>
    <w:p w:rsidR="00FB019E" w:rsidRDefault="003B2846">
      <w:pPr>
        <w:pStyle w:val="normal"/>
      </w:pPr>
      <w:r>
        <w:t xml:space="preserve">       IS_GENERAL = 'X'.</w:t>
      </w:r>
    </w:p>
    <w:p w:rsidR="00FB019E" w:rsidRDefault="003B2846">
      <w:pPr>
        <w:pStyle w:val="normal"/>
      </w:pPr>
      <w:r>
        <w:t xml:space="preserve">     </w:t>
      </w:r>
      <w:proofErr w:type="gramStart"/>
      <w:r>
        <w:t>ENDIF.</w:t>
      </w:r>
      <w:proofErr w:type="gramEnd"/>
    </w:p>
    <w:p w:rsidR="00FB019E" w:rsidRDefault="003B2846">
      <w:pPr>
        <w:pStyle w:val="normal"/>
      </w:pPr>
      <w:r>
        <w:t xml:space="preserve">     </w:t>
      </w:r>
      <w:proofErr w:type="gramStart"/>
      <w:r>
        <w:t>EXIT .</w:t>
      </w:r>
      <w:proofErr w:type="gramEnd"/>
    </w:p>
    <w:p w:rsidR="00FB019E" w:rsidRDefault="003B2846">
      <w:pPr>
        <w:pStyle w:val="normal"/>
      </w:pPr>
      <w:r>
        <w:t xml:space="preserve">   </w:t>
      </w:r>
      <w:proofErr w:type="gramStart"/>
      <w:r>
        <w:t>ENDLOOP.</w:t>
      </w:r>
      <w:proofErr w:type="gramEnd"/>
    </w:p>
    <w:p w:rsidR="00FB019E" w:rsidRDefault="003B2846">
      <w:pPr>
        <w:pStyle w:val="normal"/>
      </w:pPr>
      <w:r>
        <w:t xml:space="preserve">   LOOP AT T_SELECT WHERE FIELDNM = 'LIST_FROM_TABLE'.</w:t>
      </w:r>
    </w:p>
    <w:p w:rsidR="00FB019E" w:rsidRDefault="003B2846">
      <w:pPr>
        <w:pStyle w:val="normal"/>
      </w:pPr>
      <w:r>
        <w:t xml:space="preserve">     IF NOT T_SELECT-LOW IS INITIAL.</w:t>
      </w:r>
    </w:p>
    <w:p w:rsidR="00FB019E" w:rsidRDefault="003B2846">
      <w:pPr>
        <w:pStyle w:val="normal"/>
      </w:pPr>
      <w:r>
        <w:t xml:space="preserve">       CLEAR IS_GENERAL.</w:t>
      </w:r>
    </w:p>
    <w:p w:rsidR="00FB019E" w:rsidRDefault="003B2846">
      <w:pPr>
        <w:pStyle w:val="normal"/>
      </w:pPr>
      <w:r>
        <w:t xml:space="preserve">     </w:t>
      </w:r>
      <w:proofErr w:type="gramStart"/>
      <w:r>
        <w:t>ENDIF.</w:t>
      </w:r>
      <w:proofErr w:type="gramEnd"/>
    </w:p>
    <w:p w:rsidR="00FB019E" w:rsidRDefault="003B2846">
      <w:pPr>
        <w:pStyle w:val="normal"/>
      </w:pPr>
      <w:r>
        <w:t xml:space="preserve">     </w:t>
      </w:r>
      <w:proofErr w:type="gramStart"/>
      <w:r>
        <w:t>EXIT .</w:t>
      </w:r>
      <w:proofErr w:type="gramEnd"/>
    </w:p>
    <w:p w:rsidR="00FB019E" w:rsidRDefault="003B2846">
      <w:pPr>
        <w:pStyle w:val="normal"/>
      </w:pPr>
      <w:r>
        <w:t xml:space="preserve">   </w:t>
      </w:r>
      <w:proofErr w:type="gramStart"/>
      <w:r>
        <w:t>ENDLOOP.</w:t>
      </w:r>
      <w:proofErr w:type="gramEnd"/>
    </w:p>
    <w:p w:rsidR="00FB019E" w:rsidRDefault="003B2846">
      <w:pPr>
        <w:pStyle w:val="normal"/>
      </w:pPr>
      <w:r>
        <w:t xml:space="preserve">"--- Logon </w:t>
      </w:r>
      <w:proofErr w:type="spellStart"/>
      <w:r>
        <w:t>Chek</w:t>
      </w:r>
      <w:proofErr w:type="spellEnd"/>
    </w:p>
    <w:p w:rsidR="00FB019E" w:rsidRDefault="003B2846">
      <w:pPr>
        <w:pStyle w:val="normal"/>
      </w:pPr>
      <w:r>
        <w:t xml:space="preserve">  DATA_SINGLE: LOGON_CHECK CHAR1.             .</w:t>
      </w:r>
    </w:p>
    <w:p w:rsidR="00FB019E" w:rsidRDefault="003B2846">
      <w:pPr>
        <w:pStyle w:val="normal"/>
      </w:pPr>
      <w:r>
        <w:t xml:space="preserve">  SELECT_SINGLE: LOGON_CHECK.</w:t>
      </w:r>
    </w:p>
    <w:p w:rsidR="00FB019E" w:rsidRDefault="003B2846">
      <w:pPr>
        <w:pStyle w:val="normal"/>
      </w:pPr>
      <w:r>
        <w:t xml:space="preserve">   FM = 'RFC_PING'.</w:t>
      </w:r>
    </w:p>
    <w:p w:rsidR="00FB019E" w:rsidRDefault="003B2846">
      <w:pPr>
        <w:pStyle w:val="normal"/>
      </w:pPr>
      <w:r>
        <w:t xml:space="preserve">   </w:t>
      </w:r>
      <w:proofErr w:type="gramStart"/>
      <w:r>
        <w:t>IF LV_LOGON_CHECK IS NOT INITIAL.</w:t>
      </w:r>
      <w:proofErr w:type="gramEnd"/>
    </w:p>
    <w:p w:rsidR="00FB019E" w:rsidRDefault="003B2846">
      <w:pPr>
        <w:pStyle w:val="normal"/>
      </w:pPr>
      <w:r>
        <w:t xml:space="preserve">     FM</w:t>
      </w:r>
      <w:r>
        <w:t xml:space="preserve"> = 'RFCPING'.</w:t>
      </w:r>
    </w:p>
    <w:p w:rsidR="00FB019E" w:rsidRDefault="003B2846">
      <w:pPr>
        <w:pStyle w:val="normal"/>
      </w:pPr>
      <w:r>
        <w:t xml:space="preserve">   </w:t>
      </w:r>
      <w:proofErr w:type="gramStart"/>
      <w:r>
        <w:t>ENDIF.</w:t>
      </w:r>
      <w:proofErr w:type="gramEnd"/>
    </w:p>
    <w:p w:rsidR="00FB019E" w:rsidRDefault="003B2846">
      <w:pPr>
        <w:pStyle w:val="normal"/>
      </w:pPr>
      <w:r>
        <w:t xml:space="preserve">  "--- Run Cloud Mode -----</w:t>
      </w:r>
    </w:p>
    <w:p w:rsidR="00FB019E" w:rsidRDefault="003B2846">
      <w:pPr>
        <w:pStyle w:val="normal"/>
      </w:pPr>
      <w:r>
        <w:t xml:space="preserve">  DATA_SINGLE: SW_DEST RFCDEST.             .</w:t>
      </w:r>
    </w:p>
    <w:p w:rsidR="00FB019E" w:rsidRDefault="003B2846">
      <w:pPr>
        <w:pStyle w:val="normal"/>
      </w:pPr>
      <w:r>
        <w:t xml:space="preserve">  SELECT_SINGLE: SW_DEST.</w:t>
      </w:r>
    </w:p>
    <w:p w:rsidR="00FB019E" w:rsidRDefault="003B2846">
      <w:pPr>
        <w:pStyle w:val="normal"/>
      </w:pPr>
      <w:r>
        <w:t xml:space="preserve">  </w:t>
      </w:r>
      <w:proofErr w:type="gramStart"/>
      <w:r>
        <w:t>IF LV_SW_DEST IS NOT INITIAL.</w:t>
      </w:r>
      <w:proofErr w:type="gramEnd"/>
    </w:p>
    <w:p w:rsidR="00FB019E" w:rsidRDefault="003B2846">
      <w:pPr>
        <w:pStyle w:val="normal"/>
      </w:pPr>
      <w:r>
        <w:t xml:space="preserve">    CALL FUNCTION '/SKN/FC_SW_01_02_RFC_PING'</w:t>
      </w:r>
    </w:p>
    <w:p w:rsidR="00FB019E" w:rsidRDefault="003B2846">
      <w:pPr>
        <w:pStyle w:val="normal"/>
      </w:pPr>
      <w:r>
        <w:t xml:space="preserve">      IMPORTING</w:t>
      </w:r>
    </w:p>
    <w:p w:rsidR="00FB019E" w:rsidRDefault="003B2846">
      <w:pPr>
        <w:pStyle w:val="normal"/>
      </w:pPr>
      <w:r>
        <w:t xml:space="preserve">        IS_ALERT       = IS_ALERT</w:t>
      </w:r>
    </w:p>
    <w:p w:rsidR="00FB019E" w:rsidRDefault="003B2846">
      <w:pPr>
        <w:pStyle w:val="normal"/>
      </w:pPr>
      <w:r>
        <w:t xml:space="preserve">    </w:t>
      </w:r>
      <w:r>
        <w:t xml:space="preserve">  TABLES</w:t>
      </w:r>
    </w:p>
    <w:p w:rsidR="00FB019E" w:rsidRDefault="003B2846">
      <w:pPr>
        <w:pStyle w:val="normal"/>
      </w:pPr>
      <w:r>
        <w:t xml:space="preserve">        T_SELECT       = T_SELECT</w:t>
      </w:r>
    </w:p>
    <w:p w:rsidR="00FB019E" w:rsidRDefault="003B2846">
      <w:pPr>
        <w:pStyle w:val="normal"/>
      </w:pPr>
      <w:r>
        <w:t xml:space="preserve">        T_DATA         = T_DATA.</w:t>
      </w:r>
    </w:p>
    <w:p w:rsidR="00FB019E" w:rsidRDefault="003B2846">
      <w:pPr>
        <w:pStyle w:val="normal"/>
      </w:pPr>
      <w:r>
        <w:t xml:space="preserve">  </w:t>
      </w:r>
      <w:proofErr w:type="gramStart"/>
      <w:r>
        <w:t>ENDIF.</w:t>
      </w:r>
      <w:proofErr w:type="gramEnd"/>
    </w:p>
    <w:p w:rsidR="00FB019E" w:rsidRDefault="003B2846">
      <w:pPr>
        <w:pStyle w:val="normal"/>
      </w:pPr>
      <w:r>
        <w:t xml:space="preserve">  CHECK LV_SW_DEST IS INITIAL.</w:t>
      </w:r>
    </w:p>
    <w:p w:rsidR="00FB019E" w:rsidRDefault="003B2846">
      <w:pPr>
        <w:pStyle w:val="normal"/>
      </w:pPr>
      <w:r>
        <w:t>"--- Run Cloud Mode -----</w:t>
      </w:r>
    </w:p>
    <w:p w:rsidR="00FB019E" w:rsidRDefault="003B2846">
      <w:pPr>
        <w:pStyle w:val="normal"/>
      </w:pPr>
      <w:r>
        <w:t>*--- Retrieve data</w:t>
      </w:r>
    </w:p>
    <w:p w:rsidR="00FB019E" w:rsidRDefault="003B2846">
      <w:pPr>
        <w:pStyle w:val="normal"/>
      </w:pPr>
      <w:r>
        <w:t xml:space="preserve">  CLEAR IS_</w:t>
      </w:r>
      <w:proofErr w:type="gramStart"/>
      <w:r>
        <w:t>ALERT .</w:t>
      </w:r>
      <w:proofErr w:type="gramEnd"/>
    </w:p>
    <w:p w:rsidR="00FB019E" w:rsidRDefault="003B2846">
      <w:pPr>
        <w:pStyle w:val="normal"/>
      </w:pPr>
      <w:r>
        <w:t xml:space="preserve">  REFRESH T_</w:t>
      </w:r>
      <w:proofErr w:type="gramStart"/>
      <w:r>
        <w:t>DATA .</w:t>
      </w:r>
      <w:proofErr w:type="gramEnd"/>
    </w:p>
    <w:p w:rsidR="00FB019E" w:rsidRDefault="003B2846">
      <w:pPr>
        <w:pStyle w:val="normal"/>
      </w:pPr>
      <w:r>
        <w:t xml:space="preserve">  </w:t>
      </w:r>
      <w:proofErr w:type="gramStart"/>
      <w:r>
        <w:t>IF IS_GENERAL IS INITIAL.</w:t>
      </w:r>
      <w:proofErr w:type="gramEnd"/>
    </w:p>
    <w:p w:rsidR="00FB019E" w:rsidRDefault="003B2846">
      <w:pPr>
        <w:pStyle w:val="normal"/>
      </w:pPr>
      <w:r>
        <w:t xml:space="preserve">    SELECT *</w:t>
      </w:r>
    </w:p>
    <w:p w:rsidR="00FB019E" w:rsidRDefault="003B2846">
      <w:pPr>
        <w:pStyle w:val="normal"/>
      </w:pPr>
      <w:r>
        <w:t xml:space="preserve">      FROM /SKN/T_SW_RFC</w:t>
      </w:r>
    </w:p>
    <w:p w:rsidR="00FB019E" w:rsidRDefault="003B2846">
      <w:pPr>
        <w:pStyle w:val="normal"/>
      </w:pPr>
      <w:r>
        <w:t xml:space="preserve">      INTO CORRESPONDING FIELDS OF TABLE T_DATA</w:t>
      </w:r>
    </w:p>
    <w:p w:rsidR="00FB019E" w:rsidRDefault="003B2846">
      <w:pPr>
        <w:pStyle w:val="normal"/>
      </w:pPr>
      <w:r>
        <w:t xml:space="preserve">      </w:t>
      </w:r>
      <w:proofErr w:type="gramStart"/>
      <w:r>
        <w:t>WHERE  RFCDEST</w:t>
      </w:r>
      <w:proofErr w:type="gramEnd"/>
      <w:r>
        <w:t xml:space="preserve"> IN R_RFCDEST</w:t>
      </w:r>
    </w:p>
    <w:p w:rsidR="00FB019E" w:rsidRDefault="003B2846">
      <w:pPr>
        <w:pStyle w:val="normal"/>
      </w:pPr>
      <w:r>
        <w:t xml:space="preserve">        </w:t>
      </w:r>
      <w:proofErr w:type="gramStart"/>
      <w:r>
        <w:t>AND  IS</w:t>
      </w:r>
      <w:proofErr w:type="gramEnd"/>
      <w:r>
        <w:t xml:space="preserve">_ACTIVE &gt; ' </w:t>
      </w:r>
      <w:proofErr w:type="spellStart"/>
      <w:r>
        <w:t>'</w:t>
      </w:r>
      <w:proofErr w:type="spellEnd"/>
      <w:r>
        <w:t>.</w:t>
      </w:r>
    </w:p>
    <w:p w:rsidR="00FB019E" w:rsidRDefault="003B2846">
      <w:pPr>
        <w:pStyle w:val="normal"/>
      </w:pPr>
      <w:r>
        <w:lastRenderedPageBreak/>
        <w:t xml:space="preserve">   </w:t>
      </w:r>
      <w:proofErr w:type="gramStart"/>
      <w:r>
        <w:t>ELSE.</w:t>
      </w:r>
      <w:proofErr w:type="gramEnd"/>
    </w:p>
    <w:p w:rsidR="00FB019E" w:rsidRDefault="003B2846">
      <w:pPr>
        <w:pStyle w:val="normal"/>
      </w:pPr>
      <w:r>
        <w:t xml:space="preserve">     IF NOT R_</w:t>
      </w:r>
      <w:proofErr w:type="gramStart"/>
      <w:r>
        <w:t>RFCDEST[</w:t>
      </w:r>
      <w:proofErr w:type="gramEnd"/>
      <w:r>
        <w:t>] IS INITIAL.</w:t>
      </w:r>
    </w:p>
    <w:p w:rsidR="00FB019E" w:rsidRDefault="003B2846">
      <w:pPr>
        <w:pStyle w:val="normal"/>
      </w:pPr>
      <w:r>
        <w:t xml:space="preserve">    SELECT *</w:t>
      </w:r>
    </w:p>
    <w:p w:rsidR="00FB019E" w:rsidRDefault="003B2846">
      <w:pPr>
        <w:pStyle w:val="normal"/>
      </w:pPr>
      <w:r>
        <w:t xml:space="preserve">      FROM RFCDES</w:t>
      </w:r>
    </w:p>
    <w:p w:rsidR="00FB019E" w:rsidRDefault="003B2846">
      <w:pPr>
        <w:pStyle w:val="normal"/>
      </w:pPr>
      <w:r>
        <w:t xml:space="preserve">      INTO CORRESPONDING FIELDS OF TABLE T_</w:t>
      </w:r>
      <w:r>
        <w:t>DATA</w:t>
      </w:r>
    </w:p>
    <w:p w:rsidR="00FB019E" w:rsidRDefault="003B2846">
      <w:pPr>
        <w:pStyle w:val="normal"/>
      </w:pPr>
      <w:r>
        <w:t xml:space="preserve">      </w:t>
      </w:r>
      <w:proofErr w:type="gramStart"/>
      <w:r>
        <w:t>WHERE  RFCDEST</w:t>
      </w:r>
      <w:proofErr w:type="gramEnd"/>
      <w:r>
        <w:t xml:space="preserve"> IN R_RFCDEST .</w:t>
      </w:r>
    </w:p>
    <w:p w:rsidR="00FB019E" w:rsidRDefault="003B2846">
      <w:pPr>
        <w:pStyle w:val="normal"/>
      </w:pPr>
      <w:r>
        <w:t xml:space="preserve">     </w:t>
      </w:r>
      <w:proofErr w:type="gramStart"/>
      <w:r>
        <w:t>ENDIF.</w:t>
      </w:r>
      <w:proofErr w:type="gramEnd"/>
    </w:p>
    <w:p w:rsidR="00FB019E" w:rsidRDefault="003B2846">
      <w:pPr>
        <w:pStyle w:val="normal"/>
      </w:pPr>
      <w:r>
        <w:t xml:space="preserve">   </w:t>
      </w:r>
      <w:proofErr w:type="gramStart"/>
      <w:r>
        <w:t>ENDIF.</w:t>
      </w:r>
      <w:proofErr w:type="gramEnd"/>
    </w:p>
    <w:p w:rsidR="00FB019E" w:rsidRDefault="003B2846">
      <w:pPr>
        <w:pStyle w:val="normal"/>
      </w:pPr>
      <w:r>
        <w:t xml:space="preserve">  LOOP AT T_DATA.</w:t>
      </w:r>
    </w:p>
    <w:p w:rsidR="00FB019E" w:rsidRDefault="003B2846">
      <w:pPr>
        <w:pStyle w:val="normal"/>
      </w:pPr>
      <w:r>
        <w:t xml:space="preserve">    SY_TABIX = SY-</w:t>
      </w:r>
      <w:proofErr w:type="gramStart"/>
      <w:r>
        <w:t>TABIX .</w:t>
      </w:r>
      <w:proofErr w:type="gramEnd"/>
    </w:p>
    <w:p w:rsidR="00FB019E" w:rsidRDefault="003B2846">
      <w:pPr>
        <w:pStyle w:val="normal"/>
      </w:pPr>
      <w:r>
        <w:t xml:space="preserve">    CLEAR IS_ERROR.</w:t>
      </w:r>
    </w:p>
    <w:p w:rsidR="00FB019E" w:rsidRDefault="003B2846">
      <w:pPr>
        <w:pStyle w:val="normal"/>
      </w:pPr>
      <w:r>
        <w:t xml:space="preserve">    </w:t>
      </w:r>
      <w:proofErr w:type="gramStart"/>
      <w:r>
        <w:t>" Test</w:t>
      </w:r>
      <w:proofErr w:type="gramEnd"/>
      <w:r>
        <w:t xml:space="preserve"> RFC Destinations</w:t>
      </w:r>
    </w:p>
    <w:p w:rsidR="00FB019E" w:rsidRDefault="003B2846">
      <w:pPr>
        <w:pStyle w:val="normal"/>
      </w:pPr>
      <w:r>
        <w:t xml:space="preserve">    RFCDEST = T_DATA-RFCDEST.</w:t>
      </w:r>
    </w:p>
    <w:p w:rsidR="00FB019E" w:rsidRDefault="003B2846">
      <w:pPr>
        <w:pStyle w:val="normal"/>
      </w:pPr>
      <w:r>
        <w:t xml:space="preserve">    IF NOT RFCDEST IS </w:t>
      </w:r>
      <w:proofErr w:type="gramStart"/>
      <w:r>
        <w:t>INITIAL .</w:t>
      </w:r>
      <w:proofErr w:type="gramEnd"/>
    </w:p>
    <w:p w:rsidR="00FB019E" w:rsidRDefault="003B2846">
      <w:pPr>
        <w:pStyle w:val="normal"/>
      </w:pPr>
      <w:r>
        <w:t xml:space="preserve">      IF </w:t>
      </w:r>
      <w:proofErr w:type="gramStart"/>
      <w:r>
        <w:t>( T</w:t>
      </w:r>
      <w:proofErr w:type="gramEnd"/>
      <w:r>
        <w:t>_DATA-RFCTYPE = 'G' OR T_DATA-RFCTYPE =  'H' ).</w:t>
      </w:r>
    </w:p>
    <w:p w:rsidR="00FB019E" w:rsidRDefault="003B2846">
      <w:pPr>
        <w:pStyle w:val="normal"/>
      </w:pPr>
      <w:r>
        <w:t xml:space="preserve">        CALL FUNCTION '/SKN/F_SW_01_CHECK_RFC_HTTP'</w:t>
      </w:r>
    </w:p>
    <w:p w:rsidR="00FB019E" w:rsidRDefault="003B2846">
      <w:pPr>
        <w:pStyle w:val="normal"/>
      </w:pPr>
      <w:r>
        <w:t xml:space="preserve">          EXPORTING</w:t>
      </w:r>
    </w:p>
    <w:p w:rsidR="00FB019E" w:rsidRDefault="003B2846">
      <w:pPr>
        <w:pStyle w:val="normal"/>
      </w:pPr>
      <w:r>
        <w:t xml:space="preserve">            DEST          = RFCDEST</w:t>
      </w:r>
    </w:p>
    <w:p w:rsidR="00FB019E" w:rsidRDefault="003B2846">
      <w:pPr>
        <w:pStyle w:val="normal"/>
      </w:pPr>
      <w:r>
        <w:t xml:space="preserve">          IMPORTING</w:t>
      </w:r>
    </w:p>
    <w:p w:rsidR="00FB019E" w:rsidRDefault="003B2846">
      <w:pPr>
        <w:pStyle w:val="normal"/>
      </w:pPr>
      <w:r>
        <w:t xml:space="preserve">            RC            = RC</w:t>
      </w:r>
    </w:p>
    <w:p w:rsidR="00FB019E" w:rsidRDefault="003B2846">
      <w:pPr>
        <w:pStyle w:val="normal"/>
      </w:pPr>
      <w:r>
        <w:t xml:space="preserve">            ERR_MSG       = ERR_MSG.</w:t>
      </w:r>
    </w:p>
    <w:p w:rsidR="00FB019E" w:rsidRDefault="003B2846">
      <w:pPr>
        <w:pStyle w:val="normal"/>
      </w:pPr>
      <w:r>
        <w:t xml:space="preserve">        </w:t>
      </w:r>
      <w:proofErr w:type="gramStart"/>
      <w:r>
        <w:t>IF RC IS NOT INITIAL.</w:t>
      </w:r>
      <w:proofErr w:type="gramEnd"/>
    </w:p>
    <w:p w:rsidR="00FB019E" w:rsidRDefault="003B2846">
      <w:pPr>
        <w:pStyle w:val="normal"/>
      </w:pPr>
      <w:r>
        <w:t xml:space="preserve">          IS_ERROR = 'X'.</w:t>
      </w:r>
    </w:p>
    <w:p w:rsidR="00FB019E" w:rsidRDefault="003B2846">
      <w:pPr>
        <w:pStyle w:val="normal"/>
      </w:pPr>
      <w:r>
        <w:t xml:space="preserve">        </w:t>
      </w:r>
      <w:proofErr w:type="gramStart"/>
      <w:r>
        <w:t>ENDIF.</w:t>
      </w:r>
      <w:proofErr w:type="gramEnd"/>
    </w:p>
    <w:p w:rsidR="00FB019E" w:rsidRDefault="003B2846">
      <w:pPr>
        <w:pStyle w:val="normal"/>
      </w:pPr>
      <w:r>
        <w:t xml:space="preserve">        RFC_MESS = ERR_MSG.</w:t>
      </w:r>
    </w:p>
    <w:p w:rsidR="00FB019E" w:rsidRDefault="003B2846">
      <w:pPr>
        <w:pStyle w:val="normal"/>
      </w:pPr>
      <w:r>
        <w:t xml:space="preserve">      </w:t>
      </w:r>
      <w:proofErr w:type="gramStart"/>
      <w:r>
        <w:t>ELSE.</w:t>
      </w:r>
      <w:proofErr w:type="gramEnd"/>
    </w:p>
    <w:p w:rsidR="00FB019E" w:rsidRDefault="003B2846">
      <w:pPr>
        <w:pStyle w:val="normal"/>
      </w:pPr>
      <w:r>
        <w:t xml:space="preserve">        CALL </w:t>
      </w:r>
      <w:proofErr w:type="gramStart"/>
      <w:r>
        <w:t>FUNCTION  FM</w:t>
      </w:r>
      <w:proofErr w:type="gramEnd"/>
      <w:r>
        <w:t xml:space="preserve">   " 'RFC_PING'</w:t>
      </w:r>
    </w:p>
    <w:p w:rsidR="00FB019E" w:rsidRDefault="003B2846">
      <w:pPr>
        <w:pStyle w:val="normal"/>
      </w:pPr>
      <w:r>
        <w:t xml:space="preserve">          </w:t>
      </w:r>
      <w:proofErr w:type="gramStart"/>
      <w:r>
        <w:t>DESTINATION  RFCDEST</w:t>
      </w:r>
      <w:proofErr w:type="gramEnd"/>
    </w:p>
    <w:p w:rsidR="00FB019E" w:rsidRDefault="003B2846">
      <w:pPr>
        <w:pStyle w:val="normal"/>
      </w:pPr>
      <w:r>
        <w:t xml:space="preserve">          EXCEPTIONS SYSTEM_FAILURE = 1</w:t>
      </w:r>
    </w:p>
    <w:p w:rsidR="00FB019E" w:rsidRDefault="003B2846">
      <w:pPr>
        <w:pStyle w:val="normal"/>
      </w:pPr>
      <w:r>
        <w:t xml:space="preserve">                     MESSAGE RFC_</w:t>
      </w:r>
      <w:r>
        <w:t>MESS</w:t>
      </w:r>
    </w:p>
    <w:p w:rsidR="00FB019E" w:rsidRDefault="003B2846">
      <w:pPr>
        <w:pStyle w:val="normal"/>
      </w:pPr>
      <w:r>
        <w:t xml:space="preserve">                     COMMUNICATION_FAILURE = 2</w:t>
      </w:r>
    </w:p>
    <w:p w:rsidR="00FB019E" w:rsidRDefault="003B2846">
      <w:pPr>
        <w:pStyle w:val="normal"/>
      </w:pPr>
      <w:r>
        <w:t xml:space="preserve">                     MESSAGE RFC_MESS</w:t>
      </w:r>
    </w:p>
    <w:p w:rsidR="00FB019E" w:rsidRDefault="003B2846">
      <w:pPr>
        <w:pStyle w:val="normal"/>
      </w:pPr>
      <w:r>
        <w:t xml:space="preserve">                     OTHERS            = </w:t>
      </w:r>
      <w:proofErr w:type="gramStart"/>
      <w:r>
        <w:t>9 .</w:t>
      </w:r>
      <w:proofErr w:type="gramEnd"/>
    </w:p>
    <w:p w:rsidR="00FB019E" w:rsidRDefault="003B2846">
      <w:pPr>
        <w:pStyle w:val="normal"/>
      </w:pPr>
      <w:r>
        <w:t xml:space="preserve">        IF SY-SUBRC &lt;&gt; 0 AND SY-SUBRC &lt; 9.</w:t>
      </w:r>
    </w:p>
    <w:p w:rsidR="00FB019E" w:rsidRDefault="003B2846">
      <w:pPr>
        <w:pStyle w:val="normal"/>
      </w:pPr>
      <w:r>
        <w:t xml:space="preserve">          IS_ERROR = 'X'.</w:t>
      </w:r>
    </w:p>
    <w:p w:rsidR="00FB019E" w:rsidRDefault="003B2846">
      <w:pPr>
        <w:pStyle w:val="normal"/>
      </w:pPr>
      <w:r>
        <w:t xml:space="preserve">        </w:t>
      </w:r>
      <w:proofErr w:type="gramStart"/>
      <w:r>
        <w:t>ENDIF.</w:t>
      </w:r>
      <w:proofErr w:type="gramEnd"/>
    </w:p>
    <w:p w:rsidR="00FB019E" w:rsidRDefault="003B2846">
      <w:pPr>
        <w:pStyle w:val="normal"/>
      </w:pPr>
      <w:r>
        <w:t xml:space="preserve">      </w:t>
      </w:r>
      <w:proofErr w:type="gramStart"/>
      <w:r>
        <w:t>ENDIF.</w:t>
      </w:r>
      <w:proofErr w:type="gramEnd"/>
    </w:p>
    <w:p w:rsidR="00FB019E" w:rsidRDefault="003B2846">
      <w:pPr>
        <w:pStyle w:val="normal"/>
      </w:pPr>
      <w:r>
        <w:t xml:space="preserve">      </w:t>
      </w:r>
      <w:proofErr w:type="gramStart"/>
      <w:r>
        <w:t>IF IS_ERROR IS NOT</w:t>
      </w:r>
      <w:r>
        <w:t xml:space="preserve"> INITIAL.</w:t>
      </w:r>
      <w:proofErr w:type="gramEnd"/>
    </w:p>
    <w:p w:rsidR="00FB019E" w:rsidRDefault="003B2846">
      <w:pPr>
        <w:pStyle w:val="normal"/>
      </w:pPr>
      <w:r>
        <w:t xml:space="preserve">        T_DATA-ERR_MSG = RFC_MESS.</w:t>
      </w:r>
    </w:p>
    <w:p w:rsidR="00FB019E" w:rsidRDefault="003B2846">
      <w:pPr>
        <w:pStyle w:val="normal"/>
      </w:pPr>
      <w:r>
        <w:t xml:space="preserve">        T_DATA-UDATE = SY-DATUM.</w:t>
      </w:r>
    </w:p>
    <w:p w:rsidR="00FB019E" w:rsidRDefault="003B2846">
      <w:pPr>
        <w:pStyle w:val="normal"/>
      </w:pPr>
      <w:r>
        <w:t xml:space="preserve">        T_DATA-UTIME = SY-UZEIT.</w:t>
      </w:r>
    </w:p>
    <w:p w:rsidR="00FB019E" w:rsidRDefault="003B2846">
      <w:pPr>
        <w:pStyle w:val="normal"/>
      </w:pPr>
      <w:r>
        <w:t xml:space="preserve">        T_DATA-STATE_COLOR = 'R'.</w:t>
      </w:r>
    </w:p>
    <w:p w:rsidR="00FB019E" w:rsidRDefault="003B2846">
      <w:pPr>
        <w:pStyle w:val="normal"/>
      </w:pPr>
      <w:r>
        <w:t xml:space="preserve">        CALL FUNCTION '/SKN/F_SW_GET_STATE_ICON'</w:t>
      </w:r>
    </w:p>
    <w:p w:rsidR="00FB019E" w:rsidRDefault="003B2846">
      <w:pPr>
        <w:pStyle w:val="normal"/>
      </w:pPr>
      <w:r>
        <w:t xml:space="preserve">          EXPORTING</w:t>
      </w:r>
    </w:p>
    <w:p w:rsidR="00FB019E" w:rsidRDefault="003B2846">
      <w:pPr>
        <w:pStyle w:val="normal"/>
      </w:pPr>
      <w:r>
        <w:lastRenderedPageBreak/>
        <w:t xml:space="preserve">            STATE_COLOR       = T_DATA-STA</w:t>
      </w:r>
      <w:r>
        <w:t>TE_COLOR</w:t>
      </w:r>
    </w:p>
    <w:p w:rsidR="00FB019E" w:rsidRDefault="003B2846">
      <w:pPr>
        <w:pStyle w:val="normal"/>
      </w:pPr>
      <w:r>
        <w:t xml:space="preserve">          IMPORTING</w:t>
      </w:r>
    </w:p>
    <w:p w:rsidR="00FB019E" w:rsidRDefault="003B2846">
      <w:pPr>
        <w:pStyle w:val="normal"/>
      </w:pPr>
      <w:r>
        <w:t xml:space="preserve">            STATE_ICON        = T_DATA-STATE_ICON         .</w:t>
      </w:r>
    </w:p>
    <w:p w:rsidR="00FB019E" w:rsidRDefault="003B2846">
      <w:pPr>
        <w:pStyle w:val="normal"/>
      </w:pPr>
      <w:r>
        <w:t xml:space="preserve">         MODIFY T_DATA INDEX SY_TABIX.</w:t>
      </w:r>
    </w:p>
    <w:p w:rsidR="00FB019E" w:rsidRDefault="003B2846">
      <w:pPr>
        <w:pStyle w:val="normal"/>
      </w:pPr>
      <w:r>
        <w:t xml:space="preserve">      </w:t>
      </w:r>
      <w:proofErr w:type="gramStart"/>
      <w:r>
        <w:t>ELSE.</w:t>
      </w:r>
      <w:proofErr w:type="gramEnd"/>
    </w:p>
    <w:p w:rsidR="00FB019E" w:rsidRDefault="003B2846">
      <w:pPr>
        <w:pStyle w:val="normal"/>
      </w:pPr>
      <w:r>
        <w:t xml:space="preserve">        T_DATA-ERR_MSG = 'OK'.</w:t>
      </w:r>
    </w:p>
    <w:p w:rsidR="00FB019E" w:rsidRDefault="003B2846">
      <w:pPr>
        <w:pStyle w:val="normal"/>
      </w:pPr>
      <w:r>
        <w:t xml:space="preserve">        T_DATA-UDATE = SY-DATUM.</w:t>
      </w:r>
    </w:p>
    <w:p w:rsidR="00FB019E" w:rsidRDefault="003B2846">
      <w:pPr>
        <w:pStyle w:val="normal"/>
      </w:pPr>
      <w:r>
        <w:t xml:space="preserve">        T_DATA-UTIME = SY-UZEIT.</w:t>
      </w:r>
    </w:p>
    <w:p w:rsidR="00FB019E" w:rsidRDefault="003B2846">
      <w:pPr>
        <w:pStyle w:val="normal"/>
      </w:pPr>
      <w:r>
        <w:t xml:space="preserve">        T_DATA-STATE_COLOR = 'G'.</w:t>
      </w:r>
    </w:p>
    <w:p w:rsidR="00FB019E" w:rsidRDefault="003B2846">
      <w:pPr>
        <w:pStyle w:val="normal"/>
      </w:pPr>
      <w:r>
        <w:t xml:space="preserve">        CALL FUNCTION '/SKN/F_SW_GET_STATE_ICON'</w:t>
      </w:r>
    </w:p>
    <w:p w:rsidR="00FB019E" w:rsidRDefault="003B2846">
      <w:pPr>
        <w:pStyle w:val="normal"/>
      </w:pPr>
      <w:r>
        <w:t xml:space="preserve">          EXPORTING</w:t>
      </w:r>
    </w:p>
    <w:p w:rsidR="00FB019E" w:rsidRDefault="003B2846">
      <w:pPr>
        <w:pStyle w:val="normal"/>
      </w:pPr>
      <w:r>
        <w:t xml:space="preserve">            STATE_COLOR       = T_DATA-STATE_COLOR</w:t>
      </w:r>
    </w:p>
    <w:p w:rsidR="00FB019E" w:rsidRDefault="003B2846">
      <w:pPr>
        <w:pStyle w:val="normal"/>
      </w:pPr>
      <w:r>
        <w:t xml:space="preserve">          IMPORTING</w:t>
      </w:r>
    </w:p>
    <w:p w:rsidR="00FB019E" w:rsidRDefault="003B2846">
      <w:pPr>
        <w:pStyle w:val="normal"/>
      </w:pPr>
      <w:r>
        <w:t xml:space="preserve">            STATE_ICON        = T_DATA-STATE_ICON         .</w:t>
      </w:r>
    </w:p>
    <w:p w:rsidR="00FB019E" w:rsidRDefault="003B2846">
      <w:pPr>
        <w:pStyle w:val="normal"/>
      </w:pPr>
      <w:r>
        <w:t xml:space="preserve">        "--- Set Local</w:t>
      </w:r>
      <w:r>
        <w:t xml:space="preserve"> Date-Time</w:t>
      </w:r>
    </w:p>
    <w:p w:rsidR="00FB019E" w:rsidRDefault="003B2846">
      <w:pPr>
        <w:pStyle w:val="normal"/>
      </w:pPr>
      <w:r>
        <w:t xml:space="preserve">        CALL FUNCTION '/SKN/F_SW_DT_GET_SYSTEM'</w:t>
      </w:r>
    </w:p>
    <w:p w:rsidR="00FB019E" w:rsidRDefault="003B2846">
      <w:pPr>
        <w:pStyle w:val="normal"/>
      </w:pPr>
      <w:r>
        <w:t xml:space="preserve">          EXPORTING</w:t>
      </w:r>
    </w:p>
    <w:p w:rsidR="00FB019E" w:rsidRDefault="003B2846">
      <w:pPr>
        <w:pStyle w:val="normal"/>
      </w:pPr>
      <w:r>
        <w:t xml:space="preserve">            DEST                        = T_DATA-RFCDEST</w:t>
      </w:r>
    </w:p>
    <w:p w:rsidR="00FB019E" w:rsidRDefault="003B2846">
      <w:pPr>
        <w:pStyle w:val="normal"/>
      </w:pPr>
      <w:r>
        <w:t xml:space="preserve">          IMPORTING</w:t>
      </w:r>
    </w:p>
    <w:p w:rsidR="00FB019E" w:rsidRDefault="003B2846">
      <w:pPr>
        <w:pStyle w:val="normal"/>
      </w:pPr>
      <w:r>
        <w:t xml:space="preserve">            SYS_DATE                    = T_DATA-LOCAL_DATE</w:t>
      </w:r>
    </w:p>
    <w:p w:rsidR="00FB019E" w:rsidRDefault="003B2846">
      <w:pPr>
        <w:pStyle w:val="normal"/>
      </w:pPr>
      <w:r>
        <w:t xml:space="preserve">            SYS_TIME                    = T_DATA-LOCAL_TIME</w:t>
      </w:r>
    </w:p>
    <w:p w:rsidR="00FB019E" w:rsidRDefault="003B2846">
      <w:pPr>
        <w:pStyle w:val="normal"/>
      </w:pPr>
      <w:r>
        <w:t xml:space="preserve">          EXCEPTIONS</w:t>
      </w:r>
    </w:p>
    <w:p w:rsidR="00FB019E" w:rsidRDefault="003B2846">
      <w:pPr>
        <w:pStyle w:val="normal"/>
      </w:pPr>
      <w:r>
        <w:t xml:space="preserve">            COMMUNICATION_FAILURE       = 1</w:t>
      </w:r>
    </w:p>
    <w:p w:rsidR="00FB019E" w:rsidRDefault="003B2846">
      <w:pPr>
        <w:pStyle w:val="normal"/>
      </w:pPr>
      <w:r>
        <w:t xml:space="preserve">            OTHERS                      = 2.</w:t>
      </w:r>
    </w:p>
    <w:p w:rsidR="00FB019E" w:rsidRDefault="003B2846">
      <w:pPr>
        <w:pStyle w:val="normal"/>
      </w:pPr>
      <w:r>
        <w:t xml:space="preserve">        IF SY-SUBRC = 0.</w:t>
      </w:r>
    </w:p>
    <w:p w:rsidR="00FB019E" w:rsidRDefault="003B2846">
      <w:pPr>
        <w:pStyle w:val="normal"/>
      </w:pPr>
      <w:r>
        <w:t xml:space="preserve">          MODIFY T_DATA INDEX SY_TABIX.</w:t>
      </w:r>
    </w:p>
    <w:p w:rsidR="00FB019E" w:rsidRDefault="003B2846">
      <w:pPr>
        <w:pStyle w:val="normal"/>
      </w:pPr>
      <w:r>
        <w:t xml:space="preserve">        </w:t>
      </w:r>
      <w:proofErr w:type="gramStart"/>
      <w:r>
        <w:t>ENDIF.</w:t>
      </w:r>
      <w:proofErr w:type="gramEnd"/>
    </w:p>
    <w:p w:rsidR="00FB019E" w:rsidRDefault="003B2846">
      <w:pPr>
        <w:pStyle w:val="normal"/>
      </w:pPr>
      <w:r>
        <w:t xml:space="preserve">      </w:t>
      </w:r>
      <w:r>
        <w:t xml:space="preserve">   MODIFY T_DATA INDEX SY_TABIX.</w:t>
      </w:r>
    </w:p>
    <w:p w:rsidR="00FB019E" w:rsidRDefault="003B2846">
      <w:pPr>
        <w:pStyle w:val="normal"/>
      </w:pPr>
      <w:r>
        <w:t xml:space="preserve">      </w:t>
      </w:r>
      <w:proofErr w:type="gramStart"/>
      <w:r>
        <w:t>ENDIF .</w:t>
      </w:r>
      <w:proofErr w:type="gramEnd"/>
    </w:p>
    <w:p w:rsidR="00FB019E" w:rsidRDefault="003B2846">
      <w:pPr>
        <w:pStyle w:val="normal"/>
      </w:pPr>
      <w:r>
        <w:t xml:space="preserve">     </w:t>
      </w:r>
      <w:proofErr w:type="gramStart"/>
      <w:r>
        <w:t>ENDIF .</w:t>
      </w:r>
      <w:proofErr w:type="gramEnd"/>
    </w:p>
    <w:p w:rsidR="00FB019E" w:rsidRDefault="003B2846">
      <w:pPr>
        <w:pStyle w:val="normal"/>
      </w:pPr>
      <w:r>
        <w:t xml:space="preserve">  </w:t>
      </w:r>
      <w:proofErr w:type="gramStart"/>
      <w:r>
        <w:t>ENDLOOP.</w:t>
      </w:r>
      <w:proofErr w:type="gramEnd"/>
    </w:p>
    <w:p w:rsidR="00FB019E" w:rsidRDefault="003B2846">
      <w:pPr>
        <w:pStyle w:val="normal"/>
      </w:pPr>
      <w:r>
        <w:t xml:space="preserve">  LOOP AT T_</w:t>
      </w:r>
      <w:proofErr w:type="gramStart"/>
      <w:r>
        <w:t>DATA .</w:t>
      </w:r>
      <w:proofErr w:type="gramEnd"/>
    </w:p>
    <w:p w:rsidR="00FB019E" w:rsidRDefault="003B2846">
      <w:pPr>
        <w:pStyle w:val="normal"/>
      </w:pPr>
      <w:r>
        <w:t xml:space="preserve">    SY_TABIX = SY-</w:t>
      </w:r>
      <w:proofErr w:type="gramStart"/>
      <w:r>
        <w:t>TABIX .</w:t>
      </w:r>
      <w:proofErr w:type="gramEnd"/>
    </w:p>
    <w:p w:rsidR="00FB019E" w:rsidRDefault="003B2846">
      <w:pPr>
        <w:pStyle w:val="normal"/>
      </w:pPr>
      <w:r>
        <w:t xml:space="preserve">    </w:t>
      </w:r>
      <w:proofErr w:type="gramStart"/>
      <w:r>
        <w:t>IF T_DATA-RFCDEST_DESC IS INITIAL.</w:t>
      </w:r>
      <w:proofErr w:type="gramEnd"/>
    </w:p>
    <w:p w:rsidR="00FB019E" w:rsidRDefault="003B2846">
      <w:pPr>
        <w:pStyle w:val="normal"/>
      </w:pPr>
      <w:r>
        <w:t xml:space="preserve">      SELECT SINGLE RFCDOC1</w:t>
      </w:r>
    </w:p>
    <w:p w:rsidR="00FB019E" w:rsidRDefault="003B2846">
      <w:pPr>
        <w:pStyle w:val="normal"/>
      </w:pPr>
      <w:r>
        <w:t xml:space="preserve">        INTO T_DATA-RFCDEST_DESC</w:t>
      </w:r>
    </w:p>
    <w:p w:rsidR="00FB019E" w:rsidRDefault="003B2846">
      <w:pPr>
        <w:pStyle w:val="normal"/>
      </w:pPr>
      <w:r>
        <w:t xml:space="preserve">        FROM RFCDOC</w:t>
      </w:r>
    </w:p>
    <w:p w:rsidR="00FB019E" w:rsidRDefault="003B2846">
      <w:pPr>
        <w:pStyle w:val="normal"/>
      </w:pPr>
      <w:r>
        <w:t xml:space="preserve">        WHERE RFCDEST = T_DATA-RFCDEST</w:t>
      </w:r>
    </w:p>
    <w:p w:rsidR="00FB019E" w:rsidRDefault="003B2846">
      <w:pPr>
        <w:pStyle w:val="normal"/>
      </w:pPr>
      <w:r>
        <w:t xml:space="preserve">          AND RFCLANG = SY-</w:t>
      </w:r>
      <w:proofErr w:type="gramStart"/>
      <w:r>
        <w:t>LANGU .</w:t>
      </w:r>
      <w:proofErr w:type="gramEnd"/>
    </w:p>
    <w:p w:rsidR="00FB019E" w:rsidRDefault="003B2846">
      <w:pPr>
        <w:pStyle w:val="normal"/>
      </w:pPr>
      <w:r>
        <w:t xml:space="preserve">      </w:t>
      </w:r>
      <w:proofErr w:type="gramStart"/>
      <w:r>
        <w:t>IF SY-SUBRC IS INITIAL.</w:t>
      </w:r>
      <w:proofErr w:type="gramEnd"/>
    </w:p>
    <w:p w:rsidR="00FB019E" w:rsidRDefault="003B2846">
      <w:pPr>
        <w:pStyle w:val="normal"/>
      </w:pPr>
      <w:r>
        <w:t xml:space="preserve">        MODIFY T_DATA INDEX SY_TABIX.</w:t>
      </w:r>
    </w:p>
    <w:p w:rsidR="00FB019E" w:rsidRDefault="003B2846">
      <w:pPr>
        <w:pStyle w:val="normal"/>
      </w:pPr>
      <w:r>
        <w:t xml:space="preserve">      </w:t>
      </w:r>
      <w:proofErr w:type="gramStart"/>
      <w:r>
        <w:t>ENDIF.</w:t>
      </w:r>
      <w:proofErr w:type="gramEnd"/>
    </w:p>
    <w:p w:rsidR="00FB019E" w:rsidRDefault="003B2846">
      <w:pPr>
        <w:pStyle w:val="normal"/>
      </w:pPr>
      <w:r>
        <w:t xml:space="preserve">    </w:t>
      </w:r>
      <w:proofErr w:type="gramStart"/>
      <w:r>
        <w:t>ENDIF.</w:t>
      </w:r>
      <w:proofErr w:type="gramEnd"/>
    </w:p>
    <w:p w:rsidR="00FB019E" w:rsidRDefault="003B2846">
      <w:pPr>
        <w:pStyle w:val="normal"/>
      </w:pPr>
      <w:r>
        <w:t xml:space="preserve">  </w:t>
      </w:r>
      <w:proofErr w:type="gramStart"/>
      <w:r>
        <w:t>ENDLOOP.</w:t>
      </w:r>
      <w:proofErr w:type="gramEnd"/>
    </w:p>
    <w:p w:rsidR="00FB019E" w:rsidRDefault="003B2846">
      <w:pPr>
        <w:pStyle w:val="normal"/>
      </w:pPr>
      <w:r>
        <w:lastRenderedPageBreak/>
        <w:t xml:space="preserve">  LOOP AT T_</w:t>
      </w:r>
      <w:proofErr w:type="gramStart"/>
      <w:r>
        <w:t>DATA .</w:t>
      </w:r>
      <w:proofErr w:type="gramEnd"/>
    </w:p>
    <w:p w:rsidR="00FB019E" w:rsidRDefault="003B2846">
      <w:pPr>
        <w:pStyle w:val="normal"/>
      </w:pPr>
      <w:r>
        <w:t xml:space="preserve">    SY_TABIX = SY-</w:t>
      </w:r>
      <w:proofErr w:type="gramStart"/>
      <w:r>
        <w:t>TABIX .</w:t>
      </w:r>
      <w:proofErr w:type="gramEnd"/>
    </w:p>
    <w:p w:rsidR="00FB019E" w:rsidRDefault="003B2846">
      <w:pPr>
        <w:pStyle w:val="normal"/>
      </w:pPr>
      <w:r>
        <w:t xml:space="preserve">    </w:t>
      </w:r>
      <w:proofErr w:type="gramStart"/>
      <w:r>
        <w:t>IF NOT T_DATA-STATE_COLOR IN R</w:t>
      </w:r>
      <w:r>
        <w:t>_STATE_COLOR.</w:t>
      </w:r>
      <w:proofErr w:type="gramEnd"/>
    </w:p>
    <w:p w:rsidR="00FB019E" w:rsidRDefault="003B2846">
      <w:pPr>
        <w:pStyle w:val="normal"/>
      </w:pPr>
      <w:r>
        <w:t xml:space="preserve">      DELETE T_DATA INDEX SY_TABIX.</w:t>
      </w:r>
    </w:p>
    <w:p w:rsidR="00FB019E" w:rsidRDefault="003B2846">
      <w:pPr>
        <w:pStyle w:val="normal"/>
      </w:pPr>
      <w:r>
        <w:t xml:space="preserve">    </w:t>
      </w:r>
      <w:proofErr w:type="gramStart"/>
      <w:r>
        <w:t>ENDIF.</w:t>
      </w:r>
      <w:proofErr w:type="gramEnd"/>
    </w:p>
    <w:p w:rsidR="00FB019E" w:rsidRDefault="003B2846">
      <w:pPr>
        <w:pStyle w:val="normal"/>
      </w:pPr>
      <w:r>
        <w:t xml:space="preserve">  </w:t>
      </w:r>
      <w:proofErr w:type="gramStart"/>
      <w:r>
        <w:t>ENDLOOP.</w:t>
      </w:r>
      <w:proofErr w:type="gramEnd"/>
    </w:p>
    <w:p w:rsidR="00FB019E" w:rsidRDefault="003B2846">
      <w:pPr>
        <w:pStyle w:val="normal"/>
      </w:pPr>
      <w:r>
        <w:t>*--- Check Alert Information</w:t>
      </w:r>
    </w:p>
    <w:p w:rsidR="00FB019E" w:rsidRDefault="003B2846">
      <w:pPr>
        <w:pStyle w:val="normal"/>
      </w:pPr>
      <w:r>
        <w:t xml:space="preserve"> READ TABLE T_DATA INDEX 1.</w:t>
      </w:r>
    </w:p>
    <w:p w:rsidR="00FB019E" w:rsidRDefault="003B2846">
      <w:pPr>
        <w:pStyle w:val="normal"/>
      </w:pPr>
      <w:r>
        <w:t xml:space="preserve"> CHECK NOT SY-</w:t>
      </w:r>
      <w:proofErr w:type="gramStart"/>
      <w:r>
        <w:t>TFILL  IS</w:t>
      </w:r>
      <w:proofErr w:type="gramEnd"/>
      <w:r>
        <w:t xml:space="preserve"> INITIAL .</w:t>
      </w:r>
    </w:p>
    <w:p w:rsidR="00FB019E" w:rsidRDefault="003B2846">
      <w:pPr>
        <w:pStyle w:val="normal"/>
      </w:pPr>
      <w:r>
        <w:t xml:space="preserve"> IS_ALERT = </w:t>
      </w:r>
      <w:proofErr w:type="gramStart"/>
      <w:r>
        <w:t>'X' .</w:t>
      </w:r>
      <w:proofErr w:type="gramEnd"/>
    </w:p>
    <w:p w:rsidR="00FB019E" w:rsidRDefault="003B2846">
      <w:pPr>
        <w:pStyle w:val="normal"/>
      </w:pPr>
      <w:proofErr w:type="gramStart"/>
      <w:r>
        <w:t>ENDFUNCTION.</w:t>
      </w:r>
      <w:proofErr w:type="gramEnd"/>
    </w:p>
    <w:p w:rsidR="00FB019E" w:rsidRDefault="00FB019E">
      <w:pPr>
        <w:pStyle w:val="normal"/>
      </w:pPr>
    </w:p>
    <w:sectPr w:rsidR="00FB019E" w:rsidSect="00FB019E">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EFE19BF0-BE5C-421C-AB07-DE05A2531098}"/>
  </w:font>
  <w:font w:name="Calibri">
    <w:panose1 w:val="020F0502020204030204"/>
    <w:charset w:val="00"/>
    <w:family w:val="swiss"/>
    <w:pitch w:val="variable"/>
    <w:sig w:usb0="E4002EFF" w:usb1="C200247B" w:usb2="00000009" w:usb3="00000000" w:csb0="000001FF" w:csb1="00000000"/>
    <w:embedRegular r:id="rId2" w:fontKey="{42494CBC-75EF-40F6-B8F1-92ED4C1D273E}"/>
  </w:font>
  <w:font w:name="Cambria">
    <w:panose1 w:val="02040503050406030204"/>
    <w:charset w:val="00"/>
    <w:family w:val="roman"/>
    <w:pitch w:val="variable"/>
    <w:sig w:usb0="E00006FF" w:usb1="420024FF" w:usb2="02000000" w:usb3="00000000" w:csb0="0000019F" w:csb1="00000000"/>
    <w:embedRegular r:id="rId3" w:fontKey="{7EA761C7-DD18-4F80-8FC9-FA099CB1CE47}"/>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BB46D5"/>
    <w:multiLevelType w:val="multilevel"/>
    <w:tmpl w:val="2D50C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F720623"/>
    <w:multiLevelType w:val="multilevel"/>
    <w:tmpl w:val="3EEEB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2776558"/>
    <w:multiLevelType w:val="multilevel"/>
    <w:tmpl w:val="3A041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76551BA"/>
    <w:multiLevelType w:val="multilevel"/>
    <w:tmpl w:val="11EE4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87052FD"/>
    <w:multiLevelType w:val="multilevel"/>
    <w:tmpl w:val="F3EE9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8B27976"/>
    <w:multiLevelType w:val="multilevel"/>
    <w:tmpl w:val="0E68F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8B75250"/>
    <w:multiLevelType w:val="multilevel"/>
    <w:tmpl w:val="0B82B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5"/>
  </w:num>
  <w:num w:numId="4">
    <w:abstractNumId w:val="0"/>
  </w:num>
  <w:num w:numId="5">
    <w:abstractNumId w:val="6"/>
  </w:num>
  <w:num w:numId="6">
    <w:abstractNumId w:val="4"/>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FB019E"/>
    <w:rsid w:val="003B2846"/>
    <w:rsid w:val="00FB019E"/>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FB019E"/>
    <w:pPr>
      <w:keepNext/>
      <w:keepLines/>
      <w:spacing w:before="400" w:after="120"/>
      <w:outlineLvl w:val="0"/>
    </w:pPr>
    <w:rPr>
      <w:sz w:val="40"/>
      <w:szCs w:val="40"/>
    </w:rPr>
  </w:style>
  <w:style w:type="paragraph" w:styleId="2">
    <w:name w:val="heading 2"/>
    <w:basedOn w:val="normal"/>
    <w:next w:val="normal"/>
    <w:rsid w:val="00FB019E"/>
    <w:pPr>
      <w:keepNext/>
      <w:keepLines/>
      <w:spacing w:before="360" w:after="120"/>
      <w:outlineLvl w:val="1"/>
    </w:pPr>
    <w:rPr>
      <w:sz w:val="32"/>
      <w:szCs w:val="32"/>
    </w:rPr>
  </w:style>
  <w:style w:type="paragraph" w:styleId="3">
    <w:name w:val="heading 3"/>
    <w:basedOn w:val="normal"/>
    <w:next w:val="normal"/>
    <w:rsid w:val="00FB019E"/>
    <w:pPr>
      <w:keepNext/>
      <w:keepLines/>
      <w:spacing w:before="320" w:after="80"/>
      <w:outlineLvl w:val="2"/>
    </w:pPr>
    <w:rPr>
      <w:color w:val="434343"/>
      <w:sz w:val="28"/>
      <w:szCs w:val="28"/>
    </w:rPr>
  </w:style>
  <w:style w:type="paragraph" w:styleId="4">
    <w:name w:val="heading 4"/>
    <w:basedOn w:val="normal"/>
    <w:next w:val="normal"/>
    <w:rsid w:val="00FB019E"/>
    <w:pPr>
      <w:keepNext/>
      <w:keepLines/>
      <w:spacing w:before="280" w:after="80"/>
      <w:outlineLvl w:val="3"/>
    </w:pPr>
    <w:rPr>
      <w:color w:val="666666"/>
      <w:sz w:val="24"/>
      <w:szCs w:val="24"/>
    </w:rPr>
  </w:style>
  <w:style w:type="paragraph" w:styleId="5">
    <w:name w:val="heading 5"/>
    <w:basedOn w:val="normal"/>
    <w:next w:val="normal"/>
    <w:rsid w:val="00FB019E"/>
    <w:pPr>
      <w:keepNext/>
      <w:keepLines/>
      <w:spacing w:before="240" w:after="80"/>
      <w:outlineLvl w:val="4"/>
    </w:pPr>
    <w:rPr>
      <w:color w:val="666666"/>
    </w:rPr>
  </w:style>
  <w:style w:type="paragraph" w:styleId="6">
    <w:name w:val="heading 6"/>
    <w:basedOn w:val="normal"/>
    <w:next w:val="normal"/>
    <w:rsid w:val="00FB019E"/>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FB019E"/>
    <w:tblPr>
      <w:tblCellMar>
        <w:top w:w="100" w:type="dxa"/>
        <w:left w:w="100" w:type="dxa"/>
        <w:bottom w:w="100" w:type="dxa"/>
        <w:right w:w="100" w:type="dxa"/>
      </w:tblCellMar>
    </w:tblPr>
  </w:style>
  <w:style w:type="paragraph" w:customStyle="1" w:styleId="normal">
    <w:name w:val="normal"/>
    <w:rsid w:val="00FB019E"/>
  </w:style>
  <w:style w:type="paragraph" w:styleId="a3">
    <w:name w:val="Title"/>
    <w:basedOn w:val="normal"/>
    <w:next w:val="normal"/>
    <w:rsid w:val="00FB019E"/>
    <w:pPr>
      <w:keepNext/>
      <w:keepLines/>
      <w:spacing w:after="60"/>
    </w:pPr>
    <w:rPr>
      <w:sz w:val="52"/>
      <w:szCs w:val="52"/>
    </w:rPr>
  </w:style>
  <w:style w:type="paragraph" w:styleId="a4">
    <w:name w:val="Subtitle"/>
    <w:basedOn w:val="normal"/>
    <w:next w:val="normal"/>
    <w:rsid w:val="00FB019E"/>
    <w:pPr>
      <w:keepNext/>
      <w:keepLines/>
      <w:spacing w:after="320"/>
    </w:pPr>
    <w:rPr>
      <w:color w:val="666666"/>
      <w:sz w:val="30"/>
      <w:szCs w:val="30"/>
    </w:rPr>
  </w:style>
  <w:style w:type="table" w:customStyle="1" w:styleId="a5">
    <w:basedOn w:val="TableNormal"/>
    <w:rsid w:val="00FB019E"/>
    <w:tblPr>
      <w:tblStyleRowBandSize w:val="1"/>
      <w:tblStyleColBandSize w:val="1"/>
      <w:tblCellMar>
        <w:top w:w="100" w:type="dxa"/>
        <w:left w:w="100" w:type="dxa"/>
        <w:bottom w:w="100" w:type="dxa"/>
        <w:right w:w="100" w:type="dxa"/>
      </w:tblCellMar>
    </w:tblPr>
  </w:style>
  <w:style w:type="table" w:customStyle="1" w:styleId="a6">
    <w:basedOn w:val="TableNormal"/>
    <w:rsid w:val="00FB019E"/>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3B2846"/>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3B284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2439</Words>
  <Characters>13907</Characters>
  <Application>Microsoft Office Word</Application>
  <DocSecurity>0</DocSecurity>
  <Lines>115</Lines>
  <Paragraphs>32</Paragraphs>
  <ScaleCrop>false</ScaleCrop>
  <Company/>
  <LinksUpToDate>false</LinksUpToDate>
  <CharactersWithSpaces>16314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2</cp:revision>
  <dcterms:created xsi:type="dcterms:W3CDTF">2026-04-18T18:37:00Z</dcterms:created>
  <dcterms:modified xsi:type="dcterms:W3CDTF">2026-04-18T18:38:00Z</dcterms:modified>
</cp:coreProperties>
</file>