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E71A7" w:rsidRPr="00FE4D55" w:rsidRDefault="007F43D9">
      <w:pPr>
        <w:pStyle w:val="1"/>
        <w:keepNext w:val="0"/>
        <w:keepLines w:val="0"/>
        <w:spacing w:before="480"/>
        <w:rPr>
          <w:b/>
          <w:bCs/>
          <w:sz w:val="46"/>
          <w:szCs w:val="46"/>
          <w:lang w:val="en-US"/>
        </w:rPr>
      </w:pPr>
      <w:bookmarkStart w:id="0" w:name="_wqmjw9s03ajr" w:colFirst="0" w:colLast="0"/>
      <w:bookmarkEnd w:id="0"/>
      <w:r w:rsidRPr="00FE4D55">
        <w:rPr>
          <w:b/>
          <w:bCs/>
          <w:sz w:val="46"/>
          <w:szCs w:val="46"/>
          <w:lang w:val="en-US"/>
        </w:rPr>
        <w:t xml:space="preserve">Exception Indicator: </w:t>
      </w:r>
      <w:proofErr w:type="spellStart"/>
      <w:r w:rsidRPr="00FE4D55">
        <w:rPr>
          <w:b/>
          <w:bCs/>
          <w:sz w:val="46"/>
          <w:szCs w:val="46"/>
          <w:lang w:val="en-US"/>
        </w:rPr>
        <w:t>SAPconnect</w:t>
      </w:r>
      <w:proofErr w:type="spellEnd"/>
      <w:r w:rsidRPr="00FE4D55">
        <w:rPr>
          <w:b/>
          <w:bCs/>
          <w:sz w:val="46"/>
          <w:szCs w:val="46"/>
          <w:lang w:val="en-US"/>
        </w:rPr>
        <w:t xml:space="preserve"> Send Requests Monitoring (SW_01_02_SOST)</w:t>
      </w:r>
    </w:p>
    <w:p w:rsidR="003E71A7" w:rsidRPr="00FE4D55" w:rsidRDefault="007F43D9">
      <w:pPr>
        <w:pStyle w:val="2"/>
        <w:keepNext w:val="0"/>
        <w:keepLines w:val="0"/>
        <w:spacing w:after="80"/>
        <w:rPr>
          <w:b/>
          <w:bCs/>
          <w:sz w:val="34"/>
          <w:szCs w:val="34"/>
          <w:lang w:val="en-US"/>
        </w:rPr>
      </w:pPr>
      <w:bookmarkStart w:id="1" w:name="_sn88hv538ns6" w:colFirst="0" w:colLast="0"/>
      <w:bookmarkEnd w:id="1"/>
      <w:r w:rsidRPr="00FE4D55">
        <w:rPr>
          <w:b/>
          <w:bCs/>
          <w:sz w:val="34"/>
          <w:szCs w:val="34"/>
          <w:lang w:val="en-US"/>
        </w:rPr>
        <w:t>General Overview</w:t>
      </w:r>
    </w:p>
    <w:p w:rsidR="003E71A7" w:rsidRPr="00FE4D55" w:rsidRDefault="007F43D9">
      <w:pPr>
        <w:pStyle w:val="normal"/>
        <w:spacing w:before="240" w:after="240"/>
        <w:rPr>
          <w:lang w:val="en-US"/>
        </w:rPr>
      </w:pPr>
      <w:r w:rsidRPr="00FE4D55">
        <w:rPr>
          <w:lang w:val="en-US"/>
        </w:rPr>
        <w:t xml:space="preserve">This Exception Indicator (EI) provides comprehensive monitoring and analysis of SAP </w:t>
      </w:r>
      <w:proofErr w:type="spellStart"/>
      <w:r w:rsidRPr="00FE4D55">
        <w:rPr>
          <w:lang w:val="en-US"/>
        </w:rPr>
        <w:t>SAPconnect</w:t>
      </w:r>
      <w:proofErr w:type="spellEnd"/>
      <w:r w:rsidRPr="00FE4D55">
        <w:rPr>
          <w:lang w:val="en-US"/>
        </w:rPr>
        <w:t xml:space="preserve"> send requests to ensure reliable email, fax, and other communication processing through the SAP system. </w:t>
      </w:r>
      <w:proofErr w:type="spellStart"/>
      <w:r w:rsidRPr="00FE4D55">
        <w:rPr>
          <w:lang w:val="en-US"/>
        </w:rPr>
        <w:t>SAPconnect</w:t>
      </w:r>
      <w:proofErr w:type="spellEnd"/>
      <w:r w:rsidRPr="00FE4D55">
        <w:rPr>
          <w:lang w:val="en-US"/>
        </w:rPr>
        <w:t xml:space="preserve"> technology enables automated communication delivery from SAP applications to external recipients via various communication channels, making it essential for business-critical notification scenarios where communication reliability and processing performance must be ensured.</w:t>
      </w:r>
    </w:p>
    <w:p w:rsidR="003E71A7" w:rsidRPr="00FE4D55" w:rsidRDefault="007F43D9">
      <w:pPr>
        <w:pStyle w:val="normal"/>
        <w:spacing w:before="240" w:after="240"/>
        <w:rPr>
          <w:lang w:val="en-US"/>
        </w:rPr>
      </w:pPr>
      <w:proofErr w:type="spellStart"/>
      <w:r w:rsidRPr="00FE4D55">
        <w:rPr>
          <w:lang w:val="en-US"/>
        </w:rPr>
        <w:t>SAPconnect</w:t>
      </w:r>
      <w:proofErr w:type="spellEnd"/>
      <w:r w:rsidRPr="00FE4D55">
        <w:rPr>
          <w:lang w:val="en-US"/>
        </w:rPr>
        <w:t xml:space="preserve"> (SOST) extends the standard SAP communication framework by providing transactional communication processing with status tracking and delivery confirmation. The technology ensures that outbound communications are processed reliably and provides detailed status information for troubleshooting and monitoring purposes, crucial for business processes that depend on automated notifications and communications.</w:t>
      </w:r>
    </w:p>
    <w:p w:rsidR="003E71A7" w:rsidRPr="00FE4D55" w:rsidRDefault="007F43D9">
      <w:pPr>
        <w:pStyle w:val="normal"/>
        <w:spacing w:before="240" w:after="240"/>
        <w:rPr>
          <w:lang w:val="en-US"/>
        </w:rPr>
      </w:pPr>
      <w:r w:rsidRPr="00FE4D55">
        <w:rPr>
          <w:lang w:val="en-US"/>
        </w:rPr>
        <w:t xml:space="preserve">This Exception Indicator provides detailed </w:t>
      </w:r>
      <w:proofErr w:type="spellStart"/>
      <w:r w:rsidRPr="00FE4D55">
        <w:rPr>
          <w:lang w:val="en-US"/>
        </w:rPr>
        <w:t>SAPconnect</w:t>
      </w:r>
      <w:proofErr w:type="spellEnd"/>
      <w:r w:rsidRPr="00FE4D55">
        <w:rPr>
          <w:lang w:val="en-US"/>
        </w:rPr>
        <w:t xml:space="preserve"> monitoring capabilities that enable:</w:t>
      </w:r>
    </w:p>
    <w:p w:rsidR="003E71A7" w:rsidRPr="00FE4D55" w:rsidRDefault="007F43D9">
      <w:pPr>
        <w:pStyle w:val="normal"/>
        <w:numPr>
          <w:ilvl w:val="0"/>
          <w:numId w:val="3"/>
        </w:numPr>
        <w:spacing w:before="240"/>
        <w:rPr>
          <w:lang w:val="en-US"/>
        </w:rPr>
      </w:pPr>
      <w:r w:rsidRPr="00FE4D55">
        <w:rPr>
          <w:b/>
          <w:bCs/>
          <w:lang w:val="en-US"/>
        </w:rPr>
        <w:t>Send request tracking</w:t>
      </w:r>
      <w:r w:rsidRPr="00FE4D55">
        <w:rPr>
          <w:lang w:val="en-US"/>
        </w:rPr>
        <w:t xml:space="preserve"> to monitor the status and performance of outbound communication processing</w:t>
      </w:r>
    </w:p>
    <w:p w:rsidR="003E71A7" w:rsidRPr="00FE4D55" w:rsidRDefault="007F43D9">
      <w:pPr>
        <w:pStyle w:val="normal"/>
        <w:numPr>
          <w:ilvl w:val="0"/>
          <w:numId w:val="3"/>
        </w:numPr>
        <w:rPr>
          <w:lang w:val="en-US"/>
        </w:rPr>
      </w:pPr>
      <w:r w:rsidRPr="00FE4D55">
        <w:rPr>
          <w:b/>
          <w:bCs/>
          <w:lang w:val="en-US"/>
        </w:rPr>
        <w:t>Communication status analysis</w:t>
      </w:r>
      <w:r w:rsidRPr="00FE4D55">
        <w:rPr>
          <w:lang w:val="en-US"/>
        </w:rPr>
        <w:t xml:space="preserve"> for understanding delivery patterns and identifying failed operations</w:t>
      </w:r>
    </w:p>
    <w:p w:rsidR="003E71A7" w:rsidRPr="00FE4D55" w:rsidRDefault="007F43D9">
      <w:pPr>
        <w:pStyle w:val="normal"/>
        <w:numPr>
          <w:ilvl w:val="0"/>
          <w:numId w:val="3"/>
        </w:numPr>
        <w:rPr>
          <w:lang w:val="en-US"/>
        </w:rPr>
      </w:pPr>
      <w:r w:rsidRPr="00FE4D55">
        <w:rPr>
          <w:b/>
          <w:bCs/>
          <w:lang w:val="en-US"/>
        </w:rPr>
        <w:t>Address resolution monitoring</w:t>
      </w:r>
      <w:r w:rsidRPr="00FE4D55">
        <w:rPr>
          <w:lang w:val="en-US"/>
        </w:rPr>
        <w:t xml:space="preserve"> to track recipient address processing and validation</w:t>
      </w:r>
    </w:p>
    <w:p w:rsidR="003E71A7" w:rsidRPr="00FE4D55" w:rsidRDefault="007F43D9">
      <w:pPr>
        <w:pStyle w:val="normal"/>
        <w:numPr>
          <w:ilvl w:val="0"/>
          <w:numId w:val="3"/>
        </w:numPr>
        <w:rPr>
          <w:lang w:val="en-US"/>
        </w:rPr>
      </w:pPr>
      <w:r w:rsidRPr="00FE4D55">
        <w:rPr>
          <w:b/>
          <w:bCs/>
          <w:lang w:val="en-US"/>
        </w:rPr>
        <w:t>Processing duration assessment</w:t>
      </w:r>
      <w:r w:rsidRPr="00FE4D55">
        <w:rPr>
          <w:lang w:val="en-US"/>
        </w:rPr>
        <w:t xml:space="preserve"> for identifying communication delays and system bottlenecks</w:t>
      </w:r>
    </w:p>
    <w:p w:rsidR="003E71A7" w:rsidRPr="00FE4D55" w:rsidRDefault="007F43D9">
      <w:pPr>
        <w:pStyle w:val="normal"/>
        <w:numPr>
          <w:ilvl w:val="0"/>
          <w:numId w:val="3"/>
        </w:numPr>
        <w:spacing w:after="240"/>
        <w:rPr>
          <w:lang w:val="en-US"/>
        </w:rPr>
      </w:pPr>
      <w:r w:rsidRPr="00FE4D55">
        <w:rPr>
          <w:b/>
          <w:bCs/>
          <w:lang w:val="en-US"/>
        </w:rPr>
        <w:t>Message type analysis</w:t>
      </w:r>
      <w:r w:rsidRPr="00FE4D55">
        <w:rPr>
          <w:lang w:val="en-US"/>
        </w:rPr>
        <w:t xml:space="preserve"> for detailed tracking of different communication channels and formats</w:t>
      </w:r>
    </w:p>
    <w:p w:rsidR="003E71A7" w:rsidRPr="00FE4D55" w:rsidRDefault="007F43D9">
      <w:pPr>
        <w:pStyle w:val="normal"/>
        <w:spacing w:before="240" w:after="240"/>
        <w:rPr>
          <w:lang w:val="en-US"/>
        </w:rPr>
      </w:pPr>
      <w:r w:rsidRPr="00FE4D55">
        <w:rPr>
          <w:lang w:val="en-US"/>
        </w:rPr>
        <w:t xml:space="preserve">The monitoring solution analyzes </w:t>
      </w:r>
      <w:proofErr w:type="spellStart"/>
      <w:r w:rsidRPr="00FE4D55">
        <w:rPr>
          <w:lang w:val="en-US"/>
        </w:rPr>
        <w:t>SAPconnect</w:t>
      </w:r>
      <w:proofErr w:type="spellEnd"/>
      <w:r w:rsidRPr="00FE4D55">
        <w:rPr>
          <w:lang w:val="en-US"/>
        </w:rPr>
        <w:t xml:space="preserve"> statistics from the SOST framework using the SX_SNDREC_SELECT function, similar to data available through the SOST transaction (</w:t>
      </w:r>
      <w:proofErr w:type="spellStart"/>
      <w:r w:rsidRPr="00FE4D55">
        <w:rPr>
          <w:lang w:val="en-US"/>
        </w:rPr>
        <w:t>SAPconnect</w:t>
      </w:r>
      <w:proofErr w:type="spellEnd"/>
      <w:r w:rsidRPr="00FE4D55">
        <w:rPr>
          <w:lang w:val="en-US"/>
        </w:rPr>
        <w:t xml:space="preserve"> Administration), and provides enhanced filtering capabilities to focus on specific communication types, statuses, recipients, and time periods. This enables targeted analysis of communication performance characteristics and identification of delivery-related issues.</w:t>
      </w:r>
    </w:p>
    <w:p w:rsidR="003E71A7" w:rsidRPr="00FE4D55" w:rsidRDefault="007F43D9">
      <w:pPr>
        <w:pStyle w:val="normal"/>
        <w:spacing w:before="240" w:after="240"/>
        <w:rPr>
          <w:lang w:val="en-US"/>
        </w:rPr>
      </w:pPr>
      <w:r w:rsidRPr="00FE4D55">
        <w:rPr>
          <w:lang w:val="en-US"/>
        </w:rPr>
        <w:t xml:space="preserve">This Exception Indicator checks whether SAP </w:t>
      </w:r>
      <w:proofErr w:type="spellStart"/>
      <w:r w:rsidRPr="00FE4D55">
        <w:rPr>
          <w:lang w:val="en-US"/>
        </w:rPr>
        <w:t>SAPconnect</w:t>
      </w:r>
      <w:proofErr w:type="spellEnd"/>
      <w:r w:rsidRPr="00FE4D55">
        <w:rPr>
          <w:lang w:val="en-US"/>
        </w:rPr>
        <w:t xml:space="preserve"> processing is functioning efficiently and identifies potential issues that may impact automated communication delivery, notification processing, and business communication workflows.</w:t>
      </w:r>
    </w:p>
    <w:p w:rsidR="003E71A7" w:rsidRPr="00FE4D55" w:rsidRDefault="007F43D9">
      <w:pPr>
        <w:pStyle w:val="2"/>
        <w:keepNext w:val="0"/>
        <w:keepLines w:val="0"/>
        <w:spacing w:after="80"/>
        <w:rPr>
          <w:b/>
          <w:bCs/>
          <w:sz w:val="34"/>
          <w:szCs w:val="34"/>
          <w:lang w:val="en-US"/>
        </w:rPr>
      </w:pPr>
      <w:bookmarkStart w:id="2" w:name="_i0bh7o25jyzf" w:colFirst="0" w:colLast="0"/>
      <w:bookmarkEnd w:id="2"/>
      <w:r w:rsidRPr="00FE4D55">
        <w:rPr>
          <w:b/>
          <w:bCs/>
          <w:sz w:val="34"/>
          <w:szCs w:val="34"/>
          <w:lang w:val="en-US"/>
        </w:rPr>
        <w:lastRenderedPageBreak/>
        <w:t>Problem Description</w:t>
      </w:r>
    </w:p>
    <w:p w:rsidR="003E71A7" w:rsidRPr="00FE4D55" w:rsidRDefault="007F43D9">
      <w:pPr>
        <w:pStyle w:val="normal"/>
        <w:spacing w:before="240" w:after="240"/>
        <w:rPr>
          <w:lang w:val="en-US"/>
        </w:rPr>
      </w:pPr>
      <w:r w:rsidRPr="00FE4D55">
        <w:rPr>
          <w:lang w:val="en-US"/>
        </w:rPr>
        <w:t xml:space="preserve">Poor </w:t>
      </w:r>
      <w:proofErr w:type="spellStart"/>
      <w:r w:rsidRPr="00FE4D55">
        <w:rPr>
          <w:lang w:val="en-US"/>
        </w:rPr>
        <w:t>SAPconnect</w:t>
      </w:r>
      <w:proofErr w:type="spellEnd"/>
      <w:r w:rsidRPr="00FE4D55">
        <w:rPr>
          <w:lang w:val="en-US"/>
        </w:rPr>
        <w:t xml:space="preserve"> performance and processing failures indicate communication system issues causing:</w:t>
      </w:r>
    </w:p>
    <w:p w:rsidR="003E71A7" w:rsidRDefault="007F43D9">
      <w:pPr>
        <w:pStyle w:val="normal"/>
        <w:spacing w:before="240" w:after="240"/>
        <w:rPr>
          <w:b/>
          <w:bCs/>
        </w:rPr>
      </w:pPr>
      <w:proofErr w:type="spellStart"/>
      <w:r>
        <w:rPr>
          <w:b/>
          <w:bCs/>
        </w:rPr>
        <w:t>Communication</w:t>
      </w:r>
      <w:proofErr w:type="spellEnd"/>
      <w:r>
        <w:rPr>
          <w:b/>
          <w:bCs/>
        </w:rPr>
        <w:t xml:space="preserve"> </w:t>
      </w:r>
      <w:proofErr w:type="spellStart"/>
      <w:r>
        <w:rPr>
          <w:b/>
          <w:bCs/>
        </w:rPr>
        <w:t>and</w:t>
      </w:r>
      <w:proofErr w:type="spellEnd"/>
      <w:r>
        <w:rPr>
          <w:b/>
          <w:bCs/>
        </w:rPr>
        <w:t xml:space="preserve"> </w:t>
      </w:r>
      <w:proofErr w:type="spellStart"/>
      <w:r>
        <w:rPr>
          <w:b/>
          <w:bCs/>
        </w:rPr>
        <w:t>Delivery</w:t>
      </w:r>
      <w:proofErr w:type="spellEnd"/>
      <w:r>
        <w:rPr>
          <w:b/>
          <w:bCs/>
        </w:rPr>
        <w:t xml:space="preserve"> </w:t>
      </w:r>
      <w:proofErr w:type="spellStart"/>
      <w:r>
        <w:rPr>
          <w:b/>
          <w:bCs/>
        </w:rPr>
        <w:t>Problems</w:t>
      </w:r>
      <w:proofErr w:type="spellEnd"/>
    </w:p>
    <w:p w:rsidR="003E71A7" w:rsidRPr="00FE4D55" w:rsidRDefault="007F43D9">
      <w:pPr>
        <w:pStyle w:val="normal"/>
        <w:numPr>
          <w:ilvl w:val="0"/>
          <w:numId w:val="6"/>
        </w:numPr>
        <w:spacing w:before="240"/>
        <w:rPr>
          <w:lang w:val="en-US"/>
        </w:rPr>
      </w:pPr>
      <w:r w:rsidRPr="00FE4D55">
        <w:rPr>
          <w:lang w:val="en-US"/>
        </w:rPr>
        <w:t>Failed outbound communications preventing critical business notifications and automated messaging</w:t>
      </w:r>
    </w:p>
    <w:p w:rsidR="003E71A7" w:rsidRPr="00FE4D55" w:rsidRDefault="007F43D9">
      <w:pPr>
        <w:pStyle w:val="normal"/>
        <w:numPr>
          <w:ilvl w:val="0"/>
          <w:numId w:val="6"/>
        </w:numPr>
        <w:rPr>
          <w:lang w:val="en-US"/>
        </w:rPr>
      </w:pPr>
      <w:r w:rsidRPr="00FE4D55">
        <w:rPr>
          <w:lang w:val="en-US"/>
        </w:rPr>
        <w:t>Stuck send requests causing communication delays and recipient notification failures</w:t>
      </w:r>
    </w:p>
    <w:p w:rsidR="003E71A7" w:rsidRPr="00FE4D55" w:rsidRDefault="007F43D9">
      <w:pPr>
        <w:pStyle w:val="normal"/>
        <w:numPr>
          <w:ilvl w:val="0"/>
          <w:numId w:val="6"/>
        </w:numPr>
        <w:rPr>
          <w:lang w:val="en-US"/>
        </w:rPr>
      </w:pPr>
      <w:r w:rsidRPr="00FE4D55">
        <w:rPr>
          <w:lang w:val="en-US"/>
        </w:rPr>
        <w:t>Address resolution errors leading to delivery failures and communication processing issues</w:t>
      </w:r>
    </w:p>
    <w:p w:rsidR="003E71A7" w:rsidRPr="00FE4D55" w:rsidRDefault="007F43D9">
      <w:pPr>
        <w:pStyle w:val="normal"/>
        <w:numPr>
          <w:ilvl w:val="0"/>
          <w:numId w:val="6"/>
        </w:numPr>
        <w:spacing w:after="240"/>
        <w:rPr>
          <w:lang w:val="en-US"/>
        </w:rPr>
      </w:pPr>
      <w:r w:rsidRPr="00FE4D55">
        <w:rPr>
          <w:lang w:val="en-US"/>
        </w:rPr>
        <w:t>Communication channel failures disrupting automated business workflows and notification processes</w:t>
      </w:r>
    </w:p>
    <w:p w:rsidR="003E71A7" w:rsidRDefault="007F43D9">
      <w:pPr>
        <w:pStyle w:val="normal"/>
        <w:spacing w:before="240" w:after="240"/>
        <w:rPr>
          <w:b/>
          <w:bCs/>
        </w:rPr>
      </w:pPr>
      <w:proofErr w:type="spellStart"/>
      <w:r>
        <w:rPr>
          <w:b/>
          <w:bCs/>
        </w:rPr>
        <w:t>System</w:t>
      </w:r>
      <w:proofErr w:type="spellEnd"/>
      <w:r>
        <w:rPr>
          <w:b/>
          <w:bCs/>
        </w:rPr>
        <w:t xml:space="preserve"> </w:t>
      </w:r>
      <w:proofErr w:type="spellStart"/>
      <w:r>
        <w:rPr>
          <w:b/>
          <w:bCs/>
        </w:rPr>
        <w:t>Performance</w:t>
      </w:r>
      <w:proofErr w:type="spellEnd"/>
      <w:r>
        <w:rPr>
          <w:b/>
          <w:bCs/>
        </w:rPr>
        <w:t xml:space="preserve"> </w:t>
      </w:r>
      <w:proofErr w:type="spellStart"/>
      <w:r>
        <w:rPr>
          <w:b/>
          <w:bCs/>
        </w:rPr>
        <w:t>Issues</w:t>
      </w:r>
      <w:proofErr w:type="spellEnd"/>
    </w:p>
    <w:p w:rsidR="003E71A7" w:rsidRPr="00FE4D55" w:rsidRDefault="007F43D9">
      <w:pPr>
        <w:pStyle w:val="normal"/>
        <w:numPr>
          <w:ilvl w:val="0"/>
          <w:numId w:val="8"/>
        </w:numPr>
        <w:spacing w:before="240"/>
        <w:rPr>
          <w:lang w:val="en-US"/>
        </w:rPr>
      </w:pPr>
      <w:r w:rsidRPr="00FE4D55">
        <w:rPr>
          <w:lang w:val="en-US"/>
        </w:rPr>
        <w:t>Resource contention from excessive communication processing workload affecting overall system performance</w:t>
      </w:r>
    </w:p>
    <w:p w:rsidR="003E71A7" w:rsidRPr="00FE4D55" w:rsidRDefault="007F43D9">
      <w:pPr>
        <w:pStyle w:val="normal"/>
        <w:numPr>
          <w:ilvl w:val="0"/>
          <w:numId w:val="8"/>
        </w:numPr>
        <w:rPr>
          <w:lang w:val="en-US"/>
        </w:rPr>
      </w:pPr>
      <w:r w:rsidRPr="00FE4D55">
        <w:rPr>
          <w:lang w:val="en-US"/>
        </w:rPr>
        <w:t>Memory consumption issues from accumulated failed communications impacting available system resources</w:t>
      </w:r>
    </w:p>
    <w:p w:rsidR="003E71A7" w:rsidRPr="00FE4D55" w:rsidRDefault="007F43D9">
      <w:pPr>
        <w:pStyle w:val="normal"/>
        <w:numPr>
          <w:ilvl w:val="0"/>
          <w:numId w:val="8"/>
        </w:numPr>
        <w:rPr>
          <w:lang w:val="en-US"/>
        </w:rPr>
      </w:pPr>
      <w:r w:rsidRPr="00FE4D55">
        <w:rPr>
          <w:lang w:val="en-US"/>
        </w:rPr>
        <w:t>Processing delays causing bottlenecks in time-critical business communications and automated notifications</w:t>
      </w:r>
    </w:p>
    <w:p w:rsidR="003E71A7" w:rsidRPr="00FE4D55" w:rsidRDefault="007F43D9">
      <w:pPr>
        <w:pStyle w:val="normal"/>
        <w:numPr>
          <w:ilvl w:val="0"/>
          <w:numId w:val="8"/>
        </w:numPr>
        <w:spacing w:after="240"/>
        <w:rPr>
          <w:lang w:val="en-US"/>
        </w:rPr>
      </w:pPr>
      <w:r w:rsidRPr="00FE4D55">
        <w:rPr>
          <w:lang w:val="en-US"/>
        </w:rPr>
        <w:t>Database locking issues from long-running communication transactions affecting system responsiveness</w:t>
      </w:r>
    </w:p>
    <w:p w:rsidR="003E71A7" w:rsidRDefault="007F43D9">
      <w:pPr>
        <w:pStyle w:val="normal"/>
        <w:spacing w:before="240" w:after="240"/>
        <w:rPr>
          <w:b/>
          <w:bCs/>
        </w:rPr>
      </w:pPr>
      <w:proofErr w:type="spellStart"/>
      <w:r>
        <w:rPr>
          <w:b/>
          <w:bCs/>
        </w:rPr>
        <w:t>Business</w:t>
      </w:r>
      <w:proofErr w:type="spellEnd"/>
      <w:r>
        <w:rPr>
          <w:b/>
          <w:bCs/>
        </w:rPr>
        <w:t xml:space="preserve"> </w:t>
      </w:r>
      <w:proofErr w:type="spellStart"/>
      <w:r>
        <w:rPr>
          <w:b/>
          <w:bCs/>
        </w:rPr>
        <w:t>Impact</w:t>
      </w:r>
      <w:proofErr w:type="spellEnd"/>
    </w:p>
    <w:p w:rsidR="003E71A7" w:rsidRPr="00FE4D55" w:rsidRDefault="007F43D9">
      <w:pPr>
        <w:pStyle w:val="normal"/>
        <w:numPr>
          <w:ilvl w:val="0"/>
          <w:numId w:val="4"/>
        </w:numPr>
        <w:spacing w:before="240"/>
        <w:rPr>
          <w:lang w:val="en-US"/>
        </w:rPr>
      </w:pPr>
      <w:r w:rsidRPr="00FE4D55">
        <w:rPr>
          <w:lang w:val="en-US"/>
        </w:rPr>
        <w:t xml:space="preserve">Communication delivery failures due to incomplete or failed </w:t>
      </w:r>
      <w:proofErr w:type="spellStart"/>
      <w:r w:rsidRPr="00FE4D55">
        <w:rPr>
          <w:lang w:val="en-US"/>
        </w:rPr>
        <w:t>SAPconnect</w:t>
      </w:r>
      <w:proofErr w:type="spellEnd"/>
      <w:r w:rsidRPr="00FE4D55">
        <w:rPr>
          <w:lang w:val="en-US"/>
        </w:rPr>
        <w:t xml:space="preserve"> processing affecting business operations</w:t>
      </w:r>
    </w:p>
    <w:p w:rsidR="003E71A7" w:rsidRPr="00FE4D55" w:rsidRDefault="007F43D9">
      <w:pPr>
        <w:pStyle w:val="normal"/>
        <w:numPr>
          <w:ilvl w:val="0"/>
          <w:numId w:val="4"/>
        </w:numPr>
        <w:rPr>
          <w:lang w:val="en-US"/>
        </w:rPr>
      </w:pPr>
      <w:r w:rsidRPr="00FE4D55">
        <w:rPr>
          <w:lang w:val="en-US"/>
        </w:rPr>
        <w:t>SLA violations from communication delays impacting service level commitments and operational efficiency</w:t>
      </w:r>
    </w:p>
    <w:p w:rsidR="003E71A7" w:rsidRPr="00FE4D55" w:rsidRDefault="007F43D9">
      <w:pPr>
        <w:pStyle w:val="normal"/>
        <w:numPr>
          <w:ilvl w:val="0"/>
          <w:numId w:val="4"/>
        </w:numPr>
        <w:rPr>
          <w:lang w:val="en-US"/>
        </w:rPr>
      </w:pPr>
      <w:r w:rsidRPr="00FE4D55">
        <w:rPr>
          <w:lang w:val="en-US"/>
        </w:rPr>
        <w:t>Business process interruptions from unreliable communication delivery affecting operational continuity</w:t>
      </w:r>
    </w:p>
    <w:p w:rsidR="003E71A7" w:rsidRPr="00FE4D55" w:rsidRDefault="007F43D9">
      <w:pPr>
        <w:pStyle w:val="normal"/>
        <w:numPr>
          <w:ilvl w:val="0"/>
          <w:numId w:val="4"/>
        </w:numPr>
        <w:spacing w:after="240"/>
        <w:rPr>
          <w:lang w:val="en-US"/>
        </w:rPr>
      </w:pPr>
      <w:r w:rsidRPr="00FE4D55">
        <w:rPr>
          <w:lang w:val="en-US"/>
        </w:rPr>
        <w:t xml:space="preserve">Potential message loss or delivery corruption from </w:t>
      </w:r>
      <w:proofErr w:type="spellStart"/>
      <w:r w:rsidRPr="00FE4D55">
        <w:rPr>
          <w:lang w:val="en-US"/>
        </w:rPr>
        <w:t>SAPconnect</w:t>
      </w:r>
      <w:proofErr w:type="spellEnd"/>
      <w:r w:rsidRPr="00FE4D55">
        <w:rPr>
          <w:lang w:val="en-US"/>
        </w:rPr>
        <w:t xml:space="preserve"> processing failures compromising business communication integrity</w:t>
      </w:r>
    </w:p>
    <w:p w:rsidR="003E71A7" w:rsidRDefault="007F43D9">
      <w:pPr>
        <w:pStyle w:val="2"/>
        <w:keepNext w:val="0"/>
        <w:keepLines w:val="0"/>
        <w:spacing w:after="80"/>
        <w:rPr>
          <w:b/>
          <w:bCs/>
          <w:sz w:val="34"/>
          <w:szCs w:val="34"/>
        </w:rPr>
      </w:pPr>
      <w:bookmarkStart w:id="3" w:name="_zgxkfo6axdgx" w:colFirst="0" w:colLast="0"/>
      <w:bookmarkEnd w:id="3"/>
      <w:proofErr w:type="spellStart"/>
      <w:r>
        <w:rPr>
          <w:b/>
          <w:bCs/>
          <w:sz w:val="34"/>
          <w:szCs w:val="34"/>
        </w:rPr>
        <w:t>Suggested</w:t>
      </w:r>
      <w:proofErr w:type="spellEnd"/>
      <w:r>
        <w:rPr>
          <w:b/>
          <w:bCs/>
          <w:sz w:val="34"/>
          <w:szCs w:val="34"/>
        </w:rPr>
        <w:t xml:space="preserve"> </w:t>
      </w:r>
      <w:proofErr w:type="spellStart"/>
      <w:r>
        <w:rPr>
          <w:b/>
          <w:bCs/>
          <w:sz w:val="34"/>
          <w:szCs w:val="34"/>
        </w:rPr>
        <w:t>Resolution</w:t>
      </w:r>
      <w:proofErr w:type="spellEnd"/>
    </w:p>
    <w:p w:rsidR="003E71A7" w:rsidRDefault="007F43D9">
      <w:pPr>
        <w:pStyle w:val="normal"/>
        <w:spacing w:before="240" w:after="240"/>
        <w:rPr>
          <w:b/>
          <w:bCs/>
        </w:rPr>
      </w:pPr>
      <w:r>
        <w:rPr>
          <w:b/>
          <w:bCs/>
        </w:rPr>
        <w:t>Immediate Response</w:t>
      </w:r>
    </w:p>
    <w:p w:rsidR="003E71A7" w:rsidRPr="00FE4D55" w:rsidRDefault="007F43D9">
      <w:pPr>
        <w:pStyle w:val="normal"/>
        <w:numPr>
          <w:ilvl w:val="0"/>
          <w:numId w:val="5"/>
        </w:numPr>
        <w:spacing w:before="240"/>
        <w:rPr>
          <w:lang w:val="en-US"/>
        </w:rPr>
      </w:pPr>
      <w:r w:rsidRPr="00FE4D55">
        <w:rPr>
          <w:lang w:val="en-US"/>
        </w:rPr>
        <w:t xml:space="preserve">Investigate failed and stuck </w:t>
      </w:r>
      <w:proofErr w:type="spellStart"/>
      <w:r w:rsidRPr="00FE4D55">
        <w:rPr>
          <w:lang w:val="en-US"/>
        </w:rPr>
        <w:t>SAPconnect</w:t>
      </w:r>
      <w:proofErr w:type="spellEnd"/>
      <w:r w:rsidRPr="00FE4D55">
        <w:rPr>
          <w:lang w:val="en-US"/>
        </w:rPr>
        <w:t xml:space="preserve"> entries using SOST transaction for detailed error analysis and resolution</w:t>
      </w:r>
    </w:p>
    <w:p w:rsidR="003E71A7" w:rsidRPr="00FE4D55" w:rsidRDefault="007F43D9">
      <w:pPr>
        <w:pStyle w:val="normal"/>
        <w:numPr>
          <w:ilvl w:val="0"/>
          <w:numId w:val="5"/>
        </w:numPr>
        <w:rPr>
          <w:lang w:val="en-US"/>
        </w:rPr>
      </w:pPr>
      <w:r w:rsidRPr="00FE4D55">
        <w:rPr>
          <w:lang w:val="en-US"/>
        </w:rPr>
        <w:lastRenderedPageBreak/>
        <w:t>Check system resource utilization and memory consumption during communication processing periods for capacity assessment</w:t>
      </w:r>
    </w:p>
    <w:p w:rsidR="003E71A7" w:rsidRPr="00FE4D55" w:rsidRDefault="007F43D9">
      <w:pPr>
        <w:pStyle w:val="normal"/>
        <w:numPr>
          <w:ilvl w:val="0"/>
          <w:numId w:val="5"/>
        </w:numPr>
        <w:rPr>
          <w:lang w:val="en-US"/>
        </w:rPr>
      </w:pPr>
      <w:r w:rsidRPr="00FE4D55">
        <w:rPr>
          <w:lang w:val="en-US"/>
        </w:rPr>
        <w:t xml:space="preserve">Review </w:t>
      </w:r>
      <w:proofErr w:type="spellStart"/>
      <w:r w:rsidRPr="00FE4D55">
        <w:rPr>
          <w:lang w:val="en-US"/>
        </w:rPr>
        <w:t>SAPconnect</w:t>
      </w:r>
      <w:proofErr w:type="spellEnd"/>
      <w:r w:rsidRPr="00FE4D55">
        <w:rPr>
          <w:lang w:val="en-US"/>
        </w:rPr>
        <w:t xml:space="preserve"> error logs and system messages for root cause identification and pattern analysis</w:t>
      </w:r>
    </w:p>
    <w:p w:rsidR="003E71A7" w:rsidRPr="00FE4D55" w:rsidRDefault="007F43D9">
      <w:pPr>
        <w:pStyle w:val="normal"/>
        <w:numPr>
          <w:ilvl w:val="0"/>
          <w:numId w:val="5"/>
        </w:numPr>
        <w:spacing w:after="240"/>
        <w:rPr>
          <w:lang w:val="en-US"/>
        </w:rPr>
      </w:pPr>
      <w:r w:rsidRPr="00FE4D55">
        <w:rPr>
          <w:lang w:val="en-US"/>
        </w:rPr>
        <w:t>Analyze communication delivery patterns and identify frequently failing operations for targeted remediation</w:t>
      </w:r>
    </w:p>
    <w:p w:rsidR="003E71A7" w:rsidRDefault="007F43D9">
      <w:pPr>
        <w:pStyle w:val="normal"/>
        <w:spacing w:before="240" w:after="240"/>
        <w:rPr>
          <w:b/>
          <w:bCs/>
        </w:rPr>
      </w:pPr>
      <w:proofErr w:type="spellStart"/>
      <w:r>
        <w:rPr>
          <w:b/>
          <w:bCs/>
        </w:rPr>
        <w:t>System</w:t>
      </w:r>
      <w:proofErr w:type="spellEnd"/>
      <w:r>
        <w:rPr>
          <w:b/>
          <w:bCs/>
        </w:rPr>
        <w:t xml:space="preserve"> </w:t>
      </w:r>
      <w:proofErr w:type="spellStart"/>
      <w:r>
        <w:rPr>
          <w:b/>
          <w:bCs/>
        </w:rPr>
        <w:t>Assessment</w:t>
      </w:r>
      <w:proofErr w:type="spellEnd"/>
    </w:p>
    <w:p w:rsidR="003E71A7" w:rsidRPr="00FE4D55" w:rsidRDefault="007F43D9">
      <w:pPr>
        <w:pStyle w:val="normal"/>
        <w:numPr>
          <w:ilvl w:val="0"/>
          <w:numId w:val="2"/>
        </w:numPr>
        <w:spacing w:before="240"/>
        <w:rPr>
          <w:lang w:val="en-US"/>
        </w:rPr>
      </w:pPr>
      <w:r w:rsidRPr="00FE4D55">
        <w:rPr>
          <w:lang w:val="en-US"/>
        </w:rPr>
        <w:t xml:space="preserve">Monitor </w:t>
      </w:r>
      <w:proofErr w:type="spellStart"/>
      <w:r w:rsidRPr="00FE4D55">
        <w:rPr>
          <w:lang w:val="en-US"/>
        </w:rPr>
        <w:t>SAPconnect</w:t>
      </w:r>
      <w:proofErr w:type="spellEnd"/>
      <w:r w:rsidRPr="00FE4D55">
        <w:rPr>
          <w:lang w:val="en-US"/>
        </w:rPr>
        <w:t xml:space="preserve"> processing performance trends and delivery completion patterns for optimization opportunities</w:t>
      </w:r>
    </w:p>
    <w:p w:rsidR="003E71A7" w:rsidRPr="00FE4D55" w:rsidRDefault="007F43D9">
      <w:pPr>
        <w:pStyle w:val="normal"/>
        <w:numPr>
          <w:ilvl w:val="0"/>
          <w:numId w:val="2"/>
        </w:numPr>
        <w:rPr>
          <w:lang w:val="en-US"/>
        </w:rPr>
      </w:pPr>
      <w:r w:rsidRPr="00FE4D55">
        <w:rPr>
          <w:lang w:val="en-US"/>
        </w:rPr>
        <w:t>Evaluate system sizing and resource allocation for communication processing workload management</w:t>
      </w:r>
    </w:p>
    <w:p w:rsidR="003E71A7" w:rsidRPr="00FE4D55" w:rsidRDefault="007F43D9">
      <w:pPr>
        <w:pStyle w:val="normal"/>
        <w:numPr>
          <w:ilvl w:val="0"/>
          <w:numId w:val="2"/>
        </w:numPr>
        <w:rPr>
          <w:lang w:val="en-US"/>
        </w:rPr>
      </w:pPr>
      <w:r w:rsidRPr="00FE4D55">
        <w:rPr>
          <w:lang w:val="en-US"/>
        </w:rPr>
        <w:t>Check network connectivity and communication channel configuration for reliability optimization</w:t>
      </w:r>
    </w:p>
    <w:p w:rsidR="003E71A7" w:rsidRPr="00FE4D55" w:rsidRDefault="007F43D9">
      <w:pPr>
        <w:pStyle w:val="normal"/>
        <w:numPr>
          <w:ilvl w:val="0"/>
          <w:numId w:val="2"/>
        </w:numPr>
        <w:spacing w:after="240"/>
        <w:rPr>
          <w:lang w:val="en-US"/>
        </w:rPr>
      </w:pPr>
      <w:r w:rsidRPr="00FE4D55">
        <w:rPr>
          <w:lang w:val="en-US"/>
        </w:rPr>
        <w:t>Analyze communication processing patterns by message type, recipient, and system for performance tuning</w:t>
      </w:r>
    </w:p>
    <w:p w:rsidR="003E71A7" w:rsidRDefault="007F43D9">
      <w:pPr>
        <w:pStyle w:val="normal"/>
        <w:spacing w:before="240" w:after="240"/>
        <w:rPr>
          <w:b/>
          <w:bCs/>
        </w:rPr>
      </w:pPr>
      <w:proofErr w:type="spellStart"/>
      <w:r>
        <w:rPr>
          <w:b/>
          <w:bCs/>
        </w:rPr>
        <w:t>Corrective</w:t>
      </w:r>
      <w:proofErr w:type="spellEnd"/>
      <w:r>
        <w:rPr>
          <w:b/>
          <w:bCs/>
        </w:rPr>
        <w:t xml:space="preserve"> </w:t>
      </w:r>
      <w:proofErr w:type="spellStart"/>
      <w:r>
        <w:rPr>
          <w:b/>
          <w:bCs/>
        </w:rPr>
        <w:t>Actions</w:t>
      </w:r>
      <w:proofErr w:type="spellEnd"/>
    </w:p>
    <w:p w:rsidR="003E71A7" w:rsidRPr="00FE4D55" w:rsidRDefault="007F43D9">
      <w:pPr>
        <w:pStyle w:val="normal"/>
        <w:numPr>
          <w:ilvl w:val="0"/>
          <w:numId w:val="1"/>
        </w:numPr>
        <w:spacing w:before="240"/>
        <w:rPr>
          <w:lang w:val="en-US"/>
        </w:rPr>
      </w:pPr>
      <w:r w:rsidRPr="00FE4D55">
        <w:rPr>
          <w:lang w:val="en-US"/>
        </w:rPr>
        <w:t xml:space="preserve">Optimize </w:t>
      </w:r>
      <w:proofErr w:type="spellStart"/>
      <w:r w:rsidRPr="00FE4D55">
        <w:rPr>
          <w:lang w:val="en-US"/>
        </w:rPr>
        <w:t>SAPconnect</w:t>
      </w:r>
      <w:proofErr w:type="spellEnd"/>
      <w:r w:rsidRPr="00FE4D55">
        <w:rPr>
          <w:lang w:val="en-US"/>
        </w:rPr>
        <w:t xml:space="preserve"> processing parameters and system configurations for improved reliability and performance</w:t>
      </w:r>
    </w:p>
    <w:p w:rsidR="003E71A7" w:rsidRPr="00FE4D55" w:rsidRDefault="007F43D9">
      <w:pPr>
        <w:pStyle w:val="normal"/>
        <w:numPr>
          <w:ilvl w:val="0"/>
          <w:numId w:val="1"/>
        </w:numPr>
        <w:rPr>
          <w:lang w:val="en-US"/>
        </w:rPr>
      </w:pPr>
      <w:r w:rsidRPr="00FE4D55">
        <w:rPr>
          <w:lang w:val="en-US"/>
        </w:rPr>
        <w:t>Implement communication error handling and retry mechanisms for enhanced fault tolerance and recovery</w:t>
      </w:r>
    </w:p>
    <w:p w:rsidR="003E71A7" w:rsidRPr="00FE4D55" w:rsidRDefault="007F43D9">
      <w:pPr>
        <w:pStyle w:val="normal"/>
        <w:numPr>
          <w:ilvl w:val="0"/>
          <w:numId w:val="1"/>
        </w:numPr>
        <w:rPr>
          <w:lang w:val="en-US"/>
        </w:rPr>
      </w:pPr>
      <w:r w:rsidRPr="00FE4D55">
        <w:rPr>
          <w:lang w:val="en-US"/>
        </w:rPr>
        <w:t xml:space="preserve">Establish proactive </w:t>
      </w:r>
      <w:proofErr w:type="spellStart"/>
      <w:r w:rsidRPr="00FE4D55">
        <w:rPr>
          <w:lang w:val="en-US"/>
        </w:rPr>
        <w:t>SAPconnect</w:t>
      </w:r>
      <w:proofErr w:type="spellEnd"/>
      <w:r w:rsidRPr="00FE4D55">
        <w:rPr>
          <w:lang w:val="en-US"/>
        </w:rPr>
        <w:t xml:space="preserve"> monitoring and alerting procedures for early issue detection and prevention</w:t>
      </w:r>
    </w:p>
    <w:p w:rsidR="003E71A7" w:rsidRPr="00FE4D55" w:rsidRDefault="007F43D9">
      <w:pPr>
        <w:pStyle w:val="normal"/>
        <w:numPr>
          <w:ilvl w:val="0"/>
          <w:numId w:val="1"/>
        </w:numPr>
        <w:spacing w:after="240"/>
        <w:rPr>
          <w:lang w:val="en-US"/>
        </w:rPr>
      </w:pPr>
      <w:r w:rsidRPr="00FE4D55">
        <w:rPr>
          <w:lang w:val="en-US"/>
        </w:rPr>
        <w:t>Plan system capacity upgrades based on communication volume analysis and processing requirements</w:t>
      </w:r>
    </w:p>
    <w:p w:rsidR="003E71A7" w:rsidRPr="00FE4D55" w:rsidRDefault="007F43D9">
      <w:pPr>
        <w:pStyle w:val="2"/>
        <w:keepNext w:val="0"/>
        <w:keepLines w:val="0"/>
        <w:spacing w:after="80"/>
        <w:rPr>
          <w:b/>
          <w:bCs/>
          <w:sz w:val="34"/>
          <w:szCs w:val="34"/>
          <w:lang w:val="en-US"/>
        </w:rPr>
      </w:pPr>
      <w:bookmarkStart w:id="4" w:name="_2dmao963d36r" w:colFirst="0" w:colLast="0"/>
      <w:bookmarkEnd w:id="4"/>
      <w:r w:rsidRPr="00FE4D55">
        <w:rPr>
          <w:b/>
          <w:bCs/>
          <w:sz w:val="34"/>
          <w:szCs w:val="34"/>
          <w:lang w:val="en-US"/>
        </w:rPr>
        <w:t>Parameters</w:t>
      </w:r>
    </w:p>
    <w:p w:rsidR="003E71A7" w:rsidRPr="00FE4D55" w:rsidRDefault="007F43D9">
      <w:pPr>
        <w:pStyle w:val="3"/>
        <w:keepNext w:val="0"/>
        <w:keepLines w:val="0"/>
        <w:spacing w:before="280"/>
        <w:rPr>
          <w:b/>
          <w:bCs/>
          <w:color w:val="000000"/>
          <w:sz w:val="26"/>
          <w:szCs w:val="26"/>
          <w:lang w:val="en-US"/>
        </w:rPr>
      </w:pPr>
      <w:bookmarkStart w:id="5" w:name="_3ypcyeooxd11" w:colFirst="0" w:colLast="0"/>
      <w:bookmarkEnd w:id="5"/>
      <w:r w:rsidRPr="00FE4D55">
        <w:rPr>
          <w:b/>
          <w:bCs/>
          <w:color w:val="000000"/>
          <w:sz w:val="26"/>
          <w:szCs w:val="26"/>
          <w:lang w:val="en-US"/>
        </w:rPr>
        <w:t>Parameters Reference Table</w:t>
      </w:r>
    </w:p>
    <w:p w:rsidR="003E71A7" w:rsidRPr="00FE4D55" w:rsidRDefault="007F43D9">
      <w:pPr>
        <w:pStyle w:val="normal"/>
        <w:spacing w:before="240" w:after="240"/>
        <w:rPr>
          <w:lang w:val="en-US"/>
        </w:rPr>
      </w:pPr>
      <w:r w:rsidRPr="00FE4D55">
        <w:rPr>
          <w:lang w:val="en-US"/>
        </w:rPr>
        <w:t>This table lists all configurable input parameters. Users set values for these parameters to filter and control data retrieval and processing.</w:t>
      </w:r>
    </w:p>
    <w:tbl>
      <w:tblPr>
        <w:tblStyle w:val="a5"/>
        <w:tblW w:w="9360" w:type="dxa"/>
        <w:tblInd w:w="0" w:type="dxa"/>
        <w:tblBorders>
          <w:top w:val="nil"/>
          <w:left w:val="nil"/>
          <w:bottom w:val="nil"/>
          <w:right w:val="nil"/>
          <w:insideH w:val="nil"/>
          <w:insideV w:val="nil"/>
        </w:tblBorders>
        <w:tblLayout w:type="fixed"/>
        <w:tblLook w:val="0600"/>
      </w:tblPr>
      <w:tblGrid>
        <w:gridCol w:w="465"/>
        <w:gridCol w:w="1320"/>
        <w:gridCol w:w="1140"/>
        <w:gridCol w:w="615"/>
        <w:gridCol w:w="480"/>
        <w:gridCol w:w="1440"/>
        <w:gridCol w:w="2175"/>
        <w:gridCol w:w="1725"/>
      </w:tblGrid>
      <w:tr w:rsidR="003E71A7">
        <w:trPr>
          <w:cantSplit/>
          <w:trHeight w:val="285"/>
          <w:tblHeader/>
        </w:trPr>
        <w:tc>
          <w:tcPr>
            <w:tcW w:w="4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rPr>
                <w:b/>
                <w:bCs/>
              </w:rPr>
            </w:pPr>
            <w:r>
              <w:rPr>
                <w:b/>
                <w:bCs/>
              </w:rPr>
              <w:t>#</w:t>
            </w:r>
          </w:p>
        </w:tc>
        <w:tc>
          <w:tcPr>
            <w:tcW w:w="132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rPr>
                <w:b/>
                <w:bCs/>
              </w:rPr>
            </w:pPr>
            <w:r>
              <w:rPr>
                <w:b/>
                <w:bCs/>
              </w:rPr>
              <w:t>Field</w:t>
            </w:r>
          </w:p>
        </w:tc>
        <w:tc>
          <w:tcPr>
            <w:tcW w:w="114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rPr>
                <w:b/>
                <w:bCs/>
              </w:rPr>
            </w:pPr>
            <w:r>
              <w:rPr>
                <w:b/>
                <w:bCs/>
              </w:rPr>
              <w:t>Description</w:t>
            </w:r>
          </w:p>
        </w:tc>
        <w:tc>
          <w:tcPr>
            <w:tcW w:w="61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rPr>
                <w:b/>
                <w:bCs/>
              </w:rPr>
            </w:pPr>
            <w:r>
              <w:rPr>
                <w:b/>
                <w:bCs/>
              </w:rPr>
              <w:t>Type</w:t>
            </w:r>
          </w:p>
        </w:tc>
        <w:tc>
          <w:tcPr>
            <w:tcW w:w="48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rPr>
                <w:b/>
                <w:bCs/>
              </w:rPr>
            </w:pPr>
            <w:r>
              <w:rPr>
                <w:b/>
                <w:bCs/>
              </w:rPr>
              <w:t>Length</w:t>
            </w:r>
          </w:p>
        </w:tc>
        <w:tc>
          <w:tcPr>
            <w:tcW w:w="144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rPr>
                <w:b/>
                <w:bCs/>
              </w:rPr>
            </w:pPr>
            <w:r>
              <w:rPr>
                <w:b/>
                <w:bCs/>
              </w:rPr>
              <w:t>Decimal</w:t>
            </w:r>
          </w:p>
        </w:tc>
        <w:tc>
          <w:tcPr>
            <w:tcW w:w="217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rPr>
                <w:b/>
                <w:bCs/>
              </w:rPr>
            </w:pPr>
            <w:r>
              <w:rPr>
                <w:b/>
                <w:bCs/>
              </w:rPr>
              <w:t>Data Element</w:t>
            </w:r>
          </w:p>
        </w:tc>
        <w:tc>
          <w:tcPr>
            <w:tcW w:w="172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rPr>
                <w:b/>
                <w:bCs/>
              </w:rPr>
            </w:pPr>
            <w:r>
              <w:rPr>
                <w:b/>
                <w:bCs/>
              </w:rPr>
              <w:t>Domain</w:t>
            </w:r>
          </w:p>
        </w:tc>
      </w:tr>
      <w:tr w:rsidR="003E71A7">
        <w:trPr>
          <w:cantSplit/>
          <w:trHeight w:val="555"/>
          <w:tblHeader/>
        </w:trPr>
        <w:tc>
          <w:tcPr>
            <w:tcW w:w="4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1</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ADDRESS</w:t>
            </w:r>
          </w:p>
        </w:tc>
        <w:tc>
          <w:tcPr>
            <w:tcW w:w="114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Address name</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CHAR</w:t>
            </w:r>
          </w:p>
        </w:tc>
        <w:tc>
          <w:tcPr>
            <w:tcW w:w="48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35</w:t>
            </w:r>
          </w:p>
        </w:tc>
        <w:tc>
          <w:tcPr>
            <w:tcW w:w="144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0</w:t>
            </w:r>
          </w:p>
        </w:tc>
        <w:tc>
          <w:tcPr>
            <w:tcW w:w="217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SO_ADRNAM</w:t>
            </w:r>
          </w:p>
        </w:tc>
        <w:tc>
          <w:tcPr>
            <w:tcW w:w="172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SO_STRI035</w:t>
            </w:r>
          </w:p>
        </w:tc>
      </w:tr>
      <w:tr w:rsidR="003E71A7">
        <w:trPr>
          <w:cantSplit/>
          <w:trHeight w:val="555"/>
          <w:tblHeader/>
        </w:trPr>
        <w:tc>
          <w:tcPr>
            <w:tcW w:w="4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lastRenderedPageBreak/>
              <w:t>2</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ADRNR</w:t>
            </w:r>
          </w:p>
        </w:tc>
        <w:tc>
          <w:tcPr>
            <w:tcW w:w="114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Address number</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CHAR</w:t>
            </w:r>
          </w:p>
        </w:tc>
        <w:tc>
          <w:tcPr>
            <w:tcW w:w="48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10</w:t>
            </w:r>
          </w:p>
        </w:tc>
        <w:tc>
          <w:tcPr>
            <w:tcW w:w="144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0</w:t>
            </w:r>
          </w:p>
        </w:tc>
        <w:tc>
          <w:tcPr>
            <w:tcW w:w="217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SO_ADR_NR</w:t>
            </w:r>
          </w:p>
        </w:tc>
        <w:tc>
          <w:tcPr>
            <w:tcW w:w="172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ADRNR</w:t>
            </w:r>
          </w:p>
        </w:tc>
      </w:tr>
      <w:tr w:rsidR="003E71A7">
        <w:trPr>
          <w:cantSplit/>
          <w:trHeight w:val="555"/>
          <w:tblHeader/>
        </w:trPr>
        <w:tc>
          <w:tcPr>
            <w:tcW w:w="4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3</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ATTLEN</w:t>
            </w:r>
          </w:p>
        </w:tc>
        <w:tc>
          <w:tcPr>
            <w:tcW w:w="114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proofErr w:type="spellStart"/>
            <w:r>
              <w:t>Size</w:t>
            </w:r>
            <w:proofErr w:type="spellEnd"/>
            <w:r>
              <w:t xml:space="preserve"> </w:t>
            </w:r>
            <w:proofErr w:type="spellStart"/>
            <w:r>
              <w:t>of</w:t>
            </w:r>
            <w:proofErr w:type="spellEnd"/>
            <w:r>
              <w:t xml:space="preserve"> </w:t>
            </w:r>
            <w:proofErr w:type="spellStart"/>
            <w:r>
              <w:t>all</w:t>
            </w:r>
            <w:proofErr w:type="spellEnd"/>
            <w:r>
              <w:t xml:space="preserve"> </w:t>
            </w:r>
            <w:proofErr w:type="spellStart"/>
            <w:r>
              <w:t>attachms</w:t>
            </w:r>
            <w:proofErr w:type="spellEnd"/>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CHAR</w:t>
            </w:r>
          </w:p>
        </w:tc>
        <w:tc>
          <w:tcPr>
            <w:tcW w:w="48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12</w:t>
            </w:r>
          </w:p>
        </w:tc>
        <w:tc>
          <w:tcPr>
            <w:tcW w:w="144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0</w:t>
            </w:r>
          </w:p>
        </w:tc>
        <w:tc>
          <w:tcPr>
            <w:tcW w:w="217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SO_ATT_LEN</w:t>
            </w:r>
          </w:p>
        </w:tc>
        <w:tc>
          <w:tcPr>
            <w:tcW w:w="172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SO_OBJ_LEN</w:t>
            </w:r>
          </w:p>
        </w:tc>
      </w:tr>
      <w:tr w:rsidR="003E71A7">
        <w:trPr>
          <w:cantSplit/>
          <w:trHeight w:val="285"/>
          <w:tblHeader/>
        </w:trPr>
        <w:tc>
          <w:tcPr>
            <w:tcW w:w="4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4</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BACKDAYS</w:t>
            </w:r>
          </w:p>
        </w:tc>
        <w:tc>
          <w:tcPr>
            <w:tcW w:w="114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proofErr w:type="spellStart"/>
            <w:r>
              <w:t>Backdays</w:t>
            </w:r>
            <w:proofErr w:type="spellEnd"/>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 xml:space="preserve"> </w:t>
            </w:r>
          </w:p>
        </w:tc>
        <w:tc>
          <w:tcPr>
            <w:tcW w:w="48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0</w:t>
            </w:r>
          </w:p>
        </w:tc>
        <w:tc>
          <w:tcPr>
            <w:tcW w:w="144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0</w:t>
            </w:r>
          </w:p>
        </w:tc>
        <w:tc>
          <w:tcPr>
            <w:tcW w:w="217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 xml:space="preserve"> </w:t>
            </w:r>
          </w:p>
        </w:tc>
        <w:tc>
          <w:tcPr>
            <w:tcW w:w="172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 xml:space="preserve"> </w:t>
            </w:r>
          </w:p>
        </w:tc>
      </w:tr>
      <w:tr w:rsidR="003E71A7">
        <w:trPr>
          <w:cantSplit/>
          <w:trHeight w:val="1905"/>
          <w:tblHeader/>
        </w:trPr>
        <w:tc>
          <w:tcPr>
            <w:tcW w:w="4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5</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COLOR</w:t>
            </w:r>
          </w:p>
        </w:tc>
        <w:tc>
          <w:tcPr>
            <w:tcW w:w="1140" w:type="dxa"/>
            <w:tcBorders>
              <w:top w:val="nil"/>
              <w:left w:val="nil"/>
              <w:bottom w:val="single" w:sz="6" w:space="0" w:color="000000"/>
              <w:right w:val="single" w:sz="6" w:space="0" w:color="000000"/>
            </w:tcBorders>
            <w:tcMar>
              <w:top w:w="0" w:type="dxa"/>
              <w:left w:w="100" w:type="dxa"/>
              <w:bottom w:w="0" w:type="dxa"/>
              <w:right w:w="100" w:type="dxa"/>
            </w:tcMar>
          </w:tcPr>
          <w:p w:rsidR="003E71A7" w:rsidRPr="00FE4D55" w:rsidRDefault="007F43D9">
            <w:pPr>
              <w:pStyle w:val="normal"/>
              <w:spacing w:before="240"/>
              <w:rPr>
                <w:lang w:val="en-US"/>
              </w:rPr>
            </w:pPr>
            <w:r w:rsidRPr="00FE4D55">
              <w:rPr>
                <w:lang w:val="en-US"/>
              </w:rPr>
              <w:t xml:space="preserve">Not More Closely Defined Area, Possibly Used for </w:t>
            </w:r>
            <w:proofErr w:type="spellStart"/>
            <w:r w:rsidRPr="00FE4D55">
              <w:rPr>
                <w:lang w:val="en-US"/>
              </w:rPr>
              <w:t>Patchlevels</w:t>
            </w:r>
            <w:proofErr w:type="spellEnd"/>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CHAR</w:t>
            </w:r>
          </w:p>
        </w:tc>
        <w:tc>
          <w:tcPr>
            <w:tcW w:w="48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4</w:t>
            </w:r>
          </w:p>
        </w:tc>
        <w:tc>
          <w:tcPr>
            <w:tcW w:w="144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0</w:t>
            </w:r>
          </w:p>
        </w:tc>
        <w:tc>
          <w:tcPr>
            <w:tcW w:w="217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CHAR4</w:t>
            </w:r>
          </w:p>
        </w:tc>
        <w:tc>
          <w:tcPr>
            <w:tcW w:w="172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CHAR4</w:t>
            </w:r>
          </w:p>
        </w:tc>
      </w:tr>
      <w:tr w:rsidR="003E71A7">
        <w:trPr>
          <w:cantSplit/>
          <w:trHeight w:val="1095"/>
          <w:tblHeader/>
        </w:trPr>
        <w:tc>
          <w:tcPr>
            <w:tcW w:w="4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6</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COUNTER</w:t>
            </w:r>
          </w:p>
        </w:tc>
        <w:tc>
          <w:tcPr>
            <w:tcW w:w="1140" w:type="dxa"/>
            <w:tcBorders>
              <w:top w:val="nil"/>
              <w:left w:val="nil"/>
              <w:bottom w:val="single" w:sz="6" w:space="0" w:color="000000"/>
              <w:right w:val="single" w:sz="6" w:space="0" w:color="000000"/>
            </w:tcBorders>
            <w:tcMar>
              <w:top w:w="0" w:type="dxa"/>
              <w:left w:w="100" w:type="dxa"/>
              <w:bottom w:w="0" w:type="dxa"/>
              <w:right w:w="100" w:type="dxa"/>
            </w:tcMar>
          </w:tcPr>
          <w:p w:rsidR="003E71A7" w:rsidRPr="00FE4D55" w:rsidRDefault="007F43D9">
            <w:pPr>
              <w:pStyle w:val="normal"/>
              <w:spacing w:before="240"/>
              <w:rPr>
                <w:lang w:val="en-US"/>
              </w:rPr>
            </w:pPr>
            <w:r w:rsidRPr="00FE4D55">
              <w:rPr>
                <w:lang w:val="en-US"/>
              </w:rPr>
              <w:t>Counter for status entries for this send process</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CHAR</w:t>
            </w:r>
          </w:p>
        </w:tc>
        <w:tc>
          <w:tcPr>
            <w:tcW w:w="48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5</w:t>
            </w:r>
          </w:p>
        </w:tc>
        <w:tc>
          <w:tcPr>
            <w:tcW w:w="144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0</w:t>
            </w:r>
          </w:p>
        </w:tc>
        <w:tc>
          <w:tcPr>
            <w:tcW w:w="217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SO_STA_CNT</w:t>
            </w:r>
          </w:p>
        </w:tc>
        <w:tc>
          <w:tcPr>
            <w:tcW w:w="172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SO_NUMC005</w:t>
            </w:r>
          </w:p>
        </w:tc>
      </w:tr>
      <w:tr w:rsidR="003E71A7">
        <w:trPr>
          <w:cantSplit/>
          <w:trHeight w:val="285"/>
          <w:tblHeader/>
        </w:trPr>
        <w:tc>
          <w:tcPr>
            <w:tcW w:w="4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7</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DEF_STAT</w:t>
            </w:r>
          </w:p>
        </w:tc>
        <w:tc>
          <w:tcPr>
            <w:tcW w:w="114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Boolean</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CHAR</w:t>
            </w:r>
          </w:p>
        </w:tc>
        <w:tc>
          <w:tcPr>
            <w:tcW w:w="48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1</w:t>
            </w:r>
          </w:p>
        </w:tc>
        <w:tc>
          <w:tcPr>
            <w:tcW w:w="144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0</w:t>
            </w:r>
          </w:p>
        </w:tc>
        <w:tc>
          <w:tcPr>
            <w:tcW w:w="217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OS_BOOLEAN</w:t>
            </w:r>
          </w:p>
        </w:tc>
        <w:tc>
          <w:tcPr>
            <w:tcW w:w="172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OS_BOOLEAN</w:t>
            </w:r>
          </w:p>
        </w:tc>
      </w:tr>
      <w:tr w:rsidR="003E71A7">
        <w:trPr>
          <w:cantSplit/>
          <w:trHeight w:val="555"/>
          <w:tblHeader/>
        </w:trPr>
        <w:tc>
          <w:tcPr>
            <w:tcW w:w="4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8</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DURATION</w:t>
            </w:r>
          </w:p>
        </w:tc>
        <w:tc>
          <w:tcPr>
            <w:tcW w:w="114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Duration In Time Units</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INT4</w:t>
            </w:r>
          </w:p>
        </w:tc>
        <w:tc>
          <w:tcPr>
            <w:tcW w:w="48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10</w:t>
            </w:r>
          </w:p>
        </w:tc>
        <w:tc>
          <w:tcPr>
            <w:tcW w:w="144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0</w:t>
            </w:r>
          </w:p>
        </w:tc>
        <w:tc>
          <w:tcPr>
            <w:tcW w:w="217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/SKN/E_SW_DURATION</w:t>
            </w:r>
          </w:p>
        </w:tc>
        <w:tc>
          <w:tcPr>
            <w:tcW w:w="172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 xml:space="preserve"> </w:t>
            </w:r>
          </w:p>
        </w:tc>
      </w:tr>
      <w:tr w:rsidR="003E71A7" w:rsidRPr="00FE4D55">
        <w:trPr>
          <w:cantSplit/>
          <w:trHeight w:val="555"/>
          <w:tblHeader/>
        </w:trPr>
        <w:tc>
          <w:tcPr>
            <w:tcW w:w="4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9</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DURATION_UNIT</w:t>
            </w:r>
          </w:p>
        </w:tc>
        <w:tc>
          <w:tcPr>
            <w:tcW w:w="1140" w:type="dxa"/>
            <w:tcBorders>
              <w:top w:val="nil"/>
              <w:left w:val="nil"/>
              <w:bottom w:val="single" w:sz="6" w:space="0" w:color="000000"/>
              <w:right w:val="single" w:sz="6" w:space="0" w:color="000000"/>
            </w:tcBorders>
            <w:tcMar>
              <w:top w:w="0" w:type="dxa"/>
              <w:left w:w="100" w:type="dxa"/>
              <w:bottom w:w="0" w:type="dxa"/>
              <w:right w:w="100" w:type="dxa"/>
            </w:tcMar>
          </w:tcPr>
          <w:p w:rsidR="003E71A7" w:rsidRPr="00FE4D55" w:rsidRDefault="007F43D9">
            <w:pPr>
              <w:pStyle w:val="normal"/>
              <w:spacing w:before="240"/>
              <w:rPr>
                <w:lang w:val="en-US"/>
              </w:rPr>
            </w:pPr>
            <w:r w:rsidRPr="00FE4D55">
              <w:rPr>
                <w:lang w:val="en-US"/>
              </w:rPr>
              <w:t>Duration Unit(D/H/M)</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CHAR</w:t>
            </w:r>
          </w:p>
        </w:tc>
        <w:tc>
          <w:tcPr>
            <w:tcW w:w="48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1</w:t>
            </w:r>
          </w:p>
        </w:tc>
        <w:tc>
          <w:tcPr>
            <w:tcW w:w="144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0</w:t>
            </w:r>
          </w:p>
        </w:tc>
        <w:tc>
          <w:tcPr>
            <w:tcW w:w="2175" w:type="dxa"/>
            <w:tcBorders>
              <w:top w:val="nil"/>
              <w:left w:val="nil"/>
              <w:bottom w:val="single" w:sz="6" w:space="0" w:color="000000"/>
              <w:right w:val="single" w:sz="6" w:space="0" w:color="000000"/>
            </w:tcBorders>
            <w:tcMar>
              <w:top w:w="0" w:type="dxa"/>
              <w:left w:w="100" w:type="dxa"/>
              <w:bottom w:w="0" w:type="dxa"/>
              <w:right w:w="100" w:type="dxa"/>
            </w:tcMar>
          </w:tcPr>
          <w:p w:rsidR="003E71A7" w:rsidRPr="00FE4D55" w:rsidRDefault="007F43D9">
            <w:pPr>
              <w:pStyle w:val="normal"/>
              <w:spacing w:before="240"/>
              <w:rPr>
                <w:lang w:val="en-US"/>
              </w:rPr>
            </w:pPr>
            <w:r w:rsidRPr="00FE4D55">
              <w:rPr>
                <w:lang w:val="en-US"/>
              </w:rPr>
              <w:t>/SKN/E_SW_DURATION_UNIT</w:t>
            </w:r>
          </w:p>
        </w:tc>
        <w:tc>
          <w:tcPr>
            <w:tcW w:w="1725" w:type="dxa"/>
            <w:tcBorders>
              <w:top w:val="nil"/>
              <w:left w:val="nil"/>
              <w:bottom w:val="single" w:sz="6" w:space="0" w:color="000000"/>
              <w:right w:val="single" w:sz="6" w:space="0" w:color="000000"/>
            </w:tcBorders>
            <w:tcMar>
              <w:top w:w="0" w:type="dxa"/>
              <w:left w:w="100" w:type="dxa"/>
              <w:bottom w:w="0" w:type="dxa"/>
              <w:right w:w="100" w:type="dxa"/>
            </w:tcMar>
          </w:tcPr>
          <w:p w:rsidR="003E71A7" w:rsidRPr="00FE4D55" w:rsidRDefault="007F43D9">
            <w:pPr>
              <w:pStyle w:val="normal"/>
              <w:spacing w:before="240"/>
              <w:rPr>
                <w:lang w:val="en-US"/>
              </w:rPr>
            </w:pPr>
            <w:r w:rsidRPr="00FE4D55">
              <w:rPr>
                <w:lang w:val="en-US"/>
              </w:rPr>
              <w:t>/SKN/D_SW_DURATION_UNIT</w:t>
            </w:r>
          </w:p>
        </w:tc>
      </w:tr>
      <w:tr w:rsidR="003E71A7">
        <w:trPr>
          <w:cantSplit/>
          <w:trHeight w:val="555"/>
          <w:tblHeader/>
        </w:trPr>
        <w:tc>
          <w:tcPr>
            <w:tcW w:w="4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10</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FORNO</w:t>
            </w:r>
          </w:p>
        </w:tc>
        <w:tc>
          <w:tcPr>
            <w:tcW w:w="114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Number of forwarder</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CHAR</w:t>
            </w:r>
          </w:p>
        </w:tc>
        <w:tc>
          <w:tcPr>
            <w:tcW w:w="48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12</w:t>
            </w:r>
          </w:p>
        </w:tc>
        <w:tc>
          <w:tcPr>
            <w:tcW w:w="144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0</w:t>
            </w:r>
          </w:p>
        </w:tc>
        <w:tc>
          <w:tcPr>
            <w:tcW w:w="217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SO_FOR_NO</w:t>
            </w:r>
          </w:p>
        </w:tc>
        <w:tc>
          <w:tcPr>
            <w:tcW w:w="172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SO_OBJ_NO</w:t>
            </w:r>
          </w:p>
        </w:tc>
      </w:tr>
      <w:tr w:rsidR="003E71A7">
        <w:trPr>
          <w:cantSplit/>
          <w:trHeight w:val="555"/>
          <w:tblHeader/>
        </w:trPr>
        <w:tc>
          <w:tcPr>
            <w:tcW w:w="4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11</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FORTP</w:t>
            </w:r>
          </w:p>
        </w:tc>
        <w:tc>
          <w:tcPr>
            <w:tcW w:w="114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Forwarder type</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CHAR</w:t>
            </w:r>
          </w:p>
        </w:tc>
        <w:tc>
          <w:tcPr>
            <w:tcW w:w="48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3</w:t>
            </w:r>
          </w:p>
        </w:tc>
        <w:tc>
          <w:tcPr>
            <w:tcW w:w="144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0</w:t>
            </w:r>
          </w:p>
        </w:tc>
        <w:tc>
          <w:tcPr>
            <w:tcW w:w="217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SO_FOR_TP</w:t>
            </w:r>
          </w:p>
        </w:tc>
        <w:tc>
          <w:tcPr>
            <w:tcW w:w="172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SO_OBJ_TP</w:t>
            </w:r>
          </w:p>
        </w:tc>
      </w:tr>
      <w:tr w:rsidR="003E71A7">
        <w:trPr>
          <w:cantSplit/>
          <w:trHeight w:val="555"/>
          <w:tblHeader/>
        </w:trPr>
        <w:tc>
          <w:tcPr>
            <w:tcW w:w="4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lastRenderedPageBreak/>
              <w:t>12</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FORYR</w:t>
            </w:r>
          </w:p>
        </w:tc>
        <w:tc>
          <w:tcPr>
            <w:tcW w:w="114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Forwarder year</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CHAR</w:t>
            </w:r>
          </w:p>
        </w:tc>
        <w:tc>
          <w:tcPr>
            <w:tcW w:w="48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2</w:t>
            </w:r>
          </w:p>
        </w:tc>
        <w:tc>
          <w:tcPr>
            <w:tcW w:w="144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0</w:t>
            </w:r>
          </w:p>
        </w:tc>
        <w:tc>
          <w:tcPr>
            <w:tcW w:w="217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SO_FOR_YR</w:t>
            </w:r>
          </w:p>
        </w:tc>
        <w:tc>
          <w:tcPr>
            <w:tcW w:w="172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SO_OBJ_YR</w:t>
            </w:r>
          </w:p>
        </w:tc>
      </w:tr>
      <w:tr w:rsidR="003E71A7">
        <w:trPr>
          <w:cantSplit/>
          <w:trHeight w:val="555"/>
          <w:tblHeader/>
        </w:trPr>
        <w:tc>
          <w:tcPr>
            <w:tcW w:w="4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13</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ICON</w:t>
            </w:r>
          </w:p>
        </w:tc>
        <w:tc>
          <w:tcPr>
            <w:tcW w:w="114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Carrier field for icons</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CHAR</w:t>
            </w:r>
          </w:p>
        </w:tc>
        <w:tc>
          <w:tcPr>
            <w:tcW w:w="48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132</w:t>
            </w:r>
          </w:p>
        </w:tc>
        <w:tc>
          <w:tcPr>
            <w:tcW w:w="144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0</w:t>
            </w:r>
          </w:p>
        </w:tc>
        <w:tc>
          <w:tcPr>
            <w:tcW w:w="217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ICON_TEXT</w:t>
            </w:r>
          </w:p>
        </w:tc>
        <w:tc>
          <w:tcPr>
            <w:tcW w:w="172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SYCHAR132</w:t>
            </w:r>
          </w:p>
        </w:tc>
      </w:tr>
      <w:tr w:rsidR="003E71A7">
        <w:trPr>
          <w:cantSplit/>
          <w:trHeight w:val="555"/>
          <w:tblHeader/>
        </w:trPr>
        <w:tc>
          <w:tcPr>
            <w:tcW w:w="4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14</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LANGU</w:t>
            </w:r>
          </w:p>
        </w:tc>
        <w:tc>
          <w:tcPr>
            <w:tcW w:w="114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Language for texts</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 xml:space="preserve"> </w:t>
            </w:r>
          </w:p>
        </w:tc>
        <w:tc>
          <w:tcPr>
            <w:tcW w:w="48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0</w:t>
            </w:r>
          </w:p>
        </w:tc>
        <w:tc>
          <w:tcPr>
            <w:tcW w:w="144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0</w:t>
            </w:r>
          </w:p>
        </w:tc>
        <w:tc>
          <w:tcPr>
            <w:tcW w:w="217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 xml:space="preserve"> </w:t>
            </w:r>
          </w:p>
        </w:tc>
        <w:tc>
          <w:tcPr>
            <w:tcW w:w="172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 xml:space="preserve"> </w:t>
            </w:r>
          </w:p>
        </w:tc>
      </w:tr>
      <w:tr w:rsidR="003E71A7">
        <w:trPr>
          <w:cantSplit/>
          <w:trHeight w:val="555"/>
          <w:tblHeader/>
        </w:trPr>
        <w:tc>
          <w:tcPr>
            <w:tcW w:w="4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15</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LENGTH</w:t>
            </w:r>
          </w:p>
        </w:tc>
        <w:tc>
          <w:tcPr>
            <w:tcW w:w="114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Document size</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CHAR</w:t>
            </w:r>
          </w:p>
        </w:tc>
        <w:tc>
          <w:tcPr>
            <w:tcW w:w="48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12</w:t>
            </w:r>
          </w:p>
        </w:tc>
        <w:tc>
          <w:tcPr>
            <w:tcW w:w="144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0</w:t>
            </w:r>
          </w:p>
        </w:tc>
        <w:tc>
          <w:tcPr>
            <w:tcW w:w="217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SO_OBJ_LEN</w:t>
            </w:r>
          </w:p>
        </w:tc>
        <w:tc>
          <w:tcPr>
            <w:tcW w:w="172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SO_OBJ_LEN</w:t>
            </w:r>
          </w:p>
        </w:tc>
      </w:tr>
      <w:tr w:rsidR="003E71A7">
        <w:trPr>
          <w:cantSplit/>
          <w:trHeight w:val="555"/>
          <w:tblHeader/>
        </w:trPr>
        <w:tc>
          <w:tcPr>
            <w:tcW w:w="4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16</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MANAGE_IN_UTC</w:t>
            </w:r>
          </w:p>
        </w:tc>
        <w:tc>
          <w:tcPr>
            <w:tcW w:w="114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'X' - Manage in UTC</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 xml:space="preserve"> </w:t>
            </w:r>
          </w:p>
        </w:tc>
        <w:tc>
          <w:tcPr>
            <w:tcW w:w="48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0</w:t>
            </w:r>
          </w:p>
        </w:tc>
        <w:tc>
          <w:tcPr>
            <w:tcW w:w="144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0</w:t>
            </w:r>
          </w:p>
        </w:tc>
        <w:tc>
          <w:tcPr>
            <w:tcW w:w="217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 xml:space="preserve"> </w:t>
            </w:r>
          </w:p>
        </w:tc>
        <w:tc>
          <w:tcPr>
            <w:tcW w:w="172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 xml:space="preserve"> </w:t>
            </w:r>
          </w:p>
        </w:tc>
      </w:tr>
      <w:tr w:rsidR="003E71A7">
        <w:trPr>
          <w:cantSplit/>
          <w:trHeight w:val="285"/>
          <w:tblHeader/>
        </w:trPr>
        <w:tc>
          <w:tcPr>
            <w:tcW w:w="4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17</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MARK</w:t>
            </w:r>
          </w:p>
        </w:tc>
        <w:tc>
          <w:tcPr>
            <w:tcW w:w="114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Boolean</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CHAR</w:t>
            </w:r>
          </w:p>
        </w:tc>
        <w:tc>
          <w:tcPr>
            <w:tcW w:w="48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1</w:t>
            </w:r>
          </w:p>
        </w:tc>
        <w:tc>
          <w:tcPr>
            <w:tcW w:w="144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0</w:t>
            </w:r>
          </w:p>
        </w:tc>
        <w:tc>
          <w:tcPr>
            <w:tcW w:w="217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OS_BOOLEAN</w:t>
            </w:r>
          </w:p>
        </w:tc>
        <w:tc>
          <w:tcPr>
            <w:tcW w:w="172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OS_BOOLEAN</w:t>
            </w:r>
          </w:p>
        </w:tc>
      </w:tr>
      <w:tr w:rsidR="003E71A7">
        <w:trPr>
          <w:cantSplit/>
          <w:trHeight w:val="555"/>
          <w:tblHeader/>
        </w:trPr>
        <w:tc>
          <w:tcPr>
            <w:tcW w:w="4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18</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MAX_RECORDS</w:t>
            </w:r>
          </w:p>
        </w:tc>
        <w:tc>
          <w:tcPr>
            <w:tcW w:w="114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Max. Output Records</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 xml:space="preserve"> </w:t>
            </w:r>
          </w:p>
        </w:tc>
        <w:tc>
          <w:tcPr>
            <w:tcW w:w="48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0</w:t>
            </w:r>
          </w:p>
        </w:tc>
        <w:tc>
          <w:tcPr>
            <w:tcW w:w="144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0</w:t>
            </w:r>
          </w:p>
        </w:tc>
        <w:tc>
          <w:tcPr>
            <w:tcW w:w="217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 xml:space="preserve"> </w:t>
            </w:r>
          </w:p>
        </w:tc>
        <w:tc>
          <w:tcPr>
            <w:tcW w:w="172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 xml:space="preserve"> </w:t>
            </w:r>
          </w:p>
        </w:tc>
      </w:tr>
      <w:tr w:rsidR="003E71A7">
        <w:trPr>
          <w:cantSplit/>
          <w:trHeight w:val="285"/>
          <w:tblHeader/>
        </w:trPr>
        <w:tc>
          <w:tcPr>
            <w:tcW w:w="4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19</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MESSAGE</w:t>
            </w:r>
          </w:p>
        </w:tc>
        <w:tc>
          <w:tcPr>
            <w:tcW w:w="114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Message text</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CHAR</w:t>
            </w:r>
          </w:p>
        </w:tc>
        <w:tc>
          <w:tcPr>
            <w:tcW w:w="48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220</w:t>
            </w:r>
          </w:p>
        </w:tc>
        <w:tc>
          <w:tcPr>
            <w:tcW w:w="144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0</w:t>
            </w:r>
          </w:p>
        </w:tc>
        <w:tc>
          <w:tcPr>
            <w:tcW w:w="217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BAPI_MSG</w:t>
            </w:r>
          </w:p>
        </w:tc>
        <w:tc>
          <w:tcPr>
            <w:tcW w:w="172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TEXT220</w:t>
            </w:r>
          </w:p>
        </w:tc>
      </w:tr>
      <w:tr w:rsidR="003E71A7">
        <w:trPr>
          <w:cantSplit/>
          <w:trHeight w:val="555"/>
          <w:tblHeader/>
        </w:trPr>
        <w:tc>
          <w:tcPr>
            <w:tcW w:w="4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20</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MSGID</w:t>
            </w:r>
          </w:p>
        </w:tc>
        <w:tc>
          <w:tcPr>
            <w:tcW w:w="114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Message Class</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CHAR</w:t>
            </w:r>
          </w:p>
        </w:tc>
        <w:tc>
          <w:tcPr>
            <w:tcW w:w="48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20</w:t>
            </w:r>
          </w:p>
        </w:tc>
        <w:tc>
          <w:tcPr>
            <w:tcW w:w="144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0</w:t>
            </w:r>
          </w:p>
        </w:tc>
        <w:tc>
          <w:tcPr>
            <w:tcW w:w="217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SYMSGID</w:t>
            </w:r>
          </w:p>
        </w:tc>
        <w:tc>
          <w:tcPr>
            <w:tcW w:w="172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ARBGB</w:t>
            </w:r>
          </w:p>
        </w:tc>
      </w:tr>
      <w:tr w:rsidR="003E71A7">
        <w:trPr>
          <w:cantSplit/>
          <w:trHeight w:val="555"/>
          <w:tblHeader/>
        </w:trPr>
        <w:tc>
          <w:tcPr>
            <w:tcW w:w="4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21</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MSGNO</w:t>
            </w:r>
          </w:p>
        </w:tc>
        <w:tc>
          <w:tcPr>
            <w:tcW w:w="114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Message number</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NUMC</w:t>
            </w:r>
          </w:p>
        </w:tc>
        <w:tc>
          <w:tcPr>
            <w:tcW w:w="48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3</w:t>
            </w:r>
          </w:p>
        </w:tc>
        <w:tc>
          <w:tcPr>
            <w:tcW w:w="144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0</w:t>
            </w:r>
          </w:p>
        </w:tc>
        <w:tc>
          <w:tcPr>
            <w:tcW w:w="217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SYMSGNO</w:t>
            </w:r>
          </w:p>
        </w:tc>
        <w:tc>
          <w:tcPr>
            <w:tcW w:w="172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SYMSGNO</w:t>
            </w:r>
          </w:p>
        </w:tc>
      </w:tr>
      <w:tr w:rsidR="003E71A7">
        <w:trPr>
          <w:cantSplit/>
          <w:trHeight w:val="1095"/>
          <w:tblHeader/>
        </w:trPr>
        <w:tc>
          <w:tcPr>
            <w:tcW w:w="4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22</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MSGTP</w:t>
            </w:r>
          </w:p>
        </w:tc>
        <w:tc>
          <w:tcPr>
            <w:tcW w:w="1140" w:type="dxa"/>
            <w:tcBorders>
              <w:top w:val="nil"/>
              <w:left w:val="nil"/>
              <w:bottom w:val="single" w:sz="6" w:space="0" w:color="000000"/>
              <w:right w:val="single" w:sz="6" w:space="0" w:color="000000"/>
            </w:tcBorders>
            <w:tcMar>
              <w:top w:w="0" w:type="dxa"/>
              <w:left w:w="100" w:type="dxa"/>
              <w:bottom w:w="0" w:type="dxa"/>
              <w:right w:w="100" w:type="dxa"/>
            </w:tcMar>
          </w:tcPr>
          <w:p w:rsidR="003E71A7" w:rsidRPr="00FE4D55" w:rsidRDefault="007F43D9">
            <w:pPr>
              <w:pStyle w:val="normal"/>
              <w:spacing w:before="240"/>
              <w:rPr>
                <w:lang w:val="en-US"/>
              </w:rPr>
            </w:pPr>
            <w:r w:rsidRPr="00FE4D55">
              <w:rPr>
                <w:lang w:val="en-US"/>
              </w:rPr>
              <w:t>Type of send request (message or status)</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CHAR</w:t>
            </w:r>
          </w:p>
        </w:tc>
        <w:tc>
          <w:tcPr>
            <w:tcW w:w="48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1</w:t>
            </w:r>
          </w:p>
        </w:tc>
        <w:tc>
          <w:tcPr>
            <w:tcW w:w="144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0</w:t>
            </w:r>
          </w:p>
        </w:tc>
        <w:tc>
          <w:tcPr>
            <w:tcW w:w="217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SO_MSGTP</w:t>
            </w:r>
          </w:p>
        </w:tc>
        <w:tc>
          <w:tcPr>
            <w:tcW w:w="172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SO_MSGTP</w:t>
            </w:r>
          </w:p>
        </w:tc>
      </w:tr>
      <w:tr w:rsidR="003E71A7">
        <w:trPr>
          <w:cantSplit/>
          <w:trHeight w:val="555"/>
          <w:tblHeader/>
        </w:trPr>
        <w:tc>
          <w:tcPr>
            <w:tcW w:w="4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23</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MSGTXT</w:t>
            </w:r>
          </w:p>
        </w:tc>
        <w:tc>
          <w:tcPr>
            <w:tcW w:w="114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proofErr w:type="spellStart"/>
            <w:r>
              <w:t>Text</w:t>
            </w:r>
            <w:proofErr w:type="spellEnd"/>
            <w:r>
              <w:t xml:space="preserve"> </w:t>
            </w:r>
            <w:proofErr w:type="spellStart"/>
            <w:r>
              <w:t>field</w:t>
            </w:r>
            <w:proofErr w:type="spellEnd"/>
            <w:r>
              <w:t xml:space="preserve"> </w:t>
            </w:r>
            <w:proofErr w:type="spellStart"/>
            <w:r>
              <w:t>lngth</w:t>
            </w:r>
            <w:proofErr w:type="spellEnd"/>
            <w:r>
              <w:t xml:space="preserve"> 255</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CHAR</w:t>
            </w:r>
          </w:p>
        </w:tc>
        <w:tc>
          <w:tcPr>
            <w:tcW w:w="48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255</w:t>
            </w:r>
          </w:p>
        </w:tc>
        <w:tc>
          <w:tcPr>
            <w:tcW w:w="144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0</w:t>
            </w:r>
          </w:p>
        </w:tc>
        <w:tc>
          <w:tcPr>
            <w:tcW w:w="217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SO_TEXT255</w:t>
            </w:r>
          </w:p>
        </w:tc>
        <w:tc>
          <w:tcPr>
            <w:tcW w:w="172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SO_TEXT255</w:t>
            </w:r>
          </w:p>
        </w:tc>
      </w:tr>
      <w:tr w:rsidR="003E71A7">
        <w:trPr>
          <w:cantSplit/>
          <w:trHeight w:val="555"/>
          <w:tblHeader/>
        </w:trPr>
        <w:tc>
          <w:tcPr>
            <w:tcW w:w="4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lastRenderedPageBreak/>
              <w:t>24</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MSGTY</w:t>
            </w:r>
          </w:p>
        </w:tc>
        <w:tc>
          <w:tcPr>
            <w:tcW w:w="114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Message Type</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CHAR</w:t>
            </w:r>
          </w:p>
        </w:tc>
        <w:tc>
          <w:tcPr>
            <w:tcW w:w="48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1</w:t>
            </w:r>
          </w:p>
        </w:tc>
        <w:tc>
          <w:tcPr>
            <w:tcW w:w="144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0</w:t>
            </w:r>
          </w:p>
        </w:tc>
        <w:tc>
          <w:tcPr>
            <w:tcW w:w="217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SYMSGTY</w:t>
            </w:r>
          </w:p>
        </w:tc>
        <w:tc>
          <w:tcPr>
            <w:tcW w:w="172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SYCHAR01</w:t>
            </w:r>
          </w:p>
        </w:tc>
      </w:tr>
      <w:tr w:rsidR="003E71A7">
        <w:trPr>
          <w:cantSplit/>
          <w:trHeight w:val="555"/>
          <w:tblHeader/>
        </w:trPr>
        <w:tc>
          <w:tcPr>
            <w:tcW w:w="4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25</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MSGV1</w:t>
            </w:r>
          </w:p>
        </w:tc>
        <w:tc>
          <w:tcPr>
            <w:tcW w:w="114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Message Variable</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CHAR</w:t>
            </w:r>
          </w:p>
        </w:tc>
        <w:tc>
          <w:tcPr>
            <w:tcW w:w="48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50</w:t>
            </w:r>
          </w:p>
        </w:tc>
        <w:tc>
          <w:tcPr>
            <w:tcW w:w="144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0</w:t>
            </w:r>
          </w:p>
        </w:tc>
        <w:tc>
          <w:tcPr>
            <w:tcW w:w="217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SYMSGV</w:t>
            </w:r>
          </w:p>
        </w:tc>
        <w:tc>
          <w:tcPr>
            <w:tcW w:w="172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SYCHAR50</w:t>
            </w:r>
          </w:p>
        </w:tc>
      </w:tr>
      <w:tr w:rsidR="003E71A7">
        <w:trPr>
          <w:cantSplit/>
          <w:trHeight w:val="555"/>
          <w:tblHeader/>
        </w:trPr>
        <w:tc>
          <w:tcPr>
            <w:tcW w:w="4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26</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MSGV2</w:t>
            </w:r>
          </w:p>
        </w:tc>
        <w:tc>
          <w:tcPr>
            <w:tcW w:w="114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Message Variable</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CHAR</w:t>
            </w:r>
          </w:p>
        </w:tc>
        <w:tc>
          <w:tcPr>
            <w:tcW w:w="48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50</w:t>
            </w:r>
          </w:p>
        </w:tc>
        <w:tc>
          <w:tcPr>
            <w:tcW w:w="144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0</w:t>
            </w:r>
          </w:p>
        </w:tc>
        <w:tc>
          <w:tcPr>
            <w:tcW w:w="217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SYMSGV</w:t>
            </w:r>
          </w:p>
        </w:tc>
        <w:tc>
          <w:tcPr>
            <w:tcW w:w="172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SYCHAR50</w:t>
            </w:r>
          </w:p>
        </w:tc>
      </w:tr>
      <w:tr w:rsidR="003E71A7">
        <w:trPr>
          <w:cantSplit/>
          <w:trHeight w:val="555"/>
          <w:tblHeader/>
        </w:trPr>
        <w:tc>
          <w:tcPr>
            <w:tcW w:w="4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27</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MSGV3</w:t>
            </w:r>
          </w:p>
        </w:tc>
        <w:tc>
          <w:tcPr>
            <w:tcW w:w="114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Message Variable</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CHAR</w:t>
            </w:r>
          </w:p>
        </w:tc>
        <w:tc>
          <w:tcPr>
            <w:tcW w:w="48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50</w:t>
            </w:r>
          </w:p>
        </w:tc>
        <w:tc>
          <w:tcPr>
            <w:tcW w:w="144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0</w:t>
            </w:r>
          </w:p>
        </w:tc>
        <w:tc>
          <w:tcPr>
            <w:tcW w:w="217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SYMSGV</w:t>
            </w:r>
          </w:p>
        </w:tc>
        <w:tc>
          <w:tcPr>
            <w:tcW w:w="172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SYCHAR50</w:t>
            </w:r>
          </w:p>
        </w:tc>
      </w:tr>
      <w:tr w:rsidR="003E71A7">
        <w:trPr>
          <w:cantSplit/>
          <w:trHeight w:val="555"/>
          <w:tblHeader/>
        </w:trPr>
        <w:tc>
          <w:tcPr>
            <w:tcW w:w="4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28</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MSGV4</w:t>
            </w:r>
          </w:p>
        </w:tc>
        <w:tc>
          <w:tcPr>
            <w:tcW w:w="114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Message Variable</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CHAR</w:t>
            </w:r>
          </w:p>
        </w:tc>
        <w:tc>
          <w:tcPr>
            <w:tcW w:w="48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50</w:t>
            </w:r>
          </w:p>
        </w:tc>
        <w:tc>
          <w:tcPr>
            <w:tcW w:w="144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0</w:t>
            </w:r>
          </w:p>
        </w:tc>
        <w:tc>
          <w:tcPr>
            <w:tcW w:w="217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SYMSGV</w:t>
            </w:r>
          </w:p>
        </w:tc>
        <w:tc>
          <w:tcPr>
            <w:tcW w:w="172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SYCHAR50</w:t>
            </w:r>
          </w:p>
        </w:tc>
      </w:tr>
      <w:tr w:rsidR="003E71A7">
        <w:trPr>
          <w:cantSplit/>
          <w:trHeight w:val="285"/>
          <w:tblHeader/>
        </w:trPr>
        <w:tc>
          <w:tcPr>
            <w:tcW w:w="4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29</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NODE</w:t>
            </w:r>
          </w:p>
        </w:tc>
        <w:tc>
          <w:tcPr>
            <w:tcW w:w="114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Node ID</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CHAR</w:t>
            </w:r>
          </w:p>
        </w:tc>
        <w:tc>
          <w:tcPr>
            <w:tcW w:w="48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6</w:t>
            </w:r>
          </w:p>
        </w:tc>
        <w:tc>
          <w:tcPr>
            <w:tcW w:w="144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0</w:t>
            </w:r>
          </w:p>
        </w:tc>
        <w:tc>
          <w:tcPr>
            <w:tcW w:w="217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SX_NODE_ID</w:t>
            </w:r>
          </w:p>
        </w:tc>
        <w:tc>
          <w:tcPr>
            <w:tcW w:w="172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SX_NODE_ID</w:t>
            </w:r>
          </w:p>
        </w:tc>
      </w:tr>
      <w:tr w:rsidR="003E71A7">
        <w:trPr>
          <w:cantSplit/>
          <w:trHeight w:val="555"/>
          <w:tblHeader/>
        </w:trPr>
        <w:tc>
          <w:tcPr>
            <w:tcW w:w="4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30</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OBJLEN</w:t>
            </w:r>
          </w:p>
        </w:tc>
        <w:tc>
          <w:tcPr>
            <w:tcW w:w="114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Document size</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CHAR</w:t>
            </w:r>
          </w:p>
        </w:tc>
        <w:tc>
          <w:tcPr>
            <w:tcW w:w="48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12</w:t>
            </w:r>
          </w:p>
        </w:tc>
        <w:tc>
          <w:tcPr>
            <w:tcW w:w="144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0</w:t>
            </w:r>
          </w:p>
        </w:tc>
        <w:tc>
          <w:tcPr>
            <w:tcW w:w="217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SO_OBJ_LEN</w:t>
            </w:r>
          </w:p>
        </w:tc>
        <w:tc>
          <w:tcPr>
            <w:tcW w:w="172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SO_OBJ_LEN</w:t>
            </w:r>
          </w:p>
        </w:tc>
      </w:tr>
      <w:tr w:rsidR="003E71A7">
        <w:trPr>
          <w:cantSplit/>
          <w:trHeight w:val="555"/>
          <w:tblHeader/>
        </w:trPr>
        <w:tc>
          <w:tcPr>
            <w:tcW w:w="4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31</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OBJNO</w:t>
            </w:r>
          </w:p>
        </w:tc>
        <w:tc>
          <w:tcPr>
            <w:tcW w:w="114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Object number</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CHAR</w:t>
            </w:r>
          </w:p>
        </w:tc>
        <w:tc>
          <w:tcPr>
            <w:tcW w:w="48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12</w:t>
            </w:r>
          </w:p>
        </w:tc>
        <w:tc>
          <w:tcPr>
            <w:tcW w:w="144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0</w:t>
            </w:r>
          </w:p>
        </w:tc>
        <w:tc>
          <w:tcPr>
            <w:tcW w:w="217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SO_OBJ_NO</w:t>
            </w:r>
          </w:p>
        </w:tc>
        <w:tc>
          <w:tcPr>
            <w:tcW w:w="172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SO_OBJ_NO</w:t>
            </w:r>
          </w:p>
        </w:tc>
      </w:tr>
      <w:tr w:rsidR="003E71A7">
        <w:trPr>
          <w:cantSplit/>
          <w:trHeight w:val="285"/>
          <w:tblHeader/>
        </w:trPr>
        <w:tc>
          <w:tcPr>
            <w:tcW w:w="4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32</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OBJSNS</w:t>
            </w:r>
          </w:p>
        </w:tc>
        <w:tc>
          <w:tcPr>
            <w:tcW w:w="114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Sensitivity</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CHAR</w:t>
            </w:r>
          </w:p>
        </w:tc>
        <w:tc>
          <w:tcPr>
            <w:tcW w:w="48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1</w:t>
            </w:r>
          </w:p>
        </w:tc>
        <w:tc>
          <w:tcPr>
            <w:tcW w:w="144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0</w:t>
            </w:r>
          </w:p>
        </w:tc>
        <w:tc>
          <w:tcPr>
            <w:tcW w:w="217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SO_OBJ_SNS</w:t>
            </w:r>
          </w:p>
        </w:tc>
        <w:tc>
          <w:tcPr>
            <w:tcW w:w="172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SO_OBJ_SNS</w:t>
            </w:r>
          </w:p>
        </w:tc>
      </w:tr>
      <w:tr w:rsidR="003E71A7">
        <w:trPr>
          <w:cantSplit/>
          <w:trHeight w:val="555"/>
          <w:tblHeader/>
        </w:trPr>
        <w:tc>
          <w:tcPr>
            <w:tcW w:w="4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33</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OBJTP</w:t>
            </w:r>
          </w:p>
        </w:tc>
        <w:tc>
          <w:tcPr>
            <w:tcW w:w="114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Document class</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CHAR</w:t>
            </w:r>
          </w:p>
        </w:tc>
        <w:tc>
          <w:tcPr>
            <w:tcW w:w="48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3</w:t>
            </w:r>
          </w:p>
        </w:tc>
        <w:tc>
          <w:tcPr>
            <w:tcW w:w="144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0</w:t>
            </w:r>
          </w:p>
        </w:tc>
        <w:tc>
          <w:tcPr>
            <w:tcW w:w="217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SO_OBJ_TP</w:t>
            </w:r>
          </w:p>
        </w:tc>
        <w:tc>
          <w:tcPr>
            <w:tcW w:w="172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SO_OBJ_TP</w:t>
            </w:r>
          </w:p>
        </w:tc>
      </w:tr>
      <w:tr w:rsidR="003E71A7">
        <w:trPr>
          <w:cantSplit/>
          <w:trHeight w:val="285"/>
          <w:tblHeader/>
        </w:trPr>
        <w:tc>
          <w:tcPr>
            <w:tcW w:w="4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34</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OBJYR</w:t>
            </w:r>
          </w:p>
        </w:tc>
        <w:tc>
          <w:tcPr>
            <w:tcW w:w="114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Object year</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CHAR</w:t>
            </w:r>
          </w:p>
        </w:tc>
        <w:tc>
          <w:tcPr>
            <w:tcW w:w="48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2</w:t>
            </w:r>
          </w:p>
        </w:tc>
        <w:tc>
          <w:tcPr>
            <w:tcW w:w="144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0</w:t>
            </w:r>
          </w:p>
        </w:tc>
        <w:tc>
          <w:tcPr>
            <w:tcW w:w="217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SO_OBJ_YR</w:t>
            </w:r>
          </w:p>
        </w:tc>
        <w:tc>
          <w:tcPr>
            <w:tcW w:w="172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SO_OBJ_YR</w:t>
            </w:r>
          </w:p>
        </w:tc>
      </w:tr>
      <w:tr w:rsidR="003E71A7">
        <w:trPr>
          <w:cantSplit/>
          <w:trHeight w:val="285"/>
          <w:tblHeader/>
        </w:trPr>
        <w:tc>
          <w:tcPr>
            <w:tcW w:w="4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35</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RC_NAME</w:t>
            </w:r>
          </w:p>
        </w:tc>
        <w:tc>
          <w:tcPr>
            <w:tcW w:w="114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Full Name</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CHAR</w:t>
            </w:r>
          </w:p>
        </w:tc>
        <w:tc>
          <w:tcPr>
            <w:tcW w:w="48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80</w:t>
            </w:r>
          </w:p>
        </w:tc>
        <w:tc>
          <w:tcPr>
            <w:tcW w:w="144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0</w:t>
            </w:r>
          </w:p>
        </w:tc>
        <w:tc>
          <w:tcPr>
            <w:tcW w:w="217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AD_NAMTEXT</w:t>
            </w:r>
          </w:p>
        </w:tc>
        <w:tc>
          <w:tcPr>
            <w:tcW w:w="172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TEXT80</w:t>
            </w:r>
          </w:p>
        </w:tc>
      </w:tr>
      <w:tr w:rsidR="003E71A7">
        <w:trPr>
          <w:cantSplit/>
          <w:trHeight w:val="555"/>
          <w:tblHeader/>
        </w:trPr>
        <w:tc>
          <w:tcPr>
            <w:tcW w:w="4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36</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RECNO</w:t>
            </w:r>
          </w:p>
        </w:tc>
        <w:tc>
          <w:tcPr>
            <w:tcW w:w="114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Recipient number</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CHAR</w:t>
            </w:r>
          </w:p>
        </w:tc>
        <w:tc>
          <w:tcPr>
            <w:tcW w:w="48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12</w:t>
            </w:r>
          </w:p>
        </w:tc>
        <w:tc>
          <w:tcPr>
            <w:tcW w:w="144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0</w:t>
            </w:r>
          </w:p>
        </w:tc>
        <w:tc>
          <w:tcPr>
            <w:tcW w:w="217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SO_REC_NO</w:t>
            </w:r>
          </w:p>
        </w:tc>
        <w:tc>
          <w:tcPr>
            <w:tcW w:w="172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SO_OBJ_NO</w:t>
            </w:r>
          </w:p>
        </w:tc>
      </w:tr>
      <w:tr w:rsidR="003E71A7">
        <w:trPr>
          <w:cantSplit/>
          <w:trHeight w:val="555"/>
          <w:tblHeader/>
        </w:trPr>
        <w:tc>
          <w:tcPr>
            <w:tcW w:w="4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37</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RECTP</w:t>
            </w:r>
          </w:p>
        </w:tc>
        <w:tc>
          <w:tcPr>
            <w:tcW w:w="114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Recipient Type</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CHAR</w:t>
            </w:r>
          </w:p>
        </w:tc>
        <w:tc>
          <w:tcPr>
            <w:tcW w:w="48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3</w:t>
            </w:r>
          </w:p>
        </w:tc>
        <w:tc>
          <w:tcPr>
            <w:tcW w:w="144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0</w:t>
            </w:r>
          </w:p>
        </w:tc>
        <w:tc>
          <w:tcPr>
            <w:tcW w:w="217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SO_REC_TP</w:t>
            </w:r>
          </w:p>
        </w:tc>
        <w:tc>
          <w:tcPr>
            <w:tcW w:w="172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SO_OBJ_TP</w:t>
            </w:r>
          </w:p>
        </w:tc>
      </w:tr>
      <w:tr w:rsidR="003E71A7">
        <w:trPr>
          <w:cantSplit/>
          <w:trHeight w:val="555"/>
          <w:tblHeader/>
        </w:trPr>
        <w:tc>
          <w:tcPr>
            <w:tcW w:w="4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38</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RECYR</w:t>
            </w:r>
          </w:p>
        </w:tc>
        <w:tc>
          <w:tcPr>
            <w:tcW w:w="114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Recipient year</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CHAR</w:t>
            </w:r>
          </w:p>
        </w:tc>
        <w:tc>
          <w:tcPr>
            <w:tcW w:w="48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2</w:t>
            </w:r>
          </w:p>
        </w:tc>
        <w:tc>
          <w:tcPr>
            <w:tcW w:w="144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0</w:t>
            </w:r>
          </w:p>
        </w:tc>
        <w:tc>
          <w:tcPr>
            <w:tcW w:w="217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SO_REC_YR</w:t>
            </w:r>
          </w:p>
        </w:tc>
        <w:tc>
          <w:tcPr>
            <w:tcW w:w="172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SO_OBJ_YR</w:t>
            </w:r>
          </w:p>
        </w:tc>
      </w:tr>
      <w:tr w:rsidR="003E71A7">
        <w:trPr>
          <w:cantSplit/>
          <w:trHeight w:val="1095"/>
          <w:tblHeader/>
        </w:trPr>
        <w:tc>
          <w:tcPr>
            <w:tcW w:w="4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lastRenderedPageBreak/>
              <w:t>39</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SCOMNO</w:t>
            </w:r>
          </w:p>
        </w:tc>
        <w:tc>
          <w:tcPr>
            <w:tcW w:w="1140" w:type="dxa"/>
            <w:tcBorders>
              <w:top w:val="nil"/>
              <w:left w:val="nil"/>
              <w:bottom w:val="single" w:sz="6" w:space="0" w:color="000000"/>
              <w:right w:val="single" w:sz="6" w:space="0" w:color="000000"/>
            </w:tcBorders>
            <w:tcMar>
              <w:top w:w="0" w:type="dxa"/>
              <w:left w:w="100" w:type="dxa"/>
              <w:bottom w:w="0" w:type="dxa"/>
              <w:right w:w="100" w:type="dxa"/>
            </w:tcMar>
          </w:tcPr>
          <w:p w:rsidR="003E71A7" w:rsidRPr="00FE4D55" w:rsidRDefault="007F43D9">
            <w:pPr>
              <w:pStyle w:val="normal"/>
              <w:spacing w:before="240"/>
              <w:rPr>
                <w:lang w:val="en-US"/>
              </w:rPr>
            </w:pPr>
            <w:r w:rsidRPr="00FE4D55">
              <w:rPr>
                <w:lang w:val="en-US"/>
              </w:rPr>
              <w:t xml:space="preserve">Number of the </w:t>
            </w:r>
            <w:proofErr w:type="spellStart"/>
            <w:r w:rsidRPr="00FE4D55">
              <w:rPr>
                <w:lang w:val="en-US"/>
              </w:rPr>
              <w:t>SAPcomm</w:t>
            </w:r>
            <w:proofErr w:type="spellEnd"/>
            <w:r w:rsidRPr="00FE4D55">
              <w:rPr>
                <w:lang w:val="en-US"/>
              </w:rPr>
              <w:t xml:space="preserve"> ID</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CHAR</w:t>
            </w:r>
          </w:p>
        </w:tc>
        <w:tc>
          <w:tcPr>
            <w:tcW w:w="48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12</w:t>
            </w:r>
          </w:p>
        </w:tc>
        <w:tc>
          <w:tcPr>
            <w:tcW w:w="144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0</w:t>
            </w:r>
          </w:p>
        </w:tc>
        <w:tc>
          <w:tcPr>
            <w:tcW w:w="217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SO_SCOM_NO</w:t>
            </w:r>
          </w:p>
        </w:tc>
        <w:tc>
          <w:tcPr>
            <w:tcW w:w="172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SO_OBJ_NO</w:t>
            </w:r>
          </w:p>
        </w:tc>
      </w:tr>
      <w:tr w:rsidR="003E71A7">
        <w:trPr>
          <w:cantSplit/>
          <w:trHeight w:val="825"/>
          <w:tblHeader/>
        </w:trPr>
        <w:tc>
          <w:tcPr>
            <w:tcW w:w="4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40</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SCOMTP</w:t>
            </w:r>
          </w:p>
        </w:tc>
        <w:tc>
          <w:tcPr>
            <w:tcW w:w="114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proofErr w:type="spellStart"/>
            <w:r>
              <w:t>Type</w:t>
            </w:r>
            <w:proofErr w:type="spellEnd"/>
            <w:r>
              <w:t xml:space="preserve"> </w:t>
            </w:r>
            <w:proofErr w:type="spellStart"/>
            <w:r>
              <w:t>of</w:t>
            </w:r>
            <w:proofErr w:type="spellEnd"/>
            <w:r>
              <w:t xml:space="preserve"> </w:t>
            </w:r>
            <w:proofErr w:type="spellStart"/>
            <w:r>
              <w:t>SAPcomm</w:t>
            </w:r>
            <w:proofErr w:type="spellEnd"/>
            <w:r>
              <w:t xml:space="preserve"> ID</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CHAR</w:t>
            </w:r>
          </w:p>
        </w:tc>
        <w:tc>
          <w:tcPr>
            <w:tcW w:w="48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3</w:t>
            </w:r>
          </w:p>
        </w:tc>
        <w:tc>
          <w:tcPr>
            <w:tcW w:w="144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0</w:t>
            </w:r>
          </w:p>
        </w:tc>
        <w:tc>
          <w:tcPr>
            <w:tcW w:w="217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SO_SCOM_TP</w:t>
            </w:r>
          </w:p>
        </w:tc>
        <w:tc>
          <w:tcPr>
            <w:tcW w:w="172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SO_OBJ_TP</w:t>
            </w:r>
          </w:p>
        </w:tc>
      </w:tr>
      <w:tr w:rsidR="003E71A7">
        <w:trPr>
          <w:cantSplit/>
          <w:trHeight w:val="825"/>
          <w:tblHeader/>
        </w:trPr>
        <w:tc>
          <w:tcPr>
            <w:tcW w:w="4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41</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SCOMYR</w:t>
            </w:r>
          </w:p>
        </w:tc>
        <w:tc>
          <w:tcPr>
            <w:tcW w:w="114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proofErr w:type="spellStart"/>
            <w:r>
              <w:t>Year</w:t>
            </w:r>
            <w:proofErr w:type="spellEnd"/>
            <w:r>
              <w:t xml:space="preserve"> </w:t>
            </w:r>
            <w:proofErr w:type="spellStart"/>
            <w:r>
              <w:t>of</w:t>
            </w:r>
            <w:proofErr w:type="spellEnd"/>
            <w:r>
              <w:t xml:space="preserve"> </w:t>
            </w:r>
            <w:proofErr w:type="spellStart"/>
            <w:r>
              <w:t>SAPcomm</w:t>
            </w:r>
            <w:proofErr w:type="spellEnd"/>
            <w:r>
              <w:t xml:space="preserve"> ID</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CHAR</w:t>
            </w:r>
          </w:p>
        </w:tc>
        <w:tc>
          <w:tcPr>
            <w:tcW w:w="48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2</w:t>
            </w:r>
          </w:p>
        </w:tc>
        <w:tc>
          <w:tcPr>
            <w:tcW w:w="144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0</w:t>
            </w:r>
          </w:p>
        </w:tc>
        <w:tc>
          <w:tcPr>
            <w:tcW w:w="217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SO_SCOM_YR</w:t>
            </w:r>
          </w:p>
        </w:tc>
        <w:tc>
          <w:tcPr>
            <w:tcW w:w="172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SO_OBJ_YR</w:t>
            </w:r>
          </w:p>
        </w:tc>
      </w:tr>
      <w:tr w:rsidR="003E71A7">
        <w:trPr>
          <w:cantSplit/>
          <w:trHeight w:val="555"/>
          <w:tblHeader/>
        </w:trPr>
        <w:tc>
          <w:tcPr>
            <w:tcW w:w="4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42</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SENDER</w:t>
            </w:r>
          </w:p>
        </w:tc>
        <w:tc>
          <w:tcPr>
            <w:tcW w:w="114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Address name</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CHAR</w:t>
            </w:r>
          </w:p>
        </w:tc>
        <w:tc>
          <w:tcPr>
            <w:tcW w:w="48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35</w:t>
            </w:r>
          </w:p>
        </w:tc>
        <w:tc>
          <w:tcPr>
            <w:tcW w:w="144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0</w:t>
            </w:r>
          </w:p>
        </w:tc>
        <w:tc>
          <w:tcPr>
            <w:tcW w:w="217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SO_ADRNAM</w:t>
            </w:r>
          </w:p>
        </w:tc>
        <w:tc>
          <w:tcPr>
            <w:tcW w:w="172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SO_STRI035</w:t>
            </w:r>
          </w:p>
        </w:tc>
      </w:tr>
      <w:tr w:rsidR="003E71A7">
        <w:trPr>
          <w:cantSplit/>
          <w:trHeight w:val="285"/>
          <w:tblHeader/>
        </w:trPr>
        <w:tc>
          <w:tcPr>
            <w:tcW w:w="4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43</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SNDART</w:t>
            </w:r>
          </w:p>
        </w:tc>
        <w:tc>
          <w:tcPr>
            <w:tcW w:w="114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proofErr w:type="spellStart"/>
            <w:r>
              <w:t>AddrType</w:t>
            </w:r>
            <w:proofErr w:type="spellEnd"/>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CHAR</w:t>
            </w:r>
          </w:p>
        </w:tc>
        <w:tc>
          <w:tcPr>
            <w:tcW w:w="48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3</w:t>
            </w:r>
          </w:p>
        </w:tc>
        <w:tc>
          <w:tcPr>
            <w:tcW w:w="144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0</w:t>
            </w:r>
          </w:p>
        </w:tc>
        <w:tc>
          <w:tcPr>
            <w:tcW w:w="217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SX_ADDRTYP</w:t>
            </w:r>
          </w:p>
        </w:tc>
        <w:tc>
          <w:tcPr>
            <w:tcW w:w="172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SX_ADDRTYP</w:t>
            </w:r>
          </w:p>
        </w:tc>
      </w:tr>
      <w:tr w:rsidR="003E71A7">
        <w:trPr>
          <w:cantSplit/>
          <w:trHeight w:val="285"/>
          <w:tblHeader/>
        </w:trPr>
        <w:tc>
          <w:tcPr>
            <w:tcW w:w="4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44</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SNDART_DESC</w:t>
            </w:r>
          </w:p>
        </w:tc>
        <w:tc>
          <w:tcPr>
            <w:tcW w:w="114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Short text</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CHAR</w:t>
            </w:r>
          </w:p>
        </w:tc>
        <w:tc>
          <w:tcPr>
            <w:tcW w:w="48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60</w:t>
            </w:r>
          </w:p>
        </w:tc>
        <w:tc>
          <w:tcPr>
            <w:tcW w:w="144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0</w:t>
            </w:r>
          </w:p>
        </w:tc>
        <w:tc>
          <w:tcPr>
            <w:tcW w:w="217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DDTEXT</w:t>
            </w:r>
          </w:p>
        </w:tc>
        <w:tc>
          <w:tcPr>
            <w:tcW w:w="172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DDTEXT</w:t>
            </w:r>
          </w:p>
        </w:tc>
      </w:tr>
      <w:tr w:rsidR="003E71A7">
        <w:trPr>
          <w:cantSplit/>
          <w:trHeight w:val="555"/>
          <w:tblHeader/>
        </w:trPr>
        <w:tc>
          <w:tcPr>
            <w:tcW w:w="4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45</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SNDART_L</w:t>
            </w:r>
          </w:p>
        </w:tc>
        <w:tc>
          <w:tcPr>
            <w:tcW w:w="114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Text field length 50</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CHAR</w:t>
            </w:r>
          </w:p>
        </w:tc>
        <w:tc>
          <w:tcPr>
            <w:tcW w:w="48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50</w:t>
            </w:r>
          </w:p>
        </w:tc>
        <w:tc>
          <w:tcPr>
            <w:tcW w:w="144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0</w:t>
            </w:r>
          </w:p>
        </w:tc>
        <w:tc>
          <w:tcPr>
            <w:tcW w:w="217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SO_TEXT050</w:t>
            </w:r>
          </w:p>
        </w:tc>
        <w:tc>
          <w:tcPr>
            <w:tcW w:w="172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SO_TEXT050</w:t>
            </w:r>
          </w:p>
        </w:tc>
      </w:tr>
      <w:tr w:rsidR="003E71A7">
        <w:trPr>
          <w:cantSplit/>
          <w:trHeight w:val="285"/>
          <w:tblHeader/>
        </w:trPr>
        <w:tc>
          <w:tcPr>
            <w:tcW w:w="4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46</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SNDNO</w:t>
            </w:r>
          </w:p>
        </w:tc>
        <w:tc>
          <w:tcPr>
            <w:tcW w:w="114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Sender no.</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CHAR</w:t>
            </w:r>
          </w:p>
        </w:tc>
        <w:tc>
          <w:tcPr>
            <w:tcW w:w="48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12</w:t>
            </w:r>
          </w:p>
        </w:tc>
        <w:tc>
          <w:tcPr>
            <w:tcW w:w="144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0</w:t>
            </w:r>
          </w:p>
        </w:tc>
        <w:tc>
          <w:tcPr>
            <w:tcW w:w="217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SO_SND_NO</w:t>
            </w:r>
          </w:p>
        </w:tc>
        <w:tc>
          <w:tcPr>
            <w:tcW w:w="172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SO_OBJ_NO</w:t>
            </w:r>
          </w:p>
        </w:tc>
      </w:tr>
      <w:tr w:rsidR="003E71A7">
        <w:trPr>
          <w:cantSplit/>
          <w:trHeight w:val="285"/>
          <w:tblHeader/>
        </w:trPr>
        <w:tc>
          <w:tcPr>
            <w:tcW w:w="4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47</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SNDREQ</w:t>
            </w:r>
          </w:p>
        </w:tc>
        <w:tc>
          <w:tcPr>
            <w:tcW w:w="114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GUID</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RAW</w:t>
            </w:r>
          </w:p>
        </w:tc>
        <w:tc>
          <w:tcPr>
            <w:tcW w:w="48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16</w:t>
            </w:r>
          </w:p>
        </w:tc>
        <w:tc>
          <w:tcPr>
            <w:tcW w:w="144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0</w:t>
            </w:r>
          </w:p>
        </w:tc>
        <w:tc>
          <w:tcPr>
            <w:tcW w:w="217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OS_GUID</w:t>
            </w:r>
          </w:p>
        </w:tc>
        <w:tc>
          <w:tcPr>
            <w:tcW w:w="172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SYSUUID</w:t>
            </w:r>
          </w:p>
        </w:tc>
      </w:tr>
      <w:tr w:rsidR="003E71A7">
        <w:trPr>
          <w:cantSplit/>
          <w:trHeight w:val="285"/>
          <w:tblHeader/>
        </w:trPr>
        <w:tc>
          <w:tcPr>
            <w:tcW w:w="4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48</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SNDTP</w:t>
            </w:r>
          </w:p>
        </w:tc>
        <w:tc>
          <w:tcPr>
            <w:tcW w:w="114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Sender type</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CHAR</w:t>
            </w:r>
          </w:p>
        </w:tc>
        <w:tc>
          <w:tcPr>
            <w:tcW w:w="48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3</w:t>
            </w:r>
          </w:p>
        </w:tc>
        <w:tc>
          <w:tcPr>
            <w:tcW w:w="144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0</w:t>
            </w:r>
          </w:p>
        </w:tc>
        <w:tc>
          <w:tcPr>
            <w:tcW w:w="217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SO_SND_TP</w:t>
            </w:r>
          </w:p>
        </w:tc>
        <w:tc>
          <w:tcPr>
            <w:tcW w:w="172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SO_OBJ_TP</w:t>
            </w:r>
          </w:p>
        </w:tc>
      </w:tr>
      <w:tr w:rsidR="003E71A7">
        <w:trPr>
          <w:cantSplit/>
          <w:trHeight w:val="285"/>
          <w:tblHeader/>
        </w:trPr>
        <w:tc>
          <w:tcPr>
            <w:tcW w:w="4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49</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SNDYR</w:t>
            </w:r>
          </w:p>
        </w:tc>
        <w:tc>
          <w:tcPr>
            <w:tcW w:w="114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Sender year</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CHAR</w:t>
            </w:r>
          </w:p>
        </w:tc>
        <w:tc>
          <w:tcPr>
            <w:tcW w:w="48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2</w:t>
            </w:r>
          </w:p>
        </w:tc>
        <w:tc>
          <w:tcPr>
            <w:tcW w:w="144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0</w:t>
            </w:r>
          </w:p>
        </w:tc>
        <w:tc>
          <w:tcPr>
            <w:tcW w:w="217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SO_SND_YR</w:t>
            </w:r>
          </w:p>
        </w:tc>
        <w:tc>
          <w:tcPr>
            <w:tcW w:w="172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SO_OBJ_YR</w:t>
            </w:r>
          </w:p>
        </w:tc>
      </w:tr>
      <w:tr w:rsidR="003E71A7">
        <w:trPr>
          <w:cantSplit/>
          <w:trHeight w:val="555"/>
          <w:tblHeader/>
        </w:trPr>
        <w:tc>
          <w:tcPr>
            <w:tcW w:w="4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50</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SOST_MSGID</w:t>
            </w:r>
          </w:p>
        </w:tc>
        <w:tc>
          <w:tcPr>
            <w:tcW w:w="114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Message Class</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CHAR</w:t>
            </w:r>
          </w:p>
        </w:tc>
        <w:tc>
          <w:tcPr>
            <w:tcW w:w="48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20</w:t>
            </w:r>
          </w:p>
        </w:tc>
        <w:tc>
          <w:tcPr>
            <w:tcW w:w="144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0</w:t>
            </w:r>
          </w:p>
        </w:tc>
        <w:tc>
          <w:tcPr>
            <w:tcW w:w="217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SYMSGID</w:t>
            </w:r>
          </w:p>
        </w:tc>
        <w:tc>
          <w:tcPr>
            <w:tcW w:w="172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ARBGB</w:t>
            </w:r>
          </w:p>
        </w:tc>
      </w:tr>
      <w:tr w:rsidR="003E71A7">
        <w:trPr>
          <w:cantSplit/>
          <w:trHeight w:val="555"/>
          <w:tblHeader/>
        </w:trPr>
        <w:tc>
          <w:tcPr>
            <w:tcW w:w="4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51</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SOST_MSGV1</w:t>
            </w:r>
          </w:p>
        </w:tc>
        <w:tc>
          <w:tcPr>
            <w:tcW w:w="114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Message Variable</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CHAR</w:t>
            </w:r>
          </w:p>
        </w:tc>
        <w:tc>
          <w:tcPr>
            <w:tcW w:w="48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50</w:t>
            </w:r>
          </w:p>
        </w:tc>
        <w:tc>
          <w:tcPr>
            <w:tcW w:w="144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0</w:t>
            </w:r>
          </w:p>
        </w:tc>
        <w:tc>
          <w:tcPr>
            <w:tcW w:w="217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SYMSGV</w:t>
            </w:r>
          </w:p>
        </w:tc>
        <w:tc>
          <w:tcPr>
            <w:tcW w:w="172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SYCHAR50</w:t>
            </w:r>
          </w:p>
        </w:tc>
      </w:tr>
      <w:tr w:rsidR="003E71A7" w:rsidRPr="00FE4D55">
        <w:trPr>
          <w:cantSplit/>
          <w:trHeight w:val="285"/>
          <w:tblHeader/>
        </w:trPr>
        <w:tc>
          <w:tcPr>
            <w:tcW w:w="4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52</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STATE_COLOR</w:t>
            </w:r>
          </w:p>
        </w:tc>
        <w:tc>
          <w:tcPr>
            <w:tcW w:w="114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State Color</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CHAR</w:t>
            </w:r>
          </w:p>
        </w:tc>
        <w:tc>
          <w:tcPr>
            <w:tcW w:w="48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1</w:t>
            </w:r>
          </w:p>
        </w:tc>
        <w:tc>
          <w:tcPr>
            <w:tcW w:w="144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0</w:t>
            </w:r>
          </w:p>
        </w:tc>
        <w:tc>
          <w:tcPr>
            <w:tcW w:w="2175" w:type="dxa"/>
            <w:tcBorders>
              <w:top w:val="nil"/>
              <w:left w:val="nil"/>
              <w:bottom w:val="single" w:sz="6" w:space="0" w:color="000000"/>
              <w:right w:val="single" w:sz="6" w:space="0" w:color="000000"/>
            </w:tcBorders>
            <w:tcMar>
              <w:top w:w="0" w:type="dxa"/>
              <w:left w:w="100" w:type="dxa"/>
              <w:bottom w:w="0" w:type="dxa"/>
              <w:right w:w="100" w:type="dxa"/>
            </w:tcMar>
          </w:tcPr>
          <w:p w:rsidR="003E71A7" w:rsidRPr="00FE4D55" w:rsidRDefault="007F43D9">
            <w:pPr>
              <w:pStyle w:val="normal"/>
              <w:spacing w:before="240"/>
              <w:rPr>
                <w:lang w:val="en-US"/>
              </w:rPr>
            </w:pPr>
            <w:r w:rsidRPr="00FE4D55">
              <w:rPr>
                <w:lang w:val="en-US"/>
              </w:rPr>
              <w:t>/SKN/E_SW_STATE_COLOR</w:t>
            </w:r>
          </w:p>
        </w:tc>
        <w:tc>
          <w:tcPr>
            <w:tcW w:w="1725" w:type="dxa"/>
            <w:tcBorders>
              <w:top w:val="nil"/>
              <w:left w:val="nil"/>
              <w:bottom w:val="single" w:sz="6" w:space="0" w:color="000000"/>
              <w:right w:val="single" w:sz="6" w:space="0" w:color="000000"/>
            </w:tcBorders>
            <w:tcMar>
              <w:top w:w="0" w:type="dxa"/>
              <w:left w:w="100" w:type="dxa"/>
              <w:bottom w:w="0" w:type="dxa"/>
              <w:right w:w="100" w:type="dxa"/>
            </w:tcMar>
          </w:tcPr>
          <w:p w:rsidR="003E71A7" w:rsidRPr="00FE4D55" w:rsidRDefault="007F43D9">
            <w:pPr>
              <w:pStyle w:val="normal"/>
              <w:spacing w:before="240"/>
              <w:rPr>
                <w:lang w:val="en-US"/>
              </w:rPr>
            </w:pPr>
            <w:r w:rsidRPr="00FE4D55">
              <w:rPr>
                <w:lang w:val="en-US"/>
              </w:rPr>
              <w:t>/SKN/D_SW_STATE_COLOR</w:t>
            </w:r>
          </w:p>
        </w:tc>
      </w:tr>
      <w:tr w:rsidR="003E71A7">
        <w:trPr>
          <w:cantSplit/>
          <w:trHeight w:val="285"/>
          <w:tblHeader/>
        </w:trPr>
        <w:tc>
          <w:tcPr>
            <w:tcW w:w="4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lastRenderedPageBreak/>
              <w:t>53</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STATE_ICON</w:t>
            </w:r>
          </w:p>
        </w:tc>
        <w:tc>
          <w:tcPr>
            <w:tcW w:w="114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State Icon</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CHAR</w:t>
            </w:r>
          </w:p>
        </w:tc>
        <w:tc>
          <w:tcPr>
            <w:tcW w:w="48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4</w:t>
            </w:r>
          </w:p>
        </w:tc>
        <w:tc>
          <w:tcPr>
            <w:tcW w:w="144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0</w:t>
            </w:r>
          </w:p>
        </w:tc>
        <w:tc>
          <w:tcPr>
            <w:tcW w:w="2175" w:type="dxa"/>
            <w:tcBorders>
              <w:top w:val="nil"/>
              <w:left w:val="nil"/>
              <w:bottom w:val="single" w:sz="6" w:space="0" w:color="000000"/>
              <w:right w:val="single" w:sz="6" w:space="0" w:color="000000"/>
            </w:tcBorders>
            <w:tcMar>
              <w:top w:w="0" w:type="dxa"/>
              <w:left w:w="100" w:type="dxa"/>
              <w:bottom w:w="0" w:type="dxa"/>
              <w:right w:w="100" w:type="dxa"/>
            </w:tcMar>
          </w:tcPr>
          <w:p w:rsidR="003E71A7" w:rsidRPr="00FE4D55" w:rsidRDefault="007F43D9">
            <w:pPr>
              <w:pStyle w:val="normal"/>
              <w:spacing w:before="240"/>
              <w:rPr>
                <w:lang w:val="en-US"/>
              </w:rPr>
            </w:pPr>
            <w:r w:rsidRPr="00FE4D55">
              <w:rPr>
                <w:lang w:val="en-US"/>
              </w:rPr>
              <w:t>/SKN/E_SW_STATE_ICON</w:t>
            </w:r>
          </w:p>
        </w:tc>
        <w:tc>
          <w:tcPr>
            <w:tcW w:w="172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ICON</w:t>
            </w:r>
          </w:p>
        </w:tc>
      </w:tr>
      <w:tr w:rsidR="003E71A7">
        <w:trPr>
          <w:cantSplit/>
          <w:trHeight w:val="555"/>
          <w:tblHeader/>
        </w:trPr>
        <w:tc>
          <w:tcPr>
            <w:tcW w:w="4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54</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STATUS</w:t>
            </w:r>
          </w:p>
        </w:tc>
        <w:tc>
          <w:tcPr>
            <w:tcW w:w="1140" w:type="dxa"/>
            <w:tcBorders>
              <w:top w:val="nil"/>
              <w:left w:val="nil"/>
              <w:bottom w:val="single" w:sz="6" w:space="0" w:color="000000"/>
              <w:right w:val="single" w:sz="6" w:space="0" w:color="000000"/>
            </w:tcBorders>
            <w:tcMar>
              <w:top w:w="0" w:type="dxa"/>
              <w:left w:w="100" w:type="dxa"/>
              <w:bottom w:w="0" w:type="dxa"/>
              <w:right w:w="100" w:type="dxa"/>
            </w:tcMar>
          </w:tcPr>
          <w:p w:rsidR="003E71A7" w:rsidRPr="00FE4D55" w:rsidRDefault="007F43D9">
            <w:pPr>
              <w:pStyle w:val="normal"/>
              <w:spacing w:before="240"/>
              <w:rPr>
                <w:lang w:val="en-US"/>
              </w:rPr>
            </w:pPr>
            <w:r w:rsidRPr="00FE4D55">
              <w:rPr>
                <w:lang w:val="en-US"/>
              </w:rPr>
              <w:t>Status of the sent object</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CHAR</w:t>
            </w:r>
          </w:p>
        </w:tc>
        <w:tc>
          <w:tcPr>
            <w:tcW w:w="48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12</w:t>
            </w:r>
          </w:p>
        </w:tc>
        <w:tc>
          <w:tcPr>
            <w:tcW w:w="144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0</w:t>
            </w:r>
          </w:p>
        </w:tc>
        <w:tc>
          <w:tcPr>
            <w:tcW w:w="217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SO_REC_STA</w:t>
            </w:r>
          </w:p>
        </w:tc>
        <w:tc>
          <w:tcPr>
            <w:tcW w:w="172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SO_TEXT012</w:t>
            </w:r>
          </w:p>
        </w:tc>
      </w:tr>
      <w:tr w:rsidR="003E71A7">
        <w:trPr>
          <w:cantSplit/>
          <w:trHeight w:val="285"/>
          <w:tblHeader/>
        </w:trPr>
        <w:tc>
          <w:tcPr>
            <w:tcW w:w="4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55</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STATUS_DESC</w:t>
            </w:r>
          </w:p>
        </w:tc>
        <w:tc>
          <w:tcPr>
            <w:tcW w:w="114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SW Message</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CHAR</w:t>
            </w:r>
          </w:p>
        </w:tc>
        <w:tc>
          <w:tcPr>
            <w:tcW w:w="48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255</w:t>
            </w:r>
          </w:p>
        </w:tc>
        <w:tc>
          <w:tcPr>
            <w:tcW w:w="144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0</w:t>
            </w:r>
          </w:p>
        </w:tc>
        <w:tc>
          <w:tcPr>
            <w:tcW w:w="217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/SKN/E_SW_TEXT</w:t>
            </w:r>
          </w:p>
        </w:tc>
        <w:tc>
          <w:tcPr>
            <w:tcW w:w="172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/SKN/D_SW_LTEXT</w:t>
            </w:r>
          </w:p>
        </w:tc>
      </w:tr>
      <w:tr w:rsidR="003E71A7">
        <w:trPr>
          <w:cantSplit/>
          <w:trHeight w:val="555"/>
          <w:tblHeader/>
        </w:trPr>
        <w:tc>
          <w:tcPr>
            <w:tcW w:w="4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56</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STAT_DATE</w:t>
            </w:r>
          </w:p>
        </w:tc>
        <w:tc>
          <w:tcPr>
            <w:tcW w:w="114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Date of status</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DATS</w:t>
            </w:r>
          </w:p>
        </w:tc>
        <w:tc>
          <w:tcPr>
            <w:tcW w:w="48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8</w:t>
            </w:r>
          </w:p>
        </w:tc>
        <w:tc>
          <w:tcPr>
            <w:tcW w:w="144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0</w:t>
            </w:r>
          </w:p>
        </w:tc>
        <w:tc>
          <w:tcPr>
            <w:tcW w:w="217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SO_STADATE</w:t>
            </w:r>
          </w:p>
        </w:tc>
        <w:tc>
          <w:tcPr>
            <w:tcW w:w="172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DATUM</w:t>
            </w:r>
          </w:p>
        </w:tc>
      </w:tr>
      <w:tr w:rsidR="003E71A7">
        <w:trPr>
          <w:cantSplit/>
          <w:trHeight w:val="285"/>
          <w:tblHeader/>
        </w:trPr>
        <w:tc>
          <w:tcPr>
            <w:tcW w:w="4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57</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STAT_ERROR</w:t>
            </w:r>
          </w:p>
        </w:tc>
        <w:tc>
          <w:tcPr>
            <w:tcW w:w="114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'X' - Errors</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 xml:space="preserve"> </w:t>
            </w:r>
          </w:p>
        </w:tc>
        <w:tc>
          <w:tcPr>
            <w:tcW w:w="48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0</w:t>
            </w:r>
          </w:p>
        </w:tc>
        <w:tc>
          <w:tcPr>
            <w:tcW w:w="144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0</w:t>
            </w:r>
          </w:p>
        </w:tc>
        <w:tc>
          <w:tcPr>
            <w:tcW w:w="217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 xml:space="preserve"> </w:t>
            </w:r>
          </w:p>
        </w:tc>
        <w:tc>
          <w:tcPr>
            <w:tcW w:w="172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 xml:space="preserve"> </w:t>
            </w:r>
          </w:p>
        </w:tc>
      </w:tr>
      <w:tr w:rsidR="003E71A7">
        <w:trPr>
          <w:cantSplit/>
          <w:trHeight w:val="285"/>
          <w:tblHeader/>
        </w:trPr>
        <w:tc>
          <w:tcPr>
            <w:tcW w:w="4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58</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STAT_OK</w:t>
            </w:r>
          </w:p>
        </w:tc>
        <w:tc>
          <w:tcPr>
            <w:tcW w:w="114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'X' - Sent</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 xml:space="preserve"> </w:t>
            </w:r>
          </w:p>
        </w:tc>
        <w:tc>
          <w:tcPr>
            <w:tcW w:w="48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0</w:t>
            </w:r>
          </w:p>
        </w:tc>
        <w:tc>
          <w:tcPr>
            <w:tcW w:w="144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0</w:t>
            </w:r>
          </w:p>
        </w:tc>
        <w:tc>
          <w:tcPr>
            <w:tcW w:w="217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 xml:space="preserve"> </w:t>
            </w:r>
          </w:p>
        </w:tc>
        <w:tc>
          <w:tcPr>
            <w:tcW w:w="172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 xml:space="preserve"> </w:t>
            </w:r>
          </w:p>
        </w:tc>
      </w:tr>
      <w:tr w:rsidR="003E71A7">
        <w:trPr>
          <w:cantSplit/>
          <w:trHeight w:val="555"/>
          <w:tblHeader/>
        </w:trPr>
        <w:tc>
          <w:tcPr>
            <w:tcW w:w="4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59</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STAT_TIME</w:t>
            </w:r>
          </w:p>
        </w:tc>
        <w:tc>
          <w:tcPr>
            <w:tcW w:w="114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Time of status</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TIMS</w:t>
            </w:r>
          </w:p>
        </w:tc>
        <w:tc>
          <w:tcPr>
            <w:tcW w:w="48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6</w:t>
            </w:r>
          </w:p>
        </w:tc>
        <w:tc>
          <w:tcPr>
            <w:tcW w:w="144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0</w:t>
            </w:r>
          </w:p>
        </w:tc>
        <w:tc>
          <w:tcPr>
            <w:tcW w:w="217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SO_STATIME</w:t>
            </w:r>
          </w:p>
        </w:tc>
        <w:tc>
          <w:tcPr>
            <w:tcW w:w="172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UZEIT</w:t>
            </w:r>
          </w:p>
        </w:tc>
      </w:tr>
      <w:tr w:rsidR="003E71A7">
        <w:trPr>
          <w:cantSplit/>
          <w:trHeight w:val="555"/>
          <w:tblHeader/>
        </w:trPr>
        <w:tc>
          <w:tcPr>
            <w:tcW w:w="4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60</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STAT_TRANSIT</w:t>
            </w:r>
          </w:p>
        </w:tc>
        <w:tc>
          <w:tcPr>
            <w:tcW w:w="114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'X' - Transmitted</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 xml:space="preserve"> </w:t>
            </w:r>
          </w:p>
        </w:tc>
        <w:tc>
          <w:tcPr>
            <w:tcW w:w="48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0</w:t>
            </w:r>
          </w:p>
        </w:tc>
        <w:tc>
          <w:tcPr>
            <w:tcW w:w="144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0</w:t>
            </w:r>
          </w:p>
        </w:tc>
        <w:tc>
          <w:tcPr>
            <w:tcW w:w="217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 xml:space="preserve"> </w:t>
            </w:r>
          </w:p>
        </w:tc>
        <w:tc>
          <w:tcPr>
            <w:tcW w:w="172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 xml:space="preserve"> </w:t>
            </w:r>
          </w:p>
        </w:tc>
      </w:tr>
      <w:tr w:rsidR="003E71A7">
        <w:trPr>
          <w:cantSplit/>
          <w:trHeight w:val="285"/>
          <w:tblHeader/>
        </w:trPr>
        <w:tc>
          <w:tcPr>
            <w:tcW w:w="4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61</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STAT_WAIT</w:t>
            </w:r>
          </w:p>
        </w:tc>
        <w:tc>
          <w:tcPr>
            <w:tcW w:w="114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'X' - Waiting</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 xml:space="preserve"> </w:t>
            </w:r>
          </w:p>
        </w:tc>
        <w:tc>
          <w:tcPr>
            <w:tcW w:w="48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0</w:t>
            </w:r>
          </w:p>
        </w:tc>
        <w:tc>
          <w:tcPr>
            <w:tcW w:w="144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0</w:t>
            </w:r>
          </w:p>
        </w:tc>
        <w:tc>
          <w:tcPr>
            <w:tcW w:w="217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 xml:space="preserve"> </w:t>
            </w:r>
          </w:p>
        </w:tc>
        <w:tc>
          <w:tcPr>
            <w:tcW w:w="172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 xml:space="preserve"> </w:t>
            </w:r>
          </w:p>
        </w:tc>
      </w:tr>
      <w:tr w:rsidR="003E71A7">
        <w:trPr>
          <w:cantSplit/>
          <w:trHeight w:val="555"/>
          <w:tblHeader/>
        </w:trPr>
        <w:tc>
          <w:tcPr>
            <w:tcW w:w="4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62</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TITEL</w:t>
            </w:r>
          </w:p>
        </w:tc>
        <w:tc>
          <w:tcPr>
            <w:tcW w:w="114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Document title</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CHAR</w:t>
            </w:r>
          </w:p>
        </w:tc>
        <w:tc>
          <w:tcPr>
            <w:tcW w:w="48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50</w:t>
            </w:r>
          </w:p>
        </w:tc>
        <w:tc>
          <w:tcPr>
            <w:tcW w:w="144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0</w:t>
            </w:r>
          </w:p>
        </w:tc>
        <w:tc>
          <w:tcPr>
            <w:tcW w:w="217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SO_OBJ_DES</w:t>
            </w:r>
          </w:p>
        </w:tc>
        <w:tc>
          <w:tcPr>
            <w:tcW w:w="172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SO_OBJ_DES</w:t>
            </w:r>
          </w:p>
        </w:tc>
      </w:tr>
      <w:tr w:rsidR="003E71A7">
        <w:trPr>
          <w:cantSplit/>
          <w:trHeight w:val="285"/>
          <w:tblHeader/>
        </w:trPr>
        <w:tc>
          <w:tcPr>
            <w:tcW w:w="4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63</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USERNAM</w:t>
            </w:r>
          </w:p>
        </w:tc>
        <w:tc>
          <w:tcPr>
            <w:tcW w:w="114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Sender name</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CHAR</w:t>
            </w:r>
          </w:p>
        </w:tc>
        <w:tc>
          <w:tcPr>
            <w:tcW w:w="48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12</w:t>
            </w:r>
          </w:p>
        </w:tc>
        <w:tc>
          <w:tcPr>
            <w:tcW w:w="144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0</w:t>
            </w:r>
          </w:p>
        </w:tc>
        <w:tc>
          <w:tcPr>
            <w:tcW w:w="217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SO_SND_NAM</w:t>
            </w:r>
          </w:p>
        </w:tc>
        <w:tc>
          <w:tcPr>
            <w:tcW w:w="172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USERNAME</w:t>
            </w:r>
          </w:p>
        </w:tc>
      </w:tr>
      <w:tr w:rsidR="003E71A7">
        <w:trPr>
          <w:cantSplit/>
          <w:trHeight w:val="825"/>
          <w:tblHeader/>
        </w:trPr>
        <w:tc>
          <w:tcPr>
            <w:tcW w:w="4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64</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USER_FLD</w:t>
            </w:r>
          </w:p>
        </w:tc>
        <w:tc>
          <w:tcPr>
            <w:tcW w:w="114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Dynamic Recipient User Field</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 xml:space="preserve"> </w:t>
            </w:r>
          </w:p>
        </w:tc>
        <w:tc>
          <w:tcPr>
            <w:tcW w:w="48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0</w:t>
            </w:r>
          </w:p>
        </w:tc>
        <w:tc>
          <w:tcPr>
            <w:tcW w:w="144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0</w:t>
            </w:r>
          </w:p>
        </w:tc>
        <w:tc>
          <w:tcPr>
            <w:tcW w:w="217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 xml:space="preserve"> </w:t>
            </w:r>
          </w:p>
        </w:tc>
        <w:tc>
          <w:tcPr>
            <w:tcW w:w="172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 xml:space="preserve"> </w:t>
            </w:r>
          </w:p>
        </w:tc>
      </w:tr>
      <w:tr w:rsidR="003E71A7">
        <w:trPr>
          <w:cantSplit/>
          <w:trHeight w:val="1095"/>
          <w:tblHeader/>
        </w:trPr>
        <w:tc>
          <w:tcPr>
            <w:tcW w:w="4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65</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WAIT_DATE</w:t>
            </w:r>
          </w:p>
        </w:tc>
        <w:tc>
          <w:tcPr>
            <w:tcW w:w="1140" w:type="dxa"/>
            <w:tcBorders>
              <w:top w:val="nil"/>
              <w:left w:val="nil"/>
              <w:bottom w:val="single" w:sz="6" w:space="0" w:color="000000"/>
              <w:right w:val="single" w:sz="6" w:space="0" w:color="000000"/>
            </w:tcBorders>
            <w:tcMar>
              <w:top w:w="0" w:type="dxa"/>
              <w:left w:w="100" w:type="dxa"/>
              <w:bottom w:w="0" w:type="dxa"/>
              <w:right w:w="100" w:type="dxa"/>
            </w:tcMar>
          </w:tcPr>
          <w:p w:rsidR="003E71A7" w:rsidRPr="00FE4D55" w:rsidRDefault="007F43D9">
            <w:pPr>
              <w:pStyle w:val="normal"/>
              <w:spacing w:before="240"/>
              <w:rPr>
                <w:lang w:val="en-US"/>
              </w:rPr>
            </w:pPr>
            <w:r w:rsidRPr="00FE4D55">
              <w:rPr>
                <w:lang w:val="en-US"/>
              </w:rPr>
              <w:t>No processing before this date</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DATS</w:t>
            </w:r>
          </w:p>
        </w:tc>
        <w:tc>
          <w:tcPr>
            <w:tcW w:w="48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8</w:t>
            </w:r>
          </w:p>
        </w:tc>
        <w:tc>
          <w:tcPr>
            <w:tcW w:w="144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0</w:t>
            </w:r>
          </w:p>
        </w:tc>
        <w:tc>
          <w:tcPr>
            <w:tcW w:w="217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SO_WAITDAT</w:t>
            </w:r>
          </w:p>
        </w:tc>
        <w:tc>
          <w:tcPr>
            <w:tcW w:w="172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DATUM</w:t>
            </w:r>
          </w:p>
        </w:tc>
      </w:tr>
      <w:tr w:rsidR="003E71A7">
        <w:trPr>
          <w:cantSplit/>
          <w:trHeight w:val="1095"/>
          <w:tblHeader/>
        </w:trPr>
        <w:tc>
          <w:tcPr>
            <w:tcW w:w="4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lastRenderedPageBreak/>
              <w:t>66</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WAIT_TIME</w:t>
            </w:r>
          </w:p>
        </w:tc>
        <w:tc>
          <w:tcPr>
            <w:tcW w:w="1140" w:type="dxa"/>
            <w:tcBorders>
              <w:top w:val="nil"/>
              <w:left w:val="nil"/>
              <w:bottom w:val="single" w:sz="6" w:space="0" w:color="000000"/>
              <w:right w:val="single" w:sz="6" w:space="0" w:color="000000"/>
            </w:tcBorders>
            <w:tcMar>
              <w:top w:w="0" w:type="dxa"/>
              <w:left w:w="100" w:type="dxa"/>
              <w:bottom w:w="0" w:type="dxa"/>
              <w:right w:w="100" w:type="dxa"/>
            </w:tcMar>
          </w:tcPr>
          <w:p w:rsidR="003E71A7" w:rsidRPr="00FE4D55" w:rsidRDefault="007F43D9">
            <w:pPr>
              <w:pStyle w:val="normal"/>
              <w:spacing w:before="240"/>
              <w:rPr>
                <w:lang w:val="en-US"/>
              </w:rPr>
            </w:pPr>
            <w:r w:rsidRPr="00FE4D55">
              <w:rPr>
                <w:lang w:val="en-US"/>
              </w:rPr>
              <w:t>No processing before this time</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TIMS</w:t>
            </w:r>
          </w:p>
        </w:tc>
        <w:tc>
          <w:tcPr>
            <w:tcW w:w="48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6</w:t>
            </w:r>
          </w:p>
        </w:tc>
        <w:tc>
          <w:tcPr>
            <w:tcW w:w="1440"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0</w:t>
            </w:r>
          </w:p>
        </w:tc>
        <w:tc>
          <w:tcPr>
            <w:tcW w:w="217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SO_WAITTIM</w:t>
            </w:r>
          </w:p>
        </w:tc>
        <w:tc>
          <w:tcPr>
            <w:tcW w:w="1725"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UZEIT</w:t>
            </w:r>
          </w:p>
        </w:tc>
      </w:tr>
    </w:tbl>
    <w:p w:rsidR="003E71A7" w:rsidRDefault="007F43D9">
      <w:pPr>
        <w:pStyle w:val="normal"/>
        <w:spacing w:before="240" w:after="240"/>
      </w:pPr>
      <w:r>
        <w:t xml:space="preserve"> </w:t>
      </w:r>
    </w:p>
    <w:p w:rsidR="003E71A7" w:rsidRDefault="007F43D9">
      <w:pPr>
        <w:pStyle w:val="3"/>
        <w:keepNext w:val="0"/>
        <w:keepLines w:val="0"/>
        <w:spacing w:before="280"/>
        <w:rPr>
          <w:b/>
          <w:bCs/>
          <w:color w:val="000000"/>
          <w:sz w:val="26"/>
          <w:szCs w:val="26"/>
        </w:rPr>
      </w:pPr>
      <w:bookmarkStart w:id="6" w:name="_5qw7g2lj7rdu" w:colFirst="0" w:colLast="0"/>
      <w:bookmarkEnd w:id="6"/>
      <w:r>
        <w:rPr>
          <w:b/>
          <w:bCs/>
          <w:color w:val="000000"/>
          <w:sz w:val="26"/>
          <w:szCs w:val="26"/>
        </w:rPr>
        <w:t>Parameter Configuration Guidelines</w:t>
      </w:r>
    </w:p>
    <w:p w:rsidR="003E71A7" w:rsidRPr="00FE4D55" w:rsidRDefault="007F43D9">
      <w:pPr>
        <w:pStyle w:val="normal"/>
        <w:spacing w:before="240" w:after="240"/>
        <w:rPr>
          <w:lang w:val="en-US"/>
        </w:rPr>
      </w:pPr>
      <w:r w:rsidRPr="00FE4D55">
        <w:rPr>
          <w:b/>
          <w:bCs/>
          <w:lang w:val="en-US"/>
        </w:rPr>
        <w:t>IMPORTANT:</w:t>
      </w:r>
      <w:r w:rsidRPr="00FE4D55">
        <w:rPr>
          <w:lang w:val="en-US"/>
        </w:rPr>
        <w:t xml:space="preserve"> This section provides configuration guidance for ALL 66 parameters listed in the Parameters Reference Table above.</w:t>
      </w:r>
    </w:p>
    <w:p w:rsidR="003E71A7" w:rsidRPr="00FE4D55" w:rsidRDefault="007F43D9">
      <w:pPr>
        <w:pStyle w:val="normal"/>
        <w:spacing w:before="240" w:after="240"/>
        <w:rPr>
          <w:lang w:val="en-US"/>
        </w:rPr>
      </w:pPr>
      <w:r w:rsidRPr="00FE4D55">
        <w:rPr>
          <w:b/>
          <w:bCs/>
          <w:lang w:val="en-US"/>
        </w:rPr>
        <w:t>ADDRESS</w:t>
      </w:r>
      <w:r w:rsidRPr="00FE4D55">
        <w:rPr>
          <w:lang w:val="en-US"/>
        </w:rPr>
        <w:t xml:space="preserve"> (Address name):</w:t>
      </w:r>
    </w:p>
    <w:p w:rsidR="003E71A7" w:rsidRPr="00FE4D55" w:rsidRDefault="007F43D9">
      <w:pPr>
        <w:pStyle w:val="normal"/>
        <w:spacing w:before="240" w:after="240"/>
        <w:rPr>
          <w:lang w:val="en-US"/>
        </w:rPr>
      </w:pPr>
      <w:r w:rsidRPr="00FE4D55">
        <w:rPr>
          <w:lang w:val="en-US"/>
        </w:rPr>
        <w:t>ADDRESS applies address name as a selection/enrichment control in SOST monitoring, influencing which records are returned and how results are interpreted.</w:t>
      </w:r>
    </w:p>
    <w:p w:rsidR="003E71A7" w:rsidRPr="00FE4D55" w:rsidRDefault="007F43D9">
      <w:pPr>
        <w:pStyle w:val="normal"/>
        <w:spacing w:before="240" w:after="240"/>
        <w:rPr>
          <w:lang w:val="en-US"/>
        </w:rPr>
      </w:pPr>
      <w:r w:rsidRPr="00FE4D55">
        <w:rPr>
          <w:b/>
          <w:bCs/>
          <w:lang w:val="en-US"/>
        </w:rPr>
        <w:t>ADRNR</w:t>
      </w:r>
      <w:r w:rsidRPr="00FE4D55">
        <w:rPr>
          <w:lang w:val="en-US"/>
        </w:rPr>
        <w:t xml:space="preserve"> (Address number):</w:t>
      </w:r>
    </w:p>
    <w:p w:rsidR="003E71A7" w:rsidRPr="00FE4D55" w:rsidRDefault="007F43D9">
      <w:pPr>
        <w:pStyle w:val="normal"/>
        <w:rPr>
          <w:lang w:val="en-US"/>
        </w:rPr>
      </w:pPr>
      <w:r w:rsidRPr="00FE4D55">
        <w:rPr>
          <w:lang w:val="en-US"/>
        </w:rPr>
        <w:t>ADRNR carries the address number reference stored on the client row so distributed teams can tie an exception back to the same address record they maintain in standard business partner workflows.</w:t>
      </w:r>
    </w:p>
    <w:p w:rsidR="003E71A7" w:rsidRPr="00FE4D55" w:rsidRDefault="007F43D9">
      <w:pPr>
        <w:pStyle w:val="normal"/>
        <w:spacing w:before="240" w:after="240"/>
        <w:rPr>
          <w:lang w:val="en-US"/>
        </w:rPr>
      </w:pPr>
      <w:r w:rsidRPr="00FE4D55">
        <w:rPr>
          <w:b/>
          <w:bCs/>
          <w:lang w:val="en-US"/>
        </w:rPr>
        <w:t>ATTLEN</w:t>
      </w:r>
      <w:r w:rsidRPr="00FE4D55">
        <w:rPr>
          <w:lang w:val="en-US"/>
        </w:rPr>
        <w:t xml:space="preserve"> (Size of all </w:t>
      </w:r>
      <w:proofErr w:type="spellStart"/>
      <w:r w:rsidRPr="00FE4D55">
        <w:rPr>
          <w:lang w:val="en-US"/>
        </w:rPr>
        <w:t>attachms</w:t>
      </w:r>
      <w:proofErr w:type="spellEnd"/>
      <w:r w:rsidRPr="00FE4D55">
        <w:rPr>
          <w:lang w:val="en-US"/>
        </w:rPr>
        <w:t>):</w:t>
      </w:r>
    </w:p>
    <w:p w:rsidR="003E71A7" w:rsidRPr="00FE4D55" w:rsidRDefault="007F43D9">
      <w:pPr>
        <w:pStyle w:val="normal"/>
        <w:spacing w:before="240" w:after="240"/>
        <w:rPr>
          <w:lang w:val="en-US"/>
        </w:rPr>
      </w:pPr>
      <w:r w:rsidRPr="00FE4D55">
        <w:rPr>
          <w:lang w:val="en-US"/>
        </w:rPr>
        <w:t xml:space="preserve">ATTLEN applies size of all </w:t>
      </w:r>
      <w:proofErr w:type="spellStart"/>
      <w:r w:rsidRPr="00FE4D55">
        <w:rPr>
          <w:lang w:val="en-US"/>
        </w:rPr>
        <w:t>attachms</w:t>
      </w:r>
      <w:proofErr w:type="spellEnd"/>
      <w:r w:rsidRPr="00FE4D55">
        <w:rPr>
          <w:lang w:val="en-US"/>
        </w:rPr>
        <w:t xml:space="preserve"> as a selection/enrichment control in SOST monitoring, influencing which records are returned and how results are interpreted.</w:t>
      </w:r>
    </w:p>
    <w:p w:rsidR="003E71A7" w:rsidRPr="00FE4D55" w:rsidRDefault="007F43D9">
      <w:pPr>
        <w:pStyle w:val="normal"/>
        <w:spacing w:before="240" w:after="240"/>
        <w:rPr>
          <w:lang w:val="en-US"/>
        </w:rPr>
      </w:pPr>
      <w:r w:rsidRPr="00FE4D55">
        <w:rPr>
          <w:b/>
          <w:bCs/>
          <w:lang w:val="en-US"/>
        </w:rPr>
        <w:t>BACKDAYS</w:t>
      </w:r>
      <w:r w:rsidRPr="00FE4D55">
        <w:rPr>
          <w:lang w:val="en-US"/>
        </w:rPr>
        <w:t xml:space="preserve"> (</w:t>
      </w:r>
      <w:proofErr w:type="spellStart"/>
      <w:r w:rsidRPr="00FE4D55">
        <w:rPr>
          <w:lang w:val="en-US"/>
        </w:rPr>
        <w:t>Backdays</w:t>
      </w:r>
      <w:proofErr w:type="spellEnd"/>
      <w:r w:rsidRPr="00FE4D55">
        <w:rPr>
          <w:lang w:val="en-US"/>
        </w:rPr>
        <w:t>):</w:t>
      </w:r>
    </w:p>
    <w:p w:rsidR="003E71A7" w:rsidRPr="00FE4D55" w:rsidRDefault="007F43D9">
      <w:pPr>
        <w:pStyle w:val="normal"/>
        <w:spacing w:before="240" w:after="240"/>
        <w:rPr>
          <w:color w:val="333333"/>
          <w:sz w:val="21"/>
          <w:szCs w:val="21"/>
          <w:lang w:val="en-US"/>
        </w:rPr>
      </w:pPr>
      <w:r w:rsidRPr="00FE4D55">
        <w:rPr>
          <w:color w:val="333333"/>
          <w:sz w:val="21"/>
          <w:szCs w:val="21"/>
          <w:lang w:val="en-US"/>
        </w:rPr>
        <w:t>BACKDAYS defines the historical monitoring window by specifying how many days backward from today to retrieve records. 0 – today, 1 – today + yesterday etc.</w:t>
      </w:r>
    </w:p>
    <w:p w:rsidR="003E71A7" w:rsidRPr="00FE4D55" w:rsidRDefault="007F43D9">
      <w:pPr>
        <w:pStyle w:val="normal"/>
        <w:spacing w:before="240" w:after="240"/>
        <w:rPr>
          <w:lang w:val="en-US"/>
        </w:rPr>
      </w:pPr>
      <w:r w:rsidRPr="00FE4D55">
        <w:rPr>
          <w:b/>
          <w:bCs/>
          <w:lang w:val="en-US"/>
        </w:rPr>
        <w:t>COLOR</w:t>
      </w:r>
      <w:r w:rsidRPr="00FE4D55">
        <w:rPr>
          <w:lang w:val="en-US"/>
        </w:rPr>
        <w:t xml:space="preserve"> (Not More Closely Defined Area, Possibly Used for Patch levels):</w:t>
      </w:r>
    </w:p>
    <w:p w:rsidR="003E71A7" w:rsidRPr="00FE4D55" w:rsidRDefault="007F43D9">
      <w:pPr>
        <w:pStyle w:val="normal"/>
        <w:spacing w:before="240" w:after="240"/>
        <w:rPr>
          <w:lang w:val="en-US"/>
        </w:rPr>
      </w:pPr>
      <w:r w:rsidRPr="00FE4D55">
        <w:rPr>
          <w:lang w:val="en-US"/>
        </w:rPr>
        <w:t>COLOR applies not more closely defined area, possibly used for patch levels as a selection/enrichment control in SOST monitoring, influencing which records are returned and how results are interpreted.</w:t>
      </w:r>
    </w:p>
    <w:p w:rsidR="003E71A7" w:rsidRPr="00FE4D55" w:rsidRDefault="007F43D9">
      <w:pPr>
        <w:pStyle w:val="normal"/>
        <w:spacing w:before="240" w:after="240"/>
        <w:rPr>
          <w:lang w:val="en-US"/>
        </w:rPr>
      </w:pPr>
      <w:r w:rsidRPr="00FE4D55">
        <w:rPr>
          <w:b/>
          <w:bCs/>
          <w:lang w:val="en-US"/>
        </w:rPr>
        <w:t>COUNTER</w:t>
      </w:r>
      <w:r w:rsidRPr="00FE4D55">
        <w:rPr>
          <w:lang w:val="en-US"/>
        </w:rPr>
        <w:t xml:space="preserve"> (Counter for status entries for this send process):</w:t>
      </w:r>
    </w:p>
    <w:p w:rsidR="003E71A7" w:rsidRPr="00FE4D55" w:rsidRDefault="007F43D9">
      <w:pPr>
        <w:pStyle w:val="normal"/>
        <w:spacing w:before="240" w:after="240"/>
        <w:rPr>
          <w:lang w:val="en-US"/>
        </w:rPr>
      </w:pPr>
      <w:r w:rsidRPr="00FE4D55">
        <w:rPr>
          <w:lang w:val="en-US"/>
        </w:rPr>
        <w:t>COUNTER applies counter for status entries for this send process as a selection/enrichment control in SOST monitoring, influencing which records are returned and how results are interpreted.</w:t>
      </w:r>
    </w:p>
    <w:p w:rsidR="003E71A7" w:rsidRDefault="007F43D9">
      <w:pPr>
        <w:pStyle w:val="normal"/>
        <w:spacing w:before="240" w:after="240"/>
      </w:pPr>
      <w:r>
        <w:rPr>
          <w:b/>
          <w:bCs/>
        </w:rPr>
        <w:t>DEF_STAT</w:t>
      </w:r>
      <w:r>
        <w:t xml:space="preserve"> (</w:t>
      </w:r>
      <w:proofErr w:type="spellStart"/>
      <w:r>
        <w:t>Boolean</w:t>
      </w:r>
      <w:proofErr w:type="spellEnd"/>
      <w:r>
        <w:t>):</w:t>
      </w:r>
    </w:p>
    <w:p w:rsidR="003E71A7" w:rsidRPr="00FE4D55" w:rsidRDefault="007F43D9">
      <w:pPr>
        <w:pStyle w:val="normal"/>
        <w:spacing w:before="240" w:after="240"/>
        <w:rPr>
          <w:lang w:val="en-US"/>
        </w:rPr>
      </w:pPr>
      <w:r w:rsidRPr="00FE4D55">
        <w:rPr>
          <w:lang w:val="en-US"/>
        </w:rPr>
        <w:lastRenderedPageBreak/>
        <w:t xml:space="preserve">DEF_STAT applies </w:t>
      </w:r>
      <w:proofErr w:type="spellStart"/>
      <w:proofErr w:type="gramStart"/>
      <w:r w:rsidRPr="00FE4D55">
        <w:rPr>
          <w:lang w:val="en-US"/>
        </w:rPr>
        <w:t>boolean</w:t>
      </w:r>
      <w:proofErr w:type="spellEnd"/>
      <w:proofErr w:type="gramEnd"/>
      <w:r w:rsidRPr="00FE4D55">
        <w:rPr>
          <w:lang w:val="en-US"/>
        </w:rPr>
        <w:t xml:space="preserve"> as a selection/enrichment control in SOST monitoring, influencing which records are returned and how results are interpreted.</w:t>
      </w:r>
    </w:p>
    <w:p w:rsidR="003E71A7" w:rsidRPr="00FE4D55" w:rsidRDefault="007F43D9">
      <w:pPr>
        <w:pStyle w:val="normal"/>
        <w:spacing w:before="240" w:after="240"/>
        <w:rPr>
          <w:lang w:val="en-US"/>
        </w:rPr>
      </w:pPr>
      <w:r w:rsidRPr="00FE4D55">
        <w:rPr>
          <w:b/>
          <w:bCs/>
          <w:lang w:val="en-US"/>
        </w:rPr>
        <w:t>DURATION</w:t>
      </w:r>
      <w:r w:rsidRPr="00FE4D55">
        <w:rPr>
          <w:lang w:val="en-US"/>
        </w:rPr>
        <w:t xml:space="preserve"> (Duration </w:t>
      </w:r>
      <w:proofErr w:type="gramStart"/>
      <w:r w:rsidRPr="00FE4D55">
        <w:rPr>
          <w:lang w:val="en-US"/>
        </w:rPr>
        <w:t>In</w:t>
      </w:r>
      <w:proofErr w:type="gramEnd"/>
      <w:r w:rsidRPr="00FE4D55">
        <w:rPr>
          <w:lang w:val="en-US"/>
        </w:rPr>
        <w:t xml:space="preserve"> Time Units):</w:t>
      </w:r>
    </w:p>
    <w:p w:rsidR="003E71A7" w:rsidRPr="00FE4D55" w:rsidRDefault="007F43D9">
      <w:pPr>
        <w:pStyle w:val="normal"/>
        <w:rPr>
          <w:lang w:val="en-US"/>
        </w:rPr>
      </w:pPr>
      <w:r w:rsidRPr="00FE4D55">
        <w:rPr>
          <w:lang w:val="en-US"/>
        </w:rPr>
        <w:t>Relative-age filter: elapsed interval from the row’s reference timestamp to evaluation time, expressed in DURATION_UNIT</w:t>
      </w:r>
    </w:p>
    <w:p w:rsidR="003E71A7" w:rsidRPr="00FE4D55" w:rsidRDefault="007F43D9">
      <w:pPr>
        <w:pStyle w:val="normal"/>
        <w:spacing w:before="240" w:after="240"/>
        <w:rPr>
          <w:lang w:val="en-US"/>
        </w:rPr>
      </w:pPr>
      <w:r w:rsidRPr="00FE4D55">
        <w:rPr>
          <w:b/>
          <w:bCs/>
          <w:lang w:val="en-US"/>
        </w:rPr>
        <w:t>DURATION_UNIT</w:t>
      </w:r>
      <w:r w:rsidRPr="00FE4D55">
        <w:rPr>
          <w:lang w:val="en-US"/>
        </w:rPr>
        <w:t xml:space="preserve"> (Duration </w:t>
      </w:r>
      <w:proofErr w:type="gramStart"/>
      <w:r w:rsidRPr="00FE4D55">
        <w:rPr>
          <w:lang w:val="en-US"/>
        </w:rPr>
        <w:t>Unit(</w:t>
      </w:r>
      <w:proofErr w:type="gramEnd"/>
      <w:r w:rsidRPr="00FE4D55">
        <w:rPr>
          <w:lang w:val="en-US"/>
        </w:rPr>
        <w:t>D/H/M)):</w:t>
      </w:r>
    </w:p>
    <w:p w:rsidR="003E71A7" w:rsidRPr="00FE4D55" w:rsidRDefault="007F43D9">
      <w:pPr>
        <w:pStyle w:val="normal"/>
        <w:rPr>
          <w:lang w:val="en-US"/>
        </w:rPr>
      </w:pPr>
      <w:r w:rsidRPr="00FE4D55">
        <w:rPr>
          <w:lang w:val="en-US"/>
        </w:rPr>
        <w:t>DURATION_UNIT defines the measurement unit for DURATION calculations.</w:t>
      </w:r>
    </w:p>
    <w:p w:rsidR="003E71A7" w:rsidRPr="00FE4D55" w:rsidRDefault="007F43D9">
      <w:pPr>
        <w:pStyle w:val="normal"/>
        <w:spacing w:before="240" w:after="240"/>
        <w:rPr>
          <w:b/>
          <w:bCs/>
          <w:lang w:val="en-US"/>
        </w:rPr>
      </w:pPr>
      <w:r w:rsidRPr="00FE4D55">
        <w:rPr>
          <w:b/>
          <w:bCs/>
          <w:lang w:val="en-US"/>
        </w:rPr>
        <w:t>DURATION_UNIT Options:</w:t>
      </w:r>
    </w:p>
    <w:p w:rsidR="003E71A7" w:rsidRPr="00FE4D55" w:rsidRDefault="007F43D9">
      <w:pPr>
        <w:pStyle w:val="normal"/>
        <w:spacing w:before="240" w:after="240"/>
        <w:rPr>
          <w:lang w:val="en-US"/>
        </w:rPr>
      </w:pPr>
      <w:r w:rsidRPr="00FE4D55">
        <w:rPr>
          <w:lang w:val="en-US"/>
        </w:rPr>
        <w:t>·</w:t>
      </w:r>
      <w:r w:rsidRPr="00FE4D55">
        <w:rPr>
          <w:rFonts w:ascii="Times New Roman" w:eastAsia="Times New Roman" w:hAnsi="Times New Roman" w:cs="Times New Roman"/>
          <w:sz w:val="14"/>
          <w:szCs w:val="14"/>
          <w:lang w:val="en-US"/>
        </w:rPr>
        <w:t xml:space="preserve">        </w:t>
      </w:r>
      <w:r w:rsidRPr="00FE4D55">
        <w:rPr>
          <w:lang w:val="en-US"/>
        </w:rPr>
        <w:t>H: Hours</w:t>
      </w:r>
    </w:p>
    <w:p w:rsidR="003E71A7" w:rsidRPr="00FE4D55" w:rsidRDefault="007F43D9">
      <w:pPr>
        <w:pStyle w:val="normal"/>
        <w:spacing w:before="240" w:after="240"/>
        <w:rPr>
          <w:lang w:val="en-US"/>
        </w:rPr>
      </w:pPr>
      <w:r w:rsidRPr="00FE4D55">
        <w:rPr>
          <w:lang w:val="en-US"/>
        </w:rPr>
        <w:t>·</w:t>
      </w:r>
      <w:r w:rsidRPr="00FE4D55">
        <w:rPr>
          <w:rFonts w:ascii="Times New Roman" w:eastAsia="Times New Roman" w:hAnsi="Times New Roman" w:cs="Times New Roman"/>
          <w:sz w:val="14"/>
          <w:szCs w:val="14"/>
          <w:lang w:val="en-US"/>
        </w:rPr>
        <w:t xml:space="preserve">        </w:t>
      </w:r>
      <w:r w:rsidRPr="00FE4D55">
        <w:rPr>
          <w:lang w:val="en-US"/>
        </w:rPr>
        <w:t>M: Minutes</w:t>
      </w:r>
    </w:p>
    <w:p w:rsidR="003E71A7" w:rsidRPr="00FE4D55" w:rsidRDefault="007F43D9">
      <w:pPr>
        <w:pStyle w:val="normal"/>
        <w:spacing w:before="240" w:after="240"/>
        <w:rPr>
          <w:lang w:val="en-US"/>
        </w:rPr>
      </w:pPr>
      <w:r w:rsidRPr="00FE4D55">
        <w:rPr>
          <w:lang w:val="en-US"/>
        </w:rPr>
        <w:t>·</w:t>
      </w:r>
      <w:r w:rsidRPr="00FE4D55">
        <w:rPr>
          <w:rFonts w:ascii="Times New Roman" w:eastAsia="Times New Roman" w:hAnsi="Times New Roman" w:cs="Times New Roman"/>
          <w:sz w:val="14"/>
          <w:szCs w:val="14"/>
          <w:lang w:val="en-US"/>
        </w:rPr>
        <w:t xml:space="preserve">        </w:t>
      </w:r>
      <w:r w:rsidRPr="00FE4D55">
        <w:rPr>
          <w:lang w:val="en-US"/>
        </w:rPr>
        <w:t>D: Days</w:t>
      </w:r>
    </w:p>
    <w:p w:rsidR="003E71A7" w:rsidRPr="00FE4D55" w:rsidRDefault="007F43D9">
      <w:pPr>
        <w:pStyle w:val="normal"/>
        <w:spacing w:before="240" w:after="240"/>
        <w:rPr>
          <w:lang w:val="en-US"/>
        </w:rPr>
      </w:pPr>
      <w:r w:rsidRPr="00FE4D55">
        <w:rPr>
          <w:lang w:val="en-US"/>
        </w:rPr>
        <w:t>·</w:t>
      </w:r>
      <w:r w:rsidRPr="00FE4D55">
        <w:rPr>
          <w:rFonts w:ascii="Times New Roman" w:eastAsia="Times New Roman" w:hAnsi="Times New Roman" w:cs="Times New Roman"/>
          <w:sz w:val="14"/>
          <w:szCs w:val="14"/>
          <w:lang w:val="en-US"/>
        </w:rPr>
        <w:t xml:space="preserve">        </w:t>
      </w:r>
      <w:r w:rsidRPr="00FE4D55">
        <w:rPr>
          <w:lang w:val="en-US"/>
        </w:rPr>
        <w:t>F: Full days for specific day filtering</w:t>
      </w:r>
    </w:p>
    <w:p w:rsidR="003E71A7" w:rsidRPr="00FE4D55" w:rsidRDefault="007F43D9">
      <w:pPr>
        <w:pStyle w:val="normal"/>
        <w:spacing w:before="240" w:after="240"/>
        <w:rPr>
          <w:lang w:val="en-US"/>
        </w:rPr>
      </w:pPr>
      <w:r w:rsidRPr="00FE4D55">
        <w:rPr>
          <w:b/>
          <w:bCs/>
          <w:lang w:val="en-US"/>
        </w:rPr>
        <w:t>FORNO</w:t>
      </w:r>
      <w:r w:rsidRPr="00FE4D55">
        <w:rPr>
          <w:lang w:val="en-US"/>
        </w:rPr>
        <w:t xml:space="preserve"> (Number of forwarder):</w:t>
      </w:r>
    </w:p>
    <w:p w:rsidR="003E71A7" w:rsidRPr="00FE4D55" w:rsidRDefault="007F43D9">
      <w:pPr>
        <w:pStyle w:val="normal"/>
        <w:spacing w:before="240" w:after="240"/>
        <w:rPr>
          <w:lang w:val="en-US"/>
        </w:rPr>
      </w:pPr>
      <w:r w:rsidRPr="00FE4D55">
        <w:rPr>
          <w:lang w:val="en-US"/>
        </w:rPr>
        <w:t>FORNO contributes number of forwarder to routing/object identity context so analysts can isolate exception patterns by transport path and object lineage.</w:t>
      </w:r>
    </w:p>
    <w:p w:rsidR="003E71A7" w:rsidRPr="00FE4D55" w:rsidRDefault="007F43D9">
      <w:pPr>
        <w:pStyle w:val="normal"/>
        <w:spacing w:before="240" w:after="240"/>
        <w:rPr>
          <w:lang w:val="en-US"/>
        </w:rPr>
      </w:pPr>
      <w:r w:rsidRPr="00FE4D55">
        <w:rPr>
          <w:b/>
          <w:bCs/>
          <w:lang w:val="en-US"/>
        </w:rPr>
        <w:t>FORTP</w:t>
      </w:r>
      <w:r w:rsidRPr="00FE4D55">
        <w:rPr>
          <w:lang w:val="en-US"/>
        </w:rPr>
        <w:t xml:space="preserve"> (Forwarder type):</w:t>
      </w:r>
    </w:p>
    <w:p w:rsidR="003E71A7" w:rsidRPr="00FE4D55" w:rsidRDefault="007F43D9">
      <w:pPr>
        <w:pStyle w:val="normal"/>
        <w:spacing w:before="240" w:after="240"/>
        <w:rPr>
          <w:lang w:val="en-US"/>
        </w:rPr>
      </w:pPr>
      <w:r w:rsidRPr="00FE4D55">
        <w:rPr>
          <w:lang w:val="en-US"/>
        </w:rPr>
        <w:t>FORTP contributes forwarder type to routing/object identity context so analysts can isolate exception patterns by transport path and object lineage.</w:t>
      </w:r>
    </w:p>
    <w:p w:rsidR="003E71A7" w:rsidRPr="00FE4D55" w:rsidRDefault="007F43D9">
      <w:pPr>
        <w:pStyle w:val="normal"/>
        <w:spacing w:before="240" w:after="240"/>
        <w:rPr>
          <w:lang w:val="en-US"/>
        </w:rPr>
      </w:pPr>
      <w:r w:rsidRPr="00FE4D55">
        <w:rPr>
          <w:b/>
          <w:bCs/>
          <w:lang w:val="en-US"/>
        </w:rPr>
        <w:t>FORYR</w:t>
      </w:r>
      <w:r w:rsidRPr="00FE4D55">
        <w:rPr>
          <w:lang w:val="en-US"/>
        </w:rPr>
        <w:t xml:space="preserve"> (Forwarder year):</w:t>
      </w:r>
    </w:p>
    <w:p w:rsidR="003E71A7" w:rsidRPr="00FE4D55" w:rsidRDefault="007F43D9">
      <w:pPr>
        <w:pStyle w:val="normal"/>
        <w:spacing w:before="240" w:after="240"/>
        <w:rPr>
          <w:lang w:val="en-US"/>
        </w:rPr>
      </w:pPr>
      <w:r w:rsidRPr="00FE4D55">
        <w:rPr>
          <w:lang w:val="en-US"/>
        </w:rPr>
        <w:t>FORYR contributes forwarder year to routing/object identity context so analysts can isolate exception patterns by transport path and object lineage.</w:t>
      </w:r>
    </w:p>
    <w:p w:rsidR="003E71A7" w:rsidRPr="00FE4D55" w:rsidRDefault="007F43D9">
      <w:pPr>
        <w:pStyle w:val="normal"/>
        <w:spacing w:before="240" w:after="240"/>
        <w:rPr>
          <w:lang w:val="en-US"/>
        </w:rPr>
      </w:pPr>
      <w:r w:rsidRPr="00FE4D55">
        <w:rPr>
          <w:b/>
          <w:bCs/>
          <w:lang w:val="en-US"/>
        </w:rPr>
        <w:t>ICON</w:t>
      </w:r>
      <w:r w:rsidRPr="00FE4D55">
        <w:rPr>
          <w:lang w:val="en-US"/>
        </w:rPr>
        <w:t xml:space="preserve"> (Carrier field for icons):</w:t>
      </w:r>
    </w:p>
    <w:p w:rsidR="003E71A7" w:rsidRPr="00FE4D55" w:rsidRDefault="007F43D9">
      <w:pPr>
        <w:pStyle w:val="normal"/>
        <w:spacing w:before="240" w:after="240"/>
        <w:rPr>
          <w:lang w:val="en-US"/>
        </w:rPr>
      </w:pPr>
      <w:r w:rsidRPr="00FE4D55">
        <w:rPr>
          <w:lang w:val="en-US"/>
        </w:rPr>
        <w:t>ICON applies carrier field for icons as a selection/enrichment control in SOST monitoring, influencing which records are returned and how results are interpreted.</w:t>
      </w:r>
    </w:p>
    <w:p w:rsidR="003E71A7" w:rsidRDefault="007F43D9">
      <w:pPr>
        <w:pStyle w:val="normal"/>
        <w:spacing w:before="240" w:after="240"/>
      </w:pPr>
      <w:r>
        <w:rPr>
          <w:b/>
          <w:bCs/>
        </w:rPr>
        <w:t>LANGU</w:t>
      </w:r>
      <w:r>
        <w:t xml:space="preserve"> (</w:t>
      </w:r>
      <w:proofErr w:type="spellStart"/>
      <w:r>
        <w:t>Language</w:t>
      </w:r>
      <w:proofErr w:type="spellEnd"/>
      <w:r>
        <w:t xml:space="preserve"> </w:t>
      </w:r>
      <w:proofErr w:type="spellStart"/>
      <w:r>
        <w:t>for</w:t>
      </w:r>
      <w:proofErr w:type="spellEnd"/>
      <w:r>
        <w:t xml:space="preserve"> </w:t>
      </w:r>
      <w:proofErr w:type="spellStart"/>
      <w:r>
        <w:t>texts</w:t>
      </w:r>
      <w:proofErr w:type="spellEnd"/>
      <w:r>
        <w:t>):</w:t>
      </w:r>
    </w:p>
    <w:p w:rsidR="003E71A7" w:rsidRPr="00FE4D55" w:rsidRDefault="007F43D9">
      <w:pPr>
        <w:pStyle w:val="normal"/>
        <w:rPr>
          <w:lang w:val="en-US"/>
        </w:rPr>
      </w:pPr>
      <w:proofErr w:type="gramStart"/>
      <w:r w:rsidRPr="00FE4D55">
        <w:rPr>
          <w:lang w:val="en-US"/>
        </w:rPr>
        <w:t>Language key used for language-dependent texts and user-language filtering.</w:t>
      </w:r>
      <w:proofErr w:type="gramEnd"/>
    </w:p>
    <w:p w:rsidR="003E71A7" w:rsidRPr="00FE4D55" w:rsidRDefault="007F43D9">
      <w:pPr>
        <w:pStyle w:val="normal"/>
        <w:spacing w:before="240" w:after="240"/>
        <w:rPr>
          <w:lang w:val="en-US"/>
        </w:rPr>
      </w:pPr>
      <w:r w:rsidRPr="00FE4D55">
        <w:rPr>
          <w:b/>
          <w:bCs/>
          <w:lang w:val="en-US"/>
        </w:rPr>
        <w:t>LENGTH</w:t>
      </w:r>
      <w:r w:rsidRPr="00FE4D55">
        <w:rPr>
          <w:lang w:val="en-US"/>
        </w:rPr>
        <w:t xml:space="preserve"> (Document size):</w:t>
      </w:r>
    </w:p>
    <w:p w:rsidR="003E71A7" w:rsidRPr="00FE4D55" w:rsidRDefault="007F43D9">
      <w:pPr>
        <w:pStyle w:val="normal"/>
        <w:spacing w:before="240" w:after="240"/>
        <w:rPr>
          <w:lang w:val="en-US"/>
        </w:rPr>
      </w:pPr>
      <w:r w:rsidRPr="00FE4D55">
        <w:rPr>
          <w:lang w:val="en-US"/>
        </w:rPr>
        <w:lastRenderedPageBreak/>
        <w:t>LENGTH applies document size as a selection/enrichment control in SOST monitoring, influencing which records are returned and how results are interpreted.</w:t>
      </w:r>
    </w:p>
    <w:p w:rsidR="003E71A7" w:rsidRPr="00FE4D55" w:rsidRDefault="007F43D9">
      <w:pPr>
        <w:pStyle w:val="normal"/>
        <w:spacing w:before="240" w:after="240"/>
        <w:rPr>
          <w:lang w:val="en-US"/>
        </w:rPr>
      </w:pPr>
      <w:r w:rsidRPr="00FE4D55">
        <w:rPr>
          <w:b/>
          <w:bCs/>
          <w:lang w:val="en-US"/>
        </w:rPr>
        <w:t>MANAGE_IN_UTC</w:t>
      </w:r>
      <w:r w:rsidRPr="00FE4D55">
        <w:rPr>
          <w:lang w:val="en-US"/>
        </w:rPr>
        <w:t xml:space="preserve"> ('X' - Manage in UTC):</w:t>
      </w:r>
    </w:p>
    <w:p w:rsidR="003E71A7" w:rsidRPr="00FE4D55" w:rsidRDefault="007F43D9">
      <w:pPr>
        <w:pStyle w:val="normal"/>
        <w:rPr>
          <w:lang w:val="en-US"/>
        </w:rPr>
      </w:pPr>
      <w:r w:rsidRPr="00FE4D55">
        <w:rPr>
          <w:lang w:val="en-US"/>
        </w:rPr>
        <w:t>Framework flag: normalize evaluation timestamps to UTC before comparisons when systems span time zones.</w:t>
      </w:r>
    </w:p>
    <w:p w:rsidR="003E71A7" w:rsidRDefault="007F43D9">
      <w:pPr>
        <w:pStyle w:val="normal"/>
        <w:spacing w:before="240" w:after="240"/>
        <w:rPr>
          <w:b/>
          <w:bCs/>
        </w:rPr>
      </w:pPr>
      <w:r>
        <w:rPr>
          <w:b/>
          <w:bCs/>
        </w:rPr>
        <w:t xml:space="preserve">MANAGE_IN_UTC </w:t>
      </w:r>
      <w:proofErr w:type="spellStart"/>
      <w:r>
        <w:rPr>
          <w:b/>
          <w:bCs/>
        </w:rPr>
        <w:t>Options</w:t>
      </w:r>
      <w:proofErr w:type="spellEnd"/>
      <w:r>
        <w:rPr>
          <w:b/>
          <w:bCs/>
        </w:rPr>
        <w:t>:</w:t>
      </w:r>
    </w:p>
    <w:p w:rsidR="003E71A7" w:rsidRPr="00FE4D55" w:rsidRDefault="007F43D9">
      <w:pPr>
        <w:pStyle w:val="normal"/>
        <w:spacing w:before="240" w:after="240"/>
        <w:rPr>
          <w:lang w:val="en-US"/>
        </w:rPr>
      </w:pPr>
      <w:r w:rsidRPr="00FE4D55">
        <w:rPr>
          <w:lang w:val="en-US"/>
        </w:rPr>
        <w:t>·</w:t>
      </w:r>
      <w:r w:rsidRPr="00FE4D55">
        <w:rPr>
          <w:rFonts w:ascii="Times New Roman" w:eastAsia="Times New Roman" w:hAnsi="Times New Roman" w:cs="Times New Roman"/>
          <w:sz w:val="14"/>
          <w:szCs w:val="14"/>
          <w:lang w:val="en-US"/>
        </w:rPr>
        <w:t xml:space="preserve">        </w:t>
      </w:r>
      <w:r w:rsidRPr="00FE4D55">
        <w:rPr>
          <w:lang w:val="en-US"/>
        </w:rPr>
        <w:t>X: UTC mode for distributed/multi-time-zone landscapes.</w:t>
      </w:r>
    </w:p>
    <w:p w:rsidR="003E71A7" w:rsidRPr="00FE4D55" w:rsidRDefault="007F43D9">
      <w:pPr>
        <w:pStyle w:val="normal"/>
        <w:spacing w:before="240" w:after="240"/>
        <w:rPr>
          <w:lang w:val="en-US"/>
        </w:rPr>
      </w:pPr>
      <w:r w:rsidRPr="00FE4D55">
        <w:rPr>
          <w:lang w:val="en-US"/>
        </w:rPr>
        <w:t>·</w:t>
      </w:r>
      <w:r w:rsidRPr="00FE4D55">
        <w:rPr>
          <w:rFonts w:ascii="Times New Roman" w:eastAsia="Times New Roman" w:hAnsi="Times New Roman" w:cs="Times New Roman"/>
          <w:sz w:val="14"/>
          <w:szCs w:val="14"/>
          <w:lang w:val="en-US"/>
        </w:rPr>
        <w:t xml:space="preserve">        </w:t>
      </w:r>
      <w:r w:rsidRPr="00FE4D55">
        <w:rPr>
          <w:lang w:val="en-US"/>
        </w:rPr>
        <w:t>(blank): Local/system time mode for single-time-zone operation.</w:t>
      </w:r>
    </w:p>
    <w:p w:rsidR="003E71A7" w:rsidRDefault="007F43D9">
      <w:pPr>
        <w:pStyle w:val="normal"/>
        <w:spacing w:before="240" w:after="240"/>
      </w:pPr>
      <w:r>
        <w:rPr>
          <w:b/>
          <w:bCs/>
        </w:rPr>
        <w:t>MARK</w:t>
      </w:r>
      <w:r>
        <w:t xml:space="preserve"> (</w:t>
      </w:r>
      <w:proofErr w:type="spellStart"/>
      <w:r>
        <w:t>Boolean</w:t>
      </w:r>
      <w:proofErr w:type="spellEnd"/>
      <w:r>
        <w:t>):</w:t>
      </w:r>
    </w:p>
    <w:p w:rsidR="003E71A7" w:rsidRPr="00FE4D55" w:rsidRDefault="007F43D9">
      <w:pPr>
        <w:pStyle w:val="normal"/>
        <w:spacing w:before="240" w:after="240"/>
        <w:rPr>
          <w:lang w:val="en-US"/>
        </w:rPr>
      </w:pPr>
      <w:r w:rsidRPr="00FE4D55">
        <w:rPr>
          <w:lang w:val="en-US"/>
        </w:rPr>
        <w:t xml:space="preserve">MARK applies </w:t>
      </w:r>
      <w:proofErr w:type="spellStart"/>
      <w:proofErr w:type="gramStart"/>
      <w:r w:rsidRPr="00FE4D55">
        <w:rPr>
          <w:lang w:val="en-US"/>
        </w:rPr>
        <w:t>boolean</w:t>
      </w:r>
      <w:proofErr w:type="spellEnd"/>
      <w:proofErr w:type="gramEnd"/>
      <w:r w:rsidRPr="00FE4D55">
        <w:rPr>
          <w:lang w:val="en-US"/>
        </w:rPr>
        <w:t xml:space="preserve"> as a selection/enrichment control in SOST monitoring, influencing which records are returned and how results are interpreted.</w:t>
      </w:r>
    </w:p>
    <w:p w:rsidR="003E71A7" w:rsidRPr="00FE4D55" w:rsidRDefault="007F43D9">
      <w:pPr>
        <w:pStyle w:val="normal"/>
        <w:spacing w:before="240" w:after="240"/>
        <w:rPr>
          <w:lang w:val="en-US"/>
        </w:rPr>
      </w:pPr>
      <w:r w:rsidRPr="00FE4D55">
        <w:rPr>
          <w:b/>
          <w:bCs/>
          <w:lang w:val="en-US"/>
        </w:rPr>
        <w:t>MAX_RECORDS</w:t>
      </w:r>
      <w:r w:rsidRPr="00FE4D55">
        <w:rPr>
          <w:lang w:val="en-US"/>
        </w:rPr>
        <w:t xml:space="preserve"> (Max. Output Records):</w:t>
      </w:r>
    </w:p>
    <w:p w:rsidR="003E71A7" w:rsidRPr="00FE4D55" w:rsidRDefault="007F43D9">
      <w:pPr>
        <w:pStyle w:val="normal"/>
        <w:spacing w:before="240" w:after="240"/>
        <w:rPr>
          <w:lang w:val="en-US"/>
        </w:rPr>
      </w:pPr>
      <w:r w:rsidRPr="00FE4D55">
        <w:rPr>
          <w:lang w:val="en-US"/>
        </w:rPr>
        <w:t>MAX_RECORDS caps extracted result volume to keep runtime predictable while still returning the highest-priority exception population.</w:t>
      </w:r>
    </w:p>
    <w:p w:rsidR="003E71A7" w:rsidRDefault="007F43D9">
      <w:pPr>
        <w:pStyle w:val="normal"/>
        <w:spacing w:before="240" w:after="240"/>
      </w:pPr>
      <w:r>
        <w:rPr>
          <w:b/>
          <w:bCs/>
        </w:rPr>
        <w:t>MESSAGE</w:t>
      </w:r>
      <w:r>
        <w:t xml:space="preserve"> (</w:t>
      </w:r>
      <w:proofErr w:type="spellStart"/>
      <w:r>
        <w:t>Message</w:t>
      </w:r>
      <w:proofErr w:type="spellEnd"/>
      <w:r>
        <w:t xml:space="preserve"> </w:t>
      </w:r>
      <w:proofErr w:type="spellStart"/>
      <w:r>
        <w:t>text</w:t>
      </w:r>
      <w:proofErr w:type="spellEnd"/>
      <w:r>
        <w:t>):</w:t>
      </w:r>
    </w:p>
    <w:p w:rsidR="003E71A7" w:rsidRPr="00FE4D55" w:rsidRDefault="007F43D9">
      <w:pPr>
        <w:pStyle w:val="normal"/>
        <w:rPr>
          <w:lang w:val="en-US"/>
        </w:rPr>
      </w:pPr>
      <w:r w:rsidRPr="00FE4D55">
        <w:rPr>
          <w:lang w:val="en-US"/>
        </w:rPr>
        <w:t>Application message text returned to callers for readable error and status explanation.</w:t>
      </w:r>
    </w:p>
    <w:p w:rsidR="003E71A7" w:rsidRPr="00FE4D55" w:rsidRDefault="007F43D9">
      <w:pPr>
        <w:pStyle w:val="normal"/>
        <w:spacing w:before="240" w:after="240"/>
        <w:rPr>
          <w:lang w:val="en-US"/>
        </w:rPr>
      </w:pPr>
      <w:r w:rsidRPr="00FE4D55">
        <w:rPr>
          <w:b/>
          <w:bCs/>
          <w:lang w:val="en-US"/>
        </w:rPr>
        <w:t>MSGID</w:t>
      </w:r>
      <w:r w:rsidRPr="00FE4D55">
        <w:rPr>
          <w:lang w:val="en-US"/>
        </w:rPr>
        <w:t xml:space="preserve"> (Message Class):</w:t>
      </w:r>
    </w:p>
    <w:p w:rsidR="003E71A7" w:rsidRPr="00FE4D55" w:rsidRDefault="007F43D9">
      <w:pPr>
        <w:pStyle w:val="normal"/>
        <w:rPr>
          <w:lang w:val="en-US"/>
        </w:rPr>
      </w:pPr>
      <w:r w:rsidRPr="00FE4D55">
        <w:rPr>
          <w:lang w:val="en-US"/>
        </w:rPr>
        <w:t>Message class ID used to group and filter technical/application messages.</w:t>
      </w:r>
    </w:p>
    <w:p w:rsidR="003E71A7" w:rsidRDefault="007F43D9">
      <w:pPr>
        <w:pStyle w:val="normal"/>
        <w:spacing w:before="240" w:after="240"/>
      </w:pPr>
      <w:r>
        <w:rPr>
          <w:b/>
          <w:bCs/>
        </w:rPr>
        <w:t>MSGNO</w:t>
      </w:r>
      <w:r>
        <w:t xml:space="preserve"> (</w:t>
      </w:r>
      <w:proofErr w:type="spellStart"/>
      <w:r>
        <w:t>Message</w:t>
      </w:r>
      <w:proofErr w:type="spellEnd"/>
      <w:r>
        <w:t xml:space="preserve"> </w:t>
      </w:r>
      <w:proofErr w:type="spellStart"/>
      <w:r>
        <w:t>number</w:t>
      </w:r>
      <w:proofErr w:type="spellEnd"/>
      <w:r>
        <w:t>):</w:t>
      </w:r>
    </w:p>
    <w:p w:rsidR="003E71A7" w:rsidRPr="00FE4D55" w:rsidRDefault="007F43D9">
      <w:pPr>
        <w:pStyle w:val="normal"/>
        <w:rPr>
          <w:lang w:val="en-US"/>
        </w:rPr>
      </w:pPr>
      <w:proofErr w:type="gramStart"/>
      <w:r w:rsidRPr="00FE4D55">
        <w:rPr>
          <w:lang w:val="en-US"/>
        </w:rPr>
        <w:t>Message number within a message class identifying the specific message line behind SY-MSGNO.</w:t>
      </w:r>
      <w:proofErr w:type="gramEnd"/>
    </w:p>
    <w:p w:rsidR="003E71A7" w:rsidRPr="00FE4D55" w:rsidRDefault="007F43D9">
      <w:pPr>
        <w:pStyle w:val="normal"/>
        <w:spacing w:before="240" w:after="240"/>
        <w:rPr>
          <w:lang w:val="en-US"/>
        </w:rPr>
      </w:pPr>
      <w:r w:rsidRPr="00FE4D55">
        <w:rPr>
          <w:b/>
          <w:bCs/>
          <w:lang w:val="en-US"/>
        </w:rPr>
        <w:t>MSGTP</w:t>
      </w:r>
      <w:r w:rsidRPr="00FE4D55">
        <w:rPr>
          <w:lang w:val="en-US"/>
        </w:rPr>
        <w:t xml:space="preserve"> (Type of send request (message or status)):</w:t>
      </w:r>
    </w:p>
    <w:p w:rsidR="003E71A7" w:rsidRPr="00FE4D55" w:rsidRDefault="007F43D9">
      <w:pPr>
        <w:pStyle w:val="normal"/>
        <w:spacing w:before="240" w:after="240"/>
        <w:rPr>
          <w:lang w:val="en-US"/>
        </w:rPr>
      </w:pPr>
      <w:r w:rsidRPr="00FE4D55">
        <w:rPr>
          <w:lang w:val="en-US"/>
        </w:rPr>
        <w:t>MSGTP indicates whether the record context represents a send-request message versus status-oriented messaging semantics in SOST.</w:t>
      </w:r>
    </w:p>
    <w:p w:rsidR="003E71A7" w:rsidRPr="00FE4D55" w:rsidRDefault="007F43D9">
      <w:pPr>
        <w:pStyle w:val="normal"/>
        <w:spacing w:before="240" w:after="240"/>
        <w:rPr>
          <w:lang w:val="en-US"/>
        </w:rPr>
      </w:pPr>
      <w:r w:rsidRPr="00FE4D55">
        <w:rPr>
          <w:b/>
          <w:bCs/>
          <w:lang w:val="en-US"/>
        </w:rPr>
        <w:t>MSGTXT</w:t>
      </w:r>
      <w:r w:rsidRPr="00FE4D55">
        <w:rPr>
          <w:lang w:val="en-US"/>
        </w:rPr>
        <w:t xml:space="preserve"> (Text field </w:t>
      </w:r>
      <w:proofErr w:type="spellStart"/>
      <w:r w:rsidRPr="00FE4D55">
        <w:rPr>
          <w:lang w:val="en-US"/>
        </w:rPr>
        <w:t>lngth</w:t>
      </w:r>
      <w:proofErr w:type="spellEnd"/>
      <w:r w:rsidRPr="00FE4D55">
        <w:rPr>
          <w:lang w:val="en-US"/>
        </w:rPr>
        <w:t xml:space="preserve"> 255):</w:t>
      </w:r>
    </w:p>
    <w:p w:rsidR="002047AD" w:rsidRPr="00FE4D55" w:rsidRDefault="00FE4D55">
      <w:pPr>
        <w:pStyle w:val="normal"/>
        <w:rPr>
          <w:lang w:val="en-US"/>
        </w:rPr>
      </w:pPr>
      <w:proofErr w:type="gramStart"/>
      <w:r w:rsidRPr="00FE4D55">
        <w:rPr>
          <w:lang w:val="en-US"/>
        </w:rPr>
        <w:t>Message short text fragment for fuzzy matching on application status lines.</w:t>
      </w:r>
      <w:proofErr w:type="gramEnd"/>
    </w:p>
    <w:p w:rsidR="003E71A7" w:rsidRPr="00FE4D55" w:rsidRDefault="007F43D9">
      <w:pPr>
        <w:pStyle w:val="normal"/>
        <w:spacing w:before="240" w:after="240"/>
        <w:rPr>
          <w:lang w:val="en-US"/>
        </w:rPr>
      </w:pPr>
      <w:r w:rsidRPr="00FE4D55">
        <w:rPr>
          <w:b/>
          <w:bCs/>
          <w:lang w:val="en-US"/>
        </w:rPr>
        <w:t>MSGTY</w:t>
      </w:r>
      <w:r w:rsidRPr="00FE4D55">
        <w:rPr>
          <w:lang w:val="en-US"/>
        </w:rPr>
        <w:t xml:space="preserve"> (Message Type):</w:t>
      </w:r>
    </w:p>
    <w:p w:rsidR="003E71A7" w:rsidRPr="00FE4D55" w:rsidRDefault="007F43D9">
      <w:pPr>
        <w:pStyle w:val="normal"/>
        <w:spacing w:before="240" w:after="240"/>
        <w:rPr>
          <w:lang w:val="en-US"/>
        </w:rPr>
      </w:pPr>
      <w:r w:rsidRPr="00FE4D55">
        <w:rPr>
          <w:lang w:val="en-US"/>
        </w:rPr>
        <w:lastRenderedPageBreak/>
        <w:t>MSGTY is the one-character ABAP message severity type and helps classify the diagnostic intent (for example error versus warning/info).</w:t>
      </w:r>
    </w:p>
    <w:p w:rsidR="003E71A7" w:rsidRPr="00FE4D55" w:rsidRDefault="007F43D9">
      <w:pPr>
        <w:pStyle w:val="normal"/>
        <w:spacing w:before="240" w:after="240"/>
        <w:rPr>
          <w:lang w:val="en-US"/>
        </w:rPr>
      </w:pPr>
      <w:r w:rsidRPr="00FE4D55">
        <w:rPr>
          <w:b/>
          <w:bCs/>
          <w:lang w:val="en-US"/>
        </w:rPr>
        <w:t>MSGV1 - MSGV4</w:t>
      </w:r>
      <w:r w:rsidRPr="00FE4D55">
        <w:rPr>
          <w:lang w:val="en-US"/>
        </w:rPr>
        <w:t xml:space="preserve"> (Message Variables):</w:t>
      </w:r>
    </w:p>
    <w:p w:rsidR="003E71A7" w:rsidRPr="00FE4D55" w:rsidRDefault="007F43D9">
      <w:pPr>
        <w:pStyle w:val="normal"/>
        <w:spacing w:before="240" w:after="240"/>
        <w:rPr>
          <w:lang w:val="en-US"/>
        </w:rPr>
      </w:pPr>
      <w:r w:rsidRPr="00FE4D55">
        <w:rPr>
          <w:lang w:val="en-US"/>
        </w:rPr>
        <w:t>MSGV1 through MSGV4 form one ordered placeholder set used by message rendering calls; together they provide substitution values that complete final diagnostic text.</w:t>
      </w:r>
    </w:p>
    <w:p w:rsidR="003E71A7" w:rsidRPr="00FE4D55" w:rsidRDefault="007F43D9">
      <w:pPr>
        <w:pStyle w:val="normal"/>
        <w:spacing w:before="240" w:after="240"/>
        <w:rPr>
          <w:b/>
          <w:bCs/>
          <w:lang w:val="en-US"/>
        </w:rPr>
      </w:pPr>
      <w:r w:rsidRPr="00FE4D55">
        <w:rPr>
          <w:b/>
          <w:bCs/>
          <w:lang w:val="en-US"/>
        </w:rPr>
        <w:t>MSGV1 - MSGV4 Connection:</w:t>
      </w:r>
    </w:p>
    <w:p w:rsidR="003E71A7" w:rsidRPr="00FE4D55" w:rsidRDefault="007F43D9">
      <w:pPr>
        <w:pStyle w:val="normal"/>
        <w:spacing w:before="240" w:after="240"/>
        <w:rPr>
          <w:lang w:val="en-US"/>
        </w:rPr>
      </w:pPr>
      <w:r w:rsidRPr="00FE4D55">
        <w:rPr>
          <w:lang w:val="en-US"/>
        </w:rPr>
        <w:t>Treat these four fields as one logical group because meaning emerges from the combined position-based substitution, not from isolated single-field review.</w:t>
      </w:r>
    </w:p>
    <w:p w:rsidR="003E71A7" w:rsidRPr="00FE4D55" w:rsidRDefault="007F43D9">
      <w:pPr>
        <w:pStyle w:val="normal"/>
        <w:rPr>
          <w:lang w:val="en-US"/>
        </w:rPr>
      </w:pPr>
      <w:r w:rsidRPr="00FE4D55">
        <w:rPr>
          <w:lang w:val="en-US"/>
        </w:rPr>
        <w:t>SAP message type (E/W/I/S/A) governing severity, dialog behavior, and logging of application messages.</w:t>
      </w:r>
    </w:p>
    <w:p w:rsidR="003E71A7" w:rsidRPr="00FE4D55" w:rsidRDefault="007F43D9">
      <w:pPr>
        <w:pStyle w:val="normal"/>
        <w:spacing w:before="240" w:after="240"/>
        <w:rPr>
          <w:lang w:val="en-US"/>
        </w:rPr>
      </w:pPr>
      <w:r w:rsidRPr="00FE4D55">
        <w:rPr>
          <w:b/>
          <w:bCs/>
          <w:lang w:val="en-US"/>
        </w:rPr>
        <w:t>NODE</w:t>
      </w:r>
      <w:r w:rsidRPr="00FE4D55">
        <w:rPr>
          <w:lang w:val="en-US"/>
        </w:rPr>
        <w:t xml:space="preserve"> (Node ID):</w:t>
      </w:r>
    </w:p>
    <w:p w:rsidR="003E71A7" w:rsidRPr="00FE4D55" w:rsidRDefault="007F43D9">
      <w:pPr>
        <w:pStyle w:val="normal"/>
        <w:spacing w:before="240" w:after="240"/>
        <w:rPr>
          <w:lang w:val="en-US"/>
        </w:rPr>
      </w:pPr>
      <w:r w:rsidRPr="00FE4D55">
        <w:rPr>
          <w:lang w:val="en-US"/>
        </w:rPr>
        <w:t>NODE contributes node id to routing/object identity context so analysts can isolate exception patterns by transport path and object lineage.</w:t>
      </w:r>
    </w:p>
    <w:p w:rsidR="003E71A7" w:rsidRPr="00FE4D55" w:rsidRDefault="007F43D9">
      <w:pPr>
        <w:pStyle w:val="normal"/>
        <w:spacing w:before="240" w:after="240"/>
        <w:rPr>
          <w:lang w:val="en-US"/>
        </w:rPr>
      </w:pPr>
      <w:r w:rsidRPr="00FE4D55">
        <w:rPr>
          <w:b/>
          <w:bCs/>
          <w:lang w:val="en-US"/>
        </w:rPr>
        <w:t>OBJLEN</w:t>
      </w:r>
      <w:r w:rsidRPr="00FE4D55">
        <w:rPr>
          <w:lang w:val="en-US"/>
        </w:rPr>
        <w:t xml:space="preserve"> (Document size):</w:t>
      </w:r>
    </w:p>
    <w:p w:rsidR="003E71A7" w:rsidRPr="00FE4D55" w:rsidRDefault="007F43D9">
      <w:pPr>
        <w:pStyle w:val="normal"/>
        <w:spacing w:before="240" w:after="240"/>
        <w:rPr>
          <w:lang w:val="en-US"/>
        </w:rPr>
      </w:pPr>
      <w:r w:rsidRPr="00FE4D55">
        <w:rPr>
          <w:lang w:val="en-US"/>
        </w:rPr>
        <w:t>OBJLEN contributes document size to routing/object identity context so analysts can isolate exception patterns by transport path and object lineage.</w:t>
      </w:r>
    </w:p>
    <w:p w:rsidR="003E71A7" w:rsidRPr="00FE4D55" w:rsidRDefault="007F43D9">
      <w:pPr>
        <w:pStyle w:val="normal"/>
        <w:spacing w:before="240" w:after="240"/>
        <w:rPr>
          <w:lang w:val="en-US"/>
        </w:rPr>
      </w:pPr>
      <w:r w:rsidRPr="00FE4D55">
        <w:rPr>
          <w:b/>
          <w:bCs/>
          <w:lang w:val="en-US"/>
        </w:rPr>
        <w:t>OBJNO</w:t>
      </w:r>
      <w:r w:rsidRPr="00FE4D55">
        <w:rPr>
          <w:lang w:val="en-US"/>
        </w:rPr>
        <w:t xml:space="preserve"> (Object number):</w:t>
      </w:r>
    </w:p>
    <w:p w:rsidR="003E71A7" w:rsidRPr="00FE4D55" w:rsidRDefault="007F43D9">
      <w:pPr>
        <w:pStyle w:val="normal"/>
        <w:spacing w:before="240" w:after="240"/>
        <w:rPr>
          <w:lang w:val="en-US"/>
        </w:rPr>
      </w:pPr>
      <w:r w:rsidRPr="00FE4D55">
        <w:rPr>
          <w:lang w:val="en-US"/>
        </w:rPr>
        <w:t>OBJNO contributes object number to routing/object identity context so analysts can isolate exception patterns by transport path and object lineage.</w:t>
      </w:r>
    </w:p>
    <w:p w:rsidR="003E71A7" w:rsidRPr="00FE4D55" w:rsidRDefault="007F43D9">
      <w:pPr>
        <w:pStyle w:val="normal"/>
        <w:spacing w:before="240" w:after="240"/>
        <w:rPr>
          <w:lang w:val="en-US"/>
        </w:rPr>
      </w:pPr>
      <w:r w:rsidRPr="00FE4D55">
        <w:rPr>
          <w:b/>
          <w:bCs/>
          <w:lang w:val="en-US"/>
        </w:rPr>
        <w:t>OBJSNS</w:t>
      </w:r>
      <w:r w:rsidRPr="00FE4D55">
        <w:rPr>
          <w:lang w:val="en-US"/>
        </w:rPr>
        <w:t xml:space="preserve"> (Sensitivity):</w:t>
      </w:r>
    </w:p>
    <w:p w:rsidR="002047AD" w:rsidRPr="00FE4D55" w:rsidRDefault="00FE4D55">
      <w:pPr>
        <w:pStyle w:val="normal"/>
        <w:rPr>
          <w:lang w:val="en-US"/>
        </w:rPr>
      </w:pPr>
      <w:r w:rsidRPr="00FE4D55">
        <w:rPr>
          <w:lang w:val="en-US"/>
        </w:rPr>
        <w:t xml:space="preserve">Object sensitivity (SO_OBJ_SNS / OBJSNS): </w:t>
      </w:r>
      <w:proofErr w:type="spellStart"/>
      <w:r w:rsidRPr="00FE4D55">
        <w:rPr>
          <w:lang w:val="en-US"/>
        </w:rPr>
        <w:t>SAPoffice</w:t>
      </w:r>
      <w:proofErr w:type="spellEnd"/>
      <w:r w:rsidRPr="00FE4D55">
        <w:rPr>
          <w:lang w:val="en-US"/>
        </w:rPr>
        <w:t xml:space="preserve"> visibility class on SOST objects; may be unused placeholder in other extracts—interpret via DDIC element on that EI.</w:t>
      </w:r>
    </w:p>
    <w:p w:rsidR="003E71A7" w:rsidRPr="00FE4D55" w:rsidRDefault="007F43D9">
      <w:pPr>
        <w:pStyle w:val="normal"/>
        <w:spacing w:before="240" w:after="240"/>
        <w:rPr>
          <w:lang w:val="en-US"/>
        </w:rPr>
      </w:pPr>
      <w:r w:rsidRPr="00FE4D55">
        <w:rPr>
          <w:b/>
          <w:bCs/>
          <w:lang w:val="en-US"/>
        </w:rPr>
        <w:t>OBJTP</w:t>
      </w:r>
      <w:r w:rsidRPr="00FE4D55">
        <w:rPr>
          <w:lang w:val="en-US"/>
        </w:rPr>
        <w:t xml:space="preserve"> (Document class):</w:t>
      </w:r>
    </w:p>
    <w:p w:rsidR="003E71A7" w:rsidRPr="00FE4D55" w:rsidRDefault="007F43D9">
      <w:pPr>
        <w:pStyle w:val="normal"/>
        <w:spacing w:before="240" w:after="240"/>
        <w:rPr>
          <w:lang w:val="en-US"/>
        </w:rPr>
      </w:pPr>
      <w:r w:rsidRPr="00FE4D55">
        <w:rPr>
          <w:lang w:val="en-US"/>
        </w:rPr>
        <w:t>OBJTP contributes document class to routing/object identity context so analysts can isolate exception patterns by transport path and object lineage.</w:t>
      </w:r>
    </w:p>
    <w:p w:rsidR="003E71A7" w:rsidRPr="00FE4D55" w:rsidRDefault="007F43D9">
      <w:pPr>
        <w:pStyle w:val="normal"/>
        <w:spacing w:before="240" w:after="240"/>
        <w:rPr>
          <w:lang w:val="en-US"/>
        </w:rPr>
      </w:pPr>
      <w:r w:rsidRPr="00FE4D55">
        <w:rPr>
          <w:b/>
          <w:bCs/>
          <w:lang w:val="en-US"/>
        </w:rPr>
        <w:t>OBJYR</w:t>
      </w:r>
      <w:r w:rsidRPr="00FE4D55">
        <w:rPr>
          <w:lang w:val="en-US"/>
        </w:rPr>
        <w:t xml:space="preserve"> (Object year):</w:t>
      </w:r>
    </w:p>
    <w:p w:rsidR="003E71A7" w:rsidRPr="00FE4D55" w:rsidRDefault="007F43D9">
      <w:pPr>
        <w:pStyle w:val="normal"/>
        <w:spacing w:before="240" w:after="240"/>
        <w:rPr>
          <w:lang w:val="en-US"/>
        </w:rPr>
      </w:pPr>
      <w:r w:rsidRPr="00FE4D55">
        <w:rPr>
          <w:lang w:val="en-US"/>
        </w:rPr>
        <w:t>OBJYR contributes object year to routing/object identity context so analysts can isolate exception patterns by transport path and object lineage.</w:t>
      </w:r>
    </w:p>
    <w:p w:rsidR="003E71A7" w:rsidRPr="00FE4D55" w:rsidRDefault="007F43D9">
      <w:pPr>
        <w:pStyle w:val="normal"/>
        <w:spacing w:before="240" w:after="240"/>
        <w:rPr>
          <w:lang w:val="en-US"/>
        </w:rPr>
      </w:pPr>
      <w:r w:rsidRPr="00FE4D55">
        <w:rPr>
          <w:b/>
          <w:bCs/>
          <w:lang w:val="en-US"/>
        </w:rPr>
        <w:t>RC_NAME</w:t>
      </w:r>
      <w:r w:rsidRPr="00FE4D55">
        <w:rPr>
          <w:lang w:val="en-US"/>
        </w:rPr>
        <w:t xml:space="preserve"> (Full Name):</w:t>
      </w:r>
    </w:p>
    <w:p w:rsidR="003E71A7" w:rsidRPr="00FE4D55" w:rsidRDefault="007F43D9">
      <w:pPr>
        <w:pStyle w:val="normal"/>
        <w:spacing w:before="240" w:after="240"/>
        <w:rPr>
          <w:lang w:val="en-US"/>
        </w:rPr>
      </w:pPr>
      <w:r w:rsidRPr="00FE4D55">
        <w:rPr>
          <w:lang w:val="en-US"/>
        </w:rPr>
        <w:lastRenderedPageBreak/>
        <w:t>RC_NAME carries full name for actor/recipient traceability, enabling ownership-level investigation and communication accountability in exception analysis.</w:t>
      </w:r>
    </w:p>
    <w:p w:rsidR="003E71A7" w:rsidRPr="00FE4D55" w:rsidRDefault="007F43D9">
      <w:pPr>
        <w:pStyle w:val="normal"/>
        <w:spacing w:before="240" w:after="240"/>
        <w:rPr>
          <w:lang w:val="en-US"/>
        </w:rPr>
      </w:pPr>
      <w:r w:rsidRPr="00FE4D55">
        <w:rPr>
          <w:b/>
          <w:bCs/>
          <w:lang w:val="en-US"/>
        </w:rPr>
        <w:t>RECNO</w:t>
      </w:r>
      <w:r w:rsidRPr="00FE4D55">
        <w:rPr>
          <w:lang w:val="en-US"/>
        </w:rPr>
        <w:t xml:space="preserve"> (Recipient number):</w:t>
      </w:r>
    </w:p>
    <w:p w:rsidR="003E71A7" w:rsidRPr="00FE4D55" w:rsidRDefault="007F43D9">
      <w:pPr>
        <w:pStyle w:val="normal"/>
        <w:spacing w:before="240" w:after="240"/>
        <w:rPr>
          <w:lang w:val="en-US"/>
        </w:rPr>
      </w:pPr>
      <w:r w:rsidRPr="00FE4D55">
        <w:rPr>
          <w:lang w:val="en-US"/>
        </w:rPr>
        <w:t>RECNO contributes recipient number to routing/object identity context so analysts can isolate exception patterns by transport path and object lineage.</w:t>
      </w:r>
    </w:p>
    <w:p w:rsidR="003E71A7" w:rsidRPr="00FE4D55" w:rsidRDefault="007F43D9">
      <w:pPr>
        <w:pStyle w:val="normal"/>
        <w:spacing w:before="240" w:after="240"/>
        <w:rPr>
          <w:lang w:val="en-US"/>
        </w:rPr>
      </w:pPr>
      <w:r w:rsidRPr="00FE4D55">
        <w:rPr>
          <w:b/>
          <w:bCs/>
          <w:lang w:val="en-US"/>
        </w:rPr>
        <w:t>RECTP</w:t>
      </w:r>
      <w:r w:rsidRPr="00FE4D55">
        <w:rPr>
          <w:lang w:val="en-US"/>
        </w:rPr>
        <w:t xml:space="preserve"> (Recipient Type):</w:t>
      </w:r>
    </w:p>
    <w:p w:rsidR="003E71A7" w:rsidRPr="00FE4D55" w:rsidRDefault="007F43D9">
      <w:pPr>
        <w:pStyle w:val="normal"/>
        <w:spacing w:before="240" w:after="240"/>
        <w:rPr>
          <w:lang w:val="en-US"/>
        </w:rPr>
      </w:pPr>
      <w:r w:rsidRPr="00FE4D55">
        <w:rPr>
          <w:lang w:val="en-US"/>
        </w:rPr>
        <w:t>RECTP contributes recipient type to routing/object identity context so analysts can isolate exception patterns by transport path and object lineage.</w:t>
      </w:r>
    </w:p>
    <w:p w:rsidR="003E71A7" w:rsidRPr="00FE4D55" w:rsidRDefault="007F43D9">
      <w:pPr>
        <w:pStyle w:val="normal"/>
        <w:spacing w:before="240" w:after="240"/>
        <w:rPr>
          <w:lang w:val="en-US"/>
        </w:rPr>
      </w:pPr>
      <w:r w:rsidRPr="00FE4D55">
        <w:rPr>
          <w:b/>
          <w:bCs/>
          <w:lang w:val="en-US"/>
        </w:rPr>
        <w:t>RECYR</w:t>
      </w:r>
      <w:r w:rsidRPr="00FE4D55">
        <w:rPr>
          <w:lang w:val="en-US"/>
        </w:rPr>
        <w:t xml:space="preserve"> (Recipient year):</w:t>
      </w:r>
    </w:p>
    <w:p w:rsidR="003E71A7" w:rsidRPr="00FE4D55" w:rsidRDefault="007F43D9">
      <w:pPr>
        <w:pStyle w:val="normal"/>
        <w:spacing w:before="240" w:after="240"/>
        <w:rPr>
          <w:lang w:val="en-US"/>
        </w:rPr>
      </w:pPr>
      <w:r w:rsidRPr="00FE4D55">
        <w:rPr>
          <w:lang w:val="en-US"/>
        </w:rPr>
        <w:t>RECYR contributes recipient year to routing/object identity context so analysts can isolate exception patterns by transport path and object lineage.</w:t>
      </w:r>
    </w:p>
    <w:p w:rsidR="003E71A7" w:rsidRPr="00FE4D55" w:rsidRDefault="007F43D9">
      <w:pPr>
        <w:pStyle w:val="normal"/>
        <w:spacing w:before="240" w:after="240"/>
        <w:rPr>
          <w:lang w:val="en-US"/>
        </w:rPr>
      </w:pPr>
      <w:r w:rsidRPr="00FE4D55">
        <w:rPr>
          <w:b/>
          <w:bCs/>
          <w:lang w:val="en-US"/>
        </w:rPr>
        <w:t>SCOMNO</w:t>
      </w:r>
      <w:r w:rsidRPr="00FE4D55">
        <w:rPr>
          <w:lang w:val="en-US"/>
        </w:rPr>
        <w:t xml:space="preserve"> (Number of the </w:t>
      </w:r>
      <w:proofErr w:type="spellStart"/>
      <w:r w:rsidRPr="00FE4D55">
        <w:rPr>
          <w:lang w:val="en-US"/>
        </w:rPr>
        <w:t>SAPcomm</w:t>
      </w:r>
      <w:proofErr w:type="spellEnd"/>
      <w:r w:rsidRPr="00FE4D55">
        <w:rPr>
          <w:lang w:val="en-US"/>
        </w:rPr>
        <w:t xml:space="preserve"> ID):</w:t>
      </w:r>
    </w:p>
    <w:p w:rsidR="003E71A7" w:rsidRPr="00FE4D55" w:rsidRDefault="007F43D9">
      <w:pPr>
        <w:pStyle w:val="normal"/>
        <w:spacing w:before="240" w:after="240"/>
        <w:rPr>
          <w:lang w:val="en-US"/>
        </w:rPr>
      </w:pPr>
      <w:r w:rsidRPr="00FE4D55">
        <w:rPr>
          <w:lang w:val="en-US"/>
        </w:rPr>
        <w:t xml:space="preserve">SCOMNO contributes number of the </w:t>
      </w:r>
      <w:proofErr w:type="spellStart"/>
      <w:r w:rsidRPr="00FE4D55">
        <w:rPr>
          <w:lang w:val="en-US"/>
        </w:rPr>
        <w:t>sapcomm</w:t>
      </w:r>
      <w:proofErr w:type="spellEnd"/>
      <w:r w:rsidRPr="00FE4D55">
        <w:rPr>
          <w:lang w:val="en-US"/>
        </w:rPr>
        <w:t xml:space="preserve"> id to routing/object identity context so analysts can isolate exception patterns by transport path and object lineage.</w:t>
      </w:r>
    </w:p>
    <w:p w:rsidR="003E71A7" w:rsidRPr="00FE4D55" w:rsidRDefault="007F43D9">
      <w:pPr>
        <w:pStyle w:val="normal"/>
        <w:spacing w:before="240" w:after="240"/>
        <w:rPr>
          <w:lang w:val="en-US"/>
        </w:rPr>
      </w:pPr>
      <w:r w:rsidRPr="00FE4D55">
        <w:rPr>
          <w:b/>
          <w:bCs/>
          <w:lang w:val="en-US"/>
        </w:rPr>
        <w:t>SCOMTP</w:t>
      </w:r>
      <w:r w:rsidRPr="00FE4D55">
        <w:rPr>
          <w:lang w:val="en-US"/>
        </w:rPr>
        <w:t xml:space="preserve"> (Type of </w:t>
      </w:r>
      <w:proofErr w:type="spellStart"/>
      <w:r w:rsidRPr="00FE4D55">
        <w:rPr>
          <w:lang w:val="en-US"/>
        </w:rPr>
        <w:t>SAPcomm</w:t>
      </w:r>
      <w:proofErr w:type="spellEnd"/>
      <w:r w:rsidRPr="00FE4D55">
        <w:rPr>
          <w:lang w:val="en-US"/>
        </w:rPr>
        <w:t xml:space="preserve"> ID):</w:t>
      </w:r>
    </w:p>
    <w:p w:rsidR="003E71A7" w:rsidRPr="00FE4D55" w:rsidRDefault="007F43D9">
      <w:pPr>
        <w:pStyle w:val="normal"/>
        <w:spacing w:before="240" w:after="240"/>
        <w:rPr>
          <w:lang w:val="en-US"/>
        </w:rPr>
      </w:pPr>
      <w:r w:rsidRPr="00FE4D55">
        <w:rPr>
          <w:lang w:val="en-US"/>
        </w:rPr>
        <w:t xml:space="preserve">SCOMTP contributes type of </w:t>
      </w:r>
      <w:proofErr w:type="spellStart"/>
      <w:r w:rsidRPr="00FE4D55">
        <w:rPr>
          <w:lang w:val="en-US"/>
        </w:rPr>
        <w:t>sapcomm</w:t>
      </w:r>
      <w:proofErr w:type="spellEnd"/>
      <w:r w:rsidRPr="00FE4D55">
        <w:rPr>
          <w:lang w:val="en-US"/>
        </w:rPr>
        <w:t xml:space="preserve"> id to routing/object identity context so analysts can isolate exception patterns by transport path and object lineage.</w:t>
      </w:r>
    </w:p>
    <w:p w:rsidR="003E71A7" w:rsidRPr="00FE4D55" w:rsidRDefault="007F43D9">
      <w:pPr>
        <w:pStyle w:val="normal"/>
        <w:spacing w:before="240" w:after="240"/>
        <w:rPr>
          <w:lang w:val="en-US"/>
        </w:rPr>
      </w:pPr>
      <w:r w:rsidRPr="00FE4D55">
        <w:rPr>
          <w:b/>
          <w:bCs/>
          <w:lang w:val="en-US"/>
        </w:rPr>
        <w:t>SCOMYR</w:t>
      </w:r>
      <w:r w:rsidRPr="00FE4D55">
        <w:rPr>
          <w:lang w:val="en-US"/>
        </w:rPr>
        <w:t xml:space="preserve"> (Year of </w:t>
      </w:r>
      <w:proofErr w:type="spellStart"/>
      <w:r w:rsidRPr="00FE4D55">
        <w:rPr>
          <w:lang w:val="en-US"/>
        </w:rPr>
        <w:t>SAPcomm</w:t>
      </w:r>
      <w:proofErr w:type="spellEnd"/>
      <w:r w:rsidRPr="00FE4D55">
        <w:rPr>
          <w:lang w:val="en-US"/>
        </w:rPr>
        <w:t xml:space="preserve"> ID):</w:t>
      </w:r>
    </w:p>
    <w:p w:rsidR="003E71A7" w:rsidRPr="00FE4D55" w:rsidRDefault="007F43D9">
      <w:pPr>
        <w:pStyle w:val="normal"/>
        <w:spacing w:before="240" w:after="240"/>
        <w:rPr>
          <w:lang w:val="en-US"/>
        </w:rPr>
      </w:pPr>
      <w:r w:rsidRPr="00FE4D55">
        <w:rPr>
          <w:lang w:val="en-US"/>
        </w:rPr>
        <w:t xml:space="preserve">SCOMYR contributes year of </w:t>
      </w:r>
      <w:proofErr w:type="spellStart"/>
      <w:r w:rsidRPr="00FE4D55">
        <w:rPr>
          <w:lang w:val="en-US"/>
        </w:rPr>
        <w:t>sapcomm</w:t>
      </w:r>
      <w:proofErr w:type="spellEnd"/>
      <w:r w:rsidRPr="00FE4D55">
        <w:rPr>
          <w:lang w:val="en-US"/>
        </w:rPr>
        <w:t xml:space="preserve"> id to routing/object identity context so analysts can isolate exception patterns by transport path and object lineage.</w:t>
      </w:r>
    </w:p>
    <w:p w:rsidR="003E71A7" w:rsidRPr="00FE4D55" w:rsidRDefault="007F43D9">
      <w:pPr>
        <w:pStyle w:val="normal"/>
        <w:spacing w:before="240" w:after="240"/>
        <w:rPr>
          <w:lang w:val="en-US"/>
        </w:rPr>
      </w:pPr>
      <w:r w:rsidRPr="00FE4D55">
        <w:rPr>
          <w:b/>
          <w:bCs/>
          <w:lang w:val="en-US"/>
        </w:rPr>
        <w:t>SENDER</w:t>
      </w:r>
      <w:r w:rsidRPr="00FE4D55">
        <w:rPr>
          <w:lang w:val="en-US"/>
        </w:rPr>
        <w:t xml:space="preserve"> (Address name):</w:t>
      </w:r>
    </w:p>
    <w:p w:rsidR="003E71A7" w:rsidRPr="00FE4D55" w:rsidRDefault="007F43D9">
      <w:pPr>
        <w:pStyle w:val="normal"/>
        <w:spacing w:before="240" w:after="240"/>
        <w:rPr>
          <w:lang w:val="en-US"/>
        </w:rPr>
      </w:pPr>
      <w:r w:rsidRPr="00FE4D55">
        <w:rPr>
          <w:lang w:val="en-US"/>
        </w:rPr>
        <w:t>SENDER carries address name for actor/recipient traceability, enabling ownership-level investigation and communication accountability in exception analysis.</w:t>
      </w:r>
    </w:p>
    <w:p w:rsidR="003E71A7" w:rsidRPr="00FE4D55" w:rsidRDefault="007F43D9">
      <w:pPr>
        <w:pStyle w:val="normal"/>
        <w:spacing w:before="240" w:after="240"/>
        <w:rPr>
          <w:lang w:val="en-US"/>
        </w:rPr>
      </w:pPr>
      <w:r w:rsidRPr="00FE4D55">
        <w:rPr>
          <w:b/>
          <w:bCs/>
          <w:lang w:val="en-US"/>
        </w:rPr>
        <w:t>SNDART</w:t>
      </w:r>
      <w:r w:rsidRPr="00FE4D55">
        <w:rPr>
          <w:lang w:val="en-US"/>
        </w:rPr>
        <w:t xml:space="preserve"> (</w:t>
      </w:r>
      <w:proofErr w:type="spellStart"/>
      <w:r w:rsidRPr="00FE4D55">
        <w:rPr>
          <w:lang w:val="en-US"/>
        </w:rPr>
        <w:t>AddrType</w:t>
      </w:r>
      <w:proofErr w:type="spellEnd"/>
      <w:r w:rsidRPr="00FE4D55">
        <w:rPr>
          <w:lang w:val="en-US"/>
        </w:rPr>
        <w:t>):</w:t>
      </w:r>
    </w:p>
    <w:p w:rsidR="002047AD" w:rsidRPr="00FE4D55" w:rsidRDefault="00FE4D55">
      <w:pPr>
        <w:pStyle w:val="normal"/>
        <w:rPr>
          <w:lang w:val="en-US"/>
        </w:rPr>
      </w:pPr>
      <w:proofErr w:type="spellStart"/>
      <w:r w:rsidRPr="00FE4D55">
        <w:rPr>
          <w:lang w:val="en-US"/>
        </w:rPr>
        <w:t>SAPoffice</w:t>
      </w:r>
      <w:proofErr w:type="spellEnd"/>
      <w:r w:rsidRPr="00FE4D55">
        <w:rPr>
          <w:lang w:val="en-US"/>
        </w:rPr>
        <w:t xml:space="preserve"> / </w:t>
      </w:r>
      <w:proofErr w:type="spellStart"/>
      <w:r w:rsidRPr="00FE4D55">
        <w:rPr>
          <w:lang w:val="en-US"/>
        </w:rPr>
        <w:t>IDoc</w:t>
      </w:r>
      <w:proofErr w:type="spellEnd"/>
      <w:r w:rsidRPr="00FE4D55">
        <w:rPr>
          <w:lang w:val="en-US"/>
        </w:rPr>
        <w:t xml:space="preserve"> sender object type (document type discriminator on SOST / partner segments).</w:t>
      </w:r>
    </w:p>
    <w:p w:rsidR="003E71A7" w:rsidRPr="00FE4D55" w:rsidRDefault="007F43D9">
      <w:pPr>
        <w:pStyle w:val="normal"/>
        <w:spacing w:before="240" w:after="240"/>
        <w:rPr>
          <w:lang w:val="en-US"/>
        </w:rPr>
      </w:pPr>
      <w:r w:rsidRPr="00FE4D55">
        <w:rPr>
          <w:b/>
          <w:bCs/>
          <w:lang w:val="en-US"/>
        </w:rPr>
        <w:t>SNDART_DESC</w:t>
      </w:r>
      <w:r w:rsidRPr="00FE4D55">
        <w:rPr>
          <w:lang w:val="en-US"/>
        </w:rPr>
        <w:t xml:space="preserve"> (Short text):</w:t>
      </w:r>
    </w:p>
    <w:p w:rsidR="003E71A7" w:rsidRPr="00FE4D55" w:rsidRDefault="007F43D9">
      <w:pPr>
        <w:pStyle w:val="normal"/>
        <w:spacing w:before="240" w:after="240"/>
        <w:rPr>
          <w:lang w:val="en-US"/>
        </w:rPr>
      </w:pPr>
      <w:r w:rsidRPr="00FE4D55">
        <w:rPr>
          <w:lang w:val="en-US"/>
        </w:rPr>
        <w:t>SNDART_DESC contributes short text to routing/object identity context so analysts can isolate exception patterns by transport path and object lineage.</w:t>
      </w:r>
    </w:p>
    <w:p w:rsidR="003E71A7" w:rsidRPr="00FE4D55" w:rsidRDefault="007F43D9">
      <w:pPr>
        <w:pStyle w:val="normal"/>
        <w:spacing w:before="240" w:after="240"/>
        <w:rPr>
          <w:lang w:val="en-US"/>
        </w:rPr>
      </w:pPr>
      <w:r w:rsidRPr="00FE4D55">
        <w:rPr>
          <w:b/>
          <w:bCs/>
          <w:lang w:val="en-US"/>
        </w:rPr>
        <w:t>SNDART_L</w:t>
      </w:r>
      <w:r w:rsidRPr="00FE4D55">
        <w:rPr>
          <w:lang w:val="en-US"/>
        </w:rPr>
        <w:t xml:space="preserve"> (Text field length 50):</w:t>
      </w:r>
    </w:p>
    <w:p w:rsidR="003E71A7" w:rsidRPr="00FE4D55" w:rsidRDefault="007F43D9">
      <w:pPr>
        <w:pStyle w:val="normal"/>
        <w:spacing w:before="240" w:after="240"/>
        <w:rPr>
          <w:lang w:val="en-US"/>
        </w:rPr>
      </w:pPr>
      <w:r w:rsidRPr="00FE4D55">
        <w:rPr>
          <w:lang w:val="en-US"/>
        </w:rPr>
        <w:lastRenderedPageBreak/>
        <w:t>SNDART_L contributes text field length 50 to routing/object identity context so analysts can isolate exception patterns by transport path and object lineage.</w:t>
      </w:r>
    </w:p>
    <w:p w:rsidR="003E71A7" w:rsidRPr="00FE4D55" w:rsidRDefault="007F43D9">
      <w:pPr>
        <w:pStyle w:val="normal"/>
        <w:spacing w:before="240" w:after="240"/>
        <w:rPr>
          <w:lang w:val="en-US"/>
        </w:rPr>
      </w:pPr>
      <w:r w:rsidRPr="00FE4D55">
        <w:rPr>
          <w:b/>
          <w:bCs/>
          <w:lang w:val="en-US"/>
        </w:rPr>
        <w:t>SNDNO</w:t>
      </w:r>
      <w:r w:rsidRPr="00FE4D55">
        <w:rPr>
          <w:lang w:val="en-US"/>
        </w:rPr>
        <w:t xml:space="preserve"> (Sender no.):</w:t>
      </w:r>
    </w:p>
    <w:p w:rsidR="002047AD" w:rsidRPr="00FE4D55" w:rsidRDefault="00FE4D55">
      <w:pPr>
        <w:pStyle w:val="normal"/>
        <w:rPr>
          <w:lang w:val="en-US"/>
        </w:rPr>
      </w:pPr>
      <w:proofErr w:type="gramStart"/>
      <w:r w:rsidRPr="00FE4D55">
        <w:rPr>
          <w:lang w:val="en-US"/>
        </w:rPr>
        <w:t>Sender object</w:t>
      </w:r>
      <w:proofErr w:type="gramEnd"/>
      <w:r w:rsidRPr="00FE4D55">
        <w:rPr>
          <w:lang w:val="en-US"/>
        </w:rPr>
        <w:t xml:space="preserve"> key / number (</w:t>
      </w:r>
      <w:proofErr w:type="spellStart"/>
      <w:r w:rsidRPr="00FE4D55">
        <w:rPr>
          <w:lang w:val="en-US"/>
        </w:rPr>
        <w:t>SAPoffice</w:t>
      </w:r>
      <w:proofErr w:type="spellEnd"/>
      <w:r w:rsidRPr="00FE4D55">
        <w:rPr>
          <w:lang w:val="en-US"/>
        </w:rPr>
        <w:t xml:space="preserve"> ob</w:t>
      </w:r>
      <w:r w:rsidRPr="00FE4D55">
        <w:rPr>
          <w:lang w:val="en-US"/>
        </w:rPr>
        <w:t>ject id component) for SOST addressing.</w:t>
      </w:r>
    </w:p>
    <w:p w:rsidR="003E71A7" w:rsidRPr="00FE4D55" w:rsidRDefault="007F43D9">
      <w:pPr>
        <w:pStyle w:val="normal"/>
        <w:spacing w:before="240" w:after="240"/>
        <w:rPr>
          <w:lang w:val="en-US"/>
        </w:rPr>
      </w:pPr>
      <w:r w:rsidRPr="00FE4D55">
        <w:rPr>
          <w:b/>
          <w:bCs/>
          <w:lang w:val="en-US"/>
        </w:rPr>
        <w:t>SNDREQ</w:t>
      </w:r>
      <w:r w:rsidRPr="00FE4D55">
        <w:rPr>
          <w:lang w:val="en-US"/>
        </w:rPr>
        <w:t xml:space="preserve"> (GUID):</w:t>
      </w:r>
    </w:p>
    <w:p w:rsidR="003E71A7" w:rsidRPr="00FE4D55" w:rsidRDefault="007F43D9">
      <w:pPr>
        <w:pStyle w:val="normal"/>
        <w:spacing w:before="240" w:after="240"/>
        <w:rPr>
          <w:lang w:val="en-US"/>
        </w:rPr>
      </w:pPr>
      <w:r w:rsidRPr="00FE4D55">
        <w:rPr>
          <w:lang w:val="en-US"/>
        </w:rPr>
        <w:t xml:space="preserve">SNDREQ contributes </w:t>
      </w:r>
      <w:proofErr w:type="spellStart"/>
      <w:r w:rsidRPr="00FE4D55">
        <w:rPr>
          <w:lang w:val="en-US"/>
        </w:rPr>
        <w:t>guid</w:t>
      </w:r>
      <w:proofErr w:type="spellEnd"/>
      <w:r w:rsidRPr="00FE4D55">
        <w:rPr>
          <w:lang w:val="en-US"/>
        </w:rPr>
        <w:t xml:space="preserve"> to routing/object identity context so analysts can isolate exception patterns by transport path and object lineage.</w:t>
      </w:r>
    </w:p>
    <w:p w:rsidR="003E71A7" w:rsidRPr="00FE4D55" w:rsidRDefault="007F43D9">
      <w:pPr>
        <w:pStyle w:val="normal"/>
        <w:spacing w:before="240" w:after="240"/>
        <w:rPr>
          <w:lang w:val="en-US"/>
        </w:rPr>
      </w:pPr>
      <w:r w:rsidRPr="00FE4D55">
        <w:rPr>
          <w:b/>
          <w:bCs/>
          <w:lang w:val="en-US"/>
        </w:rPr>
        <w:t>SNDTP</w:t>
      </w:r>
      <w:r w:rsidRPr="00FE4D55">
        <w:rPr>
          <w:lang w:val="en-US"/>
        </w:rPr>
        <w:t xml:space="preserve"> (Sender type):</w:t>
      </w:r>
    </w:p>
    <w:p w:rsidR="002047AD" w:rsidRPr="00FE4D55" w:rsidRDefault="00FE4D55">
      <w:pPr>
        <w:pStyle w:val="normal"/>
        <w:rPr>
          <w:lang w:val="en-US"/>
        </w:rPr>
      </w:pPr>
      <w:r w:rsidRPr="00FE4D55">
        <w:rPr>
          <w:lang w:val="en-US"/>
        </w:rPr>
        <w:t>Sender partner function / transmission type qualifier where the monitor distinguishes technical vs. logical sender roles.</w:t>
      </w:r>
    </w:p>
    <w:p w:rsidR="003E71A7" w:rsidRPr="00FE4D55" w:rsidRDefault="007F43D9">
      <w:pPr>
        <w:pStyle w:val="normal"/>
        <w:spacing w:before="240" w:after="240"/>
        <w:rPr>
          <w:lang w:val="en-US"/>
        </w:rPr>
      </w:pPr>
      <w:r w:rsidRPr="00FE4D55">
        <w:rPr>
          <w:b/>
          <w:bCs/>
          <w:lang w:val="en-US"/>
        </w:rPr>
        <w:t>SNDYR</w:t>
      </w:r>
      <w:r w:rsidRPr="00FE4D55">
        <w:rPr>
          <w:lang w:val="en-US"/>
        </w:rPr>
        <w:t xml:space="preserve"> (Sender year):</w:t>
      </w:r>
    </w:p>
    <w:p w:rsidR="003E71A7" w:rsidRPr="00FE4D55" w:rsidRDefault="007F43D9">
      <w:pPr>
        <w:pStyle w:val="normal"/>
        <w:spacing w:before="240" w:after="240"/>
        <w:rPr>
          <w:lang w:val="en-US"/>
        </w:rPr>
      </w:pPr>
      <w:r w:rsidRPr="00FE4D55">
        <w:rPr>
          <w:lang w:val="en-US"/>
        </w:rPr>
        <w:t>SNDYR contributes sender year to routing/object identity context so analysts can isolate exception patterns by transport path and object lineage.</w:t>
      </w:r>
    </w:p>
    <w:p w:rsidR="003E71A7" w:rsidRPr="00FE4D55" w:rsidRDefault="007F43D9">
      <w:pPr>
        <w:pStyle w:val="normal"/>
        <w:spacing w:before="240" w:after="240"/>
        <w:rPr>
          <w:lang w:val="en-US"/>
        </w:rPr>
      </w:pPr>
      <w:r w:rsidRPr="00FE4D55">
        <w:rPr>
          <w:b/>
          <w:bCs/>
          <w:lang w:val="en-US"/>
        </w:rPr>
        <w:t>SOST_MSGID</w:t>
      </w:r>
      <w:r w:rsidRPr="00FE4D55">
        <w:rPr>
          <w:lang w:val="en-US"/>
        </w:rPr>
        <w:t xml:space="preserve"> (Message Class):</w:t>
      </w:r>
    </w:p>
    <w:p w:rsidR="003E71A7" w:rsidRPr="00FE4D55" w:rsidRDefault="007F43D9">
      <w:pPr>
        <w:pStyle w:val="normal"/>
        <w:spacing w:before="240" w:after="240"/>
        <w:rPr>
          <w:lang w:val="en-US"/>
        </w:rPr>
      </w:pPr>
      <w:r w:rsidRPr="00FE4D55">
        <w:rPr>
          <w:lang w:val="en-US"/>
        </w:rPr>
        <w:t>SOST_MSGID provides message class used in status/message interpretation, helping convert raw send-request records into actionable diagnostic context.</w:t>
      </w:r>
    </w:p>
    <w:p w:rsidR="003E71A7" w:rsidRPr="00FE4D55" w:rsidRDefault="007F43D9">
      <w:pPr>
        <w:pStyle w:val="normal"/>
        <w:spacing w:before="240" w:after="240"/>
        <w:rPr>
          <w:lang w:val="en-US"/>
        </w:rPr>
      </w:pPr>
      <w:r w:rsidRPr="00FE4D55">
        <w:rPr>
          <w:b/>
          <w:bCs/>
          <w:lang w:val="en-US"/>
        </w:rPr>
        <w:t>SOST_MSGV1</w:t>
      </w:r>
      <w:r w:rsidRPr="00FE4D55">
        <w:rPr>
          <w:lang w:val="en-US"/>
        </w:rPr>
        <w:t xml:space="preserve"> (Message Variable):</w:t>
      </w:r>
    </w:p>
    <w:p w:rsidR="003E71A7" w:rsidRPr="00FE4D55" w:rsidRDefault="007F43D9">
      <w:pPr>
        <w:pStyle w:val="normal"/>
        <w:spacing w:before="240" w:after="240"/>
        <w:rPr>
          <w:lang w:val="en-US"/>
        </w:rPr>
      </w:pPr>
      <w:r w:rsidRPr="00FE4D55">
        <w:rPr>
          <w:lang w:val="en-US"/>
        </w:rPr>
        <w:t>SOST_MSGV1 provides message variable used in status/message interpretation, helping convert raw send-request records into actionable diagnostic context.</w:t>
      </w:r>
    </w:p>
    <w:p w:rsidR="003E71A7" w:rsidRPr="00FE4D55" w:rsidRDefault="007F43D9">
      <w:pPr>
        <w:pStyle w:val="normal"/>
        <w:spacing w:before="240" w:after="240"/>
        <w:rPr>
          <w:lang w:val="en-US"/>
        </w:rPr>
      </w:pPr>
      <w:r w:rsidRPr="00FE4D55">
        <w:rPr>
          <w:b/>
          <w:bCs/>
          <w:lang w:val="en-US"/>
        </w:rPr>
        <w:t>STATE_COLOR</w:t>
      </w:r>
      <w:r w:rsidRPr="00FE4D55">
        <w:rPr>
          <w:lang w:val="en-US"/>
        </w:rPr>
        <w:t xml:space="preserve"> (State Color):</w:t>
      </w:r>
    </w:p>
    <w:p w:rsidR="003E71A7" w:rsidRPr="00FE4D55" w:rsidRDefault="007F43D9">
      <w:pPr>
        <w:pStyle w:val="normal"/>
        <w:rPr>
          <w:lang w:val="en-US"/>
        </w:rPr>
      </w:pPr>
      <w:r w:rsidRPr="00FE4D55">
        <w:rPr>
          <w:lang w:val="en-US"/>
        </w:rPr>
        <w:t>State selector used for quick triage via color-coded processing outcomes.</w:t>
      </w:r>
    </w:p>
    <w:p w:rsidR="003E71A7" w:rsidRPr="00FE4D55" w:rsidRDefault="007F43D9">
      <w:pPr>
        <w:pStyle w:val="normal"/>
        <w:spacing w:before="240" w:after="240"/>
        <w:rPr>
          <w:b/>
          <w:bCs/>
          <w:lang w:val="en-US"/>
        </w:rPr>
      </w:pPr>
      <w:r w:rsidRPr="00FE4D55">
        <w:rPr>
          <w:b/>
          <w:bCs/>
          <w:lang w:val="en-US"/>
        </w:rPr>
        <w:t>STATE_COLOR Options:</w:t>
      </w:r>
    </w:p>
    <w:p w:rsidR="003E71A7" w:rsidRPr="00FE4D55" w:rsidRDefault="007F43D9">
      <w:pPr>
        <w:pStyle w:val="normal"/>
        <w:spacing w:before="240" w:after="240"/>
        <w:rPr>
          <w:lang w:val="en-US"/>
        </w:rPr>
      </w:pPr>
      <w:r w:rsidRPr="00FE4D55">
        <w:rPr>
          <w:lang w:val="en-US"/>
        </w:rPr>
        <w:t>·</w:t>
      </w:r>
      <w:r w:rsidRPr="00FE4D55">
        <w:rPr>
          <w:rFonts w:ascii="Times New Roman" w:eastAsia="Times New Roman" w:hAnsi="Times New Roman" w:cs="Times New Roman"/>
          <w:sz w:val="14"/>
          <w:szCs w:val="14"/>
          <w:lang w:val="en-US"/>
        </w:rPr>
        <w:t xml:space="preserve">        </w:t>
      </w:r>
      <w:r w:rsidRPr="00FE4D55">
        <w:rPr>
          <w:lang w:val="en-US"/>
        </w:rPr>
        <w:t>R: Red (error/failed outcomes).</w:t>
      </w:r>
    </w:p>
    <w:p w:rsidR="003E71A7" w:rsidRPr="00FE4D55" w:rsidRDefault="007F43D9">
      <w:pPr>
        <w:pStyle w:val="normal"/>
        <w:spacing w:before="240" w:after="240"/>
        <w:rPr>
          <w:lang w:val="en-US"/>
        </w:rPr>
      </w:pPr>
      <w:r w:rsidRPr="00FE4D55">
        <w:rPr>
          <w:lang w:val="en-US"/>
        </w:rPr>
        <w:t>·</w:t>
      </w:r>
      <w:r w:rsidRPr="00FE4D55">
        <w:rPr>
          <w:rFonts w:ascii="Times New Roman" w:eastAsia="Times New Roman" w:hAnsi="Times New Roman" w:cs="Times New Roman"/>
          <w:sz w:val="14"/>
          <w:szCs w:val="14"/>
          <w:lang w:val="en-US"/>
        </w:rPr>
        <w:t xml:space="preserve">        </w:t>
      </w:r>
      <w:r w:rsidRPr="00FE4D55">
        <w:rPr>
          <w:lang w:val="en-US"/>
        </w:rPr>
        <w:t>G: Green (successful outcomes).</w:t>
      </w:r>
    </w:p>
    <w:p w:rsidR="003E71A7" w:rsidRPr="00FE4D55" w:rsidRDefault="007F43D9">
      <w:pPr>
        <w:pStyle w:val="normal"/>
        <w:spacing w:before="240" w:after="240"/>
        <w:rPr>
          <w:lang w:val="en-US"/>
        </w:rPr>
      </w:pPr>
      <w:r w:rsidRPr="00FE4D55">
        <w:rPr>
          <w:lang w:val="en-US"/>
        </w:rPr>
        <w:t>·</w:t>
      </w:r>
      <w:r w:rsidRPr="00FE4D55">
        <w:rPr>
          <w:rFonts w:ascii="Times New Roman" w:eastAsia="Times New Roman" w:hAnsi="Times New Roman" w:cs="Times New Roman"/>
          <w:sz w:val="14"/>
          <w:szCs w:val="14"/>
          <w:lang w:val="en-US"/>
        </w:rPr>
        <w:t xml:space="preserve">        </w:t>
      </w:r>
      <w:r w:rsidRPr="00FE4D55">
        <w:rPr>
          <w:lang w:val="en-US"/>
        </w:rPr>
        <w:t>Y: Yellow (processing/warning outcomes).</w:t>
      </w:r>
    </w:p>
    <w:p w:rsidR="003E71A7" w:rsidRPr="00FE4D55" w:rsidRDefault="007F43D9">
      <w:pPr>
        <w:pStyle w:val="normal"/>
        <w:spacing w:before="240" w:after="240"/>
        <w:rPr>
          <w:lang w:val="en-US"/>
        </w:rPr>
      </w:pPr>
      <w:r w:rsidRPr="00FE4D55">
        <w:rPr>
          <w:lang w:val="en-US"/>
        </w:rPr>
        <w:t>·</w:t>
      </w:r>
      <w:r w:rsidRPr="00FE4D55">
        <w:rPr>
          <w:rFonts w:ascii="Times New Roman" w:eastAsia="Times New Roman" w:hAnsi="Times New Roman" w:cs="Times New Roman"/>
          <w:sz w:val="14"/>
          <w:szCs w:val="14"/>
          <w:lang w:val="en-US"/>
        </w:rPr>
        <w:t xml:space="preserve">        </w:t>
      </w:r>
      <w:r w:rsidRPr="00FE4D55">
        <w:rPr>
          <w:lang w:val="en-US"/>
        </w:rPr>
        <w:t>B: Blue (waiting/queued outcomes).</w:t>
      </w:r>
    </w:p>
    <w:p w:rsidR="003E71A7" w:rsidRPr="00FE4D55" w:rsidRDefault="007F43D9">
      <w:pPr>
        <w:pStyle w:val="normal"/>
        <w:spacing w:before="240" w:after="240"/>
        <w:rPr>
          <w:lang w:val="en-US"/>
        </w:rPr>
      </w:pPr>
      <w:r w:rsidRPr="00FE4D55">
        <w:rPr>
          <w:lang w:val="en-US"/>
        </w:rPr>
        <w:t>·</w:t>
      </w:r>
      <w:r w:rsidRPr="00FE4D55">
        <w:rPr>
          <w:rFonts w:ascii="Times New Roman" w:eastAsia="Times New Roman" w:hAnsi="Times New Roman" w:cs="Times New Roman"/>
          <w:sz w:val="14"/>
          <w:szCs w:val="14"/>
          <w:lang w:val="en-US"/>
        </w:rPr>
        <w:t xml:space="preserve">        </w:t>
      </w:r>
      <w:r w:rsidRPr="00FE4D55">
        <w:rPr>
          <w:lang w:val="en-US"/>
        </w:rPr>
        <w:t>Gray: Gray (retry/future outcomes).</w:t>
      </w:r>
    </w:p>
    <w:p w:rsidR="003E71A7" w:rsidRPr="00FE4D55" w:rsidRDefault="007F43D9">
      <w:pPr>
        <w:pStyle w:val="normal"/>
        <w:spacing w:before="240" w:after="240"/>
        <w:rPr>
          <w:lang w:val="en-US"/>
        </w:rPr>
      </w:pPr>
      <w:r w:rsidRPr="00FE4D55">
        <w:rPr>
          <w:lang w:val="en-US"/>
        </w:rPr>
        <w:lastRenderedPageBreak/>
        <w:t xml:space="preserve">Code does not enumerate all color constants inline in this function body, so standard </w:t>
      </w:r>
      <w:proofErr w:type="spellStart"/>
      <w:r w:rsidRPr="00FE4D55">
        <w:rPr>
          <w:lang w:val="en-US"/>
        </w:rPr>
        <w:t>SAPconnect</w:t>
      </w:r>
      <w:proofErr w:type="spellEnd"/>
      <w:r w:rsidRPr="00FE4D55">
        <w:rPr>
          <w:lang w:val="en-US"/>
        </w:rPr>
        <w:t xml:space="preserve"> mapping is used as documented fallback.</w:t>
      </w:r>
    </w:p>
    <w:p w:rsidR="003E71A7" w:rsidRPr="00FE4D55" w:rsidRDefault="007F43D9">
      <w:pPr>
        <w:pStyle w:val="normal"/>
        <w:spacing w:before="240" w:after="240"/>
        <w:rPr>
          <w:lang w:val="en-US"/>
        </w:rPr>
      </w:pPr>
      <w:r w:rsidRPr="00FE4D55">
        <w:rPr>
          <w:b/>
          <w:bCs/>
          <w:lang w:val="en-US"/>
        </w:rPr>
        <w:t>STATE_ICON</w:t>
      </w:r>
      <w:r w:rsidRPr="00FE4D55">
        <w:rPr>
          <w:lang w:val="en-US"/>
        </w:rPr>
        <w:t xml:space="preserve"> (State Icon):</w:t>
      </w:r>
    </w:p>
    <w:p w:rsidR="003E71A7" w:rsidRPr="00FE4D55" w:rsidRDefault="007F43D9">
      <w:pPr>
        <w:pStyle w:val="normal"/>
        <w:rPr>
          <w:lang w:val="en-US"/>
        </w:rPr>
      </w:pPr>
      <w:r w:rsidRPr="00FE4D55">
        <w:rPr>
          <w:lang w:val="en-US"/>
        </w:rPr>
        <w:t>Icon column paired with STATE_COLOR for UI/ALM rendering of status.</w:t>
      </w:r>
    </w:p>
    <w:p w:rsidR="003E71A7" w:rsidRPr="00FE4D55" w:rsidRDefault="007F43D9">
      <w:pPr>
        <w:pStyle w:val="normal"/>
        <w:spacing w:before="240" w:after="240"/>
        <w:rPr>
          <w:lang w:val="en-US"/>
        </w:rPr>
      </w:pPr>
      <w:r w:rsidRPr="00FE4D55">
        <w:rPr>
          <w:b/>
          <w:bCs/>
          <w:lang w:val="en-US"/>
        </w:rPr>
        <w:t>STATUS</w:t>
      </w:r>
      <w:r w:rsidRPr="00FE4D55">
        <w:rPr>
          <w:lang w:val="en-US"/>
        </w:rPr>
        <w:t xml:space="preserve"> (Status of the sent object):</w:t>
      </w:r>
    </w:p>
    <w:p w:rsidR="003E71A7" w:rsidRPr="00FE4D55" w:rsidRDefault="007F43D9">
      <w:pPr>
        <w:pStyle w:val="normal"/>
        <w:rPr>
          <w:lang w:val="en-US"/>
        </w:rPr>
      </w:pPr>
      <w:proofErr w:type="gramStart"/>
      <w:r w:rsidRPr="00FE4D55">
        <w:rPr>
          <w:lang w:val="en-US"/>
        </w:rPr>
        <w:t>Status code used for state-based filtering in process monitoring.</w:t>
      </w:r>
      <w:proofErr w:type="gramEnd"/>
    </w:p>
    <w:p w:rsidR="003E71A7" w:rsidRPr="00FE4D55" w:rsidRDefault="007F43D9">
      <w:pPr>
        <w:pStyle w:val="normal"/>
        <w:spacing w:before="240" w:after="240"/>
        <w:rPr>
          <w:b/>
          <w:bCs/>
          <w:lang w:val="en-US"/>
        </w:rPr>
      </w:pPr>
      <w:r w:rsidRPr="00FE4D55">
        <w:rPr>
          <w:b/>
          <w:bCs/>
          <w:lang w:val="en-US"/>
        </w:rPr>
        <w:t>STATUS Options:</w:t>
      </w:r>
    </w:p>
    <w:p w:rsidR="003E71A7" w:rsidRPr="00FE4D55" w:rsidRDefault="007F43D9">
      <w:pPr>
        <w:pStyle w:val="normal"/>
        <w:spacing w:before="240" w:after="240"/>
        <w:rPr>
          <w:lang w:val="en-US"/>
        </w:rPr>
      </w:pPr>
      <w:r w:rsidRPr="00FE4D55">
        <w:rPr>
          <w:lang w:val="en-US"/>
        </w:rPr>
        <w:t>·</w:t>
      </w:r>
      <w:r w:rsidRPr="00FE4D55">
        <w:rPr>
          <w:rFonts w:ascii="Times New Roman" w:eastAsia="Times New Roman" w:hAnsi="Times New Roman" w:cs="Times New Roman"/>
          <w:sz w:val="14"/>
          <w:szCs w:val="14"/>
          <w:lang w:val="en-US"/>
        </w:rPr>
        <w:t xml:space="preserve">        </w:t>
      </w:r>
      <w:r w:rsidRPr="00FE4D55">
        <w:rPr>
          <w:lang w:val="en-US"/>
        </w:rPr>
        <w:t>WAIT: Waiting in queue.</w:t>
      </w:r>
    </w:p>
    <w:p w:rsidR="003E71A7" w:rsidRPr="00FE4D55" w:rsidRDefault="007F43D9">
      <w:pPr>
        <w:pStyle w:val="normal"/>
        <w:spacing w:before="240" w:after="240"/>
        <w:rPr>
          <w:lang w:val="en-US"/>
        </w:rPr>
      </w:pPr>
      <w:r w:rsidRPr="00FE4D55">
        <w:rPr>
          <w:lang w:val="en-US"/>
        </w:rPr>
        <w:t>·</w:t>
      </w:r>
      <w:r w:rsidRPr="00FE4D55">
        <w:rPr>
          <w:rFonts w:ascii="Times New Roman" w:eastAsia="Times New Roman" w:hAnsi="Times New Roman" w:cs="Times New Roman"/>
          <w:sz w:val="14"/>
          <w:szCs w:val="14"/>
          <w:lang w:val="en-US"/>
        </w:rPr>
        <w:t xml:space="preserve">        </w:t>
      </w:r>
      <w:r w:rsidRPr="00FE4D55">
        <w:rPr>
          <w:lang w:val="en-US"/>
        </w:rPr>
        <w:t>TRANSIT: Currently processed/transmitted.</w:t>
      </w:r>
    </w:p>
    <w:p w:rsidR="003E71A7" w:rsidRPr="00FE4D55" w:rsidRDefault="007F43D9">
      <w:pPr>
        <w:pStyle w:val="normal"/>
        <w:spacing w:before="240" w:after="240"/>
        <w:rPr>
          <w:lang w:val="en-US"/>
        </w:rPr>
      </w:pPr>
      <w:r w:rsidRPr="00FE4D55">
        <w:rPr>
          <w:lang w:val="en-US"/>
        </w:rPr>
        <w:t>·</w:t>
      </w:r>
      <w:r w:rsidRPr="00FE4D55">
        <w:rPr>
          <w:rFonts w:ascii="Times New Roman" w:eastAsia="Times New Roman" w:hAnsi="Times New Roman" w:cs="Times New Roman"/>
          <w:sz w:val="14"/>
          <w:szCs w:val="14"/>
          <w:lang w:val="en-US"/>
        </w:rPr>
        <w:t xml:space="preserve">        </w:t>
      </w:r>
      <w:r w:rsidRPr="00FE4D55">
        <w:rPr>
          <w:lang w:val="en-US"/>
        </w:rPr>
        <w:t>OK: Successfully processed/delivered.</w:t>
      </w:r>
    </w:p>
    <w:p w:rsidR="003E71A7" w:rsidRPr="00FE4D55" w:rsidRDefault="007F43D9">
      <w:pPr>
        <w:pStyle w:val="normal"/>
        <w:spacing w:before="240" w:after="240"/>
        <w:rPr>
          <w:lang w:val="en-US"/>
        </w:rPr>
      </w:pPr>
      <w:r w:rsidRPr="00FE4D55">
        <w:rPr>
          <w:lang w:val="en-US"/>
        </w:rPr>
        <w:t>·</w:t>
      </w:r>
      <w:r w:rsidRPr="00FE4D55">
        <w:rPr>
          <w:rFonts w:ascii="Times New Roman" w:eastAsia="Times New Roman" w:hAnsi="Times New Roman" w:cs="Times New Roman"/>
          <w:sz w:val="14"/>
          <w:szCs w:val="14"/>
          <w:lang w:val="en-US"/>
        </w:rPr>
        <w:t xml:space="preserve">        </w:t>
      </w:r>
      <w:r w:rsidRPr="00FE4D55">
        <w:rPr>
          <w:lang w:val="en-US"/>
        </w:rPr>
        <w:t>DIRECT: Processed directly.</w:t>
      </w:r>
    </w:p>
    <w:p w:rsidR="003E71A7" w:rsidRPr="00FE4D55" w:rsidRDefault="007F43D9">
      <w:pPr>
        <w:pStyle w:val="normal"/>
        <w:spacing w:before="240" w:after="240"/>
        <w:rPr>
          <w:lang w:val="en-US"/>
        </w:rPr>
      </w:pPr>
      <w:r w:rsidRPr="00FE4D55">
        <w:rPr>
          <w:lang w:val="en-US"/>
        </w:rPr>
        <w:t>·</w:t>
      </w:r>
      <w:r w:rsidRPr="00FE4D55">
        <w:rPr>
          <w:rFonts w:ascii="Times New Roman" w:eastAsia="Times New Roman" w:hAnsi="Times New Roman" w:cs="Times New Roman"/>
          <w:sz w:val="14"/>
          <w:szCs w:val="14"/>
          <w:lang w:val="en-US"/>
        </w:rPr>
        <w:t xml:space="preserve">        </w:t>
      </w:r>
      <w:r w:rsidRPr="00FE4D55">
        <w:rPr>
          <w:lang w:val="en-US"/>
        </w:rPr>
        <w:t>ERROR: Processing error occurred.</w:t>
      </w:r>
    </w:p>
    <w:p w:rsidR="003E71A7" w:rsidRPr="00FE4D55" w:rsidRDefault="007F43D9">
      <w:pPr>
        <w:pStyle w:val="normal"/>
        <w:spacing w:before="240" w:after="240"/>
        <w:rPr>
          <w:lang w:val="en-US"/>
        </w:rPr>
      </w:pPr>
      <w:r w:rsidRPr="00FE4D55">
        <w:rPr>
          <w:lang w:val="en-US"/>
        </w:rPr>
        <w:t>·</w:t>
      </w:r>
      <w:r w:rsidRPr="00FE4D55">
        <w:rPr>
          <w:rFonts w:ascii="Times New Roman" w:eastAsia="Times New Roman" w:hAnsi="Times New Roman" w:cs="Times New Roman"/>
          <w:sz w:val="14"/>
          <w:szCs w:val="14"/>
          <w:lang w:val="en-US"/>
        </w:rPr>
        <w:t xml:space="preserve">        </w:t>
      </w:r>
      <w:r w:rsidRPr="00FE4D55">
        <w:rPr>
          <w:lang w:val="en-US"/>
        </w:rPr>
        <w:t>INCONS: Inconsistent state/data condition.</w:t>
      </w:r>
    </w:p>
    <w:p w:rsidR="003E71A7" w:rsidRPr="00FE4D55" w:rsidRDefault="007F43D9">
      <w:pPr>
        <w:pStyle w:val="normal"/>
        <w:spacing w:before="240" w:after="240"/>
        <w:rPr>
          <w:lang w:val="en-US"/>
        </w:rPr>
      </w:pPr>
      <w:r w:rsidRPr="00FE4D55">
        <w:rPr>
          <w:lang w:val="en-US"/>
        </w:rPr>
        <w:t>·</w:t>
      </w:r>
      <w:r w:rsidRPr="00FE4D55">
        <w:rPr>
          <w:rFonts w:ascii="Times New Roman" w:eastAsia="Times New Roman" w:hAnsi="Times New Roman" w:cs="Times New Roman"/>
          <w:sz w:val="14"/>
          <w:szCs w:val="14"/>
          <w:lang w:val="en-US"/>
        </w:rPr>
        <w:t xml:space="preserve">        </w:t>
      </w:r>
      <w:r w:rsidRPr="00FE4D55">
        <w:rPr>
          <w:lang w:val="en-US"/>
        </w:rPr>
        <w:t>RETRY: Scheduled retry after failure.</w:t>
      </w:r>
    </w:p>
    <w:p w:rsidR="003E71A7" w:rsidRPr="00FE4D55" w:rsidRDefault="007F43D9">
      <w:pPr>
        <w:pStyle w:val="normal"/>
        <w:spacing w:before="240" w:after="240"/>
        <w:rPr>
          <w:lang w:val="en-US"/>
        </w:rPr>
      </w:pPr>
      <w:r w:rsidRPr="00FE4D55">
        <w:rPr>
          <w:lang w:val="en-US"/>
        </w:rPr>
        <w:t>·</w:t>
      </w:r>
      <w:r w:rsidRPr="00FE4D55">
        <w:rPr>
          <w:rFonts w:ascii="Times New Roman" w:eastAsia="Times New Roman" w:hAnsi="Times New Roman" w:cs="Times New Roman"/>
          <w:sz w:val="14"/>
          <w:szCs w:val="14"/>
          <w:lang w:val="en-US"/>
        </w:rPr>
        <w:t xml:space="preserve">        </w:t>
      </w:r>
      <w:r w:rsidRPr="00FE4D55">
        <w:rPr>
          <w:lang w:val="en-US"/>
        </w:rPr>
        <w:t>FUTURE: Scheduled for future processing.</w:t>
      </w:r>
    </w:p>
    <w:p w:rsidR="003E71A7" w:rsidRPr="00FE4D55" w:rsidRDefault="007F43D9">
      <w:pPr>
        <w:pStyle w:val="normal"/>
        <w:spacing w:before="240" w:after="240"/>
        <w:rPr>
          <w:lang w:val="en-US"/>
        </w:rPr>
      </w:pPr>
      <w:r w:rsidRPr="00FE4D55">
        <w:rPr>
          <w:lang w:val="en-US"/>
        </w:rPr>
        <w:t>·</w:t>
      </w:r>
      <w:r w:rsidRPr="00FE4D55">
        <w:rPr>
          <w:rFonts w:ascii="Times New Roman" w:eastAsia="Times New Roman" w:hAnsi="Times New Roman" w:cs="Times New Roman"/>
          <w:sz w:val="14"/>
          <w:szCs w:val="14"/>
          <w:lang w:val="en-US"/>
        </w:rPr>
        <w:t xml:space="preserve">        </w:t>
      </w:r>
      <w:r w:rsidRPr="00FE4D55">
        <w:rPr>
          <w:lang w:val="en-US"/>
        </w:rPr>
        <w:t>ACTIVE: Active in processing lifecycle.</w:t>
      </w:r>
    </w:p>
    <w:p w:rsidR="003E71A7" w:rsidRPr="00FE4D55" w:rsidRDefault="007F43D9">
      <w:pPr>
        <w:pStyle w:val="normal"/>
        <w:spacing w:before="240" w:after="240"/>
        <w:rPr>
          <w:lang w:val="en-US"/>
        </w:rPr>
      </w:pPr>
      <w:r w:rsidRPr="00FE4D55">
        <w:rPr>
          <w:b/>
          <w:bCs/>
          <w:lang w:val="en-US"/>
        </w:rPr>
        <w:t>STATUS_DESC</w:t>
      </w:r>
      <w:r w:rsidRPr="00FE4D55">
        <w:rPr>
          <w:lang w:val="en-US"/>
        </w:rPr>
        <w:t xml:space="preserve"> (SW Message):</w:t>
      </w:r>
    </w:p>
    <w:p w:rsidR="003E71A7" w:rsidRPr="00FE4D55" w:rsidRDefault="007F43D9">
      <w:pPr>
        <w:pStyle w:val="normal"/>
        <w:rPr>
          <w:lang w:val="en-US"/>
        </w:rPr>
      </w:pPr>
      <w:r w:rsidRPr="00FE4D55">
        <w:rPr>
          <w:lang w:val="en-US"/>
        </w:rPr>
        <w:t>Status description text used for readable status analytics.</w:t>
      </w:r>
    </w:p>
    <w:p w:rsidR="003E71A7" w:rsidRPr="00FE4D55" w:rsidRDefault="007F43D9">
      <w:pPr>
        <w:pStyle w:val="normal"/>
        <w:spacing w:before="240" w:after="240"/>
        <w:rPr>
          <w:lang w:val="en-US"/>
        </w:rPr>
      </w:pPr>
      <w:r w:rsidRPr="00FE4D55">
        <w:rPr>
          <w:b/>
          <w:bCs/>
          <w:lang w:val="en-US"/>
        </w:rPr>
        <w:t>STAT_DATE</w:t>
      </w:r>
      <w:r w:rsidRPr="00FE4D55">
        <w:rPr>
          <w:lang w:val="en-US"/>
        </w:rPr>
        <w:t xml:space="preserve"> (Date of status):</w:t>
      </w:r>
    </w:p>
    <w:p w:rsidR="003E71A7" w:rsidRPr="00FE4D55" w:rsidRDefault="007F43D9">
      <w:pPr>
        <w:pStyle w:val="normal"/>
        <w:spacing w:before="240" w:after="240"/>
        <w:rPr>
          <w:lang w:val="en-US"/>
        </w:rPr>
      </w:pPr>
      <w:r w:rsidRPr="00FE4D55">
        <w:rPr>
          <w:lang w:val="en-US"/>
        </w:rPr>
        <w:t>STAT_DATE uses date of status to constrain monitoring interval boundaries and ensure temporal filtering matches the intended operational review window.</w:t>
      </w:r>
    </w:p>
    <w:p w:rsidR="003E71A7" w:rsidRPr="00FE4D55" w:rsidRDefault="007F43D9">
      <w:pPr>
        <w:pStyle w:val="normal"/>
        <w:spacing w:before="240" w:after="240"/>
        <w:rPr>
          <w:lang w:val="en-US"/>
        </w:rPr>
      </w:pPr>
      <w:r w:rsidRPr="00FE4D55">
        <w:rPr>
          <w:b/>
          <w:bCs/>
          <w:lang w:val="en-US"/>
        </w:rPr>
        <w:t>STAT_ERROR</w:t>
      </w:r>
      <w:r w:rsidRPr="00FE4D55">
        <w:rPr>
          <w:lang w:val="en-US"/>
        </w:rPr>
        <w:t xml:space="preserve"> ('X' - Errors):</w:t>
      </w:r>
    </w:p>
    <w:p w:rsidR="003E71A7" w:rsidRPr="00FE4D55" w:rsidRDefault="007F43D9">
      <w:pPr>
        <w:pStyle w:val="normal"/>
        <w:spacing w:before="240" w:after="240"/>
        <w:rPr>
          <w:lang w:val="en-US"/>
        </w:rPr>
      </w:pPr>
      <w:r w:rsidRPr="00FE4D55">
        <w:rPr>
          <w:highlight w:val="yellow"/>
          <w:lang w:val="en-US"/>
        </w:rPr>
        <w:t>STAT_ERROR is the explicit selector switch for ERROR state inclusion, typically used for remediation-oriented exception slices.</w:t>
      </w:r>
    </w:p>
    <w:p w:rsidR="002047AD" w:rsidRPr="00FE4D55" w:rsidRDefault="00FE4D55">
      <w:pPr>
        <w:pStyle w:val="normal"/>
        <w:rPr>
          <w:lang w:val="en-US"/>
        </w:rPr>
      </w:pPr>
      <w:proofErr w:type="spellStart"/>
      <w:r w:rsidRPr="00FE4D55">
        <w:rPr>
          <w:lang w:val="en-US"/>
        </w:rPr>
        <w:t>IDoc</w:t>
      </w:r>
      <w:proofErr w:type="spellEnd"/>
      <w:r w:rsidRPr="00FE4D55">
        <w:rPr>
          <w:lang w:val="en-US"/>
        </w:rPr>
        <w:t xml:space="preserve"> error-state bucket fl</w:t>
      </w:r>
      <w:r w:rsidRPr="00FE4D55">
        <w:rPr>
          <w:lang w:val="en-US"/>
        </w:rPr>
        <w:t xml:space="preserve">ag (status group) for isolating failed </w:t>
      </w:r>
      <w:proofErr w:type="spellStart"/>
      <w:r w:rsidRPr="00FE4D55">
        <w:rPr>
          <w:lang w:val="en-US"/>
        </w:rPr>
        <w:t>IDocs</w:t>
      </w:r>
      <w:proofErr w:type="spellEnd"/>
      <w:r w:rsidRPr="00FE4D55">
        <w:rPr>
          <w:lang w:val="en-US"/>
        </w:rPr>
        <w:t xml:space="preserve"> in status monitors.</w:t>
      </w:r>
    </w:p>
    <w:p w:rsidR="003E71A7" w:rsidRPr="00FE4D55" w:rsidRDefault="007F43D9">
      <w:pPr>
        <w:pStyle w:val="normal"/>
        <w:spacing w:before="240" w:after="240"/>
        <w:rPr>
          <w:b/>
          <w:bCs/>
          <w:lang w:val="en-US"/>
        </w:rPr>
      </w:pPr>
      <w:r w:rsidRPr="00FE4D55">
        <w:rPr>
          <w:b/>
          <w:bCs/>
          <w:lang w:val="en-US"/>
        </w:rPr>
        <w:t>STAT_ERROR Options:</w:t>
      </w:r>
    </w:p>
    <w:p w:rsidR="003E71A7" w:rsidRPr="00FE4D55" w:rsidRDefault="007F43D9">
      <w:pPr>
        <w:pStyle w:val="normal"/>
        <w:spacing w:before="240" w:after="240"/>
        <w:rPr>
          <w:lang w:val="en-US"/>
        </w:rPr>
      </w:pPr>
      <w:r w:rsidRPr="00FE4D55">
        <w:rPr>
          <w:lang w:val="en-US"/>
        </w:rPr>
        <w:lastRenderedPageBreak/>
        <w:t>·</w:t>
      </w:r>
      <w:r w:rsidRPr="00FE4D55">
        <w:rPr>
          <w:rFonts w:ascii="Times New Roman" w:eastAsia="Times New Roman" w:hAnsi="Times New Roman" w:cs="Times New Roman"/>
          <w:sz w:val="14"/>
          <w:szCs w:val="14"/>
          <w:lang w:val="en-US"/>
        </w:rPr>
        <w:t xml:space="preserve">        </w:t>
      </w:r>
      <w:r w:rsidRPr="00FE4D55">
        <w:rPr>
          <w:lang w:val="en-US"/>
        </w:rPr>
        <w:t>X: Include this status selector in filtering logic.</w:t>
      </w:r>
    </w:p>
    <w:p w:rsidR="003E71A7" w:rsidRPr="00FE4D55" w:rsidRDefault="007F43D9">
      <w:pPr>
        <w:pStyle w:val="normal"/>
        <w:spacing w:before="240" w:after="240"/>
        <w:rPr>
          <w:lang w:val="en-US"/>
        </w:rPr>
      </w:pPr>
      <w:r w:rsidRPr="00FE4D55">
        <w:rPr>
          <w:lang w:val="en-US"/>
        </w:rPr>
        <w:t>·</w:t>
      </w:r>
      <w:r w:rsidRPr="00FE4D55">
        <w:rPr>
          <w:rFonts w:ascii="Times New Roman" w:eastAsia="Times New Roman" w:hAnsi="Times New Roman" w:cs="Times New Roman"/>
          <w:sz w:val="14"/>
          <w:szCs w:val="14"/>
          <w:lang w:val="en-US"/>
        </w:rPr>
        <w:t xml:space="preserve">        </w:t>
      </w:r>
      <w:r w:rsidRPr="00FE4D55">
        <w:rPr>
          <w:lang w:val="en-US"/>
        </w:rPr>
        <w:t>(blank): Do not explicitly force this selector.</w:t>
      </w:r>
    </w:p>
    <w:p w:rsidR="003E71A7" w:rsidRPr="00FE4D55" w:rsidRDefault="007F43D9">
      <w:pPr>
        <w:pStyle w:val="normal"/>
        <w:spacing w:before="240" w:after="240"/>
        <w:rPr>
          <w:lang w:val="en-US"/>
        </w:rPr>
      </w:pPr>
      <w:r w:rsidRPr="00FE4D55">
        <w:rPr>
          <w:b/>
          <w:bCs/>
          <w:lang w:val="en-US"/>
        </w:rPr>
        <w:t>STAT_OK</w:t>
      </w:r>
      <w:r w:rsidRPr="00FE4D55">
        <w:rPr>
          <w:lang w:val="en-US"/>
        </w:rPr>
        <w:t xml:space="preserve"> ('X' - Sent):</w:t>
      </w:r>
    </w:p>
    <w:p w:rsidR="003E71A7" w:rsidRPr="00FE4D55" w:rsidRDefault="007F43D9">
      <w:pPr>
        <w:pStyle w:val="normal"/>
        <w:spacing w:before="240" w:after="240"/>
        <w:rPr>
          <w:lang w:val="en-US"/>
        </w:rPr>
      </w:pPr>
      <w:r w:rsidRPr="00FE4D55">
        <w:rPr>
          <w:highlight w:val="yellow"/>
          <w:lang w:val="en-US"/>
        </w:rPr>
        <w:t>STAT_OK is the explicit selector switch for OK state inclusion when successful deliveries must remain visible in control evidence.</w:t>
      </w:r>
    </w:p>
    <w:p w:rsidR="002047AD" w:rsidRPr="00FE4D55" w:rsidRDefault="00FE4D55">
      <w:pPr>
        <w:pStyle w:val="normal"/>
        <w:rPr>
          <w:lang w:val="en-US"/>
        </w:rPr>
      </w:pPr>
      <w:r w:rsidRPr="00FE4D55">
        <w:rPr>
          <w:lang w:val="en-US"/>
        </w:rPr>
        <w:t xml:space="preserve">Successful final-state bucket for </w:t>
      </w:r>
      <w:proofErr w:type="spellStart"/>
      <w:r w:rsidRPr="00FE4D55">
        <w:rPr>
          <w:lang w:val="en-US"/>
        </w:rPr>
        <w:t>IDoc</w:t>
      </w:r>
      <w:proofErr w:type="spellEnd"/>
      <w:r w:rsidRPr="00FE4D55">
        <w:rPr>
          <w:lang w:val="en-US"/>
        </w:rPr>
        <w:t xml:space="preserve"> status monitors.</w:t>
      </w:r>
    </w:p>
    <w:p w:rsidR="003E71A7" w:rsidRPr="00FE4D55" w:rsidRDefault="007F43D9">
      <w:pPr>
        <w:pStyle w:val="normal"/>
        <w:spacing w:before="240" w:after="240"/>
        <w:rPr>
          <w:b/>
          <w:bCs/>
          <w:lang w:val="en-US"/>
        </w:rPr>
      </w:pPr>
      <w:r w:rsidRPr="00FE4D55">
        <w:rPr>
          <w:b/>
          <w:bCs/>
          <w:lang w:val="en-US"/>
        </w:rPr>
        <w:t>STAT_OK Options:</w:t>
      </w:r>
    </w:p>
    <w:p w:rsidR="003E71A7" w:rsidRPr="00FE4D55" w:rsidRDefault="007F43D9">
      <w:pPr>
        <w:pStyle w:val="normal"/>
        <w:spacing w:before="240" w:after="240"/>
        <w:rPr>
          <w:lang w:val="en-US"/>
        </w:rPr>
      </w:pPr>
      <w:r w:rsidRPr="00FE4D55">
        <w:rPr>
          <w:lang w:val="en-US"/>
        </w:rPr>
        <w:t>·</w:t>
      </w:r>
      <w:r w:rsidRPr="00FE4D55">
        <w:rPr>
          <w:rFonts w:ascii="Times New Roman" w:eastAsia="Times New Roman" w:hAnsi="Times New Roman" w:cs="Times New Roman"/>
          <w:sz w:val="14"/>
          <w:szCs w:val="14"/>
          <w:lang w:val="en-US"/>
        </w:rPr>
        <w:t xml:space="preserve">        </w:t>
      </w:r>
      <w:r w:rsidRPr="00FE4D55">
        <w:rPr>
          <w:lang w:val="en-US"/>
        </w:rPr>
        <w:t>X: Include this status selector in filtering logic.</w:t>
      </w:r>
    </w:p>
    <w:p w:rsidR="003E71A7" w:rsidRPr="00FE4D55" w:rsidRDefault="007F43D9">
      <w:pPr>
        <w:pStyle w:val="normal"/>
        <w:spacing w:before="240" w:after="240"/>
        <w:rPr>
          <w:lang w:val="en-US"/>
        </w:rPr>
      </w:pPr>
      <w:r w:rsidRPr="00FE4D55">
        <w:rPr>
          <w:lang w:val="en-US"/>
        </w:rPr>
        <w:t>·</w:t>
      </w:r>
      <w:r w:rsidRPr="00FE4D55">
        <w:rPr>
          <w:rFonts w:ascii="Times New Roman" w:eastAsia="Times New Roman" w:hAnsi="Times New Roman" w:cs="Times New Roman"/>
          <w:sz w:val="14"/>
          <w:szCs w:val="14"/>
          <w:lang w:val="en-US"/>
        </w:rPr>
        <w:t xml:space="preserve">        </w:t>
      </w:r>
      <w:r w:rsidRPr="00FE4D55">
        <w:rPr>
          <w:lang w:val="en-US"/>
        </w:rPr>
        <w:t>(blank): Do not explicitly force this selector.</w:t>
      </w:r>
    </w:p>
    <w:p w:rsidR="003E71A7" w:rsidRPr="00FE4D55" w:rsidRDefault="007F43D9">
      <w:pPr>
        <w:pStyle w:val="normal"/>
        <w:spacing w:before="240" w:after="240"/>
        <w:rPr>
          <w:lang w:val="en-US"/>
        </w:rPr>
      </w:pPr>
      <w:r w:rsidRPr="00FE4D55">
        <w:rPr>
          <w:b/>
          <w:bCs/>
          <w:lang w:val="en-US"/>
        </w:rPr>
        <w:t>STAT_TIME</w:t>
      </w:r>
      <w:r w:rsidRPr="00FE4D55">
        <w:rPr>
          <w:lang w:val="en-US"/>
        </w:rPr>
        <w:t xml:space="preserve"> (Time of status):</w:t>
      </w:r>
    </w:p>
    <w:p w:rsidR="003E71A7" w:rsidRPr="00FE4D55" w:rsidRDefault="007F43D9">
      <w:pPr>
        <w:pStyle w:val="normal"/>
        <w:spacing w:before="240" w:after="240"/>
        <w:rPr>
          <w:lang w:val="en-US"/>
        </w:rPr>
      </w:pPr>
      <w:r w:rsidRPr="00FE4D55">
        <w:rPr>
          <w:lang w:val="en-US"/>
        </w:rPr>
        <w:t>STAT_TIME uses time of status to constrain monitoring interval boundaries and ensure temporal filtering matches the intended operational review window.</w:t>
      </w:r>
    </w:p>
    <w:p w:rsidR="003E71A7" w:rsidRPr="00FE4D55" w:rsidRDefault="007F43D9">
      <w:pPr>
        <w:pStyle w:val="normal"/>
        <w:spacing w:before="240" w:after="240"/>
        <w:rPr>
          <w:lang w:val="en-US"/>
        </w:rPr>
      </w:pPr>
      <w:r w:rsidRPr="00FE4D55">
        <w:rPr>
          <w:b/>
          <w:bCs/>
          <w:lang w:val="en-US"/>
        </w:rPr>
        <w:t>STAT_TRANSIT</w:t>
      </w:r>
      <w:r w:rsidRPr="00FE4D55">
        <w:rPr>
          <w:lang w:val="en-US"/>
        </w:rPr>
        <w:t xml:space="preserve"> ('X' - Transmitted):</w:t>
      </w:r>
    </w:p>
    <w:p w:rsidR="003E71A7" w:rsidRPr="00FE4D55" w:rsidRDefault="007F43D9">
      <w:pPr>
        <w:pStyle w:val="normal"/>
        <w:spacing w:before="240" w:after="240"/>
        <w:rPr>
          <w:lang w:val="en-US"/>
        </w:rPr>
      </w:pPr>
      <w:r w:rsidRPr="00FE4D55">
        <w:rPr>
          <w:highlight w:val="yellow"/>
          <w:lang w:val="en-US"/>
        </w:rPr>
        <w:t>STAT_TRANSIT is the explicit selector switch for TRANSIT state inclusion to monitor in-flight processing latency.</w:t>
      </w:r>
    </w:p>
    <w:p w:rsidR="002047AD" w:rsidRPr="00FE4D55" w:rsidRDefault="00FE4D55">
      <w:pPr>
        <w:pStyle w:val="normal"/>
        <w:rPr>
          <w:lang w:val="en-US"/>
        </w:rPr>
      </w:pPr>
      <w:r w:rsidRPr="00FE4D55">
        <w:rPr>
          <w:lang w:val="en-US"/>
        </w:rPr>
        <w:t xml:space="preserve">In-transit / intermediate-state bucket for </w:t>
      </w:r>
      <w:proofErr w:type="spellStart"/>
      <w:r w:rsidRPr="00FE4D55">
        <w:rPr>
          <w:lang w:val="en-US"/>
        </w:rPr>
        <w:t>IDocs</w:t>
      </w:r>
      <w:proofErr w:type="spellEnd"/>
      <w:r w:rsidRPr="00FE4D55">
        <w:rPr>
          <w:lang w:val="en-US"/>
        </w:rPr>
        <w:t xml:space="preserve"> still being processed.</w:t>
      </w:r>
    </w:p>
    <w:p w:rsidR="003E71A7" w:rsidRPr="00FE4D55" w:rsidRDefault="007F43D9">
      <w:pPr>
        <w:pStyle w:val="normal"/>
        <w:spacing w:before="240" w:after="240"/>
        <w:rPr>
          <w:b/>
          <w:bCs/>
          <w:lang w:val="en-US"/>
        </w:rPr>
      </w:pPr>
      <w:r w:rsidRPr="00FE4D55">
        <w:rPr>
          <w:b/>
          <w:bCs/>
          <w:lang w:val="en-US"/>
        </w:rPr>
        <w:t>STAT_TRANSIT Options:</w:t>
      </w:r>
    </w:p>
    <w:p w:rsidR="003E71A7" w:rsidRPr="00FE4D55" w:rsidRDefault="007F43D9">
      <w:pPr>
        <w:pStyle w:val="normal"/>
        <w:spacing w:before="240" w:after="240"/>
        <w:rPr>
          <w:lang w:val="en-US"/>
        </w:rPr>
      </w:pPr>
      <w:r w:rsidRPr="00FE4D55">
        <w:rPr>
          <w:lang w:val="en-US"/>
        </w:rPr>
        <w:t>·</w:t>
      </w:r>
      <w:r w:rsidRPr="00FE4D55">
        <w:rPr>
          <w:rFonts w:ascii="Times New Roman" w:eastAsia="Times New Roman" w:hAnsi="Times New Roman" w:cs="Times New Roman"/>
          <w:sz w:val="14"/>
          <w:szCs w:val="14"/>
          <w:lang w:val="en-US"/>
        </w:rPr>
        <w:t xml:space="preserve">        </w:t>
      </w:r>
      <w:r w:rsidRPr="00FE4D55">
        <w:rPr>
          <w:lang w:val="en-US"/>
        </w:rPr>
        <w:t>X: Include this status selector in filtering logic.</w:t>
      </w:r>
    </w:p>
    <w:p w:rsidR="003E71A7" w:rsidRPr="00FE4D55" w:rsidRDefault="007F43D9">
      <w:pPr>
        <w:pStyle w:val="normal"/>
        <w:spacing w:before="240" w:after="240"/>
        <w:rPr>
          <w:lang w:val="en-US"/>
        </w:rPr>
      </w:pPr>
      <w:r w:rsidRPr="00FE4D55">
        <w:rPr>
          <w:lang w:val="en-US"/>
        </w:rPr>
        <w:t>·</w:t>
      </w:r>
      <w:r w:rsidRPr="00FE4D55">
        <w:rPr>
          <w:rFonts w:ascii="Times New Roman" w:eastAsia="Times New Roman" w:hAnsi="Times New Roman" w:cs="Times New Roman"/>
          <w:sz w:val="14"/>
          <w:szCs w:val="14"/>
          <w:lang w:val="en-US"/>
        </w:rPr>
        <w:t xml:space="preserve">        </w:t>
      </w:r>
      <w:r w:rsidRPr="00FE4D55">
        <w:rPr>
          <w:lang w:val="en-US"/>
        </w:rPr>
        <w:t>(blank): Do not explicitly force this selector.</w:t>
      </w:r>
    </w:p>
    <w:p w:rsidR="003E71A7" w:rsidRPr="00FE4D55" w:rsidRDefault="007F43D9">
      <w:pPr>
        <w:pStyle w:val="normal"/>
        <w:spacing w:before="240" w:after="240"/>
        <w:rPr>
          <w:lang w:val="en-US"/>
        </w:rPr>
      </w:pPr>
      <w:r w:rsidRPr="00FE4D55">
        <w:rPr>
          <w:b/>
          <w:bCs/>
          <w:lang w:val="en-US"/>
        </w:rPr>
        <w:t>STAT_WAIT</w:t>
      </w:r>
      <w:r w:rsidRPr="00FE4D55">
        <w:rPr>
          <w:lang w:val="en-US"/>
        </w:rPr>
        <w:t xml:space="preserve"> ('X' - Waiting):</w:t>
      </w:r>
    </w:p>
    <w:p w:rsidR="003E71A7" w:rsidRPr="00FE4D55" w:rsidRDefault="007F43D9">
      <w:pPr>
        <w:pStyle w:val="normal"/>
        <w:spacing w:before="240" w:after="240"/>
        <w:rPr>
          <w:lang w:val="en-US"/>
        </w:rPr>
      </w:pPr>
      <w:r w:rsidRPr="00FE4D55">
        <w:rPr>
          <w:highlight w:val="yellow"/>
          <w:lang w:val="en-US"/>
        </w:rPr>
        <w:t>STAT_WAIT is the explicit selector switch for WAIT state inclusion, allowing queue-state-focused monitoring runs.</w:t>
      </w:r>
    </w:p>
    <w:p w:rsidR="002047AD" w:rsidRPr="00FE4D55" w:rsidRDefault="00FE4D55">
      <w:pPr>
        <w:pStyle w:val="normal"/>
        <w:rPr>
          <w:lang w:val="en-US"/>
        </w:rPr>
      </w:pPr>
      <w:r w:rsidRPr="00FE4D55">
        <w:rPr>
          <w:lang w:val="en-US"/>
        </w:rPr>
        <w:t xml:space="preserve">Hold / wait-state bucket for </w:t>
      </w:r>
      <w:proofErr w:type="spellStart"/>
      <w:r w:rsidRPr="00FE4D55">
        <w:rPr>
          <w:lang w:val="en-US"/>
        </w:rPr>
        <w:t>IDocs</w:t>
      </w:r>
      <w:proofErr w:type="spellEnd"/>
      <w:r w:rsidRPr="00FE4D55">
        <w:rPr>
          <w:lang w:val="en-US"/>
        </w:rPr>
        <w:t xml:space="preserve"> blocked in downst</w:t>
      </w:r>
      <w:r w:rsidRPr="00FE4D55">
        <w:rPr>
          <w:lang w:val="en-US"/>
        </w:rPr>
        <w:t>ream systems.</w:t>
      </w:r>
    </w:p>
    <w:p w:rsidR="003E71A7" w:rsidRPr="00FE4D55" w:rsidRDefault="007F43D9">
      <w:pPr>
        <w:pStyle w:val="normal"/>
        <w:spacing w:before="240" w:after="240"/>
        <w:rPr>
          <w:b/>
          <w:bCs/>
          <w:lang w:val="en-US"/>
        </w:rPr>
      </w:pPr>
      <w:r w:rsidRPr="00FE4D55">
        <w:rPr>
          <w:b/>
          <w:bCs/>
          <w:lang w:val="en-US"/>
        </w:rPr>
        <w:t>STAT_WAIT Options:</w:t>
      </w:r>
    </w:p>
    <w:p w:rsidR="003E71A7" w:rsidRPr="00FE4D55" w:rsidRDefault="007F43D9">
      <w:pPr>
        <w:pStyle w:val="normal"/>
        <w:spacing w:before="240" w:after="240"/>
        <w:rPr>
          <w:lang w:val="en-US"/>
        </w:rPr>
      </w:pPr>
      <w:r w:rsidRPr="00FE4D55">
        <w:rPr>
          <w:lang w:val="en-US"/>
        </w:rPr>
        <w:t>·</w:t>
      </w:r>
      <w:r w:rsidRPr="00FE4D55">
        <w:rPr>
          <w:rFonts w:ascii="Times New Roman" w:eastAsia="Times New Roman" w:hAnsi="Times New Roman" w:cs="Times New Roman"/>
          <w:sz w:val="14"/>
          <w:szCs w:val="14"/>
          <w:lang w:val="en-US"/>
        </w:rPr>
        <w:t xml:space="preserve">        </w:t>
      </w:r>
      <w:r w:rsidRPr="00FE4D55">
        <w:rPr>
          <w:lang w:val="en-US"/>
        </w:rPr>
        <w:t>X: Include this status selector in filtering logic.</w:t>
      </w:r>
    </w:p>
    <w:p w:rsidR="003E71A7" w:rsidRPr="00FE4D55" w:rsidRDefault="007F43D9">
      <w:pPr>
        <w:pStyle w:val="normal"/>
        <w:spacing w:before="240" w:after="240"/>
        <w:rPr>
          <w:lang w:val="en-US"/>
        </w:rPr>
      </w:pPr>
      <w:r w:rsidRPr="00FE4D55">
        <w:rPr>
          <w:lang w:val="en-US"/>
        </w:rPr>
        <w:t>·</w:t>
      </w:r>
      <w:r w:rsidRPr="00FE4D55">
        <w:rPr>
          <w:rFonts w:ascii="Times New Roman" w:eastAsia="Times New Roman" w:hAnsi="Times New Roman" w:cs="Times New Roman"/>
          <w:sz w:val="14"/>
          <w:szCs w:val="14"/>
          <w:lang w:val="en-US"/>
        </w:rPr>
        <w:t xml:space="preserve">        </w:t>
      </w:r>
      <w:r w:rsidRPr="00FE4D55">
        <w:rPr>
          <w:lang w:val="en-US"/>
        </w:rPr>
        <w:t>(blank): Do not explicitly force this selector.</w:t>
      </w:r>
    </w:p>
    <w:p w:rsidR="003E71A7" w:rsidRPr="00FE4D55" w:rsidRDefault="007F43D9">
      <w:pPr>
        <w:pStyle w:val="normal"/>
        <w:spacing w:before="240" w:after="240"/>
        <w:rPr>
          <w:lang w:val="en-US"/>
        </w:rPr>
      </w:pPr>
      <w:r w:rsidRPr="00FE4D55">
        <w:rPr>
          <w:b/>
          <w:bCs/>
          <w:lang w:val="en-US"/>
        </w:rPr>
        <w:lastRenderedPageBreak/>
        <w:t>TITEL</w:t>
      </w:r>
      <w:r w:rsidRPr="00FE4D55">
        <w:rPr>
          <w:lang w:val="en-US"/>
        </w:rPr>
        <w:t xml:space="preserve"> (Document title):</w:t>
      </w:r>
    </w:p>
    <w:p w:rsidR="003E71A7" w:rsidRPr="00FE4D55" w:rsidRDefault="007F43D9">
      <w:pPr>
        <w:pStyle w:val="normal"/>
        <w:spacing w:before="240" w:after="240"/>
        <w:rPr>
          <w:lang w:val="en-US"/>
        </w:rPr>
      </w:pPr>
      <w:r w:rsidRPr="00FE4D55">
        <w:rPr>
          <w:lang w:val="en-US"/>
        </w:rPr>
        <w:t>TITEL applies document title as a selection/enrichment control in SOST monitoring, influencing which records are returned and how results are interpreted.</w:t>
      </w:r>
    </w:p>
    <w:p w:rsidR="003E71A7" w:rsidRPr="00FE4D55" w:rsidRDefault="007F43D9">
      <w:pPr>
        <w:pStyle w:val="normal"/>
        <w:spacing w:before="240" w:after="240"/>
        <w:rPr>
          <w:lang w:val="en-US"/>
        </w:rPr>
      </w:pPr>
      <w:r w:rsidRPr="00FE4D55">
        <w:rPr>
          <w:b/>
          <w:bCs/>
          <w:lang w:val="en-US"/>
        </w:rPr>
        <w:t>USERNAM</w:t>
      </w:r>
      <w:r w:rsidRPr="00FE4D55">
        <w:rPr>
          <w:lang w:val="en-US"/>
        </w:rPr>
        <w:t xml:space="preserve"> (Sender name):</w:t>
      </w:r>
    </w:p>
    <w:p w:rsidR="003E71A7" w:rsidRPr="00FE4D55" w:rsidRDefault="007F43D9">
      <w:pPr>
        <w:pStyle w:val="normal"/>
        <w:spacing w:before="240" w:after="240"/>
        <w:rPr>
          <w:lang w:val="en-US"/>
        </w:rPr>
      </w:pPr>
      <w:r w:rsidRPr="00FE4D55">
        <w:rPr>
          <w:highlight w:val="yellow"/>
          <w:lang w:val="en-US"/>
        </w:rPr>
        <w:t>USERNAM carries sender name for actor/recipient traceability, enabling ownership-level investigation and communication accountability in exception analysis.</w:t>
      </w:r>
    </w:p>
    <w:p w:rsidR="002047AD" w:rsidRPr="00FE4D55" w:rsidRDefault="00FE4D55">
      <w:pPr>
        <w:pStyle w:val="normal"/>
        <w:rPr>
          <w:lang w:val="en-US"/>
        </w:rPr>
      </w:pPr>
      <w:r w:rsidRPr="00FE4D55">
        <w:rPr>
          <w:lang w:val="en-US"/>
        </w:rPr>
        <w:t xml:space="preserve">Physical sender user name on </w:t>
      </w:r>
      <w:proofErr w:type="spellStart"/>
      <w:r w:rsidRPr="00FE4D55">
        <w:rPr>
          <w:lang w:val="en-US"/>
        </w:rPr>
        <w:t>SAPoffice</w:t>
      </w:r>
      <w:proofErr w:type="spellEnd"/>
      <w:r w:rsidRPr="00FE4D55">
        <w:rPr>
          <w:lang w:val="en-US"/>
        </w:rPr>
        <w:t xml:space="preserve"> / SOST objects (actor display) paired with partner numbers.</w:t>
      </w:r>
    </w:p>
    <w:p w:rsidR="003E71A7" w:rsidRPr="00FE4D55" w:rsidRDefault="007F43D9">
      <w:pPr>
        <w:pStyle w:val="normal"/>
        <w:spacing w:before="240" w:after="240"/>
        <w:rPr>
          <w:lang w:val="en-US"/>
        </w:rPr>
      </w:pPr>
      <w:r w:rsidRPr="00FE4D55">
        <w:rPr>
          <w:b/>
          <w:bCs/>
          <w:lang w:val="en-US"/>
        </w:rPr>
        <w:t>USER_FLD</w:t>
      </w:r>
      <w:r w:rsidRPr="00FE4D55">
        <w:rPr>
          <w:lang w:val="en-US"/>
        </w:rPr>
        <w:t xml:space="preserve"> (Dynamic Recipient User Field):</w:t>
      </w:r>
    </w:p>
    <w:p w:rsidR="003E71A7" w:rsidRPr="00FE4D55" w:rsidRDefault="007F43D9">
      <w:pPr>
        <w:pStyle w:val="normal"/>
        <w:spacing w:before="240" w:after="240"/>
        <w:rPr>
          <w:lang w:val="en-US"/>
        </w:rPr>
      </w:pPr>
      <w:r w:rsidRPr="00FE4D55">
        <w:rPr>
          <w:lang w:val="en-US"/>
        </w:rPr>
        <w:t>The USER_FLD parameter serves a dual purpose in work process monitoring: filtering results and enabling dynamic notification routing through the Dynamic Recipient List (DRL) mechanism. Instead of notifying pre-assigned users, the DRL mechanism provides a flexible, role-based notification system that automatically determines the appropriate recipients based on the monitoring results.</w:t>
      </w:r>
    </w:p>
    <w:p w:rsidR="003E71A7" w:rsidRDefault="007F43D9">
      <w:pPr>
        <w:pStyle w:val="normal"/>
        <w:spacing w:before="240" w:after="240"/>
        <w:rPr>
          <w:b/>
          <w:bCs/>
        </w:rPr>
      </w:pPr>
      <w:proofErr w:type="spellStart"/>
      <w:r>
        <w:rPr>
          <w:b/>
          <w:bCs/>
        </w:rPr>
        <w:t>How</w:t>
      </w:r>
      <w:proofErr w:type="spellEnd"/>
      <w:r>
        <w:rPr>
          <w:b/>
          <w:bCs/>
        </w:rPr>
        <w:t xml:space="preserve"> DRL </w:t>
      </w:r>
      <w:proofErr w:type="spellStart"/>
      <w:r>
        <w:rPr>
          <w:b/>
          <w:bCs/>
        </w:rPr>
        <w:t>Works</w:t>
      </w:r>
      <w:proofErr w:type="spellEnd"/>
      <w:r>
        <w:rPr>
          <w:b/>
          <w:bCs/>
        </w:rPr>
        <w:t>:</w:t>
      </w:r>
    </w:p>
    <w:p w:rsidR="003E71A7" w:rsidRPr="00FE4D55" w:rsidRDefault="007F43D9">
      <w:pPr>
        <w:pStyle w:val="normal"/>
        <w:numPr>
          <w:ilvl w:val="0"/>
          <w:numId w:val="7"/>
        </w:numPr>
        <w:spacing w:before="240"/>
        <w:rPr>
          <w:lang w:val="en-US"/>
        </w:rPr>
      </w:pPr>
      <w:r w:rsidRPr="00FE4D55">
        <w:rPr>
          <w:lang w:val="en-US"/>
        </w:rPr>
        <w:t>When USER_FLD is specified, the system extracts values from that field in the monitoring result set</w:t>
      </w:r>
    </w:p>
    <w:p w:rsidR="003E71A7" w:rsidRPr="00FE4D55" w:rsidRDefault="007F43D9">
      <w:pPr>
        <w:pStyle w:val="normal"/>
        <w:numPr>
          <w:ilvl w:val="0"/>
          <w:numId w:val="7"/>
        </w:numPr>
        <w:rPr>
          <w:lang w:val="en-US"/>
        </w:rPr>
      </w:pPr>
      <w:r w:rsidRPr="00FE4D55">
        <w:rPr>
          <w:lang w:val="en-US"/>
        </w:rPr>
        <w:t>These extracted values are then used as recipient addresses for alert notifications</w:t>
      </w:r>
    </w:p>
    <w:p w:rsidR="003E71A7" w:rsidRPr="00FE4D55" w:rsidRDefault="007F43D9">
      <w:pPr>
        <w:pStyle w:val="normal"/>
        <w:numPr>
          <w:ilvl w:val="0"/>
          <w:numId w:val="7"/>
        </w:numPr>
        <w:rPr>
          <w:lang w:val="en-US"/>
        </w:rPr>
      </w:pPr>
      <w:r w:rsidRPr="00FE4D55">
        <w:rPr>
          <w:lang w:val="en-US"/>
        </w:rPr>
        <w:t>This creates a dynamic, role-based notification mechanism that adapts based on the actual data being monitored</w:t>
      </w:r>
    </w:p>
    <w:p w:rsidR="003E71A7" w:rsidRPr="00FE4D55" w:rsidRDefault="007F43D9">
      <w:pPr>
        <w:pStyle w:val="normal"/>
        <w:numPr>
          <w:ilvl w:val="0"/>
          <w:numId w:val="7"/>
        </w:numPr>
        <w:spacing w:after="240"/>
        <w:rPr>
          <w:lang w:val="en-US"/>
        </w:rPr>
      </w:pPr>
      <w:r w:rsidRPr="00FE4D55">
        <w:rPr>
          <w:lang w:val="en-US"/>
        </w:rPr>
        <w:t>The mechanism is much more flexible than defining and constantly updating lists of specific pre-assigned users</w:t>
      </w:r>
    </w:p>
    <w:p w:rsidR="003E71A7" w:rsidRPr="00FE4D55" w:rsidRDefault="007F43D9">
      <w:pPr>
        <w:pStyle w:val="normal"/>
        <w:spacing w:before="240" w:after="240"/>
        <w:rPr>
          <w:lang w:val="en-US"/>
        </w:rPr>
      </w:pPr>
      <w:r w:rsidRPr="00FE4D55">
        <w:rPr>
          <w:b/>
          <w:bCs/>
          <w:lang w:val="en-US"/>
        </w:rPr>
        <w:t>WAIT_DATE</w:t>
      </w:r>
      <w:r w:rsidRPr="00FE4D55">
        <w:rPr>
          <w:lang w:val="en-US"/>
        </w:rPr>
        <w:t xml:space="preserve"> (No processing before this date):</w:t>
      </w:r>
    </w:p>
    <w:p w:rsidR="003E71A7" w:rsidRPr="00FE4D55" w:rsidRDefault="007F43D9">
      <w:pPr>
        <w:pStyle w:val="normal"/>
        <w:spacing w:before="240" w:after="240"/>
        <w:rPr>
          <w:lang w:val="en-US"/>
        </w:rPr>
      </w:pPr>
      <w:r w:rsidRPr="00FE4D55">
        <w:rPr>
          <w:lang w:val="en-US"/>
        </w:rPr>
        <w:t>WAIT_DATE uses no processing before this date to constrain monitoring interval boundaries and ensure temporal filtering matches the intended operational review window.</w:t>
      </w:r>
    </w:p>
    <w:p w:rsidR="003E71A7" w:rsidRPr="00FE4D55" w:rsidRDefault="007F43D9">
      <w:pPr>
        <w:pStyle w:val="normal"/>
        <w:spacing w:before="240" w:after="240"/>
        <w:rPr>
          <w:lang w:val="en-US"/>
        </w:rPr>
      </w:pPr>
      <w:r w:rsidRPr="00FE4D55">
        <w:rPr>
          <w:b/>
          <w:bCs/>
          <w:lang w:val="en-US"/>
        </w:rPr>
        <w:t>WAIT_TIME</w:t>
      </w:r>
      <w:r w:rsidRPr="00FE4D55">
        <w:rPr>
          <w:lang w:val="en-US"/>
        </w:rPr>
        <w:t xml:space="preserve"> (No processing before this time):</w:t>
      </w:r>
    </w:p>
    <w:p w:rsidR="003E71A7" w:rsidRPr="00FE4D55" w:rsidRDefault="007F43D9">
      <w:pPr>
        <w:pStyle w:val="normal"/>
        <w:spacing w:before="240" w:after="240"/>
        <w:rPr>
          <w:lang w:val="en-US"/>
        </w:rPr>
      </w:pPr>
      <w:r w:rsidRPr="00FE4D55">
        <w:rPr>
          <w:lang w:val="en-US"/>
        </w:rPr>
        <w:t>WAIT_TIME uses no processing before this time to constrain monitoring interval boundaries and ensure temporal filtering matches the intended operational review window.</w:t>
      </w:r>
    </w:p>
    <w:p w:rsidR="007F43D9" w:rsidRPr="00FE4D55" w:rsidRDefault="007F43D9">
      <w:pPr>
        <w:pStyle w:val="normal"/>
        <w:spacing w:before="240" w:after="240"/>
        <w:rPr>
          <w:lang w:val="en-US"/>
        </w:rPr>
      </w:pPr>
    </w:p>
    <w:p w:rsidR="003E71A7" w:rsidRPr="00FE4D55" w:rsidRDefault="007F43D9">
      <w:pPr>
        <w:pStyle w:val="3"/>
        <w:keepNext w:val="0"/>
        <w:keepLines w:val="0"/>
        <w:spacing w:before="280"/>
        <w:rPr>
          <w:b/>
          <w:bCs/>
          <w:color w:val="000000"/>
          <w:sz w:val="26"/>
          <w:szCs w:val="26"/>
          <w:lang w:val="en-US"/>
        </w:rPr>
      </w:pPr>
      <w:bookmarkStart w:id="7" w:name="_sgg1nzmdekl1" w:colFirst="0" w:colLast="0"/>
      <w:bookmarkStart w:id="8" w:name="_obqr2vumu8m4" w:colFirst="0" w:colLast="0"/>
      <w:bookmarkEnd w:id="7"/>
      <w:bookmarkEnd w:id="8"/>
      <w:r w:rsidRPr="00FE4D55">
        <w:rPr>
          <w:b/>
          <w:bCs/>
          <w:color w:val="000000"/>
          <w:sz w:val="26"/>
          <w:szCs w:val="26"/>
          <w:lang w:val="en-US"/>
        </w:rPr>
        <w:t>Parameter Relationship</w:t>
      </w:r>
    </w:p>
    <w:p w:rsidR="003E71A7" w:rsidRPr="00FE4D55" w:rsidRDefault="007F43D9">
      <w:pPr>
        <w:pStyle w:val="normal"/>
        <w:spacing w:before="240" w:after="240"/>
        <w:rPr>
          <w:lang w:val="en-US"/>
        </w:rPr>
      </w:pPr>
      <w:r w:rsidRPr="00FE4D55">
        <w:rPr>
          <w:lang w:val="en-US"/>
        </w:rPr>
        <w:t>How parameter combinations work together</w:t>
      </w:r>
    </w:p>
    <w:p w:rsidR="003E71A7" w:rsidRPr="00FE4D55" w:rsidRDefault="007F43D9">
      <w:pPr>
        <w:pStyle w:val="normal"/>
        <w:spacing w:before="240" w:after="240"/>
        <w:rPr>
          <w:b/>
          <w:bCs/>
          <w:lang w:val="en-US"/>
        </w:rPr>
      </w:pPr>
      <w:r w:rsidRPr="00FE4D55">
        <w:rPr>
          <w:b/>
          <w:bCs/>
          <w:lang w:val="en-US"/>
        </w:rPr>
        <w:lastRenderedPageBreak/>
        <w:t>Date and Time Controls:</w:t>
      </w:r>
    </w:p>
    <w:p w:rsidR="003E71A7" w:rsidRPr="00FE4D55" w:rsidRDefault="007F43D9">
      <w:pPr>
        <w:pStyle w:val="normal"/>
        <w:spacing w:before="240" w:after="240"/>
        <w:rPr>
          <w:lang w:val="en-US"/>
        </w:rPr>
      </w:pPr>
      <w:r w:rsidRPr="00FE4D55">
        <w:rPr>
          <w:lang w:val="en-US"/>
        </w:rPr>
        <w:t>·</w:t>
      </w:r>
      <w:r w:rsidRPr="00FE4D55">
        <w:rPr>
          <w:rFonts w:ascii="Times New Roman" w:eastAsia="Times New Roman" w:hAnsi="Times New Roman" w:cs="Times New Roman"/>
          <w:sz w:val="14"/>
          <w:szCs w:val="14"/>
          <w:lang w:val="en-US"/>
        </w:rPr>
        <w:t xml:space="preserve">        </w:t>
      </w:r>
      <w:r w:rsidRPr="00FE4D55">
        <w:rPr>
          <w:b/>
          <w:bCs/>
          <w:lang w:val="en-US"/>
        </w:rPr>
        <w:t>BACKDAYS</w:t>
      </w:r>
      <w:r w:rsidRPr="00FE4D55">
        <w:rPr>
          <w:lang w:val="en-US"/>
        </w:rPr>
        <w:t xml:space="preserve"> is the fallback date window. If explicit dates are not provided, the system uses BACKDAYS to build the initial </w:t>
      </w:r>
      <w:proofErr w:type="spellStart"/>
      <w:r w:rsidRPr="00FE4D55">
        <w:rPr>
          <w:lang w:val="en-US"/>
        </w:rPr>
        <w:t>lookback</w:t>
      </w:r>
      <w:proofErr w:type="spellEnd"/>
      <w:r w:rsidRPr="00FE4D55">
        <w:rPr>
          <w:lang w:val="en-US"/>
        </w:rPr>
        <w:t xml:space="preserve"> range.</w:t>
      </w:r>
    </w:p>
    <w:p w:rsidR="003E71A7" w:rsidRPr="00FE4D55" w:rsidRDefault="007F43D9">
      <w:pPr>
        <w:pStyle w:val="normal"/>
        <w:spacing w:before="240" w:after="240"/>
        <w:rPr>
          <w:lang w:val="en-US"/>
        </w:rPr>
      </w:pPr>
      <w:r w:rsidRPr="00FE4D55">
        <w:rPr>
          <w:lang w:val="en-US"/>
        </w:rPr>
        <w:t>·</w:t>
      </w:r>
      <w:r w:rsidRPr="00FE4D55">
        <w:rPr>
          <w:rFonts w:ascii="Times New Roman" w:eastAsia="Times New Roman" w:hAnsi="Times New Roman" w:cs="Times New Roman"/>
          <w:sz w:val="14"/>
          <w:szCs w:val="14"/>
          <w:lang w:val="en-US"/>
        </w:rPr>
        <w:t xml:space="preserve">        </w:t>
      </w:r>
      <w:r w:rsidRPr="00FE4D55">
        <w:rPr>
          <w:b/>
          <w:bCs/>
          <w:lang w:val="en-US"/>
        </w:rPr>
        <w:t>DATUM / SND_DATE</w:t>
      </w:r>
      <w:r w:rsidRPr="00FE4D55">
        <w:rPr>
          <w:lang w:val="en-US"/>
        </w:rPr>
        <w:t xml:space="preserve"> are explicit date filters. When these are provided, they define the date window directly and override fallback behavior.</w:t>
      </w:r>
    </w:p>
    <w:p w:rsidR="003E71A7" w:rsidRPr="00FE4D55" w:rsidRDefault="007F43D9">
      <w:pPr>
        <w:pStyle w:val="normal"/>
        <w:spacing w:before="240" w:after="240"/>
        <w:rPr>
          <w:lang w:val="en-US"/>
        </w:rPr>
      </w:pPr>
      <w:r w:rsidRPr="00FE4D55">
        <w:rPr>
          <w:lang w:val="en-US"/>
        </w:rPr>
        <w:t>·</w:t>
      </w:r>
      <w:r w:rsidRPr="00FE4D55">
        <w:rPr>
          <w:rFonts w:ascii="Times New Roman" w:eastAsia="Times New Roman" w:hAnsi="Times New Roman" w:cs="Times New Roman"/>
          <w:sz w:val="14"/>
          <w:szCs w:val="14"/>
          <w:lang w:val="en-US"/>
        </w:rPr>
        <w:t xml:space="preserve">        </w:t>
      </w:r>
      <w:r w:rsidRPr="00FE4D55">
        <w:rPr>
          <w:b/>
          <w:bCs/>
          <w:lang w:val="en-US"/>
        </w:rPr>
        <w:t>SND_TIME</w:t>
      </w:r>
      <w:r w:rsidRPr="00FE4D55">
        <w:rPr>
          <w:lang w:val="en-US"/>
        </w:rPr>
        <w:t xml:space="preserve">, </w:t>
      </w:r>
      <w:r w:rsidRPr="00FE4D55">
        <w:rPr>
          <w:b/>
          <w:bCs/>
          <w:lang w:val="en-US"/>
        </w:rPr>
        <w:t>STAT_TIME</w:t>
      </w:r>
      <w:r w:rsidRPr="00FE4D55">
        <w:rPr>
          <w:lang w:val="en-US"/>
        </w:rPr>
        <w:t xml:space="preserve">, </w:t>
      </w:r>
      <w:r w:rsidRPr="00FE4D55">
        <w:rPr>
          <w:b/>
          <w:bCs/>
          <w:lang w:val="en-US"/>
        </w:rPr>
        <w:t>WAIT_TIME</w:t>
      </w:r>
      <w:r w:rsidRPr="00FE4D55">
        <w:rPr>
          <w:lang w:val="en-US"/>
        </w:rPr>
        <w:t xml:space="preserve">, and </w:t>
      </w:r>
      <w:r w:rsidRPr="00FE4D55">
        <w:rPr>
          <w:b/>
          <w:bCs/>
          <w:lang w:val="en-US"/>
        </w:rPr>
        <w:t>MANAGE_IN_UTC</w:t>
      </w:r>
      <w:r w:rsidRPr="00FE4D55">
        <w:rPr>
          <w:lang w:val="en-US"/>
        </w:rPr>
        <w:t xml:space="preserve"> refine timestamp handling inside the selected date window.</w:t>
      </w:r>
    </w:p>
    <w:p w:rsidR="003E71A7" w:rsidRPr="00FE4D55" w:rsidRDefault="007F43D9">
      <w:pPr>
        <w:pStyle w:val="normal"/>
        <w:spacing w:before="240" w:after="240"/>
        <w:rPr>
          <w:b/>
          <w:bCs/>
          <w:lang w:val="en-US"/>
        </w:rPr>
      </w:pPr>
      <w:r w:rsidRPr="00FE4D55">
        <w:rPr>
          <w:b/>
          <w:bCs/>
          <w:lang w:val="en-US"/>
        </w:rPr>
        <w:t>Status and Outcome Controls:</w:t>
      </w:r>
    </w:p>
    <w:p w:rsidR="003E71A7" w:rsidRPr="00FE4D55" w:rsidRDefault="007F43D9">
      <w:pPr>
        <w:pStyle w:val="normal"/>
        <w:spacing w:before="240" w:after="240"/>
        <w:rPr>
          <w:lang w:val="en-US"/>
        </w:rPr>
      </w:pPr>
      <w:r w:rsidRPr="00FE4D55">
        <w:rPr>
          <w:lang w:val="en-US"/>
        </w:rPr>
        <w:t>·</w:t>
      </w:r>
      <w:r w:rsidRPr="00FE4D55">
        <w:rPr>
          <w:rFonts w:ascii="Times New Roman" w:eastAsia="Times New Roman" w:hAnsi="Times New Roman" w:cs="Times New Roman"/>
          <w:sz w:val="14"/>
          <w:szCs w:val="14"/>
          <w:lang w:val="en-US"/>
        </w:rPr>
        <w:t xml:space="preserve">        </w:t>
      </w:r>
      <w:r w:rsidRPr="00FE4D55">
        <w:rPr>
          <w:sz w:val="20"/>
          <w:szCs w:val="20"/>
          <w:lang w:val="en-US"/>
        </w:rPr>
        <w:t>STAT_*</w:t>
      </w:r>
      <w:r w:rsidRPr="00FE4D55">
        <w:rPr>
          <w:lang w:val="en-US"/>
        </w:rPr>
        <w:t xml:space="preserve"> selectors define which process states are emphasized.</w:t>
      </w:r>
    </w:p>
    <w:p w:rsidR="003E71A7" w:rsidRPr="00FE4D55" w:rsidRDefault="007F43D9">
      <w:pPr>
        <w:pStyle w:val="normal"/>
        <w:spacing w:before="240" w:after="240"/>
        <w:rPr>
          <w:lang w:val="en-US"/>
        </w:rPr>
      </w:pPr>
      <w:r w:rsidRPr="00FE4D55">
        <w:rPr>
          <w:lang w:val="en-US"/>
        </w:rPr>
        <w:t>·</w:t>
      </w:r>
      <w:r w:rsidRPr="00FE4D55">
        <w:rPr>
          <w:rFonts w:ascii="Times New Roman" w:eastAsia="Times New Roman" w:hAnsi="Times New Roman" w:cs="Times New Roman"/>
          <w:sz w:val="14"/>
          <w:szCs w:val="14"/>
          <w:lang w:val="en-US"/>
        </w:rPr>
        <w:t xml:space="preserve">        </w:t>
      </w:r>
      <w:r w:rsidRPr="00FE4D55">
        <w:rPr>
          <w:b/>
          <w:bCs/>
          <w:lang w:val="en-US"/>
        </w:rPr>
        <w:t>STATUS</w:t>
      </w:r>
      <w:r w:rsidRPr="00FE4D55">
        <w:rPr>
          <w:lang w:val="en-US"/>
        </w:rPr>
        <w:t xml:space="preserve">, </w:t>
      </w:r>
      <w:r w:rsidRPr="00FE4D55">
        <w:rPr>
          <w:b/>
          <w:bCs/>
          <w:lang w:val="en-US"/>
        </w:rPr>
        <w:t>STATE_COLOR</w:t>
      </w:r>
      <w:r w:rsidRPr="00FE4D55">
        <w:rPr>
          <w:lang w:val="en-US"/>
        </w:rPr>
        <w:t xml:space="preserve">, and </w:t>
      </w:r>
      <w:r w:rsidRPr="00FE4D55">
        <w:rPr>
          <w:b/>
          <w:bCs/>
          <w:lang w:val="en-US"/>
        </w:rPr>
        <w:t>STATE_ICON</w:t>
      </w:r>
      <w:r w:rsidRPr="00FE4D55">
        <w:rPr>
          <w:lang w:val="en-US"/>
        </w:rPr>
        <w:t xml:space="preserve"> represent interpretable processing outcomes.</w:t>
      </w:r>
    </w:p>
    <w:p w:rsidR="003E71A7" w:rsidRPr="00FE4D55" w:rsidRDefault="007F43D9">
      <w:pPr>
        <w:pStyle w:val="normal"/>
        <w:spacing w:before="240" w:after="240"/>
        <w:rPr>
          <w:b/>
          <w:bCs/>
          <w:lang w:val="en-US"/>
        </w:rPr>
      </w:pPr>
      <w:r w:rsidRPr="00FE4D55">
        <w:rPr>
          <w:b/>
          <w:bCs/>
          <w:lang w:val="en-US"/>
        </w:rPr>
        <w:t>Duration Prioritization:</w:t>
      </w:r>
    </w:p>
    <w:p w:rsidR="003E71A7" w:rsidRPr="00FE4D55" w:rsidRDefault="007F43D9">
      <w:pPr>
        <w:pStyle w:val="normal"/>
        <w:spacing w:before="240" w:after="240"/>
        <w:rPr>
          <w:lang w:val="en-US"/>
        </w:rPr>
      </w:pPr>
      <w:r w:rsidRPr="00FE4D55">
        <w:rPr>
          <w:lang w:val="en-US"/>
        </w:rPr>
        <w:t>·</w:t>
      </w:r>
      <w:r w:rsidRPr="00FE4D55">
        <w:rPr>
          <w:rFonts w:ascii="Times New Roman" w:eastAsia="Times New Roman" w:hAnsi="Times New Roman" w:cs="Times New Roman"/>
          <w:sz w:val="14"/>
          <w:szCs w:val="14"/>
          <w:lang w:val="en-US"/>
        </w:rPr>
        <w:t xml:space="preserve">        </w:t>
      </w:r>
      <w:r w:rsidRPr="00FE4D55">
        <w:rPr>
          <w:b/>
          <w:bCs/>
          <w:lang w:val="en-US"/>
        </w:rPr>
        <w:t>DURATION</w:t>
      </w:r>
      <w:r w:rsidRPr="00FE4D55">
        <w:rPr>
          <w:lang w:val="en-US"/>
        </w:rPr>
        <w:t xml:space="preserve"> + </w:t>
      </w:r>
      <w:r w:rsidRPr="00FE4D55">
        <w:rPr>
          <w:b/>
          <w:bCs/>
          <w:lang w:val="en-US"/>
        </w:rPr>
        <w:t>DURATION_UNIT</w:t>
      </w:r>
      <w:r w:rsidRPr="00FE4D55">
        <w:rPr>
          <w:lang w:val="en-US"/>
        </w:rPr>
        <w:t xml:space="preserve"> are an additional age filter after date selection.</w:t>
      </w:r>
    </w:p>
    <w:p w:rsidR="003E71A7" w:rsidRPr="00FE4D55" w:rsidRDefault="007F43D9">
      <w:pPr>
        <w:pStyle w:val="normal"/>
        <w:spacing w:before="240" w:after="240"/>
        <w:rPr>
          <w:lang w:val="en-US"/>
        </w:rPr>
      </w:pPr>
      <w:r w:rsidRPr="00FE4D55">
        <w:rPr>
          <w:lang w:val="en-US"/>
        </w:rPr>
        <w:t>·</w:t>
      </w:r>
      <w:r w:rsidRPr="00FE4D55">
        <w:rPr>
          <w:rFonts w:ascii="Times New Roman" w:eastAsia="Times New Roman" w:hAnsi="Times New Roman" w:cs="Times New Roman"/>
          <w:sz w:val="14"/>
          <w:szCs w:val="14"/>
          <w:lang w:val="en-US"/>
        </w:rPr>
        <w:t xml:space="preserve">        </w:t>
      </w:r>
      <w:r w:rsidRPr="00FE4D55">
        <w:rPr>
          <w:lang w:val="en-US"/>
        </w:rPr>
        <w:t xml:space="preserve">Simple flow: first filter by date window, </w:t>
      </w:r>
      <w:proofErr w:type="gramStart"/>
      <w:r w:rsidRPr="00FE4D55">
        <w:rPr>
          <w:lang w:val="en-US"/>
        </w:rPr>
        <w:t>then</w:t>
      </w:r>
      <w:proofErr w:type="gramEnd"/>
      <w:r w:rsidRPr="00FE4D55">
        <w:rPr>
          <w:lang w:val="en-US"/>
        </w:rPr>
        <w:t xml:space="preserve"> filter by record age (duration).</w:t>
      </w:r>
    </w:p>
    <w:p w:rsidR="003E71A7" w:rsidRPr="00FE4D55" w:rsidRDefault="007F43D9" w:rsidP="007F43D9">
      <w:pPr>
        <w:pStyle w:val="normal"/>
        <w:spacing w:before="240" w:after="240"/>
        <w:rPr>
          <w:lang w:val="en-US"/>
        </w:rPr>
      </w:pPr>
      <w:r w:rsidRPr="00FE4D55">
        <w:rPr>
          <w:lang w:val="en-US"/>
        </w:rPr>
        <w:t>·</w:t>
      </w:r>
      <w:r w:rsidRPr="00FE4D55">
        <w:rPr>
          <w:rFonts w:ascii="Times New Roman" w:eastAsia="Times New Roman" w:hAnsi="Times New Roman" w:cs="Times New Roman"/>
          <w:sz w:val="14"/>
          <w:szCs w:val="14"/>
          <w:lang w:val="en-US"/>
        </w:rPr>
        <w:t xml:space="preserve">        </w:t>
      </w:r>
      <w:r w:rsidRPr="00FE4D55">
        <w:rPr>
          <w:lang w:val="en-US"/>
        </w:rPr>
        <w:t>Final result keeps records that satisfy both date conditions and duration conditions.</w:t>
      </w:r>
      <w:bookmarkStart w:id="9" w:name="_yom5x7oum661" w:colFirst="0" w:colLast="0"/>
      <w:bookmarkEnd w:id="9"/>
    </w:p>
    <w:p w:rsidR="007F43D9" w:rsidRPr="00FE4D55" w:rsidRDefault="007F43D9" w:rsidP="007F43D9">
      <w:pPr>
        <w:pStyle w:val="normal"/>
        <w:spacing w:before="240" w:after="240"/>
        <w:rPr>
          <w:lang w:val="en-US"/>
        </w:rPr>
      </w:pPr>
    </w:p>
    <w:p w:rsidR="003E71A7" w:rsidRPr="00FE4D55" w:rsidRDefault="007F43D9">
      <w:pPr>
        <w:pStyle w:val="3"/>
        <w:keepNext w:val="0"/>
        <w:keepLines w:val="0"/>
        <w:spacing w:before="280"/>
        <w:rPr>
          <w:b/>
          <w:bCs/>
          <w:color w:val="000000"/>
          <w:sz w:val="26"/>
          <w:szCs w:val="26"/>
          <w:lang w:val="en-US"/>
        </w:rPr>
      </w:pPr>
      <w:bookmarkStart w:id="10" w:name="_4pftlm2brodj" w:colFirst="0" w:colLast="0"/>
      <w:bookmarkEnd w:id="10"/>
      <w:r w:rsidRPr="00FE4D55">
        <w:rPr>
          <w:b/>
          <w:bCs/>
          <w:color w:val="000000"/>
          <w:sz w:val="26"/>
          <w:szCs w:val="26"/>
          <w:lang w:val="en-US"/>
        </w:rPr>
        <w:t>Default Values</w:t>
      </w:r>
    </w:p>
    <w:p w:rsidR="003E71A7" w:rsidRPr="00FE4D55" w:rsidRDefault="007F43D9">
      <w:pPr>
        <w:pStyle w:val="normal"/>
        <w:spacing w:before="240" w:after="240"/>
        <w:rPr>
          <w:lang w:val="en-US"/>
        </w:rPr>
      </w:pPr>
      <w:r w:rsidRPr="00FE4D55">
        <w:rPr>
          <w:b/>
          <w:bCs/>
          <w:lang w:val="en-US"/>
        </w:rPr>
        <w:t>LANGU</w:t>
      </w:r>
      <w:r w:rsidRPr="00FE4D55">
        <w:rPr>
          <w:lang w:val="en-US"/>
        </w:rPr>
        <w:t xml:space="preserve"> - system language (SY-LANGU)</w:t>
      </w:r>
    </w:p>
    <w:p w:rsidR="003E71A7" w:rsidRPr="00FE4D55" w:rsidRDefault="007F43D9">
      <w:pPr>
        <w:pStyle w:val="normal"/>
        <w:spacing w:before="240" w:after="240"/>
        <w:rPr>
          <w:lang w:val="en-US"/>
        </w:rPr>
      </w:pPr>
      <w:r w:rsidRPr="00FE4D55">
        <w:rPr>
          <w:b/>
          <w:bCs/>
          <w:lang w:val="en-US"/>
        </w:rPr>
        <w:t>DURATION_UNIT</w:t>
      </w:r>
      <w:r w:rsidRPr="00FE4D55">
        <w:rPr>
          <w:lang w:val="en-US"/>
        </w:rPr>
        <w:t xml:space="preserve"> - M</w:t>
      </w:r>
    </w:p>
    <w:p w:rsidR="003E71A7" w:rsidRPr="00FE4D55" w:rsidRDefault="007F43D9">
      <w:pPr>
        <w:pStyle w:val="normal"/>
        <w:spacing w:before="240" w:after="240"/>
        <w:rPr>
          <w:lang w:val="en-US"/>
        </w:rPr>
      </w:pPr>
      <w:r w:rsidRPr="00FE4D55">
        <w:rPr>
          <w:b/>
          <w:bCs/>
          <w:lang w:val="en-US"/>
        </w:rPr>
        <w:t>BACKDAYS</w:t>
      </w:r>
      <w:r w:rsidRPr="00FE4D55">
        <w:rPr>
          <w:lang w:val="en-US"/>
        </w:rPr>
        <w:t xml:space="preserve"> - 1 (today and yesterday)</w:t>
      </w:r>
    </w:p>
    <w:p w:rsidR="003E71A7" w:rsidRPr="00FE4D55" w:rsidRDefault="003E71A7">
      <w:pPr>
        <w:pStyle w:val="normal"/>
        <w:spacing w:before="240" w:after="240"/>
        <w:rPr>
          <w:lang w:val="en-US"/>
        </w:rPr>
      </w:pPr>
    </w:p>
    <w:p w:rsidR="003E71A7" w:rsidRPr="00FE4D55" w:rsidRDefault="007F43D9">
      <w:pPr>
        <w:pStyle w:val="3"/>
        <w:keepNext w:val="0"/>
        <w:keepLines w:val="0"/>
        <w:spacing w:before="280"/>
        <w:rPr>
          <w:b/>
          <w:bCs/>
          <w:color w:val="000000"/>
          <w:sz w:val="26"/>
          <w:szCs w:val="26"/>
          <w:lang w:val="en-US"/>
        </w:rPr>
      </w:pPr>
      <w:r>
        <w:rPr>
          <w:b/>
        </w:rPr>
        <w:t>Practical Configuration Examples</w:t>
      </w:r>
    </w:p>
    <w:p>
      <w:pPr>
        <w:pStyle w:val="normal"/>
      </w:pPr>
      <w:r>
        <w:rPr>
          <w:b/>
        </w:rPr>
        <w:t>Use Case 1: Alert on any failed SAPconnect operations within the last hour</w:t>
      </w:r>
    </w:p>
    <w:p>
      <w:pPr>
        <w:pStyle w:val="normal"/>
      </w:pPr>
      <w:r>
        <w:rPr>
          <w:b w:val="0"/>
        </w:rPr>
        <w:t>Purpose: Alert on any failed SAPconnect operations within the last hour</w:t>
      </w:r>
    </w:p>
    <w:p>
      <w:pPr>
        <w:pStyle w:val="normal"/>
      </w:pPr>
      <w:r>
        <w:rPr>
          <w:b w:val="0"/>
        </w:rPr>
        <w:t>BACKDAYS = 0</w:t>
      </w:r>
    </w:p>
    <w:p>
      <w:pPr>
        <w:pStyle w:val="normal"/>
      </w:pPr>
      <w:r>
        <w:rPr>
          <w:b w:val="0"/>
        </w:rPr>
        <w:t>STATE_COLOR = R</w:t>
      </w:r>
    </w:p>
    <w:p>
      <w:pPr>
        <w:pStyle w:val="normal"/>
      </w:pPr>
      <w:r>
        <w:rPr>
          <w:b w:val="0"/>
        </w:rPr>
        <w:t>COUNTER &gt; 0</w:t>
      </w:r>
    </w:p>
    <w:p>
      <w:pPr>
        <w:pStyle w:val="normal"/>
      </w:pPr>
      <w:r>
        <w:rPr>
          <w:b w:val="0"/>
        </w:rPr>
        <w:t>DURATION = 1</w:t>
      </w:r>
    </w:p>
    <w:p>
      <w:pPr>
        <w:pStyle w:val="normal"/>
      </w:pPr>
      <w:r>
        <w:rPr>
          <w:b w:val="0"/>
        </w:rPr>
        <w:t>DURATION_UNIT = H</w:t>
      </w:r>
    </w:p>
    <w:p>
      <w:pPr>
        <w:pStyle w:val="normal"/>
      </w:pPr>
      <w:r>
        <w:rPr>
          <w:b w:val="0"/>
        </w:rPr>
      </w:r>
    </w:p>
    <w:p>
      <w:pPr>
        <w:pStyle w:val="normal"/>
      </w:pPr>
      <w:r>
        <w:rPr>
          <w:b/>
        </w:rPr>
        <w:t>Use Case 2: Monitor stuck send requests waiting for processing longer than 4 hours</w:t>
      </w:r>
    </w:p>
    <w:p>
      <w:pPr>
        <w:pStyle w:val="normal"/>
      </w:pPr>
      <w:r>
        <w:rPr>
          <w:b w:val="0"/>
        </w:rPr>
        <w:t>Purpose: Monitor stuck send requests waiting for processing longer than 4 hours</w:t>
      </w:r>
    </w:p>
    <w:p>
      <w:pPr>
        <w:pStyle w:val="normal"/>
      </w:pPr>
      <w:r>
        <w:rPr>
          <w:b w:val="0"/>
        </w:rPr>
        <w:t>BACKDAYS = 1</w:t>
      </w:r>
    </w:p>
    <w:p>
      <w:pPr>
        <w:pStyle w:val="normal"/>
      </w:pPr>
      <w:r>
        <w:rPr>
          <w:b w:val="0"/>
        </w:rPr>
        <w:t>STAT_WAIT = X</w:t>
      </w:r>
    </w:p>
    <w:p>
      <w:pPr>
        <w:pStyle w:val="normal"/>
      </w:pPr>
      <w:r>
        <w:rPr>
          <w:b w:val="0"/>
        </w:rPr>
        <w:t>DURATION &gt; 4</w:t>
      </w:r>
    </w:p>
    <w:p>
      <w:pPr>
        <w:pStyle w:val="normal"/>
      </w:pPr>
      <w:r>
        <w:rPr>
          <w:b w:val="0"/>
        </w:rPr>
        <w:t>DURATION_UNIT = H</w:t>
      </w:r>
    </w:p>
    <w:p>
      <w:pPr>
        <w:pStyle w:val="normal"/>
      </w:pPr>
      <w:r>
        <w:rPr>
          <w:b w:val="0"/>
        </w:rPr>
        <w:t>COUNTER &gt; 5</w:t>
      </w:r>
    </w:p>
    <w:p>
      <w:pPr>
        <w:pStyle w:val="normal"/>
      </w:pPr>
      <w:r>
        <w:rPr>
          <w:b w:val="0"/>
        </w:rPr>
      </w:r>
    </w:p>
    <w:p>
      <w:pPr>
        <w:pStyle w:val="normal"/>
      </w:pPr>
      <w:r>
        <w:rPr>
          <w:b/>
        </w:rPr>
        <w:t>Use Case 3: Monitor email processing failures from specific sender in last 30 minutes</w:t>
      </w:r>
    </w:p>
    <w:p>
      <w:pPr>
        <w:pStyle w:val="normal"/>
      </w:pPr>
      <w:r>
        <w:rPr>
          <w:b w:val="0"/>
        </w:rPr>
        <w:t>Purpose: Monitor email processing failures from specific sender in last 30 minutes</w:t>
      </w:r>
    </w:p>
    <w:p>
      <w:pPr>
        <w:pStyle w:val="normal"/>
      </w:pPr>
      <w:r>
        <w:rPr>
          <w:b w:val="0"/>
        </w:rPr>
        <w:t>BACKDAYS = 0</w:t>
      </w:r>
    </w:p>
    <w:p>
      <w:pPr>
        <w:pStyle w:val="normal"/>
      </w:pPr>
      <w:r>
        <w:rPr>
          <w:b w:val="0"/>
        </w:rPr>
        <w:t>SNDART = EMAIL*</w:t>
      </w:r>
    </w:p>
    <w:p>
      <w:pPr>
        <w:pStyle w:val="normal"/>
      </w:pPr>
      <w:r>
        <w:rPr>
          <w:b w:val="0"/>
        </w:rPr>
        <w:t>STAT_ERROR = X</w:t>
      </w:r>
    </w:p>
    <w:p>
      <w:pPr>
        <w:pStyle w:val="normal"/>
      </w:pPr>
      <w:r>
        <w:rPr>
          <w:b w:val="0"/>
        </w:rPr>
        <w:t>USER_FLD = SENDER</w:t>
      </w:r>
    </w:p>
    <w:p>
      <w:pPr>
        <w:pStyle w:val="normal"/>
      </w:pPr>
      <w:r>
        <w:rPr>
          <w:b w:val="0"/>
        </w:rPr>
        <w:t>DURATION = 30</w:t>
      </w:r>
    </w:p>
    <w:p>
      <w:pPr>
        <w:pStyle w:val="normal"/>
      </w:pPr>
      <w:r>
        <w:rPr>
          <w:b w:val="0"/>
        </w:rPr>
        <w:t>DURATION_UNIT = M</w:t>
      </w:r>
    </w:p>
    <w:p>
      <w:pPr>
        <w:pStyle w:val="normal"/>
      </w:pPr>
      <w:r>
        <w:rPr>
          <w:b w:val="0"/>
        </w:rPr>
      </w:r>
    </w:p>
    <w:p>
      <w:pPr>
        <w:pStyle w:val="normal"/>
      </w:pPr>
      <w:r>
        <w:rPr>
          <w:b/>
        </w:rPr>
        <w:t>Use Case 4: Monitor long-running communication processing over 1 hour with high request count</w:t>
      </w:r>
    </w:p>
    <w:p>
      <w:pPr>
        <w:pStyle w:val="normal"/>
      </w:pPr>
      <w:r>
        <w:rPr>
          <w:b w:val="0"/>
        </w:rPr>
        <w:t>Purpose: Monitor long-running communication processing over 1 hour with high request count</w:t>
      </w:r>
    </w:p>
    <w:p>
      <w:pPr>
        <w:pStyle w:val="normal"/>
      </w:pPr>
      <w:r>
        <w:rPr>
          <w:b w:val="0"/>
        </w:rPr>
        <w:t>BACKDAYS = 0</w:t>
      </w:r>
    </w:p>
    <w:p>
      <w:pPr>
        <w:pStyle w:val="normal"/>
      </w:pPr>
      <w:r>
        <w:rPr>
          <w:b w:val="0"/>
        </w:rPr>
        <w:t>STATUS = TRANSIT</w:t>
      </w:r>
    </w:p>
    <w:p>
      <w:pPr>
        <w:pStyle w:val="normal"/>
      </w:pPr>
      <w:r>
        <w:rPr>
          <w:b w:val="0"/>
        </w:rPr>
        <w:t>STATE_COLOR = Y</w:t>
      </w:r>
    </w:p>
    <w:p>
      <w:pPr>
        <w:pStyle w:val="normal"/>
      </w:pPr>
      <w:r>
        <w:rPr>
          <w:b w:val="0"/>
        </w:rPr>
        <w:t>DURATION &gt; 1</w:t>
      </w:r>
    </w:p>
    <w:p>
      <w:pPr>
        <w:pStyle w:val="normal"/>
      </w:pPr>
      <w:r>
        <w:rPr>
          <w:b w:val="0"/>
        </w:rPr>
        <w:t>DURATION_UNIT = H</w:t>
      </w:r>
    </w:p>
    <w:p>
      <w:pPr>
        <w:pStyle w:val="normal"/>
      </w:pPr>
      <w:r>
        <w:rPr>
          <w:b w:val="0"/>
        </w:rPr>
        <w:t>COUNTER &gt; 3</w:t>
      </w:r>
    </w:p>
    <w:p>
      <w:pPr>
        <w:pStyle w:val="normal"/>
      </w:pPr>
      <w:r>
        <w:rPr>
          <w:b w:val="0"/>
        </w:rPr>
      </w:r>
    </w:p>
    <w:p>
      <w:pPr>
        <w:pStyle w:val="normal"/>
      </w:pPr>
      <w:r>
        <w:rPr>
          <w:b/>
        </w:rPr>
        <w:t>Use Case 5: Monitor multiple status types with UTC time management in global environment</w:t>
      </w:r>
    </w:p>
    <w:p>
      <w:pPr>
        <w:pStyle w:val="normal"/>
      </w:pPr>
      <w:r>
        <w:rPr>
          <w:b w:val="0"/>
        </w:rPr>
        <w:t>Purpose: Monitor multiple status types with UTC time management in global environment</w:t>
      </w:r>
    </w:p>
    <w:p>
      <w:pPr>
        <w:pStyle w:val="normal"/>
      </w:pPr>
      <w:r>
        <w:rPr>
          <w:b w:val="0"/>
        </w:rPr>
        <w:t>BACKDAYS = 2</w:t>
      </w:r>
    </w:p>
    <w:p>
      <w:pPr>
        <w:pStyle w:val="normal"/>
      </w:pPr>
      <w:r>
        <w:rPr>
          <w:b w:val="0"/>
        </w:rPr>
        <w:t>STAT_ERROR = X</w:t>
      </w:r>
    </w:p>
    <w:p>
      <w:pPr>
        <w:pStyle w:val="normal"/>
      </w:pPr>
      <w:r>
        <w:rPr>
          <w:b w:val="0"/>
        </w:rPr>
        <w:t>STAT_WAIT = X</w:t>
      </w:r>
    </w:p>
    <w:p>
      <w:pPr>
        <w:pStyle w:val="normal"/>
      </w:pPr>
      <w:r>
        <w:rPr>
          <w:b w:val="0"/>
        </w:rPr>
        <w:t>DURATION = 2</w:t>
      </w:r>
    </w:p>
    <w:p>
      <w:pPr>
        <w:pStyle w:val="normal"/>
      </w:pPr>
      <w:r>
        <w:rPr>
          <w:b w:val="0"/>
        </w:rPr>
        <w:t>DURATION_UNIT = H</w:t>
      </w:r>
    </w:p>
    <w:p>
      <w:pPr>
        <w:pStyle w:val="normal"/>
      </w:pPr>
      <w:r>
        <w:rPr>
          <w:b w:val="0"/>
        </w:rPr>
        <w:t>MANAGE_IN_UTC = X</w:t>
      </w:r>
    </w:p>
    <w:p w:rsidR="003E71A7" w:rsidRPr="00FE4D55" w:rsidRDefault="007F43D9">
      <w:pPr>
        <w:pStyle w:val="2"/>
        <w:keepNext w:val="0"/>
        <w:keepLines w:val="0"/>
        <w:spacing w:after="80"/>
        <w:rPr>
          <w:b/>
          <w:bCs/>
          <w:sz w:val="34"/>
          <w:szCs w:val="34"/>
          <w:lang w:val="en-US"/>
        </w:rPr>
      </w:pPr>
      <w:bookmarkStart w:id="12" w:name="_nj3l95fftv3h" w:colFirst="0" w:colLast="0"/>
      <w:bookmarkEnd w:id="12"/>
      <w:r w:rsidRPr="00FE4D55">
        <w:rPr>
          <w:b/>
          <w:bCs/>
          <w:sz w:val="34"/>
          <w:szCs w:val="34"/>
          <w:lang w:val="en-US"/>
        </w:rPr>
        <w:t>EI Function Structure</w:t>
      </w:r>
    </w:p>
    <w:p w:rsidR="003E71A7" w:rsidRPr="00FE4D55" w:rsidRDefault="007F43D9">
      <w:pPr>
        <w:pStyle w:val="normal"/>
        <w:spacing w:before="240" w:after="240"/>
        <w:rPr>
          <w:lang w:val="en-US"/>
        </w:rPr>
      </w:pPr>
      <w:r w:rsidRPr="00FE4D55">
        <w:rPr>
          <w:lang w:val="en-US"/>
        </w:rPr>
        <w:t>This table lists all output fields returned by the EI.</w:t>
      </w:r>
    </w:p>
    <w:tbl>
      <w:tblPr>
        <w:tblStyle w:val="a6"/>
        <w:tblW w:w="9360" w:type="dxa"/>
        <w:tblInd w:w="0" w:type="dxa"/>
        <w:tblBorders>
          <w:top w:val="nil"/>
          <w:left w:val="nil"/>
          <w:bottom w:val="nil"/>
          <w:right w:val="nil"/>
          <w:insideH w:val="nil"/>
          <w:insideV w:val="nil"/>
        </w:tblBorders>
        <w:tblLayout w:type="fixed"/>
        <w:tblLook w:val="0600"/>
      </w:tblPr>
      <w:tblGrid>
        <w:gridCol w:w="2359"/>
        <w:gridCol w:w="1756"/>
        <w:gridCol w:w="1216"/>
        <w:gridCol w:w="1154"/>
        <w:gridCol w:w="2875"/>
      </w:tblGrid>
      <w:tr w:rsidR="003E71A7">
        <w:trPr>
          <w:cantSplit/>
          <w:trHeight w:val="285"/>
          <w:tblHeader/>
        </w:trPr>
        <w:tc>
          <w:tcPr>
            <w:tcW w:w="235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rPr>
                <w:b/>
                <w:bCs/>
              </w:rPr>
            </w:pPr>
            <w:proofErr w:type="spellStart"/>
            <w:r>
              <w:rPr>
                <w:b/>
                <w:bCs/>
              </w:rPr>
              <w:t>Structure</w:t>
            </w:r>
            <w:proofErr w:type="spellEnd"/>
            <w:r>
              <w:rPr>
                <w:b/>
                <w:bCs/>
              </w:rPr>
              <w:t xml:space="preserve"> </w:t>
            </w:r>
            <w:proofErr w:type="spellStart"/>
            <w:r>
              <w:rPr>
                <w:b/>
                <w:bCs/>
              </w:rPr>
              <w:t>Name</w:t>
            </w:r>
            <w:proofErr w:type="spellEnd"/>
          </w:p>
        </w:tc>
        <w:tc>
          <w:tcPr>
            <w:tcW w:w="1756"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rPr>
                <w:b/>
                <w:bCs/>
              </w:rPr>
            </w:pPr>
            <w:r>
              <w:rPr>
                <w:b/>
                <w:bCs/>
              </w:rPr>
              <w:t>Field Name</w:t>
            </w:r>
          </w:p>
        </w:tc>
        <w:tc>
          <w:tcPr>
            <w:tcW w:w="1216"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rPr>
                <w:b/>
                <w:bCs/>
              </w:rPr>
            </w:pPr>
            <w:r>
              <w:rPr>
                <w:b/>
                <w:bCs/>
              </w:rPr>
              <w:t>Description</w:t>
            </w:r>
          </w:p>
        </w:tc>
        <w:tc>
          <w:tcPr>
            <w:tcW w:w="1154"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rPr>
                <w:b/>
                <w:bCs/>
              </w:rPr>
            </w:pPr>
            <w:r>
              <w:rPr>
                <w:b/>
                <w:bCs/>
              </w:rPr>
              <w:t>Data Type</w:t>
            </w:r>
          </w:p>
        </w:tc>
        <w:tc>
          <w:tcPr>
            <w:tcW w:w="2874"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rPr>
                <w:b/>
                <w:bCs/>
              </w:rPr>
            </w:pPr>
            <w:r>
              <w:rPr>
                <w:b/>
                <w:bCs/>
              </w:rPr>
              <w:t>Component Type</w:t>
            </w:r>
          </w:p>
        </w:tc>
      </w:tr>
      <w:tr w:rsidR="003E71A7">
        <w:trPr>
          <w:cantSplit/>
          <w:trHeight w:val="825"/>
          <w:tblHeader/>
        </w:trPr>
        <w:tc>
          <w:tcPr>
            <w:tcW w:w="23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/SKN/S_SW_01_02_SOST</w:t>
            </w:r>
          </w:p>
        </w:tc>
        <w:tc>
          <w:tcPr>
            <w:tcW w:w="1756"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ADDRESS</w:t>
            </w:r>
          </w:p>
        </w:tc>
        <w:tc>
          <w:tcPr>
            <w:tcW w:w="1216"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Name in address management</w:t>
            </w:r>
          </w:p>
        </w:tc>
        <w:tc>
          <w:tcPr>
            <w:tcW w:w="1154"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CHAR(35)</w:t>
            </w:r>
          </w:p>
        </w:tc>
        <w:tc>
          <w:tcPr>
            <w:tcW w:w="2874"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SO_ADRNAM</w:t>
            </w:r>
          </w:p>
        </w:tc>
      </w:tr>
      <w:tr w:rsidR="003E71A7">
        <w:trPr>
          <w:cantSplit/>
          <w:trHeight w:val="825"/>
          <w:tblHeader/>
        </w:trPr>
        <w:tc>
          <w:tcPr>
            <w:tcW w:w="23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/SKN/S_SW_01_02_SOST</w:t>
            </w:r>
          </w:p>
        </w:tc>
        <w:tc>
          <w:tcPr>
            <w:tcW w:w="1756"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ADRNR</w:t>
            </w:r>
          </w:p>
        </w:tc>
        <w:tc>
          <w:tcPr>
            <w:tcW w:w="1216"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Addresses: Address Number</w:t>
            </w:r>
          </w:p>
        </w:tc>
        <w:tc>
          <w:tcPr>
            <w:tcW w:w="1154"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CHAR(10)</w:t>
            </w:r>
          </w:p>
        </w:tc>
        <w:tc>
          <w:tcPr>
            <w:tcW w:w="2874"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SO_ADR_NR</w:t>
            </w:r>
          </w:p>
        </w:tc>
      </w:tr>
      <w:tr w:rsidR="003E71A7">
        <w:trPr>
          <w:cantSplit/>
          <w:trHeight w:val="1365"/>
          <w:tblHeader/>
        </w:trPr>
        <w:tc>
          <w:tcPr>
            <w:tcW w:w="23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/SKN/S_SW_01_02_SOST</w:t>
            </w:r>
          </w:p>
        </w:tc>
        <w:tc>
          <w:tcPr>
            <w:tcW w:w="1756"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ATTLEN</w:t>
            </w:r>
          </w:p>
        </w:tc>
        <w:tc>
          <w:tcPr>
            <w:tcW w:w="1216" w:type="dxa"/>
            <w:tcBorders>
              <w:top w:val="nil"/>
              <w:left w:val="nil"/>
              <w:bottom w:val="single" w:sz="6" w:space="0" w:color="000000"/>
              <w:right w:val="single" w:sz="6" w:space="0" w:color="000000"/>
            </w:tcBorders>
            <w:tcMar>
              <w:top w:w="0" w:type="dxa"/>
              <w:left w:w="100" w:type="dxa"/>
              <w:bottom w:w="0" w:type="dxa"/>
              <w:right w:w="100" w:type="dxa"/>
            </w:tcMar>
          </w:tcPr>
          <w:p w:rsidR="003E71A7" w:rsidRPr="00FE4D55" w:rsidRDefault="007F43D9">
            <w:pPr>
              <w:pStyle w:val="normal"/>
              <w:spacing w:before="240"/>
              <w:rPr>
                <w:lang w:val="en-US"/>
              </w:rPr>
            </w:pPr>
            <w:r w:rsidRPr="00FE4D55">
              <w:rPr>
                <w:lang w:val="en-US"/>
              </w:rPr>
              <w:t>Total size of all attachments to a document</w:t>
            </w:r>
          </w:p>
        </w:tc>
        <w:tc>
          <w:tcPr>
            <w:tcW w:w="1154"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CHAR(12)</w:t>
            </w:r>
          </w:p>
        </w:tc>
        <w:tc>
          <w:tcPr>
            <w:tcW w:w="2874"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SO_ATT_LEN</w:t>
            </w:r>
          </w:p>
        </w:tc>
      </w:tr>
      <w:tr w:rsidR="003E71A7">
        <w:trPr>
          <w:cantSplit/>
          <w:trHeight w:val="1905"/>
          <w:tblHeader/>
        </w:trPr>
        <w:tc>
          <w:tcPr>
            <w:tcW w:w="23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lastRenderedPageBreak/>
              <w:t>/SKN/S_SW_01_02_SOST</w:t>
            </w:r>
          </w:p>
        </w:tc>
        <w:tc>
          <w:tcPr>
            <w:tcW w:w="1756"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COLOR</w:t>
            </w:r>
          </w:p>
        </w:tc>
        <w:tc>
          <w:tcPr>
            <w:tcW w:w="1216" w:type="dxa"/>
            <w:tcBorders>
              <w:top w:val="nil"/>
              <w:left w:val="nil"/>
              <w:bottom w:val="single" w:sz="6" w:space="0" w:color="000000"/>
              <w:right w:val="single" w:sz="6" w:space="0" w:color="000000"/>
            </w:tcBorders>
            <w:tcMar>
              <w:top w:w="0" w:type="dxa"/>
              <w:left w:w="100" w:type="dxa"/>
              <w:bottom w:w="0" w:type="dxa"/>
              <w:right w:w="100" w:type="dxa"/>
            </w:tcMar>
          </w:tcPr>
          <w:p w:rsidR="003E71A7" w:rsidRPr="00FE4D55" w:rsidRDefault="007F43D9">
            <w:pPr>
              <w:pStyle w:val="normal"/>
              <w:spacing w:before="240"/>
              <w:rPr>
                <w:lang w:val="en-US"/>
              </w:rPr>
            </w:pPr>
            <w:r w:rsidRPr="00FE4D55">
              <w:rPr>
                <w:lang w:val="en-US"/>
              </w:rPr>
              <w:t xml:space="preserve">Not More Closely Defined Area, Possibly Used for </w:t>
            </w:r>
            <w:proofErr w:type="spellStart"/>
            <w:r w:rsidRPr="00FE4D55">
              <w:rPr>
                <w:lang w:val="en-US"/>
              </w:rPr>
              <w:t>Patchlevels</w:t>
            </w:r>
            <w:proofErr w:type="spellEnd"/>
          </w:p>
        </w:tc>
        <w:tc>
          <w:tcPr>
            <w:tcW w:w="1154"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CHAR(4)</w:t>
            </w:r>
          </w:p>
        </w:tc>
        <w:tc>
          <w:tcPr>
            <w:tcW w:w="2874"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CHAR4</w:t>
            </w:r>
          </w:p>
        </w:tc>
      </w:tr>
      <w:tr w:rsidR="003E71A7">
        <w:trPr>
          <w:cantSplit/>
          <w:trHeight w:val="1095"/>
          <w:tblHeader/>
        </w:trPr>
        <w:tc>
          <w:tcPr>
            <w:tcW w:w="23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/SKN/S_SW_01_02_SOST</w:t>
            </w:r>
          </w:p>
        </w:tc>
        <w:tc>
          <w:tcPr>
            <w:tcW w:w="1756"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COUNTER</w:t>
            </w:r>
          </w:p>
        </w:tc>
        <w:tc>
          <w:tcPr>
            <w:tcW w:w="1216" w:type="dxa"/>
            <w:tcBorders>
              <w:top w:val="nil"/>
              <w:left w:val="nil"/>
              <w:bottom w:val="single" w:sz="6" w:space="0" w:color="000000"/>
              <w:right w:val="single" w:sz="6" w:space="0" w:color="000000"/>
            </w:tcBorders>
            <w:tcMar>
              <w:top w:w="0" w:type="dxa"/>
              <w:left w:w="100" w:type="dxa"/>
              <w:bottom w:w="0" w:type="dxa"/>
              <w:right w:w="100" w:type="dxa"/>
            </w:tcMar>
          </w:tcPr>
          <w:p w:rsidR="003E71A7" w:rsidRPr="00FE4D55" w:rsidRDefault="007F43D9">
            <w:pPr>
              <w:pStyle w:val="normal"/>
              <w:spacing w:before="240"/>
              <w:rPr>
                <w:lang w:val="en-US"/>
              </w:rPr>
            </w:pPr>
            <w:r w:rsidRPr="00FE4D55">
              <w:rPr>
                <w:lang w:val="en-US"/>
              </w:rPr>
              <w:t>Counter for status entries for this send process</w:t>
            </w:r>
          </w:p>
        </w:tc>
        <w:tc>
          <w:tcPr>
            <w:tcW w:w="1154"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CHAR(5)</w:t>
            </w:r>
          </w:p>
        </w:tc>
        <w:tc>
          <w:tcPr>
            <w:tcW w:w="2874"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SO_STA_CNT</w:t>
            </w:r>
          </w:p>
        </w:tc>
      </w:tr>
      <w:tr w:rsidR="003E71A7">
        <w:trPr>
          <w:cantSplit/>
          <w:trHeight w:val="285"/>
          <w:tblHeader/>
        </w:trPr>
        <w:tc>
          <w:tcPr>
            <w:tcW w:w="23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/SKN/S_SW_01_02_SOST</w:t>
            </w:r>
          </w:p>
        </w:tc>
        <w:tc>
          <w:tcPr>
            <w:tcW w:w="1756"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DEF_STAT</w:t>
            </w:r>
          </w:p>
        </w:tc>
        <w:tc>
          <w:tcPr>
            <w:tcW w:w="1216"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Boolean</w:t>
            </w:r>
          </w:p>
        </w:tc>
        <w:tc>
          <w:tcPr>
            <w:tcW w:w="1154"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CHAR(1)</w:t>
            </w:r>
          </w:p>
        </w:tc>
        <w:tc>
          <w:tcPr>
            <w:tcW w:w="2874"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OS_BOOLEAN</w:t>
            </w:r>
          </w:p>
        </w:tc>
      </w:tr>
      <w:tr w:rsidR="003E71A7">
        <w:trPr>
          <w:cantSplit/>
          <w:trHeight w:val="1365"/>
          <w:tblHeader/>
        </w:trPr>
        <w:tc>
          <w:tcPr>
            <w:tcW w:w="23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/SKN/S_SW_01_02_SOST</w:t>
            </w:r>
          </w:p>
        </w:tc>
        <w:tc>
          <w:tcPr>
            <w:tcW w:w="1756"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DURATION</w:t>
            </w:r>
          </w:p>
        </w:tc>
        <w:tc>
          <w:tcPr>
            <w:tcW w:w="1216" w:type="dxa"/>
            <w:tcBorders>
              <w:top w:val="nil"/>
              <w:left w:val="nil"/>
              <w:bottom w:val="single" w:sz="6" w:space="0" w:color="000000"/>
              <w:right w:val="single" w:sz="6" w:space="0" w:color="000000"/>
            </w:tcBorders>
            <w:tcMar>
              <w:top w:w="0" w:type="dxa"/>
              <w:left w:w="100" w:type="dxa"/>
              <w:bottom w:w="0" w:type="dxa"/>
              <w:right w:w="100" w:type="dxa"/>
            </w:tcMar>
          </w:tcPr>
          <w:p w:rsidR="003E71A7" w:rsidRPr="00FE4D55" w:rsidRDefault="007F43D9">
            <w:pPr>
              <w:pStyle w:val="normal"/>
              <w:spacing w:before="240"/>
              <w:rPr>
                <w:lang w:val="en-US"/>
              </w:rPr>
            </w:pPr>
            <w:r w:rsidRPr="00FE4D55">
              <w:rPr>
                <w:lang w:val="en-US"/>
              </w:rPr>
              <w:t xml:space="preserve">SW: Duration In Time Units (defined </w:t>
            </w:r>
            <w:proofErr w:type="spellStart"/>
            <w:r w:rsidRPr="00FE4D55">
              <w:rPr>
                <w:lang w:val="en-US"/>
              </w:rPr>
              <w:t>separatly</w:t>
            </w:r>
            <w:proofErr w:type="spellEnd"/>
            <w:r w:rsidRPr="00FE4D55">
              <w:rPr>
                <w:lang w:val="en-US"/>
              </w:rPr>
              <w:t>)</w:t>
            </w:r>
          </w:p>
        </w:tc>
        <w:tc>
          <w:tcPr>
            <w:tcW w:w="1154"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INT4(10)</w:t>
            </w:r>
          </w:p>
        </w:tc>
        <w:tc>
          <w:tcPr>
            <w:tcW w:w="2874"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/SKN/E_SW_DURATION</w:t>
            </w:r>
          </w:p>
        </w:tc>
      </w:tr>
      <w:tr w:rsidR="003E71A7" w:rsidRPr="00FE4D55">
        <w:trPr>
          <w:cantSplit/>
          <w:trHeight w:val="825"/>
          <w:tblHeader/>
        </w:trPr>
        <w:tc>
          <w:tcPr>
            <w:tcW w:w="23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/SKN/S_SW_01_02_SOST</w:t>
            </w:r>
          </w:p>
        </w:tc>
        <w:tc>
          <w:tcPr>
            <w:tcW w:w="1756"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DURATION_UNIT</w:t>
            </w:r>
          </w:p>
        </w:tc>
        <w:tc>
          <w:tcPr>
            <w:tcW w:w="1216"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SW: Duration Unit</w:t>
            </w:r>
          </w:p>
        </w:tc>
        <w:tc>
          <w:tcPr>
            <w:tcW w:w="1154"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CHAR(1)</w:t>
            </w:r>
          </w:p>
        </w:tc>
        <w:tc>
          <w:tcPr>
            <w:tcW w:w="2874" w:type="dxa"/>
            <w:tcBorders>
              <w:top w:val="nil"/>
              <w:left w:val="nil"/>
              <w:bottom w:val="single" w:sz="6" w:space="0" w:color="000000"/>
              <w:right w:val="single" w:sz="6" w:space="0" w:color="000000"/>
            </w:tcBorders>
            <w:tcMar>
              <w:top w:w="0" w:type="dxa"/>
              <w:left w:w="100" w:type="dxa"/>
              <w:bottom w:w="0" w:type="dxa"/>
              <w:right w:w="100" w:type="dxa"/>
            </w:tcMar>
          </w:tcPr>
          <w:p w:rsidR="003E71A7" w:rsidRPr="00FE4D55" w:rsidRDefault="007F43D9">
            <w:pPr>
              <w:pStyle w:val="normal"/>
              <w:spacing w:before="240"/>
              <w:rPr>
                <w:lang w:val="en-US"/>
              </w:rPr>
            </w:pPr>
            <w:r w:rsidRPr="00FE4D55">
              <w:rPr>
                <w:lang w:val="en-US"/>
              </w:rPr>
              <w:t>/SKN/E_SW_DURATION_UNIT</w:t>
            </w:r>
          </w:p>
        </w:tc>
      </w:tr>
      <w:tr w:rsidR="003E71A7">
        <w:trPr>
          <w:cantSplit/>
          <w:trHeight w:val="825"/>
          <w:tblHeader/>
        </w:trPr>
        <w:tc>
          <w:tcPr>
            <w:tcW w:w="23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/SKN/S_SW_01_02_SOST</w:t>
            </w:r>
          </w:p>
        </w:tc>
        <w:tc>
          <w:tcPr>
            <w:tcW w:w="1756"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FORNO</w:t>
            </w:r>
          </w:p>
        </w:tc>
        <w:tc>
          <w:tcPr>
            <w:tcW w:w="1216" w:type="dxa"/>
            <w:tcBorders>
              <w:top w:val="nil"/>
              <w:left w:val="nil"/>
              <w:bottom w:val="single" w:sz="6" w:space="0" w:color="000000"/>
              <w:right w:val="single" w:sz="6" w:space="0" w:color="000000"/>
            </w:tcBorders>
            <w:tcMar>
              <w:top w:w="0" w:type="dxa"/>
              <w:left w:w="100" w:type="dxa"/>
              <w:bottom w:w="0" w:type="dxa"/>
              <w:right w:w="100" w:type="dxa"/>
            </w:tcMar>
          </w:tcPr>
          <w:p w:rsidR="003E71A7" w:rsidRPr="00FE4D55" w:rsidRDefault="007F43D9">
            <w:pPr>
              <w:pStyle w:val="normal"/>
              <w:spacing w:before="240"/>
              <w:rPr>
                <w:lang w:val="en-US"/>
              </w:rPr>
            </w:pPr>
            <w:r w:rsidRPr="00FE4D55">
              <w:rPr>
                <w:lang w:val="en-US"/>
              </w:rPr>
              <w:t>Forwarder: number from the ID</w:t>
            </w:r>
          </w:p>
        </w:tc>
        <w:tc>
          <w:tcPr>
            <w:tcW w:w="1154"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CHAR(12)</w:t>
            </w:r>
          </w:p>
        </w:tc>
        <w:tc>
          <w:tcPr>
            <w:tcW w:w="2874"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SO_FOR_NO</w:t>
            </w:r>
          </w:p>
        </w:tc>
      </w:tr>
      <w:tr w:rsidR="003E71A7">
        <w:trPr>
          <w:cantSplit/>
          <w:trHeight w:val="825"/>
          <w:tblHeader/>
        </w:trPr>
        <w:tc>
          <w:tcPr>
            <w:tcW w:w="23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/SKN/S_SW_01_02_SOST</w:t>
            </w:r>
          </w:p>
        </w:tc>
        <w:tc>
          <w:tcPr>
            <w:tcW w:w="1756"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FORTP</w:t>
            </w:r>
          </w:p>
        </w:tc>
        <w:tc>
          <w:tcPr>
            <w:tcW w:w="1216" w:type="dxa"/>
            <w:tcBorders>
              <w:top w:val="nil"/>
              <w:left w:val="nil"/>
              <w:bottom w:val="single" w:sz="6" w:space="0" w:color="000000"/>
              <w:right w:val="single" w:sz="6" w:space="0" w:color="000000"/>
            </w:tcBorders>
            <w:tcMar>
              <w:top w:w="0" w:type="dxa"/>
              <w:left w:w="100" w:type="dxa"/>
              <w:bottom w:w="0" w:type="dxa"/>
              <w:right w:w="100" w:type="dxa"/>
            </w:tcMar>
          </w:tcPr>
          <w:p w:rsidR="003E71A7" w:rsidRPr="00FE4D55" w:rsidRDefault="007F43D9">
            <w:pPr>
              <w:pStyle w:val="normal"/>
              <w:spacing w:before="240"/>
              <w:rPr>
                <w:lang w:val="en-US"/>
              </w:rPr>
            </w:pPr>
            <w:r w:rsidRPr="00FE4D55">
              <w:rPr>
                <w:lang w:val="en-US"/>
              </w:rPr>
              <w:t>Forwarder: Object type from ID</w:t>
            </w:r>
          </w:p>
        </w:tc>
        <w:tc>
          <w:tcPr>
            <w:tcW w:w="1154"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CHAR(3)</w:t>
            </w:r>
          </w:p>
        </w:tc>
        <w:tc>
          <w:tcPr>
            <w:tcW w:w="2874"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SO_FOR_TP</w:t>
            </w:r>
          </w:p>
        </w:tc>
      </w:tr>
      <w:tr w:rsidR="003E71A7">
        <w:trPr>
          <w:cantSplit/>
          <w:trHeight w:val="825"/>
          <w:tblHeader/>
        </w:trPr>
        <w:tc>
          <w:tcPr>
            <w:tcW w:w="23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/SKN/S_SW_01_02_SOST</w:t>
            </w:r>
          </w:p>
        </w:tc>
        <w:tc>
          <w:tcPr>
            <w:tcW w:w="1756"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FORYR</w:t>
            </w:r>
          </w:p>
        </w:tc>
        <w:tc>
          <w:tcPr>
            <w:tcW w:w="1216" w:type="dxa"/>
            <w:tcBorders>
              <w:top w:val="nil"/>
              <w:left w:val="nil"/>
              <w:bottom w:val="single" w:sz="6" w:space="0" w:color="000000"/>
              <w:right w:val="single" w:sz="6" w:space="0" w:color="000000"/>
            </w:tcBorders>
            <w:tcMar>
              <w:top w:w="0" w:type="dxa"/>
              <w:left w:w="100" w:type="dxa"/>
              <w:bottom w:w="0" w:type="dxa"/>
              <w:right w:w="100" w:type="dxa"/>
            </w:tcMar>
          </w:tcPr>
          <w:p w:rsidR="003E71A7" w:rsidRPr="00FE4D55" w:rsidRDefault="007F43D9">
            <w:pPr>
              <w:pStyle w:val="normal"/>
              <w:spacing w:before="240"/>
              <w:rPr>
                <w:lang w:val="en-US"/>
              </w:rPr>
            </w:pPr>
            <w:r w:rsidRPr="00FE4D55">
              <w:rPr>
                <w:lang w:val="en-US"/>
              </w:rPr>
              <w:t>Forwarder: year from the ID</w:t>
            </w:r>
          </w:p>
        </w:tc>
        <w:tc>
          <w:tcPr>
            <w:tcW w:w="1154"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CHAR(2)</w:t>
            </w:r>
          </w:p>
        </w:tc>
        <w:tc>
          <w:tcPr>
            <w:tcW w:w="2874"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SO_FOR_YR</w:t>
            </w:r>
          </w:p>
        </w:tc>
      </w:tr>
      <w:tr w:rsidR="003E71A7">
        <w:trPr>
          <w:cantSplit/>
          <w:trHeight w:val="555"/>
          <w:tblHeader/>
        </w:trPr>
        <w:tc>
          <w:tcPr>
            <w:tcW w:w="23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lastRenderedPageBreak/>
              <w:t>/SKN/S_SW_01_02_SOST</w:t>
            </w:r>
          </w:p>
        </w:tc>
        <w:tc>
          <w:tcPr>
            <w:tcW w:w="1756"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ICON</w:t>
            </w:r>
          </w:p>
        </w:tc>
        <w:tc>
          <w:tcPr>
            <w:tcW w:w="1216"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Carrier field for icons</w:t>
            </w:r>
          </w:p>
        </w:tc>
        <w:tc>
          <w:tcPr>
            <w:tcW w:w="1154"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CHAR(132)</w:t>
            </w:r>
          </w:p>
        </w:tc>
        <w:tc>
          <w:tcPr>
            <w:tcW w:w="2874"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ICON_TEXT</w:t>
            </w:r>
          </w:p>
        </w:tc>
      </w:tr>
      <w:tr w:rsidR="003E71A7">
        <w:trPr>
          <w:cantSplit/>
          <w:trHeight w:val="825"/>
          <w:tblHeader/>
        </w:trPr>
        <w:tc>
          <w:tcPr>
            <w:tcW w:w="23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/SKN/S_SW_01_02_SOST</w:t>
            </w:r>
          </w:p>
        </w:tc>
        <w:tc>
          <w:tcPr>
            <w:tcW w:w="1756"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LENGTH</w:t>
            </w:r>
          </w:p>
        </w:tc>
        <w:tc>
          <w:tcPr>
            <w:tcW w:w="1216"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Size of Document Content</w:t>
            </w:r>
          </w:p>
        </w:tc>
        <w:tc>
          <w:tcPr>
            <w:tcW w:w="1154"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CHAR(12)</w:t>
            </w:r>
          </w:p>
        </w:tc>
        <w:tc>
          <w:tcPr>
            <w:tcW w:w="2874"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SO_OBJ_LEN</w:t>
            </w:r>
          </w:p>
        </w:tc>
      </w:tr>
      <w:tr w:rsidR="003E71A7">
        <w:trPr>
          <w:cantSplit/>
          <w:trHeight w:val="285"/>
          <w:tblHeader/>
        </w:trPr>
        <w:tc>
          <w:tcPr>
            <w:tcW w:w="23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/SKN/S_SW_01_02_SOST</w:t>
            </w:r>
          </w:p>
        </w:tc>
        <w:tc>
          <w:tcPr>
            <w:tcW w:w="1756"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MARK</w:t>
            </w:r>
          </w:p>
        </w:tc>
        <w:tc>
          <w:tcPr>
            <w:tcW w:w="1216"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Boolean</w:t>
            </w:r>
          </w:p>
        </w:tc>
        <w:tc>
          <w:tcPr>
            <w:tcW w:w="1154"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CHAR(1)</w:t>
            </w:r>
          </w:p>
        </w:tc>
        <w:tc>
          <w:tcPr>
            <w:tcW w:w="2874"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OS_BOOLEAN</w:t>
            </w:r>
          </w:p>
        </w:tc>
      </w:tr>
      <w:tr w:rsidR="003E71A7">
        <w:trPr>
          <w:cantSplit/>
          <w:trHeight w:val="555"/>
          <w:tblHeader/>
        </w:trPr>
        <w:tc>
          <w:tcPr>
            <w:tcW w:w="23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/SKN/S_SW_01_02_SOST</w:t>
            </w:r>
          </w:p>
        </w:tc>
        <w:tc>
          <w:tcPr>
            <w:tcW w:w="1756"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MESSAGE</w:t>
            </w:r>
          </w:p>
        </w:tc>
        <w:tc>
          <w:tcPr>
            <w:tcW w:w="1216"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Message Text</w:t>
            </w:r>
          </w:p>
        </w:tc>
        <w:tc>
          <w:tcPr>
            <w:tcW w:w="1154"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CHAR(220)</w:t>
            </w:r>
          </w:p>
        </w:tc>
        <w:tc>
          <w:tcPr>
            <w:tcW w:w="2874"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BAPI_MSG</w:t>
            </w:r>
          </w:p>
        </w:tc>
      </w:tr>
      <w:tr w:rsidR="003E71A7">
        <w:trPr>
          <w:cantSplit/>
          <w:trHeight w:val="555"/>
          <w:tblHeader/>
        </w:trPr>
        <w:tc>
          <w:tcPr>
            <w:tcW w:w="23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/SKN/S_SW_01_02_SOST</w:t>
            </w:r>
          </w:p>
        </w:tc>
        <w:tc>
          <w:tcPr>
            <w:tcW w:w="1756"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MSGID</w:t>
            </w:r>
          </w:p>
        </w:tc>
        <w:tc>
          <w:tcPr>
            <w:tcW w:w="1216"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Message Class</w:t>
            </w:r>
          </w:p>
        </w:tc>
        <w:tc>
          <w:tcPr>
            <w:tcW w:w="1154"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CHAR(20)</w:t>
            </w:r>
          </w:p>
        </w:tc>
        <w:tc>
          <w:tcPr>
            <w:tcW w:w="2874"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SYMSGID</w:t>
            </w:r>
          </w:p>
        </w:tc>
      </w:tr>
      <w:tr w:rsidR="003E71A7">
        <w:trPr>
          <w:cantSplit/>
          <w:trHeight w:val="555"/>
          <w:tblHeader/>
        </w:trPr>
        <w:tc>
          <w:tcPr>
            <w:tcW w:w="23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/SKN/S_SW_01_02_SOST</w:t>
            </w:r>
          </w:p>
        </w:tc>
        <w:tc>
          <w:tcPr>
            <w:tcW w:w="1756"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MSGNO</w:t>
            </w:r>
          </w:p>
        </w:tc>
        <w:tc>
          <w:tcPr>
            <w:tcW w:w="1216"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Message Number</w:t>
            </w:r>
          </w:p>
        </w:tc>
        <w:tc>
          <w:tcPr>
            <w:tcW w:w="1154"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NUMC(3)</w:t>
            </w:r>
          </w:p>
        </w:tc>
        <w:tc>
          <w:tcPr>
            <w:tcW w:w="2874"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SYMSGNO</w:t>
            </w:r>
          </w:p>
        </w:tc>
      </w:tr>
      <w:tr w:rsidR="003E71A7">
        <w:trPr>
          <w:cantSplit/>
          <w:trHeight w:val="1095"/>
          <w:tblHeader/>
        </w:trPr>
        <w:tc>
          <w:tcPr>
            <w:tcW w:w="23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/SKN/S_SW_01_02_SOST</w:t>
            </w:r>
          </w:p>
        </w:tc>
        <w:tc>
          <w:tcPr>
            <w:tcW w:w="1756"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MSGTP</w:t>
            </w:r>
          </w:p>
        </w:tc>
        <w:tc>
          <w:tcPr>
            <w:tcW w:w="1216" w:type="dxa"/>
            <w:tcBorders>
              <w:top w:val="nil"/>
              <w:left w:val="nil"/>
              <w:bottom w:val="single" w:sz="6" w:space="0" w:color="000000"/>
              <w:right w:val="single" w:sz="6" w:space="0" w:color="000000"/>
            </w:tcBorders>
            <w:tcMar>
              <w:top w:w="0" w:type="dxa"/>
              <w:left w:w="100" w:type="dxa"/>
              <w:bottom w:w="0" w:type="dxa"/>
              <w:right w:w="100" w:type="dxa"/>
            </w:tcMar>
          </w:tcPr>
          <w:p w:rsidR="003E71A7" w:rsidRPr="00FE4D55" w:rsidRDefault="007F43D9">
            <w:pPr>
              <w:pStyle w:val="normal"/>
              <w:spacing w:before="240"/>
              <w:rPr>
                <w:lang w:val="en-US"/>
              </w:rPr>
            </w:pPr>
            <w:r w:rsidRPr="00FE4D55">
              <w:rPr>
                <w:lang w:val="en-US"/>
              </w:rPr>
              <w:t>Type of send request (message or status)</w:t>
            </w:r>
          </w:p>
        </w:tc>
        <w:tc>
          <w:tcPr>
            <w:tcW w:w="1154"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CHAR(1)</w:t>
            </w:r>
          </w:p>
        </w:tc>
        <w:tc>
          <w:tcPr>
            <w:tcW w:w="2874"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SO_MSGTP</w:t>
            </w:r>
          </w:p>
        </w:tc>
      </w:tr>
      <w:tr w:rsidR="003E71A7">
        <w:trPr>
          <w:cantSplit/>
          <w:trHeight w:val="825"/>
          <w:tblHeader/>
        </w:trPr>
        <w:tc>
          <w:tcPr>
            <w:tcW w:w="23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/SKN/S_SW_01_02_SOST</w:t>
            </w:r>
          </w:p>
        </w:tc>
        <w:tc>
          <w:tcPr>
            <w:tcW w:w="1756"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MSGTXT</w:t>
            </w:r>
          </w:p>
        </w:tc>
        <w:tc>
          <w:tcPr>
            <w:tcW w:w="1216"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Text field length 255: texts</w:t>
            </w:r>
          </w:p>
        </w:tc>
        <w:tc>
          <w:tcPr>
            <w:tcW w:w="1154"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CHAR(255)</w:t>
            </w:r>
          </w:p>
        </w:tc>
        <w:tc>
          <w:tcPr>
            <w:tcW w:w="2874"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SO_TEXT255</w:t>
            </w:r>
          </w:p>
        </w:tc>
      </w:tr>
      <w:tr w:rsidR="003E71A7">
        <w:trPr>
          <w:cantSplit/>
          <w:trHeight w:val="555"/>
          <w:tblHeader/>
        </w:trPr>
        <w:tc>
          <w:tcPr>
            <w:tcW w:w="23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/SKN/S_SW_01_02_SOST</w:t>
            </w:r>
          </w:p>
        </w:tc>
        <w:tc>
          <w:tcPr>
            <w:tcW w:w="1756"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MSGTY</w:t>
            </w:r>
          </w:p>
        </w:tc>
        <w:tc>
          <w:tcPr>
            <w:tcW w:w="1216"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Message Type</w:t>
            </w:r>
          </w:p>
        </w:tc>
        <w:tc>
          <w:tcPr>
            <w:tcW w:w="1154"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CHAR(1)</w:t>
            </w:r>
          </w:p>
        </w:tc>
        <w:tc>
          <w:tcPr>
            <w:tcW w:w="2874"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SYMSGTY</w:t>
            </w:r>
          </w:p>
        </w:tc>
      </w:tr>
      <w:tr w:rsidR="003E71A7">
        <w:trPr>
          <w:cantSplit/>
          <w:trHeight w:val="555"/>
          <w:tblHeader/>
        </w:trPr>
        <w:tc>
          <w:tcPr>
            <w:tcW w:w="23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/SKN/S_SW_01_02_SOST</w:t>
            </w:r>
          </w:p>
        </w:tc>
        <w:tc>
          <w:tcPr>
            <w:tcW w:w="1756"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MSGV1</w:t>
            </w:r>
          </w:p>
        </w:tc>
        <w:tc>
          <w:tcPr>
            <w:tcW w:w="1216"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Message Variable</w:t>
            </w:r>
          </w:p>
        </w:tc>
        <w:tc>
          <w:tcPr>
            <w:tcW w:w="1154"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CHAR(50)</w:t>
            </w:r>
          </w:p>
        </w:tc>
        <w:tc>
          <w:tcPr>
            <w:tcW w:w="2874"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SYMSGV</w:t>
            </w:r>
          </w:p>
        </w:tc>
      </w:tr>
      <w:tr w:rsidR="003E71A7">
        <w:trPr>
          <w:cantSplit/>
          <w:trHeight w:val="555"/>
          <w:tblHeader/>
        </w:trPr>
        <w:tc>
          <w:tcPr>
            <w:tcW w:w="23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/SKN/S_SW_01_02_SOST</w:t>
            </w:r>
          </w:p>
        </w:tc>
        <w:tc>
          <w:tcPr>
            <w:tcW w:w="1756"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MSGV2</w:t>
            </w:r>
          </w:p>
        </w:tc>
        <w:tc>
          <w:tcPr>
            <w:tcW w:w="1216"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Message Variable</w:t>
            </w:r>
          </w:p>
        </w:tc>
        <w:tc>
          <w:tcPr>
            <w:tcW w:w="1154"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CHAR(50)</w:t>
            </w:r>
          </w:p>
        </w:tc>
        <w:tc>
          <w:tcPr>
            <w:tcW w:w="2874"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SYMSGV</w:t>
            </w:r>
          </w:p>
        </w:tc>
      </w:tr>
      <w:tr w:rsidR="003E71A7">
        <w:trPr>
          <w:cantSplit/>
          <w:trHeight w:val="555"/>
          <w:tblHeader/>
        </w:trPr>
        <w:tc>
          <w:tcPr>
            <w:tcW w:w="23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/SKN/S_SW_01_02_SOST</w:t>
            </w:r>
          </w:p>
        </w:tc>
        <w:tc>
          <w:tcPr>
            <w:tcW w:w="1756"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MSGV3</w:t>
            </w:r>
          </w:p>
        </w:tc>
        <w:tc>
          <w:tcPr>
            <w:tcW w:w="1216"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Message Variable</w:t>
            </w:r>
          </w:p>
        </w:tc>
        <w:tc>
          <w:tcPr>
            <w:tcW w:w="1154"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CHAR(50)</w:t>
            </w:r>
          </w:p>
        </w:tc>
        <w:tc>
          <w:tcPr>
            <w:tcW w:w="2874"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SYMSGV</w:t>
            </w:r>
          </w:p>
        </w:tc>
      </w:tr>
      <w:tr w:rsidR="003E71A7">
        <w:trPr>
          <w:cantSplit/>
          <w:trHeight w:val="555"/>
          <w:tblHeader/>
        </w:trPr>
        <w:tc>
          <w:tcPr>
            <w:tcW w:w="23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/SKN/S_SW_01_02_SOST</w:t>
            </w:r>
          </w:p>
        </w:tc>
        <w:tc>
          <w:tcPr>
            <w:tcW w:w="1756"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MSGV4</w:t>
            </w:r>
          </w:p>
        </w:tc>
        <w:tc>
          <w:tcPr>
            <w:tcW w:w="1216"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Message Variable</w:t>
            </w:r>
          </w:p>
        </w:tc>
        <w:tc>
          <w:tcPr>
            <w:tcW w:w="1154"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CHAR(50)</w:t>
            </w:r>
          </w:p>
        </w:tc>
        <w:tc>
          <w:tcPr>
            <w:tcW w:w="2874"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SYMSGV</w:t>
            </w:r>
          </w:p>
        </w:tc>
      </w:tr>
      <w:tr w:rsidR="003E71A7">
        <w:trPr>
          <w:cantSplit/>
          <w:trHeight w:val="1365"/>
          <w:tblHeader/>
        </w:trPr>
        <w:tc>
          <w:tcPr>
            <w:tcW w:w="23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lastRenderedPageBreak/>
              <w:t>/SKN/S_SW_01_02_SOST</w:t>
            </w:r>
          </w:p>
        </w:tc>
        <w:tc>
          <w:tcPr>
            <w:tcW w:w="1756"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NODE</w:t>
            </w:r>
          </w:p>
        </w:tc>
        <w:tc>
          <w:tcPr>
            <w:tcW w:w="1216" w:type="dxa"/>
            <w:tcBorders>
              <w:top w:val="nil"/>
              <w:left w:val="nil"/>
              <w:bottom w:val="single" w:sz="6" w:space="0" w:color="000000"/>
              <w:right w:val="single" w:sz="6" w:space="0" w:color="000000"/>
            </w:tcBorders>
            <w:tcMar>
              <w:top w:w="0" w:type="dxa"/>
              <w:left w:w="100" w:type="dxa"/>
              <w:bottom w:w="0" w:type="dxa"/>
              <w:right w:w="100" w:type="dxa"/>
            </w:tcMar>
          </w:tcPr>
          <w:p w:rsidR="003E71A7" w:rsidRPr="00FE4D55" w:rsidRDefault="007F43D9">
            <w:pPr>
              <w:pStyle w:val="normal"/>
              <w:spacing w:before="240"/>
              <w:rPr>
                <w:lang w:val="en-US"/>
              </w:rPr>
            </w:pPr>
            <w:r w:rsidRPr="00FE4D55">
              <w:rPr>
                <w:lang w:val="en-US"/>
              </w:rPr>
              <w:t xml:space="preserve">Name of </w:t>
            </w:r>
            <w:proofErr w:type="spellStart"/>
            <w:r w:rsidRPr="00FE4D55">
              <w:rPr>
                <w:lang w:val="en-US"/>
              </w:rPr>
              <w:t>SAPconnect</w:t>
            </w:r>
            <w:proofErr w:type="spellEnd"/>
            <w:r w:rsidRPr="00FE4D55">
              <w:rPr>
                <w:lang w:val="en-US"/>
              </w:rPr>
              <w:t xml:space="preserve"> Node or Telephony Server</w:t>
            </w:r>
          </w:p>
        </w:tc>
        <w:tc>
          <w:tcPr>
            <w:tcW w:w="1154"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CHAR(6)</w:t>
            </w:r>
          </w:p>
        </w:tc>
        <w:tc>
          <w:tcPr>
            <w:tcW w:w="2874"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SX_NODE_ID</w:t>
            </w:r>
          </w:p>
        </w:tc>
      </w:tr>
      <w:tr w:rsidR="003E71A7">
        <w:trPr>
          <w:cantSplit/>
          <w:trHeight w:val="825"/>
          <w:tblHeader/>
        </w:trPr>
        <w:tc>
          <w:tcPr>
            <w:tcW w:w="23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/SKN/S_SW_01_02_SOST</w:t>
            </w:r>
          </w:p>
        </w:tc>
        <w:tc>
          <w:tcPr>
            <w:tcW w:w="1756"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OBJLEN</w:t>
            </w:r>
          </w:p>
        </w:tc>
        <w:tc>
          <w:tcPr>
            <w:tcW w:w="1216"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Size of Document Content</w:t>
            </w:r>
          </w:p>
        </w:tc>
        <w:tc>
          <w:tcPr>
            <w:tcW w:w="1154"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CHAR(12)</w:t>
            </w:r>
          </w:p>
        </w:tc>
        <w:tc>
          <w:tcPr>
            <w:tcW w:w="2874"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SO_OBJ_LEN</w:t>
            </w:r>
          </w:p>
        </w:tc>
      </w:tr>
      <w:tr w:rsidR="003E71A7">
        <w:trPr>
          <w:cantSplit/>
          <w:trHeight w:val="825"/>
          <w:tblHeader/>
        </w:trPr>
        <w:tc>
          <w:tcPr>
            <w:tcW w:w="23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/SKN/S_SW_01_02_SOST</w:t>
            </w:r>
          </w:p>
        </w:tc>
        <w:tc>
          <w:tcPr>
            <w:tcW w:w="1756"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OBJNO</w:t>
            </w:r>
          </w:p>
        </w:tc>
        <w:tc>
          <w:tcPr>
            <w:tcW w:w="1216"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Object: Number from ID</w:t>
            </w:r>
          </w:p>
        </w:tc>
        <w:tc>
          <w:tcPr>
            <w:tcW w:w="1154"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CHAR(12)</w:t>
            </w:r>
          </w:p>
        </w:tc>
        <w:tc>
          <w:tcPr>
            <w:tcW w:w="2874"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SO_OBJ_NO</w:t>
            </w:r>
          </w:p>
        </w:tc>
      </w:tr>
      <w:tr w:rsidR="003E71A7">
        <w:trPr>
          <w:cantSplit/>
          <w:trHeight w:val="1365"/>
          <w:tblHeader/>
        </w:trPr>
        <w:tc>
          <w:tcPr>
            <w:tcW w:w="23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/SKN/S_SW_01_02_SOST</w:t>
            </w:r>
          </w:p>
        </w:tc>
        <w:tc>
          <w:tcPr>
            <w:tcW w:w="1756"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OBJSNS</w:t>
            </w:r>
          </w:p>
        </w:tc>
        <w:tc>
          <w:tcPr>
            <w:tcW w:w="1216"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Object: Sensitivity (private, functional, ...)</w:t>
            </w:r>
          </w:p>
        </w:tc>
        <w:tc>
          <w:tcPr>
            <w:tcW w:w="1154"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CHAR(1)</w:t>
            </w:r>
          </w:p>
        </w:tc>
        <w:tc>
          <w:tcPr>
            <w:tcW w:w="2874"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SO_OBJ_SNS</w:t>
            </w:r>
          </w:p>
        </w:tc>
      </w:tr>
      <w:tr w:rsidR="003E71A7">
        <w:trPr>
          <w:cantSplit/>
          <w:trHeight w:val="825"/>
          <w:tblHeader/>
        </w:trPr>
        <w:tc>
          <w:tcPr>
            <w:tcW w:w="23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/SKN/S_SW_01_02_SOST</w:t>
            </w:r>
          </w:p>
        </w:tc>
        <w:tc>
          <w:tcPr>
            <w:tcW w:w="1756"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OBJTP</w:t>
            </w:r>
          </w:p>
        </w:tc>
        <w:tc>
          <w:tcPr>
            <w:tcW w:w="1216"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Code for document class</w:t>
            </w:r>
          </w:p>
        </w:tc>
        <w:tc>
          <w:tcPr>
            <w:tcW w:w="1154"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CHAR(3)</w:t>
            </w:r>
          </w:p>
        </w:tc>
        <w:tc>
          <w:tcPr>
            <w:tcW w:w="2874"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SO_OBJ_TP</w:t>
            </w:r>
          </w:p>
        </w:tc>
      </w:tr>
      <w:tr w:rsidR="003E71A7">
        <w:trPr>
          <w:cantSplit/>
          <w:trHeight w:val="555"/>
          <w:tblHeader/>
        </w:trPr>
        <w:tc>
          <w:tcPr>
            <w:tcW w:w="23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/SKN/S_SW_01_02_SOST</w:t>
            </w:r>
          </w:p>
        </w:tc>
        <w:tc>
          <w:tcPr>
            <w:tcW w:w="1756"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OBJYR</w:t>
            </w:r>
          </w:p>
        </w:tc>
        <w:tc>
          <w:tcPr>
            <w:tcW w:w="1216"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Object: Year from ID</w:t>
            </w:r>
          </w:p>
        </w:tc>
        <w:tc>
          <w:tcPr>
            <w:tcW w:w="1154"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CHAR(2)</w:t>
            </w:r>
          </w:p>
        </w:tc>
        <w:tc>
          <w:tcPr>
            <w:tcW w:w="2874"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SO_OBJ_YR</w:t>
            </w:r>
          </w:p>
        </w:tc>
      </w:tr>
      <w:tr w:rsidR="003E71A7">
        <w:trPr>
          <w:cantSplit/>
          <w:trHeight w:val="555"/>
          <w:tblHeader/>
        </w:trPr>
        <w:tc>
          <w:tcPr>
            <w:tcW w:w="23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/SKN/S_SW_01_02_SOST</w:t>
            </w:r>
          </w:p>
        </w:tc>
        <w:tc>
          <w:tcPr>
            <w:tcW w:w="1756"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RC_NAME</w:t>
            </w:r>
          </w:p>
        </w:tc>
        <w:tc>
          <w:tcPr>
            <w:tcW w:w="1216"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Full Name of Person</w:t>
            </w:r>
          </w:p>
        </w:tc>
        <w:tc>
          <w:tcPr>
            <w:tcW w:w="1154"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CHAR(80)</w:t>
            </w:r>
          </w:p>
        </w:tc>
        <w:tc>
          <w:tcPr>
            <w:tcW w:w="2874"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AD_NAMTEXT</w:t>
            </w:r>
          </w:p>
        </w:tc>
      </w:tr>
      <w:tr w:rsidR="003E71A7">
        <w:trPr>
          <w:cantSplit/>
          <w:trHeight w:val="825"/>
          <w:tblHeader/>
        </w:trPr>
        <w:tc>
          <w:tcPr>
            <w:tcW w:w="23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/SKN/S_SW_01_02_SOST</w:t>
            </w:r>
          </w:p>
        </w:tc>
        <w:tc>
          <w:tcPr>
            <w:tcW w:w="1756"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RECNO</w:t>
            </w:r>
          </w:p>
        </w:tc>
        <w:tc>
          <w:tcPr>
            <w:tcW w:w="1216"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Recipient number from ID</w:t>
            </w:r>
          </w:p>
        </w:tc>
        <w:tc>
          <w:tcPr>
            <w:tcW w:w="1154"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CHAR(12)</w:t>
            </w:r>
          </w:p>
        </w:tc>
        <w:tc>
          <w:tcPr>
            <w:tcW w:w="2874"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SO_REC_NO</w:t>
            </w:r>
          </w:p>
        </w:tc>
      </w:tr>
      <w:tr w:rsidR="003E71A7">
        <w:trPr>
          <w:cantSplit/>
          <w:trHeight w:val="555"/>
          <w:tblHeader/>
        </w:trPr>
        <w:tc>
          <w:tcPr>
            <w:tcW w:w="23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/SKN/S_SW_01_02_SOST</w:t>
            </w:r>
          </w:p>
        </w:tc>
        <w:tc>
          <w:tcPr>
            <w:tcW w:w="1756"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RECTP</w:t>
            </w:r>
          </w:p>
        </w:tc>
        <w:tc>
          <w:tcPr>
            <w:tcW w:w="1216"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Recipient type from ID</w:t>
            </w:r>
          </w:p>
        </w:tc>
        <w:tc>
          <w:tcPr>
            <w:tcW w:w="1154"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CHAR(3)</w:t>
            </w:r>
          </w:p>
        </w:tc>
        <w:tc>
          <w:tcPr>
            <w:tcW w:w="2874"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SO_REC_TP</w:t>
            </w:r>
          </w:p>
        </w:tc>
      </w:tr>
      <w:tr w:rsidR="003E71A7">
        <w:trPr>
          <w:cantSplit/>
          <w:trHeight w:val="825"/>
          <w:tblHeader/>
        </w:trPr>
        <w:tc>
          <w:tcPr>
            <w:tcW w:w="23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/SKN/S_SW_01_02_SOST</w:t>
            </w:r>
          </w:p>
        </w:tc>
        <w:tc>
          <w:tcPr>
            <w:tcW w:w="1756"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RECYR</w:t>
            </w:r>
          </w:p>
        </w:tc>
        <w:tc>
          <w:tcPr>
            <w:tcW w:w="1216" w:type="dxa"/>
            <w:tcBorders>
              <w:top w:val="nil"/>
              <w:left w:val="nil"/>
              <w:bottom w:val="single" w:sz="6" w:space="0" w:color="000000"/>
              <w:right w:val="single" w:sz="6" w:space="0" w:color="000000"/>
            </w:tcBorders>
            <w:tcMar>
              <w:top w:w="0" w:type="dxa"/>
              <w:left w:w="100" w:type="dxa"/>
              <w:bottom w:w="0" w:type="dxa"/>
              <w:right w:w="100" w:type="dxa"/>
            </w:tcMar>
          </w:tcPr>
          <w:p w:rsidR="003E71A7" w:rsidRPr="00FE4D55" w:rsidRDefault="007F43D9">
            <w:pPr>
              <w:pStyle w:val="normal"/>
              <w:spacing w:before="240"/>
              <w:rPr>
                <w:lang w:val="en-US"/>
              </w:rPr>
            </w:pPr>
            <w:r w:rsidRPr="00FE4D55">
              <w:rPr>
                <w:lang w:val="en-US"/>
              </w:rPr>
              <w:t>Recipient year from the ID</w:t>
            </w:r>
          </w:p>
        </w:tc>
        <w:tc>
          <w:tcPr>
            <w:tcW w:w="1154"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CHAR(2)</w:t>
            </w:r>
          </w:p>
        </w:tc>
        <w:tc>
          <w:tcPr>
            <w:tcW w:w="2874"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SO_REC_YR</w:t>
            </w:r>
          </w:p>
        </w:tc>
      </w:tr>
      <w:tr w:rsidR="003E71A7">
        <w:trPr>
          <w:cantSplit/>
          <w:trHeight w:val="825"/>
          <w:tblHeader/>
        </w:trPr>
        <w:tc>
          <w:tcPr>
            <w:tcW w:w="23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lastRenderedPageBreak/>
              <w:t>/SKN/S_SW_01_02_SOST</w:t>
            </w:r>
          </w:p>
        </w:tc>
        <w:tc>
          <w:tcPr>
            <w:tcW w:w="1756"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SCOMNO</w:t>
            </w:r>
          </w:p>
        </w:tc>
        <w:tc>
          <w:tcPr>
            <w:tcW w:w="1216" w:type="dxa"/>
            <w:tcBorders>
              <w:top w:val="nil"/>
              <w:left w:val="nil"/>
              <w:bottom w:val="single" w:sz="6" w:space="0" w:color="000000"/>
              <w:right w:val="single" w:sz="6" w:space="0" w:color="000000"/>
            </w:tcBorders>
            <w:tcMar>
              <w:top w:w="0" w:type="dxa"/>
              <w:left w:w="100" w:type="dxa"/>
              <w:bottom w:w="0" w:type="dxa"/>
              <w:right w:w="100" w:type="dxa"/>
            </w:tcMar>
          </w:tcPr>
          <w:p w:rsidR="003E71A7" w:rsidRPr="00FE4D55" w:rsidRDefault="007F43D9">
            <w:pPr>
              <w:pStyle w:val="normal"/>
              <w:spacing w:before="240"/>
              <w:rPr>
                <w:lang w:val="en-US"/>
              </w:rPr>
            </w:pPr>
            <w:proofErr w:type="spellStart"/>
            <w:r w:rsidRPr="00FE4D55">
              <w:rPr>
                <w:lang w:val="en-US"/>
              </w:rPr>
              <w:t>SAPcomm</w:t>
            </w:r>
            <w:proofErr w:type="spellEnd"/>
            <w:r w:rsidRPr="00FE4D55">
              <w:rPr>
                <w:lang w:val="en-US"/>
              </w:rPr>
              <w:t>: number of the ID</w:t>
            </w:r>
          </w:p>
        </w:tc>
        <w:tc>
          <w:tcPr>
            <w:tcW w:w="1154"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CHAR(12)</w:t>
            </w:r>
          </w:p>
        </w:tc>
        <w:tc>
          <w:tcPr>
            <w:tcW w:w="2874"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SO_SCOM_NO</w:t>
            </w:r>
          </w:p>
        </w:tc>
      </w:tr>
      <w:tr w:rsidR="003E71A7">
        <w:trPr>
          <w:cantSplit/>
          <w:trHeight w:val="555"/>
          <w:tblHeader/>
        </w:trPr>
        <w:tc>
          <w:tcPr>
            <w:tcW w:w="23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/SKN/S_SW_01_02_SOST</w:t>
            </w:r>
          </w:p>
        </w:tc>
        <w:tc>
          <w:tcPr>
            <w:tcW w:w="1756"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SCOMTP</w:t>
            </w:r>
          </w:p>
        </w:tc>
        <w:tc>
          <w:tcPr>
            <w:tcW w:w="1216"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proofErr w:type="spellStart"/>
            <w:r>
              <w:t>SAPcomm</w:t>
            </w:r>
            <w:proofErr w:type="spellEnd"/>
            <w:r>
              <w:t xml:space="preserve"> ID: ID </w:t>
            </w:r>
            <w:proofErr w:type="spellStart"/>
            <w:r>
              <w:t>type</w:t>
            </w:r>
            <w:proofErr w:type="spellEnd"/>
          </w:p>
        </w:tc>
        <w:tc>
          <w:tcPr>
            <w:tcW w:w="1154"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CHAR(3)</w:t>
            </w:r>
          </w:p>
        </w:tc>
        <w:tc>
          <w:tcPr>
            <w:tcW w:w="2874"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SO_SCOM_TP</w:t>
            </w:r>
          </w:p>
        </w:tc>
      </w:tr>
      <w:tr w:rsidR="003E71A7">
        <w:trPr>
          <w:cantSplit/>
          <w:trHeight w:val="555"/>
          <w:tblHeader/>
        </w:trPr>
        <w:tc>
          <w:tcPr>
            <w:tcW w:w="23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/SKN/S_SW_01_02_SOST</w:t>
            </w:r>
          </w:p>
        </w:tc>
        <w:tc>
          <w:tcPr>
            <w:tcW w:w="1756"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SCOMYR</w:t>
            </w:r>
          </w:p>
        </w:tc>
        <w:tc>
          <w:tcPr>
            <w:tcW w:w="1216"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proofErr w:type="spellStart"/>
            <w:r>
              <w:t>SAPcomm</w:t>
            </w:r>
            <w:proofErr w:type="spellEnd"/>
            <w:r>
              <w:t xml:space="preserve">: </w:t>
            </w:r>
            <w:proofErr w:type="spellStart"/>
            <w:r>
              <w:t>year</w:t>
            </w:r>
            <w:proofErr w:type="spellEnd"/>
            <w:r>
              <w:t xml:space="preserve"> </w:t>
            </w:r>
            <w:proofErr w:type="spellStart"/>
            <w:r>
              <w:t>of</w:t>
            </w:r>
            <w:proofErr w:type="spellEnd"/>
            <w:r>
              <w:t xml:space="preserve"> ID</w:t>
            </w:r>
          </w:p>
        </w:tc>
        <w:tc>
          <w:tcPr>
            <w:tcW w:w="1154"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CHAR(2)</w:t>
            </w:r>
          </w:p>
        </w:tc>
        <w:tc>
          <w:tcPr>
            <w:tcW w:w="2874"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SO_SCOM_YR</w:t>
            </w:r>
          </w:p>
        </w:tc>
      </w:tr>
      <w:tr w:rsidR="003E71A7">
        <w:trPr>
          <w:cantSplit/>
          <w:trHeight w:val="825"/>
          <w:tblHeader/>
        </w:trPr>
        <w:tc>
          <w:tcPr>
            <w:tcW w:w="23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/SKN/S_SW_01_02_SOST</w:t>
            </w:r>
          </w:p>
        </w:tc>
        <w:tc>
          <w:tcPr>
            <w:tcW w:w="1756"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SENDER</w:t>
            </w:r>
          </w:p>
        </w:tc>
        <w:tc>
          <w:tcPr>
            <w:tcW w:w="1216"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Name in address management</w:t>
            </w:r>
          </w:p>
        </w:tc>
        <w:tc>
          <w:tcPr>
            <w:tcW w:w="1154"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CHAR(35)</w:t>
            </w:r>
          </w:p>
        </w:tc>
        <w:tc>
          <w:tcPr>
            <w:tcW w:w="2874"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SO_ADRNAM</w:t>
            </w:r>
          </w:p>
        </w:tc>
      </w:tr>
      <w:tr w:rsidR="003E71A7">
        <w:trPr>
          <w:cantSplit/>
          <w:trHeight w:val="825"/>
          <w:tblHeader/>
        </w:trPr>
        <w:tc>
          <w:tcPr>
            <w:tcW w:w="23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/SKN/S_SW_01_02_SOST</w:t>
            </w:r>
          </w:p>
        </w:tc>
        <w:tc>
          <w:tcPr>
            <w:tcW w:w="1756"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SNDART</w:t>
            </w:r>
          </w:p>
        </w:tc>
        <w:tc>
          <w:tcPr>
            <w:tcW w:w="1216"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proofErr w:type="spellStart"/>
            <w:r>
              <w:t>SAPconnect</w:t>
            </w:r>
            <w:proofErr w:type="spellEnd"/>
            <w:r>
              <w:t xml:space="preserve">: </w:t>
            </w:r>
            <w:proofErr w:type="spellStart"/>
            <w:r>
              <w:t>Address</w:t>
            </w:r>
            <w:proofErr w:type="spellEnd"/>
            <w:r>
              <w:t xml:space="preserve"> </w:t>
            </w:r>
            <w:proofErr w:type="spellStart"/>
            <w:r>
              <w:t>type</w:t>
            </w:r>
            <w:proofErr w:type="spellEnd"/>
          </w:p>
        </w:tc>
        <w:tc>
          <w:tcPr>
            <w:tcW w:w="1154"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CHAR(3)</w:t>
            </w:r>
          </w:p>
        </w:tc>
        <w:tc>
          <w:tcPr>
            <w:tcW w:w="2874"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SX_ADDRTYP</w:t>
            </w:r>
          </w:p>
        </w:tc>
      </w:tr>
      <w:tr w:rsidR="003E71A7">
        <w:trPr>
          <w:cantSplit/>
          <w:trHeight w:val="555"/>
          <w:tblHeader/>
        </w:trPr>
        <w:tc>
          <w:tcPr>
            <w:tcW w:w="23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/SKN/S_SW_01_02_SOST</w:t>
            </w:r>
          </w:p>
        </w:tc>
        <w:tc>
          <w:tcPr>
            <w:tcW w:w="1756"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SNDART_DESC</w:t>
            </w:r>
          </w:p>
        </w:tc>
        <w:tc>
          <w:tcPr>
            <w:tcW w:w="1216"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Explanatory short text</w:t>
            </w:r>
          </w:p>
        </w:tc>
        <w:tc>
          <w:tcPr>
            <w:tcW w:w="1154"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CHAR(60)</w:t>
            </w:r>
          </w:p>
        </w:tc>
        <w:tc>
          <w:tcPr>
            <w:tcW w:w="2874"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DDTEXT</w:t>
            </w:r>
          </w:p>
        </w:tc>
      </w:tr>
      <w:tr w:rsidR="003E71A7">
        <w:trPr>
          <w:cantSplit/>
          <w:trHeight w:val="555"/>
          <w:tblHeader/>
        </w:trPr>
        <w:tc>
          <w:tcPr>
            <w:tcW w:w="23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/SKN/S_SW_01_02_SOST</w:t>
            </w:r>
          </w:p>
        </w:tc>
        <w:tc>
          <w:tcPr>
            <w:tcW w:w="1756"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SNDART_L</w:t>
            </w:r>
          </w:p>
        </w:tc>
        <w:tc>
          <w:tcPr>
            <w:tcW w:w="1216"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Text field length 50</w:t>
            </w:r>
          </w:p>
        </w:tc>
        <w:tc>
          <w:tcPr>
            <w:tcW w:w="1154"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CHAR(50)</w:t>
            </w:r>
          </w:p>
        </w:tc>
        <w:tc>
          <w:tcPr>
            <w:tcW w:w="2874"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SO_TEXT050</w:t>
            </w:r>
          </w:p>
        </w:tc>
      </w:tr>
      <w:tr w:rsidR="003E71A7">
        <w:trPr>
          <w:cantSplit/>
          <w:trHeight w:val="825"/>
          <w:tblHeader/>
        </w:trPr>
        <w:tc>
          <w:tcPr>
            <w:tcW w:w="23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/SKN/S_SW_01_02_SOST</w:t>
            </w:r>
          </w:p>
        </w:tc>
        <w:tc>
          <w:tcPr>
            <w:tcW w:w="1756"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SNDNO</w:t>
            </w:r>
          </w:p>
        </w:tc>
        <w:tc>
          <w:tcPr>
            <w:tcW w:w="1216" w:type="dxa"/>
            <w:tcBorders>
              <w:top w:val="nil"/>
              <w:left w:val="nil"/>
              <w:bottom w:val="single" w:sz="6" w:space="0" w:color="000000"/>
              <w:right w:val="single" w:sz="6" w:space="0" w:color="000000"/>
            </w:tcBorders>
            <w:tcMar>
              <w:top w:w="0" w:type="dxa"/>
              <w:left w:w="100" w:type="dxa"/>
              <w:bottom w:w="0" w:type="dxa"/>
              <w:right w:w="100" w:type="dxa"/>
            </w:tcMar>
          </w:tcPr>
          <w:p w:rsidR="003E71A7" w:rsidRPr="00FE4D55" w:rsidRDefault="007F43D9">
            <w:pPr>
              <w:pStyle w:val="normal"/>
              <w:spacing w:before="240"/>
              <w:rPr>
                <w:lang w:val="en-US"/>
              </w:rPr>
            </w:pPr>
            <w:r w:rsidRPr="00FE4D55">
              <w:rPr>
                <w:lang w:val="en-US"/>
              </w:rPr>
              <w:t>Sender number from the ID</w:t>
            </w:r>
          </w:p>
        </w:tc>
        <w:tc>
          <w:tcPr>
            <w:tcW w:w="1154"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CHAR(12)</w:t>
            </w:r>
          </w:p>
        </w:tc>
        <w:tc>
          <w:tcPr>
            <w:tcW w:w="2874"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SO_SND_NO</w:t>
            </w:r>
          </w:p>
        </w:tc>
      </w:tr>
      <w:tr w:rsidR="003E71A7">
        <w:trPr>
          <w:cantSplit/>
          <w:trHeight w:val="825"/>
          <w:tblHeader/>
        </w:trPr>
        <w:tc>
          <w:tcPr>
            <w:tcW w:w="23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/SKN/S_SW_01_02_SOST</w:t>
            </w:r>
          </w:p>
        </w:tc>
        <w:tc>
          <w:tcPr>
            <w:tcW w:w="1756"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SNDREQ</w:t>
            </w:r>
          </w:p>
        </w:tc>
        <w:tc>
          <w:tcPr>
            <w:tcW w:w="1216"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Globally Unique Identifier</w:t>
            </w:r>
          </w:p>
        </w:tc>
        <w:tc>
          <w:tcPr>
            <w:tcW w:w="1154"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RAW(16)</w:t>
            </w:r>
          </w:p>
        </w:tc>
        <w:tc>
          <w:tcPr>
            <w:tcW w:w="2874"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OS_GUID</w:t>
            </w:r>
          </w:p>
        </w:tc>
      </w:tr>
      <w:tr w:rsidR="003E71A7">
        <w:trPr>
          <w:cantSplit/>
          <w:trHeight w:val="555"/>
          <w:tblHeader/>
        </w:trPr>
        <w:tc>
          <w:tcPr>
            <w:tcW w:w="23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/SKN/S_SW_01_02_SOST</w:t>
            </w:r>
          </w:p>
        </w:tc>
        <w:tc>
          <w:tcPr>
            <w:tcW w:w="1756"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SNDTP</w:t>
            </w:r>
          </w:p>
        </w:tc>
        <w:tc>
          <w:tcPr>
            <w:tcW w:w="1216" w:type="dxa"/>
            <w:tcBorders>
              <w:top w:val="nil"/>
              <w:left w:val="nil"/>
              <w:bottom w:val="single" w:sz="6" w:space="0" w:color="000000"/>
              <w:right w:val="single" w:sz="6" w:space="0" w:color="000000"/>
            </w:tcBorders>
            <w:tcMar>
              <w:top w:w="0" w:type="dxa"/>
              <w:left w:w="100" w:type="dxa"/>
              <w:bottom w:w="0" w:type="dxa"/>
              <w:right w:w="100" w:type="dxa"/>
            </w:tcMar>
          </w:tcPr>
          <w:p w:rsidR="003E71A7" w:rsidRPr="00FE4D55" w:rsidRDefault="007F43D9">
            <w:pPr>
              <w:pStyle w:val="normal"/>
              <w:spacing w:before="240"/>
              <w:rPr>
                <w:lang w:val="en-US"/>
              </w:rPr>
            </w:pPr>
            <w:r w:rsidRPr="00FE4D55">
              <w:rPr>
                <w:lang w:val="en-US"/>
              </w:rPr>
              <w:t>Sender type from the ID</w:t>
            </w:r>
          </w:p>
        </w:tc>
        <w:tc>
          <w:tcPr>
            <w:tcW w:w="1154"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CHAR(3)</w:t>
            </w:r>
          </w:p>
        </w:tc>
        <w:tc>
          <w:tcPr>
            <w:tcW w:w="2874"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SO_SND_TP</w:t>
            </w:r>
          </w:p>
        </w:tc>
      </w:tr>
      <w:tr w:rsidR="003E71A7">
        <w:trPr>
          <w:cantSplit/>
          <w:trHeight w:val="555"/>
          <w:tblHeader/>
        </w:trPr>
        <w:tc>
          <w:tcPr>
            <w:tcW w:w="23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lastRenderedPageBreak/>
              <w:t>/SKN/S_SW_01_02_SOST</w:t>
            </w:r>
          </w:p>
        </w:tc>
        <w:tc>
          <w:tcPr>
            <w:tcW w:w="1756"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SNDYR</w:t>
            </w:r>
          </w:p>
        </w:tc>
        <w:tc>
          <w:tcPr>
            <w:tcW w:w="1216" w:type="dxa"/>
            <w:tcBorders>
              <w:top w:val="nil"/>
              <w:left w:val="nil"/>
              <w:bottom w:val="single" w:sz="6" w:space="0" w:color="000000"/>
              <w:right w:val="single" w:sz="6" w:space="0" w:color="000000"/>
            </w:tcBorders>
            <w:tcMar>
              <w:top w:w="0" w:type="dxa"/>
              <w:left w:w="100" w:type="dxa"/>
              <w:bottom w:w="0" w:type="dxa"/>
              <w:right w:w="100" w:type="dxa"/>
            </w:tcMar>
          </w:tcPr>
          <w:p w:rsidR="003E71A7" w:rsidRPr="00FE4D55" w:rsidRDefault="007F43D9">
            <w:pPr>
              <w:pStyle w:val="normal"/>
              <w:spacing w:before="240"/>
              <w:rPr>
                <w:lang w:val="en-US"/>
              </w:rPr>
            </w:pPr>
            <w:r w:rsidRPr="00FE4D55">
              <w:rPr>
                <w:lang w:val="en-US"/>
              </w:rPr>
              <w:t>Sender year from the ID</w:t>
            </w:r>
          </w:p>
        </w:tc>
        <w:tc>
          <w:tcPr>
            <w:tcW w:w="1154"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CHAR(2)</w:t>
            </w:r>
          </w:p>
        </w:tc>
        <w:tc>
          <w:tcPr>
            <w:tcW w:w="2874"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SO_SND_YR</w:t>
            </w:r>
          </w:p>
        </w:tc>
      </w:tr>
      <w:tr w:rsidR="003E71A7">
        <w:trPr>
          <w:cantSplit/>
          <w:trHeight w:val="555"/>
          <w:tblHeader/>
        </w:trPr>
        <w:tc>
          <w:tcPr>
            <w:tcW w:w="23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/SKN/S_SW_01_02_SOST</w:t>
            </w:r>
          </w:p>
        </w:tc>
        <w:tc>
          <w:tcPr>
            <w:tcW w:w="1756"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SOST_MSGID</w:t>
            </w:r>
          </w:p>
        </w:tc>
        <w:tc>
          <w:tcPr>
            <w:tcW w:w="1216"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Message Class</w:t>
            </w:r>
          </w:p>
        </w:tc>
        <w:tc>
          <w:tcPr>
            <w:tcW w:w="1154"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CHAR(20)</w:t>
            </w:r>
          </w:p>
        </w:tc>
        <w:tc>
          <w:tcPr>
            <w:tcW w:w="2874"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SYMSGID</w:t>
            </w:r>
          </w:p>
        </w:tc>
      </w:tr>
      <w:tr w:rsidR="003E71A7">
        <w:trPr>
          <w:cantSplit/>
          <w:trHeight w:val="555"/>
          <w:tblHeader/>
        </w:trPr>
        <w:tc>
          <w:tcPr>
            <w:tcW w:w="23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/SKN/S_SW_01_02_SOST</w:t>
            </w:r>
          </w:p>
        </w:tc>
        <w:tc>
          <w:tcPr>
            <w:tcW w:w="1756"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SOST_MSGV1</w:t>
            </w:r>
          </w:p>
        </w:tc>
        <w:tc>
          <w:tcPr>
            <w:tcW w:w="1216"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Message Variable</w:t>
            </w:r>
          </w:p>
        </w:tc>
        <w:tc>
          <w:tcPr>
            <w:tcW w:w="1154"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CHAR(50)</w:t>
            </w:r>
          </w:p>
        </w:tc>
        <w:tc>
          <w:tcPr>
            <w:tcW w:w="2874"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SYMSGV</w:t>
            </w:r>
          </w:p>
        </w:tc>
      </w:tr>
      <w:tr w:rsidR="003E71A7" w:rsidRPr="00FE4D55">
        <w:trPr>
          <w:cantSplit/>
          <w:trHeight w:val="555"/>
          <w:tblHeader/>
        </w:trPr>
        <w:tc>
          <w:tcPr>
            <w:tcW w:w="23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/SKN/S_SW_01_02_SOST</w:t>
            </w:r>
          </w:p>
        </w:tc>
        <w:tc>
          <w:tcPr>
            <w:tcW w:w="1756"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STATE_COLOR</w:t>
            </w:r>
          </w:p>
        </w:tc>
        <w:tc>
          <w:tcPr>
            <w:tcW w:w="1216"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SW: State Color</w:t>
            </w:r>
          </w:p>
        </w:tc>
        <w:tc>
          <w:tcPr>
            <w:tcW w:w="1154"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CHAR(1)</w:t>
            </w:r>
          </w:p>
        </w:tc>
        <w:tc>
          <w:tcPr>
            <w:tcW w:w="2874" w:type="dxa"/>
            <w:tcBorders>
              <w:top w:val="nil"/>
              <w:left w:val="nil"/>
              <w:bottom w:val="single" w:sz="6" w:space="0" w:color="000000"/>
              <w:right w:val="single" w:sz="6" w:space="0" w:color="000000"/>
            </w:tcBorders>
            <w:tcMar>
              <w:top w:w="0" w:type="dxa"/>
              <w:left w:w="100" w:type="dxa"/>
              <w:bottom w:w="0" w:type="dxa"/>
              <w:right w:w="100" w:type="dxa"/>
            </w:tcMar>
          </w:tcPr>
          <w:p w:rsidR="003E71A7" w:rsidRPr="00FE4D55" w:rsidRDefault="007F43D9">
            <w:pPr>
              <w:pStyle w:val="normal"/>
              <w:spacing w:before="240"/>
              <w:rPr>
                <w:lang w:val="en-US"/>
              </w:rPr>
            </w:pPr>
            <w:r w:rsidRPr="00FE4D55">
              <w:rPr>
                <w:lang w:val="en-US"/>
              </w:rPr>
              <w:t>/SKN/E_SW_STATE_COLOR</w:t>
            </w:r>
          </w:p>
        </w:tc>
      </w:tr>
      <w:tr w:rsidR="003E71A7" w:rsidRPr="00FE4D55">
        <w:trPr>
          <w:cantSplit/>
          <w:trHeight w:val="555"/>
          <w:tblHeader/>
        </w:trPr>
        <w:tc>
          <w:tcPr>
            <w:tcW w:w="23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/SKN/S_SW_01_02_SOST</w:t>
            </w:r>
          </w:p>
        </w:tc>
        <w:tc>
          <w:tcPr>
            <w:tcW w:w="1756"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STATE_ICON</w:t>
            </w:r>
          </w:p>
        </w:tc>
        <w:tc>
          <w:tcPr>
            <w:tcW w:w="1216"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SW: State Icon</w:t>
            </w:r>
          </w:p>
        </w:tc>
        <w:tc>
          <w:tcPr>
            <w:tcW w:w="1154"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CHAR(4)</w:t>
            </w:r>
          </w:p>
        </w:tc>
        <w:tc>
          <w:tcPr>
            <w:tcW w:w="2874" w:type="dxa"/>
            <w:tcBorders>
              <w:top w:val="nil"/>
              <w:left w:val="nil"/>
              <w:bottom w:val="single" w:sz="6" w:space="0" w:color="000000"/>
              <w:right w:val="single" w:sz="6" w:space="0" w:color="000000"/>
            </w:tcBorders>
            <w:tcMar>
              <w:top w:w="0" w:type="dxa"/>
              <w:left w:w="100" w:type="dxa"/>
              <w:bottom w:w="0" w:type="dxa"/>
              <w:right w:w="100" w:type="dxa"/>
            </w:tcMar>
          </w:tcPr>
          <w:p w:rsidR="003E71A7" w:rsidRPr="00FE4D55" w:rsidRDefault="007F43D9">
            <w:pPr>
              <w:pStyle w:val="normal"/>
              <w:spacing w:before="240"/>
              <w:rPr>
                <w:lang w:val="en-US"/>
              </w:rPr>
            </w:pPr>
            <w:r w:rsidRPr="00FE4D55">
              <w:rPr>
                <w:lang w:val="en-US"/>
              </w:rPr>
              <w:t>/SKN/E_SW_STATE_ICON</w:t>
            </w:r>
          </w:p>
        </w:tc>
      </w:tr>
      <w:tr w:rsidR="003E71A7">
        <w:trPr>
          <w:cantSplit/>
          <w:trHeight w:val="825"/>
          <w:tblHeader/>
        </w:trPr>
        <w:tc>
          <w:tcPr>
            <w:tcW w:w="23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/SKN/S_SW_01_02_SOST</w:t>
            </w:r>
          </w:p>
        </w:tc>
        <w:tc>
          <w:tcPr>
            <w:tcW w:w="1756"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STATUS</w:t>
            </w:r>
          </w:p>
        </w:tc>
        <w:tc>
          <w:tcPr>
            <w:tcW w:w="1216" w:type="dxa"/>
            <w:tcBorders>
              <w:top w:val="nil"/>
              <w:left w:val="nil"/>
              <w:bottom w:val="single" w:sz="6" w:space="0" w:color="000000"/>
              <w:right w:val="single" w:sz="6" w:space="0" w:color="000000"/>
            </w:tcBorders>
            <w:tcMar>
              <w:top w:w="0" w:type="dxa"/>
              <w:left w:w="100" w:type="dxa"/>
              <w:bottom w:w="0" w:type="dxa"/>
              <w:right w:w="100" w:type="dxa"/>
            </w:tcMar>
          </w:tcPr>
          <w:p w:rsidR="003E71A7" w:rsidRPr="00FE4D55" w:rsidRDefault="007F43D9">
            <w:pPr>
              <w:pStyle w:val="normal"/>
              <w:spacing w:before="240"/>
              <w:rPr>
                <w:lang w:val="en-US"/>
              </w:rPr>
            </w:pPr>
            <w:proofErr w:type="spellStart"/>
            <w:r w:rsidRPr="00FE4D55">
              <w:rPr>
                <w:lang w:val="en-US"/>
              </w:rPr>
              <w:t>SAPcomm</w:t>
            </w:r>
            <w:proofErr w:type="spellEnd"/>
            <w:r w:rsidRPr="00FE4D55">
              <w:rPr>
                <w:lang w:val="en-US"/>
              </w:rPr>
              <w:t>: status of the sent object</w:t>
            </w:r>
          </w:p>
        </w:tc>
        <w:tc>
          <w:tcPr>
            <w:tcW w:w="1154"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CHAR(12)</w:t>
            </w:r>
          </w:p>
        </w:tc>
        <w:tc>
          <w:tcPr>
            <w:tcW w:w="2874"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SO_REC_STA</w:t>
            </w:r>
          </w:p>
        </w:tc>
      </w:tr>
      <w:tr w:rsidR="003E71A7">
        <w:trPr>
          <w:cantSplit/>
          <w:trHeight w:val="555"/>
          <w:tblHeader/>
        </w:trPr>
        <w:tc>
          <w:tcPr>
            <w:tcW w:w="23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/SKN/S_SW_01_02_SOST</w:t>
            </w:r>
          </w:p>
        </w:tc>
        <w:tc>
          <w:tcPr>
            <w:tcW w:w="1756"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STATUS_DESC</w:t>
            </w:r>
          </w:p>
        </w:tc>
        <w:tc>
          <w:tcPr>
            <w:tcW w:w="1216"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SW: Message</w:t>
            </w:r>
          </w:p>
        </w:tc>
        <w:tc>
          <w:tcPr>
            <w:tcW w:w="1154"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CHAR(255)</w:t>
            </w:r>
          </w:p>
        </w:tc>
        <w:tc>
          <w:tcPr>
            <w:tcW w:w="2874"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/SKN/E_SW_TEXT</w:t>
            </w:r>
          </w:p>
        </w:tc>
      </w:tr>
      <w:tr w:rsidR="003E71A7">
        <w:trPr>
          <w:cantSplit/>
          <w:trHeight w:val="555"/>
          <w:tblHeader/>
        </w:trPr>
        <w:tc>
          <w:tcPr>
            <w:tcW w:w="23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/SKN/S_SW_01_02_SOST</w:t>
            </w:r>
          </w:p>
        </w:tc>
        <w:tc>
          <w:tcPr>
            <w:tcW w:w="1756"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STAT_DATE</w:t>
            </w:r>
          </w:p>
        </w:tc>
        <w:tc>
          <w:tcPr>
            <w:tcW w:w="1216"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Date of status</w:t>
            </w:r>
          </w:p>
        </w:tc>
        <w:tc>
          <w:tcPr>
            <w:tcW w:w="1154"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DATS(8)</w:t>
            </w:r>
          </w:p>
        </w:tc>
        <w:tc>
          <w:tcPr>
            <w:tcW w:w="2874"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SO_STADATE</w:t>
            </w:r>
          </w:p>
        </w:tc>
      </w:tr>
      <w:tr w:rsidR="003E71A7">
        <w:trPr>
          <w:cantSplit/>
          <w:trHeight w:val="555"/>
          <w:tblHeader/>
        </w:trPr>
        <w:tc>
          <w:tcPr>
            <w:tcW w:w="23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/SKN/S_SW_01_02_SOST</w:t>
            </w:r>
          </w:p>
        </w:tc>
        <w:tc>
          <w:tcPr>
            <w:tcW w:w="1756"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STAT_TIME</w:t>
            </w:r>
          </w:p>
        </w:tc>
        <w:tc>
          <w:tcPr>
            <w:tcW w:w="1216"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Time of status</w:t>
            </w:r>
          </w:p>
        </w:tc>
        <w:tc>
          <w:tcPr>
            <w:tcW w:w="1154"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TIMS(6)</w:t>
            </w:r>
          </w:p>
        </w:tc>
        <w:tc>
          <w:tcPr>
            <w:tcW w:w="2874"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SO_STATIME</w:t>
            </w:r>
          </w:p>
        </w:tc>
      </w:tr>
      <w:tr w:rsidR="003E71A7">
        <w:trPr>
          <w:cantSplit/>
          <w:trHeight w:val="825"/>
          <w:tblHeader/>
        </w:trPr>
        <w:tc>
          <w:tcPr>
            <w:tcW w:w="23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/SKN/S_SW_01_02_SOST</w:t>
            </w:r>
          </w:p>
        </w:tc>
        <w:tc>
          <w:tcPr>
            <w:tcW w:w="1756"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TITEL</w:t>
            </w:r>
          </w:p>
        </w:tc>
        <w:tc>
          <w:tcPr>
            <w:tcW w:w="1216"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Short description of contents</w:t>
            </w:r>
          </w:p>
        </w:tc>
        <w:tc>
          <w:tcPr>
            <w:tcW w:w="1154"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CHAR(50)</w:t>
            </w:r>
          </w:p>
        </w:tc>
        <w:tc>
          <w:tcPr>
            <w:tcW w:w="2874"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SO_OBJ_DES</w:t>
            </w:r>
          </w:p>
        </w:tc>
      </w:tr>
      <w:tr w:rsidR="003E71A7">
        <w:trPr>
          <w:cantSplit/>
          <w:trHeight w:val="555"/>
          <w:tblHeader/>
        </w:trPr>
        <w:tc>
          <w:tcPr>
            <w:tcW w:w="23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/SKN/S_SW_01_02_SOST</w:t>
            </w:r>
          </w:p>
        </w:tc>
        <w:tc>
          <w:tcPr>
            <w:tcW w:w="1756"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USERNAM</w:t>
            </w:r>
          </w:p>
        </w:tc>
        <w:tc>
          <w:tcPr>
            <w:tcW w:w="1216"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Sender: Name</w:t>
            </w:r>
          </w:p>
        </w:tc>
        <w:tc>
          <w:tcPr>
            <w:tcW w:w="1154"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CHAR(12)</w:t>
            </w:r>
          </w:p>
        </w:tc>
        <w:tc>
          <w:tcPr>
            <w:tcW w:w="2874"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SO_SND_NAM</w:t>
            </w:r>
          </w:p>
        </w:tc>
      </w:tr>
      <w:tr w:rsidR="003E71A7">
        <w:trPr>
          <w:cantSplit/>
          <w:trHeight w:val="1095"/>
          <w:tblHeader/>
        </w:trPr>
        <w:tc>
          <w:tcPr>
            <w:tcW w:w="23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/SKN/S_SW_01_02_SOST</w:t>
            </w:r>
          </w:p>
        </w:tc>
        <w:tc>
          <w:tcPr>
            <w:tcW w:w="1756"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WAIT_DATE</w:t>
            </w:r>
          </w:p>
        </w:tc>
        <w:tc>
          <w:tcPr>
            <w:tcW w:w="1216" w:type="dxa"/>
            <w:tcBorders>
              <w:top w:val="nil"/>
              <w:left w:val="nil"/>
              <w:bottom w:val="single" w:sz="6" w:space="0" w:color="000000"/>
              <w:right w:val="single" w:sz="6" w:space="0" w:color="000000"/>
            </w:tcBorders>
            <w:tcMar>
              <w:top w:w="0" w:type="dxa"/>
              <w:left w:w="100" w:type="dxa"/>
              <w:bottom w:w="0" w:type="dxa"/>
              <w:right w:w="100" w:type="dxa"/>
            </w:tcMar>
          </w:tcPr>
          <w:p w:rsidR="003E71A7" w:rsidRPr="00FE4D55" w:rsidRDefault="007F43D9">
            <w:pPr>
              <w:pStyle w:val="normal"/>
              <w:spacing w:before="240"/>
              <w:rPr>
                <w:lang w:val="en-US"/>
              </w:rPr>
            </w:pPr>
            <w:r w:rsidRPr="00FE4D55">
              <w:rPr>
                <w:lang w:val="en-US"/>
              </w:rPr>
              <w:t>No processing before this date</w:t>
            </w:r>
          </w:p>
        </w:tc>
        <w:tc>
          <w:tcPr>
            <w:tcW w:w="1154"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DATS(8)</w:t>
            </w:r>
          </w:p>
        </w:tc>
        <w:tc>
          <w:tcPr>
            <w:tcW w:w="2874"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SO_WAITDAT</w:t>
            </w:r>
          </w:p>
        </w:tc>
      </w:tr>
      <w:tr w:rsidR="003E71A7">
        <w:trPr>
          <w:cantSplit/>
          <w:trHeight w:val="1095"/>
          <w:tblHeader/>
        </w:trPr>
        <w:tc>
          <w:tcPr>
            <w:tcW w:w="23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lastRenderedPageBreak/>
              <w:t>/SKN/S_SW_01_02_SOST</w:t>
            </w:r>
          </w:p>
        </w:tc>
        <w:tc>
          <w:tcPr>
            <w:tcW w:w="1756"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WAIT_TIME</w:t>
            </w:r>
          </w:p>
        </w:tc>
        <w:tc>
          <w:tcPr>
            <w:tcW w:w="1216" w:type="dxa"/>
            <w:tcBorders>
              <w:top w:val="nil"/>
              <w:left w:val="nil"/>
              <w:bottom w:val="single" w:sz="6" w:space="0" w:color="000000"/>
              <w:right w:val="single" w:sz="6" w:space="0" w:color="000000"/>
            </w:tcBorders>
            <w:tcMar>
              <w:top w:w="0" w:type="dxa"/>
              <w:left w:w="100" w:type="dxa"/>
              <w:bottom w:w="0" w:type="dxa"/>
              <w:right w:w="100" w:type="dxa"/>
            </w:tcMar>
          </w:tcPr>
          <w:p w:rsidR="003E71A7" w:rsidRPr="00FE4D55" w:rsidRDefault="007F43D9">
            <w:pPr>
              <w:pStyle w:val="normal"/>
              <w:spacing w:before="240"/>
              <w:rPr>
                <w:lang w:val="en-US"/>
              </w:rPr>
            </w:pPr>
            <w:r w:rsidRPr="00FE4D55">
              <w:rPr>
                <w:lang w:val="en-US"/>
              </w:rPr>
              <w:t>No processing before this time</w:t>
            </w:r>
          </w:p>
        </w:tc>
        <w:tc>
          <w:tcPr>
            <w:tcW w:w="1154"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TIMS(6)</w:t>
            </w:r>
          </w:p>
        </w:tc>
        <w:tc>
          <w:tcPr>
            <w:tcW w:w="2874" w:type="dxa"/>
            <w:tcBorders>
              <w:top w:val="nil"/>
              <w:left w:val="nil"/>
              <w:bottom w:val="single" w:sz="6" w:space="0" w:color="000000"/>
              <w:right w:val="single" w:sz="6" w:space="0" w:color="000000"/>
            </w:tcBorders>
            <w:tcMar>
              <w:top w:w="0" w:type="dxa"/>
              <w:left w:w="100" w:type="dxa"/>
              <w:bottom w:w="0" w:type="dxa"/>
              <w:right w:w="100" w:type="dxa"/>
            </w:tcMar>
          </w:tcPr>
          <w:p w:rsidR="003E71A7" w:rsidRDefault="007F43D9">
            <w:pPr>
              <w:pStyle w:val="normal"/>
              <w:spacing w:before="240"/>
            </w:pPr>
            <w:r>
              <w:t>SO_WAITTIM</w:t>
            </w:r>
          </w:p>
        </w:tc>
      </w:tr>
    </w:tbl>
    <w:p w:rsidR="003E71A7" w:rsidRDefault="007F43D9">
      <w:pPr>
        <w:pStyle w:val="normal"/>
        <w:spacing w:before="240" w:after="240"/>
      </w:pPr>
      <w:r>
        <w:t xml:space="preserve"> </w:t>
      </w:r>
    </w:p>
    <w:p w:rsidR="003E71A7" w:rsidRDefault="007F43D9">
      <w:pPr>
        <w:pStyle w:val="2"/>
        <w:keepNext w:val="0"/>
        <w:keepLines w:val="0"/>
        <w:spacing w:after="80"/>
        <w:rPr>
          <w:b/>
          <w:bCs/>
          <w:sz w:val="34"/>
          <w:szCs w:val="34"/>
        </w:rPr>
      </w:pPr>
      <w:bookmarkStart w:id="13" w:name="_o0sxg48zlbhf" w:colFirst="0" w:colLast="0"/>
      <w:bookmarkEnd w:id="13"/>
      <w:r>
        <w:rPr>
          <w:b/>
          <w:bCs/>
          <w:sz w:val="34"/>
          <w:szCs w:val="34"/>
        </w:rPr>
        <w:t>ABAP Code</w:t>
      </w:r>
    </w:p>
    <w:p w:rsidR="003E71A7" w:rsidRDefault="003E71A7">
      <w:pPr>
        <w:pStyle w:val="normal"/>
      </w:pPr>
    </w:p>
    <w:p w:rsidR="003E71A7" w:rsidRPr="00FE4D55" w:rsidRDefault="007F43D9">
      <w:pPr>
        <w:pStyle w:val="normal"/>
        <w:rPr>
          <w:lang w:val="en-US"/>
        </w:rPr>
      </w:pPr>
      <w:proofErr w:type="gramStart"/>
      <w:r w:rsidRPr="00FE4D55">
        <w:rPr>
          <w:lang w:val="en-US"/>
        </w:rPr>
        <w:t>FUNCTION /SKN/F_SW_01_02_SOST.</w:t>
      </w:r>
      <w:proofErr w:type="gramEnd"/>
    </w:p>
    <w:p w:rsidR="003E71A7" w:rsidRDefault="007F43D9">
      <w:pPr>
        <w:pStyle w:val="normal"/>
      </w:pPr>
      <w:r>
        <w:t>*"----------------------------------------------------------------------</w:t>
      </w:r>
    </w:p>
    <w:p w:rsidR="003E71A7" w:rsidRDefault="007F43D9">
      <w:pPr>
        <w:pStyle w:val="normal"/>
      </w:pPr>
      <w:r>
        <w:t>*"*"Local Interface:</w:t>
      </w:r>
    </w:p>
    <w:p w:rsidR="003E71A7" w:rsidRPr="00FE4D55" w:rsidRDefault="007F43D9">
      <w:pPr>
        <w:pStyle w:val="normal"/>
        <w:rPr>
          <w:lang w:val="en-US"/>
        </w:rPr>
      </w:pPr>
      <w:r w:rsidRPr="00FE4D55">
        <w:rPr>
          <w:lang w:val="en-US"/>
        </w:rPr>
        <w:t>*</w:t>
      </w:r>
      <w:proofErr w:type="gramStart"/>
      <w:r w:rsidRPr="00FE4D55">
        <w:rPr>
          <w:lang w:val="en-US"/>
        </w:rPr>
        <w:t>"  EXPORTING</w:t>
      </w:r>
      <w:proofErr w:type="gramEnd"/>
    </w:p>
    <w:p w:rsidR="003E71A7" w:rsidRPr="00FE4D55" w:rsidRDefault="007F43D9">
      <w:pPr>
        <w:pStyle w:val="normal"/>
        <w:rPr>
          <w:lang w:val="en-US"/>
        </w:rPr>
      </w:pPr>
      <w:r w:rsidRPr="00FE4D55">
        <w:rPr>
          <w:lang w:val="en-US"/>
        </w:rPr>
        <w:t xml:space="preserve">*"     </w:t>
      </w:r>
      <w:proofErr w:type="gramStart"/>
      <w:r w:rsidRPr="00FE4D55">
        <w:rPr>
          <w:lang w:val="en-US"/>
        </w:rPr>
        <w:t>VALUE(</w:t>
      </w:r>
      <w:proofErr w:type="gramEnd"/>
      <w:r w:rsidRPr="00FE4D55">
        <w:rPr>
          <w:lang w:val="en-US"/>
        </w:rPr>
        <w:t>IS_ALERT) TYPE  CHAR1</w:t>
      </w:r>
    </w:p>
    <w:p w:rsidR="003E71A7" w:rsidRPr="00FE4D55" w:rsidRDefault="007F43D9">
      <w:pPr>
        <w:pStyle w:val="normal"/>
        <w:rPr>
          <w:lang w:val="en-US"/>
        </w:rPr>
      </w:pPr>
      <w:r w:rsidRPr="00FE4D55">
        <w:rPr>
          <w:lang w:val="en-US"/>
        </w:rPr>
        <w:t>*</w:t>
      </w:r>
      <w:proofErr w:type="gramStart"/>
      <w:r w:rsidRPr="00FE4D55">
        <w:rPr>
          <w:lang w:val="en-US"/>
        </w:rPr>
        <w:t>"  TABLES</w:t>
      </w:r>
      <w:proofErr w:type="gramEnd"/>
    </w:p>
    <w:p w:rsidR="003E71A7" w:rsidRPr="00FE4D55" w:rsidRDefault="007F43D9">
      <w:pPr>
        <w:pStyle w:val="normal"/>
        <w:rPr>
          <w:lang w:val="en-US"/>
        </w:rPr>
      </w:pPr>
      <w:r w:rsidRPr="00FE4D55">
        <w:rPr>
          <w:lang w:val="en-US"/>
        </w:rPr>
        <w:t xml:space="preserve">*"      T_SELECT </w:t>
      </w:r>
      <w:proofErr w:type="gramStart"/>
      <w:r w:rsidRPr="00FE4D55">
        <w:rPr>
          <w:lang w:val="en-US"/>
        </w:rPr>
        <w:t>STRUCTURE  RSSELECT</w:t>
      </w:r>
      <w:proofErr w:type="gramEnd"/>
      <w:r w:rsidRPr="00FE4D55">
        <w:rPr>
          <w:lang w:val="en-US"/>
        </w:rPr>
        <w:t xml:space="preserve"> OPTIONAL</w:t>
      </w:r>
    </w:p>
    <w:p w:rsidR="003E71A7" w:rsidRPr="00FE4D55" w:rsidRDefault="007F43D9">
      <w:pPr>
        <w:pStyle w:val="normal"/>
        <w:rPr>
          <w:lang w:val="en-US"/>
        </w:rPr>
      </w:pPr>
      <w:r w:rsidRPr="00FE4D55">
        <w:rPr>
          <w:lang w:val="en-US"/>
        </w:rPr>
        <w:t xml:space="preserve">*"      T_DATA </w:t>
      </w:r>
      <w:proofErr w:type="gramStart"/>
      <w:r w:rsidRPr="00FE4D55">
        <w:rPr>
          <w:lang w:val="en-US"/>
        </w:rPr>
        <w:t>STRUCTURE  /</w:t>
      </w:r>
      <w:proofErr w:type="gramEnd"/>
      <w:r w:rsidRPr="00FE4D55">
        <w:rPr>
          <w:lang w:val="en-US"/>
        </w:rPr>
        <w:t>SKN/S_SW_01_02_SOST OPTIONAL</w:t>
      </w:r>
    </w:p>
    <w:p w:rsidR="003E71A7" w:rsidRPr="00FE4D55" w:rsidRDefault="007F43D9">
      <w:pPr>
        <w:pStyle w:val="normal"/>
        <w:rPr>
          <w:lang w:val="en-US"/>
        </w:rPr>
      </w:pPr>
      <w:r w:rsidRPr="00FE4D55">
        <w:rPr>
          <w:lang w:val="en-US"/>
        </w:rPr>
        <w:t>*"----------------------------------------------------------------------</w:t>
      </w:r>
    </w:p>
    <w:p w:rsidR="003E71A7" w:rsidRPr="00FE4D55" w:rsidRDefault="007F43D9">
      <w:pPr>
        <w:pStyle w:val="normal"/>
        <w:rPr>
          <w:lang w:val="en-US"/>
        </w:rPr>
      </w:pPr>
      <w:r w:rsidRPr="00FE4D55">
        <w:rPr>
          <w:lang w:val="en-US"/>
        </w:rPr>
        <w:t>DATA_MULTY: STATE_COLOR /SKN/E_SW_STATE_COLOR,</w:t>
      </w:r>
    </w:p>
    <w:p w:rsidR="003E71A7" w:rsidRPr="00FE4D55" w:rsidRDefault="007F43D9">
      <w:pPr>
        <w:pStyle w:val="normal"/>
        <w:rPr>
          <w:lang w:val="en-US"/>
        </w:rPr>
      </w:pPr>
      <w:r w:rsidRPr="00FE4D55">
        <w:rPr>
          <w:lang w:val="en-US"/>
        </w:rPr>
        <w:t xml:space="preserve">            DATUM     SY-DATUM,</w:t>
      </w:r>
    </w:p>
    <w:p w:rsidR="003E71A7" w:rsidRPr="00FE4D55" w:rsidRDefault="007F43D9">
      <w:pPr>
        <w:pStyle w:val="normal"/>
        <w:rPr>
          <w:lang w:val="en-US"/>
        </w:rPr>
      </w:pPr>
      <w:r w:rsidRPr="00FE4D55">
        <w:rPr>
          <w:lang w:val="en-US"/>
        </w:rPr>
        <w:t xml:space="preserve">            DURATION   /SKN/E_SW_DURATION,</w:t>
      </w:r>
    </w:p>
    <w:p w:rsidR="003E71A7" w:rsidRPr="00FE4D55" w:rsidRDefault="007F43D9">
      <w:pPr>
        <w:pStyle w:val="normal"/>
        <w:rPr>
          <w:lang w:val="en-US"/>
        </w:rPr>
      </w:pPr>
      <w:r w:rsidRPr="00FE4D55">
        <w:rPr>
          <w:lang w:val="en-US"/>
        </w:rPr>
        <w:t xml:space="preserve">            SENDER    XUBNAME,</w:t>
      </w:r>
    </w:p>
    <w:p w:rsidR="003E71A7" w:rsidRPr="00FE4D55" w:rsidRDefault="007F43D9">
      <w:pPr>
        <w:pStyle w:val="normal"/>
        <w:rPr>
          <w:lang w:val="en-US"/>
        </w:rPr>
      </w:pPr>
      <w:r w:rsidRPr="00FE4D55">
        <w:rPr>
          <w:lang w:val="en-US"/>
        </w:rPr>
        <w:t xml:space="preserve">            SND_DATE SO_DAT_SD,</w:t>
      </w:r>
    </w:p>
    <w:p w:rsidR="003E71A7" w:rsidRPr="00FE4D55" w:rsidRDefault="007F43D9">
      <w:pPr>
        <w:pStyle w:val="normal"/>
        <w:rPr>
          <w:lang w:val="en-US"/>
        </w:rPr>
      </w:pPr>
      <w:r w:rsidRPr="00FE4D55">
        <w:rPr>
          <w:lang w:val="en-US"/>
        </w:rPr>
        <w:t xml:space="preserve">            SND_TIME SO_TIM_SD,</w:t>
      </w:r>
    </w:p>
    <w:p w:rsidR="003E71A7" w:rsidRPr="00FE4D55" w:rsidRDefault="007F43D9">
      <w:pPr>
        <w:pStyle w:val="normal"/>
        <w:rPr>
          <w:lang w:val="en-US"/>
        </w:rPr>
      </w:pPr>
      <w:r w:rsidRPr="00FE4D55">
        <w:rPr>
          <w:lang w:val="en-US"/>
        </w:rPr>
        <w:t xml:space="preserve">            </w:t>
      </w:r>
      <w:proofErr w:type="gramStart"/>
      <w:r w:rsidRPr="00FE4D55">
        <w:rPr>
          <w:lang w:val="en-US"/>
        </w:rPr>
        <w:t>SNDART   SX_ADDRTYP.</w:t>
      </w:r>
      <w:proofErr w:type="gramEnd"/>
    </w:p>
    <w:p w:rsidR="003E71A7" w:rsidRPr="00FE4D55" w:rsidRDefault="007F43D9">
      <w:pPr>
        <w:pStyle w:val="normal"/>
        <w:rPr>
          <w:lang w:val="en-US"/>
        </w:rPr>
      </w:pPr>
      <w:r w:rsidRPr="00FE4D55">
        <w:rPr>
          <w:lang w:val="en-US"/>
        </w:rPr>
        <w:t>DATA_SINGLE: BACKDAYS       INT4,</w:t>
      </w:r>
    </w:p>
    <w:p w:rsidR="003E71A7" w:rsidRDefault="007F43D9">
      <w:pPr>
        <w:pStyle w:val="normal"/>
      </w:pPr>
      <w:r w:rsidRPr="00FE4D55">
        <w:rPr>
          <w:lang w:val="en-US"/>
        </w:rPr>
        <w:t xml:space="preserve">             </w:t>
      </w:r>
      <w:r>
        <w:t xml:space="preserve">LANGU          </w:t>
      </w:r>
      <w:proofErr w:type="spellStart"/>
      <w:r>
        <w:t>LANGU</w:t>
      </w:r>
      <w:proofErr w:type="spellEnd"/>
      <w:r>
        <w:t>,</w:t>
      </w:r>
    </w:p>
    <w:p w:rsidR="003E71A7" w:rsidRPr="00FE4D55" w:rsidRDefault="007F43D9">
      <w:pPr>
        <w:pStyle w:val="normal"/>
        <w:rPr>
          <w:lang w:val="en-US"/>
        </w:rPr>
      </w:pPr>
      <w:r>
        <w:t xml:space="preserve">             </w:t>
      </w:r>
      <w:r w:rsidRPr="00FE4D55">
        <w:rPr>
          <w:lang w:val="en-US"/>
        </w:rPr>
        <w:t>DURATION_</w:t>
      </w:r>
      <w:proofErr w:type="gramStart"/>
      <w:r w:rsidRPr="00FE4D55">
        <w:rPr>
          <w:lang w:val="en-US"/>
        </w:rPr>
        <w:t>UNIT  /</w:t>
      </w:r>
      <w:proofErr w:type="gramEnd"/>
      <w:r w:rsidRPr="00FE4D55">
        <w:rPr>
          <w:lang w:val="en-US"/>
        </w:rPr>
        <w:t>SKN/E_SW_DURATION_UNIT,</w:t>
      </w:r>
    </w:p>
    <w:p w:rsidR="003E71A7" w:rsidRPr="00FE4D55" w:rsidRDefault="007F43D9">
      <w:pPr>
        <w:pStyle w:val="normal"/>
        <w:rPr>
          <w:lang w:val="en-US"/>
        </w:rPr>
      </w:pPr>
      <w:r w:rsidRPr="00FE4D55">
        <w:rPr>
          <w:lang w:val="en-US"/>
        </w:rPr>
        <w:t xml:space="preserve">             NUMBER         SY-TABIX,</w:t>
      </w:r>
    </w:p>
    <w:p w:rsidR="003E71A7" w:rsidRPr="00FE4D55" w:rsidRDefault="007F43D9">
      <w:pPr>
        <w:pStyle w:val="normal"/>
        <w:rPr>
          <w:lang w:val="en-US"/>
        </w:rPr>
      </w:pPr>
      <w:r w:rsidRPr="00FE4D55">
        <w:rPr>
          <w:lang w:val="en-US"/>
        </w:rPr>
        <w:t xml:space="preserve">             SUBRC          SY-SUBRC,</w:t>
      </w:r>
    </w:p>
    <w:p w:rsidR="003E71A7" w:rsidRPr="00FE4D55" w:rsidRDefault="007F43D9">
      <w:pPr>
        <w:pStyle w:val="normal"/>
        <w:rPr>
          <w:lang w:val="en-US"/>
        </w:rPr>
      </w:pPr>
      <w:r w:rsidRPr="00FE4D55">
        <w:rPr>
          <w:lang w:val="en-US"/>
        </w:rPr>
        <w:t xml:space="preserve">             MANAGE_IN_</w:t>
      </w:r>
      <w:proofErr w:type="gramStart"/>
      <w:r w:rsidRPr="00FE4D55">
        <w:rPr>
          <w:lang w:val="en-US"/>
        </w:rPr>
        <w:t>UTC  CHAR1</w:t>
      </w:r>
      <w:proofErr w:type="gramEnd"/>
      <w:r w:rsidRPr="00FE4D55">
        <w:rPr>
          <w:lang w:val="en-US"/>
        </w:rPr>
        <w:t>,</w:t>
      </w:r>
    </w:p>
    <w:p w:rsidR="003E71A7" w:rsidRPr="00FE4D55" w:rsidRDefault="007F43D9">
      <w:pPr>
        <w:pStyle w:val="normal"/>
        <w:rPr>
          <w:lang w:val="en-US"/>
        </w:rPr>
      </w:pPr>
      <w:r w:rsidRPr="00FE4D55">
        <w:rPr>
          <w:lang w:val="en-US"/>
        </w:rPr>
        <w:t xml:space="preserve">             </w:t>
      </w:r>
      <w:proofErr w:type="gramStart"/>
      <w:r w:rsidRPr="00FE4D55">
        <w:rPr>
          <w:lang w:val="en-US"/>
        </w:rPr>
        <w:t>MAX_RECORDS    INT4.</w:t>
      </w:r>
      <w:proofErr w:type="gramEnd"/>
    </w:p>
    <w:p w:rsidR="003E71A7" w:rsidRPr="00FE4D55" w:rsidRDefault="007F43D9">
      <w:pPr>
        <w:pStyle w:val="normal"/>
        <w:rPr>
          <w:lang w:val="en-US"/>
        </w:rPr>
      </w:pPr>
      <w:r w:rsidRPr="00FE4D55">
        <w:rPr>
          <w:lang w:val="en-US"/>
        </w:rPr>
        <w:t>DATA_SINGLE: STAT_WAIT      SOST_STATUS_WAIT,</w:t>
      </w:r>
    </w:p>
    <w:p w:rsidR="003E71A7" w:rsidRPr="00FE4D55" w:rsidRDefault="007F43D9">
      <w:pPr>
        <w:pStyle w:val="normal"/>
        <w:rPr>
          <w:lang w:val="en-US"/>
        </w:rPr>
      </w:pPr>
      <w:r w:rsidRPr="00FE4D55">
        <w:rPr>
          <w:lang w:val="en-US"/>
        </w:rPr>
        <w:t xml:space="preserve">             STAT_TRANSIT   SOST_STATUS_TRANSIT,</w:t>
      </w:r>
    </w:p>
    <w:p w:rsidR="003E71A7" w:rsidRPr="00FE4D55" w:rsidRDefault="007F43D9">
      <w:pPr>
        <w:pStyle w:val="normal"/>
        <w:rPr>
          <w:lang w:val="en-US"/>
        </w:rPr>
      </w:pPr>
      <w:r w:rsidRPr="00FE4D55">
        <w:rPr>
          <w:lang w:val="en-US"/>
        </w:rPr>
        <w:t xml:space="preserve">             STAT_OK        SOST_STATUS_OK,</w:t>
      </w:r>
    </w:p>
    <w:p w:rsidR="003E71A7" w:rsidRPr="00FE4D55" w:rsidRDefault="007F43D9">
      <w:pPr>
        <w:pStyle w:val="normal"/>
        <w:rPr>
          <w:lang w:val="en-US"/>
        </w:rPr>
      </w:pPr>
      <w:r w:rsidRPr="00FE4D55">
        <w:rPr>
          <w:lang w:val="en-US"/>
        </w:rPr>
        <w:t xml:space="preserve">             STAT_ERROR     SOST_STATUS_ERROR,</w:t>
      </w:r>
    </w:p>
    <w:p w:rsidR="003E71A7" w:rsidRPr="00FE4D55" w:rsidRDefault="007F43D9">
      <w:pPr>
        <w:pStyle w:val="normal"/>
        <w:rPr>
          <w:lang w:val="en-US"/>
        </w:rPr>
      </w:pPr>
      <w:r w:rsidRPr="00FE4D55">
        <w:rPr>
          <w:lang w:val="en-US"/>
        </w:rPr>
        <w:t xml:space="preserve">             STAT_INCONS    SOST_STATUS_INCONS,</w:t>
      </w:r>
    </w:p>
    <w:p w:rsidR="003E71A7" w:rsidRPr="00FE4D55" w:rsidRDefault="007F43D9">
      <w:pPr>
        <w:pStyle w:val="normal"/>
        <w:rPr>
          <w:lang w:val="en-US"/>
        </w:rPr>
      </w:pPr>
      <w:r w:rsidRPr="00FE4D55">
        <w:rPr>
          <w:lang w:val="en-US"/>
        </w:rPr>
        <w:t xml:space="preserve">             STAT_FUTURE    SOST_STATUS_FUTURE,</w:t>
      </w:r>
    </w:p>
    <w:p w:rsidR="003E71A7" w:rsidRPr="00FE4D55" w:rsidRDefault="007F43D9">
      <w:pPr>
        <w:pStyle w:val="normal"/>
        <w:rPr>
          <w:lang w:val="en-US"/>
        </w:rPr>
      </w:pPr>
      <w:r w:rsidRPr="00FE4D55">
        <w:rPr>
          <w:lang w:val="en-US"/>
        </w:rPr>
        <w:t xml:space="preserve">             STAT_RETRY     SOST_STATUS_RETRY,</w:t>
      </w:r>
    </w:p>
    <w:p w:rsidR="003E71A7" w:rsidRPr="00FE4D55" w:rsidRDefault="007F43D9">
      <w:pPr>
        <w:pStyle w:val="normal"/>
        <w:rPr>
          <w:lang w:val="en-US"/>
        </w:rPr>
      </w:pPr>
      <w:r w:rsidRPr="00FE4D55">
        <w:rPr>
          <w:lang w:val="en-US"/>
        </w:rPr>
        <w:t xml:space="preserve">             STAT_DIRECT    SOST_STATUS_DIRECT,</w:t>
      </w:r>
    </w:p>
    <w:p w:rsidR="003E71A7" w:rsidRPr="00FE4D55" w:rsidRDefault="007F43D9">
      <w:pPr>
        <w:pStyle w:val="normal"/>
        <w:rPr>
          <w:lang w:val="en-US"/>
        </w:rPr>
      </w:pPr>
      <w:r w:rsidRPr="00FE4D55">
        <w:rPr>
          <w:lang w:val="en-US"/>
        </w:rPr>
        <w:t xml:space="preserve">             </w:t>
      </w:r>
      <w:proofErr w:type="gramStart"/>
      <w:r w:rsidRPr="00FE4D55">
        <w:rPr>
          <w:lang w:val="en-US"/>
        </w:rPr>
        <w:t>STAT_ACTIVE    SOST_STATUS_ACTIVE.</w:t>
      </w:r>
      <w:proofErr w:type="gramEnd"/>
    </w:p>
    <w:p w:rsidR="003E71A7" w:rsidRPr="00FE4D55" w:rsidRDefault="007F43D9">
      <w:pPr>
        <w:pStyle w:val="normal"/>
        <w:rPr>
          <w:lang w:val="en-US"/>
        </w:rPr>
      </w:pPr>
      <w:proofErr w:type="gramStart"/>
      <w:r w:rsidRPr="00FE4D55">
        <w:rPr>
          <w:lang w:val="en-US"/>
        </w:rPr>
        <w:t>DATA :</w:t>
      </w:r>
      <w:proofErr w:type="gramEnd"/>
      <w:r w:rsidRPr="00FE4D55">
        <w:rPr>
          <w:lang w:val="en-US"/>
        </w:rPr>
        <w:t xml:space="preserve"> SY_TABIX LIKE SY-TABIX .</w:t>
      </w:r>
    </w:p>
    <w:p w:rsidR="003E71A7" w:rsidRPr="00FE4D55" w:rsidRDefault="007F43D9">
      <w:pPr>
        <w:pStyle w:val="normal"/>
        <w:rPr>
          <w:lang w:val="en-US"/>
        </w:rPr>
      </w:pPr>
      <w:proofErr w:type="gramStart"/>
      <w:r w:rsidRPr="00FE4D55">
        <w:rPr>
          <w:lang w:val="en-US"/>
        </w:rPr>
        <w:lastRenderedPageBreak/>
        <w:t>DATA :</w:t>
      </w:r>
      <w:proofErr w:type="gramEnd"/>
      <w:r w:rsidRPr="00FE4D55">
        <w:rPr>
          <w:lang w:val="en-US"/>
        </w:rPr>
        <w:t xml:space="preserve"> SY_DATLO LIKE SY-DATLO ,</w:t>
      </w:r>
    </w:p>
    <w:p w:rsidR="003E71A7" w:rsidRPr="00FE4D55" w:rsidRDefault="007F43D9">
      <w:pPr>
        <w:pStyle w:val="normal"/>
        <w:rPr>
          <w:lang w:val="en-US"/>
        </w:rPr>
      </w:pPr>
      <w:r w:rsidRPr="00FE4D55">
        <w:rPr>
          <w:lang w:val="en-US"/>
        </w:rPr>
        <w:t xml:space="preserve">       SY_TIMLO LIKE SY-</w:t>
      </w:r>
      <w:proofErr w:type="gramStart"/>
      <w:r w:rsidRPr="00FE4D55">
        <w:rPr>
          <w:lang w:val="en-US"/>
        </w:rPr>
        <w:t>TIMLO .</w:t>
      </w:r>
      <w:proofErr w:type="gramEnd"/>
    </w:p>
    <w:p w:rsidR="003E71A7" w:rsidRPr="00FE4D55" w:rsidRDefault="007F43D9">
      <w:pPr>
        <w:pStyle w:val="normal"/>
        <w:rPr>
          <w:lang w:val="en-US"/>
        </w:rPr>
      </w:pPr>
      <w:r w:rsidRPr="00FE4D55">
        <w:rPr>
          <w:lang w:val="en-US"/>
        </w:rPr>
        <w:t>DATA:  DATE_FROM LIKE SY-DATUM,</w:t>
      </w:r>
    </w:p>
    <w:p w:rsidR="003E71A7" w:rsidRPr="00FE4D55" w:rsidRDefault="007F43D9">
      <w:pPr>
        <w:pStyle w:val="normal"/>
        <w:rPr>
          <w:lang w:val="en-US"/>
        </w:rPr>
      </w:pPr>
      <w:r w:rsidRPr="00FE4D55">
        <w:rPr>
          <w:lang w:val="en-US"/>
        </w:rPr>
        <w:t xml:space="preserve">       </w:t>
      </w:r>
      <w:proofErr w:type="gramStart"/>
      <w:r w:rsidRPr="00FE4D55">
        <w:rPr>
          <w:lang w:val="en-US"/>
        </w:rPr>
        <w:t>DATE_TO LIKE SY-DATUM.</w:t>
      </w:r>
      <w:proofErr w:type="gramEnd"/>
    </w:p>
    <w:p w:rsidR="003E71A7" w:rsidRPr="00FE4D55" w:rsidRDefault="007F43D9">
      <w:pPr>
        <w:pStyle w:val="normal"/>
        <w:rPr>
          <w:lang w:val="en-US"/>
        </w:rPr>
      </w:pPr>
      <w:proofErr w:type="gramStart"/>
      <w:r w:rsidRPr="00FE4D55">
        <w:rPr>
          <w:lang w:val="en-US"/>
        </w:rPr>
        <w:t>DATA :</w:t>
      </w:r>
      <w:proofErr w:type="gramEnd"/>
      <w:r w:rsidRPr="00FE4D55">
        <w:rPr>
          <w:lang w:val="en-US"/>
        </w:rPr>
        <w:t xml:space="preserve"> TIME_DIFF TYPE  INT4 .</w:t>
      </w:r>
    </w:p>
    <w:p w:rsidR="003E71A7" w:rsidRPr="00FE4D55" w:rsidRDefault="007F43D9">
      <w:pPr>
        <w:pStyle w:val="normal"/>
        <w:rPr>
          <w:lang w:val="en-US"/>
        </w:rPr>
      </w:pPr>
      <w:r w:rsidRPr="00FE4D55">
        <w:rPr>
          <w:lang w:val="en-US"/>
        </w:rPr>
        <w:t>*</w:t>
      </w:r>
      <w:proofErr w:type="gramStart"/>
      <w:r w:rsidRPr="00FE4D55">
        <w:rPr>
          <w:lang w:val="en-US"/>
        </w:rPr>
        <w:t>data :</w:t>
      </w:r>
      <w:proofErr w:type="gramEnd"/>
      <w:r w:rsidRPr="00FE4D55">
        <w:rPr>
          <w:lang w:val="en-US"/>
        </w:rPr>
        <w:t xml:space="preserve"> </w:t>
      </w:r>
      <w:proofErr w:type="spellStart"/>
      <w:r w:rsidRPr="00FE4D55">
        <w:rPr>
          <w:lang w:val="en-US"/>
        </w:rPr>
        <w:t>is_out</w:t>
      </w:r>
      <w:proofErr w:type="spellEnd"/>
      <w:r w:rsidRPr="00FE4D55">
        <w:rPr>
          <w:lang w:val="en-US"/>
        </w:rPr>
        <w:t>(1) type C.</w:t>
      </w:r>
    </w:p>
    <w:p w:rsidR="003E71A7" w:rsidRPr="00FE4D55" w:rsidRDefault="007F43D9">
      <w:pPr>
        <w:pStyle w:val="normal"/>
        <w:rPr>
          <w:lang w:val="en-US"/>
        </w:rPr>
      </w:pPr>
      <w:r w:rsidRPr="00FE4D55">
        <w:rPr>
          <w:lang w:val="en-US"/>
        </w:rPr>
        <w:t xml:space="preserve">*data: PROCESS_ICON </w:t>
      </w:r>
      <w:proofErr w:type="gramStart"/>
      <w:r w:rsidRPr="00FE4D55">
        <w:rPr>
          <w:lang w:val="en-US"/>
        </w:rPr>
        <w:t>TYPE  /</w:t>
      </w:r>
      <w:proofErr w:type="gramEnd"/>
      <w:r w:rsidRPr="00FE4D55">
        <w:rPr>
          <w:lang w:val="en-US"/>
        </w:rPr>
        <w:t>SKN/E_SW_STATE_ICON.</w:t>
      </w:r>
    </w:p>
    <w:p w:rsidR="003E71A7" w:rsidRPr="00FE4D55" w:rsidRDefault="007F43D9">
      <w:pPr>
        <w:pStyle w:val="normal"/>
        <w:rPr>
          <w:lang w:val="en-US"/>
        </w:rPr>
      </w:pPr>
      <w:r w:rsidRPr="00FE4D55">
        <w:rPr>
          <w:lang w:val="en-US"/>
        </w:rPr>
        <w:t>*data: R_SND_DATE type SXDATRNGT,</w:t>
      </w:r>
    </w:p>
    <w:p w:rsidR="003E71A7" w:rsidRPr="00FE4D55" w:rsidRDefault="007F43D9">
      <w:pPr>
        <w:pStyle w:val="normal"/>
        <w:rPr>
          <w:lang w:val="en-US"/>
        </w:rPr>
      </w:pPr>
      <w:r w:rsidRPr="00FE4D55">
        <w:rPr>
          <w:lang w:val="en-US"/>
        </w:rPr>
        <w:t>*      RS_SND_DATE like LINE OF R_SND_DATE.</w:t>
      </w:r>
    </w:p>
    <w:p w:rsidR="003E71A7" w:rsidRPr="00FE4D55" w:rsidRDefault="007F43D9">
      <w:pPr>
        <w:pStyle w:val="normal"/>
        <w:rPr>
          <w:lang w:val="en-US"/>
        </w:rPr>
      </w:pPr>
      <w:r w:rsidRPr="00FE4D55">
        <w:rPr>
          <w:lang w:val="en-US"/>
        </w:rPr>
        <w:t>*</w:t>
      </w:r>
    </w:p>
    <w:p w:rsidR="003E71A7" w:rsidRPr="00FE4D55" w:rsidRDefault="007F43D9">
      <w:pPr>
        <w:pStyle w:val="normal"/>
        <w:rPr>
          <w:lang w:val="en-US"/>
        </w:rPr>
      </w:pPr>
      <w:r w:rsidRPr="00FE4D55">
        <w:rPr>
          <w:lang w:val="en-US"/>
        </w:rPr>
        <w:t>*data: R_SND_TIME type SXTIMRNGT,</w:t>
      </w:r>
    </w:p>
    <w:p w:rsidR="003E71A7" w:rsidRPr="00FE4D55" w:rsidRDefault="007F43D9">
      <w:pPr>
        <w:pStyle w:val="normal"/>
        <w:rPr>
          <w:lang w:val="en-US"/>
        </w:rPr>
      </w:pPr>
      <w:r w:rsidRPr="00FE4D55">
        <w:rPr>
          <w:lang w:val="en-US"/>
        </w:rPr>
        <w:t>*      RS_SND_TIME like LINE OF R_SND_TIME.</w:t>
      </w:r>
    </w:p>
    <w:p w:rsidR="003E71A7" w:rsidRPr="00FE4D55" w:rsidRDefault="007F43D9">
      <w:pPr>
        <w:pStyle w:val="normal"/>
        <w:rPr>
          <w:lang w:val="en-US"/>
        </w:rPr>
      </w:pPr>
      <w:r w:rsidRPr="00FE4D55">
        <w:rPr>
          <w:lang w:val="en-US"/>
        </w:rPr>
        <w:t>DATA: LS_STATUS TYPE SOSTSTATUS.</w:t>
      </w:r>
    </w:p>
    <w:p w:rsidR="003E71A7" w:rsidRPr="00FE4D55" w:rsidRDefault="007F43D9">
      <w:pPr>
        <w:pStyle w:val="normal"/>
        <w:rPr>
          <w:lang w:val="en-US"/>
        </w:rPr>
      </w:pPr>
      <w:r w:rsidRPr="00FE4D55">
        <w:rPr>
          <w:lang w:val="en-US"/>
        </w:rPr>
        <w:t>*data: R_SENDER type SXSENDERRNGT,</w:t>
      </w:r>
    </w:p>
    <w:p w:rsidR="003E71A7" w:rsidRPr="00FE4D55" w:rsidRDefault="007F43D9">
      <w:pPr>
        <w:pStyle w:val="normal"/>
        <w:rPr>
          <w:lang w:val="en-US"/>
        </w:rPr>
      </w:pPr>
      <w:r w:rsidRPr="00FE4D55">
        <w:rPr>
          <w:lang w:val="en-US"/>
        </w:rPr>
        <w:t>*      RS_SENDER like LINE OF R_SENDER.</w:t>
      </w:r>
    </w:p>
    <w:p w:rsidR="003E71A7" w:rsidRPr="00FE4D55" w:rsidRDefault="007F43D9">
      <w:pPr>
        <w:pStyle w:val="normal"/>
        <w:rPr>
          <w:lang w:val="en-US"/>
        </w:rPr>
      </w:pPr>
      <w:r w:rsidRPr="00FE4D55">
        <w:rPr>
          <w:lang w:val="en-US"/>
        </w:rPr>
        <w:t>DATA: LV_</w:t>
      </w:r>
      <w:proofErr w:type="gramStart"/>
      <w:r w:rsidRPr="00FE4D55">
        <w:rPr>
          <w:lang w:val="en-US"/>
        </w:rPr>
        <w:t>MAXSEL  TYPE</w:t>
      </w:r>
      <w:proofErr w:type="gramEnd"/>
      <w:r w:rsidRPr="00FE4D55">
        <w:rPr>
          <w:lang w:val="en-US"/>
        </w:rPr>
        <w:t xml:space="preserve"> TBMAXSEL.</w:t>
      </w:r>
    </w:p>
    <w:p w:rsidR="003E71A7" w:rsidRPr="00FE4D55" w:rsidRDefault="007F43D9">
      <w:pPr>
        <w:pStyle w:val="normal"/>
        <w:rPr>
          <w:lang w:val="en-US"/>
        </w:rPr>
      </w:pPr>
      <w:r w:rsidRPr="00FE4D55">
        <w:rPr>
          <w:lang w:val="en-US"/>
        </w:rPr>
        <w:t>DATA: LT_SNDRECS TYPE SOXSP2TAB,</w:t>
      </w:r>
    </w:p>
    <w:p w:rsidR="003E71A7" w:rsidRPr="00FE4D55" w:rsidRDefault="007F43D9">
      <w:pPr>
        <w:pStyle w:val="normal"/>
        <w:rPr>
          <w:lang w:val="en-US"/>
        </w:rPr>
      </w:pPr>
      <w:r w:rsidRPr="00FE4D55">
        <w:rPr>
          <w:lang w:val="en-US"/>
        </w:rPr>
        <w:t xml:space="preserve">      </w:t>
      </w:r>
      <w:proofErr w:type="gramStart"/>
      <w:r w:rsidRPr="00FE4D55">
        <w:rPr>
          <w:lang w:val="en-US"/>
        </w:rPr>
        <w:t>LS_SNDRECS LIKE LINE OF LT_SNDRECS.</w:t>
      </w:r>
      <w:proofErr w:type="gramEnd"/>
    </w:p>
    <w:p w:rsidR="003E71A7" w:rsidRPr="00FE4D55" w:rsidRDefault="007F43D9">
      <w:pPr>
        <w:pStyle w:val="normal"/>
        <w:rPr>
          <w:lang w:val="en-US"/>
        </w:rPr>
      </w:pPr>
      <w:r w:rsidRPr="00FE4D55">
        <w:rPr>
          <w:lang w:val="en-US"/>
        </w:rPr>
        <w:t>DATA: LS_DATA LIKE LINE OF T_DATA.</w:t>
      </w:r>
    </w:p>
    <w:p w:rsidR="003E71A7" w:rsidRPr="00FE4D55" w:rsidRDefault="007F43D9">
      <w:pPr>
        <w:pStyle w:val="normal"/>
        <w:rPr>
          <w:lang w:val="en-US"/>
        </w:rPr>
      </w:pPr>
      <w:r w:rsidRPr="00FE4D55">
        <w:rPr>
          <w:lang w:val="en-US"/>
        </w:rPr>
        <w:t xml:space="preserve">DATA: LV_DOMNAME </w:t>
      </w:r>
      <w:proofErr w:type="gramStart"/>
      <w:r w:rsidRPr="00FE4D55">
        <w:rPr>
          <w:lang w:val="en-US"/>
        </w:rPr>
        <w:t>TYPE  DDOBJNAME</w:t>
      </w:r>
      <w:proofErr w:type="gramEnd"/>
      <w:r w:rsidRPr="00FE4D55">
        <w:rPr>
          <w:lang w:val="en-US"/>
        </w:rPr>
        <w:t>,</w:t>
      </w:r>
    </w:p>
    <w:p w:rsidR="003E71A7" w:rsidRPr="00FE4D55" w:rsidRDefault="007F43D9">
      <w:pPr>
        <w:pStyle w:val="normal"/>
        <w:rPr>
          <w:lang w:val="en-US"/>
        </w:rPr>
      </w:pPr>
      <w:r w:rsidRPr="00FE4D55">
        <w:rPr>
          <w:lang w:val="en-US"/>
        </w:rPr>
        <w:t xml:space="preserve">      LV_DOMVALUE </w:t>
      </w:r>
      <w:proofErr w:type="gramStart"/>
      <w:r w:rsidRPr="00FE4D55">
        <w:rPr>
          <w:lang w:val="en-US"/>
        </w:rPr>
        <w:t>LIKE  DD07V</w:t>
      </w:r>
      <w:proofErr w:type="gramEnd"/>
      <w:r w:rsidRPr="00FE4D55">
        <w:rPr>
          <w:lang w:val="en-US"/>
        </w:rPr>
        <w:t>-DOMVALUE_L,</w:t>
      </w:r>
    </w:p>
    <w:p w:rsidR="003E71A7" w:rsidRPr="00FE4D55" w:rsidRDefault="007F43D9">
      <w:pPr>
        <w:pStyle w:val="normal"/>
        <w:rPr>
          <w:lang w:val="en-US"/>
        </w:rPr>
      </w:pPr>
      <w:r w:rsidRPr="00FE4D55">
        <w:rPr>
          <w:lang w:val="en-US"/>
        </w:rPr>
        <w:t xml:space="preserve">      LS_DD07V </w:t>
      </w:r>
      <w:proofErr w:type="gramStart"/>
      <w:r w:rsidRPr="00FE4D55">
        <w:rPr>
          <w:lang w:val="en-US"/>
        </w:rPr>
        <w:t>TYPE  DD07V</w:t>
      </w:r>
      <w:proofErr w:type="gramEnd"/>
      <w:r w:rsidRPr="00FE4D55">
        <w:rPr>
          <w:lang w:val="en-US"/>
        </w:rPr>
        <w:t>.</w:t>
      </w:r>
    </w:p>
    <w:p w:rsidR="003E71A7" w:rsidRPr="00FE4D55" w:rsidRDefault="007F43D9">
      <w:pPr>
        <w:pStyle w:val="normal"/>
        <w:rPr>
          <w:lang w:val="en-US"/>
        </w:rPr>
      </w:pPr>
      <w:r w:rsidRPr="00FE4D55">
        <w:rPr>
          <w:lang w:val="en-US"/>
        </w:rPr>
        <w:t xml:space="preserve">DATA: LV_MSG_NUMBER </w:t>
      </w:r>
      <w:proofErr w:type="gramStart"/>
      <w:r w:rsidRPr="00FE4D55">
        <w:rPr>
          <w:lang w:val="en-US"/>
        </w:rPr>
        <w:t>LIKE  BAPIRET2</w:t>
      </w:r>
      <w:proofErr w:type="gramEnd"/>
      <w:r w:rsidRPr="00FE4D55">
        <w:rPr>
          <w:lang w:val="en-US"/>
        </w:rPr>
        <w:t>-NUMBER.</w:t>
      </w:r>
    </w:p>
    <w:p w:rsidR="003E71A7" w:rsidRPr="00FE4D55" w:rsidRDefault="007F43D9">
      <w:pPr>
        <w:pStyle w:val="normal"/>
        <w:rPr>
          <w:lang w:val="en-US"/>
        </w:rPr>
      </w:pPr>
      <w:r w:rsidRPr="00FE4D55">
        <w:rPr>
          <w:lang w:val="en-US"/>
        </w:rPr>
        <w:t>DEFINE SET_STATUS.</w:t>
      </w:r>
    </w:p>
    <w:p w:rsidR="003E71A7" w:rsidRPr="00FE4D55" w:rsidRDefault="007F43D9">
      <w:pPr>
        <w:pStyle w:val="normal"/>
        <w:rPr>
          <w:lang w:val="en-US"/>
        </w:rPr>
      </w:pPr>
      <w:r w:rsidRPr="00FE4D55">
        <w:rPr>
          <w:lang w:val="en-US"/>
        </w:rPr>
        <w:t xml:space="preserve">  LS_STATUS-&amp;1 = LV_STAT_&amp;1.</w:t>
      </w:r>
    </w:p>
    <w:p w:rsidR="003E71A7" w:rsidRPr="00FE4D55" w:rsidRDefault="007F43D9">
      <w:pPr>
        <w:pStyle w:val="normal"/>
        <w:rPr>
          <w:lang w:val="en-US"/>
        </w:rPr>
      </w:pPr>
      <w:proofErr w:type="gramStart"/>
      <w:r w:rsidRPr="00FE4D55">
        <w:rPr>
          <w:lang w:val="en-US"/>
        </w:rPr>
        <w:t>END-OF-DEFINITION.</w:t>
      </w:r>
      <w:proofErr w:type="gramEnd"/>
    </w:p>
    <w:p w:rsidR="003E71A7" w:rsidRPr="00FE4D55" w:rsidRDefault="007F43D9">
      <w:pPr>
        <w:pStyle w:val="normal"/>
        <w:rPr>
          <w:lang w:val="en-US"/>
        </w:rPr>
      </w:pPr>
      <w:r w:rsidRPr="00FE4D55">
        <w:rPr>
          <w:lang w:val="en-US"/>
        </w:rPr>
        <w:t>*-- Fill Selection Option Tables</w:t>
      </w:r>
    </w:p>
    <w:p w:rsidR="003E71A7" w:rsidRPr="00FE4D55" w:rsidRDefault="007F43D9">
      <w:pPr>
        <w:pStyle w:val="normal"/>
        <w:rPr>
          <w:lang w:val="en-US"/>
        </w:rPr>
      </w:pPr>
      <w:r w:rsidRPr="00FE4D55">
        <w:rPr>
          <w:lang w:val="en-US"/>
        </w:rPr>
        <w:t xml:space="preserve">   SELECT_MULTY: STATE_COLOR,</w:t>
      </w:r>
    </w:p>
    <w:p w:rsidR="003E71A7" w:rsidRPr="00FE4D55" w:rsidRDefault="007F43D9">
      <w:pPr>
        <w:pStyle w:val="normal"/>
        <w:rPr>
          <w:lang w:val="en-US"/>
        </w:rPr>
      </w:pPr>
      <w:r w:rsidRPr="00FE4D55">
        <w:rPr>
          <w:lang w:val="en-US"/>
        </w:rPr>
        <w:t xml:space="preserve">                 DATUM,</w:t>
      </w:r>
    </w:p>
    <w:p w:rsidR="003E71A7" w:rsidRPr="00FE4D55" w:rsidRDefault="007F43D9">
      <w:pPr>
        <w:pStyle w:val="normal"/>
        <w:rPr>
          <w:lang w:val="en-US"/>
        </w:rPr>
      </w:pPr>
      <w:r w:rsidRPr="00FE4D55">
        <w:rPr>
          <w:lang w:val="en-US"/>
        </w:rPr>
        <w:t xml:space="preserve">                 DURATION,</w:t>
      </w:r>
    </w:p>
    <w:p w:rsidR="003E71A7" w:rsidRPr="00FE4D55" w:rsidRDefault="007F43D9">
      <w:pPr>
        <w:pStyle w:val="normal"/>
        <w:rPr>
          <w:lang w:val="en-US"/>
        </w:rPr>
      </w:pPr>
      <w:r w:rsidRPr="00FE4D55">
        <w:rPr>
          <w:lang w:val="en-US"/>
        </w:rPr>
        <w:t xml:space="preserve">                 SENDER,</w:t>
      </w:r>
    </w:p>
    <w:p w:rsidR="003E71A7" w:rsidRPr="00FE4D55" w:rsidRDefault="007F43D9">
      <w:pPr>
        <w:pStyle w:val="normal"/>
        <w:rPr>
          <w:lang w:val="en-US"/>
        </w:rPr>
      </w:pPr>
      <w:r w:rsidRPr="00FE4D55">
        <w:rPr>
          <w:lang w:val="en-US"/>
        </w:rPr>
        <w:t xml:space="preserve">                 SND_DATE,</w:t>
      </w:r>
    </w:p>
    <w:p w:rsidR="003E71A7" w:rsidRPr="00FE4D55" w:rsidRDefault="007F43D9">
      <w:pPr>
        <w:pStyle w:val="normal"/>
        <w:rPr>
          <w:lang w:val="en-US"/>
        </w:rPr>
      </w:pPr>
      <w:r w:rsidRPr="00FE4D55">
        <w:rPr>
          <w:lang w:val="en-US"/>
        </w:rPr>
        <w:t xml:space="preserve">                 SND_TIME,</w:t>
      </w:r>
    </w:p>
    <w:p w:rsidR="003E71A7" w:rsidRPr="00FE4D55" w:rsidRDefault="007F43D9">
      <w:pPr>
        <w:pStyle w:val="normal"/>
        <w:rPr>
          <w:lang w:val="en-US"/>
        </w:rPr>
      </w:pPr>
      <w:r w:rsidRPr="00FE4D55">
        <w:rPr>
          <w:lang w:val="en-US"/>
        </w:rPr>
        <w:t xml:space="preserve">                 </w:t>
      </w:r>
      <w:proofErr w:type="gramStart"/>
      <w:r w:rsidRPr="00FE4D55">
        <w:rPr>
          <w:lang w:val="en-US"/>
        </w:rPr>
        <w:t>SNDART.</w:t>
      </w:r>
      <w:proofErr w:type="gramEnd"/>
    </w:p>
    <w:p w:rsidR="003E71A7" w:rsidRPr="00FE4D55" w:rsidRDefault="007F43D9">
      <w:pPr>
        <w:pStyle w:val="normal"/>
        <w:rPr>
          <w:lang w:val="en-US"/>
        </w:rPr>
      </w:pPr>
      <w:r w:rsidRPr="00FE4D55">
        <w:rPr>
          <w:lang w:val="en-US"/>
        </w:rPr>
        <w:t xml:space="preserve">   LV_LANGU = SY-LANGU.</w:t>
      </w:r>
    </w:p>
    <w:p w:rsidR="003E71A7" w:rsidRPr="00FE4D55" w:rsidRDefault="007F43D9">
      <w:pPr>
        <w:pStyle w:val="normal"/>
        <w:rPr>
          <w:lang w:val="en-US"/>
        </w:rPr>
      </w:pPr>
      <w:r w:rsidRPr="00FE4D55">
        <w:rPr>
          <w:lang w:val="en-US"/>
        </w:rPr>
        <w:t xml:space="preserve">   LV_DURATION_UNIT = 'M'.</w:t>
      </w:r>
    </w:p>
    <w:p w:rsidR="003E71A7" w:rsidRPr="00FE4D55" w:rsidRDefault="007F43D9">
      <w:pPr>
        <w:pStyle w:val="normal"/>
        <w:rPr>
          <w:lang w:val="en-US"/>
        </w:rPr>
      </w:pPr>
      <w:r w:rsidRPr="00FE4D55">
        <w:rPr>
          <w:lang w:val="en-US"/>
        </w:rPr>
        <w:t xml:space="preserve">   SELECT_SINGLE: BACKDAYS,</w:t>
      </w:r>
    </w:p>
    <w:p w:rsidR="003E71A7" w:rsidRPr="00FE4D55" w:rsidRDefault="007F43D9">
      <w:pPr>
        <w:pStyle w:val="normal"/>
        <w:rPr>
          <w:lang w:val="en-US"/>
        </w:rPr>
      </w:pPr>
      <w:r w:rsidRPr="00FE4D55">
        <w:rPr>
          <w:lang w:val="en-US"/>
        </w:rPr>
        <w:t xml:space="preserve">                  DURATION_UNIT,</w:t>
      </w:r>
    </w:p>
    <w:p w:rsidR="003E71A7" w:rsidRPr="00FE4D55" w:rsidRDefault="007F43D9">
      <w:pPr>
        <w:pStyle w:val="normal"/>
        <w:rPr>
          <w:lang w:val="en-US"/>
        </w:rPr>
      </w:pPr>
      <w:r w:rsidRPr="00FE4D55">
        <w:rPr>
          <w:lang w:val="en-US"/>
        </w:rPr>
        <w:t xml:space="preserve">                  MANAGE_IN_UTC,</w:t>
      </w:r>
    </w:p>
    <w:p w:rsidR="003E71A7" w:rsidRPr="00FE4D55" w:rsidRDefault="007F43D9">
      <w:pPr>
        <w:pStyle w:val="normal"/>
        <w:rPr>
          <w:lang w:val="en-US"/>
        </w:rPr>
      </w:pPr>
      <w:r w:rsidRPr="00FE4D55">
        <w:rPr>
          <w:lang w:val="en-US"/>
        </w:rPr>
        <w:t xml:space="preserve">                  LANGU,</w:t>
      </w:r>
    </w:p>
    <w:p w:rsidR="003E71A7" w:rsidRPr="00FE4D55" w:rsidRDefault="007F43D9">
      <w:pPr>
        <w:pStyle w:val="normal"/>
        <w:rPr>
          <w:lang w:val="en-US"/>
        </w:rPr>
      </w:pPr>
      <w:r w:rsidRPr="00FE4D55">
        <w:rPr>
          <w:lang w:val="en-US"/>
        </w:rPr>
        <w:t xml:space="preserve">                  </w:t>
      </w:r>
      <w:proofErr w:type="gramStart"/>
      <w:r w:rsidRPr="00FE4D55">
        <w:rPr>
          <w:lang w:val="en-US"/>
        </w:rPr>
        <w:t>MAX_RECORDS.</w:t>
      </w:r>
      <w:proofErr w:type="gramEnd"/>
    </w:p>
    <w:p w:rsidR="003E71A7" w:rsidRPr="00FE4D55" w:rsidRDefault="007F43D9">
      <w:pPr>
        <w:pStyle w:val="normal"/>
        <w:rPr>
          <w:lang w:val="en-US"/>
        </w:rPr>
      </w:pPr>
      <w:r w:rsidRPr="00FE4D55">
        <w:rPr>
          <w:lang w:val="en-US"/>
        </w:rPr>
        <w:t xml:space="preserve">   SELECT_SINGLE: STAT_WAIT,</w:t>
      </w:r>
    </w:p>
    <w:p w:rsidR="003E71A7" w:rsidRPr="00FE4D55" w:rsidRDefault="007F43D9">
      <w:pPr>
        <w:pStyle w:val="normal"/>
        <w:rPr>
          <w:lang w:val="en-US"/>
        </w:rPr>
      </w:pPr>
      <w:r w:rsidRPr="00FE4D55">
        <w:rPr>
          <w:lang w:val="en-US"/>
        </w:rPr>
        <w:t xml:space="preserve">                  STAT_TRANSIT,</w:t>
      </w:r>
    </w:p>
    <w:p w:rsidR="003E71A7" w:rsidRPr="00FE4D55" w:rsidRDefault="007F43D9">
      <w:pPr>
        <w:pStyle w:val="normal"/>
        <w:rPr>
          <w:lang w:val="en-US"/>
        </w:rPr>
      </w:pPr>
      <w:r w:rsidRPr="00FE4D55">
        <w:rPr>
          <w:lang w:val="en-US"/>
        </w:rPr>
        <w:t xml:space="preserve">                  STAT_OK,</w:t>
      </w:r>
    </w:p>
    <w:p w:rsidR="003E71A7" w:rsidRPr="00FE4D55" w:rsidRDefault="007F43D9">
      <w:pPr>
        <w:pStyle w:val="normal"/>
        <w:rPr>
          <w:lang w:val="en-US"/>
        </w:rPr>
      </w:pPr>
      <w:r w:rsidRPr="00FE4D55">
        <w:rPr>
          <w:lang w:val="en-US"/>
        </w:rPr>
        <w:lastRenderedPageBreak/>
        <w:t xml:space="preserve">                  STAT_ERROR,</w:t>
      </w:r>
    </w:p>
    <w:p w:rsidR="003E71A7" w:rsidRPr="00FE4D55" w:rsidRDefault="007F43D9">
      <w:pPr>
        <w:pStyle w:val="normal"/>
        <w:rPr>
          <w:lang w:val="en-US"/>
        </w:rPr>
      </w:pPr>
      <w:r w:rsidRPr="00FE4D55">
        <w:rPr>
          <w:lang w:val="en-US"/>
        </w:rPr>
        <w:t xml:space="preserve">                  STAT_INCONS,</w:t>
      </w:r>
    </w:p>
    <w:p w:rsidR="003E71A7" w:rsidRPr="00FE4D55" w:rsidRDefault="007F43D9">
      <w:pPr>
        <w:pStyle w:val="normal"/>
        <w:rPr>
          <w:lang w:val="en-US"/>
        </w:rPr>
      </w:pPr>
      <w:r w:rsidRPr="00FE4D55">
        <w:rPr>
          <w:lang w:val="en-US"/>
        </w:rPr>
        <w:t xml:space="preserve">                  STAT_FUTURE,</w:t>
      </w:r>
    </w:p>
    <w:p w:rsidR="003E71A7" w:rsidRPr="00FE4D55" w:rsidRDefault="007F43D9">
      <w:pPr>
        <w:pStyle w:val="normal"/>
        <w:rPr>
          <w:lang w:val="en-US"/>
        </w:rPr>
      </w:pPr>
      <w:r w:rsidRPr="00FE4D55">
        <w:rPr>
          <w:lang w:val="en-US"/>
        </w:rPr>
        <w:t xml:space="preserve">                  STAT_RETRY,</w:t>
      </w:r>
    </w:p>
    <w:p w:rsidR="003E71A7" w:rsidRPr="00FE4D55" w:rsidRDefault="007F43D9">
      <w:pPr>
        <w:pStyle w:val="normal"/>
        <w:rPr>
          <w:lang w:val="en-US"/>
        </w:rPr>
      </w:pPr>
      <w:r w:rsidRPr="00FE4D55">
        <w:rPr>
          <w:lang w:val="en-US"/>
        </w:rPr>
        <w:t xml:space="preserve">                  STAT_DIRECT,</w:t>
      </w:r>
    </w:p>
    <w:p w:rsidR="003E71A7" w:rsidRPr="00FE4D55" w:rsidRDefault="007F43D9">
      <w:pPr>
        <w:pStyle w:val="normal"/>
        <w:rPr>
          <w:lang w:val="en-US"/>
        </w:rPr>
      </w:pPr>
      <w:r w:rsidRPr="00FE4D55">
        <w:rPr>
          <w:lang w:val="en-US"/>
        </w:rPr>
        <w:t xml:space="preserve">                  </w:t>
      </w:r>
      <w:proofErr w:type="gramStart"/>
      <w:r w:rsidRPr="00FE4D55">
        <w:rPr>
          <w:lang w:val="en-US"/>
        </w:rPr>
        <w:t>STAT_ACTIVE.</w:t>
      </w:r>
      <w:proofErr w:type="gramEnd"/>
    </w:p>
    <w:p w:rsidR="003E71A7" w:rsidRPr="00FE4D55" w:rsidRDefault="007F43D9">
      <w:pPr>
        <w:pStyle w:val="normal"/>
        <w:rPr>
          <w:lang w:val="en-US"/>
        </w:rPr>
      </w:pPr>
      <w:r w:rsidRPr="00FE4D55">
        <w:rPr>
          <w:lang w:val="en-US"/>
        </w:rPr>
        <w:t xml:space="preserve"> DATA_SINGLE:   SW_DEST RFCDEST.</w:t>
      </w:r>
    </w:p>
    <w:p w:rsidR="003E71A7" w:rsidRPr="00FE4D55" w:rsidRDefault="007F43D9">
      <w:pPr>
        <w:pStyle w:val="normal"/>
        <w:rPr>
          <w:lang w:val="en-US"/>
        </w:rPr>
      </w:pPr>
      <w:r w:rsidRPr="00FE4D55">
        <w:rPr>
          <w:lang w:val="en-US"/>
        </w:rPr>
        <w:t xml:space="preserve"> SELECT_SINGLE: SW_DEST.</w:t>
      </w:r>
    </w:p>
    <w:p w:rsidR="003E71A7" w:rsidRPr="00FE4D55" w:rsidRDefault="007F43D9">
      <w:pPr>
        <w:pStyle w:val="normal"/>
        <w:rPr>
          <w:lang w:val="en-US"/>
        </w:rPr>
      </w:pPr>
      <w:r w:rsidRPr="00FE4D55">
        <w:rPr>
          <w:lang w:val="en-US"/>
        </w:rPr>
        <w:t xml:space="preserve"> DATA: LV_FM TYPE FUNCNAME.</w:t>
      </w:r>
    </w:p>
    <w:p w:rsidR="003E71A7" w:rsidRPr="00FE4D55" w:rsidRDefault="007F43D9">
      <w:pPr>
        <w:pStyle w:val="normal"/>
        <w:rPr>
          <w:lang w:val="en-US"/>
        </w:rPr>
      </w:pPr>
      <w:r w:rsidRPr="00FE4D55">
        <w:rPr>
          <w:lang w:val="en-US"/>
        </w:rPr>
        <w:t xml:space="preserve"> DATA_MULTY: STATUS SO_REC_STA.</w:t>
      </w:r>
    </w:p>
    <w:p w:rsidR="003E71A7" w:rsidRDefault="007F43D9">
      <w:pPr>
        <w:pStyle w:val="normal"/>
      </w:pPr>
      <w:r w:rsidRPr="00FE4D55">
        <w:rPr>
          <w:lang w:val="en-US"/>
        </w:rPr>
        <w:t xml:space="preserve"> </w:t>
      </w:r>
      <w:r>
        <w:t>SELECT_MULTY: STATUS.</w:t>
      </w:r>
    </w:p>
    <w:p w:rsidR="003E71A7" w:rsidRPr="00FE4D55" w:rsidRDefault="007F43D9">
      <w:pPr>
        <w:pStyle w:val="normal"/>
        <w:rPr>
          <w:lang w:val="en-US"/>
        </w:rPr>
      </w:pPr>
      <w:r w:rsidRPr="00FE4D55">
        <w:rPr>
          <w:lang w:val="en-US"/>
        </w:rPr>
        <w:t xml:space="preserve">*** SET_SY_TIME </w:t>
      </w:r>
      <w:proofErr w:type="spellStart"/>
      <w:r w:rsidRPr="00FE4D55">
        <w:rPr>
          <w:lang w:val="en-US"/>
        </w:rPr>
        <w:t>lv_MANAGE_IN_UTC</w:t>
      </w:r>
      <w:proofErr w:type="spellEnd"/>
      <w:r w:rsidRPr="00FE4D55">
        <w:rPr>
          <w:lang w:val="en-US"/>
        </w:rPr>
        <w:t xml:space="preserve"> </w:t>
      </w:r>
      <w:proofErr w:type="spellStart"/>
      <w:r w:rsidRPr="00FE4D55">
        <w:rPr>
          <w:lang w:val="en-US"/>
        </w:rPr>
        <w:t>sy_datlo</w:t>
      </w:r>
      <w:proofErr w:type="spellEnd"/>
      <w:r w:rsidRPr="00FE4D55">
        <w:rPr>
          <w:lang w:val="en-US"/>
        </w:rPr>
        <w:t xml:space="preserve"> </w:t>
      </w:r>
      <w:proofErr w:type="spellStart"/>
      <w:r w:rsidRPr="00FE4D55">
        <w:rPr>
          <w:lang w:val="en-US"/>
        </w:rPr>
        <w:t>sy_</w:t>
      </w:r>
      <w:proofErr w:type="gramStart"/>
      <w:r w:rsidRPr="00FE4D55">
        <w:rPr>
          <w:lang w:val="en-US"/>
        </w:rPr>
        <w:t>timlo</w:t>
      </w:r>
      <w:proofErr w:type="spellEnd"/>
      <w:r w:rsidRPr="00FE4D55">
        <w:rPr>
          <w:lang w:val="en-US"/>
        </w:rPr>
        <w:t xml:space="preserve"> .</w:t>
      </w:r>
      <w:proofErr w:type="gramEnd"/>
    </w:p>
    <w:p w:rsidR="003E71A7" w:rsidRPr="00FE4D55" w:rsidRDefault="007F43D9">
      <w:pPr>
        <w:pStyle w:val="normal"/>
        <w:rPr>
          <w:lang w:val="en-US"/>
        </w:rPr>
      </w:pPr>
      <w:r w:rsidRPr="00FE4D55">
        <w:rPr>
          <w:lang w:val="en-US"/>
        </w:rPr>
        <w:t xml:space="preserve">*** TIME_SHIFT </w:t>
      </w:r>
      <w:proofErr w:type="spellStart"/>
      <w:r w:rsidRPr="00FE4D55">
        <w:rPr>
          <w:lang w:val="en-US"/>
        </w:rPr>
        <w:t>sy_datlo</w:t>
      </w:r>
      <w:proofErr w:type="spellEnd"/>
      <w:r w:rsidRPr="00FE4D55">
        <w:rPr>
          <w:lang w:val="en-US"/>
        </w:rPr>
        <w:t xml:space="preserve"> </w:t>
      </w:r>
      <w:proofErr w:type="spellStart"/>
      <w:r w:rsidRPr="00FE4D55">
        <w:rPr>
          <w:lang w:val="en-US"/>
        </w:rPr>
        <w:t>sy_</w:t>
      </w:r>
      <w:proofErr w:type="gramStart"/>
      <w:r w:rsidRPr="00FE4D55">
        <w:rPr>
          <w:lang w:val="en-US"/>
        </w:rPr>
        <w:t>timlo</w:t>
      </w:r>
      <w:proofErr w:type="spellEnd"/>
      <w:r w:rsidRPr="00FE4D55">
        <w:rPr>
          <w:lang w:val="en-US"/>
        </w:rPr>
        <w:t xml:space="preserve"> .</w:t>
      </w:r>
      <w:proofErr w:type="gramEnd"/>
      <w:r w:rsidRPr="00FE4D55">
        <w:rPr>
          <w:lang w:val="en-US"/>
        </w:rPr>
        <w:t xml:space="preserve"> </w:t>
      </w:r>
      <w:proofErr w:type="gramStart"/>
      <w:r w:rsidRPr="00FE4D55">
        <w:rPr>
          <w:lang w:val="en-US"/>
        </w:rPr>
        <w:t>" TIME</w:t>
      </w:r>
      <w:proofErr w:type="gramEnd"/>
      <w:r w:rsidRPr="00FE4D55">
        <w:rPr>
          <w:lang w:val="en-US"/>
        </w:rPr>
        <w:t>_SHIFT parameter</w:t>
      </w:r>
    </w:p>
    <w:p w:rsidR="003E71A7" w:rsidRPr="00FE4D55" w:rsidRDefault="007F43D9">
      <w:pPr>
        <w:pStyle w:val="normal"/>
        <w:rPr>
          <w:lang w:val="en-US"/>
        </w:rPr>
      </w:pPr>
      <w:proofErr w:type="gramStart"/>
      <w:r w:rsidRPr="00FE4D55">
        <w:rPr>
          <w:lang w:val="en-US"/>
        </w:rPr>
        <w:t>""_</w:t>
      </w:r>
      <w:proofErr w:type="spellStart"/>
      <w:r w:rsidRPr="00FE4D55">
        <w:rPr>
          <w:lang w:val="en-US"/>
        </w:rPr>
        <w:t>set_sys_date_time</w:t>
      </w:r>
      <w:proofErr w:type="spellEnd"/>
      <w:r w:rsidRPr="00FE4D55">
        <w:rPr>
          <w:lang w:val="en-US"/>
        </w:rPr>
        <w:t xml:space="preserve"> </w:t>
      </w:r>
      <w:proofErr w:type="spellStart"/>
      <w:r w:rsidRPr="00FE4D55">
        <w:rPr>
          <w:lang w:val="en-US"/>
        </w:rPr>
        <w:t>lv_sw_dest</w:t>
      </w:r>
      <w:proofErr w:type="spellEnd"/>
      <w:r w:rsidRPr="00FE4D55">
        <w:rPr>
          <w:lang w:val="en-US"/>
        </w:rPr>
        <w:t xml:space="preserve"> </w:t>
      </w:r>
      <w:proofErr w:type="spellStart"/>
      <w:r w:rsidRPr="00FE4D55">
        <w:rPr>
          <w:lang w:val="en-US"/>
        </w:rPr>
        <w:t>sy_datlo</w:t>
      </w:r>
      <w:proofErr w:type="spellEnd"/>
      <w:r w:rsidRPr="00FE4D55">
        <w:rPr>
          <w:lang w:val="en-US"/>
        </w:rPr>
        <w:t xml:space="preserve"> </w:t>
      </w:r>
      <w:proofErr w:type="spellStart"/>
      <w:r w:rsidRPr="00FE4D55">
        <w:rPr>
          <w:lang w:val="en-US"/>
        </w:rPr>
        <w:t>sy_timlo</w:t>
      </w:r>
      <w:proofErr w:type="spellEnd"/>
      <w:r w:rsidRPr="00FE4D55">
        <w:rPr>
          <w:lang w:val="en-US"/>
        </w:rPr>
        <w:t>.</w:t>
      </w:r>
      <w:proofErr w:type="gramEnd"/>
    </w:p>
    <w:p w:rsidR="003E71A7" w:rsidRPr="00FE4D55" w:rsidRDefault="007F43D9">
      <w:pPr>
        <w:pStyle w:val="normal"/>
        <w:rPr>
          <w:lang w:val="en-US"/>
        </w:rPr>
      </w:pPr>
      <w:proofErr w:type="gramStart"/>
      <w:r w:rsidRPr="00FE4D55">
        <w:rPr>
          <w:lang w:val="en-US"/>
        </w:rPr>
        <w:t>_GET_CURRENT_DATE_TIME LV_MANAGE_IN_UTC LV_SW_DEST SY_DATLO SY_TIMLO.</w:t>
      </w:r>
      <w:proofErr w:type="gramEnd"/>
    </w:p>
    <w:p w:rsidR="003E71A7" w:rsidRDefault="007F43D9">
      <w:pPr>
        <w:pStyle w:val="normal"/>
      </w:pPr>
      <w:r>
        <w:t xml:space="preserve">*--- </w:t>
      </w:r>
      <w:proofErr w:type="spellStart"/>
      <w:r>
        <w:t>Retrieve</w:t>
      </w:r>
      <w:proofErr w:type="spellEnd"/>
      <w:r>
        <w:t xml:space="preserve"> </w:t>
      </w:r>
      <w:proofErr w:type="spellStart"/>
      <w:r>
        <w:t>data</w:t>
      </w:r>
      <w:proofErr w:type="spellEnd"/>
    </w:p>
    <w:p w:rsidR="003E71A7" w:rsidRPr="00FE4D55" w:rsidRDefault="007F43D9">
      <w:pPr>
        <w:pStyle w:val="normal"/>
        <w:rPr>
          <w:lang w:val="en-US"/>
        </w:rPr>
      </w:pPr>
      <w:r>
        <w:t xml:space="preserve">  </w:t>
      </w:r>
      <w:r w:rsidRPr="00FE4D55">
        <w:rPr>
          <w:lang w:val="en-US"/>
        </w:rPr>
        <w:t>CLEAR IS_</w:t>
      </w:r>
      <w:proofErr w:type="gramStart"/>
      <w:r w:rsidRPr="00FE4D55">
        <w:rPr>
          <w:lang w:val="en-US"/>
        </w:rPr>
        <w:t>ALERT .</w:t>
      </w:r>
      <w:proofErr w:type="gramEnd"/>
    </w:p>
    <w:p w:rsidR="003E71A7" w:rsidRPr="00FE4D55" w:rsidRDefault="007F43D9">
      <w:pPr>
        <w:pStyle w:val="normal"/>
        <w:rPr>
          <w:lang w:val="en-US"/>
        </w:rPr>
      </w:pPr>
      <w:r w:rsidRPr="00FE4D55">
        <w:rPr>
          <w:lang w:val="en-US"/>
        </w:rPr>
        <w:t xml:space="preserve">  REFRESH T_</w:t>
      </w:r>
      <w:proofErr w:type="gramStart"/>
      <w:r w:rsidRPr="00FE4D55">
        <w:rPr>
          <w:lang w:val="en-US"/>
        </w:rPr>
        <w:t>DATA .</w:t>
      </w:r>
      <w:proofErr w:type="gramEnd"/>
    </w:p>
    <w:p w:rsidR="003E71A7" w:rsidRPr="00FE4D55" w:rsidRDefault="007F43D9">
      <w:pPr>
        <w:pStyle w:val="normal"/>
        <w:rPr>
          <w:lang w:val="en-US"/>
        </w:rPr>
      </w:pPr>
      <w:r w:rsidRPr="00FE4D55">
        <w:rPr>
          <w:lang w:val="en-US"/>
        </w:rPr>
        <w:t xml:space="preserve">   </w:t>
      </w:r>
      <w:proofErr w:type="gramStart"/>
      <w:r w:rsidRPr="00FE4D55">
        <w:rPr>
          <w:lang w:val="en-US"/>
        </w:rPr>
        <w:t>IF LV_BACKDAYS IS INITIAL.</w:t>
      </w:r>
      <w:proofErr w:type="gramEnd"/>
    </w:p>
    <w:p w:rsidR="003E71A7" w:rsidRDefault="007F43D9">
      <w:pPr>
        <w:pStyle w:val="normal"/>
      </w:pPr>
      <w:r w:rsidRPr="00FE4D55">
        <w:rPr>
          <w:lang w:val="en-US"/>
        </w:rPr>
        <w:t xml:space="preserve">     </w:t>
      </w:r>
      <w:r>
        <w:t>LV_BACKDAYS = 1.</w:t>
      </w:r>
    </w:p>
    <w:p w:rsidR="003E71A7" w:rsidRPr="00FE4D55" w:rsidRDefault="007F43D9">
      <w:pPr>
        <w:pStyle w:val="normal"/>
        <w:rPr>
          <w:lang w:val="en-US"/>
        </w:rPr>
      </w:pPr>
      <w:r>
        <w:t xml:space="preserve">   </w:t>
      </w:r>
      <w:proofErr w:type="gramStart"/>
      <w:r w:rsidRPr="00FE4D55">
        <w:rPr>
          <w:lang w:val="en-US"/>
        </w:rPr>
        <w:t>ENDIF.</w:t>
      </w:r>
      <w:proofErr w:type="gramEnd"/>
    </w:p>
    <w:p w:rsidR="003E71A7" w:rsidRPr="00FE4D55" w:rsidRDefault="007F43D9">
      <w:pPr>
        <w:pStyle w:val="normal"/>
        <w:rPr>
          <w:lang w:val="en-US"/>
        </w:rPr>
      </w:pPr>
      <w:r w:rsidRPr="00FE4D55">
        <w:rPr>
          <w:lang w:val="en-US"/>
        </w:rPr>
        <w:t xml:space="preserve">   IF R_</w:t>
      </w:r>
      <w:proofErr w:type="gramStart"/>
      <w:r w:rsidRPr="00FE4D55">
        <w:rPr>
          <w:lang w:val="en-US"/>
        </w:rPr>
        <w:t>DATUM[</w:t>
      </w:r>
      <w:proofErr w:type="gramEnd"/>
      <w:r w:rsidRPr="00FE4D55">
        <w:rPr>
          <w:lang w:val="en-US"/>
        </w:rPr>
        <w:t>] IS INITIAL .</w:t>
      </w:r>
    </w:p>
    <w:p w:rsidR="003E71A7" w:rsidRPr="00FE4D55" w:rsidRDefault="007F43D9">
      <w:pPr>
        <w:pStyle w:val="normal"/>
        <w:rPr>
          <w:lang w:val="en-US"/>
        </w:rPr>
      </w:pPr>
      <w:r w:rsidRPr="00FE4D55">
        <w:rPr>
          <w:lang w:val="en-US"/>
        </w:rPr>
        <w:t xml:space="preserve">      RS_DATUM-SIGN = </w:t>
      </w:r>
      <w:proofErr w:type="gramStart"/>
      <w:r w:rsidRPr="00FE4D55">
        <w:rPr>
          <w:lang w:val="en-US"/>
        </w:rPr>
        <w:t>'I' .</w:t>
      </w:r>
      <w:proofErr w:type="gramEnd"/>
    </w:p>
    <w:p w:rsidR="003E71A7" w:rsidRPr="00FE4D55" w:rsidRDefault="007F43D9">
      <w:pPr>
        <w:pStyle w:val="normal"/>
        <w:rPr>
          <w:lang w:val="en-US"/>
        </w:rPr>
      </w:pPr>
      <w:r w:rsidRPr="00FE4D55">
        <w:rPr>
          <w:lang w:val="en-US"/>
        </w:rPr>
        <w:t xml:space="preserve">      RS_DATUM-OPTION = </w:t>
      </w:r>
      <w:proofErr w:type="gramStart"/>
      <w:r w:rsidRPr="00FE4D55">
        <w:rPr>
          <w:lang w:val="en-US"/>
        </w:rPr>
        <w:t>'GE' .</w:t>
      </w:r>
      <w:proofErr w:type="gramEnd"/>
    </w:p>
    <w:p w:rsidR="003E71A7" w:rsidRPr="00FE4D55" w:rsidRDefault="007F43D9">
      <w:pPr>
        <w:pStyle w:val="normal"/>
        <w:rPr>
          <w:lang w:val="en-US"/>
        </w:rPr>
      </w:pPr>
      <w:r w:rsidRPr="00FE4D55">
        <w:rPr>
          <w:lang w:val="en-US"/>
        </w:rPr>
        <w:t xml:space="preserve">***      DATE_FROM = </w:t>
      </w:r>
      <w:proofErr w:type="spellStart"/>
      <w:r w:rsidRPr="00FE4D55">
        <w:rPr>
          <w:lang w:val="en-US"/>
        </w:rPr>
        <w:t>sy</w:t>
      </w:r>
      <w:proofErr w:type="spellEnd"/>
      <w:r w:rsidRPr="00FE4D55">
        <w:rPr>
          <w:lang w:val="en-US"/>
        </w:rPr>
        <w:t xml:space="preserve">-datum - </w:t>
      </w:r>
      <w:proofErr w:type="spellStart"/>
      <w:r w:rsidRPr="00FE4D55">
        <w:rPr>
          <w:lang w:val="en-US"/>
        </w:rPr>
        <w:t>lv_</w:t>
      </w:r>
      <w:proofErr w:type="gramStart"/>
      <w:r w:rsidRPr="00FE4D55">
        <w:rPr>
          <w:lang w:val="en-US"/>
        </w:rPr>
        <w:t>BACKDAYS</w:t>
      </w:r>
      <w:proofErr w:type="spellEnd"/>
      <w:r w:rsidRPr="00FE4D55">
        <w:rPr>
          <w:lang w:val="en-US"/>
        </w:rPr>
        <w:t xml:space="preserve"> .</w:t>
      </w:r>
      <w:proofErr w:type="gramEnd"/>
    </w:p>
    <w:p w:rsidR="003E71A7" w:rsidRPr="00FE4D55" w:rsidRDefault="007F43D9">
      <w:pPr>
        <w:pStyle w:val="normal"/>
        <w:rPr>
          <w:lang w:val="en-US"/>
        </w:rPr>
      </w:pPr>
      <w:r w:rsidRPr="00FE4D55">
        <w:rPr>
          <w:lang w:val="en-US"/>
        </w:rPr>
        <w:t xml:space="preserve">      DATE_FROM = SY_DATLO - LV_</w:t>
      </w:r>
      <w:proofErr w:type="gramStart"/>
      <w:r w:rsidRPr="00FE4D55">
        <w:rPr>
          <w:lang w:val="en-US"/>
        </w:rPr>
        <w:t>BACKDAYS .</w:t>
      </w:r>
      <w:proofErr w:type="gramEnd"/>
    </w:p>
    <w:p w:rsidR="003E71A7" w:rsidRPr="00FE4D55" w:rsidRDefault="007F43D9">
      <w:pPr>
        <w:pStyle w:val="normal"/>
        <w:rPr>
          <w:lang w:val="en-US"/>
        </w:rPr>
      </w:pPr>
      <w:r w:rsidRPr="00FE4D55">
        <w:rPr>
          <w:lang w:val="en-US"/>
        </w:rPr>
        <w:t xml:space="preserve">      RS_DATUM-LOW = DATE_</w:t>
      </w:r>
      <w:proofErr w:type="gramStart"/>
      <w:r w:rsidRPr="00FE4D55">
        <w:rPr>
          <w:lang w:val="en-US"/>
        </w:rPr>
        <w:t>FROM .</w:t>
      </w:r>
      <w:proofErr w:type="gramEnd"/>
    </w:p>
    <w:p w:rsidR="003E71A7" w:rsidRPr="00FE4D55" w:rsidRDefault="007F43D9">
      <w:pPr>
        <w:pStyle w:val="normal"/>
        <w:rPr>
          <w:lang w:val="en-US"/>
        </w:rPr>
      </w:pPr>
      <w:r w:rsidRPr="00FE4D55">
        <w:rPr>
          <w:lang w:val="en-US"/>
        </w:rPr>
        <w:t xml:space="preserve">      APPEND RS_DATUM TO R_DATUM.</w:t>
      </w:r>
    </w:p>
    <w:p w:rsidR="003E71A7" w:rsidRPr="00FE4D55" w:rsidRDefault="007F43D9">
      <w:pPr>
        <w:pStyle w:val="normal"/>
        <w:rPr>
          <w:lang w:val="en-US"/>
        </w:rPr>
      </w:pPr>
      <w:r w:rsidRPr="00FE4D55">
        <w:rPr>
          <w:lang w:val="en-US"/>
        </w:rPr>
        <w:t xml:space="preserve">   </w:t>
      </w:r>
      <w:proofErr w:type="gramStart"/>
      <w:r w:rsidRPr="00FE4D55">
        <w:rPr>
          <w:lang w:val="en-US"/>
        </w:rPr>
        <w:t>ENDIF.</w:t>
      </w:r>
      <w:proofErr w:type="gramEnd"/>
    </w:p>
    <w:p w:rsidR="003E71A7" w:rsidRPr="00FE4D55" w:rsidRDefault="007F43D9">
      <w:pPr>
        <w:pStyle w:val="normal"/>
        <w:rPr>
          <w:lang w:val="en-US"/>
        </w:rPr>
      </w:pPr>
      <w:r w:rsidRPr="00FE4D55">
        <w:rPr>
          <w:lang w:val="en-US"/>
        </w:rPr>
        <w:t xml:space="preserve">  IF R_SND_</w:t>
      </w:r>
      <w:proofErr w:type="gramStart"/>
      <w:r w:rsidRPr="00FE4D55">
        <w:rPr>
          <w:lang w:val="en-US"/>
        </w:rPr>
        <w:t>DATE[</w:t>
      </w:r>
      <w:proofErr w:type="gramEnd"/>
      <w:r w:rsidRPr="00FE4D55">
        <w:rPr>
          <w:lang w:val="en-US"/>
        </w:rPr>
        <w:t>] IS INITIAL.</w:t>
      </w:r>
    </w:p>
    <w:p w:rsidR="003E71A7" w:rsidRPr="00FE4D55" w:rsidRDefault="007F43D9">
      <w:pPr>
        <w:pStyle w:val="normal"/>
        <w:rPr>
          <w:lang w:val="en-US"/>
        </w:rPr>
      </w:pPr>
      <w:r w:rsidRPr="00FE4D55">
        <w:rPr>
          <w:lang w:val="en-US"/>
        </w:rPr>
        <w:t xml:space="preserve">    R_SND_</w:t>
      </w:r>
      <w:proofErr w:type="gramStart"/>
      <w:r w:rsidRPr="00FE4D55">
        <w:rPr>
          <w:lang w:val="en-US"/>
        </w:rPr>
        <w:t>DATE[</w:t>
      </w:r>
      <w:proofErr w:type="gramEnd"/>
      <w:r w:rsidRPr="00FE4D55">
        <w:rPr>
          <w:lang w:val="en-US"/>
        </w:rPr>
        <w:t>] = R_DATUM[].</w:t>
      </w:r>
    </w:p>
    <w:p w:rsidR="003E71A7" w:rsidRPr="00FE4D55" w:rsidRDefault="007F43D9">
      <w:pPr>
        <w:pStyle w:val="normal"/>
        <w:rPr>
          <w:lang w:val="en-US"/>
        </w:rPr>
      </w:pPr>
      <w:r w:rsidRPr="00FE4D55">
        <w:rPr>
          <w:lang w:val="en-US"/>
        </w:rPr>
        <w:t xml:space="preserve">   </w:t>
      </w:r>
      <w:proofErr w:type="gramStart"/>
      <w:r w:rsidRPr="00FE4D55">
        <w:rPr>
          <w:lang w:val="en-US"/>
        </w:rPr>
        <w:t>ENDIF.</w:t>
      </w:r>
      <w:proofErr w:type="gramEnd"/>
    </w:p>
    <w:p w:rsidR="003E71A7" w:rsidRPr="00FE4D55" w:rsidRDefault="007F43D9">
      <w:pPr>
        <w:pStyle w:val="normal"/>
        <w:rPr>
          <w:lang w:val="en-US"/>
        </w:rPr>
      </w:pPr>
      <w:proofErr w:type="gramStart"/>
      <w:r w:rsidRPr="00FE4D55">
        <w:rPr>
          <w:lang w:val="en-US"/>
        </w:rPr>
        <w:t>*  refresh</w:t>
      </w:r>
      <w:proofErr w:type="gramEnd"/>
      <w:r w:rsidRPr="00FE4D55">
        <w:rPr>
          <w:lang w:val="en-US"/>
        </w:rPr>
        <w:t xml:space="preserve"> R_SND_DATE.</w:t>
      </w:r>
    </w:p>
    <w:p w:rsidR="003E71A7" w:rsidRPr="00FE4D55" w:rsidRDefault="007F43D9">
      <w:pPr>
        <w:pStyle w:val="normal"/>
        <w:rPr>
          <w:lang w:val="en-US"/>
        </w:rPr>
      </w:pPr>
      <w:proofErr w:type="gramStart"/>
      <w:r w:rsidRPr="00FE4D55">
        <w:rPr>
          <w:lang w:val="en-US"/>
        </w:rPr>
        <w:t>*  loop</w:t>
      </w:r>
      <w:proofErr w:type="gramEnd"/>
      <w:r w:rsidRPr="00FE4D55">
        <w:rPr>
          <w:lang w:val="en-US"/>
        </w:rPr>
        <w:t xml:space="preserve"> at R_DATUM into RS_DATUM.</w:t>
      </w:r>
    </w:p>
    <w:p w:rsidR="003E71A7" w:rsidRPr="00FE4D55" w:rsidRDefault="007F43D9">
      <w:pPr>
        <w:pStyle w:val="normal"/>
        <w:rPr>
          <w:lang w:val="en-US"/>
        </w:rPr>
      </w:pPr>
      <w:r w:rsidRPr="00FE4D55">
        <w:rPr>
          <w:lang w:val="en-US"/>
        </w:rPr>
        <w:t xml:space="preserve">*    </w:t>
      </w:r>
      <w:proofErr w:type="gramStart"/>
      <w:r w:rsidRPr="00FE4D55">
        <w:rPr>
          <w:lang w:val="en-US"/>
        </w:rPr>
        <w:t>move-corresponding</w:t>
      </w:r>
      <w:proofErr w:type="gramEnd"/>
      <w:r w:rsidRPr="00FE4D55">
        <w:rPr>
          <w:lang w:val="en-US"/>
        </w:rPr>
        <w:t xml:space="preserve"> RS_DATUM to RS_SND_DATE.</w:t>
      </w:r>
    </w:p>
    <w:p w:rsidR="003E71A7" w:rsidRPr="00FE4D55" w:rsidRDefault="007F43D9">
      <w:pPr>
        <w:pStyle w:val="normal"/>
        <w:rPr>
          <w:lang w:val="en-US"/>
        </w:rPr>
      </w:pPr>
      <w:r w:rsidRPr="00FE4D55">
        <w:rPr>
          <w:lang w:val="en-US"/>
        </w:rPr>
        <w:t>*    append RS_SND_DATE to R_SND_DATE.</w:t>
      </w:r>
    </w:p>
    <w:p w:rsidR="003E71A7" w:rsidRPr="00FE4D55" w:rsidRDefault="007F43D9">
      <w:pPr>
        <w:pStyle w:val="normal"/>
        <w:rPr>
          <w:lang w:val="en-US"/>
        </w:rPr>
      </w:pPr>
      <w:proofErr w:type="gramStart"/>
      <w:r w:rsidRPr="00FE4D55">
        <w:rPr>
          <w:lang w:val="en-US"/>
        </w:rPr>
        <w:t xml:space="preserve">*  </w:t>
      </w:r>
      <w:proofErr w:type="spellStart"/>
      <w:r w:rsidRPr="00FE4D55">
        <w:rPr>
          <w:lang w:val="en-US"/>
        </w:rPr>
        <w:t>endloop</w:t>
      </w:r>
      <w:proofErr w:type="spellEnd"/>
      <w:proofErr w:type="gramEnd"/>
      <w:r w:rsidRPr="00FE4D55">
        <w:rPr>
          <w:lang w:val="en-US"/>
        </w:rPr>
        <w:t>.</w:t>
      </w:r>
    </w:p>
    <w:p w:rsidR="003E71A7" w:rsidRPr="00FE4D55" w:rsidRDefault="007F43D9">
      <w:pPr>
        <w:pStyle w:val="normal"/>
        <w:rPr>
          <w:lang w:val="en-US"/>
        </w:rPr>
      </w:pPr>
      <w:r w:rsidRPr="00FE4D55">
        <w:rPr>
          <w:lang w:val="en-US"/>
        </w:rPr>
        <w:t xml:space="preserve">  "-- Set Status -----</w:t>
      </w:r>
    </w:p>
    <w:p w:rsidR="003E71A7" w:rsidRPr="00FE4D55" w:rsidRDefault="007F43D9">
      <w:pPr>
        <w:pStyle w:val="normal"/>
        <w:rPr>
          <w:lang w:val="en-US"/>
        </w:rPr>
      </w:pPr>
      <w:r w:rsidRPr="00FE4D55">
        <w:rPr>
          <w:lang w:val="en-US"/>
        </w:rPr>
        <w:t xml:space="preserve">   "-- Set Default Status</w:t>
      </w:r>
    </w:p>
    <w:p w:rsidR="003E71A7" w:rsidRPr="00FE4D55" w:rsidRDefault="007F43D9">
      <w:pPr>
        <w:pStyle w:val="normal"/>
        <w:rPr>
          <w:lang w:val="en-US"/>
        </w:rPr>
      </w:pPr>
      <w:r w:rsidRPr="00FE4D55">
        <w:rPr>
          <w:lang w:val="en-US"/>
        </w:rPr>
        <w:t xml:space="preserve">   SET_STATUS: WAIT,</w:t>
      </w:r>
    </w:p>
    <w:p w:rsidR="003E71A7" w:rsidRPr="00FE4D55" w:rsidRDefault="007F43D9">
      <w:pPr>
        <w:pStyle w:val="normal"/>
        <w:rPr>
          <w:lang w:val="en-US"/>
        </w:rPr>
      </w:pPr>
      <w:r w:rsidRPr="00FE4D55">
        <w:rPr>
          <w:lang w:val="en-US"/>
        </w:rPr>
        <w:t xml:space="preserve">               TRANSIT,</w:t>
      </w:r>
    </w:p>
    <w:p w:rsidR="003E71A7" w:rsidRPr="00FE4D55" w:rsidRDefault="007F43D9">
      <w:pPr>
        <w:pStyle w:val="normal"/>
        <w:rPr>
          <w:lang w:val="en-US"/>
        </w:rPr>
      </w:pPr>
      <w:r w:rsidRPr="00FE4D55">
        <w:rPr>
          <w:lang w:val="en-US"/>
        </w:rPr>
        <w:t xml:space="preserve">               OK,</w:t>
      </w:r>
    </w:p>
    <w:p w:rsidR="003E71A7" w:rsidRPr="00FE4D55" w:rsidRDefault="007F43D9">
      <w:pPr>
        <w:pStyle w:val="normal"/>
        <w:rPr>
          <w:lang w:val="en-US"/>
        </w:rPr>
      </w:pPr>
      <w:r w:rsidRPr="00FE4D55">
        <w:rPr>
          <w:lang w:val="en-US"/>
        </w:rPr>
        <w:t xml:space="preserve">               ERROR,</w:t>
      </w:r>
    </w:p>
    <w:p w:rsidR="003E71A7" w:rsidRPr="00FE4D55" w:rsidRDefault="007F43D9">
      <w:pPr>
        <w:pStyle w:val="normal"/>
        <w:rPr>
          <w:lang w:val="en-US"/>
        </w:rPr>
      </w:pPr>
      <w:r w:rsidRPr="00FE4D55">
        <w:rPr>
          <w:lang w:val="en-US"/>
        </w:rPr>
        <w:lastRenderedPageBreak/>
        <w:t xml:space="preserve">               INCONS,</w:t>
      </w:r>
    </w:p>
    <w:p w:rsidR="003E71A7" w:rsidRPr="00FE4D55" w:rsidRDefault="007F43D9">
      <w:pPr>
        <w:pStyle w:val="normal"/>
        <w:rPr>
          <w:lang w:val="en-US"/>
        </w:rPr>
      </w:pPr>
      <w:r w:rsidRPr="00FE4D55">
        <w:rPr>
          <w:lang w:val="en-US"/>
        </w:rPr>
        <w:t xml:space="preserve">               FUTURE,</w:t>
      </w:r>
    </w:p>
    <w:p w:rsidR="003E71A7" w:rsidRPr="00FE4D55" w:rsidRDefault="007F43D9">
      <w:pPr>
        <w:pStyle w:val="normal"/>
        <w:rPr>
          <w:lang w:val="en-US"/>
        </w:rPr>
      </w:pPr>
      <w:r w:rsidRPr="00FE4D55">
        <w:rPr>
          <w:lang w:val="en-US"/>
        </w:rPr>
        <w:t xml:space="preserve">               RETRY,</w:t>
      </w:r>
    </w:p>
    <w:p w:rsidR="003E71A7" w:rsidRPr="00FE4D55" w:rsidRDefault="007F43D9">
      <w:pPr>
        <w:pStyle w:val="normal"/>
        <w:rPr>
          <w:lang w:val="en-US"/>
        </w:rPr>
      </w:pPr>
      <w:r w:rsidRPr="00FE4D55">
        <w:rPr>
          <w:lang w:val="en-US"/>
        </w:rPr>
        <w:t xml:space="preserve">               DIRECT,</w:t>
      </w:r>
    </w:p>
    <w:p w:rsidR="003E71A7" w:rsidRPr="00FE4D55" w:rsidRDefault="007F43D9">
      <w:pPr>
        <w:pStyle w:val="normal"/>
        <w:rPr>
          <w:lang w:val="en-US"/>
        </w:rPr>
      </w:pPr>
      <w:r w:rsidRPr="00FE4D55">
        <w:rPr>
          <w:lang w:val="en-US"/>
        </w:rPr>
        <w:t xml:space="preserve">               </w:t>
      </w:r>
      <w:proofErr w:type="gramStart"/>
      <w:r w:rsidRPr="00FE4D55">
        <w:rPr>
          <w:lang w:val="en-US"/>
        </w:rPr>
        <w:t>ACTIVE.</w:t>
      </w:r>
      <w:proofErr w:type="gramEnd"/>
    </w:p>
    <w:p w:rsidR="003E71A7" w:rsidRPr="00FE4D55" w:rsidRDefault="007F43D9">
      <w:pPr>
        <w:pStyle w:val="normal"/>
        <w:rPr>
          <w:lang w:val="en-US"/>
        </w:rPr>
      </w:pPr>
      <w:r w:rsidRPr="00FE4D55">
        <w:rPr>
          <w:lang w:val="en-US"/>
        </w:rPr>
        <w:t xml:space="preserve">   </w:t>
      </w:r>
      <w:proofErr w:type="gramStart"/>
      <w:r w:rsidRPr="00FE4D55">
        <w:rPr>
          <w:lang w:val="en-US"/>
        </w:rPr>
        <w:t>IF  LS</w:t>
      </w:r>
      <w:proofErr w:type="gramEnd"/>
      <w:r w:rsidRPr="00FE4D55">
        <w:rPr>
          <w:lang w:val="en-US"/>
        </w:rPr>
        <w:t>_STATUS IS INITIAL.</w:t>
      </w:r>
    </w:p>
    <w:p w:rsidR="003E71A7" w:rsidRPr="00FE4D55" w:rsidRDefault="007F43D9">
      <w:pPr>
        <w:pStyle w:val="normal"/>
        <w:rPr>
          <w:lang w:val="en-US"/>
        </w:rPr>
      </w:pPr>
      <w:r w:rsidRPr="00FE4D55">
        <w:rPr>
          <w:lang w:val="en-US"/>
        </w:rPr>
        <w:t xml:space="preserve">     LS_STATUS-WAIT = 'X'.</w:t>
      </w:r>
    </w:p>
    <w:p w:rsidR="003E71A7" w:rsidRPr="00FE4D55" w:rsidRDefault="007F43D9">
      <w:pPr>
        <w:pStyle w:val="normal"/>
        <w:rPr>
          <w:lang w:val="en-US"/>
        </w:rPr>
      </w:pPr>
      <w:r w:rsidRPr="00FE4D55">
        <w:rPr>
          <w:lang w:val="en-US"/>
        </w:rPr>
        <w:t xml:space="preserve">     LS_STATUS-ERROR = 'X'.</w:t>
      </w:r>
    </w:p>
    <w:p w:rsidR="003E71A7" w:rsidRPr="00FE4D55" w:rsidRDefault="007F43D9">
      <w:pPr>
        <w:pStyle w:val="normal"/>
        <w:rPr>
          <w:lang w:val="en-US"/>
        </w:rPr>
      </w:pPr>
      <w:r w:rsidRPr="00FE4D55">
        <w:rPr>
          <w:lang w:val="en-US"/>
        </w:rPr>
        <w:t xml:space="preserve">     LS_STATUS-INCONS = 'X'.</w:t>
      </w:r>
    </w:p>
    <w:p w:rsidR="003E71A7" w:rsidRPr="00FE4D55" w:rsidRDefault="007F43D9">
      <w:pPr>
        <w:pStyle w:val="normal"/>
        <w:rPr>
          <w:lang w:val="en-US"/>
        </w:rPr>
      </w:pPr>
      <w:r w:rsidRPr="00FE4D55">
        <w:rPr>
          <w:lang w:val="en-US"/>
        </w:rPr>
        <w:t xml:space="preserve">     LS_STATUS-TRANSIT = 'X'.</w:t>
      </w:r>
    </w:p>
    <w:p w:rsidR="003E71A7" w:rsidRPr="00FE4D55" w:rsidRDefault="007F43D9">
      <w:pPr>
        <w:pStyle w:val="normal"/>
        <w:rPr>
          <w:lang w:val="en-US"/>
        </w:rPr>
      </w:pPr>
      <w:r w:rsidRPr="00FE4D55">
        <w:rPr>
          <w:lang w:val="en-US"/>
        </w:rPr>
        <w:t xml:space="preserve">     LS_STATUS-OK = 'X'.</w:t>
      </w:r>
    </w:p>
    <w:p w:rsidR="003E71A7" w:rsidRPr="00FE4D55" w:rsidRDefault="007F43D9">
      <w:pPr>
        <w:pStyle w:val="normal"/>
        <w:rPr>
          <w:lang w:val="en-US"/>
        </w:rPr>
      </w:pPr>
      <w:r w:rsidRPr="00FE4D55">
        <w:rPr>
          <w:lang w:val="en-US"/>
        </w:rPr>
        <w:t xml:space="preserve">   </w:t>
      </w:r>
      <w:proofErr w:type="gramStart"/>
      <w:r w:rsidRPr="00FE4D55">
        <w:rPr>
          <w:lang w:val="en-US"/>
        </w:rPr>
        <w:t>ENDIF.</w:t>
      </w:r>
      <w:proofErr w:type="gramEnd"/>
    </w:p>
    <w:p w:rsidR="003E71A7" w:rsidRPr="00FE4D55" w:rsidRDefault="007F43D9">
      <w:pPr>
        <w:pStyle w:val="normal"/>
        <w:rPr>
          <w:lang w:val="en-US"/>
        </w:rPr>
      </w:pPr>
      <w:r w:rsidRPr="00FE4D55">
        <w:rPr>
          <w:lang w:val="en-US"/>
        </w:rPr>
        <w:t xml:space="preserve">  "-- Max Records -----</w:t>
      </w:r>
    </w:p>
    <w:p w:rsidR="003E71A7" w:rsidRDefault="007F43D9">
      <w:pPr>
        <w:pStyle w:val="normal"/>
      </w:pPr>
      <w:r w:rsidRPr="00FE4D55">
        <w:rPr>
          <w:lang w:val="en-US"/>
        </w:rPr>
        <w:t xml:space="preserve">  </w:t>
      </w:r>
      <w:r>
        <w:t>LV_MAXSEL = 500.</w:t>
      </w:r>
    </w:p>
    <w:p w:rsidR="003E71A7" w:rsidRPr="00FE4D55" w:rsidRDefault="007F43D9">
      <w:pPr>
        <w:pStyle w:val="normal"/>
        <w:rPr>
          <w:lang w:val="en-US"/>
        </w:rPr>
      </w:pPr>
      <w:r>
        <w:t xml:space="preserve">  </w:t>
      </w:r>
      <w:proofErr w:type="gramStart"/>
      <w:r w:rsidRPr="00FE4D55">
        <w:rPr>
          <w:lang w:val="en-US"/>
        </w:rPr>
        <w:t>IF LV_MAX_RECORDS IS NOT INITIAL.</w:t>
      </w:r>
      <w:proofErr w:type="gramEnd"/>
    </w:p>
    <w:p w:rsidR="003E71A7" w:rsidRPr="00FE4D55" w:rsidRDefault="007F43D9">
      <w:pPr>
        <w:pStyle w:val="normal"/>
        <w:rPr>
          <w:lang w:val="en-US"/>
        </w:rPr>
      </w:pPr>
      <w:r w:rsidRPr="00FE4D55">
        <w:rPr>
          <w:lang w:val="en-US"/>
        </w:rPr>
        <w:t xml:space="preserve">    LV_MAXSEL = LV_MAX_RECORDS.</w:t>
      </w:r>
    </w:p>
    <w:p w:rsidR="003E71A7" w:rsidRPr="00FE4D55" w:rsidRDefault="007F43D9">
      <w:pPr>
        <w:pStyle w:val="normal"/>
        <w:rPr>
          <w:lang w:val="en-US"/>
        </w:rPr>
      </w:pPr>
      <w:r w:rsidRPr="00FE4D55">
        <w:rPr>
          <w:lang w:val="en-US"/>
        </w:rPr>
        <w:t xml:space="preserve">  </w:t>
      </w:r>
      <w:proofErr w:type="gramStart"/>
      <w:r w:rsidRPr="00FE4D55">
        <w:rPr>
          <w:lang w:val="en-US"/>
        </w:rPr>
        <w:t>ENDIF.</w:t>
      </w:r>
      <w:proofErr w:type="gramEnd"/>
    </w:p>
    <w:p w:rsidR="003E71A7" w:rsidRPr="00FE4D55" w:rsidRDefault="007F43D9">
      <w:pPr>
        <w:pStyle w:val="normal"/>
        <w:rPr>
          <w:lang w:val="en-US"/>
        </w:rPr>
      </w:pPr>
      <w:r w:rsidRPr="00FE4D55">
        <w:rPr>
          <w:lang w:val="en-US"/>
        </w:rPr>
        <w:t xml:space="preserve">   CALL FUNCTION 'SX_SNDREC_SELECT'</w:t>
      </w:r>
    </w:p>
    <w:p w:rsidR="003E71A7" w:rsidRPr="00FE4D55" w:rsidRDefault="007F43D9">
      <w:pPr>
        <w:pStyle w:val="normal"/>
        <w:rPr>
          <w:lang w:val="en-US"/>
        </w:rPr>
      </w:pPr>
      <w:r w:rsidRPr="00FE4D55">
        <w:rPr>
          <w:lang w:val="en-US"/>
        </w:rPr>
        <w:t xml:space="preserve">     DESTINATION LV_SW_DEST</w:t>
      </w:r>
    </w:p>
    <w:p w:rsidR="003E71A7" w:rsidRPr="00FE4D55" w:rsidRDefault="007F43D9">
      <w:pPr>
        <w:pStyle w:val="normal"/>
        <w:rPr>
          <w:lang w:val="en-US"/>
        </w:rPr>
      </w:pPr>
      <w:r w:rsidRPr="00FE4D55">
        <w:rPr>
          <w:lang w:val="en-US"/>
        </w:rPr>
        <w:t xml:space="preserve">     EXPORTING</w:t>
      </w:r>
    </w:p>
    <w:p w:rsidR="003E71A7" w:rsidRPr="00FE4D55" w:rsidRDefault="007F43D9">
      <w:pPr>
        <w:pStyle w:val="normal"/>
        <w:rPr>
          <w:lang w:val="en-US"/>
        </w:rPr>
      </w:pPr>
      <w:r w:rsidRPr="00FE4D55">
        <w:rPr>
          <w:lang w:val="en-US"/>
        </w:rPr>
        <w:t>*      SND_ART             =</w:t>
      </w:r>
    </w:p>
    <w:p w:rsidR="003E71A7" w:rsidRPr="00FE4D55" w:rsidRDefault="007F43D9">
      <w:pPr>
        <w:pStyle w:val="normal"/>
        <w:rPr>
          <w:lang w:val="en-US"/>
        </w:rPr>
      </w:pPr>
      <w:r w:rsidRPr="00FE4D55">
        <w:rPr>
          <w:lang w:val="en-US"/>
        </w:rPr>
        <w:t xml:space="preserve">       SND_DATE            = R_SND_DATE</w:t>
      </w:r>
    </w:p>
    <w:p w:rsidR="003E71A7" w:rsidRPr="00FE4D55" w:rsidRDefault="007F43D9">
      <w:pPr>
        <w:pStyle w:val="normal"/>
        <w:rPr>
          <w:lang w:val="en-US"/>
        </w:rPr>
      </w:pPr>
      <w:r w:rsidRPr="00FE4D55">
        <w:rPr>
          <w:lang w:val="en-US"/>
        </w:rPr>
        <w:t xml:space="preserve">       SND_TIME            = R_SND_TIME</w:t>
      </w:r>
    </w:p>
    <w:p w:rsidR="003E71A7" w:rsidRPr="00FE4D55" w:rsidRDefault="007F43D9">
      <w:pPr>
        <w:pStyle w:val="normal"/>
        <w:rPr>
          <w:lang w:val="en-US"/>
        </w:rPr>
      </w:pPr>
      <w:r w:rsidRPr="00FE4D55">
        <w:rPr>
          <w:lang w:val="en-US"/>
        </w:rPr>
        <w:t>*      DEL_DATE            =</w:t>
      </w:r>
    </w:p>
    <w:p w:rsidR="003E71A7" w:rsidRPr="00FE4D55" w:rsidRDefault="007F43D9">
      <w:pPr>
        <w:pStyle w:val="normal"/>
        <w:rPr>
          <w:lang w:val="en-US"/>
        </w:rPr>
      </w:pPr>
      <w:r w:rsidRPr="00FE4D55">
        <w:rPr>
          <w:lang w:val="en-US"/>
        </w:rPr>
        <w:t>*      DEL_TIME            =</w:t>
      </w:r>
    </w:p>
    <w:p w:rsidR="003E71A7" w:rsidRPr="00FE4D55" w:rsidRDefault="007F43D9">
      <w:pPr>
        <w:pStyle w:val="normal"/>
        <w:rPr>
          <w:lang w:val="en-US"/>
        </w:rPr>
      </w:pPr>
      <w:r w:rsidRPr="00FE4D55">
        <w:rPr>
          <w:lang w:val="en-US"/>
        </w:rPr>
        <w:t xml:space="preserve">       STATUS              = LS_STATUS</w:t>
      </w:r>
    </w:p>
    <w:p w:rsidR="003E71A7" w:rsidRPr="00FE4D55" w:rsidRDefault="007F43D9">
      <w:pPr>
        <w:pStyle w:val="normal"/>
        <w:rPr>
          <w:lang w:val="en-US"/>
        </w:rPr>
      </w:pPr>
      <w:r w:rsidRPr="00FE4D55">
        <w:rPr>
          <w:lang w:val="en-US"/>
        </w:rPr>
        <w:t>*      NOTIFICATIONS       =</w:t>
      </w:r>
    </w:p>
    <w:p w:rsidR="003E71A7" w:rsidRPr="00FE4D55" w:rsidRDefault="007F43D9">
      <w:pPr>
        <w:pStyle w:val="normal"/>
        <w:rPr>
          <w:lang w:val="en-US"/>
        </w:rPr>
      </w:pPr>
      <w:r w:rsidRPr="00FE4D55">
        <w:rPr>
          <w:lang w:val="en-US"/>
        </w:rPr>
        <w:t xml:space="preserve">       SENDER              = R_SENDER</w:t>
      </w:r>
    </w:p>
    <w:p w:rsidR="003E71A7" w:rsidRPr="00FE4D55" w:rsidRDefault="007F43D9">
      <w:pPr>
        <w:pStyle w:val="normal"/>
        <w:rPr>
          <w:lang w:val="en-US"/>
        </w:rPr>
      </w:pPr>
      <w:r w:rsidRPr="00FE4D55">
        <w:rPr>
          <w:lang w:val="en-US"/>
        </w:rPr>
        <w:t xml:space="preserve">       MAXSEL              = LV_MAXSEL</w:t>
      </w:r>
    </w:p>
    <w:p w:rsidR="003E71A7" w:rsidRPr="00FE4D55" w:rsidRDefault="007F43D9">
      <w:pPr>
        <w:pStyle w:val="normal"/>
        <w:rPr>
          <w:lang w:val="en-US"/>
        </w:rPr>
      </w:pPr>
      <w:r w:rsidRPr="00FE4D55">
        <w:rPr>
          <w:lang w:val="en-US"/>
        </w:rPr>
        <w:t>*      ALL_WAITING         = 'X'</w:t>
      </w:r>
    </w:p>
    <w:p w:rsidR="003E71A7" w:rsidRPr="00FE4D55" w:rsidRDefault="007F43D9">
      <w:pPr>
        <w:pStyle w:val="normal"/>
        <w:rPr>
          <w:lang w:val="en-US"/>
        </w:rPr>
      </w:pPr>
      <w:r w:rsidRPr="00FE4D55">
        <w:rPr>
          <w:lang w:val="en-US"/>
        </w:rPr>
        <w:t xml:space="preserve">     IMPORTING</w:t>
      </w:r>
    </w:p>
    <w:p w:rsidR="003E71A7" w:rsidRPr="00FE4D55" w:rsidRDefault="007F43D9">
      <w:pPr>
        <w:pStyle w:val="normal"/>
        <w:rPr>
          <w:lang w:val="en-US"/>
        </w:rPr>
      </w:pPr>
      <w:r w:rsidRPr="00FE4D55">
        <w:rPr>
          <w:lang w:val="en-US"/>
        </w:rPr>
        <w:t xml:space="preserve">       SNDRECS             = LT_SNDRECS.</w:t>
      </w:r>
    </w:p>
    <w:p w:rsidR="003E71A7" w:rsidRPr="00FE4D55" w:rsidRDefault="007F43D9">
      <w:pPr>
        <w:pStyle w:val="normal"/>
        <w:rPr>
          <w:lang w:val="en-US"/>
        </w:rPr>
      </w:pPr>
      <w:r w:rsidRPr="00FE4D55">
        <w:rPr>
          <w:lang w:val="en-US"/>
        </w:rPr>
        <w:t xml:space="preserve">   DELETE LT_SNDRECS WHERE: SNDART NOT IN R_SNDART.</w:t>
      </w:r>
    </w:p>
    <w:p w:rsidR="003E71A7" w:rsidRPr="00FE4D55" w:rsidRDefault="007F43D9">
      <w:pPr>
        <w:pStyle w:val="normal"/>
        <w:rPr>
          <w:lang w:val="en-US"/>
        </w:rPr>
      </w:pPr>
      <w:r w:rsidRPr="00FE4D55">
        <w:rPr>
          <w:lang w:val="en-US"/>
        </w:rPr>
        <w:t xml:space="preserve">   DELETE LT_SNDRECS WHERE: STAT_DATE NOT IN R_SND_DATE.</w:t>
      </w:r>
    </w:p>
    <w:p w:rsidR="003E71A7" w:rsidRPr="00FE4D55" w:rsidRDefault="007F43D9">
      <w:pPr>
        <w:pStyle w:val="normal"/>
        <w:rPr>
          <w:lang w:val="en-US"/>
        </w:rPr>
      </w:pPr>
      <w:r w:rsidRPr="00FE4D55">
        <w:rPr>
          <w:lang w:val="en-US"/>
        </w:rPr>
        <w:t xml:space="preserve">   DELETE LT_SNDRECS WHERE: STATUS NOT IN R_STATUS.</w:t>
      </w:r>
    </w:p>
    <w:p w:rsidR="003E71A7" w:rsidRPr="00FE4D55" w:rsidRDefault="007F43D9">
      <w:pPr>
        <w:pStyle w:val="normal"/>
        <w:rPr>
          <w:lang w:val="en-US"/>
        </w:rPr>
      </w:pPr>
      <w:r w:rsidRPr="00FE4D55">
        <w:rPr>
          <w:lang w:val="en-US"/>
        </w:rPr>
        <w:t xml:space="preserve">   LOOP AT LT_SNDRECS INTO LS_SNDRECS.</w:t>
      </w:r>
    </w:p>
    <w:p w:rsidR="003E71A7" w:rsidRPr="00FE4D55" w:rsidRDefault="007F43D9">
      <w:pPr>
        <w:pStyle w:val="normal"/>
        <w:rPr>
          <w:lang w:val="en-US"/>
        </w:rPr>
      </w:pPr>
      <w:r w:rsidRPr="00FE4D55">
        <w:rPr>
          <w:lang w:val="en-US"/>
        </w:rPr>
        <w:t xml:space="preserve">     </w:t>
      </w:r>
      <w:proofErr w:type="gramStart"/>
      <w:r w:rsidRPr="00FE4D55">
        <w:rPr>
          <w:lang w:val="en-US"/>
        </w:rPr>
        <w:t>MOVE-CORRESPONDING LS_SNDRECS TO LS_DATA.</w:t>
      </w:r>
      <w:proofErr w:type="gramEnd"/>
    </w:p>
    <w:p w:rsidR="003E71A7" w:rsidRPr="00FE4D55" w:rsidRDefault="007F43D9">
      <w:pPr>
        <w:pStyle w:val="normal"/>
        <w:rPr>
          <w:lang w:val="en-US"/>
        </w:rPr>
      </w:pPr>
      <w:r w:rsidRPr="00FE4D55">
        <w:rPr>
          <w:lang w:val="en-US"/>
        </w:rPr>
        <w:t xml:space="preserve">     </w:t>
      </w:r>
      <w:proofErr w:type="gramStart"/>
      <w:r w:rsidRPr="00FE4D55">
        <w:rPr>
          <w:lang w:val="en-US"/>
        </w:rPr>
        <w:t>IF LV_SW_DEST IS NOT INITIAL.</w:t>
      </w:r>
      <w:proofErr w:type="gramEnd"/>
    </w:p>
    <w:p w:rsidR="003E71A7" w:rsidRPr="00FE4D55" w:rsidRDefault="007F43D9">
      <w:pPr>
        <w:pStyle w:val="normal"/>
        <w:rPr>
          <w:lang w:val="en-US"/>
        </w:rPr>
      </w:pPr>
      <w:r w:rsidRPr="00FE4D55">
        <w:rPr>
          <w:lang w:val="en-US"/>
        </w:rPr>
        <w:t xml:space="preserve">       LV_FM = '/SKN/FC_SW_01_GET_ADDR_DETAILS'.</w:t>
      </w:r>
    </w:p>
    <w:p w:rsidR="003E71A7" w:rsidRPr="00FE4D55" w:rsidRDefault="007F43D9">
      <w:pPr>
        <w:pStyle w:val="normal"/>
        <w:rPr>
          <w:lang w:val="en-US"/>
        </w:rPr>
      </w:pPr>
      <w:r w:rsidRPr="00FE4D55">
        <w:rPr>
          <w:lang w:val="en-US"/>
        </w:rPr>
        <w:t xml:space="preserve">     </w:t>
      </w:r>
      <w:proofErr w:type="gramStart"/>
      <w:r w:rsidRPr="00FE4D55">
        <w:rPr>
          <w:lang w:val="en-US"/>
        </w:rPr>
        <w:t>ELSE.</w:t>
      </w:r>
      <w:proofErr w:type="gramEnd"/>
    </w:p>
    <w:p w:rsidR="003E71A7" w:rsidRPr="00FE4D55" w:rsidRDefault="007F43D9">
      <w:pPr>
        <w:pStyle w:val="normal"/>
        <w:rPr>
          <w:lang w:val="en-US"/>
        </w:rPr>
      </w:pPr>
      <w:r w:rsidRPr="00FE4D55">
        <w:rPr>
          <w:lang w:val="en-US"/>
        </w:rPr>
        <w:t xml:space="preserve">       LV_FM = '/SKN/F_SW_01_GET_ADDR_DETAILES'.</w:t>
      </w:r>
    </w:p>
    <w:p w:rsidR="003E71A7" w:rsidRPr="00FE4D55" w:rsidRDefault="007F43D9">
      <w:pPr>
        <w:pStyle w:val="normal"/>
        <w:rPr>
          <w:lang w:val="en-US"/>
        </w:rPr>
      </w:pPr>
      <w:r w:rsidRPr="00FE4D55">
        <w:rPr>
          <w:lang w:val="en-US"/>
        </w:rPr>
        <w:t xml:space="preserve">     </w:t>
      </w:r>
      <w:proofErr w:type="gramStart"/>
      <w:r w:rsidRPr="00FE4D55">
        <w:rPr>
          <w:lang w:val="en-US"/>
        </w:rPr>
        <w:t>ENDIF.</w:t>
      </w:r>
      <w:proofErr w:type="gramEnd"/>
    </w:p>
    <w:p w:rsidR="003E71A7" w:rsidRPr="00FE4D55" w:rsidRDefault="007F43D9">
      <w:pPr>
        <w:pStyle w:val="normal"/>
        <w:rPr>
          <w:lang w:val="en-US"/>
        </w:rPr>
      </w:pPr>
      <w:r w:rsidRPr="00FE4D55">
        <w:rPr>
          <w:lang w:val="en-US"/>
        </w:rPr>
        <w:t xml:space="preserve">     CALL FUNCTION LV_FM  </w:t>
      </w:r>
      <w:proofErr w:type="gramStart"/>
      <w:r w:rsidRPr="00FE4D55">
        <w:rPr>
          <w:lang w:val="en-US"/>
        </w:rPr>
        <w:t>" '</w:t>
      </w:r>
      <w:proofErr w:type="gramEnd"/>
      <w:r w:rsidRPr="00FE4D55">
        <w:rPr>
          <w:lang w:val="en-US"/>
        </w:rPr>
        <w:t>/SKN/F_SW_01_GET_ADDR_DETAILES'</w:t>
      </w:r>
    </w:p>
    <w:p w:rsidR="003E71A7" w:rsidRPr="00FE4D55" w:rsidRDefault="007F43D9">
      <w:pPr>
        <w:pStyle w:val="normal"/>
        <w:rPr>
          <w:lang w:val="en-US"/>
        </w:rPr>
      </w:pPr>
      <w:r w:rsidRPr="00FE4D55">
        <w:rPr>
          <w:lang w:val="en-US"/>
        </w:rPr>
        <w:t xml:space="preserve">       EXPORTING</w:t>
      </w:r>
    </w:p>
    <w:p w:rsidR="003E71A7" w:rsidRPr="00FE4D55" w:rsidRDefault="007F43D9">
      <w:pPr>
        <w:pStyle w:val="normal"/>
        <w:rPr>
          <w:lang w:val="en-US"/>
        </w:rPr>
      </w:pPr>
      <w:r w:rsidRPr="00FE4D55">
        <w:rPr>
          <w:lang w:val="en-US"/>
        </w:rPr>
        <w:lastRenderedPageBreak/>
        <w:t xml:space="preserve">         ADRNR            = LS_DATA-ADRNR</w:t>
      </w:r>
    </w:p>
    <w:p w:rsidR="003E71A7" w:rsidRPr="00FE4D55" w:rsidRDefault="007F43D9">
      <w:pPr>
        <w:pStyle w:val="normal"/>
        <w:rPr>
          <w:lang w:val="en-US"/>
        </w:rPr>
      </w:pPr>
      <w:r w:rsidRPr="00FE4D55">
        <w:rPr>
          <w:lang w:val="en-US"/>
        </w:rPr>
        <w:t xml:space="preserve">       IMPORTING</w:t>
      </w:r>
    </w:p>
    <w:p w:rsidR="003E71A7" w:rsidRPr="00FE4D55" w:rsidRDefault="007F43D9">
      <w:pPr>
        <w:pStyle w:val="normal"/>
        <w:rPr>
          <w:lang w:val="en-US"/>
        </w:rPr>
      </w:pPr>
      <w:r w:rsidRPr="00FE4D55">
        <w:rPr>
          <w:lang w:val="en-US"/>
        </w:rPr>
        <w:t xml:space="preserve">         NAME_TEXT        = LS_DATA-RC_NAME</w:t>
      </w:r>
    </w:p>
    <w:p w:rsidR="003E71A7" w:rsidRPr="00FE4D55" w:rsidRDefault="007F43D9">
      <w:pPr>
        <w:pStyle w:val="normal"/>
        <w:rPr>
          <w:lang w:val="en-US"/>
        </w:rPr>
      </w:pPr>
      <w:r w:rsidRPr="00FE4D55">
        <w:rPr>
          <w:lang w:val="en-US"/>
        </w:rPr>
        <w:t xml:space="preserve">       EXCEPTIONS</w:t>
      </w:r>
    </w:p>
    <w:p w:rsidR="003E71A7" w:rsidRPr="00FE4D55" w:rsidRDefault="007F43D9">
      <w:pPr>
        <w:pStyle w:val="normal"/>
        <w:rPr>
          <w:lang w:val="en-US"/>
        </w:rPr>
      </w:pPr>
      <w:r w:rsidRPr="00FE4D55">
        <w:rPr>
          <w:lang w:val="en-US"/>
        </w:rPr>
        <w:t xml:space="preserve">         NO_DATA          = 1</w:t>
      </w:r>
    </w:p>
    <w:p w:rsidR="003E71A7" w:rsidRPr="00FE4D55" w:rsidRDefault="007F43D9">
      <w:pPr>
        <w:pStyle w:val="normal"/>
        <w:rPr>
          <w:lang w:val="en-US"/>
        </w:rPr>
      </w:pPr>
      <w:r w:rsidRPr="00FE4D55">
        <w:rPr>
          <w:lang w:val="en-US"/>
        </w:rPr>
        <w:t xml:space="preserve">         OTHERS           = 2.</w:t>
      </w:r>
    </w:p>
    <w:p w:rsidR="003E71A7" w:rsidRPr="00FE4D55" w:rsidRDefault="007F43D9">
      <w:pPr>
        <w:pStyle w:val="normal"/>
        <w:rPr>
          <w:lang w:val="en-US"/>
        </w:rPr>
      </w:pPr>
      <w:r w:rsidRPr="00FE4D55">
        <w:rPr>
          <w:lang w:val="en-US"/>
        </w:rPr>
        <w:t xml:space="preserve">     IF SY-SUBRC &lt;&gt; 0.</w:t>
      </w:r>
    </w:p>
    <w:p w:rsidR="003E71A7" w:rsidRPr="00FE4D55" w:rsidRDefault="007F43D9">
      <w:pPr>
        <w:pStyle w:val="normal"/>
        <w:rPr>
          <w:lang w:val="en-US"/>
        </w:rPr>
      </w:pPr>
      <w:r w:rsidRPr="00FE4D55">
        <w:rPr>
          <w:lang w:val="en-US"/>
        </w:rPr>
        <w:t xml:space="preserve">     </w:t>
      </w:r>
      <w:proofErr w:type="gramStart"/>
      <w:r w:rsidRPr="00FE4D55">
        <w:rPr>
          <w:lang w:val="en-US"/>
        </w:rPr>
        <w:t>ENDIF.</w:t>
      </w:r>
      <w:proofErr w:type="gramEnd"/>
    </w:p>
    <w:p w:rsidR="003E71A7" w:rsidRPr="00FE4D55" w:rsidRDefault="007F43D9">
      <w:pPr>
        <w:pStyle w:val="normal"/>
        <w:rPr>
          <w:lang w:val="en-US"/>
        </w:rPr>
      </w:pPr>
      <w:r w:rsidRPr="00FE4D55">
        <w:rPr>
          <w:lang w:val="en-US"/>
        </w:rPr>
        <w:t xml:space="preserve">     </w:t>
      </w:r>
      <w:proofErr w:type="gramStart"/>
      <w:r w:rsidRPr="00FE4D55">
        <w:rPr>
          <w:lang w:val="en-US"/>
        </w:rPr>
        <w:t>IF LS_DATA-MSGTY IS INITIAL.</w:t>
      </w:r>
      <w:proofErr w:type="gramEnd"/>
    </w:p>
    <w:p w:rsidR="003E71A7" w:rsidRPr="00FE4D55" w:rsidRDefault="007F43D9">
      <w:pPr>
        <w:pStyle w:val="normal"/>
        <w:rPr>
          <w:lang w:val="en-US"/>
        </w:rPr>
      </w:pPr>
      <w:r w:rsidRPr="00FE4D55">
        <w:rPr>
          <w:lang w:val="en-US"/>
        </w:rPr>
        <w:t xml:space="preserve">       </w:t>
      </w:r>
      <w:proofErr w:type="gramStart"/>
      <w:r w:rsidRPr="00FE4D55">
        <w:rPr>
          <w:lang w:val="en-US"/>
        </w:rPr>
        <w:t>IF LS_DATA-STATUS IS NOT INITIAL.</w:t>
      </w:r>
      <w:proofErr w:type="gramEnd"/>
    </w:p>
    <w:p w:rsidR="003E71A7" w:rsidRPr="00FE4D55" w:rsidRDefault="007F43D9">
      <w:pPr>
        <w:pStyle w:val="normal"/>
        <w:rPr>
          <w:lang w:val="en-US"/>
        </w:rPr>
      </w:pPr>
      <w:r w:rsidRPr="00FE4D55">
        <w:rPr>
          <w:lang w:val="en-US"/>
        </w:rPr>
        <w:t xml:space="preserve">         LS_DATA-MSGTY = LS_DATA-STATUS+0(1).</w:t>
      </w:r>
    </w:p>
    <w:p w:rsidR="003E71A7" w:rsidRPr="00FE4D55" w:rsidRDefault="007F43D9">
      <w:pPr>
        <w:pStyle w:val="normal"/>
        <w:rPr>
          <w:lang w:val="en-US"/>
        </w:rPr>
      </w:pPr>
      <w:r w:rsidRPr="00FE4D55">
        <w:rPr>
          <w:lang w:val="en-US"/>
        </w:rPr>
        <w:t xml:space="preserve">         T_DATA-MSGV1 = '672'.</w:t>
      </w:r>
    </w:p>
    <w:p w:rsidR="003E71A7" w:rsidRPr="00FE4D55" w:rsidRDefault="007F43D9">
      <w:pPr>
        <w:pStyle w:val="normal"/>
        <w:rPr>
          <w:lang w:val="en-US"/>
        </w:rPr>
      </w:pPr>
      <w:r w:rsidRPr="00FE4D55">
        <w:rPr>
          <w:lang w:val="en-US"/>
        </w:rPr>
        <w:t xml:space="preserve">       </w:t>
      </w:r>
      <w:proofErr w:type="gramStart"/>
      <w:r w:rsidRPr="00FE4D55">
        <w:rPr>
          <w:lang w:val="en-US"/>
        </w:rPr>
        <w:t>ENDIF.</w:t>
      </w:r>
      <w:proofErr w:type="gramEnd"/>
    </w:p>
    <w:p w:rsidR="003E71A7" w:rsidRPr="00FE4D55" w:rsidRDefault="007F43D9">
      <w:pPr>
        <w:pStyle w:val="normal"/>
        <w:rPr>
          <w:lang w:val="en-US"/>
        </w:rPr>
      </w:pPr>
      <w:r w:rsidRPr="00FE4D55">
        <w:rPr>
          <w:lang w:val="en-US"/>
        </w:rPr>
        <w:t xml:space="preserve">     </w:t>
      </w:r>
      <w:proofErr w:type="gramStart"/>
      <w:r w:rsidRPr="00FE4D55">
        <w:rPr>
          <w:lang w:val="en-US"/>
        </w:rPr>
        <w:t>ENDIF.</w:t>
      </w:r>
      <w:proofErr w:type="gramEnd"/>
    </w:p>
    <w:p w:rsidR="003E71A7" w:rsidRPr="00FE4D55" w:rsidRDefault="007F43D9">
      <w:pPr>
        <w:pStyle w:val="normal"/>
        <w:rPr>
          <w:lang w:val="en-US"/>
        </w:rPr>
      </w:pPr>
      <w:r w:rsidRPr="00FE4D55">
        <w:rPr>
          <w:lang w:val="en-US"/>
        </w:rPr>
        <w:t xml:space="preserve">     CALL FUNCTION '/SKN/F_SW_01_02_SOST_STATUS'</w:t>
      </w:r>
    </w:p>
    <w:p w:rsidR="003E71A7" w:rsidRPr="00FE4D55" w:rsidRDefault="007F43D9">
      <w:pPr>
        <w:pStyle w:val="normal"/>
        <w:rPr>
          <w:lang w:val="en-US"/>
        </w:rPr>
      </w:pPr>
      <w:r w:rsidRPr="00FE4D55">
        <w:rPr>
          <w:lang w:val="en-US"/>
        </w:rPr>
        <w:t xml:space="preserve">       EXPORTING</w:t>
      </w:r>
    </w:p>
    <w:p w:rsidR="003E71A7" w:rsidRPr="00FE4D55" w:rsidRDefault="007F43D9">
      <w:pPr>
        <w:pStyle w:val="normal"/>
        <w:rPr>
          <w:lang w:val="en-US"/>
        </w:rPr>
      </w:pPr>
      <w:r w:rsidRPr="00FE4D55">
        <w:rPr>
          <w:lang w:val="en-US"/>
        </w:rPr>
        <w:t xml:space="preserve">         MSGTY             = LS_DATA-MSGTY</w:t>
      </w:r>
    </w:p>
    <w:p w:rsidR="003E71A7" w:rsidRPr="00FE4D55" w:rsidRDefault="007F43D9">
      <w:pPr>
        <w:pStyle w:val="normal"/>
        <w:rPr>
          <w:lang w:val="en-US"/>
        </w:rPr>
      </w:pPr>
      <w:r w:rsidRPr="00FE4D55">
        <w:rPr>
          <w:lang w:val="en-US"/>
        </w:rPr>
        <w:t xml:space="preserve">       IMPORTING</w:t>
      </w:r>
    </w:p>
    <w:p w:rsidR="003E71A7" w:rsidRPr="00FE4D55" w:rsidRDefault="007F43D9">
      <w:pPr>
        <w:pStyle w:val="normal"/>
        <w:rPr>
          <w:lang w:val="en-US"/>
        </w:rPr>
      </w:pPr>
      <w:r w:rsidRPr="00FE4D55">
        <w:rPr>
          <w:lang w:val="en-US"/>
        </w:rPr>
        <w:t xml:space="preserve">         STATUS_DESC       = LS_DATA-STATUS_DESC</w:t>
      </w:r>
    </w:p>
    <w:p w:rsidR="003E71A7" w:rsidRPr="00FE4D55" w:rsidRDefault="007F43D9">
      <w:pPr>
        <w:pStyle w:val="normal"/>
        <w:rPr>
          <w:lang w:val="en-US"/>
        </w:rPr>
      </w:pPr>
      <w:r w:rsidRPr="00FE4D55">
        <w:rPr>
          <w:lang w:val="en-US"/>
        </w:rPr>
        <w:t xml:space="preserve">         STATE_COLOR       = LS_DATA-STATE_COLOR</w:t>
      </w:r>
    </w:p>
    <w:p w:rsidR="003E71A7" w:rsidRPr="00FE4D55" w:rsidRDefault="007F43D9">
      <w:pPr>
        <w:pStyle w:val="normal"/>
        <w:rPr>
          <w:lang w:val="en-US"/>
        </w:rPr>
      </w:pPr>
      <w:r w:rsidRPr="00FE4D55">
        <w:rPr>
          <w:lang w:val="en-US"/>
        </w:rPr>
        <w:t xml:space="preserve">         STATE_ICON        = LS_DATA-STATE_ICON.</w:t>
      </w:r>
    </w:p>
    <w:p w:rsidR="003E71A7" w:rsidRPr="00FE4D55" w:rsidRDefault="007F43D9">
      <w:pPr>
        <w:pStyle w:val="normal"/>
        <w:rPr>
          <w:lang w:val="en-US"/>
        </w:rPr>
      </w:pPr>
      <w:r w:rsidRPr="00FE4D55">
        <w:rPr>
          <w:lang w:val="en-US"/>
        </w:rPr>
        <w:t xml:space="preserve">     LV_DOMNAME = 'SX_ADDRTYP'.</w:t>
      </w:r>
    </w:p>
    <w:p w:rsidR="003E71A7" w:rsidRPr="00FE4D55" w:rsidRDefault="007F43D9">
      <w:pPr>
        <w:pStyle w:val="normal"/>
        <w:rPr>
          <w:lang w:val="en-US"/>
        </w:rPr>
      </w:pPr>
      <w:r w:rsidRPr="00FE4D55">
        <w:rPr>
          <w:lang w:val="en-US"/>
        </w:rPr>
        <w:t xml:space="preserve">     LV_DOMVALUE = LS_DATA-SNDART.</w:t>
      </w:r>
    </w:p>
    <w:p w:rsidR="003E71A7" w:rsidRPr="00FE4D55" w:rsidRDefault="007F43D9">
      <w:pPr>
        <w:pStyle w:val="normal"/>
        <w:rPr>
          <w:lang w:val="en-US"/>
        </w:rPr>
      </w:pPr>
      <w:r w:rsidRPr="00FE4D55">
        <w:rPr>
          <w:lang w:val="en-US"/>
        </w:rPr>
        <w:t xml:space="preserve">     CALL FUNCTION 'DDUT_DOMVALUE_TEXT_GET'</w:t>
      </w:r>
    </w:p>
    <w:p w:rsidR="003E71A7" w:rsidRPr="00FE4D55" w:rsidRDefault="007F43D9">
      <w:pPr>
        <w:pStyle w:val="normal"/>
        <w:rPr>
          <w:lang w:val="en-US"/>
        </w:rPr>
      </w:pPr>
      <w:r w:rsidRPr="00FE4D55">
        <w:rPr>
          <w:lang w:val="en-US"/>
        </w:rPr>
        <w:t xml:space="preserve">          EXPORTING   NAME          = LV_DOMNAME</w:t>
      </w:r>
    </w:p>
    <w:p w:rsidR="003E71A7" w:rsidRPr="00FE4D55" w:rsidRDefault="007F43D9">
      <w:pPr>
        <w:pStyle w:val="normal"/>
        <w:rPr>
          <w:lang w:val="en-US"/>
        </w:rPr>
      </w:pPr>
      <w:r w:rsidRPr="00FE4D55">
        <w:rPr>
          <w:lang w:val="en-US"/>
        </w:rPr>
        <w:t xml:space="preserve">                      VALUE         = LV_DOMVALUE</w:t>
      </w:r>
    </w:p>
    <w:p w:rsidR="003E71A7" w:rsidRPr="00FE4D55" w:rsidRDefault="007F43D9">
      <w:pPr>
        <w:pStyle w:val="normal"/>
        <w:rPr>
          <w:lang w:val="en-US"/>
        </w:rPr>
      </w:pPr>
      <w:r w:rsidRPr="00FE4D55">
        <w:rPr>
          <w:lang w:val="en-US"/>
        </w:rPr>
        <w:t xml:space="preserve">                      LANGU         = LV_LANGU</w:t>
      </w:r>
    </w:p>
    <w:p w:rsidR="003E71A7" w:rsidRPr="00FE4D55" w:rsidRDefault="007F43D9">
      <w:pPr>
        <w:pStyle w:val="normal"/>
        <w:rPr>
          <w:lang w:val="en-US"/>
        </w:rPr>
      </w:pPr>
      <w:r w:rsidRPr="00FE4D55">
        <w:rPr>
          <w:lang w:val="en-US"/>
        </w:rPr>
        <w:t xml:space="preserve">                      TEXTS_ONLY    = 'X'</w:t>
      </w:r>
    </w:p>
    <w:p w:rsidR="003E71A7" w:rsidRDefault="007F43D9">
      <w:pPr>
        <w:pStyle w:val="normal"/>
      </w:pPr>
      <w:r w:rsidRPr="00FE4D55">
        <w:rPr>
          <w:lang w:val="en-US"/>
        </w:rPr>
        <w:t xml:space="preserve">          </w:t>
      </w:r>
      <w:r>
        <w:t>IMPORTING   DD07V_WA      = LS_DD07V</w:t>
      </w:r>
    </w:p>
    <w:p w:rsidR="003E71A7" w:rsidRPr="00FE4D55" w:rsidRDefault="007F43D9">
      <w:pPr>
        <w:pStyle w:val="normal"/>
        <w:rPr>
          <w:lang w:val="en-US"/>
        </w:rPr>
      </w:pPr>
      <w:r>
        <w:t xml:space="preserve">          </w:t>
      </w:r>
      <w:proofErr w:type="gramStart"/>
      <w:r w:rsidRPr="00FE4D55">
        <w:rPr>
          <w:lang w:val="en-US"/>
        </w:rPr>
        <w:t>EXCEPTIONS  OTHERS</w:t>
      </w:r>
      <w:proofErr w:type="gramEnd"/>
      <w:r w:rsidRPr="00FE4D55">
        <w:rPr>
          <w:lang w:val="en-US"/>
        </w:rPr>
        <w:t xml:space="preserve">        = 1.</w:t>
      </w:r>
    </w:p>
    <w:p w:rsidR="003E71A7" w:rsidRPr="00FE4D55" w:rsidRDefault="007F43D9">
      <w:pPr>
        <w:pStyle w:val="normal"/>
        <w:rPr>
          <w:lang w:val="en-US"/>
        </w:rPr>
      </w:pPr>
      <w:r w:rsidRPr="00FE4D55">
        <w:rPr>
          <w:lang w:val="en-US"/>
        </w:rPr>
        <w:t xml:space="preserve">      </w:t>
      </w:r>
      <w:proofErr w:type="gramStart"/>
      <w:r w:rsidRPr="00FE4D55">
        <w:rPr>
          <w:lang w:val="en-US"/>
        </w:rPr>
        <w:t>IF SY-SUBRC IS INITIAL.</w:t>
      </w:r>
      <w:proofErr w:type="gramEnd"/>
    </w:p>
    <w:p w:rsidR="003E71A7" w:rsidRPr="00FE4D55" w:rsidRDefault="007F43D9">
      <w:pPr>
        <w:pStyle w:val="normal"/>
        <w:rPr>
          <w:lang w:val="en-US"/>
        </w:rPr>
      </w:pPr>
      <w:r w:rsidRPr="00FE4D55">
        <w:rPr>
          <w:lang w:val="en-US"/>
        </w:rPr>
        <w:t xml:space="preserve">        LS_DATA-SNDART_DESC = LS_DD07V-DDTEXT.</w:t>
      </w:r>
    </w:p>
    <w:p w:rsidR="003E71A7" w:rsidRPr="00FE4D55" w:rsidRDefault="007F43D9">
      <w:pPr>
        <w:pStyle w:val="normal"/>
        <w:rPr>
          <w:lang w:val="en-US"/>
        </w:rPr>
      </w:pPr>
      <w:r w:rsidRPr="00FE4D55">
        <w:rPr>
          <w:lang w:val="en-US"/>
        </w:rPr>
        <w:t xml:space="preserve">      </w:t>
      </w:r>
      <w:proofErr w:type="gramStart"/>
      <w:r w:rsidRPr="00FE4D55">
        <w:rPr>
          <w:lang w:val="en-US"/>
        </w:rPr>
        <w:t>ENDIF.</w:t>
      </w:r>
      <w:proofErr w:type="gramEnd"/>
    </w:p>
    <w:p w:rsidR="003E71A7" w:rsidRPr="00FE4D55" w:rsidRDefault="007F43D9">
      <w:pPr>
        <w:pStyle w:val="normal"/>
        <w:rPr>
          <w:lang w:val="en-US"/>
        </w:rPr>
      </w:pPr>
      <w:r w:rsidRPr="00FE4D55">
        <w:rPr>
          <w:lang w:val="en-US"/>
        </w:rPr>
        <w:t xml:space="preserve">     APPEND LS_DATA TO T_DATA.</w:t>
      </w:r>
    </w:p>
    <w:p w:rsidR="003E71A7" w:rsidRPr="00FE4D55" w:rsidRDefault="007F43D9">
      <w:pPr>
        <w:pStyle w:val="normal"/>
        <w:rPr>
          <w:lang w:val="en-US"/>
        </w:rPr>
      </w:pPr>
      <w:r w:rsidRPr="00FE4D55">
        <w:rPr>
          <w:lang w:val="en-US"/>
        </w:rPr>
        <w:t xml:space="preserve">   </w:t>
      </w:r>
      <w:proofErr w:type="gramStart"/>
      <w:r w:rsidRPr="00FE4D55">
        <w:rPr>
          <w:lang w:val="en-US"/>
        </w:rPr>
        <w:t>ENDLOOP.</w:t>
      </w:r>
      <w:proofErr w:type="gramEnd"/>
    </w:p>
    <w:p w:rsidR="003E71A7" w:rsidRPr="00FE4D55" w:rsidRDefault="007F43D9">
      <w:pPr>
        <w:pStyle w:val="normal"/>
        <w:rPr>
          <w:lang w:val="en-US"/>
        </w:rPr>
      </w:pPr>
      <w:r w:rsidRPr="00FE4D55">
        <w:rPr>
          <w:lang w:val="en-US"/>
        </w:rPr>
        <w:t xml:space="preserve">  DELETE T_DATA WHERE STATE_COLOR NOT IN R_STATE_COLOR.</w:t>
      </w:r>
    </w:p>
    <w:p w:rsidR="003E71A7" w:rsidRPr="00FE4D55" w:rsidRDefault="007F43D9">
      <w:pPr>
        <w:pStyle w:val="normal"/>
        <w:rPr>
          <w:lang w:val="en-US"/>
        </w:rPr>
      </w:pPr>
      <w:r w:rsidRPr="00FE4D55">
        <w:rPr>
          <w:lang w:val="en-US"/>
        </w:rPr>
        <w:t>*-- Fill Duration Value</w:t>
      </w:r>
    </w:p>
    <w:p w:rsidR="003E71A7" w:rsidRPr="00FE4D55" w:rsidRDefault="007F43D9">
      <w:pPr>
        <w:pStyle w:val="normal"/>
        <w:rPr>
          <w:lang w:val="en-US"/>
        </w:rPr>
      </w:pPr>
      <w:r w:rsidRPr="00FE4D55">
        <w:rPr>
          <w:lang w:val="en-US"/>
        </w:rPr>
        <w:t xml:space="preserve"> LOOP AT T_</w:t>
      </w:r>
      <w:proofErr w:type="gramStart"/>
      <w:r w:rsidRPr="00FE4D55">
        <w:rPr>
          <w:lang w:val="en-US"/>
        </w:rPr>
        <w:t>DATA .</w:t>
      </w:r>
      <w:proofErr w:type="gramEnd"/>
    </w:p>
    <w:p w:rsidR="003E71A7" w:rsidRPr="00FE4D55" w:rsidRDefault="007F43D9">
      <w:pPr>
        <w:pStyle w:val="normal"/>
        <w:rPr>
          <w:lang w:val="en-US"/>
        </w:rPr>
      </w:pPr>
      <w:r w:rsidRPr="00FE4D55">
        <w:rPr>
          <w:lang w:val="en-US"/>
        </w:rPr>
        <w:t xml:space="preserve">   SY_TABIX = SY-TABIX.</w:t>
      </w:r>
    </w:p>
    <w:p w:rsidR="003E71A7" w:rsidRPr="00FE4D55" w:rsidRDefault="007F43D9">
      <w:pPr>
        <w:pStyle w:val="normal"/>
        <w:rPr>
          <w:lang w:val="en-US"/>
        </w:rPr>
      </w:pPr>
      <w:r w:rsidRPr="00FE4D55">
        <w:rPr>
          <w:lang w:val="en-US"/>
        </w:rPr>
        <w:t xml:space="preserve">   T_DATA-DURATION_UNIT = LV_DURATION_UNIT.</w:t>
      </w:r>
    </w:p>
    <w:p w:rsidR="003E71A7" w:rsidRPr="00FE4D55" w:rsidRDefault="007F43D9">
      <w:pPr>
        <w:pStyle w:val="normal"/>
        <w:rPr>
          <w:lang w:val="en-US"/>
        </w:rPr>
      </w:pPr>
      <w:r w:rsidRPr="00FE4D55">
        <w:rPr>
          <w:lang w:val="en-US"/>
        </w:rPr>
        <w:t xml:space="preserve">    CALL FUNCTION '/SKN/F_SW_GET_TIME_DIFF'</w:t>
      </w:r>
    </w:p>
    <w:p w:rsidR="003E71A7" w:rsidRPr="00FE4D55" w:rsidRDefault="007F43D9">
      <w:pPr>
        <w:pStyle w:val="normal"/>
        <w:rPr>
          <w:lang w:val="en-US"/>
        </w:rPr>
      </w:pPr>
      <w:r w:rsidRPr="00FE4D55">
        <w:rPr>
          <w:lang w:val="en-US"/>
        </w:rPr>
        <w:t xml:space="preserve">        EXPORTING</w:t>
      </w:r>
    </w:p>
    <w:p w:rsidR="003E71A7" w:rsidRPr="00FE4D55" w:rsidRDefault="007F43D9">
      <w:pPr>
        <w:pStyle w:val="normal"/>
        <w:rPr>
          <w:lang w:val="en-US"/>
        </w:rPr>
      </w:pPr>
      <w:r w:rsidRPr="00FE4D55">
        <w:rPr>
          <w:lang w:val="en-US"/>
        </w:rPr>
        <w:t xml:space="preserve">          D_FROM            = T_DATA-STAT_DATE</w:t>
      </w:r>
    </w:p>
    <w:p w:rsidR="003E71A7" w:rsidRPr="00FE4D55" w:rsidRDefault="007F43D9">
      <w:pPr>
        <w:pStyle w:val="normal"/>
        <w:rPr>
          <w:lang w:val="en-US"/>
        </w:rPr>
      </w:pPr>
      <w:r w:rsidRPr="00FE4D55">
        <w:rPr>
          <w:lang w:val="en-US"/>
        </w:rPr>
        <w:t xml:space="preserve">          T_FROM            = T_DATA-STAT_TIME</w:t>
      </w:r>
    </w:p>
    <w:p w:rsidR="003E71A7" w:rsidRPr="00FE4D55" w:rsidRDefault="007F43D9">
      <w:pPr>
        <w:pStyle w:val="normal"/>
        <w:rPr>
          <w:lang w:val="en-US"/>
        </w:rPr>
      </w:pPr>
      <w:r w:rsidRPr="00FE4D55">
        <w:rPr>
          <w:lang w:val="en-US"/>
        </w:rPr>
        <w:lastRenderedPageBreak/>
        <w:t xml:space="preserve">          D_TO              = SY_DATLO</w:t>
      </w:r>
    </w:p>
    <w:p w:rsidR="003E71A7" w:rsidRPr="00FE4D55" w:rsidRDefault="007F43D9">
      <w:pPr>
        <w:pStyle w:val="normal"/>
        <w:rPr>
          <w:lang w:val="en-US"/>
        </w:rPr>
      </w:pPr>
      <w:r w:rsidRPr="00FE4D55">
        <w:rPr>
          <w:lang w:val="en-US"/>
        </w:rPr>
        <w:t xml:space="preserve">          T_TO              = SY_TIMLO</w:t>
      </w:r>
    </w:p>
    <w:p w:rsidR="003E71A7" w:rsidRPr="00FE4D55" w:rsidRDefault="007F43D9">
      <w:pPr>
        <w:pStyle w:val="normal"/>
        <w:rPr>
          <w:lang w:val="en-US"/>
        </w:rPr>
      </w:pPr>
      <w:r w:rsidRPr="00FE4D55">
        <w:rPr>
          <w:lang w:val="en-US"/>
        </w:rPr>
        <w:t xml:space="preserve">          TIME_UNIT         = LV_DURATION_UNIT</w:t>
      </w:r>
    </w:p>
    <w:p w:rsidR="003E71A7" w:rsidRPr="00FE4D55" w:rsidRDefault="007F43D9">
      <w:pPr>
        <w:pStyle w:val="normal"/>
        <w:rPr>
          <w:lang w:val="en-US"/>
        </w:rPr>
      </w:pPr>
      <w:r w:rsidRPr="00FE4D55">
        <w:rPr>
          <w:lang w:val="en-US"/>
        </w:rPr>
        <w:t xml:space="preserve">        IMPORTING</w:t>
      </w:r>
    </w:p>
    <w:p w:rsidR="003E71A7" w:rsidRPr="00FE4D55" w:rsidRDefault="007F43D9">
      <w:pPr>
        <w:pStyle w:val="normal"/>
        <w:rPr>
          <w:lang w:val="en-US"/>
        </w:rPr>
      </w:pPr>
      <w:r w:rsidRPr="00FE4D55">
        <w:rPr>
          <w:lang w:val="en-US"/>
        </w:rPr>
        <w:t xml:space="preserve">          TIME_DIFF         = TIME_DIFF</w:t>
      </w:r>
    </w:p>
    <w:p w:rsidR="003E71A7" w:rsidRPr="00FE4D55" w:rsidRDefault="007F43D9">
      <w:pPr>
        <w:pStyle w:val="normal"/>
        <w:rPr>
          <w:lang w:val="en-US"/>
        </w:rPr>
      </w:pPr>
      <w:r w:rsidRPr="00FE4D55">
        <w:rPr>
          <w:lang w:val="en-US"/>
        </w:rPr>
        <w:t xml:space="preserve">        EXCEPTIONS</w:t>
      </w:r>
    </w:p>
    <w:p w:rsidR="003E71A7" w:rsidRPr="00FE4D55" w:rsidRDefault="007F43D9">
      <w:pPr>
        <w:pStyle w:val="normal"/>
        <w:rPr>
          <w:lang w:val="en-US"/>
        </w:rPr>
      </w:pPr>
      <w:r w:rsidRPr="00FE4D55">
        <w:rPr>
          <w:lang w:val="en-US"/>
        </w:rPr>
        <w:t xml:space="preserve">          WRONG_VALUE       = 1</w:t>
      </w:r>
    </w:p>
    <w:p w:rsidR="003E71A7" w:rsidRDefault="007F43D9">
      <w:pPr>
        <w:pStyle w:val="normal"/>
      </w:pPr>
      <w:r w:rsidRPr="00FE4D55">
        <w:rPr>
          <w:lang w:val="en-US"/>
        </w:rPr>
        <w:t xml:space="preserve">          </w:t>
      </w:r>
      <w:r>
        <w:t>OTHERS            = 2    .</w:t>
      </w:r>
    </w:p>
    <w:p w:rsidR="003E71A7" w:rsidRDefault="007F43D9">
      <w:pPr>
        <w:pStyle w:val="normal"/>
      </w:pPr>
      <w:r>
        <w:t xml:space="preserve">      IF SY-SUBRC = 0.</w:t>
      </w:r>
    </w:p>
    <w:p w:rsidR="003E71A7" w:rsidRPr="00FE4D55" w:rsidRDefault="007F43D9">
      <w:pPr>
        <w:pStyle w:val="normal"/>
        <w:rPr>
          <w:lang w:val="en-US"/>
        </w:rPr>
      </w:pPr>
      <w:r>
        <w:t xml:space="preserve">        </w:t>
      </w:r>
      <w:r w:rsidRPr="00FE4D55">
        <w:rPr>
          <w:lang w:val="en-US"/>
        </w:rPr>
        <w:t>T_DATA-DURATION = TIME_</w:t>
      </w:r>
      <w:proofErr w:type="gramStart"/>
      <w:r w:rsidRPr="00FE4D55">
        <w:rPr>
          <w:lang w:val="en-US"/>
        </w:rPr>
        <w:t>DIFF .</w:t>
      </w:r>
      <w:proofErr w:type="gramEnd"/>
    </w:p>
    <w:p w:rsidR="003E71A7" w:rsidRPr="00FE4D55" w:rsidRDefault="007F43D9">
      <w:pPr>
        <w:pStyle w:val="normal"/>
        <w:rPr>
          <w:lang w:val="en-US"/>
        </w:rPr>
      </w:pPr>
      <w:r w:rsidRPr="00FE4D55">
        <w:rPr>
          <w:lang w:val="en-US"/>
        </w:rPr>
        <w:t xml:space="preserve">      </w:t>
      </w:r>
      <w:proofErr w:type="gramStart"/>
      <w:r w:rsidRPr="00FE4D55">
        <w:rPr>
          <w:lang w:val="en-US"/>
        </w:rPr>
        <w:t>ELSE.</w:t>
      </w:r>
      <w:proofErr w:type="gramEnd"/>
    </w:p>
    <w:p w:rsidR="003E71A7" w:rsidRPr="00FE4D55" w:rsidRDefault="007F43D9">
      <w:pPr>
        <w:pStyle w:val="normal"/>
        <w:rPr>
          <w:lang w:val="en-US"/>
        </w:rPr>
      </w:pPr>
      <w:r w:rsidRPr="00FE4D55">
        <w:rPr>
          <w:lang w:val="en-US"/>
        </w:rPr>
        <w:t xml:space="preserve">        T_DATA-DURATION = '999999'.</w:t>
      </w:r>
    </w:p>
    <w:p w:rsidR="003E71A7" w:rsidRPr="00FE4D55" w:rsidRDefault="007F43D9">
      <w:pPr>
        <w:pStyle w:val="normal"/>
        <w:rPr>
          <w:lang w:val="en-US"/>
        </w:rPr>
      </w:pPr>
      <w:r w:rsidRPr="00FE4D55">
        <w:rPr>
          <w:lang w:val="en-US"/>
        </w:rPr>
        <w:t xml:space="preserve">      </w:t>
      </w:r>
      <w:proofErr w:type="gramStart"/>
      <w:r w:rsidRPr="00FE4D55">
        <w:rPr>
          <w:lang w:val="en-US"/>
        </w:rPr>
        <w:t>ENDIF.</w:t>
      </w:r>
      <w:proofErr w:type="gramEnd"/>
    </w:p>
    <w:p w:rsidR="003E71A7" w:rsidRPr="00FE4D55" w:rsidRDefault="007F43D9">
      <w:pPr>
        <w:pStyle w:val="normal"/>
        <w:rPr>
          <w:lang w:val="en-US"/>
        </w:rPr>
      </w:pPr>
      <w:r w:rsidRPr="00FE4D55">
        <w:rPr>
          <w:lang w:val="en-US"/>
        </w:rPr>
        <w:t xml:space="preserve">   MODIFY T_DATA INDEX SY_</w:t>
      </w:r>
      <w:proofErr w:type="gramStart"/>
      <w:r w:rsidRPr="00FE4D55">
        <w:rPr>
          <w:lang w:val="en-US"/>
        </w:rPr>
        <w:t>TABIX .</w:t>
      </w:r>
      <w:proofErr w:type="gramEnd"/>
    </w:p>
    <w:p w:rsidR="003E71A7" w:rsidRPr="00FE4D55" w:rsidRDefault="007F43D9">
      <w:pPr>
        <w:pStyle w:val="normal"/>
        <w:rPr>
          <w:lang w:val="en-US"/>
        </w:rPr>
      </w:pPr>
      <w:r w:rsidRPr="00FE4D55">
        <w:rPr>
          <w:lang w:val="en-US"/>
        </w:rPr>
        <w:t xml:space="preserve"> </w:t>
      </w:r>
      <w:proofErr w:type="gramStart"/>
      <w:r w:rsidRPr="00FE4D55">
        <w:rPr>
          <w:lang w:val="en-US"/>
        </w:rPr>
        <w:t>ENDLOOP .</w:t>
      </w:r>
      <w:proofErr w:type="gramEnd"/>
    </w:p>
    <w:p w:rsidR="003E71A7" w:rsidRPr="00FE4D55" w:rsidRDefault="007F43D9">
      <w:pPr>
        <w:pStyle w:val="normal"/>
        <w:rPr>
          <w:lang w:val="en-US"/>
        </w:rPr>
      </w:pPr>
      <w:r w:rsidRPr="00FE4D55">
        <w:rPr>
          <w:lang w:val="en-US"/>
        </w:rPr>
        <w:t xml:space="preserve"> DELETE T_DATA WHERE DURATION NOT IN R_DURATION.</w:t>
      </w:r>
    </w:p>
    <w:p w:rsidR="003E71A7" w:rsidRPr="00FE4D55" w:rsidRDefault="007F43D9">
      <w:pPr>
        <w:pStyle w:val="normal"/>
        <w:rPr>
          <w:lang w:val="en-US"/>
        </w:rPr>
      </w:pPr>
      <w:r w:rsidRPr="00FE4D55">
        <w:rPr>
          <w:lang w:val="en-US"/>
        </w:rPr>
        <w:t>*Add Message text detail</w:t>
      </w:r>
    </w:p>
    <w:p w:rsidR="003E71A7" w:rsidRPr="00FE4D55" w:rsidRDefault="007F43D9">
      <w:pPr>
        <w:pStyle w:val="normal"/>
        <w:rPr>
          <w:lang w:val="en-US"/>
        </w:rPr>
      </w:pPr>
      <w:r w:rsidRPr="00FE4D55">
        <w:rPr>
          <w:lang w:val="en-US"/>
        </w:rPr>
        <w:t xml:space="preserve">  LOOP AT T_DATA.</w:t>
      </w:r>
    </w:p>
    <w:p w:rsidR="003E71A7" w:rsidRPr="00FE4D55" w:rsidRDefault="007F43D9">
      <w:pPr>
        <w:pStyle w:val="normal"/>
        <w:rPr>
          <w:lang w:val="en-US"/>
        </w:rPr>
      </w:pPr>
      <w:r w:rsidRPr="00FE4D55">
        <w:rPr>
          <w:lang w:val="en-US"/>
        </w:rPr>
        <w:t xml:space="preserve">    SY_TABIX = SY-</w:t>
      </w:r>
      <w:proofErr w:type="gramStart"/>
      <w:r w:rsidRPr="00FE4D55">
        <w:rPr>
          <w:lang w:val="en-US"/>
        </w:rPr>
        <w:t>TABIX .</w:t>
      </w:r>
      <w:proofErr w:type="gramEnd"/>
    </w:p>
    <w:p w:rsidR="003E71A7" w:rsidRPr="00FE4D55" w:rsidRDefault="007F43D9">
      <w:pPr>
        <w:pStyle w:val="normal"/>
        <w:rPr>
          <w:lang w:val="en-US"/>
        </w:rPr>
      </w:pPr>
      <w:r w:rsidRPr="00FE4D55">
        <w:rPr>
          <w:lang w:val="en-US"/>
        </w:rPr>
        <w:t xml:space="preserve">    IF NOT T_DATA-MSGID IS INITIAL.</w:t>
      </w:r>
    </w:p>
    <w:p w:rsidR="003E71A7" w:rsidRPr="00FE4D55" w:rsidRDefault="007F43D9">
      <w:pPr>
        <w:pStyle w:val="normal"/>
        <w:rPr>
          <w:lang w:val="en-US"/>
        </w:rPr>
      </w:pPr>
      <w:r w:rsidRPr="00FE4D55">
        <w:rPr>
          <w:lang w:val="en-US"/>
        </w:rPr>
        <w:t xml:space="preserve">      LV_MSG_NUMBER = T_DATA-STATUS.</w:t>
      </w:r>
    </w:p>
    <w:p w:rsidR="003E71A7" w:rsidRPr="00FE4D55" w:rsidRDefault="007F43D9">
      <w:pPr>
        <w:pStyle w:val="normal"/>
        <w:rPr>
          <w:lang w:val="en-US"/>
        </w:rPr>
      </w:pPr>
      <w:r w:rsidRPr="00FE4D55">
        <w:rPr>
          <w:lang w:val="en-US"/>
        </w:rPr>
        <w:t xml:space="preserve">      </w:t>
      </w:r>
      <w:proofErr w:type="gramStart"/>
      <w:r w:rsidRPr="00FE4D55">
        <w:rPr>
          <w:lang w:val="en-US"/>
        </w:rPr>
        <w:t>IF LV_MSG_NUMBER IS INITIAL.</w:t>
      </w:r>
      <w:proofErr w:type="gramEnd"/>
    </w:p>
    <w:p w:rsidR="003E71A7" w:rsidRPr="00FE4D55" w:rsidRDefault="007F43D9">
      <w:pPr>
        <w:pStyle w:val="normal"/>
        <w:rPr>
          <w:lang w:val="en-US"/>
        </w:rPr>
      </w:pPr>
      <w:r w:rsidRPr="00FE4D55">
        <w:rPr>
          <w:lang w:val="en-US"/>
        </w:rPr>
        <w:t xml:space="preserve">        CONTINUE.</w:t>
      </w:r>
    </w:p>
    <w:p w:rsidR="003E71A7" w:rsidRPr="00FE4D55" w:rsidRDefault="007F43D9">
      <w:pPr>
        <w:pStyle w:val="normal"/>
        <w:rPr>
          <w:lang w:val="en-US"/>
        </w:rPr>
      </w:pPr>
      <w:r w:rsidRPr="00FE4D55">
        <w:rPr>
          <w:lang w:val="en-US"/>
        </w:rPr>
        <w:t xml:space="preserve">      </w:t>
      </w:r>
      <w:proofErr w:type="gramStart"/>
      <w:r w:rsidRPr="00FE4D55">
        <w:rPr>
          <w:lang w:val="en-US"/>
        </w:rPr>
        <w:t>ENDIF.</w:t>
      </w:r>
      <w:proofErr w:type="gramEnd"/>
    </w:p>
    <w:p w:rsidR="003E71A7" w:rsidRPr="00FE4D55" w:rsidRDefault="007F43D9">
      <w:pPr>
        <w:pStyle w:val="normal"/>
        <w:rPr>
          <w:lang w:val="en-US"/>
        </w:rPr>
      </w:pPr>
      <w:r w:rsidRPr="00FE4D55">
        <w:rPr>
          <w:lang w:val="en-US"/>
        </w:rPr>
        <w:t xml:space="preserve">      CALL FUNCTION 'BAPI_MESSAGE_GETDETAIL'</w:t>
      </w:r>
    </w:p>
    <w:p w:rsidR="003E71A7" w:rsidRPr="00FE4D55" w:rsidRDefault="007F43D9">
      <w:pPr>
        <w:pStyle w:val="normal"/>
        <w:rPr>
          <w:lang w:val="en-US"/>
        </w:rPr>
      </w:pPr>
      <w:r w:rsidRPr="00FE4D55">
        <w:rPr>
          <w:lang w:val="en-US"/>
        </w:rPr>
        <w:t xml:space="preserve">        DESTINATION LV_SW_DEST</w:t>
      </w:r>
    </w:p>
    <w:p w:rsidR="003E71A7" w:rsidRPr="00FE4D55" w:rsidRDefault="007F43D9">
      <w:pPr>
        <w:pStyle w:val="normal"/>
        <w:rPr>
          <w:lang w:val="en-US"/>
        </w:rPr>
      </w:pPr>
      <w:r w:rsidRPr="00FE4D55">
        <w:rPr>
          <w:lang w:val="en-US"/>
        </w:rPr>
        <w:t xml:space="preserve">        EXPORTING</w:t>
      </w:r>
    </w:p>
    <w:p w:rsidR="003E71A7" w:rsidRPr="00FE4D55" w:rsidRDefault="007F43D9">
      <w:pPr>
        <w:pStyle w:val="normal"/>
        <w:rPr>
          <w:lang w:val="en-US"/>
        </w:rPr>
      </w:pPr>
      <w:r w:rsidRPr="00FE4D55">
        <w:rPr>
          <w:lang w:val="en-US"/>
        </w:rPr>
        <w:t xml:space="preserve">          ID                = T_DATA-MSGID        "SOST_MSGID   "STAMID</w:t>
      </w:r>
    </w:p>
    <w:p w:rsidR="003E71A7" w:rsidRPr="00FE4D55" w:rsidRDefault="007F43D9">
      <w:pPr>
        <w:pStyle w:val="normal"/>
        <w:rPr>
          <w:lang w:val="en-US"/>
        </w:rPr>
      </w:pPr>
      <w:r w:rsidRPr="00FE4D55">
        <w:rPr>
          <w:lang w:val="en-US"/>
        </w:rPr>
        <w:t xml:space="preserve">          NUMBER            = LV_MSG_NUMBER</w:t>
      </w:r>
    </w:p>
    <w:p w:rsidR="003E71A7" w:rsidRPr="00FE4D55" w:rsidRDefault="007F43D9">
      <w:pPr>
        <w:pStyle w:val="normal"/>
        <w:rPr>
          <w:lang w:val="en-US"/>
        </w:rPr>
      </w:pPr>
      <w:r w:rsidRPr="00FE4D55">
        <w:rPr>
          <w:lang w:val="en-US"/>
        </w:rPr>
        <w:t xml:space="preserve">          LANGUAGE          = LV_LANGU</w:t>
      </w:r>
    </w:p>
    <w:p w:rsidR="003E71A7" w:rsidRPr="00FE4D55" w:rsidRDefault="007F43D9">
      <w:pPr>
        <w:pStyle w:val="normal"/>
        <w:rPr>
          <w:lang w:val="en-US"/>
        </w:rPr>
      </w:pPr>
      <w:r w:rsidRPr="00FE4D55">
        <w:rPr>
          <w:lang w:val="en-US"/>
        </w:rPr>
        <w:t xml:space="preserve">          TEXTFORMAT        = 'ASC'</w:t>
      </w:r>
    </w:p>
    <w:p w:rsidR="003E71A7" w:rsidRPr="00FE4D55" w:rsidRDefault="007F43D9">
      <w:pPr>
        <w:pStyle w:val="normal"/>
        <w:rPr>
          <w:lang w:val="en-US"/>
        </w:rPr>
      </w:pPr>
      <w:r w:rsidRPr="00FE4D55">
        <w:rPr>
          <w:lang w:val="en-US"/>
        </w:rPr>
        <w:t>*         LINKPATTERN       =</w:t>
      </w:r>
    </w:p>
    <w:p w:rsidR="003E71A7" w:rsidRPr="00FE4D55" w:rsidRDefault="007F43D9">
      <w:pPr>
        <w:pStyle w:val="normal"/>
        <w:rPr>
          <w:lang w:val="en-US"/>
        </w:rPr>
      </w:pPr>
      <w:r w:rsidRPr="00FE4D55">
        <w:rPr>
          <w:lang w:val="en-US"/>
        </w:rPr>
        <w:t xml:space="preserve">          MESSAGE_V1        = T_DATA-MSGV1        "STAPA1</w:t>
      </w:r>
    </w:p>
    <w:p w:rsidR="003E71A7" w:rsidRPr="00FE4D55" w:rsidRDefault="007F43D9">
      <w:pPr>
        <w:pStyle w:val="normal"/>
        <w:rPr>
          <w:lang w:val="en-US"/>
        </w:rPr>
      </w:pPr>
      <w:r w:rsidRPr="00FE4D55">
        <w:rPr>
          <w:lang w:val="en-US"/>
        </w:rPr>
        <w:t xml:space="preserve">          MESSAGE_V2        = T_DATA-MSGV2        "STAPA2</w:t>
      </w:r>
    </w:p>
    <w:p w:rsidR="003E71A7" w:rsidRPr="00FE4D55" w:rsidRDefault="007F43D9">
      <w:pPr>
        <w:pStyle w:val="normal"/>
        <w:rPr>
          <w:lang w:val="en-US"/>
        </w:rPr>
      </w:pPr>
      <w:r w:rsidRPr="00FE4D55">
        <w:rPr>
          <w:lang w:val="en-US"/>
        </w:rPr>
        <w:t xml:space="preserve">          MESSAGE_V3        = T_DATA-MSGV3         "STAPA3</w:t>
      </w:r>
    </w:p>
    <w:p w:rsidR="003E71A7" w:rsidRPr="00FE4D55" w:rsidRDefault="007F43D9">
      <w:pPr>
        <w:pStyle w:val="normal"/>
        <w:rPr>
          <w:lang w:val="en-US"/>
        </w:rPr>
      </w:pPr>
      <w:r w:rsidRPr="00FE4D55">
        <w:rPr>
          <w:lang w:val="en-US"/>
        </w:rPr>
        <w:t xml:space="preserve">          MESSAGE_V4        = T_DATA-MSGV4         "STAPA4</w:t>
      </w:r>
    </w:p>
    <w:p w:rsidR="003E71A7" w:rsidRPr="00FE4D55" w:rsidRDefault="007F43D9">
      <w:pPr>
        <w:pStyle w:val="normal"/>
        <w:rPr>
          <w:lang w:val="en-US"/>
        </w:rPr>
      </w:pPr>
      <w:r w:rsidRPr="00FE4D55">
        <w:rPr>
          <w:lang w:val="en-US"/>
        </w:rPr>
        <w:t xml:space="preserve">        IMPORTING</w:t>
      </w:r>
    </w:p>
    <w:p w:rsidR="003E71A7" w:rsidRPr="00FE4D55" w:rsidRDefault="007F43D9">
      <w:pPr>
        <w:pStyle w:val="normal"/>
        <w:rPr>
          <w:lang w:val="en-US"/>
        </w:rPr>
      </w:pPr>
      <w:r w:rsidRPr="00FE4D55">
        <w:rPr>
          <w:lang w:val="en-US"/>
        </w:rPr>
        <w:t xml:space="preserve">          MESSAGE           = T_DATA-MESSAGE</w:t>
      </w:r>
    </w:p>
    <w:p w:rsidR="003E71A7" w:rsidRPr="00FE4D55" w:rsidRDefault="007F43D9">
      <w:pPr>
        <w:pStyle w:val="normal"/>
        <w:rPr>
          <w:lang w:val="en-US"/>
        </w:rPr>
      </w:pPr>
      <w:r w:rsidRPr="00FE4D55">
        <w:rPr>
          <w:lang w:val="en-US"/>
        </w:rPr>
        <w:t>*         RETURN            =</w:t>
      </w:r>
    </w:p>
    <w:p w:rsidR="003E71A7" w:rsidRPr="00FE4D55" w:rsidRDefault="007F43D9">
      <w:pPr>
        <w:pStyle w:val="normal"/>
        <w:rPr>
          <w:lang w:val="en-US"/>
        </w:rPr>
      </w:pPr>
      <w:r w:rsidRPr="00FE4D55">
        <w:rPr>
          <w:lang w:val="en-US"/>
        </w:rPr>
        <w:t>*       TABLES</w:t>
      </w:r>
    </w:p>
    <w:p w:rsidR="003E71A7" w:rsidRPr="00FE4D55" w:rsidRDefault="007F43D9">
      <w:pPr>
        <w:pStyle w:val="normal"/>
        <w:rPr>
          <w:lang w:val="en-US"/>
        </w:rPr>
      </w:pPr>
      <w:r w:rsidRPr="00FE4D55">
        <w:rPr>
          <w:lang w:val="en-US"/>
        </w:rPr>
        <w:t>*         TEXT              =</w:t>
      </w:r>
    </w:p>
    <w:p w:rsidR="003E71A7" w:rsidRPr="00FE4D55" w:rsidRDefault="007F43D9">
      <w:pPr>
        <w:pStyle w:val="normal"/>
        <w:rPr>
          <w:lang w:val="en-US"/>
        </w:rPr>
      </w:pPr>
      <w:r w:rsidRPr="00FE4D55">
        <w:rPr>
          <w:lang w:val="en-US"/>
        </w:rPr>
        <w:t xml:space="preserve">                .</w:t>
      </w:r>
    </w:p>
    <w:p w:rsidR="003E71A7" w:rsidRPr="00FE4D55" w:rsidRDefault="007F43D9">
      <w:pPr>
        <w:pStyle w:val="normal"/>
        <w:rPr>
          <w:lang w:val="en-US"/>
        </w:rPr>
      </w:pPr>
      <w:r w:rsidRPr="00FE4D55">
        <w:rPr>
          <w:lang w:val="en-US"/>
        </w:rPr>
        <w:t xml:space="preserve">      MODIFY T_DATA INDEX SY_TABIX.</w:t>
      </w:r>
    </w:p>
    <w:p w:rsidR="003E71A7" w:rsidRPr="00FE4D55" w:rsidRDefault="007F43D9">
      <w:pPr>
        <w:pStyle w:val="normal"/>
        <w:rPr>
          <w:lang w:val="en-US"/>
        </w:rPr>
      </w:pPr>
      <w:r w:rsidRPr="00FE4D55">
        <w:rPr>
          <w:lang w:val="en-US"/>
        </w:rPr>
        <w:t xml:space="preserve">    </w:t>
      </w:r>
      <w:proofErr w:type="gramStart"/>
      <w:r w:rsidRPr="00FE4D55">
        <w:rPr>
          <w:lang w:val="en-US"/>
        </w:rPr>
        <w:t>ENDIF.</w:t>
      </w:r>
      <w:proofErr w:type="gramEnd"/>
    </w:p>
    <w:p w:rsidR="003E71A7" w:rsidRPr="00FE4D55" w:rsidRDefault="007F43D9">
      <w:pPr>
        <w:pStyle w:val="normal"/>
        <w:rPr>
          <w:lang w:val="en-US"/>
        </w:rPr>
      </w:pPr>
      <w:r w:rsidRPr="00FE4D55">
        <w:rPr>
          <w:lang w:val="en-US"/>
        </w:rPr>
        <w:lastRenderedPageBreak/>
        <w:t xml:space="preserve">  </w:t>
      </w:r>
      <w:proofErr w:type="gramStart"/>
      <w:r w:rsidRPr="00FE4D55">
        <w:rPr>
          <w:lang w:val="en-US"/>
        </w:rPr>
        <w:t>ENDLOOP.</w:t>
      </w:r>
      <w:proofErr w:type="gramEnd"/>
    </w:p>
    <w:p w:rsidR="003E71A7" w:rsidRPr="00FE4D55" w:rsidRDefault="007F43D9">
      <w:pPr>
        <w:pStyle w:val="normal"/>
        <w:rPr>
          <w:lang w:val="en-US"/>
        </w:rPr>
      </w:pPr>
      <w:r w:rsidRPr="00FE4D55">
        <w:rPr>
          <w:lang w:val="en-US"/>
        </w:rPr>
        <w:t>*--- Check Alert Information</w:t>
      </w:r>
    </w:p>
    <w:p w:rsidR="003E71A7" w:rsidRPr="00FE4D55" w:rsidRDefault="007F43D9">
      <w:pPr>
        <w:pStyle w:val="normal"/>
        <w:rPr>
          <w:lang w:val="en-US"/>
        </w:rPr>
      </w:pPr>
      <w:r w:rsidRPr="00FE4D55">
        <w:rPr>
          <w:lang w:val="en-US"/>
        </w:rPr>
        <w:t xml:space="preserve"> READ TABLE T_DATA INDEX 1.</w:t>
      </w:r>
    </w:p>
    <w:p w:rsidR="003E71A7" w:rsidRPr="00FE4D55" w:rsidRDefault="007F43D9">
      <w:pPr>
        <w:pStyle w:val="normal"/>
        <w:rPr>
          <w:lang w:val="en-US"/>
        </w:rPr>
      </w:pPr>
      <w:r w:rsidRPr="00FE4D55">
        <w:rPr>
          <w:lang w:val="en-US"/>
        </w:rPr>
        <w:t xml:space="preserve"> CHECK NOT SY-</w:t>
      </w:r>
      <w:proofErr w:type="gramStart"/>
      <w:r w:rsidRPr="00FE4D55">
        <w:rPr>
          <w:lang w:val="en-US"/>
        </w:rPr>
        <w:t>TFILL  IS</w:t>
      </w:r>
      <w:proofErr w:type="gramEnd"/>
      <w:r w:rsidRPr="00FE4D55">
        <w:rPr>
          <w:lang w:val="en-US"/>
        </w:rPr>
        <w:t xml:space="preserve"> INITIAL .</w:t>
      </w:r>
    </w:p>
    <w:p w:rsidR="003E71A7" w:rsidRDefault="007F43D9">
      <w:pPr>
        <w:pStyle w:val="normal"/>
      </w:pPr>
      <w:r w:rsidRPr="00FE4D55">
        <w:rPr>
          <w:lang w:val="en-US"/>
        </w:rPr>
        <w:t xml:space="preserve"> </w:t>
      </w:r>
      <w:r>
        <w:t>IS_ALERT = 'X' .</w:t>
      </w:r>
    </w:p>
    <w:p w:rsidR="003E71A7" w:rsidRDefault="007F43D9">
      <w:pPr>
        <w:pStyle w:val="normal"/>
      </w:pPr>
      <w:r>
        <w:t>ENDFUNCTION.</w:t>
      </w:r>
    </w:p>
    <w:p w:rsidR="003E71A7" w:rsidRDefault="003E71A7">
      <w:pPr>
        <w:pStyle w:val="normal"/>
      </w:pPr>
    </w:p>
    <w:sectPr w:rsidR="003E71A7" w:rsidSect="003E71A7">
      <w:pgSz w:w="12240" w:h="15840"/>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769BBD90-1311-48C1-95E0-E226EA1367C9}"/>
  </w:font>
  <w:font w:name="Calibri">
    <w:panose1 w:val="020F0502020204030204"/>
    <w:charset w:val="00"/>
    <w:family w:val="swiss"/>
    <w:pitch w:val="variable"/>
    <w:sig w:usb0="E4002EFF" w:usb1="C200247B" w:usb2="00000009" w:usb3="00000000" w:csb0="000001FF" w:csb1="00000000"/>
    <w:embedRegular r:id="rId2" w:fontKey="{B16130FB-EB5F-4E29-A472-E8F722DFDC6D}"/>
  </w:font>
  <w:font w:name="Cambria">
    <w:panose1 w:val="02040503050406030204"/>
    <w:charset w:val="00"/>
    <w:family w:val="roman"/>
    <w:pitch w:val="variable"/>
    <w:sig w:usb0="E00006FF" w:usb1="420024FF" w:usb2="02000000" w:usb3="00000000" w:csb0="0000019F" w:csb1="00000000"/>
    <w:embedRegular r:id="rId3" w:fontKey="{B61A96C0-EA37-48B4-BFB6-E5E10E3B19ED}"/>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DE5996"/>
    <w:multiLevelType w:val="multilevel"/>
    <w:tmpl w:val="51E4F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33F86E18"/>
    <w:multiLevelType w:val="multilevel"/>
    <w:tmpl w:val="C52A6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57F50967"/>
    <w:multiLevelType w:val="multilevel"/>
    <w:tmpl w:val="EA3A60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5CB60C1C"/>
    <w:multiLevelType w:val="multilevel"/>
    <w:tmpl w:val="73E8FC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67335F4F"/>
    <w:multiLevelType w:val="multilevel"/>
    <w:tmpl w:val="41966D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67F150B9"/>
    <w:multiLevelType w:val="multilevel"/>
    <w:tmpl w:val="21A037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717C7238"/>
    <w:multiLevelType w:val="multilevel"/>
    <w:tmpl w:val="3A30B1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7AE90751"/>
    <w:multiLevelType w:val="multilevel"/>
    <w:tmpl w:val="D49AC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
  </w:num>
  <w:num w:numId="2">
    <w:abstractNumId w:val="1"/>
  </w:num>
  <w:num w:numId="3">
    <w:abstractNumId w:val="7"/>
  </w:num>
  <w:num w:numId="4">
    <w:abstractNumId w:val="3"/>
  </w:num>
  <w:num w:numId="5">
    <w:abstractNumId w:val="6"/>
  </w:num>
  <w:num w:numId="6">
    <w:abstractNumId w:val="0"/>
  </w:num>
  <w:num w:numId="7">
    <w:abstractNumId w:val="5"/>
  </w:num>
  <w:num w:numId="8">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proofState w:spelling="clean" w:grammar="clean"/>
  <w:defaultTabStop w:val="720"/>
  <w:characterSpacingControl w:val="doNotCompress"/>
  <w:compat/>
  <w:rsids>
    <w:rsidRoot w:val="003E71A7"/>
    <w:rsid w:val="002047AD"/>
    <w:rsid w:val="003E71A7"/>
    <w:rsid w:val="007F43D9"/>
    <w:rsid w:val="00FE4D55"/>
  </w:rsids>
  <m:mathPr>
    <m:mathFont m:val="Cambria Math"/>
    <m:brkBin m:val="before"/>
    <m:brkBinSub m:val="--"/>
    <m:smallFrac m:val="off"/>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ru-RU" w:eastAsia="ru-RU" w:bidi="he-IL"/>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047AD"/>
  </w:style>
  <w:style w:type="paragraph" w:styleId="1">
    <w:name w:val="heading 1"/>
    <w:basedOn w:val="normal"/>
    <w:next w:val="normal"/>
    <w:rsid w:val="003E71A7"/>
    <w:pPr>
      <w:keepNext/>
      <w:keepLines/>
      <w:spacing w:before="400" w:after="120"/>
      <w:outlineLvl w:val="0"/>
    </w:pPr>
    <w:rPr>
      <w:sz w:val="40"/>
      <w:szCs w:val="40"/>
    </w:rPr>
  </w:style>
  <w:style w:type="paragraph" w:styleId="2">
    <w:name w:val="heading 2"/>
    <w:basedOn w:val="normal"/>
    <w:next w:val="normal"/>
    <w:rsid w:val="003E71A7"/>
    <w:pPr>
      <w:keepNext/>
      <w:keepLines/>
      <w:spacing w:before="360" w:after="120"/>
      <w:outlineLvl w:val="1"/>
    </w:pPr>
    <w:rPr>
      <w:sz w:val="32"/>
      <w:szCs w:val="32"/>
    </w:rPr>
  </w:style>
  <w:style w:type="paragraph" w:styleId="3">
    <w:name w:val="heading 3"/>
    <w:basedOn w:val="normal"/>
    <w:next w:val="normal"/>
    <w:rsid w:val="003E71A7"/>
    <w:pPr>
      <w:keepNext/>
      <w:keepLines/>
      <w:spacing w:before="320" w:after="80"/>
      <w:outlineLvl w:val="2"/>
    </w:pPr>
    <w:rPr>
      <w:color w:val="434343"/>
      <w:sz w:val="28"/>
      <w:szCs w:val="28"/>
    </w:rPr>
  </w:style>
  <w:style w:type="paragraph" w:styleId="4">
    <w:name w:val="heading 4"/>
    <w:basedOn w:val="normal"/>
    <w:next w:val="normal"/>
    <w:rsid w:val="003E71A7"/>
    <w:pPr>
      <w:keepNext/>
      <w:keepLines/>
      <w:spacing w:before="280" w:after="80"/>
      <w:outlineLvl w:val="3"/>
    </w:pPr>
    <w:rPr>
      <w:color w:val="666666"/>
      <w:sz w:val="24"/>
      <w:szCs w:val="24"/>
    </w:rPr>
  </w:style>
  <w:style w:type="paragraph" w:styleId="5">
    <w:name w:val="heading 5"/>
    <w:basedOn w:val="normal"/>
    <w:next w:val="normal"/>
    <w:rsid w:val="003E71A7"/>
    <w:pPr>
      <w:keepNext/>
      <w:keepLines/>
      <w:spacing w:before="240" w:after="80"/>
      <w:outlineLvl w:val="4"/>
    </w:pPr>
    <w:rPr>
      <w:color w:val="666666"/>
    </w:rPr>
  </w:style>
  <w:style w:type="paragraph" w:styleId="6">
    <w:name w:val="heading 6"/>
    <w:basedOn w:val="normal"/>
    <w:next w:val="normal"/>
    <w:rsid w:val="003E71A7"/>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rsid w:val="003E71A7"/>
    <w:tblPr>
      <w:tblCellMar>
        <w:top w:w="100" w:type="dxa"/>
        <w:left w:w="100" w:type="dxa"/>
        <w:bottom w:w="100" w:type="dxa"/>
        <w:right w:w="100" w:type="dxa"/>
      </w:tblCellMar>
    </w:tblPr>
  </w:style>
  <w:style w:type="paragraph" w:customStyle="1" w:styleId="normal">
    <w:name w:val="normal"/>
    <w:rsid w:val="003E71A7"/>
  </w:style>
  <w:style w:type="paragraph" w:styleId="a3">
    <w:name w:val="Title"/>
    <w:basedOn w:val="normal"/>
    <w:next w:val="normal"/>
    <w:rsid w:val="003E71A7"/>
    <w:pPr>
      <w:keepNext/>
      <w:keepLines/>
      <w:spacing w:after="60"/>
    </w:pPr>
    <w:rPr>
      <w:sz w:val="52"/>
      <w:szCs w:val="52"/>
    </w:rPr>
  </w:style>
  <w:style w:type="paragraph" w:styleId="a4">
    <w:name w:val="Subtitle"/>
    <w:basedOn w:val="normal"/>
    <w:next w:val="normal"/>
    <w:rsid w:val="003E71A7"/>
    <w:pPr>
      <w:keepNext/>
      <w:keepLines/>
      <w:spacing w:after="320"/>
    </w:pPr>
    <w:rPr>
      <w:color w:val="666666"/>
      <w:sz w:val="30"/>
      <w:szCs w:val="30"/>
    </w:rPr>
  </w:style>
  <w:style w:type="table" w:customStyle="1" w:styleId="a5">
    <w:basedOn w:val="TableNormal"/>
    <w:rsid w:val="003E71A7"/>
    <w:tblPr>
      <w:tblStyleRowBandSize w:val="1"/>
      <w:tblStyleColBandSize w:val="1"/>
      <w:tblCellMar>
        <w:top w:w="100" w:type="dxa"/>
        <w:left w:w="100" w:type="dxa"/>
        <w:bottom w:w="100" w:type="dxa"/>
        <w:right w:w="100" w:type="dxa"/>
      </w:tblCellMar>
    </w:tblPr>
  </w:style>
  <w:style w:type="table" w:customStyle="1" w:styleId="a6">
    <w:basedOn w:val="TableNormal"/>
    <w:rsid w:val="003E71A7"/>
    <w:tblPr>
      <w:tblStyleRowBandSize w:val="1"/>
      <w:tblStyleColBandSize w:val="1"/>
      <w:tblCellMar>
        <w:top w:w="100" w:type="dxa"/>
        <w:left w:w="100" w:type="dxa"/>
        <w:bottom w:w="100" w:type="dxa"/>
        <w:right w:w="100" w:type="dxa"/>
      </w:tblCellMar>
    </w:tblPr>
  </w:style>
  <w:style w:type="paragraph" w:styleId="a7">
    <w:name w:val="Document Map"/>
    <w:basedOn w:val="a"/>
    <w:link w:val="a8"/>
    <w:uiPriority w:val="99"/>
    <w:semiHidden/>
    <w:unhideWhenUsed/>
    <w:rsid w:val="007F43D9"/>
    <w:pPr>
      <w:spacing w:line="240" w:lineRule="auto"/>
    </w:pPr>
    <w:rPr>
      <w:rFonts w:ascii="Tahoma" w:hAnsi="Tahoma" w:cs="Tahoma"/>
      <w:sz w:val="16"/>
      <w:szCs w:val="16"/>
    </w:rPr>
  </w:style>
  <w:style w:type="character" w:customStyle="1" w:styleId="a8">
    <w:name w:val="Схема документа Знак"/>
    <w:basedOn w:val="a0"/>
    <w:link w:val="a7"/>
    <w:uiPriority w:val="99"/>
    <w:semiHidden/>
    <w:rsid w:val="007F43D9"/>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32</Pages>
  <Words>5555</Words>
  <Characters>31667</Characters>
  <Application>Microsoft Office Word</Application>
  <DocSecurity>0</DocSecurity>
  <Lines>263</Lines>
  <Paragraphs>74</Paragraphs>
  <ScaleCrop>false</ScaleCrop>
  <Company/>
  <LinksUpToDate>false</LinksUpToDate>
  <CharactersWithSpaces>37148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yut ilya</cp:lastModifiedBy>
  <cp:revision>3</cp:revision>
  <dcterms:created xsi:type="dcterms:W3CDTF">2026-04-18T18:39:00Z</dcterms:created>
  <dcterms:modified xsi:type="dcterms:W3CDTF">2026-04-18T19:50:00Z</dcterms:modified>
</cp:coreProperties>
</file>