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3A35" w:rsidRPr="006B27E2" w:rsidRDefault="006B27E2" w:rsidP="006B27E2">
      <w:pPr>
        <w:pStyle w:val="1"/>
        <w:keepNext w:val="0"/>
        <w:keepLines w:val="0"/>
        <w:spacing w:before="480"/>
        <w:rPr>
          <w:b/>
          <w:bCs/>
          <w:sz w:val="46"/>
          <w:szCs w:val="46"/>
        </w:rPr>
      </w:pPr>
      <w:bookmarkStart w:id="0" w:name="_6jt1k51vvuf8" w:colFirst="0" w:colLast="0"/>
      <w:bookmarkEnd w:id="0"/>
      <w:r w:rsidRPr="006B27E2">
        <w:rPr>
          <w:b/>
          <w:bCs/>
          <w:sz w:val="46"/>
          <w:szCs w:val="46"/>
        </w:rPr>
        <w:t>Exception Indicator: Number Range Intervals Monitoring (SW_01_01_NRIV)</w:t>
      </w:r>
    </w:p>
    <w:p w:rsidR="00543A35" w:rsidRPr="006B27E2" w:rsidRDefault="006B27E2" w:rsidP="006B27E2">
      <w:pPr>
        <w:pStyle w:val="2"/>
        <w:keepNext w:val="0"/>
        <w:keepLines w:val="0"/>
        <w:spacing w:after="80"/>
        <w:rPr>
          <w:b/>
          <w:bCs/>
          <w:sz w:val="34"/>
          <w:szCs w:val="34"/>
        </w:rPr>
      </w:pPr>
      <w:bookmarkStart w:id="1" w:name="_368bkwvn3bs1" w:colFirst="0" w:colLast="0"/>
      <w:bookmarkEnd w:id="1"/>
      <w:r w:rsidRPr="006B27E2">
        <w:rPr>
          <w:b/>
          <w:bCs/>
          <w:sz w:val="34"/>
          <w:szCs w:val="34"/>
        </w:rPr>
        <w:t>General Overview</w:t>
      </w:r>
    </w:p>
    <w:p w:rsidR="00543A35" w:rsidRPr="006B27E2" w:rsidRDefault="006B27E2" w:rsidP="006B27E2">
      <w:pPr>
        <w:pStyle w:val="normal"/>
        <w:spacing w:before="240" w:after="240"/>
      </w:pPr>
      <w:r w:rsidRPr="006B27E2">
        <w:t>This Exception Indicator (EI) provides comprehensive monitoring and analysis of SAP number range intervals that meet specific availability and threshold criteria. Number ranges are critical components of SAP systems that provide unique sequential numbering</w:t>
      </w:r>
      <w:r w:rsidRPr="006B27E2">
        <w:t xml:space="preserve"> for business documents, master data, and transactional objects, and monitoring their consumption patterns is essential for maintaining system stability and preventing business process interruptions.</w:t>
      </w:r>
    </w:p>
    <w:p w:rsidR="00543A35" w:rsidRPr="006B27E2" w:rsidRDefault="006B27E2" w:rsidP="006B27E2">
      <w:pPr>
        <w:pStyle w:val="normal"/>
        <w:spacing w:before="240" w:after="240"/>
      </w:pPr>
      <w:r w:rsidRPr="006B27E2">
        <w:t>This EI acts as a detailed number range consumption moni</w:t>
      </w:r>
      <w:r w:rsidRPr="006B27E2">
        <w:t>toring system that provides comprehensive availability analysis for:</w:t>
      </w:r>
    </w:p>
    <w:p w:rsidR="00543A35" w:rsidRPr="006B27E2" w:rsidRDefault="006B27E2" w:rsidP="006B27E2">
      <w:pPr>
        <w:pStyle w:val="normal"/>
        <w:numPr>
          <w:ilvl w:val="0"/>
          <w:numId w:val="4"/>
        </w:numPr>
        <w:spacing w:before="240"/>
      </w:pPr>
      <w:r w:rsidRPr="006B27E2">
        <w:rPr>
          <w:b/>
          <w:bCs/>
        </w:rPr>
        <w:t>Number range depletion prevention</w:t>
      </w:r>
      <w:r w:rsidRPr="006B27E2">
        <w:t xml:space="preserve"> identifying ranges approaching exhaustion limits that may cause business process failures and document creation blocking</w:t>
      </w:r>
    </w:p>
    <w:p w:rsidR="00543A35" w:rsidRPr="006B27E2" w:rsidRDefault="006B27E2" w:rsidP="006B27E2">
      <w:pPr>
        <w:pStyle w:val="normal"/>
        <w:numPr>
          <w:ilvl w:val="0"/>
          <w:numId w:val="4"/>
        </w:numPr>
      </w:pPr>
      <w:r w:rsidRPr="006B27E2">
        <w:rPr>
          <w:b/>
          <w:bCs/>
        </w:rPr>
        <w:t>Threshold-based consumption moni</w:t>
      </w:r>
      <w:r w:rsidRPr="006B27E2">
        <w:rPr>
          <w:b/>
          <w:bCs/>
        </w:rPr>
        <w:t>toring</w:t>
      </w:r>
      <w:r w:rsidRPr="006B27E2">
        <w:t xml:space="preserve"> that signals potential capacity issues when number ranges exceed predefined consumption thresholds based on percentage or absolute values</w:t>
      </w:r>
    </w:p>
    <w:p w:rsidR="00543A35" w:rsidRPr="006B27E2" w:rsidRDefault="006B27E2" w:rsidP="006B27E2">
      <w:pPr>
        <w:pStyle w:val="normal"/>
        <w:numPr>
          <w:ilvl w:val="0"/>
          <w:numId w:val="4"/>
        </w:numPr>
      </w:pPr>
      <w:r w:rsidRPr="006B27E2">
        <w:rPr>
          <w:b/>
          <w:bCs/>
        </w:rPr>
        <w:t>Availability percentage assessment</w:t>
      </w:r>
      <w:r w:rsidRPr="006B27E2">
        <w:t xml:space="preserve"> for monitoring remaining number capacity across different objects, </w:t>
      </w:r>
      <w:proofErr w:type="spellStart"/>
      <w:r w:rsidRPr="006B27E2">
        <w:t>subobject</w:t>
      </w:r>
      <w:r w:rsidRPr="006B27E2">
        <w:t>s</w:t>
      </w:r>
      <w:proofErr w:type="spellEnd"/>
      <w:r w:rsidRPr="006B27E2">
        <w:t>, and range configurations for proactive capacity management</w:t>
      </w:r>
    </w:p>
    <w:p w:rsidR="00543A35" w:rsidRPr="006B27E2" w:rsidRDefault="006B27E2" w:rsidP="006B27E2">
      <w:pPr>
        <w:pStyle w:val="normal"/>
        <w:numPr>
          <w:ilvl w:val="0"/>
          <w:numId w:val="4"/>
        </w:numPr>
      </w:pPr>
      <w:r w:rsidRPr="006B27E2">
        <w:rPr>
          <w:b/>
          <w:bCs/>
        </w:rPr>
        <w:t>Free number analysis</w:t>
      </w:r>
      <w:r w:rsidRPr="006B27E2">
        <w:t xml:space="preserve"> for validation that sufficient numbering capacity remains available for continued business operations and document processing</w:t>
      </w:r>
    </w:p>
    <w:p w:rsidR="00543A35" w:rsidRPr="006B27E2" w:rsidRDefault="006B27E2" w:rsidP="006B27E2">
      <w:pPr>
        <w:pStyle w:val="normal"/>
        <w:numPr>
          <w:ilvl w:val="0"/>
          <w:numId w:val="4"/>
        </w:numPr>
        <w:spacing w:after="240"/>
      </w:pPr>
      <w:r w:rsidRPr="006B27E2">
        <w:rPr>
          <w:b/>
          <w:bCs/>
        </w:rPr>
        <w:t>Detailed consumption pattern analysis</w:t>
      </w:r>
      <w:r w:rsidRPr="006B27E2">
        <w:t xml:space="preserve"> where adm</w:t>
      </w:r>
      <w:r w:rsidRPr="006B27E2">
        <w:t>inistrators need aggregate data on number range utilization patterns for capacity planning and optimization</w:t>
      </w:r>
      <w:r w:rsidRPr="006B27E2">
        <w:br/>
      </w:r>
    </w:p>
    <w:p w:rsidR="00543A35" w:rsidRPr="006B27E2" w:rsidRDefault="006B27E2" w:rsidP="006B27E2">
      <w:pPr>
        <w:pStyle w:val="normal"/>
        <w:spacing w:before="240" w:after="240"/>
      </w:pPr>
      <w:r w:rsidRPr="006B27E2">
        <w:t>The monitoring solution analyzes number range interval statistics from the NRIV table and provides enhanced calculation capabilities to focus on sp</w:t>
      </w:r>
      <w:r w:rsidRPr="006B27E2">
        <w:t>ecific consumption patterns, availability thresholds, and range configurations. This enables targeted analysis of numbering capacity characteristics and identification of depletion-related risks.</w:t>
      </w:r>
    </w:p>
    <w:p w:rsidR="00543A35" w:rsidRPr="006B27E2" w:rsidRDefault="006B27E2" w:rsidP="006B27E2">
      <w:pPr>
        <w:pStyle w:val="normal"/>
        <w:spacing w:before="240" w:after="240"/>
      </w:pPr>
      <w:r w:rsidRPr="006B27E2">
        <w:t>This Exception Indicator checks whether SAP number range int</w:t>
      </w:r>
      <w:r w:rsidRPr="006B27E2">
        <w:t>ervals have sufficient remaining capacity and identifies potential issues where specific ranges are approaching exhaustion limits, which may impact business document creation and system operational continuity.</w:t>
      </w:r>
    </w:p>
    <w:p w:rsidR="00543A35" w:rsidRPr="006B27E2" w:rsidRDefault="006B27E2" w:rsidP="006B27E2">
      <w:pPr>
        <w:pStyle w:val="2"/>
        <w:keepNext w:val="0"/>
        <w:keepLines w:val="0"/>
        <w:spacing w:after="80"/>
        <w:rPr>
          <w:b/>
          <w:bCs/>
          <w:sz w:val="34"/>
          <w:szCs w:val="34"/>
        </w:rPr>
      </w:pPr>
      <w:bookmarkStart w:id="2" w:name="_uhf37atmqaws" w:colFirst="0" w:colLast="0"/>
      <w:bookmarkEnd w:id="2"/>
      <w:r w:rsidRPr="006B27E2">
        <w:rPr>
          <w:b/>
          <w:bCs/>
          <w:sz w:val="34"/>
          <w:szCs w:val="34"/>
        </w:rPr>
        <w:t>Problem Description</w:t>
      </w:r>
    </w:p>
    <w:p w:rsidR="00543A35" w:rsidRPr="006B27E2" w:rsidRDefault="006B27E2" w:rsidP="006B27E2">
      <w:pPr>
        <w:pStyle w:val="normal"/>
        <w:spacing w:before="240" w:after="240"/>
      </w:pPr>
      <w:r w:rsidRPr="006B27E2">
        <w:t>Number range interval depl</w:t>
      </w:r>
      <w:r w:rsidRPr="006B27E2">
        <w:t>etion indicates system capacity issues causing:</w:t>
      </w:r>
    </w:p>
    <w:p w:rsidR="00543A35" w:rsidRPr="006B27E2" w:rsidRDefault="006B27E2" w:rsidP="006B27E2">
      <w:pPr>
        <w:pStyle w:val="normal"/>
        <w:spacing w:before="240" w:after="240"/>
        <w:rPr>
          <w:b/>
          <w:bCs/>
        </w:rPr>
      </w:pPr>
      <w:r w:rsidRPr="006B27E2">
        <w:rPr>
          <w:b/>
          <w:bCs/>
        </w:rPr>
        <w:lastRenderedPageBreak/>
        <w:t>Business Process Disruptions</w:t>
      </w:r>
    </w:p>
    <w:p w:rsidR="00543A35" w:rsidRPr="006B27E2" w:rsidRDefault="006B27E2" w:rsidP="006B27E2">
      <w:pPr>
        <w:pStyle w:val="normal"/>
        <w:numPr>
          <w:ilvl w:val="0"/>
          <w:numId w:val="7"/>
        </w:numPr>
        <w:spacing w:before="240"/>
      </w:pPr>
      <w:r w:rsidRPr="006B27E2">
        <w:t>Document creation failures from exhausted number ranges preventing new business transactions and operational processes from completing successfully</w:t>
      </w:r>
    </w:p>
    <w:p w:rsidR="00543A35" w:rsidRPr="006B27E2" w:rsidRDefault="006B27E2" w:rsidP="006B27E2">
      <w:pPr>
        <w:pStyle w:val="normal"/>
        <w:numPr>
          <w:ilvl w:val="0"/>
          <w:numId w:val="7"/>
        </w:numPr>
      </w:pPr>
      <w:r w:rsidRPr="006B27E2">
        <w:t>System blocking conditions from</w:t>
      </w:r>
      <w:r w:rsidRPr="006B27E2">
        <w:t xml:space="preserve"> depleted numbering capacity impacting critical business document generation and workflow execution</w:t>
      </w:r>
    </w:p>
    <w:p w:rsidR="00543A35" w:rsidRPr="006B27E2" w:rsidRDefault="006B27E2" w:rsidP="006B27E2">
      <w:pPr>
        <w:pStyle w:val="normal"/>
        <w:numPr>
          <w:ilvl w:val="0"/>
          <w:numId w:val="7"/>
        </w:numPr>
      </w:pPr>
      <w:r w:rsidRPr="006B27E2">
        <w:t>Process interruptions causing delays in business operations due to numbering capacity limitations and document creation blocking</w:t>
      </w:r>
    </w:p>
    <w:p w:rsidR="00543A35" w:rsidRPr="006B27E2" w:rsidRDefault="006B27E2" w:rsidP="006B27E2">
      <w:pPr>
        <w:pStyle w:val="normal"/>
        <w:numPr>
          <w:ilvl w:val="0"/>
          <w:numId w:val="7"/>
        </w:numPr>
        <w:spacing w:after="240"/>
      </w:pPr>
      <w:r w:rsidRPr="006B27E2">
        <w:t>Transaction processing fail</w:t>
      </w:r>
      <w:r w:rsidRPr="006B27E2">
        <w:t>ures from insufficient number range availability affecting system functionality and business continuity</w:t>
      </w:r>
      <w:r w:rsidRPr="006B27E2">
        <w:br/>
      </w:r>
    </w:p>
    <w:p w:rsidR="00543A35" w:rsidRPr="006B27E2" w:rsidRDefault="006B27E2" w:rsidP="006B27E2">
      <w:pPr>
        <w:pStyle w:val="normal"/>
        <w:spacing w:before="240" w:after="240"/>
        <w:rPr>
          <w:b/>
          <w:bCs/>
        </w:rPr>
      </w:pPr>
      <w:r w:rsidRPr="006B27E2">
        <w:rPr>
          <w:b/>
          <w:bCs/>
        </w:rPr>
        <w:t>System Performance Issues</w:t>
      </w:r>
    </w:p>
    <w:p w:rsidR="00543A35" w:rsidRPr="006B27E2" w:rsidRDefault="006B27E2" w:rsidP="006B27E2">
      <w:pPr>
        <w:pStyle w:val="normal"/>
        <w:numPr>
          <w:ilvl w:val="0"/>
          <w:numId w:val="5"/>
        </w:numPr>
        <w:spacing w:before="240"/>
      </w:pPr>
      <w:r w:rsidRPr="006B27E2">
        <w:t>Resource contention from number range allocation conflicts affecting overall system performance and document processing effic</w:t>
      </w:r>
      <w:r w:rsidRPr="006B27E2">
        <w:t>iency</w:t>
      </w:r>
    </w:p>
    <w:p w:rsidR="00543A35" w:rsidRPr="006B27E2" w:rsidRDefault="006B27E2" w:rsidP="006B27E2">
      <w:pPr>
        <w:pStyle w:val="normal"/>
        <w:numPr>
          <w:ilvl w:val="0"/>
          <w:numId w:val="5"/>
        </w:numPr>
      </w:pPr>
      <w:r w:rsidRPr="006B27E2">
        <w:t>Database locking issues from concurrent number range access during high-volume processing impacting system stability and response times</w:t>
      </w:r>
    </w:p>
    <w:p w:rsidR="00543A35" w:rsidRPr="006B27E2" w:rsidRDefault="006B27E2" w:rsidP="006B27E2">
      <w:pPr>
        <w:pStyle w:val="normal"/>
        <w:numPr>
          <w:ilvl w:val="0"/>
          <w:numId w:val="5"/>
        </w:numPr>
      </w:pPr>
      <w:r w:rsidRPr="006B27E2">
        <w:t>Processing delays causing bottlenecks in document creation workflows and system responsiveness during peak business operations</w:t>
      </w:r>
    </w:p>
    <w:p w:rsidR="00543A35" w:rsidRPr="006B27E2" w:rsidRDefault="006B27E2" w:rsidP="006B27E2">
      <w:pPr>
        <w:pStyle w:val="normal"/>
        <w:numPr>
          <w:ilvl w:val="0"/>
          <w:numId w:val="5"/>
        </w:numPr>
        <w:spacing w:after="240"/>
      </w:pPr>
      <w:r w:rsidRPr="006B27E2">
        <w:t>Memory consumption issues from number range management overhead impacting available system resources and processing capacity</w:t>
      </w:r>
      <w:r w:rsidRPr="006B27E2">
        <w:br/>
      </w:r>
    </w:p>
    <w:p w:rsidR="00543A35" w:rsidRPr="006B27E2" w:rsidRDefault="006B27E2" w:rsidP="006B27E2">
      <w:pPr>
        <w:pStyle w:val="normal"/>
        <w:spacing w:before="240" w:after="240"/>
        <w:rPr>
          <w:b/>
          <w:bCs/>
        </w:rPr>
      </w:pPr>
      <w:r w:rsidRPr="006B27E2">
        <w:rPr>
          <w:b/>
          <w:bCs/>
        </w:rPr>
        <w:t>Ope</w:t>
      </w:r>
      <w:r w:rsidRPr="006B27E2">
        <w:rPr>
          <w:b/>
          <w:bCs/>
        </w:rPr>
        <w:t>rational Continuity</w:t>
      </w:r>
    </w:p>
    <w:p w:rsidR="00543A35" w:rsidRPr="006B27E2" w:rsidRDefault="006B27E2" w:rsidP="006B27E2">
      <w:pPr>
        <w:pStyle w:val="normal"/>
        <w:numPr>
          <w:ilvl w:val="0"/>
          <w:numId w:val="3"/>
        </w:numPr>
        <w:spacing w:before="240"/>
      </w:pPr>
      <w:r w:rsidRPr="006B27E2">
        <w:t>Business document creation blocking affecting operational continuity due to number range exhaustion and capacity limitations</w:t>
      </w:r>
    </w:p>
    <w:p w:rsidR="00543A35" w:rsidRPr="006B27E2" w:rsidRDefault="006B27E2" w:rsidP="006B27E2">
      <w:pPr>
        <w:pStyle w:val="normal"/>
        <w:numPr>
          <w:ilvl w:val="0"/>
          <w:numId w:val="3"/>
        </w:numPr>
      </w:pPr>
      <w:r w:rsidRPr="006B27E2">
        <w:t>SLA violations from processing delays impacting service level commitments and operational efficiency during cri</w:t>
      </w:r>
      <w:r w:rsidRPr="006B27E2">
        <w:t>tical business periods</w:t>
      </w:r>
    </w:p>
    <w:p w:rsidR="00543A35" w:rsidRPr="006B27E2" w:rsidRDefault="006B27E2" w:rsidP="006B27E2">
      <w:pPr>
        <w:pStyle w:val="normal"/>
        <w:numPr>
          <w:ilvl w:val="0"/>
          <w:numId w:val="3"/>
        </w:numPr>
      </w:pPr>
      <w:r w:rsidRPr="006B27E2">
        <w:t>Data integrity risks from emergency number range extensions affecting system consistency and document numbering sequence integrity</w:t>
      </w:r>
    </w:p>
    <w:p w:rsidR="00543A35" w:rsidRPr="006B27E2" w:rsidRDefault="006B27E2" w:rsidP="006B27E2">
      <w:pPr>
        <w:pStyle w:val="normal"/>
        <w:numPr>
          <w:ilvl w:val="0"/>
          <w:numId w:val="3"/>
        </w:numPr>
        <w:spacing w:after="240"/>
      </w:pPr>
      <w:r w:rsidRPr="006B27E2">
        <w:t>Potential system downtime from critical number range depletion compromising business operations and se</w:t>
      </w:r>
      <w:r w:rsidRPr="006B27E2">
        <w:t>rvice availability</w:t>
      </w:r>
      <w:r w:rsidRPr="006B27E2">
        <w:br/>
      </w:r>
    </w:p>
    <w:p w:rsidR="00543A35" w:rsidRPr="006B27E2" w:rsidRDefault="006B27E2" w:rsidP="006B27E2">
      <w:pPr>
        <w:pStyle w:val="2"/>
        <w:keepNext w:val="0"/>
        <w:keepLines w:val="0"/>
        <w:spacing w:after="80"/>
        <w:rPr>
          <w:b/>
          <w:bCs/>
          <w:sz w:val="34"/>
          <w:szCs w:val="34"/>
        </w:rPr>
      </w:pPr>
      <w:bookmarkStart w:id="3" w:name="_6pa2f2bffa26" w:colFirst="0" w:colLast="0"/>
      <w:bookmarkEnd w:id="3"/>
      <w:r w:rsidRPr="006B27E2">
        <w:rPr>
          <w:b/>
          <w:bCs/>
          <w:sz w:val="34"/>
          <w:szCs w:val="34"/>
        </w:rPr>
        <w:t>Suggested Resolution</w:t>
      </w:r>
    </w:p>
    <w:p w:rsidR="00543A35" w:rsidRPr="006B27E2" w:rsidRDefault="006B27E2" w:rsidP="006B27E2">
      <w:pPr>
        <w:pStyle w:val="normal"/>
        <w:spacing w:before="240" w:after="240"/>
        <w:rPr>
          <w:b/>
          <w:bCs/>
        </w:rPr>
      </w:pPr>
      <w:r w:rsidRPr="006B27E2">
        <w:rPr>
          <w:b/>
          <w:bCs/>
        </w:rPr>
        <w:t>Immediate Response</w:t>
      </w:r>
    </w:p>
    <w:p w:rsidR="00543A35" w:rsidRPr="006B27E2" w:rsidRDefault="006B27E2" w:rsidP="006B27E2">
      <w:pPr>
        <w:pStyle w:val="normal"/>
        <w:numPr>
          <w:ilvl w:val="0"/>
          <w:numId w:val="1"/>
        </w:numPr>
        <w:spacing w:before="240"/>
      </w:pPr>
      <w:r w:rsidRPr="006B27E2">
        <w:t>Investigate number range consumption patterns using SNRO transaction for detailed range analysis and capacity assessment</w:t>
      </w:r>
    </w:p>
    <w:p w:rsidR="00543A35" w:rsidRPr="006B27E2" w:rsidRDefault="006B27E2" w:rsidP="006B27E2">
      <w:pPr>
        <w:pStyle w:val="normal"/>
        <w:numPr>
          <w:ilvl w:val="0"/>
          <w:numId w:val="1"/>
        </w:numPr>
      </w:pPr>
      <w:r w:rsidRPr="006B27E2">
        <w:t>Check current number range utilization levels and remaining capacity during</w:t>
      </w:r>
      <w:r w:rsidRPr="006B27E2">
        <w:t xml:space="preserve"> peak processing periods for immediate capacity evaluation</w:t>
      </w:r>
    </w:p>
    <w:p w:rsidR="00543A35" w:rsidRPr="006B27E2" w:rsidRDefault="006B27E2" w:rsidP="006B27E2">
      <w:pPr>
        <w:pStyle w:val="normal"/>
        <w:numPr>
          <w:ilvl w:val="0"/>
          <w:numId w:val="1"/>
        </w:numPr>
      </w:pPr>
      <w:r w:rsidRPr="006B27E2">
        <w:lastRenderedPageBreak/>
        <w:t>Review number range configuration and extension possibilities for critical business objects requiring immediate attention</w:t>
      </w:r>
    </w:p>
    <w:p w:rsidR="00543A35" w:rsidRPr="006B27E2" w:rsidRDefault="006B27E2" w:rsidP="006B27E2">
      <w:pPr>
        <w:pStyle w:val="normal"/>
        <w:numPr>
          <w:ilvl w:val="0"/>
          <w:numId w:val="1"/>
        </w:numPr>
        <w:spacing w:after="240"/>
      </w:pPr>
      <w:r w:rsidRPr="006B27E2">
        <w:t>Analyze consumption trends and projected depletion timeframes to prioritize</w:t>
      </w:r>
      <w:r w:rsidRPr="006B27E2">
        <w:t xml:space="preserve"> capacity expansion activities</w:t>
      </w:r>
      <w:r w:rsidRPr="006B27E2">
        <w:br/>
      </w:r>
    </w:p>
    <w:p w:rsidR="00543A35" w:rsidRPr="006B27E2" w:rsidRDefault="006B27E2" w:rsidP="006B27E2">
      <w:pPr>
        <w:pStyle w:val="normal"/>
        <w:spacing w:before="240" w:after="240"/>
        <w:rPr>
          <w:b/>
          <w:bCs/>
        </w:rPr>
      </w:pPr>
      <w:r w:rsidRPr="006B27E2">
        <w:rPr>
          <w:b/>
          <w:bCs/>
        </w:rPr>
        <w:t>System Assessment</w:t>
      </w:r>
    </w:p>
    <w:p w:rsidR="00543A35" w:rsidRPr="006B27E2" w:rsidRDefault="006B27E2" w:rsidP="006B27E2">
      <w:pPr>
        <w:pStyle w:val="normal"/>
        <w:numPr>
          <w:ilvl w:val="0"/>
          <w:numId w:val="6"/>
        </w:numPr>
        <w:spacing w:before="240"/>
      </w:pPr>
      <w:r w:rsidRPr="006B27E2">
        <w:t>Monitor number range consumption trends and allocation patterns for capacity planning and optimization strategies</w:t>
      </w:r>
    </w:p>
    <w:p w:rsidR="00543A35" w:rsidRPr="006B27E2" w:rsidRDefault="006B27E2" w:rsidP="006B27E2">
      <w:pPr>
        <w:pStyle w:val="normal"/>
        <w:numPr>
          <w:ilvl w:val="0"/>
          <w:numId w:val="6"/>
        </w:numPr>
      </w:pPr>
      <w:r w:rsidRPr="006B27E2">
        <w:t>Evaluate number range sizing and allocation strategies for business object numbering require</w:t>
      </w:r>
      <w:r w:rsidRPr="006B27E2">
        <w:t>ments and growth projections</w:t>
      </w:r>
    </w:p>
    <w:p w:rsidR="00543A35" w:rsidRPr="006B27E2" w:rsidRDefault="006B27E2" w:rsidP="006B27E2">
      <w:pPr>
        <w:pStyle w:val="normal"/>
        <w:numPr>
          <w:ilvl w:val="0"/>
          <w:numId w:val="6"/>
        </w:numPr>
      </w:pPr>
      <w:r w:rsidRPr="006B27E2">
        <w:t>Check number range configuration and buffer settings for efficiency optimization and performance enhancement</w:t>
      </w:r>
    </w:p>
    <w:p w:rsidR="00543A35" w:rsidRPr="006B27E2" w:rsidRDefault="006B27E2" w:rsidP="006B27E2">
      <w:pPr>
        <w:pStyle w:val="normal"/>
        <w:numPr>
          <w:ilvl w:val="0"/>
          <w:numId w:val="6"/>
        </w:numPr>
        <w:spacing w:after="240"/>
      </w:pPr>
      <w:r w:rsidRPr="006B27E2">
        <w:t xml:space="preserve">Analyze consumption patterns by object type, </w:t>
      </w:r>
      <w:proofErr w:type="spellStart"/>
      <w:r w:rsidRPr="006B27E2">
        <w:t>subobject</w:t>
      </w:r>
      <w:proofErr w:type="spellEnd"/>
      <w:r w:rsidRPr="006B27E2">
        <w:t>, and range configuration for targeted capacity management</w:t>
      </w:r>
      <w:r w:rsidRPr="006B27E2">
        <w:br/>
      </w:r>
    </w:p>
    <w:p w:rsidR="00543A35" w:rsidRPr="006B27E2" w:rsidRDefault="006B27E2" w:rsidP="006B27E2">
      <w:pPr>
        <w:pStyle w:val="normal"/>
        <w:spacing w:before="240" w:after="240"/>
        <w:rPr>
          <w:b/>
          <w:bCs/>
        </w:rPr>
      </w:pPr>
      <w:r w:rsidRPr="006B27E2">
        <w:rPr>
          <w:b/>
          <w:bCs/>
        </w:rPr>
        <w:t>Corrective Actions</w:t>
      </w:r>
    </w:p>
    <w:p w:rsidR="00543A35" w:rsidRPr="006B27E2" w:rsidRDefault="006B27E2" w:rsidP="006B27E2">
      <w:pPr>
        <w:pStyle w:val="normal"/>
        <w:numPr>
          <w:ilvl w:val="0"/>
          <w:numId w:val="2"/>
        </w:numPr>
        <w:spacing w:before="240"/>
      </w:pPr>
      <w:r w:rsidRPr="006B27E2">
        <w:t>Extend critical number ranges and optimize allocation parameters for improved capacity management and business continuity</w:t>
      </w:r>
    </w:p>
    <w:p w:rsidR="00543A35" w:rsidRPr="006B27E2" w:rsidRDefault="006B27E2" w:rsidP="006B27E2">
      <w:pPr>
        <w:pStyle w:val="normal"/>
        <w:numPr>
          <w:ilvl w:val="0"/>
          <w:numId w:val="2"/>
        </w:numPr>
      </w:pPr>
      <w:r w:rsidRPr="006B27E2">
        <w:t>Implement proactive number range monitoring and alerting procedures for early depletion detection and prevention</w:t>
      </w:r>
    </w:p>
    <w:p w:rsidR="00543A35" w:rsidRPr="006B27E2" w:rsidRDefault="006B27E2" w:rsidP="006B27E2">
      <w:pPr>
        <w:pStyle w:val="normal"/>
        <w:numPr>
          <w:ilvl w:val="0"/>
          <w:numId w:val="2"/>
        </w:numPr>
      </w:pPr>
      <w:r w:rsidRPr="006B27E2">
        <w:t>Establish number range capacity planning and management procedures based on business growth and transaction volume analysis</w:t>
      </w:r>
    </w:p>
    <w:p w:rsidR="00543A35" w:rsidRPr="006B27E2" w:rsidRDefault="006B27E2" w:rsidP="006B27E2">
      <w:pPr>
        <w:pStyle w:val="normal"/>
        <w:numPr>
          <w:ilvl w:val="0"/>
          <w:numId w:val="2"/>
        </w:numPr>
        <w:spacing w:after="240"/>
      </w:pPr>
      <w:r w:rsidRPr="006B27E2">
        <w:t>Plan number range architecture optimization based on consumption analysis and business requirements assessment</w:t>
      </w:r>
      <w:r w:rsidRPr="006B27E2">
        <w:br/>
      </w:r>
    </w:p>
    <w:p w:rsidR="00543A35" w:rsidRPr="006B27E2" w:rsidRDefault="006B27E2" w:rsidP="006B27E2">
      <w:pPr>
        <w:pStyle w:val="2"/>
        <w:keepNext w:val="0"/>
        <w:keepLines w:val="0"/>
        <w:spacing w:after="80"/>
        <w:rPr>
          <w:b/>
          <w:bCs/>
          <w:sz w:val="34"/>
          <w:szCs w:val="34"/>
        </w:rPr>
      </w:pPr>
      <w:bookmarkStart w:id="4" w:name="_sb1adshjx5b2" w:colFirst="0" w:colLast="0"/>
      <w:bookmarkEnd w:id="4"/>
      <w:r w:rsidRPr="006B27E2">
        <w:rPr>
          <w:b/>
          <w:bCs/>
          <w:sz w:val="34"/>
          <w:szCs w:val="34"/>
        </w:rPr>
        <w:t>Parameters</w:t>
      </w:r>
    </w:p>
    <w:p w:rsidR="00543A35" w:rsidRPr="006B27E2" w:rsidRDefault="006B27E2" w:rsidP="006B27E2">
      <w:pPr>
        <w:pStyle w:val="3"/>
        <w:keepNext w:val="0"/>
        <w:keepLines w:val="0"/>
        <w:spacing w:before="280"/>
        <w:rPr>
          <w:b/>
          <w:bCs/>
          <w:color w:val="auto"/>
          <w:sz w:val="26"/>
          <w:szCs w:val="26"/>
        </w:rPr>
      </w:pPr>
      <w:bookmarkStart w:id="5" w:name="_aiauho8hlrux" w:colFirst="0" w:colLast="0"/>
      <w:bookmarkEnd w:id="5"/>
      <w:r w:rsidRPr="006B27E2">
        <w:rPr>
          <w:b/>
          <w:bCs/>
          <w:color w:val="auto"/>
          <w:sz w:val="26"/>
          <w:szCs w:val="26"/>
        </w:rPr>
        <w:t>Parameter</w:t>
      </w:r>
      <w:r w:rsidRPr="006B27E2">
        <w:rPr>
          <w:b/>
          <w:bCs/>
          <w:color w:val="auto"/>
          <w:sz w:val="26"/>
          <w:szCs w:val="26"/>
        </w:rPr>
        <w:t>s Reference Table</w:t>
      </w:r>
    </w:p>
    <w:p w:rsidR="00543A35" w:rsidRPr="006B27E2" w:rsidRDefault="006B27E2" w:rsidP="006B27E2">
      <w:pPr>
        <w:pStyle w:val="normal"/>
        <w:spacing w:before="240" w:after="240"/>
      </w:pPr>
      <w:r w:rsidRPr="006B27E2">
        <w:t>This table lists all configurable input parameters. Users set values for these parameters to filter and control the EI's data selection and processing logic.</w:t>
      </w:r>
    </w:p>
    <w:tbl>
      <w:tblPr>
        <w:tblStyle w:val="a5"/>
        <w:tblW w:w="9359" w:type="dxa"/>
        <w:tblInd w:w="0" w:type="dxa"/>
        <w:tblBorders>
          <w:top w:val="nil"/>
          <w:left w:val="nil"/>
          <w:bottom w:val="nil"/>
          <w:right w:val="nil"/>
          <w:insideH w:val="nil"/>
          <w:insideV w:val="nil"/>
        </w:tblBorders>
        <w:tblLayout w:type="fixed"/>
        <w:tblLook w:val="0600"/>
      </w:tblPr>
      <w:tblGrid>
        <w:gridCol w:w="452"/>
        <w:gridCol w:w="2229"/>
        <w:gridCol w:w="1368"/>
        <w:gridCol w:w="917"/>
        <w:gridCol w:w="931"/>
        <w:gridCol w:w="1033"/>
        <w:gridCol w:w="1280"/>
        <w:gridCol w:w="1149"/>
      </w:tblGrid>
      <w:tr w:rsidR="00543A35" w:rsidRPr="006B27E2">
        <w:trPr>
          <w:cantSplit/>
          <w:trHeight w:val="555"/>
          <w:tblHeader/>
        </w:trPr>
        <w:tc>
          <w:tcPr>
            <w:tcW w:w="4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rPr>
                <w:b/>
                <w:bCs/>
              </w:rPr>
            </w:pPr>
            <w:r w:rsidRPr="006B27E2">
              <w:rPr>
                <w:b/>
                <w:bCs/>
              </w:rPr>
              <w:t>#</w:t>
            </w:r>
          </w:p>
        </w:tc>
        <w:tc>
          <w:tcPr>
            <w:tcW w:w="222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rPr>
                <w:b/>
                <w:bCs/>
              </w:rPr>
            </w:pPr>
            <w:r w:rsidRPr="006B27E2">
              <w:rPr>
                <w:b/>
                <w:bCs/>
              </w:rPr>
              <w:t>Parameter</w:t>
            </w:r>
          </w:p>
        </w:tc>
        <w:tc>
          <w:tcPr>
            <w:tcW w:w="136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rPr>
                <w:b/>
                <w:bCs/>
              </w:rPr>
            </w:pPr>
            <w:r w:rsidRPr="006B27E2">
              <w:rPr>
                <w:b/>
                <w:bCs/>
              </w:rPr>
              <w:t>Description</w:t>
            </w:r>
          </w:p>
        </w:tc>
        <w:tc>
          <w:tcPr>
            <w:tcW w:w="9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rPr>
                <w:b/>
                <w:bCs/>
              </w:rPr>
            </w:pPr>
            <w:r w:rsidRPr="006B27E2">
              <w:rPr>
                <w:b/>
                <w:bCs/>
              </w:rPr>
              <w:t>Type</w:t>
            </w:r>
          </w:p>
        </w:tc>
        <w:tc>
          <w:tcPr>
            <w:tcW w:w="93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rPr>
                <w:b/>
                <w:bCs/>
              </w:rPr>
            </w:pPr>
            <w:r w:rsidRPr="006B27E2">
              <w:rPr>
                <w:b/>
                <w:bCs/>
              </w:rPr>
              <w:t>Length</w:t>
            </w:r>
          </w:p>
        </w:tc>
        <w:tc>
          <w:tcPr>
            <w:tcW w:w="103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rPr>
                <w:b/>
                <w:bCs/>
              </w:rPr>
            </w:pPr>
            <w:r w:rsidRPr="006B27E2">
              <w:rPr>
                <w:b/>
                <w:bCs/>
              </w:rPr>
              <w:t>Decimal</w:t>
            </w:r>
          </w:p>
        </w:tc>
        <w:tc>
          <w:tcPr>
            <w:tcW w:w="12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rPr>
                <w:b/>
                <w:bCs/>
              </w:rPr>
            </w:pPr>
            <w:r w:rsidRPr="006B27E2">
              <w:rPr>
                <w:b/>
                <w:bCs/>
              </w:rPr>
              <w:t>Data Element</w:t>
            </w:r>
          </w:p>
        </w:tc>
        <w:tc>
          <w:tcPr>
            <w:tcW w:w="114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rPr>
                <w:b/>
                <w:bCs/>
              </w:rPr>
            </w:pPr>
            <w:r w:rsidRPr="006B27E2">
              <w:rPr>
                <w:b/>
                <w:bCs/>
              </w:rPr>
              <w:t>Domain</w:t>
            </w:r>
          </w:p>
        </w:tc>
      </w:tr>
      <w:tr w:rsidR="00543A35" w:rsidRPr="006B27E2">
        <w:trPr>
          <w:cantSplit/>
          <w:trHeight w:val="825"/>
          <w:tblHeader/>
        </w:trPr>
        <w:tc>
          <w:tcPr>
            <w:tcW w:w="4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1</w:t>
            </w:r>
          </w:p>
        </w:tc>
        <w:tc>
          <w:tcPr>
            <w:tcW w:w="2227"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AVAILNUMRANGE</w:t>
            </w:r>
          </w:p>
        </w:tc>
        <w:tc>
          <w:tcPr>
            <w:tcW w:w="1368"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Amount of available numbers</w:t>
            </w:r>
          </w:p>
        </w:tc>
        <w:tc>
          <w:tcPr>
            <w:tcW w:w="917"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CHAR</w:t>
            </w:r>
          </w:p>
        </w:tc>
        <w:tc>
          <w:tcPr>
            <w:tcW w:w="931"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20</w:t>
            </w:r>
          </w:p>
        </w:tc>
        <w:tc>
          <w:tcPr>
            <w:tcW w:w="1033"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0</w:t>
            </w:r>
          </w:p>
        </w:tc>
        <w:tc>
          <w:tcPr>
            <w:tcW w:w="128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NRTO</w:t>
            </w:r>
          </w:p>
        </w:tc>
        <w:tc>
          <w:tcPr>
            <w:tcW w:w="1149"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CHAR20</w:t>
            </w:r>
          </w:p>
        </w:tc>
      </w:tr>
      <w:tr w:rsidR="00543A35" w:rsidRPr="006B27E2">
        <w:trPr>
          <w:cantSplit/>
          <w:trHeight w:val="285"/>
          <w:tblHeader/>
        </w:trPr>
        <w:tc>
          <w:tcPr>
            <w:tcW w:w="4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lastRenderedPageBreak/>
              <w:t>2</w:t>
            </w:r>
          </w:p>
        </w:tc>
        <w:tc>
          <w:tcPr>
            <w:tcW w:w="2227"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EXTERNIND</w:t>
            </w:r>
          </w:p>
        </w:tc>
        <w:tc>
          <w:tcPr>
            <w:tcW w:w="1368"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External</w:t>
            </w:r>
          </w:p>
        </w:tc>
        <w:tc>
          <w:tcPr>
            <w:tcW w:w="917"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CHAR</w:t>
            </w:r>
          </w:p>
        </w:tc>
        <w:tc>
          <w:tcPr>
            <w:tcW w:w="931"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1</w:t>
            </w:r>
          </w:p>
        </w:tc>
        <w:tc>
          <w:tcPr>
            <w:tcW w:w="1033"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0</w:t>
            </w:r>
          </w:p>
        </w:tc>
        <w:tc>
          <w:tcPr>
            <w:tcW w:w="128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NRIND</w:t>
            </w:r>
          </w:p>
        </w:tc>
        <w:tc>
          <w:tcPr>
            <w:tcW w:w="1149"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XFELD</w:t>
            </w:r>
          </w:p>
        </w:tc>
      </w:tr>
      <w:tr w:rsidR="00543A35" w:rsidRPr="006B27E2">
        <w:trPr>
          <w:cantSplit/>
          <w:trHeight w:val="825"/>
          <w:tblHeader/>
        </w:trPr>
        <w:tc>
          <w:tcPr>
            <w:tcW w:w="4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3</w:t>
            </w:r>
          </w:p>
        </w:tc>
        <w:tc>
          <w:tcPr>
            <w:tcW w:w="2227"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FREENUMABS</w:t>
            </w:r>
          </w:p>
        </w:tc>
        <w:tc>
          <w:tcPr>
            <w:tcW w:w="1368"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Free numbers abs amount</w:t>
            </w:r>
          </w:p>
        </w:tc>
        <w:tc>
          <w:tcPr>
            <w:tcW w:w="917"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CHAR</w:t>
            </w:r>
          </w:p>
        </w:tc>
        <w:tc>
          <w:tcPr>
            <w:tcW w:w="931"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20</w:t>
            </w:r>
          </w:p>
        </w:tc>
        <w:tc>
          <w:tcPr>
            <w:tcW w:w="1033"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0</w:t>
            </w:r>
          </w:p>
        </w:tc>
        <w:tc>
          <w:tcPr>
            <w:tcW w:w="128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NRFROM</w:t>
            </w:r>
          </w:p>
        </w:tc>
        <w:tc>
          <w:tcPr>
            <w:tcW w:w="1149"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CHAR20</w:t>
            </w:r>
          </w:p>
        </w:tc>
      </w:tr>
      <w:tr w:rsidR="00543A35" w:rsidRPr="006B27E2">
        <w:trPr>
          <w:cantSplit/>
          <w:trHeight w:val="1095"/>
          <w:tblHeader/>
        </w:trPr>
        <w:tc>
          <w:tcPr>
            <w:tcW w:w="4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4</w:t>
            </w:r>
          </w:p>
        </w:tc>
        <w:tc>
          <w:tcPr>
            <w:tcW w:w="2227"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FREENUMPERC</w:t>
            </w:r>
          </w:p>
        </w:tc>
        <w:tc>
          <w:tcPr>
            <w:tcW w:w="1368"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Free numbers amount in %</w:t>
            </w:r>
          </w:p>
        </w:tc>
        <w:tc>
          <w:tcPr>
            <w:tcW w:w="917"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INT1</w:t>
            </w:r>
          </w:p>
        </w:tc>
        <w:tc>
          <w:tcPr>
            <w:tcW w:w="931"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3</w:t>
            </w:r>
          </w:p>
        </w:tc>
        <w:tc>
          <w:tcPr>
            <w:tcW w:w="1033"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0</w:t>
            </w:r>
          </w:p>
        </w:tc>
        <w:tc>
          <w:tcPr>
            <w:tcW w:w="128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INT1</w:t>
            </w:r>
          </w:p>
        </w:tc>
        <w:tc>
          <w:tcPr>
            <w:tcW w:w="1149"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INT1</w:t>
            </w:r>
          </w:p>
        </w:tc>
      </w:tr>
      <w:tr w:rsidR="00543A35" w:rsidRPr="006B27E2">
        <w:trPr>
          <w:cantSplit/>
          <w:trHeight w:val="555"/>
          <w:tblHeader/>
        </w:trPr>
        <w:tc>
          <w:tcPr>
            <w:tcW w:w="4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5</w:t>
            </w:r>
          </w:p>
        </w:tc>
        <w:tc>
          <w:tcPr>
            <w:tcW w:w="2227"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FROMNUMBER</w:t>
            </w:r>
          </w:p>
        </w:tc>
        <w:tc>
          <w:tcPr>
            <w:tcW w:w="1368"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From number</w:t>
            </w:r>
          </w:p>
        </w:tc>
        <w:tc>
          <w:tcPr>
            <w:tcW w:w="917"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CHAR</w:t>
            </w:r>
          </w:p>
        </w:tc>
        <w:tc>
          <w:tcPr>
            <w:tcW w:w="931"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20</w:t>
            </w:r>
          </w:p>
        </w:tc>
        <w:tc>
          <w:tcPr>
            <w:tcW w:w="1033"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0</w:t>
            </w:r>
          </w:p>
        </w:tc>
        <w:tc>
          <w:tcPr>
            <w:tcW w:w="128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NRFROM</w:t>
            </w:r>
          </w:p>
        </w:tc>
        <w:tc>
          <w:tcPr>
            <w:tcW w:w="1149"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CHAR20</w:t>
            </w:r>
          </w:p>
        </w:tc>
      </w:tr>
      <w:tr w:rsidR="00543A35" w:rsidRPr="006B27E2">
        <w:trPr>
          <w:cantSplit/>
          <w:trHeight w:val="825"/>
          <w:tblHeader/>
        </w:trPr>
        <w:tc>
          <w:tcPr>
            <w:tcW w:w="4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6</w:t>
            </w:r>
          </w:p>
        </w:tc>
        <w:tc>
          <w:tcPr>
            <w:tcW w:w="2227"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NRLEVEL</w:t>
            </w:r>
          </w:p>
        </w:tc>
        <w:tc>
          <w:tcPr>
            <w:tcW w:w="1368"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Number Range Status</w:t>
            </w:r>
          </w:p>
        </w:tc>
        <w:tc>
          <w:tcPr>
            <w:tcW w:w="917"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NUMC</w:t>
            </w:r>
          </w:p>
        </w:tc>
        <w:tc>
          <w:tcPr>
            <w:tcW w:w="931"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20</w:t>
            </w:r>
          </w:p>
        </w:tc>
        <w:tc>
          <w:tcPr>
            <w:tcW w:w="1033"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0</w:t>
            </w:r>
          </w:p>
        </w:tc>
        <w:tc>
          <w:tcPr>
            <w:tcW w:w="128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NRLEVEL</w:t>
            </w:r>
          </w:p>
        </w:tc>
        <w:tc>
          <w:tcPr>
            <w:tcW w:w="1149"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NUMC20</w:t>
            </w:r>
          </w:p>
        </w:tc>
      </w:tr>
      <w:tr w:rsidR="00543A35" w:rsidRPr="006B27E2">
        <w:trPr>
          <w:cantSplit/>
          <w:trHeight w:val="825"/>
          <w:tblHeader/>
        </w:trPr>
        <w:tc>
          <w:tcPr>
            <w:tcW w:w="4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7</w:t>
            </w:r>
          </w:p>
        </w:tc>
        <w:tc>
          <w:tcPr>
            <w:tcW w:w="2227"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NRRANGENR</w:t>
            </w:r>
          </w:p>
        </w:tc>
        <w:tc>
          <w:tcPr>
            <w:tcW w:w="1368"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Number range number</w:t>
            </w:r>
          </w:p>
        </w:tc>
        <w:tc>
          <w:tcPr>
            <w:tcW w:w="917"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CHAR</w:t>
            </w:r>
          </w:p>
        </w:tc>
        <w:tc>
          <w:tcPr>
            <w:tcW w:w="931"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2</w:t>
            </w:r>
          </w:p>
        </w:tc>
        <w:tc>
          <w:tcPr>
            <w:tcW w:w="1033"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0</w:t>
            </w:r>
          </w:p>
        </w:tc>
        <w:tc>
          <w:tcPr>
            <w:tcW w:w="128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NRNR</w:t>
            </w:r>
          </w:p>
        </w:tc>
        <w:tc>
          <w:tcPr>
            <w:tcW w:w="1149"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CHAR2</w:t>
            </w:r>
          </w:p>
        </w:tc>
      </w:tr>
      <w:tr w:rsidR="00543A35" w:rsidRPr="006B27E2">
        <w:trPr>
          <w:cantSplit/>
          <w:trHeight w:val="555"/>
          <w:tblHeader/>
        </w:trPr>
        <w:tc>
          <w:tcPr>
            <w:tcW w:w="4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8</w:t>
            </w:r>
          </w:p>
        </w:tc>
        <w:tc>
          <w:tcPr>
            <w:tcW w:w="2227"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OBJECT</w:t>
            </w:r>
          </w:p>
        </w:tc>
        <w:tc>
          <w:tcPr>
            <w:tcW w:w="1368"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Object name</w:t>
            </w:r>
          </w:p>
        </w:tc>
        <w:tc>
          <w:tcPr>
            <w:tcW w:w="917"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CHAR</w:t>
            </w:r>
          </w:p>
        </w:tc>
        <w:tc>
          <w:tcPr>
            <w:tcW w:w="931"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10</w:t>
            </w:r>
          </w:p>
        </w:tc>
        <w:tc>
          <w:tcPr>
            <w:tcW w:w="1033"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0</w:t>
            </w:r>
          </w:p>
        </w:tc>
        <w:tc>
          <w:tcPr>
            <w:tcW w:w="128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NROBJ</w:t>
            </w:r>
          </w:p>
        </w:tc>
        <w:tc>
          <w:tcPr>
            <w:tcW w:w="1149"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NROBJ</w:t>
            </w:r>
          </w:p>
        </w:tc>
      </w:tr>
      <w:tr w:rsidR="00543A35" w:rsidRPr="006B27E2">
        <w:trPr>
          <w:cantSplit/>
          <w:trHeight w:val="555"/>
          <w:tblHeader/>
        </w:trPr>
        <w:tc>
          <w:tcPr>
            <w:tcW w:w="4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9</w:t>
            </w:r>
          </w:p>
        </w:tc>
        <w:tc>
          <w:tcPr>
            <w:tcW w:w="2227"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SUBOBJECT</w:t>
            </w:r>
          </w:p>
        </w:tc>
        <w:tc>
          <w:tcPr>
            <w:tcW w:w="1368"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proofErr w:type="spellStart"/>
            <w:r w:rsidRPr="006B27E2">
              <w:t>Subobject</w:t>
            </w:r>
            <w:proofErr w:type="spellEnd"/>
            <w:r w:rsidRPr="006B27E2">
              <w:t xml:space="preserve"> value</w:t>
            </w:r>
          </w:p>
        </w:tc>
        <w:tc>
          <w:tcPr>
            <w:tcW w:w="917"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CHAR</w:t>
            </w:r>
          </w:p>
        </w:tc>
        <w:tc>
          <w:tcPr>
            <w:tcW w:w="931"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6</w:t>
            </w:r>
          </w:p>
        </w:tc>
        <w:tc>
          <w:tcPr>
            <w:tcW w:w="1033"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0</w:t>
            </w:r>
          </w:p>
        </w:tc>
        <w:tc>
          <w:tcPr>
            <w:tcW w:w="128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NRSOBJ</w:t>
            </w:r>
          </w:p>
        </w:tc>
        <w:tc>
          <w:tcPr>
            <w:tcW w:w="1149"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CHAR6</w:t>
            </w:r>
          </w:p>
        </w:tc>
      </w:tr>
      <w:tr w:rsidR="00543A35" w:rsidRPr="006B27E2">
        <w:trPr>
          <w:cantSplit/>
          <w:trHeight w:val="555"/>
          <w:tblHeader/>
        </w:trPr>
        <w:tc>
          <w:tcPr>
            <w:tcW w:w="4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10</w:t>
            </w:r>
          </w:p>
        </w:tc>
        <w:tc>
          <w:tcPr>
            <w:tcW w:w="2227"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THRESHOLDABS</w:t>
            </w:r>
          </w:p>
        </w:tc>
        <w:tc>
          <w:tcPr>
            <w:tcW w:w="1368"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Threshold in absolute</w:t>
            </w:r>
          </w:p>
        </w:tc>
        <w:tc>
          <w:tcPr>
            <w:tcW w:w="917"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CHAR</w:t>
            </w:r>
          </w:p>
        </w:tc>
        <w:tc>
          <w:tcPr>
            <w:tcW w:w="931"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20</w:t>
            </w:r>
          </w:p>
        </w:tc>
        <w:tc>
          <w:tcPr>
            <w:tcW w:w="1033"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0</w:t>
            </w:r>
          </w:p>
        </w:tc>
        <w:tc>
          <w:tcPr>
            <w:tcW w:w="128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NRFROM</w:t>
            </w:r>
          </w:p>
        </w:tc>
        <w:tc>
          <w:tcPr>
            <w:tcW w:w="1149"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CHAR20</w:t>
            </w:r>
          </w:p>
        </w:tc>
      </w:tr>
      <w:tr w:rsidR="00543A35" w:rsidRPr="006B27E2">
        <w:trPr>
          <w:cantSplit/>
          <w:trHeight w:val="555"/>
          <w:tblHeader/>
        </w:trPr>
        <w:tc>
          <w:tcPr>
            <w:tcW w:w="4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11</w:t>
            </w:r>
          </w:p>
        </w:tc>
        <w:tc>
          <w:tcPr>
            <w:tcW w:w="2227"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THRESHOLDPERC</w:t>
            </w:r>
          </w:p>
        </w:tc>
        <w:tc>
          <w:tcPr>
            <w:tcW w:w="1368"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Threshold in %</w:t>
            </w:r>
          </w:p>
        </w:tc>
        <w:tc>
          <w:tcPr>
            <w:tcW w:w="917"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INT1</w:t>
            </w:r>
          </w:p>
        </w:tc>
        <w:tc>
          <w:tcPr>
            <w:tcW w:w="931"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3</w:t>
            </w:r>
          </w:p>
        </w:tc>
        <w:tc>
          <w:tcPr>
            <w:tcW w:w="1033"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0</w:t>
            </w:r>
          </w:p>
        </w:tc>
        <w:tc>
          <w:tcPr>
            <w:tcW w:w="128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INT1</w:t>
            </w:r>
          </w:p>
        </w:tc>
        <w:tc>
          <w:tcPr>
            <w:tcW w:w="1149"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INT1</w:t>
            </w:r>
          </w:p>
        </w:tc>
      </w:tr>
      <w:tr w:rsidR="00543A35" w:rsidRPr="006B27E2">
        <w:trPr>
          <w:cantSplit/>
          <w:trHeight w:val="285"/>
          <w:tblHeader/>
        </w:trPr>
        <w:tc>
          <w:tcPr>
            <w:tcW w:w="4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12</w:t>
            </w:r>
          </w:p>
        </w:tc>
        <w:tc>
          <w:tcPr>
            <w:tcW w:w="2227"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TONUMBER</w:t>
            </w:r>
          </w:p>
        </w:tc>
        <w:tc>
          <w:tcPr>
            <w:tcW w:w="1368"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To number</w:t>
            </w:r>
          </w:p>
        </w:tc>
        <w:tc>
          <w:tcPr>
            <w:tcW w:w="917"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CHAR</w:t>
            </w:r>
          </w:p>
        </w:tc>
        <w:tc>
          <w:tcPr>
            <w:tcW w:w="931"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20</w:t>
            </w:r>
          </w:p>
        </w:tc>
        <w:tc>
          <w:tcPr>
            <w:tcW w:w="1033"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0</w:t>
            </w:r>
          </w:p>
        </w:tc>
        <w:tc>
          <w:tcPr>
            <w:tcW w:w="128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NRTO</w:t>
            </w:r>
          </w:p>
        </w:tc>
        <w:tc>
          <w:tcPr>
            <w:tcW w:w="1149"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CHAR20</w:t>
            </w:r>
          </w:p>
        </w:tc>
      </w:tr>
      <w:tr w:rsidR="00543A35" w:rsidRPr="006B27E2">
        <w:trPr>
          <w:cantSplit/>
          <w:trHeight w:val="285"/>
          <w:tblHeader/>
        </w:trPr>
        <w:tc>
          <w:tcPr>
            <w:tcW w:w="4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13</w:t>
            </w:r>
          </w:p>
        </w:tc>
        <w:tc>
          <w:tcPr>
            <w:tcW w:w="2227"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TOYEAR</w:t>
            </w:r>
          </w:p>
        </w:tc>
        <w:tc>
          <w:tcPr>
            <w:tcW w:w="1368"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To year</w:t>
            </w:r>
          </w:p>
        </w:tc>
        <w:tc>
          <w:tcPr>
            <w:tcW w:w="917"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NUMC</w:t>
            </w:r>
          </w:p>
        </w:tc>
        <w:tc>
          <w:tcPr>
            <w:tcW w:w="931"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4</w:t>
            </w:r>
          </w:p>
        </w:tc>
        <w:tc>
          <w:tcPr>
            <w:tcW w:w="1033"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0</w:t>
            </w:r>
          </w:p>
        </w:tc>
        <w:tc>
          <w:tcPr>
            <w:tcW w:w="128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NRYEAR</w:t>
            </w:r>
          </w:p>
        </w:tc>
        <w:tc>
          <w:tcPr>
            <w:tcW w:w="1149"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GJAHR</w:t>
            </w:r>
          </w:p>
        </w:tc>
      </w:tr>
    </w:tbl>
    <w:p w:rsidR="00543A35" w:rsidRPr="006B27E2" w:rsidRDefault="006B27E2" w:rsidP="006B27E2">
      <w:pPr>
        <w:pStyle w:val="normal"/>
        <w:spacing w:before="240" w:after="240"/>
      </w:pPr>
      <w:r w:rsidRPr="006B27E2">
        <w:t xml:space="preserve"> </w:t>
      </w:r>
    </w:p>
    <w:p w:rsidR="00543A35" w:rsidRPr="006B27E2" w:rsidRDefault="006B27E2" w:rsidP="006B27E2">
      <w:pPr>
        <w:pStyle w:val="3"/>
        <w:keepNext w:val="0"/>
        <w:keepLines w:val="0"/>
        <w:spacing w:before="280"/>
        <w:rPr>
          <w:b/>
          <w:bCs/>
          <w:color w:val="auto"/>
          <w:sz w:val="26"/>
          <w:szCs w:val="26"/>
        </w:rPr>
      </w:pPr>
      <w:bookmarkStart w:id="6" w:name="_12lby5q8e0li" w:colFirst="0" w:colLast="0"/>
      <w:bookmarkEnd w:id="6"/>
      <w:r w:rsidRPr="006B27E2">
        <w:rPr>
          <w:b/>
          <w:bCs/>
          <w:color w:val="auto"/>
          <w:sz w:val="26"/>
          <w:szCs w:val="26"/>
        </w:rPr>
        <w:t>Parameter Configuration Guidelines</w:t>
      </w:r>
    </w:p>
    <w:p w:rsidR="00543A35" w:rsidRPr="006B27E2" w:rsidRDefault="006B27E2" w:rsidP="006B27E2">
      <w:pPr>
        <w:pStyle w:val="normal"/>
        <w:spacing w:before="240" w:after="240"/>
      </w:pPr>
      <w:r w:rsidRPr="006B27E2">
        <w:rPr>
          <w:b/>
          <w:bCs/>
        </w:rPr>
        <w:t>IMPORTANT:</w:t>
      </w:r>
      <w:r w:rsidRPr="006B27E2">
        <w:t xml:space="preserve"> This section provides configuration guidance for ALL 13 parameters listed in the Parameters Reference Table above.</w:t>
      </w:r>
    </w:p>
    <w:p w:rsidR="00543A35" w:rsidRPr="006B27E2" w:rsidRDefault="006B27E2" w:rsidP="006B27E2">
      <w:pPr>
        <w:pStyle w:val="normal"/>
        <w:spacing w:before="240" w:after="240"/>
      </w:pPr>
      <w:r w:rsidRPr="006B27E2">
        <w:rPr>
          <w:b/>
          <w:bCs/>
        </w:rPr>
        <w:lastRenderedPageBreak/>
        <w:t>AVAILNUMRANGE</w:t>
      </w:r>
      <w:r w:rsidRPr="006B27E2">
        <w:t xml:space="preserve"> (Amount of available numbers):</w:t>
      </w:r>
    </w:p>
    <w:p w:rsidR="00543A35" w:rsidRPr="006B27E2" w:rsidRDefault="006B27E2" w:rsidP="006B27E2">
      <w:pPr>
        <w:pStyle w:val="normal"/>
        <w:spacing w:before="240" w:after="240"/>
      </w:pPr>
      <w:proofErr w:type="gramStart"/>
      <w:r w:rsidRPr="006B27E2">
        <w:t>The size of the number range interval (difference between high and low number).</w:t>
      </w:r>
      <w:proofErr w:type="gramEnd"/>
      <w:r w:rsidRPr="006B27E2">
        <w:t xml:space="preserve"> The EI derives it from OBJECT, SUBOBJECT, NRRANGENR, and interval bounds to compute how many numbers are available and to drive percentage-based thresholds. Not set by the user</w:t>
      </w:r>
      <w:r w:rsidRPr="006B27E2">
        <w:t>; populated from the source data.</w:t>
      </w:r>
    </w:p>
    <w:p w:rsidR="00543A35" w:rsidRPr="006B27E2" w:rsidRDefault="006B27E2" w:rsidP="006B27E2">
      <w:pPr>
        <w:pStyle w:val="normal"/>
        <w:spacing w:before="240" w:after="240"/>
      </w:pPr>
      <w:r w:rsidRPr="006B27E2">
        <w:rPr>
          <w:b/>
          <w:bCs/>
        </w:rPr>
        <w:t>EXTERNIND</w:t>
      </w:r>
      <w:r w:rsidRPr="006B27E2">
        <w:t xml:space="preserve"> (External):</w:t>
      </w:r>
    </w:p>
    <w:p w:rsidR="00543A35" w:rsidRPr="006B27E2" w:rsidRDefault="006B27E2" w:rsidP="006B27E2">
      <w:pPr>
        <w:pStyle w:val="normal"/>
      </w:pPr>
      <w:r w:rsidRPr="006B27E2">
        <w:t xml:space="preserve">Externally-handled indicator marking whether processing is </w:t>
      </w:r>
      <w:r w:rsidRPr="006B27E2">
        <w:t>delegated to an external system or partner.</w:t>
      </w:r>
    </w:p>
    <w:p w:rsidR="00543A35" w:rsidRPr="006B27E2" w:rsidRDefault="006B27E2" w:rsidP="006B27E2">
      <w:pPr>
        <w:pStyle w:val="normal"/>
        <w:spacing w:before="240" w:after="240"/>
        <w:rPr>
          <w:b/>
          <w:bCs/>
        </w:rPr>
      </w:pPr>
      <w:r w:rsidRPr="006B27E2">
        <w:rPr>
          <w:b/>
          <w:bCs/>
        </w:rPr>
        <w:t>EXTERNIND Options:</w:t>
      </w:r>
    </w:p>
    <w:p w:rsidR="00543A35" w:rsidRPr="006B27E2" w:rsidRDefault="006B27E2" w:rsidP="006B27E2">
      <w:pPr>
        <w:pStyle w:val="normal"/>
        <w:spacing w:before="240" w:after="240"/>
      </w:pPr>
      <w:r w:rsidRPr="006B27E2">
        <w:t>·</w:t>
      </w:r>
      <w:r w:rsidRPr="006B27E2">
        <w:rPr>
          <w:rFonts w:ascii="Times New Roman" w:eastAsia="Times New Roman" w:hAnsi="Times New Roman" w:cs="Times New Roman"/>
          <w:sz w:val="14"/>
          <w:szCs w:val="14"/>
        </w:rPr>
        <w:t xml:space="preserve">        </w:t>
      </w:r>
      <w:r w:rsidRPr="006B27E2">
        <w:t>X: External number range</w:t>
      </w:r>
    </w:p>
    <w:p w:rsidR="00543A35" w:rsidRPr="006B27E2" w:rsidRDefault="006B27E2" w:rsidP="006B27E2">
      <w:pPr>
        <w:pStyle w:val="normal"/>
        <w:spacing w:before="240" w:after="240"/>
      </w:pPr>
      <w:r w:rsidRPr="006B27E2">
        <w:t>·</w:t>
      </w:r>
      <w:r w:rsidRPr="006B27E2">
        <w:rPr>
          <w:rFonts w:ascii="Times New Roman" w:eastAsia="Times New Roman" w:hAnsi="Times New Roman" w:cs="Times New Roman"/>
          <w:sz w:val="14"/>
          <w:szCs w:val="14"/>
        </w:rPr>
        <w:t xml:space="preserve">        </w:t>
      </w:r>
      <w:r w:rsidRPr="006B27E2">
        <w:t>** ** (space): Internal number range</w:t>
      </w:r>
    </w:p>
    <w:p w:rsidR="00543A35" w:rsidRPr="006B27E2" w:rsidRDefault="006B27E2" w:rsidP="006B27E2">
      <w:pPr>
        <w:pStyle w:val="normal"/>
        <w:spacing w:before="240" w:after="240"/>
      </w:pPr>
      <w:r w:rsidRPr="006B27E2">
        <w:rPr>
          <w:b/>
          <w:bCs/>
        </w:rPr>
        <w:t>FREENUMABS</w:t>
      </w:r>
      <w:r w:rsidRPr="006B27E2">
        <w:t xml:space="preserve"> (Free numbers abs amount):</w:t>
      </w:r>
    </w:p>
    <w:p w:rsidR="00543A35" w:rsidRPr="006B27E2" w:rsidRDefault="006B27E2" w:rsidP="006B27E2">
      <w:pPr>
        <w:pStyle w:val="normal"/>
        <w:spacing w:before="240" w:after="240"/>
      </w:pPr>
      <w:proofErr w:type="gramStart"/>
      <w:r w:rsidRPr="006B27E2">
        <w:t>Absolute count of free (unused) numbers in the interval.</w:t>
      </w:r>
      <w:proofErr w:type="gramEnd"/>
      <w:r w:rsidRPr="006B27E2">
        <w:t xml:space="preserve"> The EI compares th</w:t>
      </w:r>
      <w:r w:rsidRPr="006B27E2">
        <w:t>is to the computed free count per interval so that intervals can be restricted by minimum free count (e.g. only those with at least N numbers free).</w:t>
      </w:r>
    </w:p>
    <w:p w:rsidR="00543A35" w:rsidRPr="006B27E2" w:rsidRDefault="006B27E2" w:rsidP="006B27E2">
      <w:pPr>
        <w:pStyle w:val="normal"/>
        <w:spacing w:before="240" w:after="240"/>
      </w:pPr>
      <w:r w:rsidRPr="006B27E2">
        <w:rPr>
          <w:b/>
          <w:bCs/>
        </w:rPr>
        <w:t>FREENUMPERC</w:t>
      </w:r>
      <w:r w:rsidRPr="006B27E2">
        <w:t xml:space="preserve"> (Free numbers amount in %):</w:t>
      </w:r>
    </w:p>
    <w:p w:rsidR="00543A35" w:rsidRPr="006B27E2" w:rsidRDefault="006B27E2" w:rsidP="006B27E2">
      <w:pPr>
        <w:pStyle w:val="normal"/>
        <w:spacing w:before="240" w:after="240"/>
      </w:pPr>
      <w:proofErr w:type="gramStart"/>
      <w:r w:rsidRPr="006B27E2">
        <w:t>Percentage of numbers still free in the interval.</w:t>
      </w:r>
      <w:proofErr w:type="gramEnd"/>
      <w:r w:rsidRPr="006B27E2">
        <w:t xml:space="preserve"> The EI computes t</w:t>
      </w:r>
      <w:r w:rsidRPr="006B27E2">
        <w:t xml:space="preserve">his per interval and uses it together with threshold parameters for monitoring (e.g. alert when free percentage falls below a threshold). </w:t>
      </w:r>
      <w:proofErr w:type="gramStart"/>
      <w:r w:rsidRPr="006B27E2">
        <w:t>Values 0–100.</w:t>
      </w:r>
      <w:proofErr w:type="gramEnd"/>
    </w:p>
    <w:p w:rsidR="00543A35" w:rsidRPr="006B27E2" w:rsidRDefault="006B27E2" w:rsidP="006B27E2">
      <w:pPr>
        <w:pStyle w:val="normal"/>
        <w:spacing w:before="240" w:after="240"/>
      </w:pPr>
      <w:r w:rsidRPr="006B27E2">
        <w:rPr>
          <w:b/>
          <w:bCs/>
        </w:rPr>
        <w:t>FROMNUMBER</w:t>
      </w:r>
      <w:r w:rsidRPr="006B27E2">
        <w:t xml:space="preserve"> (From number):</w:t>
      </w:r>
    </w:p>
    <w:p w:rsidR="00543A35" w:rsidRPr="006B27E2" w:rsidRDefault="006B27E2" w:rsidP="006B27E2">
      <w:pPr>
        <w:pStyle w:val="normal"/>
      </w:pPr>
      <w:r w:rsidRPr="006B27E2">
        <w:t>Lower bound of a number interval or range-object window used in number-range monitoring extracts.</w:t>
      </w:r>
    </w:p>
    <w:p w:rsidR="00543A35" w:rsidRPr="006B27E2" w:rsidRDefault="006B27E2" w:rsidP="006B27E2">
      <w:pPr>
        <w:pStyle w:val="normal"/>
        <w:spacing w:before="240" w:after="240"/>
      </w:pPr>
      <w:r w:rsidRPr="006B27E2">
        <w:rPr>
          <w:b/>
          <w:bCs/>
        </w:rPr>
        <w:t>NRLEVEL</w:t>
      </w:r>
      <w:r w:rsidRPr="006B27E2">
        <w:t xml:space="preserve"> (Number Range Status):</w:t>
      </w:r>
    </w:p>
    <w:p w:rsidR="009A64AF" w:rsidRPr="006B27E2" w:rsidRDefault="006B27E2" w:rsidP="006B27E2">
      <w:pPr>
        <w:pStyle w:val="normal"/>
        <w:spacing w:before="240" w:after="240"/>
      </w:pPr>
      <w:proofErr w:type="gramStart"/>
      <w:r w:rsidRPr="006B27E2">
        <w:t xml:space="preserve">Current "next number" or </w:t>
      </w:r>
      <w:r w:rsidRPr="006B27E2">
        <w:t>status value within the number range.</w:t>
      </w:r>
      <w:proofErr w:type="gramEnd"/>
      <w:r w:rsidRPr="006B27E2">
        <w:t xml:space="preserve"> </w:t>
      </w:r>
    </w:p>
    <w:p w:rsidR="00543A35" w:rsidRPr="006B27E2" w:rsidRDefault="006B27E2" w:rsidP="006B27E2">
      <w:pPr>
        <w:pStyle w:val="normal"/>
        <w:spacing w:before="240" w:after="240"/>
      </w:pPr>
      <w:r w:rsidRPr="006B27E2">
        <w:rPr>
          <w:b/>
          <w:bCs/>
        </w:rPr>
        <w:t>NRRANGENR</w:t>
      </w:r>
      <w:r w:rsidRPr="006B27E2">
        <w:t xml:space="preserve"> (Number range number):</w:t>
      </w:r>
    </w:p>
    <w:p w:rsidR="00543A35" w:rsidRPr="006B27E2" w:rsidRDefault="006B27E2" w:rsidP="006B27E2">
      <w:pPr>
        <w:pStyle w:val="normal"/>
      </w:pPr>
      <w:r w:rsidRPr="006B27E2">
        <w:t xml:space="preserve">Number-range object id </w:t>
      </w:r>
      <w:r w:rsidRPr="006B27E2">
        <w:t>in SNRO controlling which interval sequence applies to the business numbering.</w:t>
      </w:r>
    </w:p>
    <w:p w:rsidR="00543A35" w:rsidRPr="006B27E2" w:rsidRDefault="006B27E2" w:rsidP="006B27E2">
      <w:pPr>
        <w:pStyle w:val="normal"/>
        <w:spacing w:before="240" w:after="240"/>
      </w:pPr>
      <w:r w:rsidRPr="006B27E2">
        <w:rPr>
          <w:b/>
          <w:bCs/>
        </w:rPr>
        <w:t>OBJECT</w:t>
      </w:r>
      <w:r w:rsidRPr="006B27E2">
        <w:t xml:space="preserve"> (Object name):</w:t>
      </w:r>
    </w:p>
    <w:p w:rsidR="009A64AF" w:rsidRPr="006B27E2" w:rsidRDefault="006B27E2" w:rsidP="006B27E2">
      <w:pPr>
        <w:pStyle w:val="normal"/>
        <w:spacing w:before="240" w:after="240"/>
      </w:pPr>
      <w:r w:rsidRPr="006B27E2">
        <w:t>Number range object name (e.g. document type, order type).</w:t>
      </w:r>
    </w:p>
    <w:p w:rsidR="00543A35" w:rsidRPr="006B27E2" w:rsidRDefault="006B27E2" w:rsidP="006B27E2">
      <w:pPr>
        <w:pStyle w:val="normal"/>
        <w:spacing w:before="240" w:after="240"/>
      </w:pPr>
      <w:r w:rsidRPr="006B27E2">
        <w:rPr>
          <w:b/>
          <w:bCs/>
        </w:rPr>
        <w:lastRenderedPageBreak/>
        <w:t>SUBOBJECT</w:t>
      </w:r>
      <w:r w:rsidRPr="006B27E2">
        <w:t xml:space="preserve"> (</w:t>
      </w:r>
      <w:proofErr w:type="spellStart"/>
      <w:r w:rsidRPr="006B27E2">
        <w:t>Subobject</w:t>
      </w:r>
      <w:proofErr w:type="spellEnd"/>
      <w:r w:rsidRPr="006B27E2">
        <w:t xml:space="preserve"> value):</w:t>
      </w:r>
    </w:p>
    <w:p w:rsidR="009A64AF" w:rsidRPr="006B27E2" w:rsidRDefault="006B27E2" w:rsidP="006B27E2">
      <w:pPr>
        <w:pStyle w:val="normal"/>
        <w:spacing w:before="240" w:after="240"/>
      </w:pPr>
      <w:proofErr w:type="spellStart"/>
      <w:r w:rsidRPr="006B27E2">
        <w:t>Subobject</w:t>
      </w:r>
      <w:proofErr w:type="spellEnd"/>
      <w:r w:rsidRPr="006B27E2">
        <w:t xml:space="preserve"> of the number range object</w:t>
      </w:r>
    </w:p>
    <w:p w:rsidR="00543A35" w:rsidRPr="006B27E2" w:rsidRDefault="006B27E2" w:rsidP="006B27E2">
      <w:pPr>
        <w:pStyle w:val="normal"/>
        <w:spacing w:before="240" w:after="240"/>
      </w:pPr>
      <w:r w:rsidRPr="006B27E2">
        <w:rPr>
          <w:b/>
          <w:bCs/>
        </w:rPr>
        <w:t>THRESHOLDABS</w:t>
      </w:r>
      <w:r w:rsidRPr="006B27E2">
        <w:t xml:space="preserve"> (Threshold in absolute):</w:t>
      </w:r>
    </w:p>
    <w:p w:rsidR="00543A35" w:rsidRPr="006B27E2" w:rsidRDefault="006B27E2" w:rsidP="006B27E2">
      <w:pPr>
        <w:pStyle w:val="normal"/>
        <w:spacing w:before="240" w:after="240"/>
      </w:pPr>
      <w:r w:rsidRPr="006B27E2">
        <w:t>Minimum or range of consumed numbers (in absolute terms) used to flag intervals. Used with TH</w:t>
      </w:r>
      <w:r w:rsidRPr="006B27E2">
        <w:t>RESHOLDPERC so the EI can raise alerts when consumption exceeds a given absolute level.</w:t>
      </w:r>
    </w:p>
    <w:p w:rsidR="00543A35" w:rsidRPr="006B27E2" w:rsidRDefault="006B27E2" w:rsidP="006B27E2">
      <w:pPr>
        <w:pStyle w:val="normal"/>
        <w:spacing w:before="240" w:after="240"/>
      </w:pPr>
      <w:r w:rsidRPr="006B27E2">
        <w:rPr>
          <w:b/>
          <w:bCs/>
        </w:rPr>
        <w:t>THRESHOLDPERC</w:t>
      </w:r>
      <w:r w:rsidRPr="006B27E2">
        <w:t xml:space="preserve"> (Threshold in %):</w:t>
      </w:r>
    </w:p>
    <w:p w:rsidR="00543A35" w:rsidRPr="006B27E2" w:rsidRDefault="006B27E2" w:rsidP="006B27E2">
      <w:pPr>
        <w:pStyle w:val="normal"/>
        <w:spacing w:before="240" w:after="240"/>
      </w:pPr>
      <w:r w:rsidRPr="006B27E2">
        <w:t xml:space="preserve">Threshold in percentage of the interval consumed. Used to flag intervals </w:t>
      </w:r>
      <w:proofErr w:type="gramStart"/>
      <w:r w:rsidRPr="006B27E2">
        <w:t>that have</w:t>
      </w:r>
      <w:proofErr w:type="gramEnd"/>
      <w:r w:rsidRPr="006B27E2">
        <w:t xml:space="preserve"> passed a certain consumption level (e.g. 80% used). </w:t>
      </w:r>
      <w:proofErr w:type="gramStart"/>
      <w:r w:rsidRPr="006B27E2">
        <w:t>Works with FREENUMPERC and THRESHOLDABS for monitoring.</w:t>
      </w:r>
      <w:proofErr w:type="gramEnd"/>
    </w:p>
    <w:p w:rsidR="00543A35" w:rsidRPr="006B27E2" w:rsidRDefault="006B27E2" w:rsidP="006B27E2">
      <w:pPr>
        <w:pStyle w:val="normal"/>
        <w:spacing w:before="240" w:after="240"/>
      </w:pPr>
      <w:r w:rsidRPr="006B27E2">
        <w:rPr>
          <w:b/>
          <w:bCs/>
        </w:rPr>
        <w:t>TONUMBER</w:t>
      </w:r>
      <w:r w:rsidRPr="006B27E2">
        <w:t xml:space="preserve"> (To number):</w:t>
      </w:r>
    </w:p>
    <w:p w:rsidR="00543A35" w:rsidRPr="006B27E2" w:rsidRDefault="006B27E2" w:rsidP="006B27E2">
      <w:pPr>
        <w:pStyle w:val="normal"/>
      </w:pPr>
      <w:r w:rsidRPr="006B27E2">
        <w:t>Upper bound of a numeric interval paired with FROMNUMBER in number-range or counter windows.</w:t>
      </w:r>
    </w:p>
    <w:p w:rsidR="00543A35" w:rsidRPr="006B27E2" w:rsidRDefault="006B27E2" w:rsidP="006B27E2">
      <w:pPr>
        <w:pStyle w:val="normal"/>
        <w:spacing w:before="240" w:after="240"/>
      </w:pPr>
      <w:r w:rsidRPr="006B27E2">
        <w:rPr>
          <w:b/>
          <w:bCs/>
        </w:rPr>
        <w:t>TOYEAR</w:t>
      </w:r>
      <w:r w:rsidRPr="006B27E2">
        <w:t xml:space="preserve"> (To year):</w:t>
      </w:r>
    </w:p>
    <w:p w:rsidR="00543A35" w:rsidRPr="006B27E2" w:rsidRDefault="006B27E2" w:rsidP="006B27E2">
      <w:pPr>
        <w:pStyle w:val="normal"/>
      </w:pPr>
      <w:r w:rsidRPr="006B27E2">
        <w:t>Upper year bound on year-interval selections for archive or fiscal-year window filters.</w:t>
      </w:r>
    </w:p>
    <w:p w:rsidR="00543A35" w:rsidRPr="006B27E2" w:rsidRDefault="006B27E2" w:rsidP="006B27E2">
      <w:pPr>
        <w:pStyle w:val="3"/>
        <w:keepNext w:val="0"/>
        <w:keepLines w:val="0"/>
        <w:spacing w:before="280"/>
        <w:rPr>
          <w:b/>
          <w:bCs/>
          <w:color w:val="auto"/>
          <w:sz w:val="26"/>
          <w:szCs w:val="26"/>
        </w:rPr>
      </w:pPr>
      <w:bookmarkStart w:id="7" w:name="_6rcc3cce0u1o" w:colFirst="0" w:colLast="0"/>
      <w:bookmarkEnd w:id="7"/>
      <w:r w:rsidRPr="006B27E2">
        <w:rPr>
          <w:b/>
          <w:bCs/>
          <w:color w:val="auto"/>
          <w:sz w:val="26"/>
          <w:szCs w:val="26"/>
        </w:rPr>
        <w:t>Parameter Relationships</w:t>
      </w:r>
    </w:p>
    <w:p w:rsidR="00543A35" w:rsidRPr="006B27E2" w:rsidRDefault="006B27E2" w:rsidP="006B27E2">
      <w:pPr>
        <w:pStyle w:val="normal"/>
        <w:spacing w:before="240" w:after="240"/>
        <w:rPr>
          <w:b/>
          <w:bCs/>
        </w:rPr>
      </w:pPr>
      <w:r w:rsidRPr="006B27E2">
        <w:rPr>
          <w:b/>
          <w:bCs/>
        </w:rPr>
        <w:t>Number range identification:</w:t>
      </w:r>
    </w:p>
    <w:p w:rsidR="00543A35" w:rsidRPr="006B27E2" w:rsidRDefault="006B27E2" w:rsidP="006B27E2">
      <w:pPr>
        <w:pStyle w:val="normal"/>
        <w:spacing w:before="240" w:after="240"/>
      </w:pPr>
      <w:r w:rsidRPr="006B27E2">
        <w:rPr>
          <w:b/>
          <w:bCs/>
        </w:rPr>
        <w:t>OBJECT</w:t>
      </w:r>
      <w:r w:rsidRPr="006B27E2">
        <w:t xml:space="preserve">, </w:t>
      </w:r>
      <w:r w:rsidRPr="006B27E2">
        <w:rPr>
          <w:b/>
          <w:bCs/>
        </w:rPr>
        <w:t>SUBOBJECT</w:t>
      </w:r>
      <w:r w:rsidRPr="006B27E2">
        <w:t xml:space="preserve">, </w:t>
      </w:r>
      <w:r w:rsidRPr="006B27E2">
        <w:rPr>
          <w:b/>
          <w:bCs/>
        </w:rPr>
        <w:t>NRRANGENR</w:t>
      </w:r>
      <w:r w:rsidRPr="006B27E2">
        <w:t xml:space="preserve">, and </w:t>
      </w:r>
      <w:r w:rsidRPr="006B27E2">
        <w:rPr>
          <w:b/>
          <w:bCs/>
        </w:rPr>
        <w:t>TOYEAR</w:t>
      </w:r>
      <w:r w:rsidRPr="006B27E2">
        <w:t xml:space="preserve"> work together to identify the number range. OBJECT and SUBOBJECT define the object and </w:t>
      </w:r>
      <w:proofErr w:type="spellStart"/>
      <w:r w:rsidRPr="006B27E2">
        <w:t>subobject</w:t>
      </w:r>
      <w:proofErr w:type="spellEnd"/>
      <w:r w:rsidRPr="006B27E2">
        <w:t xml:space="preserve">; NRRANGENR selects the variant; TOYEAR scopes by fiscal year. Set these together to monitor a specific number range (e.g. document type, </w:t>
      </w:r>
      <w:r w:rsidRPr="006B27E2">
        <w:t>year, and variant).</w:t>
      </w:r>
    </w:p>
    <w:p w:rsidR="00543A35" w:rsidRPr="006B27E2" w:rsidRDefault="006B27E2" w:rsidP="006B27E2">
      <w:pPr>
        <w:pStyle w:val="normal"/>
        <w:spacing w:before="240" w:after="240"/>
        <w:rPr>
          <w:b/>
          <w:bCs/>
        </w:rPr>
      </w:pPr>
      <w:r w:rsidRPr="006B27E2">
        <w:rPr>
          <w:b/>
          <w:bCs/>
        </w:rPr>
        <w:t>Interval bounds:</w:t>
      </w:r>
    </w:p>
    <w:p w:rsidR="00543A35" w:rsidRPr="006B27E2" w:rsidRDefault="006B27E2" w:rsidP="006B27E2">
      <w:pPr>
        <w:pStyle w:val="normal"/>
        <w:spacing w:before="240" w:after="240"/>
      </w:pPr>
      <w:r w:rsidRPr="006B27E2">
        <w:rPr>
          <w:b/>
          <w:bCs/>
        </w:rPr>
        <w:t>FROMNUMBER</w:t>
      </w:r>
      <w:r w:rsidRPr="006B27E2">
        <w:t xml:space="preserve"> and </w:t>
      </w:r>
      <w:r w:rsidRPr="006B27E2">
        <w:rPr>
          <w:b/>
          <w:bCs/>
        </w:rPr>
        <w:t>TONUMBER</w:t>
      </w:r>
      <w:r w:rsidRPr="006B27E2">
        <w:t xml:space="preserve"> define the interval. The EI uses them to compute AVAILNUMRANGE (interval size) and to derive FREENUMABS and FREENUMPERC from NRLEVEL. Use both when you need to restrict to a specific interval or </w:t>
      </w:r>
      <w:r w:rsidRPr="006B27E2">
        <w:t>range of intervals.</w:t>
      </w:r>
    </w:p>
    <w:p w:rsidR="00543A35" w:rsidRPr="006B27E2" w:rsidRDefault="006B27E2" w:rsidP="006B27E2">
      <w:pPr>
        <w:pStyle w:val="normal"/>
        <w:spacing w:before="240" w:after="240"/>
        <w:rPr>
          <w:b/>
          <w:bCs/>
        </w:rPr>
      </w:pPr>
      <w:r w:rsidRPr="006B27E2">
        <w:rPr>
          <w:b/>
          <w:bCs/>
        </w:rPr>
        <w:t>Threshold and free-capacity monitoring:</w:t>
      </w:r>
    </w:p>
    <w:p w:rsidR="00543A35" w:rsidRPr="006B27E2" w:rsidRDefault="006B27E2" w:rsidP="006B27E2">
      <w:pPr>
        <w:pStyle w:val="normal"/>
        <w:spacing w:before="240" w:after="240"/>
      </w:pPr>
      <w:r w:rsidRPr="006B27E2">
        <w:rPr>
          <w:b/>
          <w:bCs/>
        </w:rPr>
        <w:t>FREENUMABS</w:t>
      </w:r>
      <w:r w:rsidRPr="006B27E2">
        <w:t xml:space="preserve">, </w:t>
      </w:r>
      <w:r w:rsidRPr="006B27E2">
        <w:rPr>
          <w:b/>
          <w:bCs/>
        </w:rPr>
        <w:t>FREENUMPERC</w:t>
      </w:r>
      <w:r w:rsidRPr="006B27E2">
        <w:t xml:space="preserve">, </w:t>
      </w:r>
      <w:r w:rsidRPr="006B27E2">
        <w:rPr>
          <w:b/>
          <w:bCs/>
        </w:rPr>
        <w:t>THRESHOLDABS</w:t>
      </w:r>
      <w:r w:rsidRPr="006B27E2">
        <w:t xml:space="preserve">, and </w:t>
      </w:r>
      <w:r w:rsidRPr="006B27E2">
        <w:rPr>
          <w:b/>
          <w:bCs/>
        </w:rPr>
        <w:t>THRESHOLDPERC</w:t>
      </w:r>
      <w:r w:rsidRPr="006B27E2">
        <w:t xml:space="preserve"> work together for capacity and alerting. FREENUMABS and FREENUMPERC are the free count and free percentage; THRESHOLDABS and THRESHOLDPERC </w:t>
      </w:r>
      <w:r w:rsidRPr="006B27E2">
        <w:t>define the levels at which the EI flags the interval (e.g. alert when free percentage is below a threshold or consumed amount is above a threshold). Configure thresholds to match your monitoring policy.</w:t>
      </w:r>
    </w:p>
    <w:p w:rsidR="009A64AF" w:rsidRPr="006B27E2" w:rsidRDefault="009A64AF" w:rsidP="006B27E2">
      <w:pPr>
        <w:pStyle w:val="normal"/>
        <w:spacing w:before="240" w:after="240"/>
      </w:pPr>
    </w:p>
    <w:p w:rsidR="00543A35" w:rsidRPr="006B27E2" w:rsidRDefault="006B27E2" w:rsidP="006B27E2">
      <w:pPr>
        <w:pStyle w:val="3"/>
        <w:keepNext w:val="0"/>
        <w:keepLines w:val="0"/>
        <w:spacing w:before="280"/>
        <w:rPr>
          <w:b/>
          <w:bCs/>
          <w:color w:val="auto"/>
          <w:sz w:val="26"/>
          <w:szCs w:val="26"/>
        </w:rPr>
      </w:pPr>
      <w:bookmarkStart w:id="8" w:name="_hhsg6tmo0poe" w:colFirst="0" w:colLast="0"/>
      <w:bookmarkStart w:id="9" w:name="_bo3zv2ltnhpc" w:colFirst="0" w:colLast="0"/>
      <w:bookmarkEnd w:id="8"/>
      <w:bookmarkEnd w:id="9"/>
      <w:r w:rsidRPr="006B27E2">
        <w:rPr>
          <w:b/>
          <w:bCs/>
          <w:color w:val="auto"/>
          <w:sz w:val="26"/>
          <w:szCs w:val="26"/>
        </w:rPr>
        <w:t>Default Values</w:t>
      </w:r>
    </w:p>
    <w:p w:rsidR="009A64AF" w:rsidRPr="006B27E2" w:rsidRDefault="006B27E2" w:rsidP="006B27E2">
      <w:pPr>
        <w:pStyle w:val="normal"/>
        <w:spacing w:before="240" w:after="240"/>
      </w:pPr>
      <w:r w:rsidRPr="006B27E2">
        <w:rPr>
          <w:b/>
          <w:bCs/>
        </w:rPr>
        <w:t>LANGU</w:t>
      </w:r>
      <w:r w:rsidRPr="006B27E2">
        <w:t xml:space="preserve"> —</w:t>
      </w:r>
      <w:r w:rsidR="009A64AF" w:rsidRPr="006B27E2">
        <w:t xml:space="preserve"> </w:t>
      </w:r>
      <w:r w:rsidRPr="006B27E2">
        <w:t>system language</w:t>
      </w:r>
    </w:p>
    <w:p w:rsidR="00543A35" w:rsidRPr="006B27E2" w:rsidRDefault="00543A35" w:rsidP="006B27E2">
      <w:pPr>
        <w:pStyle w:val="normal"/>
        <w:spacing w:before="240" w:after="240"/>
      </w:pPr>
    </w:p>
    <w:p w:rsidR="00543A35" w:rsidRPr="006B27E2" w:rsidRDefault="006B27E2" w:rsidP="006B27E2">
      <w:pPr>
        <w:pStyle w:val="3"/>
        <w:keepNext w:val="0"/>
        <w:keepLines w:val="0"/>
        <w:spacing w:before="280"/>
        <w:rPr>
          <w:b/>
          <w:bCs/>
          <w:color w:val="auto"/>
          <w:sz w:val="26"/>
          <w:szCs w:val="26"/>
        </w:rPr>
      </w:pPr>
      <w:bookmarkStart w:id="10" w:name="_gxendt1xbnvr" w:colFirst="0" w:colLast="0"/>
      <w:bookmarkEnd w:id="10"/>
      <w:r w:rsidRPr="006B27E2">
        <w:rPr>
          <w:b/>
          <w:bCs/>
          <w:color w:val="auto"/>
          <w:sz w:val="26"/>
          <w:szCs w:val="26"/>
        </w:rPr>
        <w:t>Practical Configuration Examples</w:t>
      </w:r>
    </w:p>
    <w:p w:rsidR="00543A35" w:rsidRPr="006B27E2" w:rsidRDefault="006B27E2" w:rsidP="006B27E2">
      <w:pPr>
        <w:pStyle w:val="normal"/>
        <w:spacing w:before="240" w:after="240"/>
        <w:rPr>
          <w:b/>
          <w:bCs/>
        </w:rPr>
      </w:pPr>
      <w:r w:rsidRPr="006B27E2">
        <w:rPr>
          <w:b/>
          <w:bCs/>
        </w:rPr>
        <w:t>Use Case 1: Single number range usage check</w:t>
      </w:r>
    </w:p>
    <w:p w:rsidR="00543A35" w:rsidRPr="006B27E2" w:rsidRDefault="006B27E2" w:rsidP="006B27E2">
      <w:pPr>
        <w:pStyle w:val="normal"/>
      </w:pPr>
      <w:r w:rsidRPr="006B27E2">
        <w:t xml:space="preserve">Purpose: Monitor number range object VBBK, </w:t>
      </w:r>
      <w:proofErr w:type="spellStart"/>
      <w:r w:rsidRPr="006B27E2">
        <w:t>subobject</w:t>
      </w:r>
      <w:proofErr w:type="spellEnd"/>
      <w:r w:rsidRPr="006B27E2">
        <w:t xml:space="preserve"> 000001 (e.g. sales document type and variant). </w:t>
      </w:r>
      <w:proofErr w:type="gramStart"/>
      <w:r w:rsidRPr="006B27E2">
        <w:t>Use when tracking consumption for one document type.</w:t>
      </w:r>
      <w:proofErr w:type="gramEnd"/>
    </w:p>
    <w:p w:rsidR="00543A35" w:rsidRPr="006B27E2" w:rsidRDefault="006B27E2" w:rsidP="006B27E2">
      <w:pPr>
        <w:pStyle w:val="normal"/>
      </w:pPr>
      <w:r w:rsidRPr="006B27E2">
        <w:t>OBJECT =</w:t>
      </w:r>
      <w:r w:rsidRPr="006B27E2">
        <w:t xml:space="preserve"> VBBK</w:t>
      </w:r>
    </w:p>
    <w:p w:rsidR="00543A35" w:rsidRPr="006B27E2" w:rsidRDefault="006B27E2" w:rsidP="006B27E2">
      <w:pPr>
        <w:pStyle w:val="normal"/>
      </w:pPr>
      <w:r w:rsidRPr="006B27E2">
        <w:t>SUBOBJECT = 000001</w:t>
      </w:r>
    </w:p>
    <w:p w:rsidR="00543A35" w:rsidRPr="006B27E2" w:rsidRDefault="00543A35" w:rsidP="006B27E2">
      <w:pPr>
        <w:pStyle w:val="normal"/>
      </w:pPr>
    </w:p>
    <w:p w:rsidR="00543A35" w:rsidRPr="006B27E2" w:rsidRDefault="006B27E2" w:rsidP="006B27E2">
      <w:pPr>
        <w:pStyle w:val="normal"/>
        <w:spacing w:before="240" w:after="240"/>
        <w:rPr>
          <w:b/>
          <w:bCs/>
        </w:rPr>
      </w:pPr>
      <w:r w:rsidRPr="006B27E2">
        <w:rPr>
          <w:b/>
          <w:bCs/>
        </w:rPr>
        <w:t>Use Case 2: Multiple ranges with threshold</w:t>
      </w:r>
    </w:p>
    <w:p w:rsidR="00543A35" w:rsidRPr="006B27E2" w:rsidRDefault="006B27E2" w:rsidP="006B27E2">
      <w:pPr>
        <w:pStyle w:val="normal"/>
      </w:pPr>
      <w:r w:rsidRPr="006B27E2">
        <w:t xml:space="preserve">Purpose: Monitor variant 01 of object VBBK for fiscal year 2025 and flag intervals where free percentage is 20% or less (i.e. 80% or more consumed). </w:t>
      </w:r>
      <w:proofErr w:type="gramStart"/>
      <w:r w:rsidRPr="006B27E2">
        <w:t>Suited for capacity alerts.</w:t>
      </w:r>
      <w:proofErr w:type="gramEnd"/>
    </w:p>
    <w:p w:rsidR="00543A35" w:rsidRPr="006B27E2" w:rsidRDefault="006B27E2" w:rsidP="006B27E2">
      <w:pPr>
        <w:pStyle w:val="normal"/>
      </w:pPr>
      <w:r w:rsidRPr="006B27E2">
        <w:t xml:space="preserve">OBJECT = </w:t>
      </w:r>
      <w:r w:rsidRPr="006B27E2">
        <w:t>VBBK</w:t>
      </w:r>
    </w:p>
    <w:p w:rsidR="00543A35" w:rsidRPr="006B27E2" w:rsidRDefault="006B27E2" w:rsidP="006B27E2">
      <w:pPr>
        <w:pStyle w:val="normal"/>
      </w:pPr>
      <w:r w:rsidRPr="006B27E2">
        <w:t>NRRANGENR = 01</w:t>
      </w:r>
    </w:p>
    <w:p w:rsidR="00543A35" w:rsidRPr="006B27E2" w:rsidRDefault="006B27E2" w:rsidP="006B27E2">
      <w:pPr>
        <w:pStyle w:val="normal"/>
      </w:pPr>
      <w:r w:rsidRPr="006B27E2">
        <w:t>TOYEAR = 2025</w:t>
      </w:r>
    </w:p>
    <w:p w:rsidR="00543A35" w:rsidRPr="006B27E2" w:rsidRDefault="006B27E2" w:rsidP="006B27E2">
      <w:pPr>
        <w:pStyle w:val="normal"/>
      </w:pPr>
      <w:r w:rsidRPr="006B27E2">
        <w:t>THRESHOLDPERC = 80</w:t>
      </w:r>
    </w:p>
    <w:p w:rsidR="00543A35" w:rsidRPr="006B27E2" w:rsidRDefault="006B27E2" w:rsidP="006B27E2">
      <w:pPr>
        <w:pStyle w:val="normal"/>
      </w:pPr>
      <w:r w:rsidRPr="006B27E2">
        <w:t>FREENUMPERC = 0 - 20</w:t>
      </w:r>
    </w:p>
    <w:p w:rsidR="00543A35" w:rsidRPr="006B27E2" w:rsidRDefault="00543A35" w:rsidP="006B27E2">
      <w:pPr>
        <w:pStyle w:val="normal"/>
      </w:pPr>
    </w:p>
    <w:p w:rsidR="00543A35" w:rsidRPr="006B27E2" w:rsidRDefault="006B27E2" w:rsidP="006B27E2">
      <w:pPr>
        <w:pStyle w:val="normal"/>
        <w:spacing w:before="240" w:after="240"/>
        <w:rPr>
          <w:b/>
          <w:bCs/>
        </w:rPr>
      </w:pPr>
      <w:r w:rsidRPr="006B27E2">
        <w:rPr>
          <w:b/>
          <w:bCs/>
        </w:rPr>
        <w:t>Use Case 3: Interval and external flag</w:t>
      </w:r>
    </w:p>
    <w:p w:rsidR="00543A35" w:rsidRPr="006B27E2" w:rsidRDefault="006B27E2" w:rsidP="006B27E2">
      <w:pPr>
        <w:pStyle w:val="normal"/>
      </w:pPr>
      <w:r w:rsidRPr="006B27E2">
        <w:t xml:space="preserve">Purpose: Analyze externally managed number range for object KRED and </w:t>
      </w:r>
      <w:proofErr w:type="spellStart"/>
      <w:r w:rsidRPr="006B27E2">
        <w:t>subobject</w:t>
      </w:r>
      <w:proofErr w:type="spellEnd"/>
      <w:r w:rsidRPr="006B27E2">
        <w:t xml:space="preserve"> 000001 over the full interval. Use for external number range mo</w:t>
      </w:r>
      <w:r w:rsidRPr="006B27E2">
        <w:t>nitoring.</w:t>
      </w:r>
    </w:p>
    <w:p w:rsidR="00543A35" w:rsidRPr="006B27E2" w:rsidRDefault="006B27E2" w:rsidP="006B27E2">
      <w:pPr>
        <w:pStyle w:val="normal"/>
      </w:pPr>
      <w:r w:rsidRPr="006B27E2">
        <w:t>OBJECT = KRED</w:t>
      </w:r>
    </w:p>
    <w:p w:rsidR="00543A35" w:rsidRPr="006B27E2" w:rsidRDefault="006B27E2" w:rsidP="006B27E2">
      <w:pPr>
        <w:pStyle w:val="normal"/>
      </w:pPr>
      <w:r w:rsidRPr="006B27E2">
        <w:t>SUBOBJECT = 000001</w:t>
      </w:r>
    </w:p>
    <w:p w:rsidR="00543A35" w:rsidRPr="006B27E2" w:rsidRDefault="006B27E2" w:rsidP="006B27E2">
      <w:pPr>
        <w:pStyle w:val="normal"/>
      </w:pPr>
      <w:r w:rsidRPr="006B27E2">
        <w:t>FROMNUMBER = 1</w:t>
      </w:r>
    </w:p>
    <w:p w:rsidR="00543A35" w:rsidRPr="006B27E2" w:rsidRDefault="006B27E2" w:rsidP="006B27E2">
      <w:pPr>
        <w:pStyle w:val="normal"/>
      </w:pPr>
      <w:r w:rsidRPr="006B27E2">
        <w:t>TONUMBER = 999999</w:t>
      </w:r>
    </w:p>
    <w:p w:rsidR="00543A35" w:rsidRPr="006B27E2" w:rsidRDefault="006B27E2" w:rsidP="006B27E2">
      <w:pPr>
        <w:pStyle w:val="normal"/>
      </w:pPr>
      <w:r w:rsidRPr="006B27E2">
        <w:t>EXTERNIND = X</w:t>
      </w:r>
    </w:p>
    <w:p w:rsidR="00543A35" w:rsidRPr="006B27E2" w:rsidRDefault="00543A35" w:rsidP="006B27E2">
      <w:pPr>
        <w:pStyle w:val="normal"/>
      </w:pPr>
    </w:p>
    <w:p w:rsidR="00543A35" w:rsidRPr="006B27E2" w:rsidRDefault="006B27E2" w:rsidP="006B27E2">
      <w:pPr>
        <w:pStyle w:val="normal"/>
        <w:spacing w:before="240" w:after="240"/>
        <w:rPr>
          <w:b/>
          <w:bCs/>
        </w:rPr>
      </w:pPr>
      <w:r w:rsidRPr="006B27E2">
        <w:rPr>
          <w:b/>
          <w:bCs/>
        </w:rPr>
        <w:t>Use Case 4: Absolute free count and percentage</w:t>
      </w:r>
    </w:p>
    <w:p w:rsidR="00543A35" w:rsidRPr="006B27E2" w:rsidRDefault="006B27E2" w:rsidP="006B27E2">
      <w:pPr>
        <w:pStyle w:val="normal"/>
      </w:pPr>
      <w:r w:rsidRPr="006B27E2">
        <w:t>Purpose: Find intervals where fewer than 100 numbers are free and free percentage is at most 10%, with consumed amount</w:t>
      </w:r>
      <w:r w:rsidRPr="006B27E2">
        <w:t xml:space="preserve"> above 500. </w:t>
      </w:r>
      <w:proofErr w:type="gramStart"/>
      <w:r w:rsidRPr="006B27E2">
        <w:t>Combines absolute and relative thresholds for capacity planning.</w:t>
      </w:r>
      <w:proofErr w:type="gramEnd"/>
    </w:p>
    <w:p w:rsidR="00543A35" w:rsidRPr="006B27E2" w:rsidRDefault="006B27E2" w:rsidP="006B27E2">
      <w:pPr>
        <w:pStyle w:val="normal"/>
      </w:pPr>
      <w:r w:rsidRPr="006B27E2">
        <w:t>OBJECT = VBBK</w:t>
      </w:r>
    </w:p>
    <w:p w:rsidR="00543A35" w:rsidRPr="006B27E2" w:rsidRDefault="006B27E2" w:rsidP="006B27E2">
      <w:pPr>
        <w:pStyle w:val="normal"/>
      </w:pPr>
      <w:r w:rsidRPr="006B27E2">
        <w:lastRenderedPageBreak/>
        <w:t>NRLEVEL = 1 - 999999</w:t>
      </w:r>
    </w:p>
    <w:p w:rsidR="00543A35" w:rsidRPr="006B27E2" w:rsidRDefault="006B27E2" w:rsidP="006B27E2">
      <w:pPr>
        <w:pStyle w:val="normal"/>
      </w:pPr>
      <w:r w:rsidRPr="006B27E2">
        <w:t>FREENUMABS = 0 - 100</w:t>
      </w:r>
    </w:p>
    <w:p w:rsidR="00543A35" w:rsidRPr="006B27E2" w:rsidRDefault="006B27E2" w:rsidP="006B27E2">
      <w:pPr>
        <w:pStyle w:val="normal"/>
      </w:pPr>
      <w:r w:rsidRPr="006B27E2">
        <w:t>FREENUMPERC = 0 - 10</w:t>
      </w:r>
    </w:p>
    <w:p w:rsidR="00543A35" w:rsidRPr="006B27E2" w:rsidRDefault="006B27E2" w:rsidP="006B27E2">
      <w:pPr>
        <w:pStyle w:val="normal"/>
      </w:pPr>
      <w:r w:rsidRPr="006B27E2">
        <w:t>THRESHOLDABS = 500 - 999999</w:t>
      </w:r>
    </w:p>
    <w:p w:rsidR="00543A35" w:rsidRPr="006B27E2" w:rsidRDefault="00543A35" w:rsidP="006B27E2">
      <w:pPr>
        <w:pStyle w:val="normal"/>
      </w:pPr>
    </w:p>
    <w:p w:rsidR="00543A35" w:rsidRPr="006B27E2" w:rsidRDefault="006B27E2" w:rsidP="006B27E2">
      <w:pPr>
        <w:pStyle w:val="2"/>
        <w:keepNext w:val="0"/>
        <w:keepLines w:val="0"/>
        <w:spacing w:after="80"/>
        <w:rPr>
          <w:b/>
          <w:bCs/>
          <w:sz w:val="34"/>
          <w:szCs w:val="34"/>
        </w:rPr>
      </w:pPr>
      <w:bookmarkStart w:id="11" w:name="_ny5212cu4f7g" w:colFirst="0" w:colLast="0"/>
      <w:bookmarkEnd w:id="11"/>
      <w:r w:rsidRPr="006B27E2">
        <w:rPr>
          <w:b/>
          <w:bCs/>
          <w:sz w:val="34"/>
          <w:szCs w:val="34"/>
        </w:rPr>
        <w:t>EI Function Structure</w:t>
      </w:r>
    </w:p>
    <w:p w:rsidR="00543A35" w:rsidRPr="006B27E2" w:rsidRDefault="006B27E2" w:rsidP="006B27E2">
      <w:pPr>
        <w:pStyle w:val="normal"/>
        <w:spacing w:before="240" w:after="240"/>
      </w:pPr>
      <w:r w:rsidRPr="006B27E2">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863"/>
        <w:gridCol w:w="2281"/>
        <w:gridCol w:w="1460"/>
        <w:gridCol w:w="1341"/>
        <w:gridCol w:w="1415"/>
      </w:tblGrid>
      <w:tr w:rsidR="00543A35" w:rsidRPr="006B27E2">
        <w:trPr>
          <w:cantSplit/>
          <w:trHeight w:val="555"/>
          <w:tblHeader/>
        </w:trPr>
        <w:tc>
          <w:tcPr>
            <w:tcW w:w="28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rPr>
                <w:b/>
                <w:bCs/>
              </w:rPr>
            </w:pPr>
            <w:r w:rsidRPr="006B27E2">
              <w:rPr>
                <w:b/>
                <w:bCs/>
              </w:rPr>
              <w:t>Structure Name</w:t>
            </w:r>
          </w:p>
        </w:tc>
        <w:tc>
          <w:tcPr>
            <w:tcW w:w="22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rPr>
                <w:b/>
                <w:bCs/>
              </w:rPr>
            </w:pPr>
            <w:r w:rsidRPr="006B27E2">
              <w:rPr>
                <w:b/>
                <w:bCs/>
              </w:rPr>
              <w:t>Field Name</w:t>
            </w:r>
          </w:p>
        </w:tc>
        <w:tc>
          <w:tcPr>
            <w:tcW w:w="14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rPr>
                <w:b/>
                <w:bCs/>
              </w:rPr>
            </w:pPr>
            <w:r w:rsidRPr="006B27E2">
              <w:rPr>
                <w:b/>
                <w:bCs/>
              </w:rPr>
              <w:t>Description</w:t>
            </w:r>
          </w:p>
        </w:tc>
        <w:tc>
          <w:tcPr>
            <w:tcW w:w="134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rPr>
                <w:b/>
                <w:bCs/>
              </w:rPr>
            </w:pPr>
            <w:r w:rsidRPr="006B27E2">
              <w:rPr>
                <w:b/>
                <w:bCs/>
              </w:rPr>
              <w:t>Data Type</w:t>
            </w:r>
          </w:p>
        </w:tc>
        <w:tc>
          <w:tcPr>
            <w:tcW w:w="14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rPr>
                <w:b/>
                <w:bCs/>
              </w:rPr>
            </w:pPr>
            <w:r w:rsidRPr="006B27E2">
              <w:rPr>
                <w:b/>
                <w:bCs/>
              </w:rPr>
              <w:t>Component Type</w:t>
            </w:r>
          </w:p>
        </w:tc>
      </w:tr>
      <w:tr w:rsidR="00543A35" w:rsidRPr="006B27E2">
        <w:trPr>
          <w:cantSplit/>
          <w:trHeight w:val="285"/>
          <w:tblHeader/>
        </w:trPr>
        <w:tc>
          <w:tcPr>
            <w:tcW w:w="28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/SKN/S_SW_01_01_NRIV</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AVAILNUMRANGE</w:t>
            </w:r>
          </w:p>
        </w:tc>
        <w:tc>
          <w:tcPr>
            <w:tcW w:w="146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To number</w:t>
            </w:r>
          </w:p>
        </w:tc>
        <w:tc>
          <w:tcPr>
            <w:tcW w:w="1341"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CHAR(20)</w:t>
            </w:r>
          </w:p>
        </w:tc>
        <w:tc>
          <w:tcPr>
            <w:tcW w:w="1415"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NRTO</w:t>
            </w:r>
          </w:p>
        </w:tc>
      </w:tr>
      <w:tr w:rsidR="00543A35" w:rsidRPr="006B27E2">
        <w:trPr>
          <w:cantSplit/>
          <w:trHeight w:val="1095"/>
          <w:tblHeader/>
        </w:trPr>
        <w:tc>
          <w:tcPr>
            <w:tcW w:w="28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/SKN/S_SW_01_01_NRIV</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EXTERNIND</w:t>
            </w:r>
          </w:p>
        </w:tc>
        <w:tc>
          <w:tcPr>
            <w:tcW w:w="146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Internal (' ') or external ('X') number range flag</w:t>
            </w:r>
          </w:p>
        </w:tc>
        <w:tc>
          <w:tcPr>
            <w:tcW w:w="1341"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CHAR(1)</w:t>
            </w:r>
          </w:p>
        </w:tc>
        <w:tc>
          <w:tcPr>
            <w:tcW w:w="1415"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NRIND</w:t>
            </w:r>
          </w:p>
        </w:tc>
      </w:tr>
      <w:tr w:rsidR="00543A35" w:rsidRPr="006B27E2">
        <w:trPr>
          <w:cantSplit/>
          <w:trHeight w:val="555"/>
          <w:tblHeader/>
        </w:trPr>
        <w:tc>
          <w:tcPr>
            <w:tcW w:w="28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/SKN/S_SW_01_01_NRIV</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FREENUMABS</w:t>
            </w:r>
          </w:p>
        </w:tc>
        <w:tc>
          <w:tcPr>
            <w:tcW w:w="146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From number</w:t>
            </w:r>
          </w:p>
        </w:tc>
        <w:tc>
          <w:tcPr>
            <w:tcW w:w="1341"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CHAR(20)</w:t>
            </w:r>
          </w:p>
        </w:tc>
        <w:tc>
          <w:tcPr>
            <w:tcW w:w="1415"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NRFROM</w:t>
            </w:r>
          </w:p>
        </w:tc>
      </w:tr>
      <w:tr w:rsidR="00543A35" w:rsidRPr="006B27E2">
        <w:trPr>
          <w:cantSplit/>
          <w:trHeight w:val="1095"/>
          <w:tblHeader/>
        </w:trPr>
        <w:tc>
          <w:tcPr>
            <w:tcW w:w="28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/SKN/S_SW_01_01_NRIV</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FREENUMPERC</w:t>
            </w:r>
          </w:p>
        </w:tc>
        <w:tc>
          <w:tcPr>
            <w:tcW w:w="146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Dummy for B20 int1 (Local Everywhere)</w:t>
            </w:r>
          </w:p>
        </w:tc>
        <w:tc>
          <w:tcPr>
            <w:tcW w:w="1341"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INT1(3)</w:t>
            </w:r>
          </w:p>
        </w:tc>
        <w:tc>
          <w:tcPr>
            <w:tcW w:w="1415"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INT1</w:t>
            </w:r>
          </w:p>
        </w:tc>
      </w:tr>
      <w:tr w:rsidR="00543A35" w:rsidRPr="006B27E2">
        <w:trPr>
          <w:cantSplit/>
          <w:trHeight w:val="555"/>
          <w:tblHeader/>
        </w:trPr>
        <w:tc>
          <w:tcPr>
            <w:tcW w:w="28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/SKN/S_SW_01_01_NRIV</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FROMNUMBER</w:t>
            </w:r>
          </w:p>
        </w:tc>
        <w:tc>
          <w:tcPr>
            <w:tcW w:w="146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From number</w:t>
            </w:r>
          </w:p>
        </w:tc>
        <w:tc>
          <w:tcPr>
            <w:tcW w:w="1341"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CHAR(20)</w:t>
            </w:r>
          </w:p>
        </w:tc>
        <w:tc>
          <w:tcPr>
            <w:tcW w:w="1415"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NRFROM</w:t>
            </w:r>
          </w:p>
        </w:tc>
      </w:tr>
      <w:tr w:rsidR="00543A35" w:rsidRPr="006B27E2">
        <w:trPr>
          <w:cantSplit/>
          <w:trHeight w:val="555"/>
          <w:tblHeader/>
        </w:trPr>
        <w:tc>
          <w:tcPr>
            <w:tcW w:w="28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/SKN/S_SW_01_01_NRIV</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NRLEVEL</w:t>
            </w:r>
          </w:p>
        </w:tc>
        <w:tc>
          <w:tcPr>
            <w:tcW w:w="146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Number range status</w:t>
            </w:r>
          </w:p>
        </w:tc>
        <w:tc>
          <w:tcPr>
            <w:tcW w:w="1341"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NUMC(20)</w:t>
            </w:r>
          </w:p>
        </w:tc>
        <w:tc>
          <w:tcPr>
            <w:tcW w:w="1415"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NRLEVEL</w:t>
            </w:r>
          </w:p>
        </w:tc>
      </w:tr>
      <w:tr w:rsidR="00543A35" w:rsidRPr="006B27E2">
        <w:trPr>
          <w:cantSplit/>
          <w:trHeight w:val="825"/>
          <w:tblHeader/>
        </w:trPr>
        <w:tc>
          <w:tcPr>
            <w:tcW w:w="28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/SKN/S_SW_01_01_NRIV</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NRRANGENR</w:t>
            </w:r>
          </w:p>
        </w:tc>
        <w:tc>
          <w:tcPr>
            <w:tcW w:w="146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Number range number</w:t>
            </w:r>
          </w:p>
        </w:tc>
        <w:tc>
          <w:tcPr>
            <w:tcW w:w="1341"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CHAR(2)</w:t>
            </w:r>
          </w:p>
        </w:tc>
        <w:tc>
          <w:tcPr>
            <w:tcW w:w="1415"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NRNR</w:t>
            </w:r>
          </w:p>
        </w:tc>
      </w:tr>
      <w:tr w:rsidR="00543A35" w:rsidRPr="006B27E2">
        <w:trPr>
          <w:cantSplit/>
          <w:trHeight w:val="825"/>
          <w:tblHeader/>
        </w:trPr>
        <w:tc>
          <w:tcPr>
            <w:tcW w:w="28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/SKN/S_SW_01_01_NRIV</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OBJECT</w:t>
            </w:r>
          </w:p>
        </w:tc>
        <w:tc>
          <w:tcPr>
            <w:tcW w:w="146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Name of number range object</w:t>
            </w:r>
          </w:p>
        </w:tc>
        <w:tc>
          <w:tcPr>
            <w:tcW w:w="1341"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CHAR(10)</w:t>
            </w:r>
          </w:p>
        </w:tc>
        <w:tc>
          <w:tcPr>
            <w:tcW w:w="1415"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NROBJ</w:t>
            </w:r>
          </w:p>
        </w:tc>
      </w:tr>
      <w:tr w:rsidR="00543A35" w:rsidRPr="006B27E2">
        <w:trPr>
          <w:cantSplit/>
          <w:trHeight w:val="1095"/>
          <w:tblHeader/>
        </w:trPr>
        <w:tc>
          <w:tcPr>
            <w:tcW w:w="28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lastRenderedPageBreak/>
              <w:t>/SKN/S_SW_01_01_NRIV</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SUBOBJECT</w:t>
            </w:r>
          </w:p>
        </w:tc>
        <w:tc>
          <w:tcPr>
            <w:tcW w:w="146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 xml:space="preserve">Number range object </w:t>
            </w:r>
            <w:proofErr w:type="spellStart"/>
            <w:r w:rsidRPr="006B27E2">
              <w:t>subobject</w:t>
            </w:r>
            <w:proofErr w:type="spellEnd"/>
            <w:r w:rsidRPr="006B27E2">
              <w:t xml:space="preserve"> value</w:t>
            </w:r>
          </w:p>
        </w:tc>
        <w:tc>
          <w:tcPr>
            <w:tcW w:w="1341"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CHAR(6)</w:t>
            </w:r>
          </w:p>
        </w:tc>
        <w:tc>
          <w:tcPr>
            <w:tcW w:w="1415"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NRSOBJ</w:t>
            </w:r>
          </w:p>
        </w:tc>
      </w:tr>
      <w:tr w:rsidR="00543A35" w:rsidRPr="006B27E2">
        <w:trPr>
          <w:cantSplit/>
          <w:trHeight w:val="555"/>
          <w:tblHeader/>
        </w:trPr>
        <w:tc>
          <w:tcPr>
            <w:tcW w:w="28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/SKN/S_SW_01_01_NRIV</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THRESHOLDABS</w:t>
            </w:r>
          </w:p>
        </w:tc>
        <w:tc>
          <w:tcPr>
            <w:tcW w:w="146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From number</w:t>
            </w:r>
          </w:p>
        </w:tc>
        <w:tc>
          <w:tcPr>
            <w:tcW w:w="1341"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CHAR(20)</w:t>
            </w:r>
          </w:p>
        </w:tc>
        <w:tc>
          <w:tcPr>
            <w:tcW w:w="1415"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NRFROM</w:t>
            </w:r>
          </w:p>
        </w:tc>
      </w:tr>
      <w:tr w:rsidR="00543A35" w:rsidRPr="006B27E2">
        <w:trPr>
          <w:cantSplit/>
          <w:trHeight w:val="1095"/>
          <w:tblHeader/>
        </w:trPr>
        <w:tc>
          <w:tcPr>
            <w:tcW w:w="28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/SKN/S_SW_01_01_NRIV</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THRESHOLDPERC</w:t>
            </w:r>
          </w:p>
        </w:tc>
        <w:tc>
          <w:tcPr>
            <w:tcW w:w="146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Dummy for B20 int1 (Local Everywhere)</w:t>
            </w:r>
          </w:p>
        </w:tc>
        <w:tc>
          <w:tcPr>
            <w:tcW w:w="1341"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INT1(3)</w:t>
            </w:r>
          </w:p>
        </w:tc>
        <w:tc>
          <w:tcPr>
            <w:tcW w:w="1415"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INT1</w:t>
            </w:r>
          </w:p>
        </w:tc>
      </w:tr>
      <w:tr w:rsidR="00543A35" w:rsidRPr="006B27E2">
        <w:trPr>
          <w:cantSplit/>
          <w:trHeight w:val="285"/>
          <w:tblHeader/>
        </w:trPr>
        <w:tc>
          <w:tcPr>
            <w:tcW w:w="28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/SKN/S_SW_01_01_NRIV</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TONUMBER</w:t>
            </w:r>
          </w:p>
        </w:tc>
        <w:tc>
          <w:tcPr>
            <w:tcW w:w="146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To number</w:t>
            </w:r>
          </w:p>
        </w:tc>
        <w:tc>
          <w:tcPr>
            <w:tcW w:w="1341"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CHAR(20)</w:t>
            </w:r>
          </w:p>
        </w:tc>
        <w:tc>
          <w:tcPr>
            <w:tcW w:w="1415"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NRTO</w:t>
            </w:r>
          </w:p>
        </w:tc>
      </w:tr>
      <w:tr w:rsidR="00543A35" w:rsidRPr="006B27E2">
        <w:trPr>
          <w:cantSplit/>
          <w:trHeight w:val="555"/>
          <w:tblHeader/>
        </w:trPr>
        <w:tc>
          <w:tcPr>
            <w:tcW w:w="28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/SKN/S_SW_01_01_NRIV</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TOYEAR</w:t>
            </w:r>
          </w:p>
        </w:tc>
        <w:tc>
          <w:tcPr>
            <w:tcW w:w="1460"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To fiscal year</w:t>
            </w:r>
          </w:p>
        </w:tc>
        <w:tc>
          <w:tcPr>
            <w:tcW w:w="1341"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NUMC(4)</w:t>
            </w:r>
          </w:p>
        </w:tc>
        <w:tc>
          <w:tcPr>
            <w:tcW w:w="1415" w:type="dxa"/>
            <w:tcBorders>
              <w:top w:val="nil"/>
              <w:left w:val="nil"/>
              <w:bottom w:val="single" w:sz="6" w:space="0" w:color="000000"/>
              <w:right w:val="single" w:sz="6" w:space="0" w:color="000000"/>
            </w:tcBorders>
            <w:tcMar>
              <w:top w:w="0" w:type="dxa"/>
              <w:left w:w="100" w:type="dxa"/>
              <w:bottom w:w="0" w:type="dxa"/>
              <w:right w:w="100" w:type="dxa"/>
            </w:tcMar>
          </w:tcPr>
          <w:p w:rsidR="00543A35" w:rsidRPr="006B27E2" w:rsidRDefault="006B27E2" w:rsidP="006B27E2">
            <w:pPr>
              <w:pStyle w:val="normal"/>
              <w:spacing w:before="240"/>
            </w:pPr>
            <w:r w:rsidRPr="006B27E2">
              <w:t>NRYEAR</w:t>
            </w:r>
          </w:p>
        </w:tc>
      </w:tr>
    </w:tbl>
    <w:p w:rsidR="00543A35" w:rsidRPr="006B27E2" w:rsidRDefault="009A64AF" w:rsidP="006B27E2">
      <w:pPr>
        <w:pStyle w:val="2"/>
        <w:keepNext w:val="0"/>
        <w:keepLines w:val="0"/>
        <w:spacing w:before="280"/>
      </w:pPr>
      <w:bookmarkStart w:id="12" w:name="_2bzpoewsqb5q" w:colFirst="0" w:colLast="0"/>
      <w:bookmarkStart w:id="13" w:name="_rfxmvomep6d8" w:colFirst="0" w:colLast="0"/>
      <w:bookmarkStart w:id="14" w:name="_iei7e5jz38i" w:colFirst="0" w:colLast="0"/>
      <w:bookmarkEnd w:id="12"/>
      <w:bookmarkEnd w:id="13"/>
      <w:bookmarkEnd w:id="14"/>
      <w:r w:rsidRPr="006B27E2">
        <w:t>A</w:t>
      </w:r>
      <w:r w:rsidR="006B27E2" w:rsidRPr="006B27E2">
        <w:t>BAP Code</w:t>
      </w:r>
    </w:p>
    <w:p w:rsidR="00543A35" w:rsidRPr="006B27E2" w:rsidRDefault="006B27E2" w:rsidP="006B27E2">
      <w:pPr>
        <w:pStyle w:val="normal"/>
      </w:pPr>
      <w:bookmarkStart w:id="15" w:name="_b5xe79kj8ewv" w:colFirst="0" w:colLast="0"/>
      <w:bookmarkEnd w:id="15"/>
      <w:proofErr w:type="gramStart"/>
      <w:r w:rsidRPr="006B27E2">
        <w:t>FUNCTION /SKN/F_SW_01_01_NRIV.</w:t>
      </w:r>
      <w:proofErr w:type="gramEnd"/>
    </w:p>
    <w:p w:rsidR="00543A35" w:rsidRPr="006B27E2" w:rsidRDefault="006B27E2" w:rsidP="006B27E2">
      <w:pPr>
        <w:pStyle w:val="normal"/>
      </w:pPr>
      <w:r w:rsidRPr="006B27E2">
        <w:t>*"----------------------------------------------------------------------</w:t>
      </w:r>
    </w:p>
    <w:p w:rsidR="00543A35" w:rsidRPr="006B27E2" w:rsidRDefault="006B27E2" w:rsidP="006B27E2">
      <w:pPr>
        <w:pStyle w:val="normal"/>
      </w:pPr>
      <w:r w:rsidRPr="006B27E2">
        <w:t>*"*"Local Interface:</w:t>
      </w:r>
    </w:p>
    <w:p w:rsidR="00543A35" w:rsidRPr="006B27E2" w:rsidRDefault="006B27E2" w:rsidP="006B27E2">
      <w:pPr>
        <w:pStyle w:val="normal"/>
      </w:pPr>
      <w:r w:rsidRPr="006B27E2">
        <w:t>*</w:t>
      </w:r>
      <w:proofErr w:type="gramStart"/>
      <w:r w:rsidRPr="006B27E2">
        <w:t>"  EXPORTING</w:t>
      </w:r>
      <w:proofErr w:type="gramEnd"/>
    </w:p>
    <w:p w:rsidR="00543A35" w:rsidRPr="006B27E2" w:rsidRDefault="006B27E2" w:rsidP="006B27E2">
      <w:pPr>
        <w:pStyle w:val="normal"/>
      </w:pPr>
      <w:r w:rsidRPr="006B27E2">
        <w:t xml:space="preserve">*"     </w:t>
      </w:r>
      <w:proofErr w:type="gramStart"/>
      <w:r w:rsidRPr="006B27E2">
        <w:t>VALUE(</w:t>
      </w:r>
      <w:proofErr w:type="gramEnd"/>
      <w:r w:rsidRPr="006B27E2">
        <w:t>IS_ALERT) TYPE  CHAR1</w:t>
      </w:r>
    </w:p>
    <w:p w:rsidR="00543A35" w:rsidRPr="006B27E2" w:rsidRDefault="006B27E2" w:rsidP="006B27E2">
      <w:pPr>
        <w:pStyle w:val="normal"/>
      </w:pPr>
      <w:r w:rsidRPr="006B27E2">
        <w:t>*</w:t>
      </w:r>
      <w:proofErr w:type="gramStart"/>
      <w:r w:rsidRPr="006B27E2">
        <w:t>"  TABLES</w:t>
      </w:r>
      <w:proofErr w:type="gramEnd"/>
    </w:p>
    <w:p w:rsidR="00543A35" w:rsidRPr="006B27E2" w:rsidRDefault="006B27E2" w:rsidP="006B27E2">
      <w:pPr>
        <w:pStyle w:val="normal"/>
      </w:pPr>
      <w:r w:rsidRPr="006B27E2">
        <w:t xml:space="preserve">*"      T_SELECT </w:t>
      </w:r>
      <w:proofErr w:type="gramStart"/>
      <w:r w:rsidRPr="006B27E2">
        <w:t>STRUCTURE  RSSELECT</w:t>
      </w:r>
      <w:proofErr w:type="gramEnd"/>
      <w:r w:rsidRPr="006B27E2">
        <w:t xml:space="preserve"> OPTIONAL</w:t>
      </w:r>
    </w:p>
    <w:p w:rsidR="00543A35" w:rsidRPr="006B27E2" w:rsidRDefault="006B27E2" w:rsidP="006B27E2">
      <w:pPr>
        <w:pStyle w:val="normal"/>
      </w:pPr>
      <w:r w:rsidRPr="006B27E2">
        <w:t xml:space="preserve">*"      T_DATA </w:t>
      </w:r>
      <w:proofErr w:type="gramStart"/>
      <w:r w:rsidRPr="006B27E2">
        <w:t>STRUCTURE  /</w:t>
      </w:r>
      <w:proofErr w:type="gramEnd"/>
      <w:r w:rsidRPr="006B27E2">
        <w:t>SKN/S_SW_01_01_NRIV OPTIONAL</w:t>
      </w:r>
    </w:p>
    <w:p w:rsidR="00543A35" w:rsidRPr="006B27E2" w:rsidRDefault="006B27E2" w:rsidP="006B27E2">
      <w:pPr>
        <w:pStyle w:val="normal"/>
      </w:pPr>
      <w:r w:rsidRPr="006B27E2">
        <w:t>*"----------------------------------------------------------------------</w:t>
      </w:r>
    </w:p>
    <w:p w:rsidR="00543A35" w:rsidRPr="006B27E2" w:rsidRDefault="006B27E2" w:rsidP="006B27E2">
      <w:pPr>
        <w:pStyle w:val="normal"/>
      </w:pPr>
      <w:r w:rsidRPr="006B27E2">
        <w:t xml:space="preserve">  </w:t>
      </w:r>
      <w:proofErr w:type="gramStart"/>
      <w:r w:rsidRPr="006B27E2">
        <w:t>" variables</w:t>
      </w:r>
      <w:proofErr w:type="gramEnd"/>
      <w:r w:rsidRPr="006B27E2">
        <w:t xml:space="preserve"> definition</w:t>
      </w:r>
    </w:p>
    <w:p w:rsidR="00543A35" w:rsidRPr="006B27E2" w:rsidRDefault="006B27E2" w:rsidP="006B27E2">
      <w:pPr>
        <w:pStyle w:val="normal"/>
      </w:pPr>
      <w:r w:rsidRPr="006B27E2">
        <w:t xml:space="preserve">  DATA_MULTY:   OBJECT        NROBJ,</w:t>
      </w:r>
    </w:p>
    <w:p w:rsidR="00543A35" w:rsidRPr="006B27E2" w:rsidRDefault="006B27E2" w:rsidP="006B27E2">
      <w:pPr>
        <w:pStyle w:val="normal"/>
      </w:pPr>
      <w:r w:rsidRPr="006B27E2">
        <w:t xml:space="preserve">                SUBOBJECT     NRSOBJ,</w:t>
      </w:r>
    </w:p>
    <w:p w:rsidR="00543A35" w:rsidRPr="006B27E2" w:rsidRDefault="006B27E2" w:rsidP="006B27E2">
      <w:pPr>
        <w:pStyle w:val="normal"/>
      </w:pPr>
      <w:r w:rsidRPr="006B27E2">
        <w:t xml:space="preserve">                NRRANGENR     NRNR,</w:t>
      </w:r>
    </w:p>
    <w:p w:rsidR="00543A35" w:rsidRPr="006B27E2" w:rsidRDefault="006B27E2" w:rsidP="006B27E2">
      <w:pPr>
        <w:pStyle w:val="normal"/>
      </w:pPr>
      <w:r w:rsidRPr="006B27E2">
        <w:t xml:space="preserve">                NRLEVEL       </w:t>
      </w:r>
      <w:proofErr w:type="spellStart"/>
      <w:r w:rsidRPr="006B27E2">
        <w:t>NRLEVEL</w:t>
      </w:r>
      <w:proofErr w:type="spellEnd"/>
      <w:r w:rsidRPr="006B27E2">
        <w:t>,</w:t>
      </w:r>
    </w:p>
    <w:p w:rsidR="00543A35" w:rsidRPr="006B27E2" w:rsidRDefault="006B27E2" w:rsidP="006B27E2">
      <w:pPr>
        <w:pStyle w:val="normal"/>
      </w:pPr>
      <w:r w:rsidRPr="006B27E2">
        <w:t xml:space="preserve">                TOYEAR        NRYEAR,</w:t>
      </w:r>
    </w:p>
    <w:p w:rsidR="00543A35" w:rsidRPr="006B27E2" w:rsidRDefault="006B27E2" w:rsidP="006B27E2">
      <w:pPr>
        <w:pStyle w:val="normal"/>
      </w:pPr>
      <w:r w:rsidRPr="006B27E2">
        <w:t xml:space="preserve">                FREENUMABS    NRFROM,</w:t>
      </w:r>
    </w:p>
    <w:p w:rsidR="00543A35" w:rsidRPr="006B27E2" w:rsidRDefault="006B27E2" w:rsidP="006B27E2">
      <w:pPr>
        <w:pStyle w:val="normal"/>
      </w:pPr>
      <w:r w:rsidRPr="006B27E2">
        <w:t xml:space="preserve">     </w:t>
      </w:r>
      <w:r w:rsidRPr="006B27E2">
        <w:t xml:space="preserve">           FREENUMPERC   INT1,</w:t>
      </w:r>
    </w:p>
    <w:p w:rsidR="00543A35" w:rsidRPr="006B27E2" w:rsidRDefault="006B27E2" w:rsidP="006B27E2">
      <w:pPr>
        <w:pStyle w:val="normal"/>
      </w:pPr>
      <w:r w:rsidRPr="006B27E2">
        <w:t xml:space="preserve">                </w:t>
      </w:r>
      <w:proofErr w:type="gramStart"/>
      <w:r w:rsidRPr="006B27E2">
        <w:t>THRESHOLDABS  NRFROM</w:t>
      </w:r>
      <w:proofErr w:type="gramEnd"/>
      <w:r w:rsidRPr="006B27E2">
        <w:t>,</w:t>
      </w:r>
    </w:p>
    <w:p w:rsidR="00543A35" w:rsidRPr="006B27E2" w:rsidRDefault="006B27E2" w:rsidP="006B27E2">
      <w:pPr>
        <w:pStyle w:val="normal"/>
      </w:pPr>
      <w:r w:rsidRPr="006B27E2">
        <w:t xml:space="preserve">                THRESHOLDPERC INT1,</w:t>
      </w:r>
    </w:p>
    <w:p w:rsidR="00543A35" w:rsidRPr="006B27E2" w:rsidRDefault="006B27E2" w:rsidP="006B27E2">
      <w:pPr>
        <w:pStyle w:val="normal"/>
      </w:pPr>
      <w:r w:rsidRPr="006B27E2">
        <w:t xml:space="preserve">                BNAME         XUBNAME,</w:t>
      </w:r>
    </w:p>
    <w:p w:rsidR="00543A35" w:rsidRPr="006B27E2" w:rsidRDefault="006B27E2" w:rsidP="006B27E2">
      <w:pPr>
        <w:pStyle w:val="normal"/>
      </w:pPr>
      <w:r w:rsidRPr="006B27E2">
        <w:t xml:space="preserve">                CLASS         XUCLASS,</w:t>
      </w:r>
    </w:p>
    <w:p w:rsidR="00543A35" w:rsidRPr="006B27E2" w:rsidRDefault="006B27E2" w:rsidP="006B27E2">
      <w:pPr>
        <w:pStyle w:val="normal"/>
      </w:pPr>
      <w:r w:rsidRPr="006B27E2">
        <w:t xml:space="preserve">                TONUMBER      NRTO,</w:t>
      </w:r>
    </w:p>
    <w:p w:rsidR="00543A35" w:rsidRPr="006B27E2" w:rsidRDefault="006B27E2" w:rsidP="006B27E2">
      <w:pPr>
        <w:pStyle w:val="normal"/>
      </w:pPr>
      <w:r w:rsidRPr="006B27E2">
        <w:t xml:space="preserve">                FROMNUMBER    NRLEVEL,</w:t>
      </w:r>
    </w:p>
    <w:p w:rsidR="00543A35" w:rsidRPr="006B27E2" w:rsidRDefault="006B27E2" w:rsidP="006B27E2">
      <w:pPr>
        <w:pStyle w:val="normal"/>
      </w:pPr>
      <w:r w:rsidRPr="006B27E2">
        <w:t xml:space="preserve">                </w:t>
      </w:r>
      <w:proofErr w:type="gramStart"/>
      <w:r w:rsidRPr="006B27E2">
        <w:t>EXTERNIND     NRIND.</w:t>
      </w:r>
      <w:proofErr w:type="gramEnd"/>
    </w:p>
    <w:p w:rsidR="00543A35" w:rsidRPr="006B27E2" w:rsidRDefault="006B27E2" w:rsidP="006B27E2">
      <w:pPr>
        <w:pStyle w:val="normal"/>
      </w:pPr>
      <w:r w:rsidRPr="006B27E2">
        <w:lastRenderedPageBreak/>
        <w:t xml:space="preserve">  DATA_SINGLE:  LANGU         </w:t>
      </w:r>
      <w:proofErr w:type="spellStart"/>
      <w:r w:rsidRPr="006B27E2">
        <w:t>LANGU</w:t>
      </w:r>
      <w:proofErr w:type="spellEnd"/>
      <w:r w:rsidRPr="006B27E2">
        <w:t>,</w:t>
      </w:r>
    </w:p>
    <w:p w:rsidR="00543A35" w:rsidRPr="006B27E2" w:rsidRDefault="006B27E2" w:rsidP="006B27E2">
      <w:pPr>
        <w:pStyle w:val="normal"/>
      </w:pPr>
      <w:r w:rsidRPr="006B27E2">
        <w:t xml:space="preserve">                MANAGE_IN_UTC CHAR1,</w:t>
      </w:r>
    </w:p>
    <w:p w:rsidR="00543A35" w:rsidRPr="006B27E2" w:rsidRDefault="006B27E2" w:rsidP="006B27E2">
      <w:pPr>
        <w:pStyle w:val="normal"/>
      </w:pPr>
      <w:r w:rsidRPr="006B27E2">
        <w:t xml:space="preserve">                </w:t>
      </w:r>
      <w:proofErr w:type="gramStart"/>
      <w:r w:rsidRPr="006B27E2">
        <w:t>SW_DEST       RFCDEST.</w:t>
      </w:r>
      <w:proofErr w:type="gramEnd"/>
    </w:p>
    <w:p w:rsidR="00543A35" w:rsidRPr="006B27E2" w:rsidRDefault="006B27E2" w:rsidP="006B27E2">
      <w:pPr>
        <w:pStyle w:val="normal"/>
      </w:pPr>
      <w:r w:rsidRPr="006B27E2">
        <w:t xml:space="preserve">  </w:t>
      </w:r>
      <w:proofErr w:type="gramStart"/>
      <w:r w:rsidRPr="006B27E2">
        <w:t>DATA :</w:t>
      </w:r>
      <w:proofErr w:type="gramEnd"/>
      <w:r w:rsidRPr="006B27E2">
        <w:t xml:space="preserve">        SY_TABIX      LIKE SY-TABIX,</w:t>
      </w:r>
    </w:p>
    <w:p w:rsidR="00543A35" w:rsidRPr="006B27E2" w:rsidRDefault="006B27E2" w:rsidP="006B27E2">
      <w:pPr>
        <w:pStyle w:val="normal"/>
      </w:pPr>
      <w:r w:rsidRPr="006B27E2">
        <w:t xml:space="preserve">                SY_DAT</w:t>
      </w:r>
      <w:r w:rsidRPr="006B27E2">
        <w:t>LO      LIKE SY-DATLO,</w:t>
      </w:r>
    </w:p>
    <w:p w:rsidR="00543A35" w:rsidRPr="006B27E2" w:rsidRDefault="006B27E2" w:rsidP="006B27E2">
      <w:pPr>
        <w:pStyle w:val="normal"/>
      </w:pPr>
      <w:r w:rsidRPr="006B27E2">
        <w:t xml:space="preserve">                SY_TIMLO      LIKE SY-TIMLO,</w:t>
      </w:r>
    </w:p>
    <w:p w:rsidR="00543A35" w:rsidRPr="006B27E2" w:rsidRDefault="006B27E2" w:rsidP="006B27E2">
      <w:pPr>
        <w:pStyle w:val="normal"/>
      </w:pPr>
      <w:r w:rsidRPr="006B27E2">
        <w:t xml:space="preserve">                DOMVALUE      LIKE DD07V-DOMVALUE_L,</w:t>
      </w:r>
    </w:p>
    <w:p w:rsidR="00543A35" w:rsidRPr="006B27E2" w:rsidRDefault="006B27E2" w:rsidP="006B27E2">
      <w:pPr>
        <w:pStyle w:val="normal"/>
      </w:pPr>
      <w:r w:rsidRPr="006B27E2">
        <w:t xml:space="preserve">                </w:t>
      </w:r>
      <w:proofErr w:type="gramStart"/>
      <w:r w:rsidRPr="006B27E2">
        <w:t>DDTEXT        LIKE DD07V-DDTEXT.</w:t>
      </w:r>
      <w:proofErr w:type="gramEnd"/>
    </w:p>
    <w:p w:rsidR="00543A35" w:rsidRPr="006B27E2" w:rsidRDefault="006B27E2" w:rsidP="006B27E2">
      <w:pPr>
        <w:pStyle w:val="normal"/>
      </w:pPr>
      <w:r w:rsidRPr="006B27E2">
        <w:t xml:space="preserve">  FIELD-SYMBOLS: &lt;T_DATA_WA_FS&gt; LIKE LINE OF T_DATA.</w:t>
      </w:r>
    </w:p>
    <w:p w:rsidR="00543A35" w:rsidRPr="006B27E2" w:rsidRDefault="006B27E2" w:rsidP="006B27E2">
      <w:pPr>
        <w:pStyle w:val="normal"/>
      </w:pPr>
      <w:r w:rsidRPr="006B27E2">
        <w:t>DATA: LV_</w:t>
      </w:r>
      <w:proofErr w:type="gramStart"/>
      <w:r w:rsidRPr="006B27E2">
        <w:t>FREENUMABS(</w:t>
      </w:r>
      <w:proofErr w:type="gramEnd"/>
      <w:r w:rsidRPr="006B27E2">
        <w:t>20) TYPE N,</w:t>
      </w:r>
    </w:p>
    <w:p w:rsidR="00543A35" w:rsidRPr="006B27E2" w:rsidRDefault="006B27E2" w:rsidP="006B27E2">
      <w:pPr>
        <w:pStyle w:val="normal"/>
      </w:pPr>
      <w:r w:rsidRPr="006B27E2">
        <w:t xml:space="preserve"> </w:t>
      </w:r>
      <w:r w:rsidRPr="006B27E2">
        <w:t xml:space="preserve">     LV_</w:t>
      </w:r>
      <w:proofErr w:type="gramStart"/>
      <w:r w:rsidRPr="006B27E2">
        <w:t>THRESHOLDABS(</w:t>
      </w:r>
      <w:proofErr w:type="gramEnd"/>
      <w:r w:rsidRPr="006B27E2">
        <w:t>20) TYPE N,</w:t>
      </w:r>
    </w:p>
    <w:p w:rsidR="00543A35" w:rsidRPr="006B27E2" w:rsidRDefault="006B27E2" w:rsidP="006B27E2">
      <w:pPr>
        <w:pStyle w:val="normal"/>
      </w:pPr>
      <w:r w:rsidRPr="006B27E2">
        <w:t xml:space="preserve">      LV_</w:t>
      </w:r>
      <w:proofErr w:type="gramStart"/>
      <w:r w:rsidRPr="006B27E2">
        <w:t>NORMALIZEDNRLEV(</w:t>
      </w:r>
      <w:proofErr w:type="gramEnd"/>
      <w:r w:rsidRPr="006B27E2">
        <w:t>20) TYPE N,</w:t>
      </w:r>
    </w:p>
    <w:p w:rsidR="00543A35" w:rsidRPr="006B27E2" w:rsidRDefault="006B27E2" w:rsidP="006B27E2">
      <w:pPr>
        <w:pStyle w:val="normal"/>
      </w:pPr>
      <w:r w:rsidRPr="006B27E2">
        <w:t xml:space="preserve">      LV_</w:t>
      </w:r>
      <w:proofErr w:type="gramStart"/>
      <w:r w:rsidRPr="006B27E2">
        <w:t>AVAILNUMRANGE(</w:t>
      </w:r>
      <w:proofErr w:type="gramEnd"/>
      <w:r w:rsidRPr="006B27E2">
        <w:t>20) TYPE N,</w:t>
      </w:r>
    </w:p>
    <w:p w:rsidR="00543A35" w:rsidRPr="006B27E2" w:rsidRDefault="006B27E2" w:rsidP="006B27E2">
      <w:pPr>
        <w:pStyle w:val="normal"/>
      </w:pPr>
      <w:r w:rsidRPr="006B27E2">
        <w:t xml:space="preserve">      </w:t>
      </w:r>
      <w:proofErr w:type="gramStart"/>
      <w:r w:rsidRPr="006B27E2">
        <w:t>LV_THRESHOLDPERC TYPE I.</w:t>
      </w:r>
      <w:proofErr w:type="gramEnd"/>
    </w:p>
    <w:p w:rsidR="00543A35" w:rsidRPr="006B27E2" w:rsidRDefault="006B27E2" w:rsidP="006B27E2">
      <w:pPr>
        <w:pStyle w:val="normal"/>
      </w:pPr>
      <w:r w:rsidRPr="006B27E2">
        <w:t xml:space="preserve">  </w:t>
      </w:r>
      <w:proofErr w:type="gramStart"/>
      <w:r w:rsidRPr="006B27E2">
        <w:t>" variables</w:t>
      </w:r>
      <w:proofErr w:type="gramEnd"/>
      <w:r w:rsidRPr="006B27E2">
        <w:t xml:space="preserve"> population</w:t>
      </w:r>
    </w:p>
    <w:p w:rsidR="00543A35" w:rsidRPr="006B27E2" w:rsidRDefault="006B27E2" w:rsidP="006B27E2">
      <w:pPr>
        <w:pStyle w:val="normal"/>
      </w:pPr>
      <w:r w:rsidRPr="006B27E2">
        <w:t xml:space="preserve">  SELECT_MULTY: OBJECT,</w:t>
      </w:r>
    </w:p>
    <w:p w:rsidR="00543A35" w:rsidRPr="006B27E2" w:rsidRDefault="006B27E2" w:rsidP="006B27E2">
      <w:pPr>
        <w:pStyle w:val="normal"/>
      </w:pPr>
      <w:r w:rsidRPr="006B27E2">
        <w:t xml:space="preserve">                SUBOBJECT,</w:t>
      </w:r>
    </w:p>
    <w:p w:rsidR="00543A35" w:rsidRPr="006B27E2" w:rsidRDefault="006B27E2" w:rsidP="006B27E2">
      <w:pPr>
        <w:pStyle w:val="normal"/>
      </w:pPr>
      <w:r w:rsidRPr="006B27E2">
        <w:t xml:space="preserve">                NRRANGENR,</w:t>
      </w:r>
    </w:p>
    <w:p w:rsidR="00543A35" w:rsidRPr="006B27E2" w:rsidRDefault="006B27E2" w:rsidP="006B27E2">
      <w:pPr>
        <w:pStyle w:val="normal"/>
      </w:pPr>
      <w:r w:rsidRPr="006B27E2">
        <w:t xml:space="preserve">                NRLEVEL,</w:t>
      </w:r>
    </w:p>
    <w:p w:rsidR="00543A35" w:rsidRPr="006B27E2" w:rsidRDefault="006B27E2" w:rsidP="006B27E2">
      <w:pPr>
        <w:pStyle w:val="normal"/>
      </w:pPr>
      <w:r w:rsidRPr="006B27E2">
        <w:t xml:space="preserve">                TOYEAR,</w:t>
      </w:r>
    </w:p>
    <w:p w:rsidR="00543A35" w:rsidRPr="006B27E2" w:rsidRDefault="006B27E2" w:rsidP="006B27E2">
      <w:pPr>
        <w:pStyle w:val="normal"/>
      </w:pPr>
      <w:r w:rsidRPr="006B27E2">
        <w:t xml:space="preserve">                FREENUMABS,</w:t>
      </w:r>
    </w:p>
    <w:p w:rsidR="00543A35" w:rsidRPr="006B27E2" w:rsidRDefault="006B27E2" w:rsidP="006B27E2">
      <w:pPr>
        <w:pStyle w:val="normal"/>
      </w:pPr>
      <w:r w:rsidRPr="006B27E2">
        <w:t xml:space="preserve">                FREENUMPERC,</w:t>
      </w:r>
    </w:p>
    <w:p w:rsidR="00543A35" w:rsidRPr="006B27E2" w:rsidRDefault="006B27E2" w:rsidP="006B27E2">
      <w:pPr>
        <w:pStyle w:val="normal"/>
      </w:pPr>
      <w:r w:rsidRPr="006B27E2">
        <w:t xml:space="preserve">                THRESHOLDABS,</w:t>
      </w:r>
    </w:p>
    <w:p w:rsidR="00543A35" w:rsidRPr="006B27E2" w:rsidRDefault="006B27E2" w:rsidP="006B27E2">
      <w:pPr>
        <w:pStyle w:val="normal"/>
      </w:pPr>
      <w:r w:rsidRPr="006B27E2">
        <w:t xml:space="preserve">                THRESHOLDPERC,</w:t>
      </w:r>
    </w:p>
    <w:p w:rsidR="00543A35" w:rsidRPr="006B27E2" w:rsidRDefault="006B27E2" w:rsidP="006B27E2">
      <w:pPr>
        <w:pStyle w:val="normal"/>
      </w:pPr>
      <w:r w:rsidRPr="006B27E2">
        <w:t xml:space="preserve">                TONUMBER,</w:t>
      </w:r>
    </w:p>
    <w:p w:rsidR="00543A35" w:rsidRPr="006B27E2" w:rsidRDefault="006B27E2" w:rsidP="006B27E2">
      <w:pPr>
        <w:pStyle w:val="normal"/>
      </w:pPr>
      <w:r w:rsidRPr="006B27E2">
        <w:t xml:space="preserve">                FROMNUMBER,</w:t>
      </w:r>
    </w:p>
    <w:p w:rsidR="00543A35" w:rsidRPr="006B27E2" w:rsidRDefault="006B27E2" w:rsidP="006B27E2">
      <w:pPr>
        <w:pStyle w:val="normal"/>
      </w:pPr>
      <w:r w:rsidRPr="006B27E2">
        <w:t xml:space="preserve">                </w:t>
      </w:r>
      <w:proofErr w:type="gramStart"/>
      <w:r w:rsidRPr="006B27E2">
        <w:t>EXTERNIND.</w:t>
      </w:r>
      <w:proofErr w:type="gramEnd"/>
    </w:p>
    <w:p w:rsidR="00543A35" w:rsidRPr="006B27E2" w:rsidRDefault="006B27E2" w:rsidP="006B27E2">
      <w:pPr>
        <w:pStyle w:val="normal"/>
      </w:pPr>
      <w:r w:rsidRPr="006B27E2">
        <w:t xml:space="preserve"> CONVERT</w:t>
      </w:r>
      <w:r w:rsidRPr="006B27E2">
        <w:t>_MULTY: NRLEVEL     ALPHA,</w:t>
      </w:r>
    </w:p>
    <w:p w:rsidR="00543A35" w:rsidRPr="006B27E2" w:rsidRDefault="006B27E2" w:rsidP="006B27E2">
      <w:pPr>
        <w:pStyle w:val="normal"/>
      </w:pPr>
      <w:r w:rsidRPr="006B27E2">
        <w:t xml:space="preserve">                FREENUMABS   ALPHA,</w:t>
      </w:r>
    </w:p>
    <w:p w:rsidR="00543A35" w:rsidRPr="006B27E2" w:rsidRDefault="006B27E2" w:rsidP="006B27E2">
      <w:pPr>
        <w:pStyle w:val="normal"/>
      </w:pPr>
      <w:r w:rsidRPr="006B27E2">
        <w:t xml:space="preserve">                THRESHOLDABS ALPHA,</w:t>
      </w:r>
    </w:p>
    <w:p w:rsidR="00543A35" w:rsidRPr="006B27E2" w:rsidRDefault="006B27E2" w:rsidP="006B27E2">
      <w:pPr>
        <w:pStyle w:val="normal"/>
      </w:pPr>
      <w:r w:rsidRPr="006B27E2">
        <w:t xml:space="preserve">                TONUMBER     ALPHA,</w:t>
      </w:r>
    </w:p>
    <w:p w:rsidR="00543A35" w:rsidRPr="006B27E2" w:rsidRDefault="006B27E2" w:rsidP="006B27E2">
      <w:pPr>
        <w:pStyle w:val="normal"/>
      </w:pPr>
      <w:r w:rsidRPr="006B27E2">
        <w:t xml:space="preserve">                </w:t>
      </w:r>
      <w:proofErr w:type="gramStart"/>
      <w:r w:rsidRPr="006B27E2">
        <w:t>FROMNUMBER   ALPHA.</w:t>
      </w:r>
      <w:proofErr w:type="gramEnd"/>
    </w:p>
    <w:p w:rsidR="00543A35" w:rsidRPr="006B27E2" w:rsidRDefault="006B27E2" w:rsidP="006B27E2">
      <w:pPr>
        <w:pStyle w:val="normal"/>
      </w:pPr>
      <w:r w:rsidRPr="006B27E2">
        <w:t xml:space="preserve">  LV_LANGU = SY-LANGU.</w:t>
      </w:r>
    </w:p>
    <w:p w:rsidR="00543A35" w:rsidRPr="006B27E2" w:rsidRDefault="006B27E2" w:rsidP="006B27E2">
      <w:pPr>
        <w:pStyle w:val="normal"/>
      </w:pPr>
      <w:r w:rsidRPr="006B27E2">
        <w:t xml:space="preserve">  SELECT_SINGLE: MANAGE_IN_UTC,</w:t>
      </w:r>
    </w:p>
    <w:p w:rsidR="00543A35" w:rsidRPr="006B27E2" w:rsidRDefault="006B27E2" w:rsidP="006B27E2">
      <w:pPr>
        <w:pStyle w:val="normal"/>
      </w:pPr>
      <w:r w:rsidRPr="006B27E2">
        <w:t xml:space="preserve">                 LANGU,</w:t>
      </w:r>
    </w:p>
    <w:p w:rsidR="00543A35" w:rsidRPr="006B27E2" w:rsidRDefault="006B27E2" w:rsidP="006B27E2">
      <w:pPr>
        <w:pStyle w:val="normal"/>
      </w:pPr>
      <w:r w:rsidRPr="006B27E2">
        <w:t xml:space="preserve">      </w:t>
      </w:r>
      <w:r w:rsidRPr="006B27E2">
        <w:t xml:space="preserve">           </w:t>
      </w:r>
      <w:proofErr w:type="gramStart"/>
      <w:r w:rsidRPr="006B27E2">
        <w:t>SW_DEST.</w:t>
      </w:r>
      <w:proofErr w:type="gramEnd"/>
    </w:p>
    <w:p w:rsidR="00543A35" w:rsidRPr="006B27E2" w:rsidRDefault="006B27E2" w:rsidP="006B27E2">
      <w:pPr>
        <w:pStyle w:val="normal"/>
      </w:pPr>
      <w:r w:rsidRPr="006B27E2">
        <w:t xml:space="preserve">  </w:t>
      </w:r>
      <w:proofErr w:type="gramStart"/>
      <w:r w:rsidRPr="006B27E2">
        <w:t>" if</w:t>
      </w:r>
      <w:proofErr w:type="gramEnd"/>
      <w:r w:rsidRPr="006B27E2">
        <w:t xml:space="preserve"> </w:t>
      </w:r>
      <w:proofErr w:type="spellStart"/>
      <w:r w:rsidRPr="006B27E2">
        <w:t>sw_dest</w:t>
      </w:r>
      <w:proofErr w:type="spellEnd"/>
      <w:r w:rsidRPr="006B27E2">
        <w:t xml:space="preserve"> is empty then on premise, else on cloud</w:t>
      </w:r>
    </w:p>
    <w:p w:rsidR="00543A35" w:rsidRPr="006B27E2" w:rsidRDefault="006B27E2" w:rsidP="006B27E2">
      <w:pPr>
        <w:pStyle w:val="normal"/>
      </w:pPr>
      <w:r w:rsidRPr="006B27E2">
        <w:t xml:space="preserve">  </w:t>
      </w:r>
      <w:proofErr w:type="gramStart"/>
      <w:r w:rsidRPr="006B27E2">
        <w:t>IF LV_SW_DEST IS NOT INITIAL.</w:t>
      </w:r>
      <w:proofErr w:type="gramEnd"/>
    </w:p>
    <w:p w:rsidR="00543A35" w:rsidRPr="006B27E2" w:rsidRDefault="006B27E2" w:rsidP="006B27E2">
      <w:pPr>
        <w:pStyle w:val="normal"/>
      </w:pPr>
      <w:r w:rsidRPr="006B27E2">
        <w:t xml:space="preserve">    CALL FUNCTION '/SKN/FC_SW_01_01_NRIV'</w:t>
      </w:r>
    </w:p>
    <w:p w:rsidR="00543A35" w:rsidRPr="006B27E2" w:rsidRDefault="006B27E2" w:rsidP="006B27E2">
      <w:pPr>
        <w:pStyle w:val="normal"/>
      </w:pPr>
      <w:r w:rsidRPr="006B27E2">
        <w:t xml:space="preserve">      IMPORTING</w:t>
      </w:r>
    </w:p>
    <w:p w:rsidR="00543A35" w:rsidRPr="006B27E2" w:rsidRDefault="006B27E2" w:rsidP="006B27E2">
      <w:pPr>
        <w:pStyle w:val="normal"/>
      </w:pPr>
      <w:r w:rsidRPr="006B27E2">
        <w:t xml:space="preserve">        IS_ALERT = IS_ALERT</w:t>
      </w:r>
    </w:p>
    <w:p w:rsidR="00543A35" w:rsidRPr="006B27E2" w:rsidRDefault="006B27E2" w:rsidP="006B27E2">
      <w:pPr>
        <w:pStyle w:val="normal"/>
      </w:pPr>
      <w:r w:rsidRPr="006B27E2">
        <w:t xml:space="preserve">      TABLES</w:t>
      </w:r>
    </w:p>
    <w:p w:rsidR="00543A35" w:rsidRPr="006B27E2" w:rsidRDefault="006B27E2" w:rsidP="006B27E2">
      <w:pPr>
        <w:pStyle w:val="normal"/>
      </w:pPr>
      <w:r w:rsidRPr="006B27E2">
        <w:t xml:space="preserve">        T_SELECT = T_SELECT</w:t>
      </w:r>
    </w:p>
    <w:p w:rsidR="00543A35" w:rsidRPr="006B27E2" w:rsidRDefault="006B27E2" w:rsidP="006B27E2">
      <w:pPr>
        <w:pStyle w:val="normal"/>
      </w:pPr>
      <w:r w:rsidRPr="006B27E2">
        <w:t xml:space="preserve">        T_DATA   = T_DATA.</w:t>
      </w:r>
    </w:p>
    <w:p w:rsidR="00543A35" w:rsidRPr="006B27E2" w:rsidRDefault="006B27E2" w:rsidP="006B27E2">
      <w:pPr>
        <w:pStyle w:val="normal"/>
      </w:pPr>
      <w:r w:rsidRPr="006B27E2">
        <w:lastRenderedPageBreak/>
        <w:t xml:space="preserve">  </w:t>
      </w:r>
      <w:proofErr w:type="gramStart"/>
      <w:r w:rsidRPr="006B27E2">
        <w:t>ENDIF.</w:t>
      </w:r>
      <w:proofErr w:type="gramEnd"/>
    </w:p>
    <w:p w:rsidR="00543A35" w:rsidRPr="006B27E2" w:rsidRDefault="006B27E2" w:rsidP="006B27E2">
      <w:pPr>
        <w:pStyle w:val="normal"/>
      </w:pPr>
      <w:r w:rsidRPr="006B27E2">
        <w:t xml:space="preserve">  CHECK LV_SW_DEST IS INITIAL.</w:t>
      </w:r>
    </w:p>
    <w:p w:rsidR="00543A35" w:rsidRPr="006B27E2" w:rsidRDefault="006B27E2" w:rsidP="006B27E2">
      <w:pPr>
        <w:pStyle w:val="normal"/>
      </w:pPr>
      <w:r w:rsidRPr="006B27E2">
        <w:t xml:space="preserve">  </w:t>
      </w:r>
      <w:proofErr w:type="gramStart"/>
      <w:r w:rsidRPr="006B27E2">
        <w:t>" time</w:t>
      </w:r>
      <w:proofErr w:type="gramEnd"/>
      <w:r w:rsidRPr="006B27E2">
        <w:t xml:space="preserve"> filling and shifting</w:t>
      </w:r>
    </w:p>
    <w:p w:rsidR="00543A35" w:rsidRPr="006B27E2" w:rsidRDefault="006B27E2" w:rsidP="006B27E2">
      <w:pPr>
        <w:pStyle w:val="normal"/>
      </w:pPr>
      <w:r w:rsidRPr="006B27E2">
        <w:t xml:space="preserve">  </w:t>
      </w:r>
      <w:proofErr w:type="gramStart"/>
      <w:r w:rsidRPr="006B27E2">
        <w:t>SET_SY_TIME LV_MANAGE_IN_UTC SY_DATLO SY_TIMLO.</w:t>
      </w:r>
      <w:proofErr w:type="gramEnd"/>
    </w:p>
    <w:p w:rsidR="00543A35" w:rsidRPr="006B27E2" w:rsidRDefault="006B27E2" w:rsidP="006B27E2">
      <w:pPr>
        <w:pStyle w:val="normal"/>
      </w:pPr>
      <w:r w:rsidRPr="006B27E2">
        <w:t xml:space="preserve">  </w:t>
      </w:r>
      <w:proofErr w:type="gramStart"/>
      <w:r w:rsidRPr="006B27E2">
        <w:t>TIME_SHIFT SY_DATLO SY_TIMLO.</w:t>
      </w:r>
      <w:proofErr w:type="gramEnd"/>
    </w:p>
    <w:p w:rsidR="00543A35" w:rsidRPr="006B27E2" w:rsidRDefault="006B27E2" w:rsidP="006B27E2">
      <w:pPr>
        <w:pStyle w:val="normal"/>
      </w:pPr>
      <w:r w:rsidRPr="006B27E2">
        <w:t xml:space="preserve">  CLEAR IS_ALERT.</w:t>
      </w:r>
    </w:p>
    <w:p w:rsidR="00543A35" w:rsidRPr="006B27E2" w:rsidRDefault="006B27E2" w:rsidP="006B27E2">
      <w:pPr>
        <w:pStyle w:val="normal"/>
      </w:pPr>
      <w:r w:rsidRPr="006B27E2">
        <w:t xml:space="preserve">  REFRESH T_DATA.</w:t>
      </w:r>
    </w:p>
    <w:p w:rsidR="00543A35" w:rsidRPr="006B27E2" w:rsidRDefault="006B27E2" w:rsidP="006B27E2">
      <w:pPr>
        <w:pStyle w:val="normal"/>
      </w:pPr>
      <w:r w:rsidRPr="006B27E2">
        <w:t xml:space="preserve">  </w:t>
      </w:r>
      <w:proofErr w:type="gramStart"/>
      <w:r w:rsidRPr="006B27E2">
        <w:t>" retrieve</w:t>
      </w:r>
      <w:proofErr w:type="gramEnd"/>
      <w:r w:rsidRPr="006B27E2">
        <w:t xml:space="preserve"> the data</w:t>
      </w:r>
    </w:p>
    <w:p w:rsidR="00543A35" w:rsidRPr="006B27E2" w:rsidRDefault="006B27E2" w:rsidP="006B27E2">
      <w:pPr>
        <w:pStyle w:val="normal"/>
      </w:pPr>
      <w:r w:rsidRPr="006B27E2">
        <w:t xml:space="preserve">  SELECT *</w:t>
      </w:r>
    </w:p>
    <w:p w:rsidR="00543A35" w:rsidRPr="006B27E2" w:rsidRDefault="006B27E2" w:rsidP="006B27E2">
      <w:pPr>
        <w:pStyle w:val="normal"/>
      </w:pPr>
      <w:r w:rsidRPr="006B27E2">
        <w:t xml:space="preserve">    FROM</w:t>
      </w:r>
      <w:r w:rsidRPr="006B27E2">
        <w:t xml:space="preserve"> NRIV</w:t>
      </w:r>
    </w:p>
    <w:p w:rsidR="00543A35" w:rsidRPr="006B27E2" w:rsidRDefault="006B27E2" w:rsidP="006B27E2">
      <w:pPr>
        <w:pStyle w:val="normal"/>
      </w:pPr>
      <w:r w:rsidRPr="006B27E2">
        <w:t xml:space="preserve">    INTO CORRESPONDING FIELDS OF TABLE T_DATA</w:t>
      </w:r>
    </w:p>
    <w:p w:rsidR="00543A35" w:rsidRPr="006B27E2" w:rsidRDefault="006B27E2" w:rsidP="006B27E2">
      <w:pPr>
        <w:pStyle w:val="normal"/>
      </w:pPr>
      <w:r w:rsidRPr="006B27E2">
        <w:t xml:space="preserve">    WHERE OBJECT        IN R_OBJECT</w:t>
      </w:r>
    </w:p>
    <w:p w:rsidR="00543A35" w:rsidRPr="006B27E2" w:rsidRDefault="006B27E2" w:rsidP="006B27E2">
      <w:pPr>
        <w:pStyle w:val="normal"/>
      </w:pPr>
      <w:r w:rsidRPr="006B27E2">
        <w:t xml:space="preserve">      AND SUBOBJECT     IN R_SUBOBJECT</w:t>
      </w:r>
    </w:p>
    <w:p w:rsidR="00543A35" w:rsidRPr="006B27E2" w:rsidRDefault="006B27E2" w:rsidP="006B27E2">
      <w:pPr>
        <w:pStyle w:val="normal"/>
      </w:pPr>
      <w:r w:rsidRPr="006B27E2">
        <w:t xml:space="preserve">      AND NRRANGENR     IN R_NRRANGENR</w:t>
      </w:r>
    </w:p>
    <w:p w:rsidR="00543A35" w:rsidRPr="006B27E2" w:rsidRDefault="006B27E2" w:rsidP="006B27E2">
      <w:pPr>
        <w:pStyle w:val="normal"/>
      </w:pPr>
      <w:r w:rsidRPr="006B27E2">
        <w:t xml:space="preserve">      AND TOYEAR        IN R_TOYEAR</w:t>
      </w:r>
    </w:p>
    <w:p w:rsidR="00543A35" w:rsidRPr="006B27E2" w:rsidRDefault="006B27E2" w:rsidP="006B27E2">
      <w:pPr>
        <w:pStyle w:val="normal"/>
      </w:pPr>
      <w:r w:rsidRPr="006B27E2">
        <w:t xml:space="preserve">      AND TONUMBER      IN R_TONUMBER</w:t>
      </w:r>
    </w:p>
    <w:p w:rsidR="00543A35" w:rsidRPr="006B27E2" w:rsidRDefault="006B27E2" w:rsidP="006B27E2">
      <w:pPr>
        <w:pStyle w:val="normal"/>
      </w:pPr>
      <w:r w:rsidRPr="006B27E2">
        <w:t xml:space="preserve">      AND NRLEVE</w:t>
      </w:r>
      <w:r w:rsidRPr="006B27E2">
        <w:t>L       IN R_NRLEVEL</w:t>
      </w:r>
    </w:p>
    <w:p w:rsidR="00543A35" w:rsidRPr="006B27E2" w:rsidRDefault="006B27E2" w:rsidP="006B27E2">
      <w:pPr>
        <w:pStyle w:val="normal"/>
      </w:pPr>
      <w:r w:rsidRPr="006B27E2">
        <w:t xml:space="preserve">      AND FROMNUMBER    IN R_FROMNUMBER</w:t>
      </w:r>
    </w:p>
    <w:p w:rsidR="00543A35" w:rsidRPr="006B27E2" w:rsidRDefault="006B27E2" w:rsidP="006B27E2">
      <w:pPr>
        <w:pStyle w:val="normal"/>
      </w:pPr>
      <w:r w:rsidRPr="006B27E2">
        <w:t xml:space="preserve">      </w:t>
      </w:r>
      <w:proofErr w:type="gramStart"/>
      <w:r w:rsidRPr="006B27E2">
        <w:t>AND EXTERNIND     IN R_EXTERNIND.</w:t>
      </w:r>
      <w:proofErr w:type="gramEnd"/>
    </w:p>
    <w:p w:rsidR="00543A35" w:rsidRPr="006B27E2" w:rsidRDefault="006B27E2" w:rsidP="006B27E2">
      <w:pPr>
        <w:pStyle w:val="normal"/>
      </w:pPr>
      <w:r w:rsidRPr="006B27E2">
        <w:t xml:space="preserve">  DATA: TONUMBER_STR      TYPE STRING,</w:t>
      </w:r>
    </w:p>
    <w:p w:rsidR="00543A35" w:rsidRPr="006B27E2" w:rsidRDefault="006B27E2" w:rsidP="006B27E2">
      <w:pPr>
        <w:pStyle w:val="normal"/>
      </w:pPr>
      <w:r w:rsidRPr="006B27E2">
        <w:t xml:space="preserve">        FROMNUMBER_STR    TYPE STRING,</w:t>
      </w:r>
    </w:p>
    <w:p w:rsidR="00543A35" w:rsidRPr="006B27E2" w:rsidRDefault="006B27E2" w:rsidP="006B27E2">
      <w:pPr>
        <w:pStyle w:val="normal"/>
      </w:pPr>
      <w:r w:rsidRPr="006B27E2">
        <w:t xml:space="preserve">        NRLEVEL_STR       TYPE STRING,</w:t>
      </w:r>
    </w:p>
    <w:p w:rsidR="00543A35" w:rsidRPr="006B27E2" w:rsidRDefault="006B27E2" w:rsidP="006B27E2">
      <w:pPr>
        <w:pStyle w:val="normal"/>
      </w:pPr>
      <w:r w:rsidRPr="006B27E2">
        <w:t xml:space="preserve">        </w:t>
      </w:r>
      <w:proofErr w:type="gramStart"/>
      <w:r w:rsidRPr="006B27E2">
        <w:t>NORMALIZEDNRLEV   TYPE NRTO.</w:t>
      </w:r>
      <w:proofErr w:type="gramEnd"/>
    </w:p>
    <w:p w:rsidR="00543A35" w:rsidRPr="006B27E2" w:rsidRDefault="006B27E2" w:rsidP="006B27E2">
      <w:pPr>
        <w:pStyle w:val="normal"/>
      </w:pPr>
      <w:r w:rsidRPr="006B27E2">
        <w:t xml:space="preserve"> </w:t>
      </w:r>
      <w:r w:rsidRPr="006B27E2">
        <w:t xml:space="preserve"> </w:t>
      </w:r>
      <w:proofErr w:type="gramStart"/>
      <w:r w:rsidRPr="006B27E2">
        <w:t>" data</w:t>
      </w:r>
      <w:proofErr w:type="gramEnd"/>
      <w:r w:rsidRPr="006B27E2">
        <w:t xml:space="preserve"> post processing</w:t>
      </w:r>
    </w:p>
    <w:p w:rsidR="00543A35" w:rsidRPr="006B27E2" w:rsidRDefault="006B27E2" w:rsidP="006B27E2">
      <w:pPr>
        <w:pStyle w:val="normal"/>
      </w:pPr>
      <w:r w:rsidRPr="006B27E2">
        <w:t xml:space="preserve">  LOOP AT T_DATA ASSIGNING &lt;T_DATA_WA_FS&gt;.</w:t>
      </w:r>
    </w:p>
    <w:p w:rsidR="00543A35" w:rsidRPr="006B27E2" w:rsidRDefault="006B27E2" w:rsidP="006B27E2">
      <w:pPr>
        <w:pStyle w:val="normal"/>
      </w:pPr>
      <w:r w:rsidRPr="006B27E2">
        <w:t xml:space="preserve">    </w:t>
      </w:r>
      <w:proofErr w:type="gramStart"/>
      <w:r w:rsidRPr="006B27E2">
        <w:t>" check</w:t>
      </w:r>
      <w:proofErr w:type="gramEnd"/>
      <w:r w:rsidRPr="006B27E2">
        <w:t xml:space="preserve"> if it's number, cause there is also garbage values, e.g. *, -, letters etc.</w:t>
      </w:r>
    </w:p>
    <w:p w:rsidR="00543A35" w:rsidRPr="006B27E2" w:rsidRDefault="006B27E2" w:rsidP="006B27E2">
      <w:pPr>
        <w:pStyle w:val="normal"/>
      </w:pPr>
      <w:r w:rsidRPr="006B27E2">
        <w:t xml:space="preserve">    TONUMBER_STR    = &lt;T_DATA_WA_FS&gt;-TONUMBER.</w:t>
      </w:r>
    </w:p>
    <w:p w:rsidR="00543A35" w:rsidRPr="006B27E2" w:rsidRDefault="006B27E2" w:rsidP="006B27E2">
      <w:pPr>
        <w:pStyle w:val="normal"/>
      </w:pPr>
      <w:r w:rsidRPr="006B27E2">
        <w:t xml:space="preserve">    FROMNUMBER_</w:t>
      </w:r>
      <w:proofErr w:type="gramStart"/>
      <w:r w:rsidRPr="006B27E2">
        <w:t>STR  =</w:t>
      </w:r>
      <w:proofErr w:type="gramEnd"/>
      <w:r w:rsidRPr="006B27E2">
        <w:t xml:space="preserve"> &lt;T_DATA_WA_FS&gt;-FROMNUMBER.</w:t>
      </w:r>
    </w:p>
    <w:p w:rsidR="00543A35" w:rsidRPr="006B27E2" w:rsidRDefault="006B27E2" w:rsidP="006B27E2">
      <w:pPr>
        <w:pStyle w:val="normal"/>
      </w:pPr>
      <w:r w:rsidRPr="006B27E2">
        <w:t xml:space="preserve">    NRLEVEL_STR     = &lt;T_DATA_WA_FS&gt;-NRLEVEL.</w:t>
      </w:r>
    </w:p>
    <w:p w:rsidR="00543A35" w:rsidRPr="006B27E2" w:rsidRDefault="006B27E2" w:rsidP="006B27E2">
      <w:pPr>
        <w:pStyle w:val="normal"/>
      </w:pPr>
      <w:r w:rsidRPr="006B27E2">
        <w:t xml:space="preserve">    IF </w:t>
      </w:r>
      <w:proofErr w:type="gramStart"/>
      <w:r w:rsidRPr="006B27E2">
        <w:t>( TONUMBER</w:t>
      </w:r>
      <w:proofErr w:type="gramEnd"/>
      <w:r w:rsidRPr="006B27E2">
        <w:t>_STR NA SY-ABCDE AND</w:t>
      </w:r>
    </w:p>
    <w:p w:rsidR="00543A35" w:rsidRPr="006B27E2" w:rsidRDefault="006B27E2" w:rsidP="006B27E2">
      <w:pPr>
        <w:pStyle w:val="normal"/>
      </w:pPr>
      <w:r w:rsidRPr="006B27E2">
        <w:t xml:space="preserve">         FROMNUMBER_STR NA SY-ABCDE AND</w:t>
      </w:r>
    </w:p>
    <w:p w:rsidR="00543A35" w:rsidRPr="006B27E2" w:rsidRDefault="006B27E2" w:rsidP="006B27E2">
      <w:pPr>
        <w:pStyle w:val="normal"/>
      </w:pPr>
      <w:r w:rsidRPr="006B27E2">
        <w:t xml:space="preserve">         NRLEVEL_STR NA SY-</w:t>
      </w:r>
      <w:proofErr w:type="gramStart"/>
      <w:r w:rsidRPr="006B27E2">
        <w:t>ABCDE )</w:t>
      </w:r>
      <w:proofErr w:type="gramEnd"/>
      <w:r w:rsidRPr="006B27E2">
        <w:t>.</w:t>
      </w:r>
    </w:p>
    <w:p w:rsidR="00543A35" w:rsidRPr="006B27E2" w:rsidRDefault="006B27E2" w:rsidP="006B27E2">
      <w:pPr>
        <w:pStyle w:val="normal"/>
      </w:pPr>
      <w:r w:rsidRPr="006B27E2">
        <w:t xml:space="preserve">      IF </w:t>
      </w:r>
      <w:proofErr w:type="gramStart"/>
      <w:r w:rsidRPr="006B27E2">
        <w:t>( TONUMBER</w:t>
      </w:r>
      <w:proofErr w:type="gramEnd"/>
      <w:r w:rsidRPr="006B27E2">
        <w:t>_STR NA '~!@#$%^&amp;*()_-=+' AND</w:t>
      </w:r>
    </w:p>
    <w:p w:rsidR="00543A35" w:rsidRPr="006B27E2" w:rsidRDefault="006B27E2" w:rsidP="006B27E2">
      <w:pPr>
        <w:pStyle w:val="normal"/>
      </w:pPr>
      <w:r w:rsidRPr="006B27E2">
        <w:t xml:space="preserve">           FROMNUMBER_STR NA '~</w:t>
      </w:r>
      <w:proofErr w:type="gramStart"/>
      <w:r w:rsidRPr="006B27E2">
        <w:t>!@</w:t>
      </w:r>
      <w:proofErr w:type="gramEnd"/>
      <w:r w:rsidRPr="006B27E2">
        <w:t xml:space="preserve">#$%^&amp;*()_-=+' </w:t>
      </w:r>
      <w:r w:rsidRPr="006B27E2">
        <w:t>AND</w:t>
      </w:r>
    </w:p>
    <w:p w:rsidR="00543A35" w:rsidRPr="006B27E2" w:rsidRDefault="006B27E2" w:rsidP="006B27E2">
      <w:pPr>
        <w:pStyle w:val="normal"/>
      </w:pPr>
      <w:r w:rsidRPr="006B27E2">
        <w:t xml:space="preserve">           NRLEVEL_STR NA '~</w:t>
      </w:r>
      <w:proofErr w:type="gramStart"/>
      <w:r w:rsidRPr="006B27E2">
        <w:t>!@</w:t>
      </w:r>
      <w:proofErr w:type="gramEnd"/>
      <w:r w:rsidRPr="006B27E2">
        <w:t>#$%^&amp;*()_-=+' ).</w:t>
      </w:r>
    </w:p>
    <w:p w:rsidR="00543A35" w:rsidRPr="006B27E2" w:rsidRDefault="006B27E2" w:rsidP="006B27E2">
      <w:pPr>
        <w:pStyle w:val="normal"/>
      </w:pPr>
      <w:r w:rsidRPr="006B27E2">
        <w:t xml:space="preserve">        LV_AVAILNUMRANGE = &lt;T_DATA_WA_FS&gt;-TONUMBER - &lt;T_DATA_WA_FS&gt;-FROMNUMBER.</w:t>
      </w:r>
    </w:p>
    <w:p w:rsidR="00543A35" w:rsidRPr="006B27E2" w:rsidRDefault="006B27E2" w:rsidP="006B27E2">
      <w:pPr>
        <w:pStyle w:val="normal"/>
      </w:pPr>
      <w:r w:rsidRPr="006B27E2">
        <w:t xml:space="preserve">        &lt;T_DATA_WA_FS&gt;-AVAILNUMRANGE = LV_AVAILNUMRANGE.</w:t>
      </w:r>
    </w:p>
    <w:p w:rsidR="00543A35" w:rsidRPr="006B27E2" w:rsidRDefault="006B27E2" w:rsidP="006B27E2">
      <w:pPr>
        <w:pStyle w:val="normal"/>
      </w:pPr>
      <w:r w:rsidRPr="006B27E2">
        <w:t xml:space="preserve">        </w:t>
      </w:r>
      <w:proofErr w:type="gramStart"/>
      <w:r w:rsidRPr="006B27E2">
        <w:t>" since</w:t>
      </w:r>
      <w:proofErr w:type="gramEnd"/>
      <w:r w:rsidRPr="006B27E2">
        <w:t xml:space="preserve"> the number ranges can begin not only from 0, but fro</w:t>
      </w:r>
      <w:r w:rsidRPr="006B27E2">
        <w:t>m any place,</w:t>
      </w:r>
    </w:p>
    <w:p w:rsidR="00543A35" w:rsidRPr="006B27E2" w:rsidRDefault="006B27E2" w:rsidP="006B27E2">
      <w:pPr>
        <w:pStyle w:val="normal"/>
      </w:pPr>
      <w:r w:rsidRPr="006B27E2">
        <w:t xml:space="preserve">        </w:t>
      </w:r>
      <w:proofErr w:type="gramStart"/>
      <w:r w:rsidRPr="006B27E2">
        <w:t>" perform</w:t>
      </w:r>
      <w:proofErr w:type="gramEnd"/>
      <w:r w:rsidRPr="006B27E2">
        <w:t xml:space="preserve"> normalization before percentage calculation</w:t>
      </w:r>
    </w:p>
    <w:p w:rsidR="00543A35" w:rsidRPr="006B27E2" w:rsidRDefault="006B27E2" w:rsidP="006B27E2">
      <w:pPr>
        <w:pStyle w:val="normal"/>
      </w:pPr>
      <w:r w:rsidRPr="006B27E2">
        <w:t xml:space="preserve">        IF &lt;T_DATA_WA_FS&gt;-NRLEVEL &gt; 0.</w:t>
      </w:r>
    </w:p>
    <w:p w:rsidR="00543A35" w:rsidRPr="006B27E2" w:rsidRDefault="006B27E2" w:rsidP="006B27E2">
      <w:pPr>
        <w:pStyle w:val="normal"/>
      </w:pPr>
      <w:r w:rsidRPr="006B27E2">
        <w:t xml:space="preserve">          LV_NORMALIZEDNRLEV = &lt;T_DATA_WA_FS&gt;-NRLEVEL - &lt;T_DATA_WA_FS&gt;-FROMNUMBER.</w:t>
      </w:r>
    </w:p>
    <w:p w:rsidR="00543A35" w:rsidRPr="006B27E2" w:rsidRDefault="006B27E2" w:rsidP="006B27E2">
      <w:pPr>
        <w:pStyle w:val="normal"/>
      </w:pPr>
      <w:r w:rsidRPr="006B27E2">
        <w:t xml:space="preserve">        </w:t>
      </w:r>
      <w:proofErr w:type="gramStart"/>
      <w:r w:rsidRPr="006B27E2">
        <w:t>ELSE.</w:t>
      </w:r>
      <w:proofErr w:type="gramEnd"/>
    </w:p>
    <w:p w:rsidR="00543A35" w:rsidRPr="006B27E2" w:rsidRDefault="006B27E2" w:rsidP="006B27E2">
      <w:pPr>
        <w:pStyle w:val="normal"/>
      </w:pPr>
      <w:r w:rsidRPr="006B27E2">
        <w:lastRenderedPageBreak/>
        <w:t xml:space="preserve">          LV_NORMALIZEDNRLEV = 0.</w:t>
      </w:r>
    </w:p>
    <w:p w:rsidR="00543A35" w:rsidRPr="006B27E2" w:rsidRDefault="006B27E2" w:rsidP="006B27E2">
      <w:pPr>
        <w:pStyle w:val="normal"/>
      </w:pPr>
      <w:r w:rsidRPr="006B27E2">
        <w:t xml:space="preserve">        </w:t>
      </w:r>
      <w:proofErr w:type="gramStart"/>
      <w:r w:rsidRPr="006B27E2">
        <w:t>END</w:t>
      </w:r>
      <w:r w:rsidRPr="006B27E2">
        <w:t>IF.</w:t>
      </w:r>
      <w:proofErr w:type="gramEnd"/>
    </w:p>
    <w:p w:rsidR="00543A35" w:rsidRPr="006B27E2" w:rsidRDefault="006B27E2" w:rsidP="006B27E2">
      <w:pPr>
        <w:pStyle w:val="normal"/>
      </w:pPr>
      <w:r w:rsidRPr="006B27E2">
        <w:t xml:space="preserve">        NORMALIZEDNRLEV = LV_NORMALIZEDNRLEV.</w:t>
      </w:r>
    </w:p>
    <w:p w:rsidR="00543A35" w:rsidRPr="006B27E2" w:rsidRDefault="006B27E2" w:rsidP="006B27E2">
      <w:pPr>
        <w:pStyle w:val="normal"/>
      </w:pPr>
      <w:r w:rsidRPr="006B27E2">
        <w:t xml:space="preserve">        IF NORMALIZEDNRLEV NA '~</w:t>
      </w:r>
      <w:proofErr w:type="gramStart"/>
      <w:r w:rsidRPr="006B27E2">
        <w:t>!@</w:t>
      </w:r>
      <w:proofErr w:type="gramEnd"/>
      <w:r w:rsidRPr="006B27E2">
        <w:t>#$%^&amp;*()_-=+'.</w:t>
      </w:r>
    </w:p>
    <w:p w:rsidR="00543A35" w:rsidRPr="006B27E2" w:rsidRDefault="006B27E2" w:rsidP="006B27E2">
      <w:pPr>
        <w:pStyle w:val="normal"/>
      </w:pPr>
      <w:r w:rsidRPr="006B27E2">
        <w:t xml:space="preserve">          LV_</w:t>
      </w:r>
      <w:proofErr w:type="gramStart"/>
      <w:r w:rsidRPr="006B27E2">
        <w:t>FREENUMABS  =</w:t>
      </w:r>
      <w:proofErr w:type="gramEnd"/>
      <w:r w:rsidRPr="006B27E2">
        <w:t xml:space="preserve"> &lt;T_DATA_WA_FS&gt;-TONUMBER - &lt;T_DATA_WA_FS&gt;-NRLEVEL.</w:t>
      </w:r>
    </w:p>
    <w:p w:rsidR="00543A35" w:rsidRPr="006B27E2" w:rsidRDefault="006B27E2" w:rsidP="006B27E2">
      <w:pPr>
        <w:pStyle w:val="normal"/>
      </w:pPr>
      <w:r w:rsidRPr="006B27E2">
        <w:t xml:space="preserve">          &lt;T_DATA_WA_FS&gt;-FREENUMABS = LV_FREENUMABS.</w:t>
      </w:r>
    </w:p>
    <w:p w:rsidR="00543A35" w:rsidRPr="006B27E2" w:rsidRDefault="006B27E2" w:rsidP="006B27E2">
      <w:pPr>
        <w:pStyle w:val="normal"/>
      </w:pPr>
      <w:r w:rsidRPr="006B27E2">
        <w:t xml:space="preserve">          &lt;T_DATA_WA_FS&gt;</w:t>
      </w:r>
      <w:r w:rsidRPr="006B27E2">
        <w:t xml:space="preserve">-FREENUMPERC = 100 - </w:t>
      </w:r>
      <w:proofErr w:type="gramStart"/>
      <w:r w:rsidRPr="006B27E2">
        <w:t>( LV</w:t>
      </w:r>
      <w:proofErr w:type="gramEnd"/>
      <w:r w:rsidRPr="006B27E2">
        <w:t>_NORMALIZEDNRLEV / &lt;T_DATA_WA_FS&gt;-AVAILNUMRANGE * 100 ).</w:t>
      </w:r>
    </w:p>
    <w:p w:rsidR="00543A35" w:rsidRPr="006B27E2" w:rsidRDefault="006B27E2" w:rsidP="006B27E2">
      <w:pPr>
        <w:pStyle w:val="normal"/>
      </w:pPr>
      <w:r w:rsidRPr="006B27E2">
        <w:t xml:space="preserve">          IF &lt;T_DATA_WA_FS&gt;-NRLEVEL &gt; 0.</w:t>
      </w:r>
    </w:p>
    <w:p w:rsidR="00543A35" w:rsidRPr="006B27E2" w:rsidRDefault="006B27E2" w:rsidP="006B27E2">
      <w:pPr>
        <w:pStyle w:val="normal"/>
      </w:pPr>
      <w:r w:rsidRPr="006B27E2">
        <w:t xml:space="preserve">            LV_</w:t>
      </w:r>
      <w:proofErr w:type="gramStart"/>
      <w:r w:rsidRPr="006B27E2">
        <w:t>THRESHOLDABS  =</w:t>
      </w:r>
      <w:proofErr w:type="gramEnd"/>
      <w:r w:rsidRPr="006B27E2">
        <w:t xml:space="preserve"> &lt;T_DATA_WA_FS&gt;-NRLEVEL - &lt;T_DATA_WA_FS&gt;-FROMNUMBER.</w:t>
      </w:r>
    </w:p>
    <w:p w:rsidR="00543A35" w:rsidRPr="006B27E2" w:rsidRDefault="006B27E2" w:rsidP="006B27E2">
      <w:pPr>
        <w:pStyle w:val="normal"/>
      </w:pPr>
      <w:r w:rsidRPr="006B27E2">
        <w:t xml:space="preserve">          </w:t>
      </w:r>
      <w:proofErr w:type="gramStart"/>
      <w:r w:rsidRPr="006B27E2">
        <w:t>ELSE.</w:t>
      </w:r>
      <w:proofErr w:type="gramEnd"/>
    </w:p>
    <w:p w:rsidR="00543A35" w:rsidRPr="006B27E2" w:rsidRDefault="006B27E2" w:rsidP="006B27E2">
      <w:pPr>
        <w:pStyle w:val="normal"/>
      </w:pPr>
      <w:r w:rsidRPr="006B27E2">
        <w:t xml:space="preserve">            LV_</w:t>
      </w:r>
      <w:proofErr w:type="gramStart"/>
      <w:r w:rsidRPr="006B27E2">
        <w:t>THRESHOLDABS  =</w:t>
      </w:r>
      <w:proofErr w:type="gramEnd"/>
      <w:r w:rsidRPr="006B27E2">
        <w:t xml:space="preserve"> 0.</w:t>
      </w:r>
    </w:p>
    <w:p w:rsidR="00543A35" w:rsidRPr="006B27E2" w:rsidRDefault="006B27E2" w:rsidP="006B27E2">
      <w:pPr>
        <w:pStyle w:val="normal"/>
      </w:pPr>
      <w:r w:rsidRPr="006B27E2">
        <w:t xml:space="preserve">          </w:t>
      </w:r>
      <w:proofErr w:type="gramStart"/>
      <w:r w:rsidRPr="006B27E2">
        <w:t>ENDIF.</w:t>
      </w:r>
      <w:proofErr w:type="gramEnd"/>
    </w:p>
    <w:p w:rsidR="00543A35" w:rsidRPr="006B27E2" w:rsidRDefault="006B27E2" w:rsidP="006B27E2">
      <w:pPr>
        <w:pStyle w:val="normal"/>
      </w:pPr>
      <w:r w:rsidRPr="006B27E2">
        <w:t xml:space="preserve">          &lt;T_DATA_WA_FS&gt;-THRESHOLDABS = LV_THRESHOLDABS.</w:t>
      </w:r>
    </w:p>
    <w:p w:rsidR="00543A35" w:rsidRPr="006B27E2" w:rsidRDefault="006B27E2" w:rsidP="006B27E2">
      <w:pPr>
        <w:pStyle w:val="normal"/>
      </w:pPr>
      <w:r w:rsidRPr="006B27E2">
        <w:t xml:space="preserve">          LV_THRESHOLDPERC = </w:t>
      </w:r>
      <w:proofErr w:type="gramStart"/>
      <w:r w:rsidRPr="006B27E2">
        <w:t>( LV</w:t>
      </w:r>
      <w:proofErr w:type="gramEnd"/>
      <w:r w:rsidRPr="006B27E2">
        <w:t>_NORMALIZEDNRLEV / &lt;T_DATA_WA_FS&gt;-AVAILNUMRANGE * 100 ).</w:t>
      </w:r>
    </w:p>
    <w:p w:rsidR="00543A35" w:rsidRPr="006B27E2" w:rsidRDefault="006B27E2" w:rsidP="006B27E2">
      <w:pPr>
        <w:pStyle w:val="normal"/>
      </w:pPr>
      <w:r w:rsidRPr="006B27E2">
        <w:t xml:space="preserve">          &lt;T_DATA_WA_FS&gt;-THRESHOLDPERC = LV_THRESHOLDPERC.</w:t>
      </w:r>
    </w:p>
    <w:p w:rsidR="00543A35" w:rsidRPr="006B27E2" w:rsidRDefault="006B27E2" w:rsidP="006B27E2">
      <w:pPr>
        <w:pStyle w:val="normal"/>
      </w:pPr>
      <w:r w:rsidRPr="006B27E2">
        <w:t xml:space="preserve">        </w:t>
      </w:r>
      <w:proofErr w:type="gramStart"/>
      <w:r w:rsidRPr="006B27E2">
        <w:t>ENDIF.</w:t>
      </w:r>
      <w:proofErr w:type="gramEnd"/>
    </w:p>
    <w:p w:rsidR="00543A35" w:rsidRPr="006B27E2" w:rsidRDefault="006B27E2" w:rsidP="006B27E2">
      <w:pPr>
        <w:pStyle w:val="normal"/>
      </w:pPr>
      <w:r w:rsidRPr="006B27E2">
        <w:t xml:space="preserve">      </w:t>
      </w:r>
      <w:proofErr w:type="gramStart"/>
      <w:r w:rsidRPr="006B27E2">
        <w:t>ENDIF.</w:t>
      </w:r>
      <w:proofErr w:type="gramEnd"/>
    </w:p>
    <w:p w:rsidR="00543A35" w:rsidRPr="006B27E2" w:rsidRDefault="006B27E2" w:rsidP="006B27E2">
      <w:pPr>
        <w:pStyle w:val="normal"/>
      </w:pPr>
      <w:r w:rsidRPr="006B27E2">
        <w:t xml:space="preserve">    </w:t>
      </w:r>
      <w:proofErr w:type="gramStart"/>
      <w:r w:rsidRPr="006B27E2">
        <w:t>ENDIF.</w:t>
      </w:r>
      <w:proofErr w:type="gramEnd"/>
    </w:p>
    <w:p w:rsidR="00543A35" w:rsidRPr="006B27E2" w:rsidRDefault="006B27E2" w:rsidP="006B27E2">
      <w:pPr>
        <w:pStyle w:val="normal"/>
      </w:pPr>
      <w:r w:rsidRPr="006B27E2">
        <w:t xml:space="preserve">  </w:t>
      </w:r>
      <w:proofErr w:type="gramStart"/>
      <w:r w:rsidRPr="006B27E2">
        <w:t>ENDLOOP.</w:t>
      </w:r>
      <w:proofErr w:type="gramEnd"/>
    </w:p>
    <w:p w:rsidR="00543A35" w:rsidRPr="006B27E2" w:rsidRDefault="006B27E2" w:rsidP="006B27E2">
      <w:pPr>
        <w:pStyle w:val="normal"/>
      </w:pPr>
      <w:r w:rsidRPr="006B27E2">
        <w:t xml:space="preserve">  </w:t>
      </w:r>
      <w:proofErr w:type="gramStart"/>
      <w:r w:rsidRPr="006B27E2">
        <w:t>" clean</w:t>
      </w:r>
      <w:proofErr w:type="gramEnd"/>
      <w:r w:rsidRPr="006B27E2">
        <w:t>-up the data</w:t>
      </w:r>
    </w:p>
    <w:p w:rsidR="00543A35" w:rsidRPr="006B27E2" w:rsidRDefault="006B27E2" w:rsidP="006B27E2">
      <w:pPr>
        <w:pStyle w:val="normal"/>
      </w:pPr>
      <w:r w:rsidRPr="006B27E2">
        <w:t xml:space="preserve">  DELETE T_DATA WHERE FREENUMABS    NOT IN R_FREENUMABS.</w:t>
      </w:r>
    </w:p>
    <w:p w:rsidR="00543A35" w:rsidRPr="006B27E2" w:rsidRDefault="006B27E2" w:rsidP="006B27E2">
      <w:pPr>
        <w:pStyle w:val="normal"/>
      </w:pPr>
      <w:r w:rsidRPr="006B27E2">
        <w:t xml:space="preserve">  DELETE T_DATA WHERE FREENUMPERC   NOT IN R_FREENUMPERC.</w:t>
      </w:r>
    </w:p>
    <w:p w:rsidR="00543A35" w:rsidRPr="006B27E2" w:rsidRDefault="006B27E2" w:rsidP="006B27E2">
      <w:pPr>
        <w:pStyle w:val="normal"/>
      </w:pPr>
      <w:r w:rsidRPr="006B27E2">
        <w:t xml:space="preserve">  DELETE T_DATA WHERE </w:t>
      </w:r>
      <w:proofErr w:type="gramStart"/>
      <w:r w:rsidRPr="006B27E2">
        <w:t>THRESHOLDABS  NOT</w:t>
      </w:r>
      <w:proofErr w:type="gramEnd"/>
      <w:r w:rsidRPr="006B27E2">
        <w:t xml:space="preserve"> IN R_THRESHOLDABS.</w:t>
      </w:r>
    </w:p>
    <w:p w:rsidR="00543A35" w:rsidRPr="006B27E2" w:rsidRDefault="006B27E2" w:rsidP="006B27E2">
      <w:pPr>
        <w:pStyle w:val="normal"/>
      </w:pPr>
      <w:r w:rsidRPr="006B27E2">
        <w:t xml:space="preserve">  DELETE T_DATA WHERE THRESHOLDPERC NO</w:t>
      </w:r>
      <w:r w:rsidRPr="006B27E2">
        <w:t>T IN R_THRESHOLDPERC.</w:t>
      </w:r>
    </w:p>
    <w:p w:rsidR="00543A35" w:rsidRPr="006B27E2" w:rsidRDefault="006B27E2" w:rsidP="006B27E2">
      <w:pPr>
        <w:pStyle w:val="normal"/>
      </w:pPr>
      <w:r w:rsidRPr="006B27E2">
        <w:t xml:space="preserve">  </w:t>
      </w:r>
      <w:proofErr w:type="gramStart"/>
      <w:r w:rsidRPr="006B27E2">
        <w:t>" check</w:t>
      </w:r>
      <w:proofErr w:type="gramEnd"/>
      <w:r w:rsidRPr="006B27E2">
        <w:t xml:space="preserve"> alert information</w:t>
      </w:r>
    </w:p>
    <w:p w:rsidR="00543A35" w:rsidRPr="006B27E2" w:rsidRDefault="006B27E2" w:rsidP="006B27E2">
      <w:pPr>
        <w:pStyle w:val="normal"/>
      </w:pPr>
      <w:r w:rsidRPr="006B27E2">
        <w:t xml:space="preserve">  READ TABLE T_DATA   INDEX 1.</w:t>
      </w:r>
    </w:p>
    <w:p w:rsidR="00543A35" w:rsidRPr="006B27E2" w:rsidRDefault="006B27E2" w:rsidP="006B27E2">
      <w:pPr>
        <w:pStyle w:val="normal"/>
      </w:pPr>
      <w:r w:rsidRPr="006B27E2">
        <w:t xml:space="preserve">  CHECK </w:t>
      </w:r>
      <w:proofErr w:type="gramStart"/>
      <w:r w:rsidRPr="006B27E2">
        <w:t>NOT  SY</w:t>
      </w:r>
      <w:proofErr w:type="gramEnd"/>
      <w:r w:rsidRPr="006B27E2">
        <w:t>-TFILL IS INITIAL.</w:t>
      </w:r>
    </w:p>
    <w:p w:rsidR="00543A35" w:rsidRPr="006B27E2" w:rsidRDefault="006B27E2" w:rsidP="006B27E2">
      <w:pPr>
        <w:pStyle w:val="normal"/>
      </w:pPr>
      <w:r w:rsidRPr="006B27E2">
        <w:t xml:space="preserve">  IS_ALERT = 'X'.</w:t>
      </w:r>
    </w:p>
    <w:p w:rsidR="00543A35" w:rsidRPr="006B27E2" w:rsidRDefault="006B27E2" w:rsidP="006B27E2">
      <w:pPr>
        <w:pStyle w:val="normal"/>
      </w:pPr>
      <w:proofErr w:type="gramStart"/>
      <w:r w:rsidRPr="006B27E2">
        <w:t>ENDFUNCTION.</w:t>
      </w:r>
      <w:proofErr w:type="gramEnd"/>
    </w:p>
    <w:p w:rsidR="00543A35" w:rsidRPr="006B27E2" w:rsidRDefault="00543A35" w:rsidP="006B27E2">
      <w:pPr>
        <w:pStyle w:val="normal"/>
      </w:pPr>
    </w:p>
    <w:sectPr w:rsidR="00543A35" w:rsidRPr="006B27E2" w:rsidSect="00543A35">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350C7CEC-0E0B-4191-9240-FF04B4B6A536}"/>
  </w:font>
  <w:font w:name="Calibri">
    <w:panose1 w:val="020F0502020204030204"/>
    <w:charset w:val="00"/>
    <w:family w:val="swiss"/>
    <w:pitch w:val="variable"/>
    <w:sig w:usb0="E4002EFF" w:usb1="C200247B" w:usb2="00000009" w:usb3="00000000" w:csb0="000001FF" w:csb1="00000000"/>
    <w:embedRegular r:id="rId2" w:fontKey="{8DF405A4-CBB6-42C3-A36E-C44965CBDFC1}"/>
  </w:font>
  <w:font w:name="Cambria">
    <w:panose1 w:val="02040503050406030204"/>
    <w:charset w:val="00"/>
    <w:family w:val="roman"/>
    <w:pitch w:val="variable"/>
    <w:sig w:usb0="E00006FF" w:usb1="420024FF" w:usb2="02000000" w:usb3="00000000" w:csb0="0000019F" w:csb1="00000000"/>
    <w:embedRegular r:id="rId3" w:fontKey="{91147EA9-E7A0-4594-AD44-CDAFA085A745}"/>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533989"/>
    <w:multiLevelType w:val="multilevel"/>
    <w:tmpl w:val="D3389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103277A"/>
    <w:multiLevelType w:val="multilevel"/>
    <w:tmpl w:val="5E263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ACB65C7"/>
    <w:multiLevelType w:val="multilevel"/>
    <w:tmpl w:val="C2166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59D0278"/>
    <w:multiLevelType w:val="multilevel"/>
    <w:tmpl w:val="C0E83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CDC338D"/>
    <w:multiLevelType w:val="multilevel"/>
    <w:tmpl w:val="62D26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6F74068D"/>
    <w:multiLevelType w:val="multilevel"/>
    <w:tmpl w:val="D9AA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23E03A9"/>
    <w:multiLevelType w:val="multilevel"/>
    <w:tmpl w:val="58B0D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1"/>
  </w:num>
  <w:num w:numId="3">
    <w:abstractNumId w:val="3"/>
  </w:num>
  <w:num w:numId="4">
    <w:abstractNumId w:val="2"/>
  </w:num>
  <w:num w:numId="5">
    <w:abstractNumId w:val="5"/>
  </w:num>
  <w:num w:numId="6">
    <w:abstractNumId w:val="0"/>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543A35"/>
    <w:rsid w:val="00543A35"/>
    <w:rsid w:val="006B27E2"/>
    <w:rsid w:val="009A64AF"/>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543A35"/>
    <w:pPr>
      <w:keepNext/>
      <w:keepLines/>
      <w:spacing w:before="400" w:after="120"/>
      <w:outlineLvl w:val="0"/>
    </w:pPr>
    <w:rPr>
      <w:sz w:val="40"/>
      <w:szCs w:val="40"/>
    </w:rPr>
  </w:style>
  <w:style w:type="paragraph" w:styleId="2">
    <w:name w:val="heading 2"/>
    <w:basedOn w:val="normal"/>
    <w:next w:val="normal"/>
    <w:rsid w:val="00543A35"/>
    <w:pPr>
      <w:keepNext/>
      <w:keepLines/>
      <w:spacing w:before="360" w:after="120"/>
      <w:outlineLvl w:val="1"/>
    </w:pPr>
    <w:rPr>
      <w:sz w:val="32"/>
      <w:szCs w:val="32"/>
    </w:rPr>
  </w:style>
  <w:style w:type="paragraph" w:styleId="3">
    <w:name w:val="heading 3"/>
    <w:basedOn w:val="normal"/>
    <w:next w:val="normal"/>
    <w:rsid w:val="00543A35"/>
    <w:pPr>
      <w:keepNext/>
      <w:keepLines/>
      <w:spacing w:before="320" w:after="80"/>
      <w:outlineLvl w:val="2"/>
    </w:pPr>
    <w:rPr>
      <w:color w:val="434343"/>
      <w:sz w:val="28"/>
      <w:szCs w:val="28"/>
    </w:rPr>
  </w:style>
  <w:style w:type="paragraph" w:styleId="4">
    <w:name w:val="heading 4"/>
    <w:basedOn w:val="normal"/>
    <w:next w:val="normal"/>
    <w:rsid w:val="00543A35"/>
    <w:pPr>
      <w:keepNext/>
      <w:keepLines/>
      <w:spacing w:before="280" w:after="80"/>
      <w:outlineLvl w:val="3"/>
    </w:pPr>
    <w:rPr>
      <w:color w:val="666666"/>
      <w:sz w:val="24"/>
      <w:szCs w:val="24"/>
    </w:rPr>
  </w:style>
  <w:style w:type="paragraph" w:styleId="5">
    <w:name w:val="heading 5"/>
    <w:basedOn w:val="normal"/>
    <w:next w:val="normal"/>
    <w:rsid w:val="00543A35"/>
    <w:pPr>
      <w:keepNext/>
      <w:keepLines/>
      <w:spacing w:before="240" w:after="80"/>
      <w:outlineLvl w:val="4"/>
    </w:pPr>
    <w:rPr>
      <w:color w:val="666666"/>
    </w:rPr>
  </w:style>
  <w:style w:type="paragraph" w:styleId="6">
    <w:name w:val="heading 6"/>
    <w:basedOn w:val="normal"/>
    <w:next w:val="normal"/>
    <w:rsid w:val="00543A35"/>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543A35"/>
    <w:tblPr>
      <w:tblCellMar>
        <w:top w:w="100" w:type="dxa"/>
        <w:left w:w="100" w:type="dxa"/>
        <w:bottom w:w="100" w:type="dxa"/>
        <w:right w:w="100" w:type="dxa"/>
      </w:tblCellMar>
    </w:tblPr>
  </w:style>
  <w:style w:type="paragraph" w:customStyle="1" w:styleId="normal">
    <w:name w:val="normal"/>
    <w:rsid w:val="00543A35"/>
  </w:style>
  <w:style w:type="paragraph" w:styleId="a3">
    <w:name w:val="Title"/>
    <w:basedOn w:val="normal"/>
    <w:next w:val="normal"/>
    <w:rsid w:val="00543A35"/>
    <w:pPr>
      <w:keepNext/>
      <w:keepLines/>
      <w:spacing w:after="60"/>
    </w:pPr>
    <w:rPr>
      <w:sz w:val="52"/>
      <w:szCs w:val="52"/>
    </w:rPr>
  </w:style>
  <w:style w:type="paragraph" w:styleId="a4">
    <w:name w:val="Subtitle"/>
    <w:basedOn w:val="normal"/>
    <w:next w:val="normal"/>
    <w:rsid w:val="00543A35"/>
    <w:pPr>
      <w:keepNext/>
      <w:keepLines/>
      <w:spacing w:after="320"/>
    </w:pPr>
    <w:rPr>
      <w:color w:val="666666"/>
      <w:sz w:val="30"/>
      <w:szCs w:val="30"/>
    </w:rPr>
  </w:style>
  <w:style w:type="table" w:customStyle="1" w:styleId="a5">
    <w:basedOn w:val="TableNormal"/>
    <w:rsid w:val="00543A35"/>
    <w:tblPr>
      <w:tblStyleRowBandSize w:val="1"/>
      <w:tblStyleColBandSize w:val="1"/>
      <w:tblCellMar>
        <w:top w:w="100" w:type="dxa"/>
        <w:left w:w="100" w:type="dxa"/>
        <w:bottom w:w="100" w:type="dxa"/>
        <w:right w:w="100" w:type="dxa"/>
      </w:tblCellMar>
    </w:tblPr>
  </w:style>
  <w:style w:type="table" w:customStyle="1" w:styleId="a6">
    <w:basedOn w:val="TableNormal"/>
    <w:rsid w:val="00543A35"/>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9A64AF"/>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9A64A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2593</Words>
  <Characters>14783</Characters>
  <Application>Microsoft Office Word</Application>
  <DocSecurity>0</DocSecurity>
  <Lines>123</Lines>
  <Paragraphs>34</Paragraphs>
  <ScaleCrop>false</ScaleCrop>
  <Company/>
  <LinksUpToDate>false</LinksUpToDate>
  <CharactersWithSpaces>17342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2026-04-20T12:14:00Z</dcterms:created>
  <dcterms:modified xsi:type="dcterms:W3CDTF">2026-04-20T12:17:00Z</dcterms:modified>
</cp:coreProperties>
</file>