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C61" w:rsidRDefault="00425B18">
      <w:pPr>
        <w:pStyle w:val="1"/>
        <w:spacing w:before="0"/>
        <w:rPr>
          <w:color w:val="000000"/>
          <w:sz w:val="24"/>
          <w:szCs w:val="24"/>
        </w:rPr>
      </w:pPr>
      <w:r>
        <w:rPr>
          <w:color w:val="000000"/>
          <w:sz w:val="24"/>
          <w:szCs w:val="24"/>
        </w:rPr>
        <w:t xml:space="preserve">Exception Indicator: </w:t>
      </w:r>
      <w:r>
        <w:rPr>
          <w:color w:val="000000"/>
          <w:sz w:val="24"/>
          <w:szCs w:val="24"/>
        </w:rPr>
        <w:t>Exceptional sales documents values – Doc. level</w:t>
      </w:r>
      <w:r>
        <w:rPr>
          <w:color w:val="000000"/>
          <w:sz w:val="24"/>
          <w:szCs w:val="24"/>
        </w:rPr>
        <w:t xml:space="preserve"> (SW_10_01_ORD_VAL_NEW)</w:t>
      </w:r>
    </w:p>
    <w:p w:rsidR="001E5C61" w:rsidRDefault="00425B18">
      <w:pPr>
        <w:pStyle w:val="2"/>
        <w:spacing w:before="240" w:after="120"/>
        <w:rPr>
          <w:color w:val="000000"/>
          <w:sz w:val="24"/>
          <w:szCs w:val="24"/>
        </w:rPr>
      </w:pPr>
      <w:r>
        <w:rPr>
          <w:color w:val="000000"/>
          <w:sz w:val="24"/>
          <w:szCs w:val="24"/>
        </w:rPr>
        <w:t>General Overview</w:t>
      </w:r>
    </w:p>
    <w:p w:rsidR="001E5C61" w:rsidRDefault="00425B18">
      <w:pPr>
        <w:pStyle w:val="normal"/>
        <w:spacing w:after="120"/>
        <w:rPr>
          <w:sz w:val="24"/>
          <w:szCs w:val="24"/>
        </w:rPr>
      </w:pPr>
      <w:r>
        <w:rPr>
          <w:rFonts w:ascii="Calibri" w:eastAsia="Calibri" w:hAnsi="Calibri" w:cs="Calibri"/>
          <w:sz w:val="24"/>
          <w:szCs w:val="24"/>
        </w:rPr>
        <w:t>This Exception Indicator (EI) monitors sales orders to identify orders with high net values that may require special attention or approval. It provides comprehensive visibility into high-value sales transactions, enabling financial control, risk management</w:t>
      </w:r>
      <w:r>
        <w:rPr>
          <w:rFonts w:ascii="Calibri" w:eastAsia="Calibri" w:hAnsi="Calibri" w:cs="Calibri"/>
          <w:sz w:val="24"/>
          <w:szCs w:val="24"/>
        </w:rPr>
        <w:t>, and compliance monitoring for significant order values.</w:t>
      </w:r>
    </w:p>
    <w:p w:rsidR="001E5C61" w:rsidRDefault="00425B18">
      <w:pPr>
        <w:pStyle w:val="normal"/>
        <w:spacing w:after="120"/>
        <w:rPr>
          <w:sz w:val="24"/>
          <w:szCs w:val="24"/>
        </w:rPr>
      </w:pPr>
      <w:r>
        <w:rPr>
          <w:rFonts w:ascii="Calibri" w:eastAsia="Calibri" w:hAnsi="Calibri" w:cs="Calibri"/>
          <w:sz w:val="24"/>
          <w:szCs w:val="24"/>
        </w:rPr>
        <w:t>This EI serves as an essential control for sales order value management by:</w:t>
      </w:r>
    </w:p>
    <w:p w:rsidR="001E5C61" w:rsidRDefault="00425B18">
      <w:pPr>
        <w:pStyle w:val="normal"/>
        <w:numPr>
          <w:ilvl w:val="0"/>
          <w:numId w:val="1"/>
        </w:numPr>
        <w:pBdr>
          <w:top w:val="nil"/>
          <w:left w:val="nil"/>
          <w:bottom w:val="nil"/>
          <w:right w:val="nil"/>
          <w:between w:val="nil"/>
        </w:pBdr>
        <w:spacing w:after="0"/>
        <w:rPr>
          <w:sz w:val="24"/>
          <w:szCs w:val="24"/>
        </w:rPr>
      </w:pPr>
      <w:r>
        <w:rPr>
          <w:rFonts w:ascii="Calibri" w:eastAsia="Calibri" w:hAnsi="Calibri" w:cs="Calibri"/>
          <w:color w:val="000000"/>
          <w:sz w:val="24"/>
          <w:szCs w:val="24"/>
        </w:rPr>
        <w:t>Identifying sales orders exceeding specified net value thresholds based on local or foreign currency</w:t>
      </w:r>
    </w:p>
    <w:p w:rsidR="001E5C61" w:rsidRDefault="00425B18">
      <w:pPr>
        <w:pStyle w:val="normal"/>
        <w:numPr>
          <w:ilvl w:val="0"/>
          <w:numId w:val="1"/>
        </w:numPr>
        <w:pBdr>
          <w:top w:val="nil"/>
          <w:left w:val="nil"/>
          <w:bottom w:val="nil"/>
          <w:right w:val="nil"/>
          <w:between w:val="nil"/>
        </w:pBdr>
        <w:spacing w:after="0"/>
        <w:rPr>
          <w:sz w:val="24"/>
          <w:szCs w:val="24"/>
        </w:rPr>
      </w:pPr>
      <w:r>
        <w:rPr>
          <w:rFonts w:ascii="Calibri" w:eastAsia="Calibri" w:hAnsi="Calibri" w:cs="Calibri"/>
          <w:color w:val="000000"/>
          <w:sz w:val="24"/>
          <w:szCs w:val="24"/>
        </w:rPr>
        <w:t>Monitoring order crea</w:t>
      </w:r>
      <w:r>
        <w:rPr>
          <w:rFonts w:ascii="Calibri" w:eastAsia="Calibri" w:hAnsi="Calibri" w:cs="Calibri"/>
          <w:color w:val="000000"/>
          <w:sz w:val="24"/>
          <w:szCs w:val="24"/>
        </w:rPr>
        <w:t>tion dates, document dates, and change dates to track when high-value orders were created or modified</w:t>
      </w:r>
    </w:p>
    <w:p w:rsidR="001E5C61" w:rsidRDefault="00425B18">
      <w:pPr>
        <w:pStyle w:val="normal"/>
        <w:numPr>
          <w:ilvl w:val="0"/>
          <w:numId w:val="1"/>
        </w:numPr>
        <w:pBdr>
          <w:top w:val="nil"/>
          <w:left w:val="nil"/>
          <w:bottom w:val="nil"/>
          <w:right w:val="nil"/>
          <w:between w:val="nil"/>
        </w:pBdr>
        <w:spacing w:after="0"/>
        <w:rPr>
          <w:sz w:val="24"/>
          <w:szCs w:val="24"/>
        </w:rPr>
      </w:pPr>
      <w:r>
        <w:rPr>
          <w:rFonts w:ascii="Calibri" w:eastAsia="Calibri" w:hAnsi="Calibri" w:cs="Calibri"/>
          <w:color w:val="000000"/>
          <w:sz w:val="24"/>
          <w:szCs w:val="24"/>
        </w:rPr>
        <w:t>Calculating duration from reference date fields to identify orders that have been pending for extended periods</w:t>
      </w:r>
    </w:p>
    <w:p w:rsidR="001E5C61" w:rsidRDefault="00425B18">
      <w:pPr>
        <w:pStyle w:val="normal"/>
        <w:numPr>
          <w:ilvl w:val="0"/>
          <w:numId w:val="1"/>
        </w:numPr>
        <w:pBdr>
          <w:top w:val="nil"/>
          <w:left w:val="nil"/>
          <w:bottom w:val="nil"/>
          <w:right w:val="nil"/>
          <w:between w:val="nil"/>
        </w:pBdr>
        <w:spacing w:after="0"/>
        <w:rPr>
          <w:sz w:val="24"/>
          <w:szCs w:val="24"/>
        </w:rPr>
      </w:pPr>
      <w:r>
        <w:rPr>
          <w:rFonts w:ascii="Calibri" w:eastAsia="Calibri" w:hAnsi="Calibri" w:cs="Calibri"/>
          <w:color w:val="000000"/>
          <w:sz w:val="24"/>
          <w:szCs w:val="24"/>
        </w:rPr>
        <w:t>Supporting business partner filtering to fo</w:t>
      </w:r>
      <w:r>
        <w:rPr>
          <w:rFonts w:ascii="Calibri" w:eastAsia="Calibri" w:hAnsi="Calibri" w:cs="Calibri"/>
          <w:color w:val="000000"/>
          <w:sz w:val="24"/>
          <w:szCs w:val="24"/>
        </w:rPr>
        <w:t>cus on specific customer relationships or partner functions</w:t>
      </w:r>
    </w:p>
    <w:p w:rsidR="001E5C61" w:rsidRDefault="00425B18">
      <w:pPr>
        <w:pStyle w:val="normal"/>
        <w:numPr>
          <w:ilvl w:val="0"/>
          <w:numId w:val="1"/>
        </w:numPr>
        <w:pBdr>
          <w:top w:val="nil"/>
          <w:left w:val="nil"/>
          <w:bottom w:val="nil"/>
          <w:right w:val="nil"/>
          <w:between w:val="nil"/>
        </w:pBdr>
        <w:spacing w:after="120"/>
        <w:rPr>
          <w:sz w:val="24"/>
          <w:szCs w:val="24"/>
        </w:rPr>
      </w:pPr>
      <w:r>
        <w:rPr>
          <w:rFonts w:ascii="Calibri" w:eastAsia="Calibri" w:hAnsi="Calibri" w:cs="Calibri"/>
          <w:color w:val="000000"/>
          <w:sz w:val="24"/>
          <w:szCs w:val="24"/>
        </w:rPr>
        <w:t>Providing foreign currency conversion capabilities to monitor order values in different currencies</w:t>
      </w:r>
    </w:p>
    <w:p w:rsidR="001E5C61" w:rsidRDefault="00425B18">
      <w:pPr>
        <w:pStyle w:val="normal"/>
        <w:spacing w:after="120"/>
        <w:rPr>
          <w:sz w:val="24"/>
          <w:szCs w:val="24"/>
        </w:rPr>
      </w:pPr>
      <w:r>
        <w:rPr>
          <w:rFonts w:ascii="Calibri" w:eastAsia="Calibri" w:hAnsi="Calibri" w:cs="Calibri"/>
          <w:sz w:val="24"/>
          <w:szCs w:val="24"/>
        </w:rPr>
        <w:t>High-value sales orders are critical for financial risk management and approval workflows. The fu</w:t>
      </w:r>
      <w:r>
        <w:rPr>
          <w:rFonts w:ascii="Calibri" w:eastAsia="Calibri" w:hAnsi="Calibri" w:cs="Calibri"/>
          <w:sz w:val="24"/>
          <w:szCs w:val="24"/>
        </w:rPr>
        <w:t>nction retrieves data from VBAK (Sales Document Header) and VBPA (Sales Document Partner) tables, providing comprehensive order value analysis. It supports filtering by sales organization, distribution channel, division, customer, order type, document type</w:t>
      </w:r>
      <w:r>
        <w:rPr>
          <w:rFonts w:ascii="Calibri" w:eastAsia="Calibri" w:hAnsi="Calibri" w:cs="Calibri"/>
          <w:sz w:val="24"/>
          <w:szCs w:val="24"/>
        </w:rPr>
        <w:t>, and various date fields.</w:t>
      </w:r>
    </w:p>
    <w:p w:rsidR="001E5C61" w:rsidRDefault="00425B18">
      <w:pPr>
        <w:pStyle w:val="normal"/>
        <w:spacing w:after="120"/>
        <w:rPr>
          <w:sz w:val="24"/>
          <w:szCs w:val="24"/>
        </w:rPr>
      </w:pPr>
      <w:r>
        <w:rPr>
          <w:rFonts w:ascii="Calibri" w:eastAsia="Calibri" w:hAnsi="Calibri" w:cs="Calibri"/>
          <w:sz w:val="24"/>
          <w:szCs w:val="24"/>
        </w:rPr>
        <w:t xml:space="preserve">The EI supports flexible date reference field selection (ERDAT, AUDAT, VDATU, AEDAT), duration calculation based on the selected reference field, business partner filtering for up to three partner functions, and foreign currency </w:t>
      </w:r>
      <w:r>
        <w:rPr>
          <w:rFonts w:ascii="Calibri" w:eastAsia="Calibri" w:hAnsi="Calibri" w:cs="Calibri"/>
          <w:sz w:val="24"/>
          <w:szCs w:val="24"/>
        </w:rPr>
        <w:t>conversion for value monitoring in different currencies.</w:t>
      </w:r>
    </w:p>
    <w:p w:rsidR="001E5C61" w:rsidRDefault="00425B18">
      <w:pPr>
        <w:pStyle w:val="2"/>
        <w:spacing w:before="240" w:after="120"/>
        <w:rPr>
          <w:color w:val="000000"/>
          <w:sz w:val="24"/>
          <w:szCs w:val="24"/>
        </w:rPr>
      </w:pPr>
      <w:r>
        <w:rPr>
          <w:color w:val="000000"/>
          <w:sz w:val="24"/>
          <w:szCs w:val="24"/>
        </w:rPr>
        <w:t>Problem Description</w:t>
      </w:r>
    </w:p>
    <w:p w:rsidR="001E5C61" w:rsidRDefault="00425B18">
      <w:pPr>
        <w:pStyle w:val="normal"/>
        <w:spacing w:after="120"/>
        <w:rPr>
          <w:sz w:val="24"/>
          <w:szCs w:val="24"/>
        </w:rPr>
      </w:pPr>
      <w:r>
        <w:rPr>
          <w:rFonts w:ascii="Calibri" w:eastAsia="Calibri" w:hAnsi="Calibri" w:cs="Calibri"/>
          <w:sz w:val="24"/>
          <w:szCs w:val="24"/>
        </w:rPr>
        <w:t>Sales orders with high net values without proper monitoring and tracking create significant business and operational challenges:</w:t>
      </w:r>
    </w:p>
    <w:p w:rsidR="001E5C61" w:rsidRDefault="00425B18">
      <w:pPr>
        <w:pStyle w:val="normal"/>
        <w:spacing w:before="120" w:after="120"/>
        <w:rPr>
          <w:b/>
          <w:bCs/>
        </w:rPr>
      </w:pPr>
      <w:r>
        <w:rPr>
          <w:b/>
          <w:bCs/>
        </w:rPr>
        <w:t>Financial and Reporting Issues</w:t>
      </w:r>
    </w:p>
    <w:p w:rsidR="001E5C61" w:rsidRDefault="00425B18">
      <w:pPr>
        <w:pStyle w:val="normal"/>
        <w:spacing w:after="120"/>
        <w:rPr>
          <w:sz w:val="24"/>
          <w:szCs w:val="24"/>
        </w:rPr>
      </w:pPr>
      <w:r>
        <w:rPr>
          <w:rFonts w:ascii="Calibri" w:eastAsia="Calibri" w:hAnsi="Calibri" w:cs="Calibri"/>
          <w:sz w:val="24"/>
          <w:szCs w:val="24"/>
        </w:rPr>
        <w:t>Unauthorized high-v</w:t>
      </w:r>
      <w:r>
        <w:rPr>
          <w:rFonts w:ascii="Calibri" w:eastAsia="Calibri" w:hAnsi="Calibri" w:cs="Calibri"/>
          <w:sz w:val="24"/>
          <w:szCs w:val="24"/>
        </w:rPr>
        <w:t>alue orders affecting financial reporting and revenue recognition</w:t>
      </w:r>
    </w:p>
    <w:p w:rsidR="001E5C61" w:rsidRDefault="00425B18">
      <w:pPr>
        <w:pStyle w:val="normal"/>
        <w:spacing w:after="120"/>
        <w:rPr>
          <w:sz w:val="24"/>
          <w:szCs w:val="24"/>
        </w:rPr>
      </w:pPr>
      <w:r>
        <w:rPr>
          <w:rFonts w:ascii="Calibri" w:eastAsia="Calibri" w:hAnsi="Calibri" w:cs="Calibri"/>
          <w:sz w:val="24"/>
          <w:szCs w:val="24"/>
        </w:rPr>
        <w:lastRenderedPageBreak/>
        <w:t>Compliance violations when high-value transactions are not properly monitored and approved</w:t>
      </w:r>
    </w:p>
    <w:p w:rsidR="001E5C61" w:rsidRDefault="00425B18">
      <w:pPr>
        <w:pStyle w:val="normal"/>
        <w:spacing w:after="120"/>
        <w:rPr>
          <w:sz w:val="24"/>
          <w:szCs w:val="24"/>
        </w:rPr>
      </w:pPr>
      <w:r>
        <w:rPr>
          <w:rFonts w:ascii="Calibri" w:eastAsia="Calibri" w:hAnsi="Calibri" w:cs="Calibri"/>
          <w:sz w:val="24"/>
          <w:szCs w:val="24"/>
        </w:rPr>
        <w:t>Audit findings related to lack of visibility into significant sales order values</w:t>
      </w:r>
    </w:p>
    <w:p w:rsidR="001E5C61" w:rsidRDefault="00425B18">
      <w:pPr>
        <w:pStyle w:val="normal"/>
        <w:spacing w:after="120"/>
        <w:rPr>
          <w:sz w:val="24"/>
          <w:szCs w:val="24"/>
        </w:rPr>
      </w:pPr>
      <w:r>
        <w:rPr>
          <w:rFonts w:ascii="Calibri" w:eastAsia="Calibri" w:hAnsi="Calibri" w:cs="Calibri"/>
          <w:sz w:val="24"/>
          <w:szCs w:val="24"/>
        </w:rPr>
        <w:t>Revenue recognition issues when high-value orders are not properly tracked and processed</w:t>
      </w:r>
    </w:p>
    <w:p w:rsidR="001E5C61" w:rsidRDefault="00425B18">
      <w:pPr>
        <w:pStyle w:val="normal"/>
        <w:spacing w:before="120" w:after="120"/>
        <w:rPr>
          <w:b/>
          <w:bCs/>
        </w:rPr>
      </w:pPr>
      <w:r>
        <w:rPr>
          <w:b/>
          <w:bCs/>
        </w:rPr>
        <w:t>Order Management Issues</w:t>
      </w:r>
    </w:p>
    <w:p w:rsidR="001E5C61" w:rsidRDefault="00425B18">
      <w:pPr>
        <w:pStyle w:val="normal"/>
        <w:spacing w:after="120"/>
        <w:rPr>
          <w:sz w:val="24"/>
          <w:szCs w:val="24"/>
        </w:rPr>
      </w:pPr>
      <w:r>
        <w:rPr>
          <w:rFonts w:ascii="Calibri" w:eastAsia="Calibri" w:hAnsi="Calibri" w:cs="Calibri"/>
          <w:sz w:val="24"/>
          <w:szCs w:val="24"/>
        </w:rPr>
        <w:t>Missing approval workflows for high-value sales orders requiring management review</w:t>
      </w:r>
    </w:p>
    <w:p w:rsidR="001E5C61" w:rsidRDefault="00425B18">
      <w:pPr>
        <w:pStyle w:val="normal"/>
        <w:spacing w:after="120"/>
        <w:rPr>
          <w:sz w:val="24"/>
          <w:szCs w:val="24"/>
        </w:rPr>
      </w:pPr>
      <w:r>
        <w:rPr>
          <w:rFonts w:ascii="Calibri" w:eastAsia="Calibri" w:hAnsi="Calibri" w:cs="Calibri"/>
          <w:sz w:val="24"/>
          <w:szCs w:val="24"/>
        </w:rPr>
        <w:t>Incomplete order tracking for significant transactions affec</w:t>
      </w:r>
      <w:r>
        <w:rPr>
          <w:rFonts w:ascii="Calibri" w:eastAsia="Calibri" w:hAnsi="Calibri" w:cs="Calibri"/>
          <w:sz w:val="24"/>
          <w:szCs w:val="24"/>
        </w:rPr>
        <w:t>ting customer relationships</w:t>
      </w:r>
    </w:p>
    <w:p w:rsidR="001E5C61" w:rsidRDefault="00425B18">
      <w:pPr>
        <w:pStyle w:val="normal"/>
        <w:spacing w:after="120"/>
        <w:rPr>
          <w:sz w:val="24"/>
          <w:szCs w:val="24"/>
        </w:rPr>
      </w:pPr>
      <w:r>
        <w:rPr>
          <w:rFonts w:ascii="Calibri" w:eastAsia="Calibri" w:hAnsi="Calibri" w:cs="Calibri"/>
          <w:sz w:val="24"/>
          <w:szCs w:val="24"/>
        </w:rPr>
        <w:t>Inability to identify patterns in high-value order creation or modification</w:t>
      </w:r>
    </w:p>
    <w:p w:rsidR="001E5C61" w:rsidRDefault="00425B18">
      <w:pPr>
        <w:pStyle w:val="normal"/>
        <w:spacing w:after="120"/>
        <w:rPr>
          <w:sz w:val="24"/>
          <w:szCs w:val="24"/>
        </w:rPr>
      </w:pPr>
      <w:r>
        <w:rPr>
          <w:rFonts w:ascii="Calibri" w:eastAsia="Calibri" w:hAnsi="Calibri" w:cs="Calibri"/>
          <w:sz w:val="24"/>
          <w:szCs w:val="24"/>
        </w:rPr>
        <w:t>Data quality issues when order values are not properly validated</w:t>
      </w:r>
    </w:p>
    <w:p w:rsidR="001E5C61" w:rsidRDefault="00425B18">
      <w:pPr>
        <w:pStyle w:val="normal"/>
        <w:spacing w:before="120" w:after="120"/>
        <w:rPr>
          <w:b/>
          <w:bCs/>
        </w:rPr>
      </w:pPr>
      <w:r>
        <w:rPr>
          <w:b/>
          <w:bCs/>
        </w:rPr>
        <w:t>Operational and Control Risks</w:t>
      </w:r>
    </w:p>
    <w:p w:rsidR="001E5C61" w:rsidRDefault="00425B18">
      <w:pPr>
        <w:pStyle w:val="normal"/>
        <w:spacing w:after="120"/>
        <w:rPr>
          <w:sz w:val="24"/>
          <w:szCs w:val="24"/>
        </w:rPr>
      </w:pPr>
      <w:r>
        <w:rPr>
          <w:rFonts w:ascii="Calibri" w:eastAsia="Calibri" w:hAnsi="Calibri" w:cs="Calibri"/>
          <w:sz w:val="24"/>
          <w:szCs w:val="24"/>
        </w:rPr>
        <w:t>Lost visibility into high-value sales orders when they ar</w:t>
      </w:r>
      <w:r>
        <w:rPr>
          <w:rFonts w:ascii="Calibri" w:eastAsia="Calibri" w:hAnsi="Calibri" w:cs="Calibri"/>
          <w:sz w:val="24"/>
          <w:szCs w:val="24"/>
        </w:rPr>
        <w:t>e not monitored</w:t>
      </w:r>
    </w:p>
    <w:p w:rsidR="001E5C61" w:rsidRDefault="00425B18">
      <w:pPr>
        <w:pStyle w:val="normal"/>
        <w:spacing w:after="120"/>
        <w:rPr>
          <w:sz w:val="24"/>
          <w:szCs w:val="24"/>
        </w:rPr>
      </w:pPr>
      <w:r>
        <w:rPr>
          <w:rFonts w:ascii="Calibri" w:eastAsia="Calibri" w:hAnsi="Calibri" w:cs="Calibri"/>
          <w:sz w:val="24"/>
          <w:szCs w:val="24"/>
        </w:rPr>
        <w:t>Financial monitoring issues when order values cannot be properly analyzed in different currencies</w:t>
      </w:r>
    </w:p>
    <w:p w:rsidR="001E5C61" w:rsidRDefault="00425B18">
      <w:pPr>
        <w:pStyle w:val="normal"/>
        <w:spacing w:after="120"/>
        <w:rPr>
          <w:sz w:val="24"/>
          <w:szCs w:val="24"/>
        </w:rPr>
      </w:pPr>
      <w:r>
        <w:rPr>
          <w:rFonts w:ascii="Calibri" w:eastAsia="Calibri" w:hAnsi="Calibri" w:cs="Calibri"/>
          <w:sz w:val="24"/>
          <w:szCs w:val="24"/>
        </w:rPr>
        <w:t>Audit findings related to incomplete high-value order tracking and approval processes</w:t>
      </w:r>
    </w:p>
    <w:p w:rsidR="001E5C61" w:rsidRDefault="00425B18">
      <w:pPr>
        <w:pStyle w:val="normal"/>
        <w:spacing w:after="120"/>
        <w:rPr>
          <w:sz w:val="24"/>
          <w:szCs w:val="24"/>
        </w:rPr>
      </w:pPr>
      <w:r>
        <w:rPr>
          <w:rFonts w:ascii="Calibri" w:eastAsia="Calibri" w:hAnsi="Calibri" w:cs="Calibri"/>
          <w:sz w:val="24"/>
          <w:szCs w:val="24"/>
        </w:rPr>
        <w:t>Increased manual effort to research and verify high-value order details</w:t>
      </w:r>
    </w:p>
    <w:p w:rsidR="001E5C61" w:rsidRDefault="00425B18">
      <w:pPr>
        <w:pStyle w:val="normal"/>
        <w:spacing w:after="120"/>
        <w:rPr>
          <w:sz w:val="24"/>
          <w:szCs w:val="24"/>
        </w:rPr>
      </w:pPr>
      <w:r>
        <w:rPr>
          <w:rFonts w:ascii="Calibri" w:eastAsia="Calibri" w:hAnsi="Calibri" w:cs="Calibri"/>
          <w:sz w:val="24"/>
          <w:szCs w:val="24"/>
        </w:rPr>
        <w:t>Inability to detect unauthorized or suspicious high-value order creation</w:t>
      </w:r>
    </w:p>
    <w:p w:rsidR="001E5C61" w:rsidRDefault="00425B18">
      <w:pPr>
        <w:pStyle w:val="2"/>
        <w:spacing w:before="240" w:after="120"/>
        <w:rPr>
          <w:color w:val="000000"/>
          <w:sz w:val="24"/>
          <w:szCs w:val="24"/>
        </w:rPr>
      </w:pPr>
      <w:r>
        <w:rPr>
          <w:color w:val="000000"/>
          <w:sz w:val="24"/>
          <w:szCs w:val="24"/>
        </w:rPr>
        <w:t>Suggested Resolution</w:t>
      </w:r>
    </w:p>
    <w:p w:rsidR="001E5C61" w:rsidRDefault="00425B18">
      <w:pPr>
        <w:pStyle w:val="normal"/>
        <w:spacing w:before="120" w:after="120"/>
        <w:rPr>
          <w:b/>
          <w:bCs/>
        </w:rPr>
      </w:pPr>
      <w:r>
        <w:rPr>
          <w:b/>
          <w:bCs/>
        </w:rPr>
        <w:t>Immediate Response</w:t>
      </w:r>
    </w:p>
    <w:p w:rsidR="001E5C61" w:rsidRDefault="00425B18">
      <w:pPr>
        <w:pStyle w:val="normal"/>
        <w:spacing w:after="120"/>
        <w:rPr>
          <w:sz w:val="24"/>
          <w:szCs w:val="24"/>
        </w:rPr>
      </w:pPr>
      <w:r>
        <w:rPr>
          <w:rFonts w:ascii="Calibri" w:eastAsia="Calibri" w:hAnsi="Calibri" w:cs="Calibri"/>
          <w:sz w:val="24"/>
          <w:szCs w:val="24"/>
        </w:rPr>
        <w:t>Review the list of high-value sales orders focusing on orders exceeding</w:t>
      </w:r>
      <w:r>
        <w:rPr>
          <w:rFonts w:ascii="Calibri" w:eastAsia="Calibri" w:hAnsi="Calibri" w:cs="Calibri"/>
          <w:sz w:val="24"/>
          <w:szCs w:val="24"/>
        </w:rPr>
        <w:t xml:space="preserve"> specified thresholds</w:t>
      </w:r>
    </w:p>
    <w:p w:rsidR="001E5C61" w:rsidRDefault="00425B18">
      <w:pPr>
        <w:pStyle w:val="normal"/>
        <w:spacing w:after="120"/>
        <w:rPr>
          <w:sz w:val="24"/>
          <w:szCs w:val="24"/>
        </w:rPr>
      </w:pPr>
      <w:r>
        <w:rPr>
          <w:rFonts w:ascii="Calibri" w:eastAsia="Calibri" w:hAnsi="Calibri" w:cs="Calibri"/>
          <w:sz w:val="24"/>
          <w:szCs w:val="24"/>
        </w:rPr>
        <w:t>Verify order values in both local and foreign currency to ensure accurate financial reporting</w:t>
      </w:r>
    </w:p>
    <w:p w:rsidR="001E5C61" w:rsidRDefault="00425B18">
      <w:pPr>
        <w:pStyle w:val="normal"/>
        <w:spacing w:after="120"/>
        <w:rPr>
          <w:sz w:val="24"/>
          <w:szCs w:val="24"/>
        </w:rPr>
      </w:pPr>
      <w:r>
        <w:rPr>
          <w:rFonts w:ascii="Calibri" w:eastAsia="Calibri" w:hAnsi="Calibri" w:cs="Calibri"/>
          <w:sz w:val="24"/>
          <w:szCs w:val="24"/>
        </w:rPr>
        <w:t>Check order creation dates, document dates, and change dates to understand when orders were created or modified</w:t>
      </w:r>
    </w:p>
    <w:p w:rsidR="001E5C61" w:rsidRDefault="00425B18">
      <w:pPr>
        <w:pStyle w:val="normal"/>
        <w:spacing w:after="120"/>
        <w:rPr>
          <w:sz w:val="24"/>
          <w:szCs w:val="24"/>
        </w:rPr>
      </w:pPr>
      <w:r>
        <w:rPr>
          <w:rFonts w:ascii="Calibri" w:eastAsia="Calibri" w:hAnsi="Calibri" w:cs="Calibri"/>
          <w:sz w:val="24"/>
          <w:szCs w:val="24"/>
        </w:rPr>
        <w:t>Review duration calculations</w:t>
      </w:r>
      <w:r>
        <w:rPr>
          <w:rFonts w:ascii="Calibri" w:eastAsia="Calibri" w:hAnsi="Calibri" w:cs="Calibri"/>
          <w:sz w:val="24"/>
          <w:szCs w:val="24"/>
        </w:rPr>
        <w:t xml:space="preserve"> to identify orders that have been pending for extended periods</w:t>
      </w:r>
    </w:p>
    <w:p w:rsidR="001E5C61" w:rsidRDefault="00425B18">
      <w:pPr>
        <w:pStyle w:val="normal"/>
        <w:spacing w:after="120"/>
        <w:rPr>
          <w:sz w:val="24"/>
          <w:szCs w:val="24"/>
        </w:rPr>
      </w:pPr>
      <w:r>
        <w:rPr>
          <w:rFonts w:ascii="Calibri" w:eastAsia="Calibri" w:hAnsi="Calibri" w:cs="Calibri"/>
          <w:sz w:val="24"/>
          <w:szCs w:val="24"/>
        </w:rPr>
        <w:t>Execute analysis with appropriate date filters and reference fields to focus on recently created or modified orders</w:t>
      </w:r>
    </w:p>
    <w:p w:rsidR="001E5C61" w:rsidRDefault="00425B18">
      <w:pPr>
        <w:pStyle w:val="normal"/>
        <w:spacing w:before="120" w:after="120"/>
        <w:rPr>
          <w:b/>
          <w:bCs/>
        </w:rPr>
      </w:pPr>
      <w:r>
        <w:rPr>
          <w:b/>
          <w:bCs/>
        </w:rPr>
        <w:t>System Assessment</w:t>
      </w:r>
    </w:p>
    <w:p w:rsidR="001E5C61" w:rsidRDefault="00425B18">
      <w:pPr>
        <w:pStyle w:val="normal"/>
        <w:spacing w:after="120"/>
        <w:rPr>
          <w:sz w:val="24"/>
          <w:szCs w:val="24"/>
        </w:rPr>
      </w:pPr>
      <w:r>
        <w:rPr>
          <w:rFonts w:ascii="Calibri" w:eastAsia="Calibri" w:hAnsi="Calibri" w:cs="Calibri"/>
          <w:sz w:val="24"/>
          <w:szCs w:val="24"/>
        </w:rPr>
        <w:lastRenderedPageBreak/>
        <w:t>Analyze order values (NETWR, NETWR_FR) to identify pattern</w:t>
      </w:r>
      <w:r>
        <w:rPr>
          <w:rFonts w:ascii="Calibri" w:eastAsia="Calibri" w:hAnsi="Calibri" w:cs="Calibri"/>
          <w:sz w:val="24"/>
          <w:szCs w:val="24"/>
        </w:rPr>
        <w:t>s in high-value order occurrences</w:t>
      </w:r>
    </w:p>
    <w:p w:rsidR="001E5C61" w:rsidRDefault="00425B18">
      <w:pPr>
        <w:pStyle w:val="normal"/>
        <w:spacing w:after="120"/>
        <w:rPr>
          <w:sz w:val="24"/>
          <w:szCs w:val="24"/>
        </w:rPr>
      </w:pPr>
      <w:r>
        <w:rPr>
          <w:rFonts w:ascii="Calibri" w:eastAsia="Calibri" w:hAnsi="Calibri" w:cs="Calibri"/>
          <w:sz w:val="24"/>
          <w:szCs w:val="24"/>
        </w:rPr>
        <w:t>Review date reference fields to understand which date fields are most relevant for monitoring</w:t>
      </w:r>
    </w:p>
    <w:p w:rsidR="001E5C61" w:rsidRDefault="00425B18">
      <w:pPr>
        <w:pStyle w:val="normal"/>
        <w:spacing w:after="120"/>
        <w:rPr>
          <w:sz w:val="24"/>
          <w:szCs w:val="24"/>
        </w:rPr>
      </w:pPr>
      <w:r>
        <w:rPr>
          <w:rFonts w:ascii="Calibri" w:eastAsia="Calibri" w:hAnsi="Calibri" w:cs="Calibri"/>
          <w:sz w:val="24"/>
          <w:szCs w:val="24"/>
        </w:rPr>
        <w:t>Examine sales organizations, distribution channels, and divisions to identify high-value order patterns</w:t>
      </w:r>
    </w:p>
    <w:p w:rsidR="001E5C61" w:rsidRDefault="00425B18">
      <w:pPr>
        <w:pStyle w:val="normal"/>
        <w:spacing w:after="120"/>
        <w:rPr>
          <w:sz w:val="24"/>
          <w:szCs w:val="24"/>
        </w:rPr>
      </w:pPr>
      <w:r>
        <w:rPr>
          <w:rFonts w:ascii="Calibri" w:eastAsia="Calibri" w:hAnsi="Calibri" w:cs="Calibri"/>
          <w:sz w:val="24"/>
          <w:szCs w:val="24"/>
        </w:rPr>
        <w:t>Check duration ranges to</w:t>
      </w:r>
      <w:r>
        <w:rPr>
          <w:rFonts w:ascii="Calibri" w:eastAsia="Calibri" w:hAnsi="Calibri" w:cs="Calibri"/>
          <w:sz w:val="24"/>
          <w:szCs w:val="24"/>
        </w:rPr>
        <w:t xml:space="preserve"> identify orders that have been pending for extended periods</w:t>
      </w:r>
    </w:p>
    <w:p w:rsidR="001E5C61" w:rsidRDefault="00425B18">
      <w:pPr>
        <w:pStyle w:val="normal"/>
        <w:spacing w:after="120"/>
        <w:rPr>
          <w:sz w:val="24"/>
          <w:szCs w:val="24"/>
        </w:rPr>
      </w:pPr>
      <w:r>
        <w:rPr>
          <w:rFonts w:ascii="Calibri" w:eastAsia="Calibri" w:hAnsi="Calibri" w:cs="Calibri"/>
          <w:sz w:val="24"/>
          <w:szCs w:val="24"/>
        </w:rPr>
        <w:t>Assess customer numbers and business partner codes to focus on specific customer relationships</w:t>
      </w:r>
    </w:p>
    <w:p w:rsidR="001E5C61" w:rsidRDefault="00425B18">
      <w:pPr>
        <w:pStyle w:val="normal"/>
        <w:spacing w:after="120"/>
        <w:rPr>
          <w:sz w:val="24"/>
          <w:szCs w:val="24"/>
        </w:rPr>
      </w:pPr>
      <w:r>
        <w:rPr>
          <w:rFonts w:ascii="Calibri" w:eastAsia="Calibri" w:hAnsi="Calibri" w:cs="Calibri"/>
          <w:sz w:val="24"/>
          <w:szCs w:val="24"/>
        </w:rPr>
        <w:t>Verify order types and document types to understand high-value order characteristics</w:t>
      </w:r>
    </w:p>
    <w:p w:rsidR="001E5C61" w:rsidRDefault="00425B18">
      <w:pPr>
        <w:pStyle w:val="normal"/>
        <w:spacing w:before="120" w:after="120"/>
        <w:rPr>
          <w:b/>
          <w:bCs/>
        </w:rPr>
      </w:pPr>
      <w:r>
        <w:rPr>
          <w:b/>
          <w:bCs/>
        </w:rPr>
        <w:t>Corrective Actions</w:t>
      </w:r>
    </w:p>
    <w:p w:rsidR="001E5C61" w:rsidRDefault="00425B18">
      <w:pPr>
        <w:pStyle w:val="normal"/>
        <w:spacing w:after="120"/>
        <w:rPr>
          <w:sz w:val="24"/>
          <w:szCs w:val="24"/>
        </w:rPr>
      </w:pPr>
      <w:r>
        <w:rPr>
          <w:rFonts w:ascii="Calibri" w:eastAsia="Calibri" w:hAnsi="Calibri" w:cs="Calibri"/>
          <w:sz w:val="24"/>
          <w:szCs w:val="24"/>
        </w:rPr>
        <w:t>Implement approval workflows for high-value sales orders where required</w:t>
      </w:r>
    </w:p>
    <w:p w:rsidR="001E5C61" w:rsidRDefault="00425B18">
      <w:pPr>
        <w:pStyle w:val="normal"/>
        <w:spacing w:after="120"/>
        <w:rPr>
          <w:sz w:val="24"/>
          <w:szCs w:val="24"/>
        </w:rPr>
      </w:pPr>
      <w:r>
        <w:rPr>
          <w:rFonts w:ascii="Calibri" w:eastAsia="Calibri" w:hAnsi="Calibri" w:cs="Calibri"/>
          <w:sz w:val="24"/>
          <w:szCs w:val="24"/>
        </w:rPr>
        <w:t>Configure value thresholds appropriately for order value monitoring</w:t>
      </w:r>
    </w:p>
    <w:p w:rsidR="001E5C61" w:rsidRDefault="00425B18">
      <w:pPr>
        <w:pStyle w:val="normal"/>
        <w:spacing w:after="120"/>
        <w:rPr>
          <w:sz w:val="24"/>
          <w:szCs w:val="24"/>
        </w:rPr>
      </w:pPr>
      <w:r>
        <w:rPr>
          <w:rFonts w:ascii="Calibri" w:eastAsia="Calibri" w:hAnsi="Calibri" w:cs="Calibri"/>
          <w:sz w:val="24"/>
          <w:szCs w:val="24"/>
        </w:rPr>
        <w:t>Establish monitoring procedures to detect and resolve unauthorized high-value orders proactively</w:t>
      </w:r>
    </w:p>
    <w:p w:rsidR="001E5C61" w:rsidRDefault="00425B18">
      <w:pPr>
        <w:pStyle w:val="normal"/>
        <w:spacing w:after="120"/>
        <w:rPr>
          <w:sz w:val="24"/>
          <w:szCs w:val="24"/>
        </w:rPr>
      </w:pPr>
      <w:r>
        <w:rPr>
          <w:rFonts w:ascii="Calibri" w:eastAsia="Calibri" w:hAnsi="Calibri" w:cs="Calibri"/>
          <w:sz w:val="24"/>
          <w:szCs w:val="24"/>
        </w:rPr>
        <w:t>Configure date reference fields and duration calculations appropriately for order tracking</w:t>
      </w:r>
    </w:p>
    <w:p w:rsidR="001E5C61" w:rsidRDefault="00425B18">
      <w:pPr>
        <w:pStyle w:val="normal"/>
        <w:spacing w:after="120"/>
        <w:rPr>
          <w:sz w:val="24"/>
          <w:szCs w:val="24"/>
        </w:rPr>
      </w:pPr>
      <w:r>
        <w:rPr>
          <w:rFonts w:ascii="Calibri" w:eastAsia="Calibri" w:hAnsi="Calibri" w:cs="Calibri"/>
          <w:sz w:val="24"/>
          <w:szCs w:val="24"/>
        </w:rPr>
        <w:t>Update order management procedures to ensure proper high-value order documentation and approval</w:t>
      </w:r>
    </w:p>
    <w:p w:rsidR="001E5C61" w:rsidRDefault="00425B18">
      <w:pPr>
        <w:pStyle w:val="2"/>
        <w:spacing w:before="240" w:after="120"/>
        <w:rPr>
          <w:color w:val="000000"/>
          <w:sz w:val="24"/>
          <w:szCs w:val="24"/>
        </w:rPr>
      </w:pPr>
      <w:r>
        <w:rPr>
          <w:color w:val="000000"/>
          <w:sz w:val="24"/>
          <w:szCs w:val="24"/>
        </w:rPr>
        <w:t>Parameters</w:t>
      </w:r>
    </w:p>
    <w:p w:rsidR="001E5C61" w:rsidRDefault="00425B18">
      <w:pPr>
        <w:pStyle w:val="3"/>
        <w:keepNext w:val="0"/>
        <w:keepLines w:val="0"/>
        <w:spacing w:before="280" w:after="80"/>
        <w:rPr>
          <w:color w:val="000000"/>
          <w:sz w:val="26"/>
          <w:szCs w:val="26"/>
        </w:rPr>
      </w:pPr>
      <w:bookmarkStart w:id="0" w:name="_heading=h.qo4vps0c79o" w:colFirst="0" w:colLast="0"/>
      <w:bookmarkEnd w:id="0"/>
      <w:r>
        <w:rPr>
          <w:color w:val="000000"/>
          <w:sz w:val="26"/>
          <w:szCs w:val="26"/>
        </w:rPr>
        <w:t>Parameters Reference Table</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This table lists all configurab</w:t>
      </w:r>
      <w:r w:rsidRPr="00425B18">
        <w:rPr>
          <w:rFonts w:ascii="Calibri" w:eastAsia="Calibri" w:hAnsi="Calibri" w:cs="Calibri"/>
          <w:sz w:val="24"/>
          <w:szCs w:val="24"/>
        </w:rPr>
        <w:t>le input parameters. Users set values for these parameters to filter and control the EI's data selection and processing logic.</w:t>
      </w:r>
    </w:p>
    <w:tbl>
      <w:tblPr>
        <w:tblStyle w:val="aff8"/>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9"/>
        <w:gridCol w:w="1319"/>
        <w:gridCol w:w="905"/>
        <w:gridCol w:w="555"/>
        <w:gridCol w:w="592"/>
        <w:gridCol w:w="656"/>
        <w:gridCol w:w="2157"/>
        <w:gridCol w:w="2167"/>
      </w:tblGrid>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Parameter</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Description</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Type</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Length</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Decimal</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Data Element</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Domain</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AEDAT</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Changed On</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DATS</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8</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AEDAT</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DATUM</w:t>
            </w:r>
          </w:p>
        </w:tc>
      </w:tr>
      <w:tr w:rsidR="001E5C61" w:rsidRPr="00425B18">
        <w:trPr>
          <w:cantSplit/>
          <w:trHeight w:val="104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lastRenderedPageBreak/>
              <w:t>2</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AUART</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Sales Document Type</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4</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AUART</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AUART</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AUDAT</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Document Date</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DATS</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8</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AUDAT</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DATUM</w:t>
            </w:r>
          </w:p>
        </w:tc>
      </w:tr>
      <w:tr w:rsidR="001E5C61" w:rsidRPr="00425B18">
        <w:trPr>
          <w:cantSplit/>
          <w:trHeight w:val="104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4</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BACKDAYS</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Days Backward from today</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after="120"/>
              <w:rPr>
                <w:rFonts w:ascii="Calibri" w:eastAsia="Calibri" w:hAnsi="Calibri" w:cs="Calibri"/>
                <w:sz w:val="24"/>
                <w:szCs w:val="24"/>
              </w:rPr>
            </w:pPr>
            <w:r w:rsidRPr="00425B18">
              <w:rPr>
                <w:rFonts w:ascii="Calibri" w:eastAsia="Calibri" w:hAnsi="Calibri" w:cs="Calibri"/>
                <w:sz w:val="24"/>
                <w:szCs w:val="24"/>
              </w:rPr>
              <w:t xml:space="preserve"> </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after="120"/>
              <w:rPr>
                <w:rFonts w:ascii="Calibri" w:eastAsia="Calibri" w:hAnsi="Calibri" w:cs="Calibri"/>
                <w:sz w:val="24"/>
                <w:szCs w:val="24"/>
              </w:rPr>
            </w:pPr>
            <w:r w:rsidRPr="00425B18">
              <w:rPr>
                <w:rFonts w:ascii="Calibri" w:eastAsia="Calibri" w:hAnsi="Calibri" w:cs="Calibri"/>
                <w:sz w:val="24"/>
                <w:szCs w:val="24"/>
              </w:rPr>
              <w:t xml:space="preserve"> </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after="120"/>
              <w:rPr>
                <w:rFonts w:ascii="Calibri" w:eastAsia="Calibri" w:hAnsi="Calibri" w:cs="Calibri"/>
                <w:sz w:val="24"/>
                <w:szCs w:val="24"/>
              </w:rPr>
            </w:pPr>
            <w:r w:rsidRPr="00425B18">
              <w:rPr>
                <w:rFonts w:ascii="Calibri" w:eastAsia="Calibri" w:hAnsi="Calibri" w:cs="Calibri"/>
                <w:sz w:val="24"/>
                <w:szCs w:val="24"/>
              </w:rPr>
              <w:t xml:space="preserve"> </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5</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BP1_CODE</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Customer code 1</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10</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KUNNR</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KUNNR</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6</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BP1_FUNCT</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Partner Function 1</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PARVW</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PARVW</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7</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BP1_NAME</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35</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NAME1_GP</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lastRenderedPageBreak/>
              <w:t>8</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BP2_CODE</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Customer code 2</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10</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KUNNR</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KUNNR</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9</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BP2_FUNCT</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Partner Function 2</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PARVW</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PARVW</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10</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BP2_NAME</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35</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NAME1_GP</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11</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BP3_CODE</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Customer code 3</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10</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KUNNR</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KUNNR</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12</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BP3_FUNCT</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Partner Function 3</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PARVW</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PARVW</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13</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BP3_NAME</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35</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NAME1_GP</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14</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BSTNK</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Purchase order no.</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20</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BSTNK</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BSTNK</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lastRenderedPageBreak/>
              <w:t>15</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CUST_DESC</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35</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NAME1_GP</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w:t>
            </w:r>
          </w:p>
        </w:tc>
      </w:tr>
      <w:tr w:rsidR="001E5C61" w:rsidRPr="00425B18">
        <w:trPr>
          <w:cantSplit/>
          <w:trHeight w:val="104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16</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DATE_REF_FLD</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Date reference field</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after="120"/>
              <w:rPr>
                <w:rFonts w:ascii="Calibri" w:eastAsia="Calibri" w:hAnsi="Calibri" w:cs="Calibri"/>
                <w:sz w:val="24"/>
                <w:szCs w:val="24"/>
              </w:rPr>
            </w:pPr>
            <w:r w:rsidRPr="00425B18">
              <w:rPr>
                <w:rFonts w:ascii="Calibri" w:eastAsia="Calibri" w:hAnsi="Calibri" w:cs="Calibri"/>
                <w:sz w:val="24"/>
                <w:szCs w:val="24"/>
              </w:rPr>
              <w:t xml:space="preserve"> </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after="120"/>
              <w:rPr>
                <w:rFonts w:ascii="Calibri" w:eastAsia="Calibri" w:hAnsi="Calibri" w:cs="Calibri"/>
                <w:sz w:val="24"/>
                <w:szCs w:val="24"/>
              </w:rPr>
            </w:pPr>
            <w:r w:rsidRPr="00425B18">
              <w:rPr>
                <w:rFonts w:ascii="Calibri" w:eastAsia="Calibri" w:hAnsi="Calibri" w:cs="Calibri"/>
                <w:sz w:val="24"/>
                <w:szCs w:val="24"/>
              </w:rPr>
              <w:t xml:space="preserve"> </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after="120"/>
              <w:rPr>
                <w:rFonts w:ascii="Calibri" w:eastAsia="Calibri" w:hAnsi="Calibri" w:cs="Calibri"/>
                <w:sz w:val="24"/>
                <w:szCs w:val="24"/>
              </w:rPr>
            </w:pPr>
            <w:r w:rsidRPr="00425B18">
              <w:rPr>
                <w:rFonts w:ascii="Calibri" w:eastAsia="Calibri" w:hAnsi="Calibri" w:cs="Calibri"/>
                <w:sz w:val="24"/>
                <w:szCs w:val="24"/>
              </w:rPr>
              <w:t xml:space="preserve"> </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17</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DURATION</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Duration In Time Units</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INT4</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10</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/SKN/E_SW_DURATION</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after="120"/>
              <w:rPr>
                <w:rFonts w:ascii="Calibri" w:eastAsia="Calibri" w:hAnsi="Calibri" w:cs="Calibri"/>
                <w:sz w:val="24"/>
                <w:szCs w:val="24"/>
              </w:rPr>
            </w:pPr>
            <w:r w:rsidRPr="00425B18">
              <w:rPr>
                <w:rFonts w:ascii="Calibri" w:eastAsia="Calibri" w:hAnsi="Calibri" w:cs="Calibri"/>
                <w:sz w:val="24"/>
                <w:szCs w:val="24"/>
              </w:rPr>
              <w:t xml:space="preserve"> </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18</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DURATION_UNIT</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Duration Unit</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/SKN/E_SW_DURATION_UNIT</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/SKN/D_SW_DURATION_UNIT</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19</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ERDAT</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Created On</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DATS</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8</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ERDAT</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DATUM</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20</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ERNAM</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Created By</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12</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ERNAM</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USNAM</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21</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ERZET</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Time</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TIMS</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6</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ERZET</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UZEIT</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22</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KUNNR</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Sold-to party</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10</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KUNAG</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KUNNR</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lastRenderedPageBreak/>
              <w:t>23</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NETWR</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Net value</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CURR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15</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NETWR_AK</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WERTV8</w:t>
            </w:r>
          </w:p>
        </w:tc>
      </w:tr>
      <w:tr w:rsidR="001E5C61" w:rsidRPr="00425B18">
        <w:trPr>
          <w:cantSplit/>
          <w:trHeight w:val="104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24</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NETWR_FR</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Net value in stat Currency</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CURR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15</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NETWR_AK</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WERTV8</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25</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OBJNR</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 xml:space="preserve">Object </w:t>
            </w:r>
            <w:proofErr w:type="spellStart"/>
            <w:r w:rsidRPr="00425B18">
              <w:rPr>
                <w:rFonts w:ascii="Calibri" w:eastAsia="Calibri" w:hAnsi="Calibri" w:cs="Calibri"/>
                <w:sz w:val="24"/>
                <w:szCs w:val="24"/>
              </w:rPr>
              <w:t>no.header</w:t>
            </w:r>
            <w:proofErr w:type="spellEnd"/>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22</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OBJKO</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J_OBJNR</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26</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SPART</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Division</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SPART</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SPART</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27</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VBELN</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Sales Document</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10</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VBELN_VA</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VBELN</w:t>
            </w:r>
          </w:p>
        </w:tc>
      </w:tr>
      <w:tr w:rsidR="001E5C61" w:rsidRPr="00425B18">
        <w:trPr>
          <w:cantSplit/>
          <w:trHeight w:val="104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28</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VBTYP</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 xml:space="preserve">SD document </w:t>
            </w:r>
            <w:proofErr w:type="spellStart"/>
            <w:r w:rsidRPr="00425B18">
              <w:rPr>
                <w:rFonts w:ascii="Calibri" w:eastAsia="Calibri" w:hAnsi="Calibri" w:cs="Calibri"/>
                <w:sz w:val="24"/>
                <w:szCs w:val="24"/>
              </w:rPr>
              <w:t>categ</w:t>
            </w:r>
            <w:proofErr w:type="spellEnd"/>
            <w:r w:rsidRPr="00425B18">
              <w:rPr>
                <w:rFonts w:ascii="Calibri" w:eastAsia="Calibri" w:hAnsi="Calibri" w:cs="Calibri"/>
                <w:sz w:val="24"/>
                <w:szCs w:val="24"/>
              </w:rPr>
              <w:t>.</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1</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VBTYP</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VBTYP</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29</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VDATU</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 xml:space="preserve">Requested </w:t>
            </w:r>
            <w:proofErr w:type="spellStart"/>
            <w:r w:rsidRPr="00425B18">
              <w:rPr>
                <w:rFonts w:ascii="Calibri" w:eastAsia="Calibri" w:hAnsi="Calibri" w:cs="Calibri"/>
                <w:sz w:val="24"/>
                <w:szCs w:val="24"/>
              </w:rPr>
              <w:t>deliv.date</w:t>
            </w:r>
            <w:proofErr w:type="spellEnd"/>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DATS</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8</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EDATU_VBAK</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DATUM</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lastRenderedPageBreak/>
              <w:t>30</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VKBUR</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Sales Office</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4</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VKBUR</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VKBUR</w:t>
            </w:r>
          </w:p>
        </w:tc>
      </w:tr>
      <w:tr w:rsidR="001E5C61" w:rsidRPr="00425B18">
        <w:trPr>
          <w:cantSplit/>
          <w:trHeight w:val="50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31</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VKGRP</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Sales Group</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VKGRP</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VKGRP</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32</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VKORG</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Sales Organization</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4</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VKORG</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VKORG</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33</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VTWEG</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Distribution Channel</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CHAR</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2</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VTWEG</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VTWEG</w:t>
            </w:r>
          </w:p>
        </w:tc>
      </w:tr>
      <w:tr w:rsidR="001E5C61" w:rsidRPr="00425B18">
        <w:trPr>
          <w:cantSplit/>
          <w:trHeight w:val="77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34</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WAERK</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Document Currency</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CUKY</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5</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WAERK</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WAERS</w:t>
            </w:r>
          </w:p>
        </w:tc>
      </w:tr>
      <w:tr w:rsidR="001E5C61" w:rsidRPr="00425B18">
        <w:trPr>
          <w:cantSplit/>
          <w:trHeight w:val="1040"/>
          <w:tblHeader/>
        </w:trPr>
        <w:tc>
          <w:tcPr>
            <w:tcW w:w="2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35</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WAERK_FR</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Statistics Currency (USD)</w:t>
            </w:r>
          </w:p>
        </w:tc>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CUKY</w:t>
            </w:r>
          </w:p>
        </w:tc>
        <w:tc>
          <w:tcPr>
            <w:tcW w:w="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5</w:t>
            </w:r>
          </w:p>
        </w:tc>
        <w:tc>
          <w:tcPr>
            <w:tcW w:w="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0</w:t>
            </w:r>
          </w:p>
        </w:tc>
        <w:tc>
          <w:tcPr>
            <w:tcW w:w="2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/SKN/WAERK_FR</w:t>
            </w:r>
          </w:p>
        </w:tc>
        <w:tc>
          <w:tcPr>
            <w:tcW w:w="2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WAERS</w:t>
            </w:r>
          </w:p>
        </w:tc>
      </w:tr>
    </w:tbl>
    <w:p w:rsidR="001E5C61" w:rsidRPr="00425B18" w:rsidRDefault="00425B18" w:rsidP="00425B18">
      <w:pPr>
        <w:pStyle w:val="3"/>
        <w:keepNext w:val="0"/>
        <w:keepLines w:val="0"/>
        <w:spacing w:before="280" w:after="80"/>
        <w:rPr>
          <w:color w:val="auto"/>
          <w:sz w:val="26"/>
          <w:szCs w:val="26"/>
        </w:rPr>
      </w:pPr>
      <w:bookmarkStart w:id="1" w:name="_heading=h.7dj1y0qv5ooc" w:colFirst="0" w:colLast="0"/>
      <w:bookmarkEnd w:id="1"/>
      <w:r w:rsidRPr="00425B18">
        <w:rPr>
          <w:color w:val="auto"/>
          <w:sz w:val="26"/>
          <w:szCs w:val="26"/>
        </w:rPr>
        <w:t xml:space="preserve"> </w:t>
      </w:r>
      <w:bookmarkStart w:id="2" w:name="_heading=h.3nszc73x6sle" w:colFirst="0" w:colLast="0"/>
      <w:bookmarkEnd w:id="2"/>
      <w:r w:rsidRPr="00425B18">
        <w:rPr>
          <w:color w:val="auto"/>
          <w:sz w:val="26"/>
          <w:szCs w:val="26"/>
        </w:rPr>
        <w:t>Parameter Configuration Guidelines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IMPORTANT:</w:t>
      </w:r>
      <w:r w:rsidRPr="00425B18">
        <w:rPr>
          <w:rFonts w:ascii="Calibri" w:eastAsia="Calibri" w:hAnsi="Calibri" w:cs="Calibri"/>
          <w:sz w:val="24"/>
          <w:szCs w:val="24"/>
        </w:rPr>
        <w:t xml:space="preserve"> This section provides configuration guidance for ALL 35 parameters listed in the Parameters Reference Table above.</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lastRenderedPageBreak/>
        <w:t>AEDAT</w:t>
      </w:r>
      <w:r w:rsidRPr="00425B18">
        <w:rPr>
          <w:rFonts w:ascii="Calibri" w:eastAsia="Calibri" w:hAnsi="Calibri" w:cs="Calibri"/>
          <w:sz w:val="24"/>
          <w:szCs w:val="24"/>
        </w:rPr>
        <w:t xml:space="preserve"> (Changed On):</w:t>
      </w:r>
    </w:p>
    <w:p w:rsidR="001E5C61" w:rsidRPr="00425B18" w:rsidRDefault="00425B18" w:rsidP="00425B18">
      <w:pPr>
        <w:pStyle w:val="normal"/>
      </w:pPr>
      <w:r w:rsidRPr="00425B18">
        <w:t>Changed-on date used to filter documents or master records by last maintenance activity.</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AUART</w:t>
      </w:r>
      <w:r w:rsidRPr="00425B18">
        <w:rPr>
          <w:rFonts w:ascii="Calibri" w:eastAsia="Calibri" w:hAnsi="Calibri" w:cs="Calibri"/>
          <w:sz w:val="24"/>
          <w:szCs w:val="24"/>
        </w:rPr>
        <w:t xml:space="preserve"> (Sales Document Type):</w:t>
      </w:r>
    </w:p>
    <w:p w:rsidR="001E5C61" w:rsidRPr="00425B18" w:rsidRDefault="00425B18" w:rsidP="00425B18">
      <w:pPr>
        <w:pStyle w:val="normal"/>
      </w:pPr>
      <w:r w:rsidRPr="00425B18">
        <w:t>Sales document type controlling order category and therefore the SD process slice included in analysis.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AUDAT</w:t>
      </w:r>
      <w:r w:rsidRPr="00425B18">
        <w:rPr>
          <w:rFonts w:ascii="Calibri" w:eastAsia="Calibri" w:hAnsi="Calibri" w:cs="Calibri"/>
          <w:sz w:val="24"/>
          <w:szCs w:val="24"/>
        </w:rPr>
        <w:t xml:space="preserve"> (Document Date):</w:t>
      </w:r>
    </w:p>
    <w:p w:rsidR="001E5C61" w:rsidRPr="00425B18" w:rsidRDefault="00425B18" w:rsidP="00425B18">
      <w:pPr>
        <w:pStyle w:val="normal"/>
      </w:pPr>
      <w:r w:rsidRPr="00425B18">
        <w:t>Sales document date (order date) used for period-based SD selection.</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BACKDAYS</w:t>
      </w:r>
      <w:r w:rsidRPr="00425B18">
        <w:rPr>
          <w:rFonts w:ascii="Calibri" w:eastAsia="Calibri" w:hAnsi="Calibri" w:cs="Calibri"/>
          <w:sz w:val="24"/>
          <w:szCs w:val="24"/>
        </w:rPr>
        <w:t xml:space="preserve"> (Days Backward from today):</w:t>
      </w:r>
    </w:p>
    <w:p w:rsidR="001E5C61" w:rsidRPr="00425B18" w:rsidRDefault="00425B18" w:rsidP="00425B18">
      <w:pPr>
        <w:pStyle w:val="normal"/>
        <w:spacing w:before="240" w:after="240"/>
        <w:rPr>
          <w:rFonts w:ascii="Calibri" w:eastAsia="Calibri" w:hAnsi="Calibri" w:cs="Calibri"/>
        </w:rPr>
      </w:pPr>
      <w:r w:rsidRPr="00425B18">
        <w:rPr>
          <w:rFonts w:ascii="Calibri" w:eastAsia="Calibri" w:hAnsi="Calibri" w:cs="Calibri"/>
        </w:rPr>
        <w:t>BACKDAYS defines the hi</w:t>
      </w:r>
      <w:r w:rsidRPr="00425B18">
        <w:rPr>
          <w:rFonts w:ascii="Calibri" w:eastAsia="Calibri" w:hAnsi="Calibri" w:cs="Calibri"/>
        </w:rPr>
        <w:t>storical monitoring window by specifying how many days backward from today to retrieve records. 0 – today, 1 – today + yesterday etc.</w:t>
      </w:r>
    </w:p>
    <w:p w:rsidR="001E5C61" w:rsidRPr="00425B18" w:rsidRDefault="00425B18" w:rsidP="00425B18">
      <w:pPr>
        <w:pStyle w:val="normal"/>
        <w:spacing w:before="240" w:after="240"/>
        <w:rPr>
          <w:rFonts w:ascii="Calibri" w:eastAsia="Calibri" w:hAnsi="Calibri" w:cs="Calibri"/>
          <w:sz w:val="24"/>
          <w:szCs w:val="24"/>
        </w:rPr>
      </w:pPr>
      <w:proofErr w:type="spellStart"/>
      <w:r w:rsidRPr="00425B18">
        <w:rPr>
          <w:rFonts w:ascii="Calibri" w:eastAsia="Calibri" w:hAnsi="Calibri" w:cs="Calibri"/>
        </w:rPr>
        <w:t>Backdays</w:t>
      </w:r>
      <w:proofErr w:type="spellEnd"/>
      <w:r w:rsidRPr="00425B18">
        <w:rPr>
          <w:rFonts w:ascii="Calibri" w:eastAsia="Calibri" w:hAnsi="Calibri" w:cs="Calibri"/>
        </w:rPr>
        <w:t xml:space="preserve"> is based on the DATE_REF_FLD field.</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BP1_CODE - BP3_CODE</w:t>
      </w:r>
      <w:r w:rsidRPr="00425B18">
        <w:rPr>
          <w:rFonts w:ascii="Calibri" w:eastAsia="Calibri" w:hAnsi="Calibri" w:cs="Calibri"/>
          <w:sz w:val="24"/>
          <w:szCs w:val="24"/>
        </w:rPr>
        <w:t xml:space="preserve"> (Customer code 1 – Customer code 3):</w:t>
      </w:r>
    </w:p>
    <w:p w:rsidR="001E5C61" w:rsidRPr="00425B18" w:rsidRDefault="00425B18" w:rsidP="00425B18">
      <w:pPr>
        <w:pStyle w:val="normal"/>
        <w:spacing w:before="240" w:after="240"/>
        <w:rPr>
          <w:rFonts w:ascii="Calibri" w:eastAsia="Calibri" w:hAnsi="Calibri" w:cs="Calibri"/>
          <w:sz w:val="24"/>
          <w:szCs w:val="24"/>
        </w:rPr>
      </w:pPr>
      <w:proofErr w:type="gramStart"/>
      <w:r w:rsidRPr="00425B18">
        <w:rPr>
          <w:rFonts w:ascii="Calibri" w:eastAsia="Calibri" w:hAnsi="Calibri" w:cs="Calibri"/>
          <w:sz w:val="24"/>
          <w:szCs w:val="24"/>
        </w:rPr>
        <w:t>Customer or business</w:t>
      </w:r>
      <w:r w:rsidRPr="00425B18">
        <w:rPr>
          <w:rFonts w:ascii="Calibri" w:eastAsia="Calibri" w:hAnsi="Calibri" w:cs="Calibri"/>
          <w:sz w:val="24"/>
          <w:szCs w:val="24"/>
        </w:rPr>
        <w:t xml:space="preserve"> partner codes for up to three partner roles (e.g. sold-to, bill-to, ship-to).</w:t>
      </w:r>
      <w:proofErr w:type="gramEnd"/>
      <w:r w:rsidRPr="00425B18">
        <w:rPr>
          <w:rFonts w:ascii="Calibri" w:eastAsia="Calibri" w:hAnsi="Calibri" w:cs="Calibri"/>
          <w:sz w:val="24"/>
          <w:szCs w:val="24"/>
        </w:rPr>
        <w:t xml:space="preserve"> Each pair </w:t>
      </w:r>
      <w:proofErr w:type="spellStart"/>
      <w:r w:rsidRPr="00425B18">
        <w:rPr>
          <w:rFonts w:ascii="Calibri" w:eastAsia="Calibri" w:hAnsi="Calibri" w:cs="Calibri"/>
          <w:sz w:val="24"/>
          <w:szCs w:val="24"/>
        </w:rPr>
        <w:t>BPn_FUNCT</w:t>
      </w:r>
      <w:proofErr w:type="spellEnd"/>
      <w:r w:rsidRPr="00425B18">
        <w:rPr>
          <w:rFonts w:ascii="Calibri" w:eastAsia="Calibri" w:hAnsi="Calibri" w:cs="Calibri"/>
          <w:sz w:val="24"/>
          <w:szCs w:val="24"/>
        </w:rPr>
        <w:t xml:space="preserve"> + </w:t>
      </w:r>
      <w:proofErr w:type="spellStart"/>
      <w:r w:rsidRPr="00425B18">
        <w:rPr>
          <w:rFonts w:ascii="Calibri" w:eastAsia="Calibri" w:hAnsi="Calibri" w:cs="Calibri"/>
          <w:sz w:val="24"/>
          <w:szCs w:val="24"/>
        </w:rPr>
        <w:t>BPn_CODE</w:t>
      </w:r>
      <w:proofErr w:type="spellEnd"/>
      <w:r w:rsidRPr="00425B18">
        <w:rPr>
          <w:rFonts w:ascii="Calibri" w:eastAsia="Calibri" w:hAnsi="Calibri" w:cs="Calibri"/>
          <w:sz w:val="24"/>
          <w:szCs w:val="24"/>
        </w:rPr>
        <w:t xml:space="preserve"> defines a partner role and the customer code to filter by; the EI reads partner data from VBPA and filters by these codes.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BP1_FUNCT - BP3_FUNCT</w:t>
      </w:r>
      <w:r w:rsidRPr="00425B18">
        <w:rPr>
          <w:rFonts w:ascii="Calibri" w:eastAsia="Calibri" w:hAnsi="Calibri" w:cs="Calibri"/>
          <w:sz w:val="24"/>
          <w:szCs w:val="24"/>
        </w:rPr>
        <w:t xml:space="preserve"> (Partner Function 1 – Partner Function 3):</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 xml:space="preserve">Partner function codes (e.g. RG, RE, WE) for up to three partner roles. Each pair </w:t>
      </w:r>
      <w:proofErr w:type="spellStart"/>
      <w:r w:rsidRPr="00425B18">
        <w:rPr>
          <w:rFonts w:ascii="Calibri" w:eastAsia="Calibri" w:hAnsi="Calibri" w:cs="Calibri"/>
          <w:sz w:val="24"/>
          <w:szCs w:val="24"/>
        </w:rPr>
        <w:t>BPn_FUNCT</w:t>
      </w:r>
      <w:proofErr w:type="spellEnd"/>
      <w:r w:rsidRPr="00425B18">
        <w:rPr>
          <w:rFonts w:ascii="Calibri" w:eastAsia="Calibri" w:hAnsi="Calibri" w:cs="Calibri"/>
          <w:sz w:val="24"/>
          <w:szCs w:val="24"/>
        </w:rPr>
        <w:t xml:space="preserve"> + </w:t>
      </w:r>
      <w:proofErr w:type="spellStart"/>
      <w:r w:rsidRPr="00425B18">
        <w:rPr>
          <w:rFonts w:ascii="Calibri" w:eastAsia="Calibri" w:hAnsi="Calibri" w:cs="Calibri"/>
          <w:sz w:val="24"/>
          <w:szCs w:val="24"/>
        </w:rPr>
        <w:t>BPn_CODE</w:t>
      </w:r>
      <w:proofErr w:type="spellEnd"/>
      <w:r w:rsidRPr="00425B18">
        <w:rPr>
          <w:rFonts w:ascii="Calibri" w:eastAsia="Calibri" w:hAnsi="Calibri" w:cs="Calibri"/>
          <w:sz w:val="24"/>
          <w:szCs w:val="24"/>
        </w:rPr>
        <w:t xml:space="preserve"> defines which partner role and which customer code to filter by; the EI uses these to scope which business pa</w:t>
      </w:r>
      <w:r w:rsidRPr="00425B18">
        <w:rPr>
          <w:rFonts w:ascii="Calibri" w:eastAsia="Calibri" w:hAnsi="Calibri" w:cs="Calibri"/>
          <w:sz w:val="24"/>
          <w:szCs w:val="24"/>
        </w:rPr>
        <w:t>rtners are evaluated.</w:t>
      </w:r>
    </w:p>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BP1_FUNCT - BP3_FUNCT Options: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 xml:space="preserve">RG: Sold-to party; RE: Bill-to party; WE: Ship-to party; AG: Payer. </w:t>
      </w:r>
      <w:proofErr w:type="gramStart"/>
      <w:r w:rsidRPr="00425B18">
        <w:rPr>
          <w:rFonts w:ascii="Calibri" w:eastAsia="Calibri" w:hAnsi="Calibri" w:cs="Calibri"/>
          <w:sz w:val="24"/>
          <w:szCs w:val="24"/>
        </w:rPr>
        <w:t>Other partner function values as in standard SAP (PARVW domain).</w:t>
      </w:r>
      <w:proofErr w:type="gramEnd"/>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BP1_FUNCT and BP1_CODE Connection:</w:t>
      </w:r>
      <w:r w:rsidRPr="00425B18">
        <w:rPr>
          <w:rFonts w:ascii="Calibri" w:eastAsia="Calibri" w:hAnsi="Calibri" w:cs="Calibri"/>
          <w:sz w:val="24"/>
          <w:szCs w:val="24"/>
        </w:rPr>
        <w:t xml:space="preserve"> BP1_FUNCT defines the partner role;</w:t>
      </w:r>
      <w:r w:rsidRPr="00425B18">
        <w:rPr>
          <w:rFonts w:ascii="Calibri" w:eastAsia="Calibri" w:hAnsi="Calibri" w:cs="Calibri"/>
          <w:sz w:val="24"/>
          <w:szCs w:val="24"/>
        </w:rPr>
        <w:t xml:space="preserve"> BP1_CODE holds the customer code for that role. Set both when filtering by a specific partner (e.g. bill-to = customer X). </w:t>
      </w:r>
      <w:proofErr w:type="gramStart"/>
      <w:r w:rsidRPr="00425B18">
        <w:rPr>
          <w:rFonts w:ascii="Calibri" w:eastAsia="Calibri" w:hAnsi="Calibri" w:cs="Calibri"/>
          <w:sz w:val="24"/>
          <w:szCs w:val="24"/>
        </w:rPr>
        <w:t>Same for BP2 and BP3.</w:t>
      </w:r>
      <w:proofErr w:type="gramEnd"/>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BP1_NAME - BP3_NAME</w:t>
      </w:r>
      <w:r w:rsidRPr="00425B18">
        <w:rPr>
          <w:rFonts w:ascii="Calibri" w:eastAsia="Calibri" w:hAnsi="Calibri" w:cs="Calibri"/>
          <w:sz w:val="24"/>
          <w:szCs w:val="24"/>
        </w:rPr>
        <w:t xml:space="preserve"> (Name – Name):</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Names of the business partners for roles 1–3, resolved from master data for</w:t>
      </w:r>
      <w:r w:rsidRPr="00425B18">
        <w:rPr>
          <w:rFonts w:ascii="Calibri" w:eastAsia="Calibri" w:hAnsi="Calibri" w:cs="Calibri"/>
          <w:sz w:val="24"/>
          <w:szCs w:val="24"/>
        </w:rPr>
        <w:t xml:space="preserve"> display.</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lastRenderedPageBreak/>
        <w:t>BSTNK</w:t>
      </w:r>
      <w:r w:rsidRPr="00425B18">
        <w:rPr>
          <w:rFonts w:ascii="Calibri" w:eastAsia="Calibri" w:hAnsi="Calibri" w:cs="Calibri"/>
          <w:sz w:val="24"/>
          <w:szCs w:val="24"/>
        </w:rPr>
        <w:t xml:space="preserve"> (Purchase order no.):</w:t>
      </w:r>
    </w:p>
    <w:p w:rsidR="001E5C61" w:rsidRPr="00425B18" w:rsidRDefault="00425B18" w:rsidP="00425B18">
      <w:pPr>
        <w:pStyle w:val="normal"/>
      </w:pPr>
      <w:proofErr w:type="gramStart"/>
      <w:r w:rsidRPr="00425B18">
        <w:t>Customer or external PO reference number used for cross-system document matching.</w:t>
      </w:r>
      <w:proofErr w:type="gramEnd"/>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CUST_DESC</w:t>
      </w:r>
      <w:r w:rsidRPr="00425B18">
        <w:rPr>
          <w:rFonts w:ascii="Calibri" w:eastAsia="Calibri" w:hAnsi="Calibri" w:cs="Calibri"/>
          <w:sz w:val="24"/>
          <w:szCs w:val="24"/>
        </w:rPr>
        <w:t xml:space="preserve"> (Name):</w:t>
      </w:r>
    </w:p>
    <w:p w:rsidR="001E5C61" w:rsidRPr="00425B18" w:rsidRDefault="00425B18" w:rsidP="00425B18">
      <w:pPr>
        <w:pStyle w:val="normal"/>
      </w:pPr>
      <w:r w:rsidRPr="00425B18">
        <w:t>Customer description/name text used for readable customer-level reporting.</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DATE_REF_FLD</w:t>
      </w:r>
      <w:r w:rsidRPr="00425B18">
        <w:rPr>
          <w:rFonts w:ascii="Calibri" w:eastAsia="Calibri" w:hAnsi="Calibri" w:cs="Calibri"/>
          <w:sz w:val="24"/>
          <w:szCs w:val="24"/>
        </w:rPr>
        <w:t xml:space="preserve"> (Date reference field):</w:t>
      </w:r>
    </w:p>
    <w:p w:rsidR="001E5C61" w:rsidRPr="00425B18" w:rsidRDefault="00425B18" w:rsidP="00425B18">
      <w:pPr>
        <w:pStyle w:val="normal"/>
      </w:pPr>
      <w:r w:rsidRPr="00425B18">
        <w:t xml:space="preserve">Names </w:t>
      </w:r>
      <w:r w:rsidRPr="00425B18">
        <w:t xml:space="preserve">the date field used as the reference for </w:t>
      </w:r>
      <w:proofErr w:type="spellStart"/>
      <w:r w:rsidRPr="00425B18">
        <w:t>lookback</w:t>
      </w:r>
      <w:proofErr w:type="spellEnd"/>
      <w:r w:rsidRPr="00425B18">
        <w:t xml:space="preserve"> and time-window filtering when explicit from/to dates are not set.</w:t>
      </w:r>
    </w:p>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DATE_REF_FLD Options: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ERDAT: Date on which record was created.</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AEDAT: Changed on.</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AUDAT: Document date (date received/sent).</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VDATU: Request</w:t>
      </w:r>
      <w:r w:rsidRPr="00425B18">
        <w:rPr>
          <w:rFonts w:ascii="Calibri" w:eastAsia="Calibri" w:hAnsi="Calibri" w:cs="Calibri"/>
          <w:sz w:val="24"/>
          <w:szCs w:val="24"/>
        </w:rPr>
        <w:t>ed delivery date; default in the code.</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BACKDAYS and DATE_REF_FLD Connection:</w:t>
      </w:r>
      <w:r w:rsidRPr="00425B18">
        <w:rPr>
          <w:rFonts w:ascii="Calibri" w:eastAsia="Calibri" w:hAnsi="Calibri" w:cs="Calibri"/>
          <w:sz w:val="24"/>
          <w:szCs w:val="24"/>
        </w:rPr>
        <w:t xml:space="preserve"> BACKDAYS defines the </w:t>
      </w:r>
      <w:proofErr w:type="spellStart"/>
      <w:r w:rsidRPr="00425B18">
        <w:rPr>
          <w:rFonts w:ascii="Calibri" w:eastAsia="Calibri" w:hAnsi="Calibri" w:cs="Calibri"/>
          <w:sz w:val="24"/>
          <w:szCs w:val="24"/>
        </w:rPr>
        <w:t>lookback</w:t>
      </w:r>
      <w:proofErr w:type="spellEnd"/>
      <w:r w:rsidRPr="00425B18">
        <w:rPr>
          <w:rFonts w:ascii="Calibri" w:eastAsia="Calibri" w:hAnsi="Calibri" w:cs="Calibri"/>
          <w:sz w:val="24"/>
          <w:szCs w:val="24"/>
        </w:rPr>
        <w:t xml:space="preserve"> length; DATE_REF_FLD defines which date field is restricted to that window. Set both when configuring the monitoring window.</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DURATION</w:t>
      </w:r>
      <w:r w:rsidRPr="00425B18">
        <w:rPr>
          <w:rFonts w:ascii="Calibri" w:eastAsia="Calibri" w:hAnsi="Calibri" w:cs="Calibri"/>
          <w:sz w:val="24"/>
          <w:szCs w:val="24"/>
        </w:rPr>
        <w:t xml:space="preserve"> (Duration </w:t>
      </w:r>
      <w:proofErr w:type="gramStart"/>
      <w:r w:rsidRPr="00425B18">
        <w:rPr>
          <w:rFonts w:ascii="Calibri" w:eastAsia="Calibri" w:hAnsi="Calibri" w:cs="Calibri"/>
          <w:sz w:val="24"/>
          <w:szCs w:val="24"/>
        </w:rPr>
        <w:t>In</w:t>
      </w:r>
      <w:proofErr w:type="gramEnd"/>
      <w:r w:rsidRPr="00425B18">
        <w:rPr>
          <w:rFonts w:ascii="Calibri" w:eastAsia="Calibri" w:hAnsi="Calibri" w:cs="Calibri"/>
          <w:sz w:val="24"/>
          <w:szCs w:val="24"/>
        </w:rPr>
        <w:t xml:space="preserve"> Time Units):</w:t>
      </w:r>
    </w:p>
    <w:p w:rsidR="001E5C61" w:rsidRPr="00425B18" w:rsidRDefault="00425B18" w:rsidP="00425B18">
      <w:pPr>
        <w:pStyle w:val="normal"/>
      </w:pPr>
      <w:r w:rsidRPr="00425B18">
        <w:t>Relative-age filter: elapsed interval from the row’s reference timestamp to evaluation time, expressed in DURATION_UNIT</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DURATION_UNIT</w:t>
      </w:r>
      <w:r w:rsidRPr="00425B18">
        <w:rPr>
          <w:rFonts w:ascii="Calibri" w:eastAsia="Calibri" w:hAnsi="Calibri" w:cs="Calibri"/>
          <w:sz w:val="24"/>
          <w:szCs w:val="24"/>
        </w:rPr>
        <w:t xml:space="preserve"> (Duration Unit):</w:t>
      </w:r>
    </w:p>
    <w:p w:rsidR="001E5C61" w:rsidRPr="00425B18" w:rsidRDefault="00425B18" w:rsidP="00425B18">
      <w:pPr>
        <w:pStyle w:val="normal"/>
      </w:pPr>
      <w:r w:rsidRPr="00425B18">
        <w:t>DURATION_UNIT defines the measurement unit for DURATION calculations.</w:t>
      </w:r>
    </w:p>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DURATION</w:t>
      </w:r>
      <w:r w:rsidRPr="00425B18">
        <w:rPr>
          <w:rFonts w:ascii="Calibri" w:eastAsia="Calibri" w:hAnsi="Calibri" w:cs="Calibri"/>
          <w:b/>
          <w:bCs/>
          <w:sz w:val="24"/>
          <w:szCs w:val="24"/>
        </w:rPr>
        <w:t>_UNIT Options: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H: Hours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M: Minutes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 Days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F: Full days for specific day filtering</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lastRenderedPageBreak/>
        <w:t>DURATION and DURATION_UNIT Connection:</w:t>
      </w:r>
      <w:r w:rsidRPr="00425B18">
        <w:rPr>
          <w:rFonts w:ascii="Calibri" w:eastAsia="Calibri" w:hAnsi="Calibri" w:cs="Calibri"/>
          <w:sz w:val="24"/>
          <w:szCs w:val="24"/>
        </w:rPr>
        <w:t xml:space="preserve"> DURATION holds the numeric value; DURATION_UNIT defines its meaning. Set both when using duration-based filtering (e.g. orders with duration equal to 30 full days).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ERDAT</w:t>
      </w:r>
      <w:r w:rsidRPr="00425B18">
        <w:rPr>
          <w:rFonts w:ascii="Calibri" w:eastAsia="Calibri" w:hAnsi="Calibri" w:cs="Calibri"/>
          <w:sz w:val="24"/>
          <w:szCs w:val="24"/>
        </w:rPr>
        <w:t xml:space="preserve"> (Created On):</w:t>
      </w:r>
    </w:p>
    <w:p w:rsidR="001E5C61" w:rsidRPr="00425B18" w:rsidRDefault="00425B18" w:rsidP="00425B18">
      <w:pPr>
        <w:pStyle w:val="normal"/>
      </w:pPr>
      <w:r w:rsidRPr="00425B18">
        <w:t>Created-on date on the persisted business record—standard master/docum</w:t>
      </w:r>
      <w:r w:rsidRPr="00425B18">
        <w:t>ent creation date axis in SAP tables.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ERNAM</w:t>
      </w:r>
      <w:r w:rsidRPr="00425B18">
        <w:rPr>
          <w:rFonts w:ascii="Calibri" w:eastAsia="Calibri" w:hAnsi="Calibri" w:cs="Calibri"/>
          <w:sz w:val="24"/>
          <w:szCs w:val="24"/>
        </w:rPr>
        <w:t xml:space="preserve"> (Created By):</w:t>
      </w:r>
    </w:p>
    <w:p w:rsidR="001E5C61" w:rsidRPr="00425B18" w:rsidRDefault="00425B18" w:rsidP="00425B18">
      <w:pPr>
        <w:pStyle w:val="normal"/>
      </w:pPr>
      <w:r w:rsidRPr="00425B18">
        <w:t>Created-by user ID used for maker-checker and ownership monitoring.</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ERZET</w:t>
      </w:r>
      <w:r w:rsidRPr="00425B18">
        <w:rPr>
          <w:rFonts w:ascii="Calibri" w:eastAsia="Calibri" w:hAnsi="Calibri" w:cs="Calibri"/>
          <w:sz w:val="24"/>
          <w:szCs w:val="24"/>
        </w:rPr>
        <w:t xml:space="preserve"> (Time):</w:t>
      </w:r>
    </w:p>
    <w:p w:rsidR="001E5C61" w:rsidRPr="00425B18" w:rsidRDefault="00425B18" w:rsidP="00425B18">
      <w:pPr>
        <w:pStyle w:val="normal"/>
      </w:pPr>
      <w:r w:rsidRPr="00425B18">
        <w:t>Entry time used to refine timestamp windows within a selected day.</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KUNNR</w:t>
      </w:r>
      <w:r w:rsidRPr="00425B18">
        <w:rPr>
          <w:rFonts w:ascii="Calibri" w:eastAsia="Calibri" w:hAnsi="Calibri" w:cs="Calibri"/>
          <w:sz w:val="24"/>
          <w:szCs w:val="24"/>
        </w:rPr>
        <w:t xml:space="preserve"> (Sold-to party):</w:t>
      </w:r>
    </w:p>
    <w:p w:rsidR="001E5C61" w:rsidRPr="00425B18" w:rsidRDefault="00425B18" w:rsidP="00425B18">
      <w:pPr>
        <w:pStyle w:val="normal"/>
      </w:pPr>
      <w:r w:rsidRPr="00425B18">
        <w:t>KUNNR identifies the custo</w:t>
      </w:r>
      <w:r w:rsidRPr="00425B18">
        <w:t>mer account and is used to scope records to specific customers across SD/FI flows.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NETWR</w:t>
      </w:r>
      <w:r w:rsidRPr="00425B18">
        <w:rPr>
          <w:rFonts w:ascii="Calibri" w:eastAsia="Calibri" w:hAnsi="Calibri" w:cs="Calibri"/>
          <w:sz w:val="24"/>
          <w:szCs w:val="24"/>
        </w:rPr>
        <w:t xml:space="preserve"> (Net value):</w:t>
      </w:r>
    </w:p>
    <w:p w:rsidR="001E5C61" w:rsidRPr="00425B18" w:rsidRDefault="00425B18" w:rsidP="00425B18">
      <w:pPr>
        <w:pStyle w:val="normal"/>
      </w:pPr>
      <w:r w:rsidRPr="00425B18">
        <w:t>Net value amount used for commercial threshold and anomaly checks.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NETWR_FR</w:t>
      </w:r>
      <w:r w:rsidRPr="00425B18">
        <w:rPr>
          <w:rFonts w:ascii="Calibri" w:eastAsia="Calibri" w:hAnsi="Calibri" w:cs="Calibri"/>
          <w:sz w:val="24"/>
          <w:szCs w:val="24"/>
        </w:rPr>
        <w:t xml:space="preserve"> (Net value in stat Currency):</w:t>
      </w:r>
    </w:p>
    <w:p w:rsidR="001E5C61" w:rsidRPr="00425B18" w:rsidRDefault="00425B18" w:rsidP="00425B18">
      <w:pPr>
        <w:pStyle w:val="normal"/>
        <w:spacing w:before="240" w:after="240"/>
        <w:rPr>
          <w:rFonts w:ascii="Calibri" w:eastAsia="Calibri" w:hAnsi="Calibri" w:cs="Calibri"/>
          <w:sz w:val="24"/>
          <w:szCs w:val="24"/>
        </w:rPr>
      </w:pPr>
      <w:proofErr w:type="gramStart"/>
      <w:r w:rsidRPr="00425B18">
        <w:rPr>
          <w:rFonts w:ascii="Calibri" w:eastAsia="Calibri" w:hAnsi="Calibri" w:cs="Calibri"/>
          <w:sz w:val="24"/>
          <w:szCs w:val="24"/>
        </w:rPr>
        <w:t>Net value of the sales order in the statistics (</w:t>
      </w:r>
      <w:r w:rsidRPr="00425B18">
        <w:rPr>
          <w:rFonts w:ascii="Calibri" w:eastAsia="Calibri" w:hAnsi="Calibri" w:cs="Calibri"/>
          <w:sz w:val="24"/>
          <w:szCs w:val="24"/>
        </w:rPr>
        <w:t>foreign) currency (WAERK_FR).</w:t>
      </w:r>
      <w:proofErr w:type="gramEnd"/>
      <w:r w:rsidRPr="00425B18">
        <w:rPr>
          <w:rFonts w:ascii="Calibri" w:eastAsia="Calibri" w:hAnsi="Calibri" w:cs="Calibri"/>
          <w:sz w:val="24"/>
          <w:szCs w:val="24"/>
        </w:rPr>
        <w:t xml:space="preserve"> The EI converts document currency to WAERK_FR when they differ and filters by this for value-based scope in a common currency.</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OBJNR</w:t>
      </w:r>
      <w:r w:rsidRPr="00425B18">
        <w:rPr>
          <w:rFonts w:ascii="Calibri" w:eastAsia="Calibri" w:hAnsi="Calibri" w:cs="Calibri"/>
          <w:sz w:val="24"/>
          <w:szCs w:val="24"/>
        </w:rPr>
        <w:t xml:space="preserve"> (Object </w:t>
      </w:r>
      <w:proofErr w:type="spellStart"/>
      <w:r w:rsidRPr="00425B18">
        <w:rPr>
          <w:rFonts w:ascii="Calibri" w:eastAsia="Calibri" w:hAnsi="Calibri" w:cs="Calibri"/>
          <w:sz w:val="24"/>
          <w:szCs w:val="24"/>
        </w:rPr>
        <w:t>no.header</w:t>
      </w:r>
      <w:proofErr w:type="spellEnd"/>
      <w:r w:rsidRPr="00425B18">
        <w:rPr>
          <w:rFonts w:ascii="Calibri" w:eastAsia="Calibri" w:hAnsi="Calibri" w:cs="Calibri"/>
          <w:sz w:val="24"/>
          <w:szCs w:val="24"/>
        </w:rPr>
        <w:t>):</w:t>
      </w:r>
    </w:p>
    <w:p w:rsidR="001E5C61" w:rsidRPr="00425B18" w:rsidRDefault="00425B18" w:rsidP="00425B18">
      <w:pPr>
        <w:pStyle w:val="normal"/>
      </w:pPr>
      <w:r w:rsidRPr="00425B18">
        <w:t>Status-management object number linking orders, notifications, or WBS ele</w:t>
      </w:r>
      <w:r w:rsidRPr="00425B18">
        <w:t>ments to user and system statuses.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SPART</w:t>
      </w:r>
      <w:r w:rsidRPr="00425B18">
        <w:rPr>
          <w:rFonts w:ascii="Calibri" w:eastAsia="Calibri" w:hAnsi="Calibri" w:cs="Calibri"/>
          <w:sz w:val="24"/>
          <w:szCs w:val="24"/>
        </w:rPr>
        <w:t xml:space="preserve"> (Division):</w:t>
      </w:r>
    </w:p>
    <w:p w:rsidR="001E5C61" w:rsidRPr="00425B18" w:rsidRDefault="00425B18" w:rsidP="00425B18">
      <w:pPr>
        <w:pStyle w:val="normal"/>
      </w:pPr>
      <w:proofErr w:type="gramStart"/>
      <w:r w:rsidRPr="00425B18">
        <w:t>Division key used for SD product-line segmentation.</w:t>
      </w:r>
      <w:proofErr w:type="gramEnd"/>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VBELN</w:t>
      </w:r>
      <w:r w:rsidRPr="00425B18">
        <w:rPr>
          <w:rFonts w:ascii="Calibri" w:eastAsia="Calibri" w:hAnsi="Calibri" w:cs="Calibri"/>
          <w:sz w:val="24"/>
          <w:szCs w:val="24"/>
        </w:rPr>
        <w:t xml:space="preserve"> (Sales Document):</w:t>
      </w:r>
    </w:p>
    <w:p w:rsidR="001E5C61" w:rsidRPr="00425B18" w:rsidRDefault="00425B18" w:rsidP="00425B18">
      <w:pPr>
        <w:pStyle w:val="normal"/>
      </w:pPr>
      <w:r w:rsidRPr="00425B18">
        <w:t>SD document number used as primary key for sales/billing/delivery documents.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lastRenderedPageBreak/>
        <w:t>VBTYP</w:t>
      </w:r>
      <w:r w:rsidRPr="00425B18">
        <w:rPr>
          <w:rFonts w:ascii="Calibri" w:eastAsia="Calibri" w:hAnsi="Calibri" w:cs="Calibri"/>
          <w:sz w:val="24"/>
          <w:szCs w:val="24"/>
        </w:rPr>
        <w:t xml:space="preserve"> (SD document </w:t>
      </w:r>
      <w:proofErr w:type="spellStart"/>
      <w:r w:rsidRPr="00425B18">
        <w:rPr>
          <w:rFonts w:ascii="Calibri" w:eastAsia="Calibri" w:hAnsi="Calibri" w:cs="Calibri"/>
          <w:sz w:val="24"/>
          <w:szCs w:val="24"/>
        </w:rPr>
        <w:t>categ</w:t>
      </w:r>
      <w:proofErr w:type="spellEnd"/>
      <w:r w:rsidRPr="00425B18">
        <w:rPr>
          <w:rFonts w:ascii="Calibri" w:eastAsia="Calibri" w:hAnsi="Calibri" w:cs="Calibri"/>
          <w:sz w:val="24"/>
          <w:szCs w:val="24"/>
        </w:rPr>
        <w:t>.):</w:t>
      </w:r>
    </w:p>
    <w:p w:rsidR="001E5C61" w:rsidRPr="00425B18" w:rsidRDefault="00425B18" w:rsidP="00425B18">
      <w:pPr>
        <w:pStyle w:val="normal"/>
      </w:pPr>
      <w:r w:rsidRPr="00425B18">
        <w:t xml:space="preserve">SD document category </w:t>
      </w:r>
      <w:r w:rsidRPr="00425B18">
        <w:t>used to segment SD document classes.</w:t>
      </w:r>
    </w:p>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VBTYP Options: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 xml:space="preserve">C: Order; </w:t>
      </w:r>
      <w:proofErr w:type="gramStart"/>
      <w:r w:rsidRPr="00425B18">
        <w:rPr>
          <w:rFonts w:ascii="Calibri" w:eastAsia="Calibri" w:hAnsi="Calibri" w:cs="Calibri"/>
          <w:sz w:val="24"/>
          <w:szCs w:val="24"/>
        </w:rPr>
        <w:t>A</w:t>
      </w:r>
      <w:proofErr w:type="gramEnd"/>
      <w:r w:rsidRPr="00425B18">
        <w:rPr>
          <w:rFonts w:ascii="Calibri" w:eastAsia="Calibri" w:hAnsi="Calibri" w:cs="Calibri"/>
          <w:sz w:val="24"/>
          <w:szCs w:val="24"/>
        </w:rPr>
        <w:t xml:space="preserve">: Contract; B: Scheduling agreement. </w:t>
      </w:r>
      <w:proofErr w:type="gramStart"/>
      <w:r w:rsidRPr="00425B18">
        <w:rPr>
          <w:rFonts w:ascii="Calibri" w:eastAsia="Calibri" w:hAnsi="Calibri" w:cs="Calibri"/>
          <w:sz w:val="24"/>
          <w:szCs w:val="24"/>
        </w:rPr>
        <w:t>Other domain values as in standard SAP.</w:t>
      </w:r>
      <w:proofErr w:type="gramEnd"/>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VDATU</w:t>
      </w:r>
      <w:r w:rsidRPr="00425B18">
        <w:rPr>
          <w:rFonts w:ascii="Calibri" w:eastAsia="Calibri" w:hAnsi="Calibri" w:cs="Calibri"/>
          <w:sz w:val="24"/>
          <w:szCs w:val="24"/>
        </w:rPr>
        <w:t xml:space="preserve"> (Requested </w:t>
      </w:r>
      <w:proofErr w:type="spellStart"/>
      <w:r w:rsidRPr="00425B18">
        <w:rPr>
          <w:rFonts w:ascii="Calibri" w:eastAsia="Calibri" w:hAnsi="Calibri" w:cs="Calibri"/>
          <w:sz w:val="24"/>
          <w:szCs w:val="24"/>
        </w:rPr>
        <w:t>deliv.date</w:t>
      </w:r>
      <w:proofErr w:type="spellEnd"/>
      <w:r w:rsidRPr="00425B18">
        <w:rPr>
          <w:rFonts w:ascii="Calibri" w:eastAsia="Calibri" w:hAnsi="Calibri" w:cs="Calibri"/>
          <w:sz w:val="24"/>
          <w:szCs w:val="24"/>
        </w:rPr>
        <w:t>):</w:t>
      </w:r>
    </w:p>
    <w:p w:rsidR="001E5C61" w:rsidRPr="00425B18" w:rsidRDefault="00425B18" w:rsidP="00425B18">
      <w:pPr>
        <w:pStyle w:val="normal"/>
      </w:pPr>
      <w:r w:rsidRPr="00425B18">
        <w:t>Requested/validity date used for schedule and due-date based filtering.</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VKBUR</w:t>
      </w:r>
      <w:r w:rsidRPr="00425B18">
        <w:rPr>
          <w:rFonts w:ascii="Calibri" w:eastAsia="Calibri" w:hAnsi="Calibri" w:cs="Calibri"/>
          <w:sz w:val="24"/>
          <w:szCs w:val="24"/>
        </w:rPr>
        <w:t xml:space="preserve"> (Sales Office):</w:t>
      </w:r>
    </w:p>
    <w:p w:rsidR="001E5C61" w:rsidRPr="00425B18" w:rsidRDefault="00425B18" w:rsidP="00425B18">
      <w:pPr>
        <w:pStyle w:val="normal"/>
      </w:pPr>
      <w:proofErr w:type="gramStart"/>
      <w:r w:rsidRPr="00425B18">
        <w:t>Sales office key used for organizational SD segmentation.</w:t>
      </w:r>
      <w:proofErr w:type="gramEnd"/>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VKGRP</w:t>
      </w:r>
      <w:r w:rsidRPr="00425B18">
        <w:rPr>
          <w:rFonts w:ascii="Calibri" w:eastAsia="Calibri" w:hAnsi="Calibri" w:cs="Calibri"/>
          <w:sz w:val="24"/>
          <w:szCs w:val="24"/>
        </w:rPr>
        <w:t xml:space="preserve"> (Sales Group):</w:t>
      </w:r>
    </w:p>
    <w:p w:rsidR="001E5C61" w:rsidRPr="00425B18" w:rsidRDefault="00425B18" w:rsidP="00425B18">
      <w:pPr>
        <w:pStyle w:val="normal"/>
      </w:pPr>
      <w:r w:rsidRPr="00425B18">
        <w:t>Sales group key used for team-level SD analytics.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VKORG</w:t>
      </w:r>
      <w:r w:rsidRPr="00425B18">
        <w:rPr>
          <w:rFonts w:ascii="Calibri" w:eastAsia="Calibri" w:hAnsi="Calibri" w:cs="Calibri"/>
          <w:sz w:val="24"/>
          <w:szCs w:val="24"/>
        </w:rPr>
        <w:t xml:space="preserve"> (Sales Organization):</w:t>
      </w:r>
    </w:p>
    <w:p w:rsidR="001E5C61" w:rsidRPr="00425B18" w:rsidRDefault="00425B18" w:rsidP="00425B18">
      <w:pPr>
        <w:pStyle w:val="normal"/>
      </w:pPr>
      <w:proofErr w:type="gramStart"/>
      <w:r w:rsidRPr="00425B18">
        <w:t>Sales organization key used for legal/commercial SD scoping.</w:t>
      </w:r>
      <w:proofErr w:type="gramEnd"/>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VTWEG</w:t>
      </w:r>
      <w:r w:rsidRPr="00425B18">
        <w:rPr>
          <w:rFonts w:ascii="Calibri" w:eastAsia="Calibri" w:hAnsi="Calibri" w:cs="Calibri"/>
          <w:sz w:val="24"/>
          <w:szCs w:val="24"/>
        </w:rPr>
        <w:t xml:space="preserve"> (Distribution C</w:t>
      </w:r>
      <w:r w:rsidRPr="00425B18">
        <w:rPr>
          <w:rFonts w:ascii="Calibri" w:eastAsia="Calibri" w:hAnsi="Calibri" w:cs="Calibri"/>
          <w:sz w:val="24"/>
          <w:szCs w:val="24"/>
        </w:rPr>
        <w:t>hannel):</w:t>
      </w:r>
    </w:p>
    <w:p w:rsidR="001E5C61" w:rsidRPr="00425B18" w:rsidRDefault="00425B18" w:rsidP="00425B18">
      <w:pPr>
        <w:pStyle w:val="normal"/>
      </w:pPr>
      <w:proofErr w:type="gramStart"/>
      <w:r w:rsidRPr="00425B18">
        <w:t>Distribution channel used for SD market/channel segmentation.</w:t>
      </w:r>
      <w:proofErr w:type="gramEnd"/>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WAERK</w:t>
      </w:r>
      <w:r w:rsidRPr="00425B18">
        <w:rPr>
          <w:rFonts w:ascii="Calibri" w:eastAsia="Calibri" w:hAnsi="Calibri" w:cs="Calibri"/>
          <w:sz w:val="24"/>
          <w:szCs w:val="24"/>
        </w:rPr>
        <w:t xml:space="preserve"> (Document Currency):</w:t>
      </w:r>
    </w:p>
    <w:p w:rsidR="001E5C61" w:rsidRPr="00425B18" w:rsidRDefault="00425B18" w:rsidP="00425B18">
      <w:pPr>
        <w:pStyle w:val="normal"/>
      </w:pPr>
      <w:r w:rsidRPr="00425B18">
        <w:t>Document currency key used for value analysis in transaction currency.</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WAERK_FR</w:t>
      </w:r>
      <w:r w:rsidRPr="00425B18">
        <w:rPr>
          <w:rFonts w:ascii="Calibri" w:eastAsia="Calibri" w:hAnsi="Calibri" w:cs="Calibri"/>
          <w:sz w:val="24"/>
          <w:szCs w:val="24"/>
        </w:rPr>
        <w:t xml:space="preserve"> (Statistics Currency (USD)):</w:t>
      </w:r>
    </w:p>
    <w:p w:rsidR="001E5C61" w:rsidRPr="00425B18" w:rsidRDefault="00425B18" w:rsidP="00425B18">
      <w:pPr>
        <w:pStyle w:val="normal"/>
        <w:spacing w:before="240" w:after="240"/>
        <w:rPr>
          <w:rFonts w:ascii="Calibri" w:eastAsia="Calibri" w:hAnsi="Calibri" w:cs="Calibri"/>
          <w:sz w:val="24"/>
          <w:szCs w:val="24"/>
        </w:rPr>
      </w:pPr>
      <w:proofErr w:type="gramStart"/>
      <w:r w:rsidRPr="00425B18">
        <w:rPr>
          <w:rFonts w:ascii="Calibri" w:eastAsia="Calibri" w:hAnsi="Calibri" w:cs="Calibri"/>
          <w:sz w:val="24"/>
          <w:szCs w:val="24"/>
        </w:rPr>
        <w:t>Foreign or statistics currency (e.g. USD) used fo</w:t>
      </w:r>
      <w:r w:rsidRPr="00425B18">
        <w:rPr>
          <w:rFonts w:ascii="Calibri" w:eastAsia="Calibri" w:hAnsi="Calibri" w:cs="Calibri"/>
          <w:sz w:val="24"/>
          <w:szCs w:val="24"/>
        </w:rPr>
        <w:t>r value conversion.</w:t>
      </w:r>
      <w:proofErr w:type="gramEnd"/>
      <w:r w:rsidRPr="00425B18">
        <w:rPr>
          <w:rFonts w:ascii="Calibri" w:eastAsia="Calibri" w:hAnsi="Calibri" w:cs="Calibri"/>
          <w:sz w:val="24"/>
          <w:szCs w:val="24"/>
        </w:rPr>
        <w:t xml:space="preserve"> When set, the EI converts NETWR from document currency to this currency and populates NETWR_FR; filtering by NETWR_FR then applies in the common currency.</w:t>
      </w:r>
    </w:p>
    <w:p w:rsidR="00425B18" w:rsidRPr="00425B18" w:rsidRDefault="00425B18" w:rsidP="00425B18">
      <w:pPr>
        <w:pStyle w:val="normal"/>
        <w:spacing w:before="240" w:after="240"/>
        <w:rPr>
          <w:rFonts w:ascii="Calibri" w:eastAsia="Calibri" w:hAnsi="Calibri" w:cs="Calibri"/>
          <w:sz w:val="24"/>
          <w:szCs w:val="24"/>
        </w:rPr>
      </w:pPr>
    </w:p>
    <w:p w:rsidR="001E5C61" w:rsidRPr="00425B18" w:rsidRDefault="00425B18" w:rsidP="00425B18">
      <w:pPr>
        <w:pStyle w:val="3"/>
        <w:keepNext w:val="0"/>
        <w:keepLines w:val="0"/>
        <w:spacing w:before="280" w:after="80"/>
        <w:rPr>
          <w:color w:val="auto"/>
          <w:sz w:val="26"/>
          <w:szCs w:val="26"/>
        </w:rPr>
      </w:pPr>
      <w:bookmarkStart w:id="3" w:name="_heading=h.scsfpd330k8i" w:colFirst="0" w:colLast="0"/>
      <w:bookmarkEnd w:id="3"/>
      <w:r w:rsidRPr="00425B18">
        <w:rPr>
          <w:color w:val="auto"/>
          <w:sz w:val="26"/>
          <w:szCs w:val="26"/>
        </w:rPr>
        <w:t>Parameter Relationships</w:t>
      </w:r>
    </w:p>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Time-Based and Duration Parameters: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lastRenderedPageBreak/>
        <w:t xml:space="preserve">BACKDAYS defines how </w:t>
      </w:r>
      <w:r w:rsidRPr="00425B18">
        <w:rPr>
          <w:rFonts w:ascii="Calibri" w:eastAsia="Calibri" w:hAnsi="Calibri" w:cs="Calibri"/>
          <w:sz w:val="24"/>
          <w:szCs w:val="24"/>
        </w:rPr>
        <w:t>many days to look back from today when no date range is supplied; the EI builds the monitoring window from today minus this value.</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DATE_REF_FLD selects which date field on the sales order is used for that window: ERDAT (creation), AEDAT (changed on), AUDAT</w:t>
      </w:r>
      <w:r w:rsidRPr="00425B18">
        <w:rPr>
          <w:rFonts w:ascii="Calibri" w:eastAsia="Calibri" w:hAnsi="Calibri" w:cs="Calibri"/>
          <w:sz w:val="24"/>
          <w:szCs w:val="24"/>
        </w:rPr>
        <w:t xml:space="preserve"> (document date), or VDATU (requested delivery date). The chosen field is restricted to the window when the EI reads order data.</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DURATION and DURATION_UNIT work together: DURATION holds the elapsed time (in the unit given by DURATION_UNIT) between the refe</w:t>
      </w:r>
      <w:r w:rsidRPr="00425B18">
        <w:rPr>
          <w:rFonts w:ascii="Calibri" w:eastAsia="Calibri" w:hAnsi="Calibri" w:cs="Calibri"/>
          <w:sz w:val="24"/>
          <w:szCs w:val="24"/>
        </w:rPr>
        <w:t>rence date and the evaluation date; the EI calculates this per order and uses it for duration-based filtering. Set both when filtering by how long ago the order was created or by requested delivery.</w:t>
      </w:r>
    </w:p>
    <w:p w:rsidR="001E5C61" w:rsidRPr="00425B18" w:rsidRDefault="00425B18" w:rsidP="00425B18">
      <w:pPr>
        <w:pStyle w:val="normal"/>
        <w:spacing w:before="240" w:after="240"/>
        <w:rPr>
          <w:rFonts w:ascii="Calibri" w:eastAsia="Calibri" w:hAnsi="Calibri" w:cs="Calibri"/>
          <w:b/>
          <w:bCs/>
          <w:sz w:val="24"/>
          <w:szCs w:val="24"/>
        </w:rPr>
      </w:pPr>
      <w:r w:rsidRPr="00425B18">
        <w:rPr>
          <w:rFonts w:ascii="Calibri" w:eastAsia="Calibri" w:hAnsi="Calibri" w:cs="Calibri"/>
          <w:b/>
          <w:bCs/>
          <w:sz w:val="24"/>
          <w:szCs w:val="24"/>
        </w:rPr>
        <w:t>Business Partner Analysis Parameters: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 xml:space="preserve">BP1_FUNCT and BP1_CODE work together: BP1_FUNCT defines the partner role (e.g. bill-to); BP1_CODE holds the customer code for that role. The EI uses them to filter by specific partners. </w:t>
      </w:r>
      <w:proofErr w:type="gramStart"/>
      <w:r w:rsidRPr="00425B18">
        <w:rPr>
          <w:rFonts w:ascii="Calibri" w:eastAsia="Calibri" w:hAnsi="Calibri" w:cs="Calibri"/>
          <w:sz w:val="24"/>
          <w:szCs w:val="24"/>
        </w:rPr>
        <w:t>Same for BP2_FUNCT + BP2_CODE and BP3_FUNCT + BP3_CODE.</w:t>
      </w:r>
      <w:proofErr w:type="gramEnd"/>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sz w:val="24"/>
          <w:szCs w:val="24"/>
        </w:rPr>
        <w:t>Use these pair</w:t>
      </w:r>
      <w:r w:rsidRPr="00425B18">
        <w:rPr>
          <w:rFonts w:ascii="Calibri" w:eastAsia="Calibri" w:hAnsi="Calibri" w:cs="Calibri"/>
          <w:sz w:val="24"/>
          <w:szCs w:val="24"/>
        </w:rPr>
        <w:t>s when focusing on specific sold-to, bill-to, ship-to, or other partner roles and their customer codes.</w:t>
      </w:r>
    </w:p>
    <w:p w:rsidR="00425B18" w:rsidRPr="00425B18" w:rsidRDefault="00425B18" w:rsidP="00425B18">
      <w:pPr>
        <w:pStyle w:val="normal"/>
        <w:spacing w:before="240" w:after="240"/>
        <w:rPr>
          <w:rFonts w:ascii="Calibri" w:eastAsia="Calibri" w:hAnsi="Calibri" w:cs="Calibri"/>
          <w:sz w:val="24"/>
          <w:szCs w:val="24"/>
        </w:rPr>
      </w:pPr>
    </w:p>
    <w:p w:rsidR="001E5C61" w:rsidRPr="00425B18" w:rsidRDefault="00425B18" w:rsidP="00425B18">
      <w:pPr>
        <w:pStyle w:val="3"/>
        <w:keepNext w:val="0"/>
        <w:keepLines w:val="0"/>
        <w:spacing w:before="280" w:after="80"/>
        <w:rPr>
          <w:color w:val="auto"/>
          <w:sz w:val="26"/>
          <w:szCs w:val="26"/>
        </w:rPr>
      </w:pPr>
      <w:bookmarkStart w:id="4" w:name="_heading=h.stqg8lysjjq8" w:colFirst="0" w:colLast="0"/>
      <w:bookmarkEnd w:id="4"/>
      <w:r w:rsidRPr="00425B18">
        <w:rPr>
          <w:color w:val="auto"/>
          <w:sz w:val="26"/>
          <w:szCs w:val="26"/>
        </w:rPr>
        <w:t>Default Values</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BACKDAYS</w:t>
      </w:r>
      <w:r w:rsidRPr="00425B18">
        <w:rPr>
          <w:rFonts w:ascii="Calibri" w:eastAsia="Calibri" w:hAnsi="Calibri" w:cs="Calibri"/>
          <w:sz w:val="24"/>
          <w:szCs w:val="24"/>
        </w:rPr>
        <w:t xml:space="preserve"> — 1</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DATE_REF_FLD</w:t>
      </w:r>
      <w:r w:rsidRPr="00425B18">
        <w:rPr>
          <w:rFonts w:ascii="Calibri" w:eastAsia="Calibri" w:hAnsi="Calibri" w:cs="Calibri"/>
          <w:sz w:val="24"/>
          <w:szCs w:val="24"/>
        </w:rPr>
        <w:t xml:space="preserve"> — VDATU</w:t>
      </w:r>
    </w:p>
    <w:p w:rsidR="001E5C61" w:rsidRPr="00425B18" w:rsidRDefault="00425B18" w:rsidP="00425B18">
      <w:pPr>
        <w:pStyle w:val="normal"/>
        <w:spacing w:before="240" w:after="240"/>
        <w:rPr>
          <w:rFonts w:ascii="Calibri" w:eastAsia="Calibri" w:hAnsi="Calibri" w:cs="Calibri"/>
          <w:sz w:val="24"/>
          <w:szCs w:val="24"/>
        </w:rPr>
      </w:pPr>
      <w:r w:rsidRPr="00425B18">
        <w:rPr>
          <w:rFonts w:ascii="Calibri" w:eastAsia="Calibri" w:hAnsi="Calibri" w:cs="Calibri"/>
          <w:b/>
          <w:bCs/>
          <w:sz w:val="24"/>
          <w:szCs w:val="24"/>
        </w:rPr>
        <w:t>DURATION_UNIT</w:t>
      </w:r>
      <w:r w:rsidRPr="00425B18">
        <w:rPr>
          <w:rFonts w:ascii="Calibri" w:eastAsia="Calibri" w:hAnsi="Calibri" w:cs="Calibri"/>
          <w:sz w:val="24"/>
          <w:szCs w:val="24"/>
        </w:rPr>
        <w:t xml:space="preserve"> — D</w:t>
      </w:r>
    </w:p>
    <w:p w:rsidR="00425B18" w:rsidRPr="00425B18" w:rsidRDefault="00425B18" w:rsidP="00425B18">
      <w:pPr>
        <w:pStyle w:val="normal"/>
        <w:spacing w:before="240" w:after="240"/>
        <w:rPr>
          <w:rFonts w:ascii="Calibri" w:eastAsia="Calibri" w:hAnsi="Calibri" w:cs="Calibri"/>
          <w:sz w:val="24"/>
          <w:szCs w:val="24"/>
        </w:rPr>
      </w:pPr>
    </w:p>
    <w:p w:rsidR="001E5C61" w:rsidRPr="00425B18" w:rsidRDefault="00425B18" w:rsidP="00425B18">
      <w:pPr>
        <w:pStyle w:val="3"/>
        <w:keepNext w:val="0"/>
        <w:keepLines w:val="0"/>
        <w:spacing w:before="280" w:after="80"/>
        <w:rPr>
          <w:color w:val="auto"/>
          <w:sz w:val="26"/>
          <w:szCs w:val="26"/>
        </w:rPr>
      </w:pPr>
      <w:r w:rsidRPr="00425B18">
        <w:rPr>
          <w:color w:val="auto"/>
        </w:rPr>
        <w:t>Practical Configuration Examples</w:t>
      </w:r>
    </w:p>
    <w:p w:rsidR="001E5C61" w:rsidRPr="00425B18" w:rsidRDefault="00425B18" w:rsidP="00425B18">
      <w:pPr>
        <w:pStyle w:val="normal"/>
      </w:pPr>
      <w:r w:rsidRPr="00425B18">
        <w:rPr>
          <w:b/>
        </w:rPr>
        <w:t>Use Case 1: Last 7 days by requested delivery date</w:t>
      </w:r>
    </w:p>
    <w:p w:rsidR="001E5C61" w:rsidRPr="00425B18" w:rsidRDefault="00425B18" w:rsidP="00425B18">
      <w:pPr>
        <w:pStyle w:val="normal"/>
      </w:pPr>
      <w:r w:rsidRPr="00425B18">
        <w:t>Purpose: Monitor s</w:t>
      </w:r>
      <w:r w:rsidRPr="00425B18">
        <w:t xml:space="preserve">ales orders with requested delivery date in the last 7 days for exceptional value. </w:t>
      </w:r>
      <w:proofErr w:type="gramStart"/>
      <w:r w:rsidRPr="00425B18">
        <w:t>Suitable for routine weekly high-value order review.</w:t>
      </w:r>
      <w:proofErr w:type="gramEnd"/>
    </w:p>
    <w:p w:rsidR="001E5C61" w:rsidRPr="00425B18" w:rsidRDefault="00425B18" w:rsidP="00425B18">
      <w:pPr>
        <w:pStyle w:val="normal"/>
      </w:pPr>
      <w:r w:rsidRPr="00425B18">
        <w:t>BACKDAYS = 7</w:t>
      </w:r>
    </w:p>
    <w:p w:rsidR="001E5C61" w:rsidRPr="00425B18" w:rsidRDefault="00425B18" w:rsidP="00425B18">
      <w:pPr>
        <w:pStyle w:val="normal"/>
      </w:pPr>
      <w:r w:rsidRPr="00425B18">
        <w:t>DATE_REF_FLD = VDATU</w:t>
      </w:r>
    </w:p>
    <w:p w:rsidR="001E5C61" w:rsidRPr="00425B18" w:rsidRDefault="001E5C61" w:rsidP="00425B18">
      <w:pPr>
        <w:pStyle w:val="normal"/>
      </w:pPr>
    </w:p>
    <w:p w:rsidR="001E5C61" w:rsidRPr="00425B18" w:rsidRDefault="00425B18" w:rsidP="00425B18">
      <w:pPr>
        <w:pStyle w:val="normal"/>
      </w:pPr>
      <w:r w:rsidRPr="00425B18">
        <w:rPr>
          <w:b/>
        </w:rPr>
        <w:t>Use Case 2: High-value orders by sales organization and document type</w:t>
      </w:r>
    </w:p>
    <w:p w:rsidR="001E5C61" w:rsidRPr="00425B18" w:rsidRDefault="00425B18" w:rsidP="00425B18">
      <w:pPr>
        <w:pStyle w:val="normal"/>
      </w:pPr>
      <w:r w:rsidRPr="00425B18">
        <w:t xml:space="preserve">Purpose: Limit </w:t>
      </w:r>
      <w:r w:rsidRPr="00425B18">
        <w:t xml:space="preserve">results to specific sales organizations and document types (e.g. orders, credit memos) with net value between 1M and 999M in document currency. </w:t>
      </w:r>
      <w:proofErr w:type="gramStart"/>
      <w:r w:rsidRPr="00425B18">
        <w:t>Supports regional or type-specific high-value monitoring.</w:t>
      </w:r>
      <w:proofErr w:type="gramEnd"/>
    </w:p>
    <w:p w:rsidR="001E5C61" w:rsidRPr="00425B18" w:rsidRDefault="00425B18" w:rsidP="00425B18">
      <w:pPr>
        <w:pStyle w:val="normal"/>
      </w:pPr>
      <w:r w:rsidRPr="00425B18">
        <w:t>VKORG = 1000, 2000</w:t>
      </w:r>
    </w:p>
    <w:p w:rsidR="001E5C61" w:rsidRPr="00425B18" w:rsidRDefault="00425B18" w:rsidP="00425B18">
      <w:pPr>
        <w:pStyle w:val="normal"/>
      </w:pPr>
      <w:r w:rsidRPr="00425B18">
        <w:t>AUART = OR, RE</w:t>
      </w:r>
    </w:p>
    <w:p w:rsidR="001E5C61" w:rsidRPr="00425B18" w:rsidRDefault="00425B18" w:rsidP="00425B18">
      <w:pPr>
        <w:pStyle w:val="normal"/>
      </w:pPr>
      <w:r w:rsidRPr="00425B18">
        <w:t>NETWR = 1000000–9999</w:t>
      </w:r>
      <w:r w:rsidRPr="00425B18">
        <w:t>99999</w:t>
      </w:r>
    </w:p>
    <w:p w:rsidR="001E5C61" w:rsidRPr="00425B18" w:rsidRDefault="001E5C61" w:rsidP="00425B18">
      <w:pPr>
        <w:pStyle w:val="normal"/>
      </w:pPr>
    </w:p>
    <w:p w:rsidR="001E5C61" w:rsidRPr="00425B18" w:rsidRDefault="00425B18" w:rsidP="00425B18">
      <w:pPr>
        <w:pStyle w:val="normal"/>
      </w:pPr>
      <w:r w:rsidRPr="00425B18">
        <w:rPr>
          <w:b/>
        </w:rPr>
        <w:t>Use Case 3: Duration in full days, reference date, and value threshold</w:t>
      </w:r>
    </w:p>
    <w:p w:rsidR="001E5C61" w:rsidRPr="00425B18" w:rsidRDefault="00425B18" w:rsidP="00425B18">
      <w:pPr>
        <w:pStyle w:val="normal"/>
      </w:pPr>
      <w:r w:rsidRPr="00425B18">
        <w:t xml:space="preserve">Purpose: Flag orders with requested delivery date exactly 30 full days ago, within a 90-day </w:t>
      </w:r>
      <w:proofErr w:type="spellStart"/>
      <w:r w:rsidRPr="00425B18">
        <w:t>lookback</w:t>
      </w:r>
      <w:proofErr w:type="spellEnd"/>
      <w:r w:rsidRPr="00425B18">
        <w:t xml:space="preserve">, and net value between 500K and 999M. </w:t>
      </w:r>
      <w:proofErr w:type="gramStart"/>
      <w:r w:rsidRPr="00425B18">
        <w:t xml:space="preserve">Useful for age-based prioritization of </w:t>
      </w:r>
      <w:r w:rsidRPr="00425B18">
        <w:t>high-value orders.</w:t>
      </w:r>
      <w:proofErr w:type="gramEnd"/>
      <w:r w:rsidRPr="00425B18">
        <w:t xml:space="preserve"> DURATION is a single value when using DURATION_UNIT = F.</w:t>
      </w:r>
    </w:p>
    <w:p w:rsidR="001E5C61" w:rsidRPr="00425B18" w:rsidRDefault="00425B18" w:rsidP="00425B18">
      <w:pPr>
        <w:pStyle w:val="normal"/>
      </w:pPr>
      <w:r w:rsidRPr="00425B18">
        <w:t>DATE_REF_FLD = VDATU</w:t>
      </w:r>
    </w:p>
    <w:p w:rsidR="001E5C61" w:rsidRPr="00425B18" w:rsidRDefault="00425B18" w:rsidP="00425B18">
      <w:pPr>
        <w:pStyle w:val="normal"/>
      </w:pPr>
      <w:r w:rsidRPr="00425B18">
        <w:t>DURATION_UNIT = F</w:t>
      </w:r>
    </w:p>
    <w:p w:rsidR="001E5C61" w:rsidRPr="00425B18" w:rsidRDefault="00425B18" w:rsidP="00425B18">
      <w:pPr>
        <w:pStyle w:val="normal"/>
      </w:pPr>
      <w:r w:rsidRPr="00425B18">
        <w:t>DURATION = 30</w:t>
      </w:r>
    </w:p>
    <w:p w:rsidR="001E5C61" w:rsidRPr="00425B18" w:rsidRDefault="00425B18" w:rsidP="00425B18">
      <w:pPr>
        <w:pStyle w:val="normal"/>
      </w:pPr>
      <w:r w:rsidRPr="00425B18">
        <w:t>NETWR = 500000–999999999</w:t>
      </w:r>
    </w:p>
    <w:p w:rsidR="001E5C61" w:rsidRPr="00425B18" w:rsidRDefault="00425B18" w:rsidP="00425B18">
      <w:pPr>
        <w:pStyle w:val="normal"/>
      </w:pPr>
      <w:r w:rsidRPr="00425B18">
        <w:t>BACKDAYS = 90</w:t>
      </w:r>
    </w:p>
    <w:p w:rsidR="001E5C61" w:rsidRPr="00425B18" w:rsidRDefault="001E5C61" w:rsidP="00425B18">
      <w:pPr>
        <w:pStyle w:val="normal"/>
      </w:pPr>
    </w:p>
    <w:p w:rsidR="001E5C61" w:rsidRPr="00425B18" w:rsidRDefault="00425B18" w:rsidP="00425B18">
      <w:pPr>
        <w:pStyle w:val="normal"/>
      </w:pPr>
      <w:r w:rsidRPr="00425B18">
        <w:rPr>
          <w:b/>
        </w:rPr>
        <w:t>Use Case 4: Bill-to party, statistics currency, and organizational scope</w:t>
      </w:r>
    </w:p>
    <w:p w:rsidR="001E5C61" w:rsidRPr="00425B18" w:rsidRDefault="00425B18" w:rsidP="00425B18">
      <w:pPr>
        <w:pStyle w:val="normal"/>
      </w:pPr>
      <w:r w:rsidRPr="00425B18">
        <w:t>Purpose: Focus</w:t>
      </w:r>
      <w:r w:rsidRPr="00425B18">
        <w:t xml:space="preserve"> on bill-to customers in a range, with net value in USD between 1M and 999M, for a specific sales organization and distribution channel. </w:t>
      </w:r>
      <w:proofErr w:type="gramStart"/>
      <w:r w:rsidRPr="00425B18">
        <w:t>Supports multi-currency high-value monitoring by partner role.</w:t>
      </w:r>
      <w:proofErr w:type="gramEnd"/>
    </w:p>
    <w:p w:rsidR="001E5C61" w:rsidRPr="00425B18" w:rsidRDefault="00425B18" w:rsidP="00425B18">
      <w:pPr>
        <w:pStyle w:val="normal"/>
      </w:pPr>
      <w:r w:rsidRPr="00425B18">
        <w:t>BP1_FUNCT = RE</w:t>
      </w:r>
    </w:p>
    <w:p w:rsidR="001E5C61" w:rsidRPr="00425B18" w:rsidRDefault="00425B18" w:rsidP="00425B18">
      <w:pPr>
        <w:pStyle w:val="normal"/>
      </w:pPr>
      <w:r w:rsidRPr="00425B18">
        <w:t>BP1_CODE = 0000100001–0000100100</w:t>
      </w:r>
    </w:p>
    <w:p w:rsidR="001E5C61" w:rsidRPr="00425B18" w:rsidRDefault="00425B18" w:rsidP="00425B18">
      <w:pPr>
        <w:pStyle w:val="normal"/>
      </w:pPr>
      <w:r w:rsidRPr="00425B18">
        <w:t>WAERK_FR</w:t>
      </w:r>
      <w:r w:rsidRPr="00425B18">
        <w:t xml:space="preserve"> = USD</w:t>
      </w:r>
    </w:p>
    <w:p w:rsidR="001E5C61" w:rsidRPr="00425B18" w:rsidRDefault="00425B18" w:rsidP="00425B18">
      <w:pPr>
        <w:pStyle w:val="normal"/>
      </w:pPr>
      <w:r w:rsidRPr="00425B18">
        <w:t>NETWR_FR = 1000000–999999999</w:t>
      </w:r>
    </w:p>
    <w:p w:rsidR="001E5C61" w:rsidRPr="00425B18" w:rsidRDefault="00425B18" w:rsidP="00425B18">
      <w:pPr>
        <w:pStyle w:val="normal"/>
      </w:pPr>
      <w:r w:rsidRPr="00425B18">
        <w:t>VKORG = 1000</w:t>
      </w:r>
    </w:p>
    <w:p w:rsidR="001E5C61" w:rsidRPr="00425B18" w:rsidRDefault="00425B18" w:rsidP="00425B18">
      <w:pPr>
        <w:pStyle w:val="normal"/>
      </w:pPr>
      <w:r w:rsidRPr="00425B18">
        <w:lastRenderedPageBreak/>
        <w:t>VTWEG = 10</w:t>
      </w:r>
    </w:p>
    <w:p w:rsidR="001E5C61" w:rsidRPr="00425B18" w:rsidRDefault="00425B18" w:rsidP="00425B18">
      <w:pPr>
        <w:pStyle w:val="2"/>
        <w:rPr>
          <w:color w:val="auto"/>
        </w:rPr>
      </w:pPr>
      <w:bookmarkStart w:id="5" w:name="_heading=h.fhkqu6alxw7f" w:colFirst="0" w:colLast="0"/>
      <w:bookmarkEnd w:id="5"/>
      <w:r w:rsidRPr="00425B18">
        <w:rPr>
          <w:color w:val="auto"/>
        </w:rPr>
        <w:t>EI Function Structure</w:t>
      </w:r>
    </w:p>
    <w:p w:rsidR="001E5C61" w:rsidRDefault="00425B18" w:rsidP="00425B18">
      <w:pPr>
        <w:pStyle w:val="normal"/>
        <w:rPr>
          <w:rFonts w:ascii="Calibri" w:eastAsia="Calibri" w:hAnsi="Calibri" w:cs="Calibri"/>
        </w:rPr>
      </w:pPr>
      <w:r w:rsidRPr="00425B18">
        <w:rPr>
          <w:rFonts w:ascii="Calibri" w:eastAsia="Calibri" w:hAnsi="Calibri" w:cs="Calibri"/>
        </w:rPr>
        <w:t>This table lists all output fields returned by the EI. These fields contain the results of the EI's data</w:t>
      </w:r>
      <w:r>
        <w:rPr>
          <w:rFonts w:ascii="Calibri" w:eastAsia="Calibri" w:hAnsi="Calibri" w:cs="Calibri"/>
        </w:rPr>
        <w:t xml:space="preserve"> retrieval and calculations.</w:t>
      </w:r>
    </w:p>
    <w:sdt>
      <w:sdtPr>
        <w:tag w:val="goog_rdk_0"/>
        <w:id w:val="46759148"/>
        <w:lock w:val="contentLocked"/>
      </w:sdtPr>
      <w:sdtContent>
        <w:tbl>
          <w:tblPr>
            <w:tblStyle w:val="aff9"/>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b/>
                    <w:bCs/>
                  </w:rPr>
                  <w:t>Dat</w:t>
                </w:r>
                <w:r>
                  <w:rPr>
                    <w:rFonts w:ascii="Calibri" w:eastAsia="Calibri" w:hAnsi="Calibri" w:cs="Calibri"/>
                    <w:b/>
                    <w:bCs/>
                  </w:rPr>
                  <w:t>a Type</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b/>
                    <w:bCs/>
                  </w:rPr>
                  <w:t>Component Type</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AEDAT</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Changed On</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AEDAT</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AUART</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Sales Document Type</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AUART</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AUDAT</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Document Date (Date Received/Sent)</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AUDAT</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BP1_CODE</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Customer Number</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KUNNR</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BP1_FUNCT</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Partner Function</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PARVW</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BP1_NAME</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Name 1</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CHAR(35)</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NAME1_GP</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BP2_CODE</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Customer Number</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KUNNR</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BP2_FUNCT</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Partner Function</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PARVW</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BP2_NAME</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Name 1</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CHAR(35)</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NAME1_GP</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BP3_CODE</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Customer Number</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KUNNR</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BP3_FUNCT</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Partner Function</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PARVW</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BP3_NAME</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Name 1</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CHAR(35)</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NAME1_GP</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BSTNK</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Customer purchase order number</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CHAR(20)</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BSTNK</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CUST_DESC</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Name 1</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CHAR(35)</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NAME1_GP</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DURATION</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SW: Duration In Time Units (defined separatly)</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INT4(10)</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/SKN/E_SW_DURATION</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DURATION_UNIT</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SW: Duration Unit</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/SKN/E_SW_DURATION_UNIT</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ERDAT</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Date on Which Record Was Created</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ERDAT</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ERNAM</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Name of Person who Created the Object</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CHAR(12)</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ERNAM</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ERZET</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Entry time</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TIMS(6)</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ERZET</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lastRenderedPageBreak/>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KUNNR</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Sold-to party</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KUNAG</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NETWR</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Net Value of the Sales Order in Document Currency</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NETWR_AK</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NETWR_FR</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Net Value of the Sales Order in Document Currency</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NETWR_AK</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OBJNR</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Object number at header level</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CHAR(22)</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OBJKO</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SPART</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Division</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SPART</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VBELN</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Sales Document</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VBELN_VA</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VBTYP</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SD document category</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VBTYP</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VDATU</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Requested delivery date</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EDATU_VBAK</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VKBUR</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Sales Office</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VKBUR</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VKGRP</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Sales Group</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CHAR(3)</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VKGRP</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VKORG</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Sales Organization</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VKORG</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VTWEG</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Distribution Channel</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VTWEG</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WAERK</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SD Document Currency</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WAERK</w:t>
                </w:r>
              </w:p>
            </w:tc>
          </w:tr>
          <w:tr w:rsidR="001E5C61">
            <w:trPr>
              <w:cantSplit/>
              <w:tblHeader/>
            </w:trPr>
            <w:tc>
              <w:tcPr>
                <w:tcW w:w="216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/SKN/S_SW_10_01_ORD_VAL_NEW</w:t>
                </w:r>
              </w:p>
            </w:tc>
            <w:tc>
              <w:tcPr>
                <w:tcW w:w="18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WAERK_FR</w:t>
                </w:r>
              </w:p>
            </w:tc>
            <w:tc>
              <w:tcPr>
                <w:tcW w:w="3600"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Foreign Currency</w:t>
                </w:r>
              </w:p>
            </w:tc>
            <w:tc>
              <w:tcPr>
                <w:tcW w:w="122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1E5C61" w:rsidRDefault="00425B18">
                <w:pPr>
                  <w:pStyle w:val="normal"/>
                  <w:rPr>
                    <w:rFonts w:ascii="Calibri" w:eastAsia="Calibri" w:hAnsi="Calibri" w:cs="Calibri"/>
                  </w:rPr>
                </w:pPr>
                <w:r>
                  <w:rPr>
                    <w:rFonts w:ascii="Calibri" w:eastAsia="Calibri" w:hAnsi="Calibri" w:cs="Calibri"/>
                  </w:rPr>
                  <w:t>/SKN/WAERK_FR</w:t>
                </w:r>
              </w:p>
            </w:tc>
          </w:tr>
        </w:tbl>
      </w:sdtContent>
    </w:sdt>
    <w:p w:rsidR="001E5C61" w:rsidRDefault="001E5C61">
      <w:pPr>
        <w:pStyle w:val="normal"/>
        <w:rPr>
          <w:rFonts w:ascii="Calibri" w:eastAsia="Calibri" w:hAnsi="Calibri" w:cs="Calibri"/>
        </w:rPr>
      </w:pPr>
    </w:p>
    <w:p w:rsidR="001E5C61" w:rsidRDefault="00425B18">
      <w:pPr>
        <w:pStyle w:val="2"/>
        <w:rPr>
          <w:color w:val="000000"/>
        </w:rPr>
      </w:pPr>
      <w:bookmarkStart w:id="6" w:name="_heading=h.y45t5kfaj6nx" w:colFirst="0" w:colLast="0"/>
      <w:bookmarkEnd w:id="6"/>
      <w:r>
        <w:rPr>
          <w:color w:val="000000"/>
        </w:rPr>
        <w:t>ABAP Code</w:t>
      </w:r>
    </w:p>
    <w:p w:rsidR="001E5C61" w:rsidRDefault="00425B18">
      <w:pPr>
        <w:pStyle w:val="normal"/>
        <w:rPr>
          <w:rFonts w:ascii="Calibri" w:eastAsia="Calibri" w:hAnsi="Calibri" w:cs="Calibri"/>
        </w:rPr>
      </w:pPr>
      <w:r>
        <w:rPr>
          <w:rFonts w:ascii="Consolas" w:eastAsia="Consolas" w:hAnsi="Consolas" w:cs="Consolas"/>
          <w:sz w:val="18"/>
          <w:szCs w:val="18"/>
        </w:rPr>
        <w:t>FUNCTION /SKN/F_SW_10_01_ORD_VAL_</w:t>
      </w:r>
      <w:proofErr w:type="gramStart"/>
      <w:r>
        <w:rPr>
          <w:rFonts w:ascii="Consolas" w:eastAsia="Consolas" w:hAnsi="Consolas" w:cs="Consolas"/>
          <w:sz w:val="18"/>
          <w:szCs w:val="18"/>
        </w:rPr>
        <w:t>NEW .</w:t>
      </w:r>
      <w:proofErr w:type="gramEnd"/>
      <w:r>
        <w:rPr>
          <w:rFonts w:ascii="Consolas" w:eastAsia="Consolas" w:hAnsi="Consolas" w:cs="Consolas"/>
          <w:sz w:val="18"/>
          <w:szCs w:val="18"/>
        </w:rPr>
        <w:br/>
        <w:t>*"----------------------------------------------------------------------</w:t>
      </w:r>
      <w:r>
        <w:rPr>
          <w:rFonts w:ascii="Consolas" w:eastAsia="Consolas" w:hAnsi="Consolas" w:cs="Consolas"/>
          <w:sz w:val="18"/>
          <w:szCs w:val="18"/>
        </w:rPr>
        <w:br/>
        <w:t>*"*"Local Interface:</w:t>
      </w:r>
      <w:r>
        <w:rPr>
          <w:rFonts w:ascii="Consolas" w:eastAsia="Consolas" w:hAnsi="Consolas" w:cs="Consolas"/>
          <w:sz w:val="18"/>
          <w:szCs w:val="18"/>
        </w:rPr>
        <w:br/>
        <w:t>*"  EXPORTING</w:t>
      </w:r>
      <w:r>
        <w:rPr>
          <w:rFonts w:ascii="Consolas" w:eastAsia="Consolas" w:hAnsi="Consolas" w:cs="Consolas"/>
          <w:sz w:val="18"/>
          <w:szCs w:val="18"/>
        </w:rPr>
        <w:br/>
        <w:t>*"     VALUE(IS_ALERT) TYPE  CHAR1</w:t>
      </w:r>
      <w:r>
        <w:rPr>
          <w:rFonts w:ascii="Consolas" w:eastAsia="Consolas" w:hAnsi="Consolas" w:cs="Consolas"/>
          <w:sz w:val="18"/>
          <w:szCs w:val="18"/>
        </w:rPr>
        <w:br/>
        <w:t>*"  TABLES</w:t>
      </w:r>
      <w:r>
        <w:rPr>
          <w:rFonts w:ascii="Consolas" w:eastAsia="Consolas" w:hAnsi="Consolas" w:cs="Consolas"/>
          <w:sz w:val="18"/>
          <w:szCs w:val="18"/>
        </w:rPr>
        <w:br/>
        <w:t>*"      T_SELECT STRUCTURE  RSSELECT OPTIONAL</w:t>
      </w:r>
      <w:r>
        <w:rPr>
          <w:rFonts w:ascii="Consolas" w:eastAsia="Consolas" w:hAnsi="Consolas" w:cs="Consolas"/>
          <w:sz w:val="18"/>
          <w:szCs w:val="18"/>
        </w:rPr>
        <w:br/>
        <w:t>*"      T_DATA ST</w:t>
      </w:r>
      <w:r>
        <w:rPr>
          <w:rFonts w:ascii="Consolas" w:eastAsia="Consolas" w:hAnsi="Consolas" w:cs="Consolas"/>
          <w:sz w:val="18"/>
          <w:szCs w:val="18"/>
        </w:rPr>
        <w:t>RUCTURE  /SKN/S_SW_10_01_ORD_VAL_NEW OPTIONAL</w:t>
      </w:r>
      <w:r>
        <w:rPr>
          <w:rFonts w:ascii="Consolas" w:eastAsia="Consolas" w:hAnsi="Consolas" w:cs="Consolas"/>
          <w:sz w:val="18"/>
          <w:szCs w:val="18"/>
        </w:rPr>
        <w:br/>
        <w:t>*"----------------------------------------------------------------------</w:t>
      </w:r>
      <w:r>
        <w:rPr>
          <w:rFonts w:ascii="Consolas" w:eastAsia="Consolas" w:hAnsi="Consolas" w:cs="Consolas"/>
          <w:sz w:val="18"/>
          <w:szCs w:val="18"/>
        </w:rPr>
        <w:br/>
        <w:t>DATA_SINGLE: MANAGE_IN_UTC  CHAR1 ,</w:t>
      </w:r>
      <w:r>
        <w:rPr>
          <w:rFonts w:ascii="Consolas" w:eastAsia="Consolas" w:hAnsi="Consolas" w:cs="Consolas"/>
          <w:sz w:val="18"/>
          <w:szCs w:val="18"/>
        </w:rPr>
        <w:br/>
        <w:t xml:space="preserve">             LANGU          </w:t>
      </w:r>
      <w:proofErr w:type="spellStart"/>
      <w:r>
        <w:rPr>
          <w:rFonts w:ascii="Consolas" w:eastAsia="Consolas" w:hAnsi="Consolas" w:cs="Consolas"/>
          <w:sz w:val="18"/>
          <w:szCs w:val="18"/>
        </w:rPr>
        <w:t>LANGU</w:t>
      </w:r>
      <w:proofErr w:type="spellEnd"/>
      <w:r>
        <w:rPr>
          <w:rFonts w:ascii="Consolas" w:eastAsia="Consolas" w:hAnsi="Consolas" w:cs="Consolas"/>
          <w:sz w:val="18"/>
          <w:szCs w:val="18"/>
        </w:rPr>
        <w:t>,</w:t>
      </w:r>
      <w:r>
        <w:rPr>
          <w:rFonts w:ascii="Consolas" w:eastAsia="Consolas" w:hAnsi="Consolas" w:cs="Consolas"/>
          <w:sz w:val="18"/>
          <w:szCs w:val="18"/>
        </w:rPr>
        <w:br/>
        <w:t xml:space="preserve">             BACKDAYS       INT4,</w:t>
      </w:r>
      <w:r>
        <w:rPr>
          <w:rFonts w:ascii="Consolas" w:eastAsia="Consolas" w:hAnsi="Consolas" w:cs="Consolas"/>
          <w:sz w:val="18"/>
          <w:szCs w:val="18"/>
        </w:rPr>
        <w:br/>
        <w:t xml:space="preserve">             BP1_FUNCT      PARV</w:t>
      </w:r>
      <w:r>
        <w:rPr>
          <w:rFonts w:ascii="Consolas" w:eastAsia="Consolas" w:hAnsi="Consolas" w:cs="Consolas"/>
          <w:sz w:val="18"/>
          <w:szCs w:val="18"/>
        </w:rPr>
        <w:t>W,</w:t>
      </w:r>
      <w:r>
        <w:rPr>
          <w:rFonts w:ascii="Consolas" w:eastAsia="Consolas" w:hAnsi="Consolas" w:cs="Consolas"/>
          <w:sz w:val="18"/>
          <w:szCs w:val="18"/>
        </w:rPr>
        <w:br/>
        <w:t xml:space="preserve">             BP2_FUNCT      PARVW,</w:t>
      </w:r>
      <w:r>
        <w:rPr>
          <w:rFonts w:ascii="Consolas" w:eastAsia="Consolas" w:hAnsi="Consolas" w:cs="Consolas"/>
          <w:sz w:val="18"/>
          <w:szCs w:val="18"/>
        </w:rPr>
        <w:br/>
        <w:t xml:space="preserve">             BP3_FUNCT      PARVW,</w:t>
      </w:r>
      <w:r>
        <w:rPr>
          <w:rFonts w:ascii="Consolas" w:eastAsia="Consolas" w:hAnsi="Consolas" w:cs="Consolas"/>
          <w:sz w:val="18"/>
          <w:szCs w:val="18"/>
        </w:rPr>
        <w:br/>
        <w:t xml:space="preserve">             DATE_REF_FLD   NAME_FELD,</w:t>
      </w:r>
      <w:r>
        <w:rPr>
          <w:rFonts w:ascii="Consolas" w:eastAsia="Consolas" w:hAnsi="Consolas" w:cs="Consolas"/>
          <w:sz w:val="18"/>
          <w:szCs w:val="18"/>
        </w:rPr>
        <w:br/>
        <w:t xml:space="preserve">             DURATION_UNIT  /SKN/E_SW_DURATION_UNIT,</w:t>
      </w:r>
      <w:r>
        <w:rPr>
          <w:rFonts w:ascii="Consolas" w:eastAsia="Consolas" w:hAnsi="Consolas" w:cs="Consolas"/>
          <w:sz w:val="18"/>
          <w:szCs w:val="18"/>
        </w:rPr>
        <w:br/>
        <w:t xml:space="preserve">             WAERK_FR       WAERK.</w:t>
      </w:r>
      <w:r>
        <w:rPr>
          <w:rFonts w:ascii="Consolas" w:eastAsia="Consolas" w:hAnsi="Consolas" w:cs="Consolas"/>
          <w:sz w:val="18"/>
          <w:szCs w:val="18"/>
        </w:rPr>
        <w:br/>
      </w:r>
      <w:r>
        <w:rPr>
          <w:rFonts w:ascii="Consolas" w:eastAsia="Consolas" w:hAnsi="Consolas" w:cs="Consolas"/>
          <w:sz w:val="18"/>
          <w:szCs w:val="18"/>
        </w:rPr>
        <w:lastRenderedPageBreak/>
        <w:t xml:space="preserve"> LV_BACKDAYS = 1.</w:t>
      </w:r>
      <w:r>
        <w:rPr>
          <w:rFonts w:ascii="Consolas" w:eastAsia="Consolas" w:hAnsi="Consolas" w:cs="Consolas"/>
          <w:sz w:val="18"/>
          <w:szCs w:val="18"/>
        </w:rPr>
        <w:br/>
        <w:t xml:space="preserve"> LV_DATE_REF_FLD = 'VDATU'.</w:t>
      </w:r>
      <w:r>
        <w:rPr>
          <w:rFonts w:ascii="Consolas" w:eastAsia="Consolas" w:hAnsi="Consolas" w:cs="Consolas"/>
          <w:sz w:val="18"/>
          <w:szCs w:val="18"/>
        </w:rPr>
        <w:br/>
        <w:t xml:space="preserve"> LV_DURATI</w:t>
      </w:r>
      <w:r>
        <w:rPr>
          <w:rFonts w:ascii="Consolas" w:eastAsia="Consolas" w:hAnsi="Consolas" w:cs="Consolas"/>
          <w:sz w:val="18"/>
          <w:szCs w:val="18"/>
        </w:rPr>
        <w:t>ON_UNIT = 'D'.</w:t>
      </w:r>
      <w:r>
        <w:rPr>
          <w:rFonts w:ascii="Consolas" w:eastAsia="Consolas" w:hAnsi="Consolas" w:cs="Consolas"/>
          <w:sz w:val="18"/>
          <w:szCs w:val="18"/>
        </w:rPr>
        <w:br/>
        <w:t xml:space="preserve"> SELECT_SINGLE: MANAGE_IN_UTC,</w:t>
      </w:r>
      <w:r>
        <w:rPr>
          <w:rFonts w:ascii="Consolas" w:eastAsia="Consolas" w:hAnsi="Consolas" w:cs="Consolas"/>
          <w:sz w:val="18"/>
          <w:szCs w:val="18"/>
        </w:rPr>
        <w:br/>
        <w:t xml:space="preserve">                LANGU,</w:t>
      </w:r>
      <w:r>
        <w:rPr>
          <w:rFonts w:ascii="Consolas" w:eastAsia="Consolas" w:hAnsi="Consolas" w:cs="Consolas"/>
          <w:sz w:val="18"/>
          <w:szCs w:val="18"/>
        </w:rPr>
        <w:br/>
        <w:t xml:space="preserve">                BACKDAYS,</w:t>
      </w:r>
      <w:r>
        <w:rPr>
          <w:rFonts w:ascii="Consolas" w:eastAsia="Consolas" w:hAnsi="Consolas" w:cs="Consolas"/>
          <w:sz w:val="18"/>
          <w:szCs w:val="18"/>
        </w:rPr>
        <w:br/>
        <w:t xml:space="preserve">                BP1_FUNCT,</w:t>
      </w:r>
      <w:r>
        <w:rPr>
          <w:rFonts w:ascii="Consolas" w:eastAsia="Consolas" w:hAnsi="Consolas" w:cs="Consolas"/>
          <w:sz w:val="18"/>
          <w:szCs w:val="18"/>
        </w:rPr>
        <w:br/>
        <w:t xml:space="preserve">                BP2_FUNCT,</w:t>
      </w:r>
      <w:r>
        <w:rPr>
          <w:rFonts w:ascii="Consolas" w:eastAsia="Consolas" w:hAnsi="Consolas" w:cs="Consolas"/>
          <w:sz w:val="18"/>
          <w:szCs w:val="18"/>
        </w:rPr>
        <w:br/>
        <w:t xml:space="preserve">                BP3_FUNCT,</w:t>
      </w:r>
      <w:r>
        <w:rPr>
          <w:rFonts w:ascii="Consolas" w:eastAsia="Consolas" w:hAnsi="Consolas" w:cs="Consolas"/>
          <w:sz w:val="18"/>
          <w:szCs w:val="18"/>
        </w:rPr>
        <w:br/>
        <w:t xml:space="preserve">                DATE_REF_FLD,</w:t>
      </w:r>
      <w:r>
        <w:rPr>
          <w:rFonts w:ascii="Consolas" w:eastAsia="Consolas" w:hAnsi="Consolas" w:cs="Consolas"/>
          <w:sz w:val="18"/>
          <w:szCs w:val="18"/>
        </w:rPr>
        <w:br/>
        <w:t xml:space="preserve">                DURATION_UNIT,</w:t>
      </w:r>
      <w:r>
        <w:rPr>
          <w:rFonts w:ascii="Consolas" w:eastAsia="Consolas" w:hAnsi="Consolas" w:cs="Consolas"/>
          <w:sz w:val="18"/>
          <w:szCs w:val="18"/>
        </w:rPr>
        <w:br/>
        <w:t xml:space="preserve">                WAE</w:t>
      </w:r>
      <w:r>
        <w:rPr>
          <w:rFonts w:ascii="Consolas" w:eastAsia="Consolas" w:hAnsi="Consolas" w:cs="Consolas"/>
          <w:sz w:val="18"/>
          <w:szCs w:val="18"/>
        </w:rPr>
        <w:t>RK_FR.</w:t>
      </w:r>
      <w:r>
        <w:rPr>
          <w:rFonts w:ascii="Consolas" w:eastAsia="Consolas" w:hAnsi="Consolas" w:cs="Consolas"/>
          <w:sz w:val="18"/>
          <w:szCs w:val="18"/>
        </w:rPr>
        <w:br/>
        <w:t>DATA_MULTY: KUNNR        VBAK-KUNNR,</w:t>
      </w:r>
      <w:r>
        <w:rPr>
          <w:rFonts w:ascii="Consolas" w:eastAsia="Consolas" w:hAnsi="Consolas" w:cs="Consolas"/>
          <w:sz w:val="18"/>
          <w:szCs w:val="18"/>
        </w:rPr>
        <w:br/>
        <w:t xml:space="preserve">            VBELN        VBAK-VBELN,</w:t>
      </w:r>
      <w:r>
        <w:rPr>
          <w:rFonts w:ascii="Consolas" w:eastAsia="Consolas" w:hAnsi="Consolas" w:cs="Consolas"/>
          <w:sz w:val="18"/>
          <w:szCs w:val="18"/>
        </w:rPr>
        <w:br/>
        <w:t xml:space="preserve">            VKORG        VBAK-VKORG,</w:t>
      </w:r>
      <w:r>
        <w:rPr>
          <w:rFonts w:ascii="Consolas" w:eastAsia="Consolas" w:hAnsi="Consolas" w:cs="Consolas"/>
          <w:sz w:val="18"/>
          <w:szCs w:val="18"/>
        </w:rPr>
        <w:br/>
        <w:t xml:space="preserve">            VTWEG        VBAK-VTWEG,</w:t>
      </w:r>
      <w:r>
        <w:rPr>
          <w:rFonts w:ascii="Consolas" w:eastAsia="Consolas" w:hAnsi="Consolas" w:cs="Consolas"/>
          <w:sz w:val="18"/>
          <w:szCs w:val="18"/>
        </w:rPr>
        <w:br/>
        <w:t xml:space="preserve">            BSTNK        VBAK-BSTNK,</w:t>
      </w:r>
      <w:r>
        <w:rPr>
          <w:rFonts w:ascii="Consolas" w:eastAsia="Consolas" w:hAnsi="Consolas" w:cs="Consolas"/>
          <w:sz w:val="18"/>
          <w:szCs w:val="18"/>
        </w:rPr>
        <w:br/>
        <w:t xml:space="preserve">            NETWR        VBAK-NETWR,</w:t>
      </w:r>
      <w:r>
        <w:rPr>
          <w:rFonts w:ascii="Consolas" w:eastAsia="Consolas" w:hAnsi="Consolas" w:cs="Consolas"/>
          <w:sz w:val="18"/>
          <w:szCs w:val="18"/>
        </w:rPr>
        <w:br/>
        <w:t xml:space="preserve">            NETWR_FR     VB</w:t>
      </w:r>
      <w:r>
        <w:rPr>
          <w:rFonts w:ascii="Consolas" w:eastAsia="Consolas" w:hAnsi="Consolas" w:cs="Consolas"/>
          <w:sz w:val="18"/>
          <w:szCs w:val="18"/>
        </w:rPr>
        <w:t>AK-NETWR,</w:t>
      </w:r>
      <w:r>
        <w:rPr>
          <w:rFonts w:ascii="Consolas" w:eastAsia="Consolas" w:hAnsi="Consolas" w:cs="Consolas"/>
          <w:sz w:val="18"/>
          <w:szCs w:val="18"/>
        </w:rPr>
        <w:br/>
        <w:t xml:space="preserve">            VBTYP        VBAK-VBTYP,</w:t>
      </w:r>
      <w:r>
        <w:rPr>
          <w:rFonts w:ascii="Consolas" w:eastAsia="Consolas" w:hAnsi="Consolas" w:cs="Consolas"/>
          <w:sz w:val="18"/>
          <w:szCs w:val="18"/>
        </w:rPr>
        <w:br/>
        <w:t xml:space="preserve">            AUART        VBAK-AUART,</w:t>
      </w:r>
      <w:r>
        <w:rPr>
          <w:rFonts w:ascii="Consolas" w:eastAsia="Consolas" w:hAnsi="Consolas" w:cs="Consolas"/>
          <w:sz w:val="18"/>
          <w:szCs w:val="18"/>
        </w:rPr>
        <w:br/>
        <w:t xml:space="preserve">            SPART        VBAK-SPART,</w:t>
      </w:r>
      <w:r>
        <w:rPr>
          <w:rFonts w:ascii="Consolas" w:eastAsia="Consolas" w:hAnsi="Consolas" w:cs="Consolas"/>
          <w:sz w:val="18"/>
          <w:szCs w:val="18"/>
        </w:rPr>
        <w:br/>
        <w:t xml:space="preserve">            VKGRP        VBAK-VKGRP,</w:t>
      </w:r>
      <w:r>
        <w:rPr>
          <w:rFonts w:ascii="Consolas" w:eastAsia="Consolas" w:hAnsi="Consolas" w:cs="Consolas"/>
          <w:sz w:val="18"/>
          <w:szCs w:val="18"/>
        </w:rPr>
        <w:br/>
        <w:t xml:space="preserve">            VKBUR        VBAK-VKBUR,</w:t>
      </w:r>
      <w:r>
        <w:rPr>
          <w:rFonts w:ascii="Consolas" w:eastAsia="Consolas" w:hAnsi="Consolas" w:cs="Consolas"/>
          <w:sz w:val="18"/>
          <w:szCs w:val="18"/>
        </w:rPr>
        <w:br/>
        <w:t xml:space="preserve">            AEDAT        VBAK-AEDAT,</w:t>
      </w:r>
      <w:r>
        <w:rPr>
          <w:rFonts w:ascii="Consolas" w:eastAsia="Consolas" w:hAnsi="Consolas" w:cs="Consolas"/>
          <w:sz w:val="18"/>
          <w:szCs w:val="18"/>
        </w:rPr>
        <w:br/>
        <w:t xml:space="preserve">            AUDAT       </w:t>
      </w:r>
      <w:r>
        <w:rPr>
          <w:rFonts w:ascii="Consolas" w:eastAsia="Consolas" w:hAnsi="Consolas" w:cs="Consolas"/>
          <w:sz w:val="18"/>
          <w:szCs w:val="18"/>
        </w:rPr>
        <w:t xml:space="preserve"> VBAK-AUDAT,</w:t>
      </w:r>
      <w:r>
        <w:rPr>
          <w:rFonts w:ascii="Consolas" w:eastAsia="Consolas" w:hAnsi="Consolas" w:cs="Consolas"/>
          <w:sz w:val="18"/>
          <w:szCs w:val="18"/>
        </w:rPr>
        <w:br/>
        <w:t xml:space="preserve">            ERDAT        VBAK-ERDAT,</w:t>
      </w:r>
      <w:r>
        <w:rPr>
          <w:rFonts w:ascii="Consolas" w:eastAsia="Consolas" w:hAnsi="Consolas" w:cs="Consolas"/>
          <w:sz w:val="18"/>
          <w:szCs w:val="18"/>
        </w:rPr>
        <w:br/>
        <w:t xml:space="preserve">            VDATU        VBAK-VDATU,</w:t>
      </w:r>
      <w:r>
        <w:rPr>
          <w:rFonts w:ascii="Consolas" w:eastAsia="Consolas" w:hAnsi="Consolas" w:cs="Consolas"/>
          <w:sz w:val="18"/>
          <w:szCs w:val="18"/>
        </w:rPr>
        <w:br/>
        <w:t xml:space="preserve">            DATUM        SY-DATUM,</w:t>
      </w:r>
      <w:r>
        <w:rPr>
          <w:rFonts w:ascii="Consolas" w:eastAsia="Consolas" w:hAnsi="Consolas" w:cs="Consolas"/>
          <w:sz w:val="18"/>
          <w:szCs w:val="18"/>
        </w:rPr>
        <w:br/>
        <w:t xml:space="preserve">            DURATION     /SKN/E_SW_DURATION,</w:t>
      </w:r>
      <w:r>
        <w:rPr>
          <w:rFonts w:ascii="Consolas" w:eastAsia="Consolas" w:hAnsi="Consolas" w:cs="Consolas"/>
          <w:sz w:val="18"/>
          <w:szCs w:val="18"/>
        </w:rPr>
        <w:br/>
        <w:t xml:space="preserve">            STAT         J_STATUS,</w:t>
      </w:r>
      <w:r>
        <w:rPr>
          <w:rFonts w:ascii="Consolas" w:eastAsia="Consolas" w:hAnsi="Consolas" w:cs="Consolas"/>
          <w:sz w:val="18"/>
          <w:szCs w:val="18"/>
        </w:rPr>
        <w:br/>
        <w:t xml:space="preserve">            BP1_CODE     KUNNR,</w:t>
      </w:r>
      <w:r>
        <w:rPr>
          <w:rFonts w:ascii="Consolas" w:eastAsia="Consolas" w:hAnsi="Consolas" w:cs="Consolas"/>
          <w:sz w:val="18"/>
          <w:szCs w:val="18"/>
        </w:rPr>
        <w:br/>
        <w:t xml:space="preserve">            BP2_CODE  </w:t>
      </w:r>
      <w:r>
        <w:rPr>
          <w:rFonts w:ascii="Consolas" w:eastAsia="Consolas" w:hAnsi="Consolas" w:cs="Consolas"/>
          <w:sz w:val="18"/>
          <w:szCs w:val="18"/>
        </w:rPr>
        <w:t xml:space="preserve">   KUNNR,</w:t>
      </w:r>
      <w:r>
        <w:rPr>
          <w:rFonts w:ascii="Consolas" w:eastAsia="Consolas" w:hAnsi="Consolas" w:cs="Consolas"/>
          <w:sz w:val="18"/>
          <w:szCs w:val="18"/>
        </w:rPr>
        <w:br/>
        <w:t xml:space="preserve">            BP3_CODE     KUNNR,</w:t>
      </w:r>
      <w:r>
        <w:rPr>
          <w:rFonts w:ascii="Consolas" w:eastAsia="Consolas" w:hAnsi="Consolas" w:cs="Consolas"/>
          <w:sz w:val="18"/>
          <w:szCs w:val="18"/>
        </w:rPr>
        <w:br/>
        <w:t xml:space="preserve">            BP_FUNCT     PARVW.</w:t>
      </w:r>
      <w:r>
        <w:rPr>
          <w:rFonts w:ascii="Consolas" w:eastAsia="Consolas" w:hAnsi="Consolas" w:cs="Consolas"/>
          <w:sz w:val="18"/>
          <w:szCs w:val="18"/>
        </w:rPr>
        <w:br/>
        <w:t>SELECT_MULTY: KUNNR,</w:t>
      </w:r>
      <w:r>
        <w:rPr>
          <w:rFonts w:ascii="Consolas" w:eastAsia="Consolas" w:hAnsi="Consolas" w:cs="Consolas"/>
          <w:sz w:val="18"/>
          <w:szCs w:val="18"/>
        </w:rPr>
        <w:br/>
        <w:t xml:space="preserve">            VBELN,</w:t>
      </w:r>
      <w:r>
        <w:rPr>
          <w:rFonts w:ascii="Consolas" w:eastAsia="Consolas" w:hAnsi="Consolas" w:cs="Consolas"/>
          <w:sz w:val="18"/>
          <w:szCs w:val="18"/>
        </w:rPr>
        <w:br/>
        <w:t xml:space="preserve">            VKORG ,</w:t>
      </w:r>
      <w:r>
        <w:rPr>
          <w:rFonts w:ascii="Consolas" w:eastAsia="Consolas" w:hAnsi="Consolas" w:cs="Consolas"/>
          <w:sz w:val="18"/>
          <w:szCs w:val="18"/>
        </w:rPr>
        <w:br/>
        <w:t xml:space="preserve">            VTWEG ,</w:t>
      </w:r>
      <w:r>
        <w:rPr>
          <w:rFonts w:ascii="Consolas" w:eastAsia="Consolas" w:hAnsi="Consolas" w:cs="Consolas"/>
          <w:sz w:val="18"/>
          <w:szCs w:val="18"/>
        </w:rPr>
        <w:br/>
        <w:t xml:space="preserve">            BSTNK,</w:t>
      </w:r>
      <w:r>
        <w:rPr>
          <w:rFonts w:ascii="Consolas" w:eastAsia="Consolas" w:hAnsi="Consolas" w:cs="Consolas"/>
          <w:sz w:val="18"/>
          <w:szCs w:val="18"/>
        </w:rPr>
        <w:br/>
        <w:t xml:space="preserve">            NETWR,</w:t>
      </w:r>
      <w:r>
        <w:rPr>
          <w:rFonts w:ascii="Consolas" w:eastAsia="Consolas" w:hAnsi="Consolas" w:cs="Consolas"/>
          <w:sz w:val="18"/>
          <w:szCs w:val="18"/>
        </w:rPr>
        <w:br/>
        <w:t xml:space="preserve">            NETWR_FR,</w:t>
      </w:r>
      <w:r>
        <w:rPr>
          <w:rFonts w:ascii="Consolas" w:eastAsia="Consolas" w:hAnsi="Consolas" w:cs="Consolas"/>
          <w:sz w:val="18"/>
          <w:szCs w:val="18"/>
        </w:rPr>
        <w:br/>
        <w:t xml:space="preserve">            AUART,</w:t>
      </w:r>
      <w:r>
        <w:rPr>
          <w:rFonts w:ascii="Consolas" w:eastAsia="Consolas" w:hAnsi="Consolas" w:cs="Consolas"/>
          <w:sz w:val="18"/>
          <w:szCs w:val="18"/>
        </w:rPr>
        <w:br/>
        <w:t xml:space="preserve">            VBTYP,</w:t>
      </w:r>
      <w:r>
        <w:rPr>
          <w:rFonts w:ascii="Consolas" w:eastAsia="Consolas" w:hAnsi="Consolas" w:cs="Consolas"/>
          <w:sz w:val="18"/>
          <w:szCs w:val="18"/>
        </w:rPr>
        <w:br/>
        <w:t xml:space="preserve">    </w:t>
      </w:r>
      <w:r>
        <w:rPr>
          <w:rFonts w:ascii="Consolas" w:eastAsia="Consolas" w:hAnsi="Consolas" w:cs="Consolas"/>
          <w:sz w:val="18"/>
          <w:szCs w:val="18"/>
        </w:rPr>
        <w:t xml:space="preserve">        SPART,</w:t>
      </w:r>
      <w:r>
        <w:rPr>
          <w:rFonts w:ascii="Consolas" w:eastAsia="Consolas" w:hAnsi="Consolas" w:cs="Consolas"/>
          <w:sz w:val="18"/>
          <w:szCs w:val="18"/>
        </w:rPr>
        <w:br/>
        <w:t xml:space="preserve">            VKGRP,</w:t>
      </w:r>
      <w:r>
        <w:rPr>
          <w:rFonts w:ascii="Consolas" w:eastAsia="Consolas" w:hAnsi="Consolas" w:cs="Consolas"/>
          <w:sz w:val="18"/>
          <w:szCs w:val="18"/>
        </w:rPr>
        <w:br/>
        <w:t xml:space="preserve">            VKBUR,</w:t>
      </w:r>
      <w:r>
        <w:rPr>
          <w:rFonts w:ascii="Consolas" w:eastAsia="Consolas" w:hAnsi="Consolas" w:cs="Consolas"/>
          <w:sz w:val="18"/>
          <w:szCs w:val="18"/>
        </w:rPr>
        <w:br/>
        <w:t xml:space="preserve">            AUDAT,</w:t>
      </w:r>
      <w:r>
        <w:rPr>
          <w:rFonts w:ascii="Consolas" w:eastAsia="Consolas" w:hAnsi="Consolas" w:cs="Consolas"/>
          <w:sz w:val="18"/>
          <w:szCs w:val="18"/>
        </w:rPr>
        <w:br/>
        <w:t xml:space="preserve">            AEDAT,</w:t>
      </w:r>
      <w:r>
        <w:rPr>
          <w:rFonts w:ascii="Consolas" w:eastAsia="Consolas" w:hAnsi="Consolas" w:cs="Consolas"/>
          <w:sz w:val="18"/>
          <w:szCs w:val="18"/>
        </w:rPr>
        <w:br/>
        <w:t xml:space="preserve">            ERDAT,</w:t>
      </w:r>
      <w:r>
        <w:rPr>
          <w:rFonts w:ascii="Consolas" w:eastAsia="Consolas" w:hAnsi="Consolas" w:cs="Consolas"/>
          <w:sz w:val="18"/>
          <w:szCs w:val="18"/>
        </w:rPr>
        <w:br/>
        <w:t xml:space="preserve">            DATUM,</w:t>
      </w:r>
      <w:r>
        <w:rPr>
          <w:rFonts w:ascii="Consolas" w:eastAsia="Consolas" w:hAnsi="Consolas" w:cs="Consolas"/>
          <w:sz w:val="18"/>
          <w:szCs w:val="18"/>
        </w:rPr>
        <w:br/>
        <w:t xml:space="preserve">            VDATU,</w:t>
      </w:r>
      <w:r>
        <w:rPr>
          <w:rFonts w:ascii="Consolas" w:eastAsia="Consolas" w:hAnsi="Consolas" w:cs="Consolas"/>
          <w:sz w:val="18"/>
          <w:szCs w:val="18"/>
        </w:rPr>
        <w:br/>
        <w:t xml:space="preserve">            DURATION,</w:t>
      </w:r>
      <w:r>
        <w:rPr>
          <w:rFonts w:ascii="Consolas" w:eastAsia="Consolas" w:hAnsi="Consolas" w:cs="Consolas"/>
          <w:sz w:val="18"/>
          <w:szCs w:val="18"/>
        </w:rPr>
        <w:br/>
      </w:r>
      <w:r>
        <w:rPr>
          <w:rFonts w:ascii="Consolas" w:eastAsia="Consolas" w:hAnsi="Consolas" w:cs="Consolas"/>
          <w:sz w:val="18"/>
          <w:szCs w:val="18"/>
        </w:rPr>
        <w:lastRenderedPageBreak/>
        <w:t xml:space="preserve">            STAT,</w:t>
      </w:r>
      <w:r>
        <w:rPr>
          <w:rFonts w:ascii="Consolas" w:eastAsia="Consolas" w:hAnsi="Consolas" w:cs="Consolas"/>
          <w:sz w:val="18"/>
          <w:szCs w:val="18"/>
        </w:rPr>
        <w:br/>
        <w:t xml:space="preserve">            BP1_CODE,</w:t>
      </w:r>
      <w:r>
        <w:rPr>
          <w:rFonts w:ascii="Consolas" w:eastAsia="Consolas" w:hAnsi="Consolas" w:cs="Consolas"/>
          <w:sz w:val="18"/>
          <w:szCs w:val="18"/>
        </w:rPr>
        <w:br/>
        <w:t xml:space="preserve">            BP2_CODE,</w:t>
      </w:r>
      <w:r>
        <w:rPr>
          <w:rFonts w:ascii="Consolas" w:eastAsia="Consolas" w:hAnsi="Consolas" w:cs="Consolas"/>
          <w:sz w:val="18"/>
          <w:szCs w:val="18"/>
        </w:rPr>
        <w:br/>
        <w:t xml:space="preserve">            BP3_CODE.</w:t>
      </w:r>
      <w:r>
        <w:rPr>
          <w:rFonts w:ascii="Consolas" w:eastAsia="Consolas" w:hAnsi="Consolas" w:cs="Consolas"/>
          <w:sz w:val="18"/>
          <w:szCs w:val="18"/>
        </w:rPr>
        <w:br/>
        <w:t>CO</w:t>
      </w:r>
      <w:r>
        <w:rPr>
          <w:rFonts w:ascii="Consolas" w:eastAsia="Consolas" w:hAnsi="Consolas" w:cs="Consolas"/>
          <w:sz w:val="18"/>
          <w:szCs w:val="18"/>
        </w:rPr>
        <w:t>NVERT_MULTY: KUNNR ALPHA,</w:t>
      </w:r>
      <w:r>
        <w:rPr>
          <w:rFonts w:ascii="Consolas" w:eastAsia="Consolas" w:hAnsi="Consolas" w:cs="Consolas"/>
          <w:sz w:val="18"/>
          <w:szCs w:val="18"/>
        </w:rPr>
        <w:br/>
        <w:t xml:space="preserve">               VBELN ALPHA,</w:t>
      </w:r>
      <w:r>
        <w:rPr>
          <w:rFonts w:ascii="Consolas" w:eastAsia="Consolas" w:hAnsi="Consolas" w:cs="Consolas"/>
          <w:sz w:val="18"/>
          <w:szCs w:val="18"/>
        </w:rPr>
        <w:br/>
        <w:t xml:space="preserve">               BP1_CODE ALPHA,</w:t>
      </w:r>
      <w:r>
        <w:rPr>
          <w:rFonts w:ascii="Consolas" w:eastAsia="Consolas" w:hAnsi="Consolas" w:cs="Consolas"/>
          <w:sz w:val="18"/>
          <w:szCs w:val="18"/>
        </w:rPr>
        <w:br/>
        <w:t xml:space="preserve">               BP2_CODE ALPHA,</w:t>
      </w:r>
      <w:r>
        <w:rPr>
          <w:rFonts w:ascii="Consolas" w:eastAsia="Consolas" w:hAnsi="Consolas" w:cs="Consolas"/>
          <w:sz w:val="18"/>
          <w:szCs w:val="18"/>
        </w:rPr>
        <w:br/>
        <w:t xml:space="preserve">               BP3_CODE ALPHA.</w:t>
      </w:r>
      <w:r>
        <w:rPr>
          <w:rFonts w:ascii="Consolas" w:eastAsia="Consolas" w:hAnsi="Consolas" w:cs="Consolas"/>
          <w:sz w:val="18"/>
          <w:szCs w:val="18"/>
        </w:rPr>
        <w:br/>
        <w:t xml:space="preserve">CONVERT_SINGLE: BP1_FUNCT </w:t>
      </w:r>
      <w:proofErr w:type="gramStart"/>
      <w:r>
        <w:rPr>
          <w:rFonts w:ascii="Consolas" w:eastAsia="Consolas" w:hAnsi="Consolas" w:cs="Consolas"/>
          <w:sz w:val="18"/>
          <w:szCs w:val="18"/>
        </w:rPr>
        <w:t>PARVW ,</w:t>
      </w:r>
      <w:proofErr w:type="gramEnd"/>
      <w:r>
        <w:rPr>
          <w:rFonts w:ascii="Consolas" w:eastAsia="Consolas" w:hAnsi="Consolas" w:cs="Consolas"/>
          <w:sz w:val="18"/>
          <w:szCs w:val="18"/>
        </w:rPr>
        <w:br/>
        <w:t xml:space="preserve">                BP2_FUNCT PARVW ,</w:t>
      </w:r>
      <w:r>
        <w:rPr>
          <w:rFonts w:ascii="Consolas" w:eastAsia="Consolas" w:hAnsi="Consolas" w:cs="Consolas"/>
          <w:sz w:val="18"/>
          <w:szCs w:val="18"/>
        </w:rPr>
        <w:br/>
        <w:t xml:space="preserve">                BP3_FUNCT PARVW .</w:t>
      </w:r>
      <w:r>
        <w:rPr>
          <w:rFonts w:ascii="Consolas" w:eastAsia="Consolas" w:hAnsi="Consolas" w:cs="Consolas"/>
          <w:sz w:val="18"/>
          <w:szCs w:val="18"/>
        </w:rPr>
        <w:br/>
        <w:t>CONVERT</w:t>
      </w:r>
      <w:r>
        <w:rPr>
          <w:rFonts w:ascii="Consolas" w:eastAsia="Consolas" w:hAnsi="Consolas" w:cs="Consolas"/>
          <w:sz w:val="18"/>
          <w:szCs w:val="18"/>
        </w:rPr>
        <w:t xml:space="preserve">_MULTY: AUART </w:t>
      </w:r>
      <w:proofErr w:type="spellStart"/>
      <w:proofErr w:type="gramStart"/>
      <w:r>
        <w:rPr>
          <w:rFonts w:ascii="Consolas" w:eastAsia="Consolas" w:hAnsi="Consolas" w:cs="Consolas"/>
          <w:sz w:val="18"/>
          <w:szCs w:val="18"/>
        </w:rPr>
        <w:t>AUART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br/>
      </w:r>
      <w:proofErr w:type="gramStart"/>
      <w:r>
        <w:rPr>
          <w:rFonts w:ascii="Consolas" w:eastAsia="Consolas" w:hAnsi="Consolas" w:cs="Consolas"/>
          <w:sz w:val="18"/>
          <w:szCs w:val="18"/>
        </w:rPr>
        <w:t>RANGES :</w:t>
      </w:r>
      <w:proofErr w:type="gramEnd"/>
      <w:r>
        <w:rPr>
          <w:rFonts w:ascii="Consolas" w:eastAsia="Consolas" w:hAnsi="Consolas" w:cs="Consolas"/>
          <w:sz w:val="18"/>
          <w:szCs w:val="18"/>
        </w:rPr>
        <w:t xml:space="preserve"> R_FLD_NAME FOR DD03P-FIELDNAME,</w:t>
      </w:r>
      <w:r>
        <w:rPr>
          <w:rFonts w:ascii="Consolas" w:eastAsia="Consolas" w:hAnsi="Consolas" w:cs="Consolas"/>
          <w:sz w:val="18"/>
          <w:szCs w:val="18"/>
        </w:rPr>
        <w:br/>
        <w:t xml:space="preserve">         R_FLD_VAL FOR DD03P-FIELDNAME .</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FLD_NAME TYPE FIELDNAME.</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I TYPE I,</w:t>
      </w:r>
      <w:r>
        <w:rPr>
          <w:rFonts w:ascii="Consolas" w:eastAsia="Consolas" w:hAnsi="Consolas" w:cs="Consolas"/>
          <w:sz w:val="18"/>
          <w:szCs w:val="18"/>
        </w:rPr>
        <w:br/>
        <w:t xml:space="preserve">       CI(1) TYPE C,</w:t>
      </w:r>
      <w:r>
        <w:rPr>
          <w:rFonts w:ascii="Consolas" w:eastAsia="Consolas" w:hAnsi="Consolas" w:cs="Consolas"/>
          <w:sz w:val="18"/>
          <w:szCs w:val="18"/>
        </w:rPr>
        <w:br/>
        <w:t xml:space="preserve">       NFIELDS TYPE I VALUE 3.</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BACKDAYS  TYPE I ,</w:t>
      </w:r>
      <w:r>
        <w:rPr>
          <w:rFonts w:ascii="Consolas" w:eastAsia="Consolas" w:hAnsi="Consolas" w:cs="Consolas"/>
          <w:sz w:val="18"/>
          <w:szCs w:val="18"/>
        </w:rPr>
        <w:br/>
        <w:t xml:space="preserve">       FORWDAYS TYPE I,</w:t>
      </w:r>
      <w:r>
        <w:rPr>
          <w:rFonts w:ascii="Consolas" w:eastAsia="Consolas" w:hAnsi="Consolas" w:cs="Consolas"/>
          <w:sz w:val="18"/>
          <w:szCs w:val="18"/>
        </w:rPr>
        <w:br/>
        <w:t xml:space="preserve"> </w:t>
      </w:r>
      <w:r>
        <w:rPr>
          <w:rFonts w:ascii="Consolas" w:eastAsia="Consolas" w:hAnsi="Consolas" w:cs="Consolas"/>
          <w:sz w:val="18"/>
          <w:szCs w:val="18"/>
        </w:rPr>
        <w:t xml:space="preserve">      DATE_FROM LIKE SY-DATUM,</w:t>
      </w:r>
      <w:r>
        <w:rPr>
          <w:rFonts w:ascii="Consolas" w:eastAsia="Consolas" w:hAnsi="Consolas" w:cs="Consolas"/>
          <w:sz w:val="18"/>
          <w:szCs w:val="18"/>
        </w:rPr>
        <w:br/>
        <w:t xml:space="preserve">       DATE_TO   LIKE SY-DATUM .</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LANGU LIKE SY-LANGU .</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IS_OUT(1) TYPE C.</w:t>
      </w:r>
      <w:r>
        <w:rPr>
          <w:rFonts w:ascii="Consolas" w:eastAsia="Consolas" w:hAnsi="Consolas" w:cs="Consolas"/>
          <w:sz w:val="18"/>
          <w:szCs w:val="18"/>
        </w:rPr>
        <w:br/>
        <w:t>DATA : TIME_DIFF TYPE  INT4 .</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W_DATA LIKE LINE OF T_DATA .</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WA_VBPA TYPE VBPA.</w:t>
      </w:r>
      <w:r>
        <w:rPr>
          <w:rFonts w:ascii="Consolas" w:eastAsia="Consolas" w:hAnsi="Consolas" w:cs="Consolas"/>
          <w:sz w:val="18"/>
          <w:szCs w:val="18"/>
        </w:rPr>
        <w:br/>
        <w:t>DATA : LV_VBELN TYPE VBELN,</w:t>
      </w:r>
      <w:r>
        <w:rPr>
          <w:rFonts w:ascii="Consolas" w:eastAsia="Consolas" w:hAnsi="Consolas" w:cs="Consolas"/>
          <w:sz w:val="18"/>
          <w:szCs w:val="18"/>
        </w:rPr>
        <w:br/>
        <w:t xml:space="preserve">       LV_POSNR TY</w:t>
      </w:r>
      <w:r>
        <w:rPr>
          <w:rFonts w:ascii="Consolas" w:eastAsia="Consolas" w:hAnsi="Consolas" w:cs="Consolas"/>
          <w:sz w:val="18"/>
          <w:szCs w:val="18"/>
        </w:rPr>
        <w:t>PE POSNR,</w:t>
      </w:r>
      <w:r>
        <w:rPr>
          <w:rFonts w:ascii="Consolas" w:eastAsia="Consolas" w:hAnsi="Consolas" w:cs="Consolas"/>
          <w:sz w:val="18"/>
          <w:szCs w:val="18"/>
        </w:rPr>
        <w:br/>
        <w:t xml:space="preserve">       LV_PARVW TYPE PARVW,</w:t>
      </w:r>
      <w:r>
        <w:rPr>
          <w:rFonts w:ascii="Consolas" w:eastAsia="Consolas" w:hAnsi="Consolas" w:cs="Consolas"/>
          <w:sz w:val="18"/>
          <w:szCs w:val="18"/>
        </w:rPr>
        <w:br/>
        <w:t xml:space="preserve">       LV_KUNNR TYPE KUNNR,</w:t>
      </w:r>
      <w:r>
        <w:rPr>
          <w:rFonts w:ascii="Consolas" w:eastAsia="Consolas" w:hAnsi="Consolas" w:cs="Consolas"/>
          <w:sz w:val="18"/>
          <w:szCs w:val="18"/>
        </w:rPr>
        <w:br/>
        <w:t xml:space="preserve">       LV_KUNNR_NAME TYPE NAME1_GP,</w:t>
      </w:r>
      <w:r>
        <w:rPr>
          <w:rFonts w:ascii="Consolas" w:eastAsia="Consolas" w:hAnsi="Consolas" w:cs="Consolas"/>
          <w:sz w:val="18"/>
          <w:szCs w:val="18"/>
        </w:rPr>
        <w:br/>
        <w:t xml:space="preserve">       LV_LIFNR TYPE LIFNR,</w:t>
      </w:r>
      <w:r>
        <w:rPr>
          <w:rFonts w:ascii="Consolas" w:eastAsia="Consolas" w:hAnsi="Consolas" w:cs="Consolas"/>
          <w:sz w:val="18"/>
          <w:szCs w:val="18"/>
        </w:rPr>
        <w:br/>
        <w:t xml:space="preserve">       LV_LIFNR_NAME TYPE NAME1_GP,</w:t>
      </w:r>
      <w:r>
        <w:rPr>
          <w:rFonts w:ascii="Consolas" w:eastAsia="Consolas" w:hAnsi="Consolas" w:cs="Consolas"/>
          <w:sz w:val="18"/>
          <w:szCs w:val="18"/>
        </w:rPr>
        <w:br/>
        <w:t xml:space="preserve">       LV_PERNR TYPE PERNR_D,</w:t>
      </w:r>
      <w:r>
        <w:rPr>
          <w:rFonts w:ascii="Consolas" w:eastAsia="Consolas" w:hAnsi="Consolas" w:cs="Consolas"/>
          <w:sz w:val="18"/>
          <w:szCs w:val="18"/>
        </w:rPr>
        <w:br/>
        <w:t xml:space="preserve">       LV_PERNR_NAME TYPE NAME1_GP,</w:t>
      </w:r>
      <w:r>
        <w:rPr>
          <w:rFonts w:ascii="Consolas" w:eastAsia="Consolas" w:hAnsi="Consolas" w:cs="Consolas"/>
          <w:sz w:val="18"/>
          <w:szCs w:val="18"/>
        </w:rPr>
        <w:br/>
        <w:t xml:space="preserve">       LV_NRART TYPE NRA</w:t>
      </w:r>
      <w:r>
        <w:rPr>
          <w:rFonts w:ascii="Consolas" w:eastAsia="Consolas" w:hAnsi="Consolas" w:cs="Consolas"/>
          <w:sz w:val="18"/>
          <w:szCs w:val="18"/>
        </w:rPr>
        <w:t>RT.</w:t>
      </w:r>
      <w:r>
        <w:rPr>
          <w:rFonts w:ascii="Consolas" w:eastAsia="Consolas" w:hAnsi="Consolas" w:cs="Consolas"/>
          <w:sz w:val="18"/>
          <w:szCs w:val="18"/>
        </w:rPr>
        <w:br/>
        <w:t>DATA: LV_VBTYP TYPE VBTYP.</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SY_TABIX LIKE SY-TABIX .</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FLD(60) TYPE C .</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REF_DATE TYPE D.</w:t>
      </w:r>
      <w:r>
        <w:rPr>
          <w:rFonts w:ascii="Consolas" w:eastAsia="Consolas" w:hAnsi="Consolas" w:cs="Consolas"/>
          <w:sz w:val="18"/>
          <w:szCs w:val="18"/>
        </w:rPr>
        <w:br/>
        <w:t>FIELD-SYMBOLS:  TYPE ANY ,</w:t>
      </w:r>
      <w:r>
        <w:rPr>
          <w:rFonts w:ascii="Consolas" w:eastAsia="Consolas" w:hAnsi="Consolas" w:cs="Consolas"/>
          <w:sz w:val="18"/>
          <w:szCs w:val="18"/>
        </w:rPr>
        <w:br/>
        <w:t xml:space="preserve">               &lt;FS_V&gt; TYPE ANY .</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BEGIN OF SW_STRUCTURE OCCURS 0.</w:t>
      </w:r>
      <w:r>
        <w:rPr>
          <w:rFonts w:ascii="Consolas" w:eastAsia="Consolas" w:hAnsi="Consolas" w:cs="Consolas"/>
          <w:sz w:val="18"/>
          <w:szCs w:val="18"/>
        </w:rPr>
        <w:br/>
        <w:t xml:space="preserve">  INCLUDE STRUCTURE /SKN/S_SW_S_</w:t>
      </w:r>
      <w:proofErr w:type="gramStart"/>
      <w:r>
        <w:rPr>
          <w:rFonts w:ascii="Consolas" w:eastAsia="Consolas" w:hAnsi="Consolas" w:cs="Consolas"/>
          <w:sz w:val="18"/>
          <w:szCs w:val="18"/>
        </w:rPr>
        <w:t>FCAT .</w:t>
      </w:r>
      <w:proofErr w:type="gramEnd"/>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w:t>
      </w:r>
      <w:r>
        <w:rPr>
          <w:rFonts w:ascii="Consolas" w:eastAsia="Consolas" w:hAnsi="Consolas" w:cs="Consolas"/>
          <w:sz w:val="18"/>
          <w:szCs w:val="18"/>
        </w:rPr>
        <w:t>END OF SW_STRUCTURE .</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LS_VBPA TYPE VBPA,</w:t>
      </w:r>
      <w:r>
        <w:rPr>
          <w:rFonts w:ascii="Consolas" w:eastAsia="Consolas" w:hAnsi="Consolas" w:cs="Consolas"/>
          <w:sz w:val="18"/>
          <w:szCs w:val="18"/>
        </w:rPr>
        <w:br/>
        <w:t xml:space="preserve">       LT_VBPA LIKE TABLE OF LS_VBPA.</w:t>
      </w:r>
      <w:r>
        <w:rPr>
          <w:rFonts w:ascii="Consolas" w:eastAsia="Consolas" w:hAnsi="Consolas" w:cs="Consolas"/>
          <w:sz w:val="18"/>
          <w:szCs w:val="18"/>
        </w:rPr>
        <w:br/>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LV_DATA_POSNR TYPE POSNR.</w:t>
      </w:r>
      <w:r>
        <w:rPr>
          <w:rFonts w:ascii="Consolas" w:eastAsia="Consolas" w:hAnsi="Consolas" w:cs="Consolas"/>
          <w:sz w:val="18"/>
          <w:szCs w:val="18"/>
        </w:rPr>
        <w:br/>
        <w:t>DATA: LS_STATUS TYPE JSTAT,</w:t>
      </w:r>
      <w:r>
        <w:rPr>
          <w:rFonts w:ascii="Consolas" w:eastAsia="Consolas" w:hAnsi="Consolas" w:cs="Consolas"/>
          <w:sz w:val="18"/>
          <w:szCs w:val="18"/>
        </w:rPr>
        <w:br/>
        <w:t xml:space="preserve">      LT_STATUS LIKE TABLE OF LS_STATUS,</w:t>
      </w:r>
      <w:r>
        <w:rPr>
          <w:rFonts w:ascii="Consolas" w:eastAsia="Consolas" w:hAnsi="Consolas" w:cs="Consolas"/>
          <w:sz w:val="18"/>
          <w:szCs w:val="18"/>
        </w:rPr>
        <w:br/>
        <w:t xml:space="preserve">      LV_STATUS TYPE J_STATUS,</w:t>
      </w:r>
      <w:r>
        <w:rPr>
          <w:rFonts w:ascii="Consolas" w:eastAsia="Consolas" w:hAnsi="Consolas" w:cs="Consolas"/>
          <w:sz w:val="18"/>
          <w:szCs w:val="18"/>
        </w:rPr>
        <w:br/>
      </w:r>
      <w:r>
        <w:rPr>
          <w:rFonts w:ascii="Consolas" w:eastAsia="Consolas" w:hAnsi="Consolas" w:cs="Consolas"/>
          <w:sz w:val="18"/>
          <w:szCs w:val="18"/>
        </w:rPr>
        <w:lastRenderedPageBreak/>
        <w:t xml:space="preserve">      LV_STATUS_</w:t>
      </w:r>
      <w:proofErr w:type="gramStart"/>
      <w:r>
        <w:rPr>
          <w:rFonts w:ascii="Consolas" w:eastAsia="Consolas" w:hAnsi="Consolas" w:cs="Consolas"/>
          <w:sz w:val="18"/>
          <w:szCs w:val="18"/>
        </w:rPr>
        <w:t>OK(</w:t>
      </w:r>
      <w:proofErr w:type="gramEnd"/>
      <w:r>
        <w:rPr>
          <w:rFonts w:ascii="Consolas" w:eastAsia="Consolas" w:hAnsi="Consolas" w:cs="Consolas"/>
          <w:sz w:val="18"/>
          <w:szCs w:val="18"/>
        </w:rPr>
        <w:t>1) TYPE C.</w:t>
      </w:r>
      <w:r>
        <w:rPr>
          <w:rFonts w:ascii="Consolas" w:eastAsia="Consolas" w:hAnsi="Consolas" w:cs="Consolas"/>
          <w:sz w:val="18"/>
          <w:szCs w:val="18"/>
        </w:rPr>
        <w:br/>
        <w:t xml:space="preserve">   IF R</w:t>
      </w:r>
      <w:r>
        <w:rPr>
          <w:rFonts w:ascii="Consolas" w:eastAsia="Consolas" w:hAnsi="Consolas" w:cs="Consolas"/>
          <w:sz w:val="18"/>
          <w:szCs w:val="18"/>
        </w:rPr>
        <w:t>_DATUM[] IS INITIAL .</w:t>
      </w:r>
      <w:r>
        <w:rPr>
          <w:rFonts w:ascii="Consolas" w:eastAsia="Consolas" w:hAnsi="Consolas" w:cs="Consolas"/>
          <w:sz w:val="18"/>
          <w:szCs w:val="18"/>
        </w:rPr>
        <w:br/>
        <w:t xml:space="preserve">     RS_DATUM-SIGN = </w:t>
      </w:r>
      <w:proofErr w:type="gramStart"/>
      <w:r>
        <w:rPr>
          <w:rFonts w:ascii="Consolas" w:eastAsia="Consolas" w:hAnsi="Consolas" w:cs="Consolas"/>
          <w:sz w:val="18"/>
          <w:szCs w:val="18"/>
        </w:rPr>
        <w:t>'I' .</w:t>
      </w:r>
      <w:proofErr w:type="gramEnd"/>
      <w:r>
        <w:rPr>
          <w:rFonts w:ascii="Consolas" w:eastAsia="Consolas" w:hAnsi="Consolas" w:cs="Consolas"/>
          <w:sz w:val="18"/>
          <w:szCs w:val="18"/>
        </w:rPr>
        <w:br/>
        <w:t xml:space="preserve">     RS_DATUM-OPTION = </w:t>
      </w:r>
      <w:proofErr w:type="gramStart"/>
      <w:r>
        <w:rPr>
          <w:rFonts w:ascii="Consolas" w:eastAsia="Consolas" w:hAnsi="Consolas" w:cs="Consolas"/>
          <w:sz w:val="18"/>
          <w:szCs w:val="18"/>
        </w:rPr>
        <w:t>'GE' .</w:t>
      </w:r>
      <w:proofErr w:type="gramEnd"/>
      <w:r>
        <w:rPr>
          <w:rFonts w:ascii="Consolas" w:eastAsia="Consolas" w:hAnsi="Consolas" w:cs="Consolas"/>
          <w:sz w:val="18"/>
          <w:szCs w:val="18"/>
        </w:rPr>
        <w:br/>
        <w:t xml:space="preserve">     DATE_FROM = SY-DATUM - LV_</w:t>
      </w:r>
      <w:proofErr w:type="gramStart"/>
      <w:r>
        <w:rPr>
          <w:rFonts w:ascii="Consolas" w:eastAsia="Consolas" w:hAnsi="Consolas" w:cs="Consolas"/>
          <w:sz w:val="18"/>
          <w:szCs w:val="18"/>
        </w:rPr>
        <w:t>BACKDAYS .</w:t>
      </w:r>
      <w:proofErr w:type="gramEnd"/>
      <w:r>
        <w:rPr>
          <w:rFonts w:ascii="Consolas" w:eastAsia="Consolas" w:hAnsi="Consolas" w:cs="Consolas"/>
          <w:sz w:val="18"/>
          <w:szCs w:val="18"/>
        </w:rPr>
        <w:br/>
        <w:t xml:space="preserve">     RS_DATUM-LOW = DATE_</w:t>
      </w:r>
      <w:proofErr w:type="gramStart"/>
      <w:r>
        <w:rPr>
          <w:rFonts w:ascii="Consolas" w:eastAsia="Consolas" w:hAnsi="Consolas" w:cs="Consolas"/>
          <w:sz w:val="18"/>
          <w:szCs w:val="18"/>
        </w:rPr>
        <w:t>FROM .</w:t>
      </w:r>
      <w:proofErr w:type="gramEnd"/>
      <w:r>
        <w:rPr>
          <w:rFonts w:ascii="Consolas" w:eastAsia="Consolas" w:hAnsi="Consolas" w:cs="Consolas"/>
          <w:sz w:val="18"/>
          <w:szCs w:val="18"/>
        </w:rPr>
        <w:br/>
        <w:t xml:space="preserve">     APPEND RS_DATUM TO R_DATUM.</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 Set Reference Date Field</w:t>
      </w:r>
      <w:r>
        <w:rPr>
          <w:rFonts w:ascii="Consolas" w:eastAsia="Consolas" w:hAnsi="Consolas" w:cs="Consolas"/>
          <w:sz w:val="18"/>
          <w:szCs w:val="18"/>
        </w:rPr>
        <w:br/>
        <w:t xml:space="preserve">   CASE LV_DATE_REF_FLD.</w:t>
      </w:r>
      <w:r>
        <w:rPr>
          <w:rFonts w:ascii="Consolas" w:eastAsia="Consolas" w:hAnsi="Consolas" w:cs="Consolas"/>
          <w:sz w:val="18"/>
          <w:szCs w:val="18"/>
        </w:rPr>
        <w:br/>
        <w:t xml:space="preserve">    </w:t>
      </w:r>
      <w:r>
        <w:rPr>
          <w:rFonts w:ascii="Consolas" w:eastAsia="Consolas" w:hAnsi="Consolas" w:cs="Consolas"/>
          <w:sz w:val="18"/>
          <w:szCs w:val="18"/>
        </w:rPr>
        <w:t xml:space="preserve"> WHEN 'ERDAT'.</w:t>
      </w:r>
      <w:r>
        <w:rPr>
          <w:rFonts w:ascii="Consolas" w:eastAsia="Consolas" w:hAnsi="Consolas" w:cs="Consolas"/>
          <w:sz w:val="18"/>
          <w:szCs w:val="18"/>
        </w:rPr>
        <w:br/>
        <w:t xml:space="preserve">       R_</w:t>
      </w:r>
      <w:proofErr w:type="gramStart"/>
      <w:r>
        <w:rPr>
          <w:rFonts w:ascii="Consolas" w:eastAsia="Consolas" w:hAnsi="Consolas" w:cs="Consolas"/>
          <w:sz w:val="18"/>
          <w:szCs w:val="18"/>
        </w:rPr>
        <w:t>ERDAT[</w:t>
      </w:r>
      <w:proofErr w:type="gramEnd"/>
      <w:r>
        <w:rPr>
          <w:rFonts w:ascii="Consolas" w:eastAsia="Consolas" w:hAnsi="Consolas" w:cs="Consolas"/>
          <w:sz w:val="18"/>
          <w:szCs w:val="18"/>
        </w:rPr>
        <w:t>] = R_DATUM[].</w:t>
      </w:r>
      <w:r>
        <w:rPr>
          <w:rFonts w:ascii="Consolas" w:eastAsia="Consolas" w:hAnsi="Consolas" w:cs="Consolas"/>
          <w:sz w:val="18"/>
          <w:szCs w:val="18"/>
        </w:rPr>
        <w:br/>
        <w:t xml:space="preserve">     WHEN 'AUDAT'.</w:t>
      </w:r>
      <w:r>
        <w:rPr>
          <w:rFonts w:ascii="Consolas" w:eastAsia="Consolas" w:hAnsi="Consolas" w:cs="Consolas"/>
          <w:sz w:val="18"/>
          <w:szCs w:val="18"/>
        </w:rPr>
        <w:br/>
        <w:t xml:space="preserve">       R_</w:t>
      </w:r>
      <w:proofErr w:type="gramStart"/>
      <w:r>
        <w:rPr>
          <w:rFonts w:ascii="Consolas" w:eastAsia="Consolas" w:hAnsi="Consolas" w:cs="Consolas"/>
          <w:sz w:val="18"/>
          <w:szCs w:val="18"/>
        </w:rPr>
        <w:t>AUDAT[</w:t>
      </w:r>
      <w:proofErr w:type="gramEnd"/>
      <w:r>
        <w:rPr>
          <w:rFonts w:ascii="Consolas" w:eastAsia="Consolas" w:hAnsi="Consolas" w:cs="Consolas"/>
          <w:sz w:val="18"/>
          <w:szCs w:val="18"/>
        </w:rPr>
        <w:t>] = R_DATUM[].</w:t>
      </w:r>
      <w:r>
        <w:rPr>
          <w:rFonts w:ascii="Consolas" w:eastAsia="Consolas" w:hAnsi="Consolas" w:cs="Consolas"/>
          <w:sz w:val="18"/>
          <w:szCs w:val="18"/>
        </w:rPr>
        <w:br/>
        <w:t xml:space="preserve">     WHEN 'VDATU'.</w:t>
      </w:r>
      <w:r>
        <w:rPr>
          <w:rFonts w:ascii="Consolas" w:eastAsia="Consolas" w:hAnsi="Consolas" w:cs="Consolas"/>
          <w:sz w:val="18"/>
          <w:szCs w:val="18"/>
        </w:rPr>
        <w:br/>
        <w:t xml:space="preserve">       R_</w:t>
      </w:r>
      <w:proofErr w:type="gramStart"/>
      <w:r>
        <w:rPr>
          <w:rFonts w:ascii="Consolas" w:eastAsia="Consolas" w:hAnsi="Consolas" w:cs="Consolas"/>
          <w:sz w:val="18"/>
          <w:szCs w:val="18"/>
        </w:rPr>
        <w:t>VDATU[</w:t>
      </w:r>
      <w:proofErr w:type="gramEnd"/>
      <w:r>
        <w:rPr>
          <w:rFonts w:ascii="Consolas" w:eastAsia="Consolas" w:hAnsi="Consolas" w:cs="Consolas"/>
          <w:sz w:val="18"/>
          <w:szCs w:val="18"/>
        </w:rPr>
        <w:t>] = R_DATUM[].</w:t>
      </w:r>
      <w:r>
        <w:rPr>
          <w:rFonts w:ascii="Consolas" w:eastAsia="Consolas" w:hAnsi="Consolas" w:cs="Consolas"/>
          <w:sz w:val="18"/>
          <w:szCs w:val="18"/>
        </w:rPr>
        <w:br/>
        <w:t xml:space="preserve">     WHEN 'AEDAT'.</w:t>
      </w:r>
      <w:r>
        <w:rPr>
          <w:rFonts w:ascii="Consolas" w:eastAsia="Consolas" w:hAnsi="Consolas" w:cs="Consolas"/>
          <w:sz w:val="18"/>
          <w:szCs w:val="18"/>
        </w:rPr>
        <w:br/>
        <w:t xml:space="preserve">       R_</w:t>
      </w:r>
      <w:proofErr w:type="gramStart"/>
      <w:r>
        <w:rPr>
          <w:rFonts w:ascii="Consolas" w:eastAsia="Consolas" w:hAnsi="Consolas" w:cs="Consolas"/>
          <w:sz w:val="18"/>
          <w:szCs w:val="18"/>
        </w:rPr>
        <w:t>AEDAT[</w:t>
      </w:r>
      <w:proofErr w:type="gramEnd"/>
      <w:r>
        <w:rPr>
          <w:rFonts w:ascii="Consolas" w:eastAsia="Consolas" w:hAnsi="Consolas" w:cs="Consolas"/>
          <w:sz w:val="18"/>
          <w:szCs w:val="18"/>
        </w:rPr>
        <w:t>] = R_DATUM[].</w:t>
      </w:r>
      <w:r>
        <w:rPr>
          <w:rFonts w:ascii="Consolas" w:eastAsia="Consolas" w:hAnsi="Consolas" w:cs="Consolas"/>
          <w:sz w:val="18"/>
          <w:szCs w:val="18"/>
        </w:rPr>
        <w:br/>
        <w:t xml:space="preserve">     WHEN OTHERS.</w:t>
      </w:r>
      <w:r>
        <w:rPr>
          <w:rFonts w:ascii="Consolas" w:eastAsia="Consolas" w:hAnsi="Consolas" w:cs="Consolas"/>
          <w:sz w:val="18"/>
          <w:szCs w:val="18"/>
        </w:rPr>
        <w:br/>
        <w:t xml:space="preserve">       R_</w:t>
      </w:r>
      <w:proofErr w:type="gramStart"/>
      <w:r>
        <w:rPr>
          <w:rFonts w:ascii="Consolas" w:eastAsia="Consolas" w:hAnsi="Consolas" w:cs="Consolas"/>
          <w:sz w:val="18"/>
          <w:szCs w:val="18"/>
        </w:rPr>
        <w:t>ERDAT[</w:t>
      </w:r>
      <w:proofErr w:type="gramEnd"/>
      <w:r>
        <w:rPr>
          <w:rFonts w:ascii="Consolas" w:eastAsia="Consolas" w:hAnsi="Consolas" w:cs="Consolas"/>
          <w:sz w:val="18"/>
          <w:szCs w:val="18"/>
        </w:rPr>
        <w:t>] = R_DATUM[].</w:t>
      </w:r>
      <w:r>
        <w:rPr>
          <w:rFonts w:ascii="Consolas" w:eastAsia="Consolas" w:hAnsi="Consolas" w:cs="Consolas"/>
          <w:sz w:val="18"/>
          <w:szCs w:val="18"/>
        </w:rPr>
        <w:br/>
        <w:t xml:space="preserve">   </w:t>
      </w:r>
      <w:proofErr w:type="gramStart"/>
      <w:r>
        <w:rPr>
          <w:rFonts w:ascii="Consolas" w:eastAsia="Consolas" w:hAnsi="Consolas" w:cs="Consolas"/>
          <w:sz w:val="18"/>
          <w:szCs w:val="18"/>
        </w:rPr>
        <w:t>ENDCASE.</w:t>
      </w:r>
      <w:r>
        <w:rPr>
          <w:rFonts w:ascii="Consolas" w:eastAsia="Consolas" w:hAnsi="Consolas" w:cs="Consolas"/>
          <w:sz w:val="18"/>
          <w:szCs w:val="18"/>
        </w:rPr>
        <w:br/>
        <w:t>"</w:t>
      </w:r>
      <w:proofErr w:type="gramEnd"/>
      <w:r>
        <w:rPr>
          <w:rFonts w:ascii="Consolas" w:eastAsia="Consolas" w:hAnsi="Consolas" w:cs="Consolas"/>
          <w:sz w:val="18"/>
          <w:szCs w:val="18"/>
        </w:rPr>
        <w:t>---</w:t>
      </w:r>
      <w:r>
        <w:rPr>
          <w:rFonts w:ascii="Consolas" w:eastAsia="Consolas" w:hAnsi="Consolas" w:cs="Consolas"/>
          <w:sz w:val="18"/>
          <w:szCs w:val="18"/>
        </w:rPr>
        <w:t xml:space="preserve"> Run Cloud Mode -----</w:t>
      </w:r>
      <w:r>
        <w:rPr>
          <w:rFonts w:ascii="Consolas" w:eastAsia="Consolas" w:hAnsi="Consolas" w:cs="Consolas"/>
          <w:sz w:val="18"/>
          <w:szCs w:val="18"/>
        </w:rPr>
        <w:br/>
        <w:t xml:space="preserve">  DATA_SINGLE: SW_DEST RFCDEST.</w:t>
      </w:r>
      <w:r>
        <w:rPr>
          <w:rFonts w:ascii="Consolas" w:eastAsia="Consolas" w:hAnsi="Consolas" w:cs="Consolas"/>
          <w:sz w:val="18"/>
          <w:szCs w:val="18"/>
        </w:rPr>
        <w:br/>
        <w:t xml:space="preserve">  SELECT_SINGLE: SW_DEST.</w:t>
      </w:r>
      <w:r>
        <w:rPr>
          <w:rFonts w:ascii="Consolas" w:eastAsia="Consolas" w:hAnsi="Consolas" w:cs="Consolas"/>
          <w:sz w:val="18"/>
          <w:szCs w:val="18"/>
        </w:rPr>
        <w:br/>
        <w:t xml:space="preserve">  </w:t>
      </w:r>
      <w:proofErr w:type="gramStart"/>
      <w:r>
        <w:rPr>
          <w:rFonts w:ascii="Consolas" w:eastAsia="Consolas" w:hAnsi="Consolas" w:cs="Consolas"/>
          <w:sz w:val="18"/>
          <w:szCs w:val="18"/>
        </w:rPr>
        <w:t>IF LV_SW_DEST IS NOT INITIAL.</w:t>
      </w:r>
      <w:proofErr w:type="gramEnd"/>
      <w:r>
        <w:rPr>
          <w:rFonts w:ascii="Consolas" w:eastAsia="Consolas" w:hAnsi="Consolas" w:cs="Consolas"/>
          <w:sz w:val="18"/>
          <w:szCs w:val="18"/>
        </w:rPr>
        <w:br/>
        <w:t xml:space="preserve">    CALL FUNCTION '/SKN/FC_SW_10_01_ORD_VAL_NEW'</w:t>
      </w:r>
      <w:r>
        <w:rPr>
          <w:rFonts w:ascii="Consolas" w:eastAsia="Consolas" w:hAnsi="Consolas" w:cs="Consolas"/>
          <w:sz w:val="18"/>
          <w:szCs w:val="18"/>
        </w:rPr>
        <w:br/>
        <w:t xml:space="preserve">      IMPORTING</w:t>
      </w:r>
      <w:r>
        <w:rPr>
          <w:rFonts w:ascii="Consolas" w:eastAsia="Consolas" w:hAnsi="Consolas" w:cs="Consolas"/>
          <w:sz w:val="18"/>
          <w:szCs w:val="18"/>
        </w:rPr>
        <w:br/>
        <w:t xml:space="preserve">        IS_ALERT       = IS_ALERT</w:t>
      </w:r>
      <w:r>
        <w:rPr>
          <w:rFonts w:ascii="Consolas" w:eastAsia="Consolas" w:hAnsi="Consolas" w:cs="Consolas"/>
          <w:sz w:val="18"/>
          <w:szCs w:val="18"/>
        </w:rPr>
        <w:br/>
        <w:t xml:space="preserve">      TABLES</w:t>
      </w:r>
      <w:r>
        <w:rPr>
          <w:rFonts w:ascii="Consolas" w:eastAsia="Consolas" w:hAnsi="Consolas" w:cs="Consolas"/>
          <w:sz w:val="18"/>
          <w:szCs w:val="18"/>
        </w:rPr>
        <w:br/>
        <w:t xml:space="preserve">        T_SELECT       = T_SELEC</w:t>
      </w:r>
      <w:r>
        <w:rPr>
          <w:rFonts w:ascii="Consolas" w:eastAsia="Consolas" w:hAnsi="Consolas" w:cs="Consolas"/>
          <w:sz w:val="18"/>
          <w:szCs w:val="18"/>
        </w:rPr>
        <w:t>T</w:t>
      </w:r>
      <w:r>
        <w:rPr>
          <w:rFonts w:ascii="Consolas" w:eastAsia="Consolas" w:hAnsi="Consolas" w:cs="Consolas"/>
          <w:sz w:val="18"/>
          <w:szCs w:val="18"/>
        </w:rPr>
        <w:br/>
        <w:t xml:space="preserve">        T_DATA         = T_DATA.</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CHECK LV_SW_DEST IS INITIAL.</w:t>
      </w:r>
      <w:r>
        <w:rPr>
          <w:rFonts w:ascii="Consolas" w:eastAsia="Consolas" w:hAnsi="Consolas" w:cs="Consolas"/>
          <w:sz w:val="18"/>
          <w:szCs w:val="18"/>
        </w:rPr>
        <w:br/>
        <w:t>"--- Run Cloud Mode -----</w:t>
      </w:r>
      <w:r>
        <w:rPr>
          <w:rFonts w:ascii="Consolas" w:eastAsia="Consolas" w:hAnsi="Consolas" w:cs="Consolas"/>
          <w:sz w:val="18"/>
          <w:szCs w:val="18"/>
        </w:rPr>
        <w:br/>
        <w:t>*--- Retrieve data</w:t>
      </w:r>
      <w:r>
        <w:rPr>
          <w:rFonts w:ascii="Consolas" w:eastAsia="Consolas" w:hAnsi="Consolas" w:cs="Consolas"/>
          <w:sz w:val="18"/>
          <w:szCs w:val="18"/>
        </w:rPr>
        <w:br/>
        <w:t xml:space="preserve">  CLEAR IS_</w:t>
      </w:r>
      <w:proofErr w:type="gramStart"/>
      <w:r>
        <w:rPr>
          <w:rFonts w:ascii="Consolas" w:eastAsia="Consolas" w:hAnsi="Consolas" w:cs="Consolas"/>
          <w:sz w:val="18"/>
          <w:szCs w:val="18"/>
        </w:rPr>
        <w:t>ALERT .</w:t>
      </w:r>
      <w:proofErr w:type="gramEnd"/>
      <w:r>
        <w:rPr>
          <w:rFonts w:ascii="Consolas" w:eastAsia="Consolas" w:hAnsi="Consolas" w:cs="Consolas"/>
          <w:sz w:val="18"/>
          <w:szCs w:val="18"/>
        </w:rPr>
        <w:br/>
        <w:t xml:space="preserve">  REFRESH T_DATA.</w:t>
      </w:r>
      <w:r>
        <w:rPr>
          <w:rFonts w:ascii="Consolas" w:eastAsia="Consolas" w:hAnsi="Consolas" w:cs="Consolas"/>
          <w:sz w:val="18"/>
          <w:szCs w:val="18"/>
        </w:rPr>
        <w:br/>
        <w:t xml:space="preserve">  SELECT *</w:t>
      </w:r>
      <w:r>
        <w:rPr>
          <w:rFonts w:ascii="Consolas" w:eastAsia="Consolas" w:hAnsi="Consolas" w:cs="Consolas"/>
          <w:sz w:val="18"/>
          <w:szCs w:val="18"/>
        </w:rPr>
        <w:br/>
        <w:t xml:space="preserve">    FROM VBAK</w:t>
      </w:r>
      <w:r>
        <w:rPr>
          <w:rFonts w:ascii="Consolas" w:eastAsia="Consolas" w:hAnsi="Consolas" w:cs="Consolas"/>
          <w:sz w:val="18"/>
          <w:szCs w:val="18"/>
        </w:rPr>
        <w:br/>
        <w:t xml:space="preserve">    INTO CORRESPONDING FIELDS OF TABLE T_DATA</w:t>
      </w:r>
      <w:r>
        <w:rPr>
          <w:rFonts w:ascii="Consolas" w:eastAsia="Consolas" w:hAnsi="Consolas" w:cs="Consolas"/>
          <w:sz w:val="18"/>
          <w:szCs w:val="18"/>
        </w:rPr>
        <w:br/>
        <w:t xml:space="preserve">    WHERE VBELN IN R_VBELN</w:t>
      </w:r>
      <w:r>
        <w:rPr>
          <w:rFonts w:ascii="Consolas" w:eastAsia="Consolas" w:hAnsi="Consolas" w:cs="Consolas"/>
          <w:sz w:val="18"/>
          <w:szCs w:val="18"/>
        </w:rPr>
        <w:br/>
        <w:t xml:space="preserve"> </w:t>
      </w:r>
      <w:r>
        <w:rPr>
          <w:rFonts w:ascii="Consolas" w:eastAsia="Consolas" w:hAnsi="Consolas" w:cs="Consolas"/>
          <w:sz w:val="18"/>
          <w:szCs w:val="18"/>
        </w:rPr>
        <w:t xml:space="preserve">     AND KUNNR IN R_KUNNR</w:t>
      </w:r>
      <w:r>
        <w:rPr>
          <w:rFonts w:ascii="Consolas" w:eastAsia="Consolas" w:hAnsi="Consolas" w:cs="Consolas"/>
          <w:sz w:val="18"/>
          <w:szCs w:val="18"/>
        </w:rPr>
        <w:br/>
        <w:t xml:space="preserve">      AND VKORG IN R_VKORG</w:t>
      </w:r>
      <w:r>
        <w:rPr>
          <w:rFonts w:ascii="Consolas" w:eastAsia="Consolas" w:hAnsi="Consolas" w:cs="Consolas"/>
          <w:sz w:val="18"/>
          <w:szCs w:val="18"/>
        </w:rPr>
        <w:br/>
        <w:t xml:space="preserve">      AND VTWEG IN R_VTWEG</w:t>
      </w:r>
      <w:r>
        <w:rPr>
          <w:rFonts w:ascii="Consolas" w:eastAsia="Consolas" w:hAnsi="Consolas" w:cs="Consolas"/>
          <w:sz w:val="18"/>
          <w:szCs w:val="18"/>
        </w:rPr>
        <w:br/>
        <w:t xml:space="preserve">      AND BSTNK IN R_BSTNK</w:t>
      </w:r>
      <w:r>
        <w:rPr>
          <w:rFonts w:ascii="Consolas" w:eastAsia="Consolas" w:hAnsi="Consolas" w:cs="Consolas"/>
          <w:sz w:val="18"/>
          <w:szCs w:val="18"/>
        </w:rPr>
        <w:br/>
        <w:t xml:space="preserve">      AND AUART IN R_AUART</w:t>
      </w:r>
      <w:r>
        <w:rPr>
          <w:rFonts w:ascii="Consolas" w:eastAsia="Consolas" w:hAnsi="Consolas" w:cs="Consolas"/>
          <w:sz w:val="18"/>
          <w:szCs w:val="18"/>
        </w:rPr>
        <w:br/>
        <w:t xml:space="preserve">      AND VBTYP IN R_VBTYP</w:t>
      </w:r>
      <w:r>
        <w:rPr>
          <w:rFonts w:ascii="Consolas" w:eastAsia="Consolas" w:hAnsi="Consolas" w:cs="Consolas"/>
          <w:sz w:val="18"/>
          <w:szCs w:val="18"/>
        </w:rPr>
        <w:br/>
        <w:t xml:space="preserve">      AND SPART IN R_SPART</w:t>
      </w:r>
      <w:r>
        <w:rPr>
          <w:rFonts w:ascii="Consolas" w:eastAsia="Consolas" w:hAnsi="Consolas" w:cs="Consolas"/>
          <w:sz w:val="18"/>
          <w:szCs w:val="18"/>
        </w:rPr>
        <w:br/>
        <w:t xml:space="preserve">      AND VKGRP IN R_VKGRP</w:t>
      </w:r>
      <w:r>
        <w:rPr>
          <w:rFonts w:ascii="Consolas" w:eastAsia="Consolas" w:hAnsi="Consolas" w:cs="Consolas"/>
          <w:sz w:val="18"/>
          <w:szCs w:val="18"/>
        </w:rPr>
        <w:br/>
        <w:t xml:space="preserve">      AND VKBUR IN R_VKBUR</w:t>
      </w:r>
      <w:r>
        <w:rPr>
          <w:rFonts w:ascii="Consolas" w:eastAsia="Consolas" w:hAnsi="Consolas" w:cs="Consolas"/>
          <w:sz w:val="18"/>
          <w:szCs w:val="18"/>
        </w:rPr>
        <w:br/>
        <w:t xml:space="preserve">      AND ERDA</w:t>
      </w:r>
      <w:r>
        <w:rPr>
          <w:rFonts w:ascii="Consolas" w:eastAsia="Consolas" w:hAnsi="Consolas" w:cs="Consolas"/>
          <w:sz w:val="18"/>
          <w:szCs w:val="18"/>
        </w:rPr>
        <w:t>T IN R_ERDAT</w:t>
      </w:r>
      <w:r>
        <w:rPr>
          <w:rFonts w:ascii="Consolas" w:eastAsia="Consolas" w:hAnsi="Consolas" w:cs="Consolas"/>
          <w:sz w:val="18"/>
          <w:szCs w:val="18"/>
        </w:rPr>
        <w:br/>
        <w:t xml:space="preserve">      AND VDATU IN R_VDATU</w:t>
      </w:r>
      <w:r>
        <w:rPr>
          <w:rFonts w:ascii="Consolas" w:eastAsia="Consolas" w:hAnsi="Consolas" w:cs="Consolas"/>
          <w:sz w:val="18"/>
          <w:szCs w:val="18"/>
        </w:rPr>
        <w:br/>
        <w:t xml:space="preserve">      AND AEDAT IN R_AEDAT</w:t>
      </w:r>
      <w:r>
        <w:rPr>
          <w:rFonts w:ascii="Consolas" w:eastAsia="Consolas" w:hAnsi="Consolas" w:cs="Consolas"/>
          <w:sz w:val="18"/>
          <w:szCs w:val="18"/>
        </w:rPr>
        <w:br/>
      </w:r>
      <w:r>
        <w:rPr>
          <w:rFonts w:ascii="Consolas" w:eastAsia="Consolas" w:hAnsi="Consolas" w:cs="Consolas"/>
          <w:sz w:val="18"/>
          <w:szCs w:val="18"/>
        </w:rPr>
        <w:lastRenderedPageBreak/>
        <w:t xml:space="preserve">      AND AUDAT IN R_AUDAT.</w:t>
      </w:r>
      <w:r>
        <w:rPr>
          <w:rFonts w:ascii="Consolas" w:eastAsia="Consolas" w:hAnsi="Consolas" w:cs="Consolas"/>
          <w:sz w:val="18"/>
          <w:szCs w:val="18"/>
        </w:rPr>
        <w:br/>
        <w:t xml:space="preserve">  DELETE T_DATA WHERE NETWR NOT IN R_NETWR.</w:t>
      </w:r>
      <w:r>
        <w:rPr>
          <w:rFonts w:ascii="Consolas" w:eastAsia="Consolas" w:hAnsi="Consolas" w:cs="Consolas"/>
          <w:sz w:val="18"/>
          <w:szCs w:val="18"/>
        </w:rPr>
        <w:br/>
        <w:t xml:space="preserve"> "--- Check STAT Parameter</w:t>
      </w:r>
      <w:r>
        <w:rPr>
          <w:rFonts w:ascii="Consolas" w:eastAsia="Consolas" w:hAnsi="Consolas" w:cs="Consolas"/>
          <w:sz w:val="18"/>
          <w:szCs w:val="18"/>
        </w:rPr>
        <w:br/>
        <w:t xml:space="preserve"> IF R_</w:t>
      </w:r>
      <w:proofErr w:type="gramStart"/>
      <w:r>
        <w:rPr>
          <w:rFonts w:ascii="Consolas" w:eastAsia="Consolas" w:hAnsi="Consolas" w:cs="Consolas"/>
          <w:sz w:val="18"/>
          <w:szCs w:val="18"/>
        </w:rPr>
        <w:t>STAT[</w:t>
      </w:r>
      <w:proofErr w:type="gramEnd"/>
      <w:r>
        <w:rPr>
          <w:rFonts w:ascii="Consolas" w:eastAsia="Consolas" w:hAnsi="Consolas" w:cs="Consolas"/>
          <w:sz w:val="18"/>
          <w:szCs w:val="18"/>
        </w:rPr>
        <w:t>] IS NOT INITIAL.</w:t>
      </w:r>
      <w:r>
        <w:rPr>
          <w:rFonts w:ascii="Consolas" w:eastAsia="Consolas" w:hAnsi="Consolas" w:cs="Consolas"/>
          <w:sz w:val="18"/>
          <w:szCs w:val="18"/>
        </w:rPr>
        <w:br/>
        <w:t xml:space="preserve">  LOOP AT T_</w:t>
      </w:r>
      <w:proofErr w:type="gramStart"/>
      <w:r>
        <w:rPr>
          <w:rFonts w:ascii="Consolas" w:eastAsia="Consolas" w:hAnsi="Consolas" w:cs="Consolas"/>
          <w:sz w:val="18"/>
          <w:szCs w:val="18"/>
        </w:rPr>
        <w:t>DATA .</w:t>
      </w:r>
      <w:proofErr w:type="gramEnd"/>
      <w:r>
        <w:rPr>
          <w:rFonts w:ascii="Consolas" w:eastAsia="Consolas" w:hAnsi="Consolas" w:cs="Consolas"/>
          <w:sz w:val="18"/>
          <w:szCs w:val="18"/>
        </w:rPr>
        <w:br/>
        <w:t xml:space="preserve">    SY_TABIX = SY-</w:t>
      </w:r>
      <w:proofErr w:type="gramStart"/>
      <w:r>
        <w:rPr>
          <w:rFonts w:ascii="Consolas" w:eastAsia="Consolas" w:hAnsi="Consolas" w:cs="Consolas"/>
          <w:sz w:val="18"/>
          <w:szCs w:val="18"/>
        </w:rPr>
        <w:t>TABIX .</w:t>
      </w:r>
      <w:proofErr w:type="gramEnd"/>
      <w:r>
        <w:rPr>
          <w:rFonts w:ascii="Consolas" w:eastAsia="Consolas" w:hAnsi="Consolas" w:cs="Consolas"/>
          <w:sz w:val="18"/>
          <w:szCs w:val="18"/>
        </w:rPr>
        <w:br/>
        <w:t xml:space="preserve">    CLEAR LV_STA</w:t>
      </w:r>
      <w:r>
        <w:rPr>
          <w:rFonts w:ascii="Consolas" w:eastAsia="Consolas" w:hAnsi="Consolas" w:cs="Consolas"/>
          <w:sz w:val="18"/>
          <w:szCs w:val="18"/>
        </w:rPr>
        <w:t>TUS_OK.</w:t>
      </w:r>
      <w:r>
        <w:rPr>
          <w:rFonts w:ascii="Consolas" w:eastAsia="Consolas" w:hAnsi="Consolas" w:cs="Consolas"/>
          <w:sz w:val="18"/>
          <w:szCs w:val="18"/>
        </w:rPr>
        <w:br/>
        <w:t xml:space="preserve">    </w:t>
      </w:r>
      <w:proofErr w:type="gramStart"/>
      <w:r>
        <w:rPr>
          <w:rFonts w:ascii="Consolas" w:eastAsia="Consolas" w:hAnsi="Consolas" w:cs="Consolas"/>
          <w:sz w:val="18"/>
          <w:szCs w:val="18"/>
        </w:rPr>
        <w:t>IF T_DATA-OBJNR IS NOT INITIAL.</w:t>
      </w:r>
      <w:proofErr w:type="gramEnd"/>
      <w:r>
        <w:rPr>
          <w:rFonts w:ascii="Consolas" w:eastAsia="Consolas" w:hAnsi="Consolas" w:cs="Consolas"/>
          <w:sz w:val="18"/>
          <w:szCs w:val="18"/>
        </w:rPr>
        <w:br/>
        <w:t xml:space="preserve">      CALL FUNCTION 'STATUS_READ'</w:t>
      </w:r>
      <w:r>
        <w:rPr>
          <w:rFonts w:ascii="Consolas" w:eastAsia="Consolas" w:hAnsi="Consolas" w:cs="Consolas"/>
          <w:sz w:val="18"/>
          <w:szCs w:val="18"/>
        </w:rPr>
        <w:br/>
        <w:t xml:space="preserve">        EXPORTING</w:t>
      </w:r>
      <w:r>
        <w:rPr>
          <w:rFonts w:ascii="Consolas" w:eastAsia="Consolas" w:hAnsi="Consolas" w:cs="Consolas"/>
          <w:sz w:val="18"/>
          <w:szCs w:val="18"/>
        </w:rPr>
        <w:br/>
        <w:t xml:space="preserve">          OBJNR                  = T_DATA-OBJNR</w:t>
      </w:r>
      <w:r>
        <w:rPr>
          <w:rFonts w:ascii="Consolas" w:eastAsia="Consolas" w:hAnsi="Consolas" w:cs="Consolas"/>
          <w:sz w:val="18"/>
          <w:szCs w:val="18"/>
        </w:rPr>
        <w:br/>
        <w:t xml:space="preserve">          ONLY_ACTIVE            = 'X'</w:t>
      </w:r>
      <w:r>
        <w:rPr>
          <w:rFonts w:ascii="Consolas" w:eastAsia="Consolas" w:hAnsi="Consolas" w:cs="Consolas"/>
          <w:sz w:val="18"/>
          <w:szCs w:val="18"/>
        </w:rPr>
        <w:br/>
        <w:t xml:space="preserve">        TABLES</w:t>
      </w:r>
      <w:r>
        <w:rPr>
          <w:rFonts w:ascii="Consolas" w:eastAsia="Consolas" w:hAnsi="Consolas" w:cs="Consolas"/>
          <w:sz w:val="18"/>
          <w:szCs w:val="18"/>
        </w:rPr>
        <w:br/>
        <w:t xml:space="preserve">          STATUS                 = LT_STATUS</w:t>
      </w:r>
      <w:r>
        <w:rPr>
          <w:rFonts w:ascii="Consolas" w:eastAsia="Consolas" w:hAnsi="Consolas" w:cs="Consolas"/>
          <w:sz w:val="18"/>
          <w:szCs w:val="18"/>
        </w:rPr>
        <w:br/>
        <w:t xml:space="preserve">        EXCEP</w:t>
      </w:r>
      <w:r>
        <w:rPr>
          <w:rFonts w:ascii="Consolas" w:eastAsia="Consolas" w:hAnsi="Consolas" w:cs="Consolas"/>
          <w:sz w:val="18"/>
          <w:szCs w:val="18"/>
        </w:rPr>
        <w:t>TIONS</w:t>
      </w:r>
      <w:r>
        <w:rPr>
          <w:rFonts w:ascii="Consolas" w:eastAsia="Consolas" w:hAnsi="Consolas" w:cs="Consolas"/>
          <w:sz w:val="18"/>
          <w:szCs w:val="18"/>
        </w:rPr>
        <w:br/>
        <w:t xml:space="preserve">          OBJECT_NOT_FOUND       = 1</w:t>
      </w:r>
      <w:r>
        <w:rPr>
          <w:rFonts w:ascii="Consolas" w:eastAsia="Consolas" w:hAnsi="Consolas" w:cs="Consolas"/>
          <w:sz w:val="18"/>
          <w:szCs w:val="18"/>
        </w:rPr>
        <w:br/>
        <w:t xml:space="preserve">          OTHERS                 = 2.</w:t>
      </w:r>
      <w:r>
        <w:rPr>
          <w:rFonts w:ascii="Consolas" w:eastAsia="Consolas" w:hAnsi="Consolas" w:cs="Consolas"/>
          <w:sz w:val="18"/>
          <w:szCs w:val="18"/>
        </w:rPr>
        <w:br/>
        <w:t xml:space="preserve">      IF SY-SUBRC = 0.</w:t>
      </w:r>
      <w:r>
        <w:rPr>
          <w:rFonts w:ascii="Consolas" w:eastAsia="Consolas" w:hAnsi="Consolas" w:cs="Consolas"/>
          <w:sz w:val="18"/>
          <w:szCs w:val="18"/>
        </w:rPr>
        <w:br/>
        <w:t xml:space="preserve">        LOOP AT LT_STATUS INTO LS_STATUS.</w:t>
      </w:r>
      <w:r>
        <w:rPr>
          <w:rFonts w:ascii="Consolas" w:eastAsia="Consolas" w:hAnsi="Consolas" w:cs="Consolas"/>
          <w:sz w:val="18"/>
          <w:szCs w:val="18"/>
        </w:rPr>
        <w:br/>
        <w:t xml:space="preserve">          IF LS_STATUS-STAT IN R_STAT.</w:t>
      </w:r>
      <w:r>
        <w:rPr>
          <w:rFonts w:ascii="Consolas" w:eastAsia="Consolas" w:hAnsi="Consolas" w:cs="Consolas"/>
          <w:sz w:val="18"/>
          <w:szCs w:val="18"/>
        </w:rPr>
        <w:br/>
        <w:t xml:space="preserve">            LV_STATUS_OK = 'X'.</w:t>
      </w:r>
      <w:r>
        <w:rPr>
          <w:rFonts w:ascii="Consolas" w:eastAsia="Consolas" w:hAnsi="Consolas" w:cs="Consolas"/>
          <w:sz w:val="18"/>
          <w:szCs w:val="18"/>
        </w:rPr>
        <w:br/>
        <w:t xml:space="preserve">            </w:t>
      </w:r>
      <w:proofErr w:type="gramStart"/>
      <w:r>
        <w:rPr>
          <w:rFonts w:ascii="Consolas" w:eastAsia="Consolas" w:hAnsi="Consolas" w:cs="Consolas"/>
          <w:sz w:val="18"/>
          <w:szCs w:val="18"/>
        </w:rPr>
        <w:t>EXIT.</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w:t>
      </w:r>
      <w:r>
        <w:rPr>
          <w:rFonts w:ascii="Consolas" w:eastAsia="Consolas" w:hAnsi="Consolas" w:cs="Consolas"/>
          <w:sz w:val="18"/>
          <w:szCs w:val="18"/>
        </w:rPr>
        <w:t xml:space="preserve">    </w:t>
      </w:r>
      <w:proofErr w:type="gramStart"/>
      <w:r>
        <w:rPr>
          <w:rFonts w:ascii="Consolas" w:eastAsia="Consolas" w:hAnsi="Consolas" w:cs="Consolas"/>
          <w:sz w:val="18"/>
          <w:szCs w:val="18"/>
        </w:rPr>
        <w:t>ENDLOOP.</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IF LV_STATUS_OK IS INITIAL.</w:t>
      </w:r>
      <w:proofErr w:type="gramEnd"/>
      <w:r>
        <w:rPr>
          <w:rFonts w:ascii="Consolas" w:eastAsia="Consolas" w:hAnsi="Consolas" w:cs="Consolas"/>
          <w:sz w:val="18"/>
          <w:szCs w:val="18"/>
        </w:rPr>
        <w:br/>
        <w:t xml:space="preserve">      DELETE T_DATA INDEX SY_TABIX.</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ENDLOOP.</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Calculate Status Duration (associating to Reference Field (DATE_REF_FLD)</w:t>
      </w:r>
      <w:r>
        <w:rPr>
          <w:rFonts w:ascii="Consolas" w:eastAsia="Consolas" w:hAnsi="Consolas" w:cs="Consolas"/>
          <w:sz w:val="18"/>
          <w:szCs w:val="18"/>
        </w:rPr>
        <w:br/>
        <w:t xml:space="preserve">  LOOP AT T_</w:t>
      </w:r>
      <w:proofErr w:type="gramStart"/>
      <w:r>
        <w:rPr>
          <w:rFonts w:ascii="Consolas" w:eastAsia="Consolas" w:hAnsi="Consolas" w:cs="Consolas"/>
          <w:sz w:val="18"/>
          <w:szCs w:val="18"/>
        </w:rPr>
        <w:t>DATA .</w:t>
      </w:r>
      <w:proofErr w:type="gramEnd"/>
      <w:r>
        <w:rPr>
          <w:rFonts w:ascii="Consolas" w:eastAsia="Consolas" w:hAnsi="Consolas" w:cs="Consolas"/>
          <w:sz w:val="18"/>
          <w:szCs w:val="18"/>
        </w:rPr>
        <w:br/>
        <w:t xml:space="preserve">    SY_TABIX = SY-</w:t>
      </w:r>
      <w:proofErr w:type="gramStart"/>
      <w:r>
        <w:rPr>
          <w:rFonts w:ascii="Consolas" w:eastAsia="Consolas" w:hAnsi="Consolas" w:cs="Consolas"/>
          <w:sz w:val="18"/>
          <w:szCs w:val="18"/>
        </w:rPr>
        <w:t>TABIX .</w:t>
      </w:r>
      <w:proofErr w:type="gramEnd"/>
      <w:r>
        <w:rPr>
          <w:rFonts w:ascii="Consolas" w:eastAsia="Consolas" w:hAnsi="Consolas" w:cs="Consolas"/>
          <w:sz w:val="18"/>
          <w:szCs w:val="18"/>
        </w:rPr>
        <w:br/>
        <w:t xml:space="preserve">    CONCATENATE 'T_DATA-' LV_DATE_REF_FLD INTO </w:t>
      </w:r>
      <w:proofErr w:type="gramStart"/>
      <w:r>
        <w:rPr>
          <w:rFonts w:ascii="Consolas" w:eastAsia="Consolas" w:hAnsi="Consolas" w:cs="Consolas"/>
          <w:sz w:val="18"/>
          <w:szCs w:val="18"/>
        </w:rPr>
        <w:t>FLD .</w:t>
      </w:r>
      <w:proofErr w:type="gramEnd"/>
      <w:r>
        <w:rPr>
          <w:rFonts w:ascii="Consolas" w:eastAsia="Consolas" w:hAnsi="Consolas" w:cs="Consolas"/>
          <w:sz w:val="18"/>
          <w:szCs w:val="18"/>
        </w:rPr>
        <w:br/>
        <w:t xml:space="preserve">    ASSIGN (FLD) </w:t>
      </w:r>
      <w:proofErr w:type="gramStart"/>
      <w:r>
        <w:rPr>
          <w:rFonts w:ascii="Consolas" w:eastAsia="Consolas" w:hAnsi="Consolas" w:cs="Consolas"/>
          <w:sz w:val="18"/>
          <w:szCs w:val="18"/>
        </w:rPr>
        <w:t>TO .</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IF  IS</w:t>
      </w:r>
      <w:proofErr w:type="gramEnd"/>
      <w:r>
        <w:rPr>
          <w:rFonts w:ascii="Consolas" w:eastAsia="Consolas" w:hAnsi="Consolas" w:cs="Consolas"/>
          <w:sz w:val="18"/>
          <w:szCs w:val="18"/>
        </w:rPr>
        <w:t xml:space="preserve"> NOT ASSIGNED.</w:t>
      </w:r>
      <w:r>
        <w:rPr>
          <w:rFonts w:ascii="Consolas" w:eastAsia="Consolas" w:hAnsi="Consolas" w:cs="Consolas"/>
          <w:sz w:val="18"/>
          <w:szCs w:val="18"/>
        </w:rPr>
        <w:br/>
        <w:t xml:space="preserve">      CONTINUE.</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REF_DATE </w:t>
      </w:r>
      <w:proofErr w:type="gramStart"/>
      <w:r>
        <w:rPr>
          <w:rFonts w:ascii="Consolas" w:eastAsia="Consolas" w:hAnsi="Consolas" w:cs="Consolas"/>
          <w:sz w:val="18"/>
          <w:szCs w:val="18"/>
        </w:rPr>
        <w:t>=  .</w:t>
      </w:r>
      <w:proofErr w:type="gramEnd"/>
      <w:r>
        <w:rPr>
          <w:rFonts w:ascii="Consolas" w:eastAsia="Consolas" w:hAnsi="Consolas" w:cs="Consolas"/>
          <w:sz w:val="18"/>
          <w:szCs w:val="18"/>
        </w:rPr>
        <w:br/>
        <w:t xml:space="preserve">    IF NOT REF_DATE IS INITIAL.</w:t>
      </w:r>
      <w:r>
        <w:rPr>
          <w:rFonts w:ascii="Consolas" w:eastAsia="Consolas" w:hAnsi="Consolas" w:cs="Consolas"/>
          <w:sz w:val="18"/>
          <w:szCs w:val="18"/>
        </w:rPr>
        <w:br/>
        <w:t xml:space="preserve">      T_DATA-DURATION_UNIT = LV_DURATION_UNIT.</w:t>
      </w:r>
      <w:r>
        <w:rPr>
          <w:rFonts w:ascii="Consolas" w:eastAsia="Consolas" w:hAnsi="Consolas" w:cs="Consolas"/>
          <w:sz w:val="18"/>
          <w:szCs w:val="18"/>
        </w:rPr>
        <w:br/>
        <w:t xml:space="preserve">      CALL FUNCTION '/SKN/F_SW_</w:t>
      </w:r>
      <w:r>
        <w:rPr>
          <w:rFonts w:ascii="Consolas" w:eastAsia="Consolas" w:hAnsi="Consolas" w:cs="Consolas"/>
          <w:sz w:val="18"/>
          <w:szCs w:val="18"/>
        </w:rPr>
        <w:t>GET_TIME_DIFF'</w:t>
      </w:r>
      <w:r>
        <w:rPr>
          <w:rFonts w:ascii="Consolas" w:eastAsia="Consolas" w:hAnsi="Consolas" w:cs="Consolas"/>
          <w:sz w:val="18"/>
          <w:szCs w:val="18"/>
        </w:rPr>
        <w:br/>
        <w:t xml:space="preserve">        EXPORTING</w:t>
      </w:r>
      <w:r>
        <w:rPr>
          <w:rFonts w:ascii="Consolas" w:eastAsia="Consolas" w:hAnsi="Consolas" w:cs="Consolas"/>
          <w:sz w:val="18"/>
          <w:szCs w:val="18"/>
        </w:rPr>
        <w:br/>
        <w:t xml:space="preserve">          D_FROM            = REF_DATE</w:t>
      </w:r>
      <w:r>
        <w:rPr>
          <w:rFonts w:ascii="Consolas" w:eastAsia="Consolas" w:hAnsi="Consolas" w:cs="Consolas"/>
          <w:sz w:val="18"/>
          <w:szCs w:val="18"/>
        </w:rPr>
        <w:br/>
        <w:t xml:space="preserve">          T_FROM            = SY-UZEIT</w:t>
      </w:r>
      <w:r>
        <w:rPr>
          <w:rFonts w:ascii="Consolas" w:eastAsia="Consolas" w:hAnsi="Consolas" w:cs="Consolas"/>
          <w:sz w:val="18"/>
          <w:szCs w:val="18"/>
        </w:rPr>
        <w:br/>
        <w:t xml:space="preserve">          D_TO              = SY-DATUM</w:t>
      </w:r>
      <w:r>
        <w:rPr>
          <w:rFonts w:ascii="Consolas" w:eastAsia="Consolas" w:hAnsi="Consolas" w:cs="Consolas"/>
          <w:sz w:val="18"/>
          <w:szCs w:val="18"/>
        </w:rPr>
        <w:br/>
        <w:t xml:space="preserve">          T_TO              = SY-UZEIT</w:t>
      </w:r>
      <w:r>
        <w:rPr>
          <w:rFonts w:ascii="Consolas" w:eastAsia="Consolas" w:hAnsi="Consolas" w:cs="Consolas"/>
          <w:sz w:val="18"/>
          <w:szCs w:val="18"/>
        </w:rPr>
        <w:br/>
        <w:t xml:space="preserve">          TIME_UNIT         = LV_DURATION_UNIT</w:t>
      </w:r>
      <w:r>
        <w:rPr>
          <w:rFonts w:ascii="Consolas" w:eastAsia="Consolas" w:hAnsi="Consolas" w:cs="Consolas"/>
          <w:sz w:val="18"/>
          <w:szCs w:val="18"/>
        </w:rPr>
        <w:br/>
        <w:t xml:space="preserve">        IMPORTING</w:t>
      </w:r>
      <w:r>
        <w:rPr>
          <w:rFonts w:ascii="Consolas" w:eastAsia="Consolas" w:hAnsi="Consolas" w:cs="Consolas"/>
          <w:sz w:val="18"/>
          <w:szCs w:val="18"/>
        </w:rPr>
        <w:br/>
        <w:t xml:space="preserve">  </w:t>
      </w:r>
      <w:r>
        <w:rPr>
          <w:rFonts w:ascii="Consolas" w:eastAsia="Consolas" w:hAnsi="Consolas" w:cs="Consolas"/>
          <w:sz w:val="18"/>
          <w:szCs w:val="18"/>
        </w:rPr>
        <w:t xml:space="preserve">        TIME_DIFF         = TIME_DIFF</w:t>
      </w:r>
      <w:r>
        <w:rPr>
          <w:rFonts w:ascii="Consolas" w:eastAsia="Consolas" w:hAnsi="Consolas" w:cs="Consolas"/>
          <w:sz w:val="18"/>
          <w:szCs w:val="18"/>
        </w:rPr>
        <w:br/>
        <w:t xml:space="preserve">        EXCEPTIONS</w:t>
      </w:r>
      <w:r>
        <w:rPr>
          <w:rFonts w:ascii="Consolas" w:eastAsia="Consolas" w:hAnsi="Consolas" w:cs="Consolas"/>
          <w:sz w:val="18"/>
          <w:szCs w:val="18"/>
        </w:rPr>
        <w:br/>
        <w:t xml:space="preserve">          WRONG_VALUE       = 1</w:t>
      </w:r>
      <w:r>
        <w:rPr>
          <w:rFonts w:ascii="Consolas" w:eastAsia="Consolas" w:hAnsi="Consolas" w:cs="Consolas"/>
          <w:sz w:val="18"/>
          <w:szCs w:val="18"/>
        </w:rPr>
        <w:br/>
      </w:r>
      <w:r>
        <w:rPr>
          <w:rFonts w:ascii="Consolas" w:eastAsia="Consolas" w:hAnsi="Consolas" w:cs="Consolas"/>
          <w:sz w:val="18"/>
          <w:szCs w:val="18"/>
        </w:rPr>
        <w:lastRenderedPageBreak/>
        <w:t xml:space="preserve">          OTHERS            = 2    .</w:t>
      </w:r>
      <w:r>
        <w:rPr>
          <w:rFonts w:ascii="Consolas" w:eastAsia="Consolas" w:hAnsi="Consolas" w:cs="Consolas"/>
          <w:sz w:val="18"/>
          <w:szCs w:val="18"/>
        </w:rPr>
        <w:br/>
        <w:t xml:space="preserve">      IF SY-SUBRC = 0.</w:t>
      </w:r>
      <w:r>
        <w:rPr>
          <w:rFonts w:ascii="Consolas" w:eastAsia="Consolas" w:hAnsi="Consolas" w:cs="Consolas"/>
          <w:sz w:val="18"/>
          <w:szCs w:val="18"/>
        </w:rPr>
        <w:br/>
        <w:t xml:space="preserve">        T_DATA-DURATION = TIME_</w:t>
      </w:r>
      <w:proofErr w:type="gramStart"/>
      <w:r>
        <w:rPr>
          <w:rFonts w:ascii="Consolas" w:eastAsia="Consolas" w:hAnsi="Consolas" w:cs="Consolas"/>
          <w:sz w:val="18"/>
          <w:szCs w:val="18"/>
        </w:rPr>
        <w:t>DIFF .</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ELSE.</w:t>
      </w:r>
      <w:proofErr w:type="gramEnd"/>
      <w:r>
        <w:rPr>
          <w:rFonts w:ascii="Consolas" w:eastAsia="Consolas" w:hAnsi="Consolas" w:cs="Consolas"/>
          <w:sz w:val="18"/>
          <w:szCs w:val="18"/>
        </w:rPr>
        <w:br/>
        <w:t xml:space="preserve">         T_DATA-DURATION = '999999'.</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M</w:t>
      </w:r>
      <w:r>
        <w:rPr>
          <w:rFonts w:ascii="Consolas" w:eastAsia="Consolas" w:hAnsi="Consolas" w:cs="Consolas"/>
          <w:sz w:val="18"/>
          <w:szCs w:val="18"/>
        </w:rPr>
        <w:t>ODIFY T_DATA INDEX SY_TABIX.</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ENDLOOP.</w:t>
      </w:r>
      <w:proofErr w:type="gramEnd"/>
      <w:r>
        <w:rPr>
          <w:rFonts w:ascii="Consolas" w:eastAsia="Consolas" w:hAnsi="Consolas" w:cs="Consolas"/>
          <w:sz w:val="18"/>
          <w:szCs w:val="18"/>
        </w:rPr>
        <w:br/>
        <w:t xml:space="preserve">  DELETE T_DATA WHERE DURATION NOT IN R_DURATION.</w:t>
      </w:r>
      <w:r>
        <w:rPr>
          <w:rFonts w:ascii="Consolas" w:eastAsia="Consolas" w:hAnsi="Consolas" w:cs="Consolas"/>
          <w:sz w:val="18"/>
          <w:szCs w:val="18"/>
        </w:rPr>
        <w:br/>
        <w:t xml:space="preserve">  </w:t>
      </w:r>
      <w:proofErr w:type="gramStart"/>
      <w:r>
        <w:rPr>
          <w:rFonts w:ascii="Consolas" w:eastAsia="Consolas" w:hAnsi="Consolas" w:cs="Consolas"/>
          <w:sz w:val="18"/>
          <w:szCs w:val="18"/>
        </w:rPr>
        <w:t>"--- Get BPs</w:t>
      </w:r>
      <w:r>
        <w:rPr>
          <w:rFonts w:ascii="Consolas" w:eastAsia="Consolas" w:hAnsi="Consolas" w:cs="Consolas"/>
          <w:sz w:val="18"/>
          <w:szCs w:val="18"/>
        </w:rPr>
        <w:br/>
        <w:t xml:space="preserve">    REFRESH R_BP_FUNCT.</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SET_BP_RANGE 1.</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SET_BP_RANGE 2.</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SET_BP_RANGE 3.</w:t>
      </w:r>
      <w:proofErr w:type="gramEnd"/>
      <w:r>
        <w:rPr>
          <w:rFonts w:ascii="Consolas" w:eastAsia="Consolas" w:hAnsi="Consolas" w:cs="Consolas"/>
          <w:sz w:val="18"/>
          <w:szCs w:val="18"/>
        </w:rPr>
        <w:br/>
        <w:t xml:space="preserve">  IF R_BP_</w:t>
      </w:r>
      <w:proofErr w:type="gramStart"/>
      <w:r>
        <w:rPr>
          <w:rFonts w:ascii="Consolas" w:eastAsia="Consolas" w:hAnsi="Consolas" w:cs="Consolas"/>
          <w:sz w:val="18"/>
          <w:szCs w:val="18"/>
        </w:rPr>
        <w:t>FUNCT[</w:t>
      </w:r>
      <w:proofErr w:type="gramEnd"/>
      <w:r>
        <w:rPr>
          <w:rFonts w:ascii="Consolas" w:eastAsia="Consolas" w:hAnsi="Consolas" w:cs="Consolas"/>
          <w:sz w:val="18"/>
          <w:szCs w:val="18"/>
        </w:rPr>
        <w:t>] IS NOT INITIAL.</w:t>
      </w:r>
      <w:r>
        <w:rPr>
          <w:rFonts w:ascii="Consolas" w:eastAsia="Consolas" w:hAnsi="Consolas" w:cs="Consolas"/>
          <w:sz w:val="18"/>
          <w:szCs w:val="18"/>
        </w:rPr>
        <w:br/>
        <w:t xml:space="preserve">    SELECT * FROM VBPA</w:t>
      </w:r>
      <w:r>
        <w:rPr>
          <w:rFonts w:ascii="Consolas" w:eastAsia="Consolas" w:hAnsi="Consolas" w:cs="Consolas"/>
          <w:sz w:val="18"/>
          <w:szCs w:val="18"/>
        </w:rPr>
        <w:br/>
        <w:t xml:space="preserve">      INTO CORRESPONDING FIELDS OF TABLE LT_VBPA</w:t>
      </w:r>
      <w:r>
        <w:rPr>
          <w:rFonts w:ascii="Consolas" w:eastAsia="Consolas" w:hAnsi="Consolas" w:cs="Consolas"/>
          <w:sz w:val="18"/>
          <w:szCs w:val="18"/>
        </w:rPr>
        <w:br/>
        <w:t xml:space="preserve">      FOR ALL ENTRIES IN T_DATA</w:t>
      </w:r>
      <w:r>
        <w:rPr>
          <w:rFonts w:ascii="Consolas" w:eastAsia="Consolas" w:hAnsi="Consolas" w:cs="Consolas"/>
          <w:sz w:val="18"/>
          <w:szCs w:val="18"/>
        </w:rPr>
        <w:br/>
        <w:t xml:space="preserve">      WHERE VBELN = T_DATA-VBELN</w:t>
      </w:r>
      <w:r>
        <w:rPr>
          <w:rFonts w:ascii="Consolas" w:eastAsia="Consolas" w:hAnsi="Consolas" w:cs="Consolas"/>
          <w:sz w:val="18"/>
          <w:szCs w:val="18"/>
        </w:rPr>
        <w:br/>
        <w:t xml:space="preserve">        AND PARVW IN R_BP_FUNCT.</w:t>
      </w:r>
      <w:r>
        <w:rPr>
          <w:rFonts w:ascii="Consolas" w:eastAsia="Consolas" w:hAnsi="Consolas" w:cs="Consolas"/>
          <w:sz w:val="18"/>
          <w:szCs w:val="18"/>
        </w:rPr>
        <w:br/>
        <w:t xml:space="preserve">    SORT LT_VBPA BY VBELN POSNR PARVW.</w:t>
      </w:r>
      <w:r>
        <w:rPr>
          <w:rFonts w:ascii="Consolas" w:eastAsia="Consolas" w:hAnsi="Consolas" w:cs="Consolas"/>
          <w:sz w:val="18"/>
          <w:szCs w:val="18"/>
        </w:rPr>
        <w:br/>
        <w:t xml:space="preserve">    LOOP AT T_DATA.</w:t>
      </w:r>
      <w:r>
        <w:rPr>
          <w:rFonts w:ascii="Consolas" w:eastAsia="Consolas" w:hAnsi="Consolas" w:cs="Consolas"/>
          <w:sz w:val="18"/>
          <w:szCs w:val="18"/>
        </w:rPr>
        <w:br/>
        <w:t xml:space="preserve">      SY_TABIX = SY-</w:t>
      </w:r>
      <w:proofErr w:type="gramStart"/>
      <w:r>
        <w:rPr>
          <w:rFonts w:ascii="Consolas" w:eastAsia="Consolas" w:hAnsi="Consolas" w:cs="Consolas"/>
          <w:sz w:val="18"/>
          <w:szCs w:val="18"/>
        </w:rPr>
        <w:t>TABIX .</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GET_BP_ATTR 1.</w:t>
      </w:r>
      <w:proofErr w:type="gramEnd"/>
      <w:r>
        <w:rPr>
          <w:rFonts w:ascii="Consolas" w:eastAsia="Consolas" w:hAnsi="Consolas" w:cs="Consolas"/>
          <w:sz w:val="18"/>
          <w:szCs w:val="18"/>
        </w:rPr>
        <w:br/>
      </w:r>
      <w:r>
        <w:rPr>
          <w:rFonts w:ascii="Consolas" w:eastAsia="Consolas" w:hAnsi="Consolas" w:cs="Consolas"/>
          <w:sz w:val="18"/>
          <w:szCs w:val="18"/>
        </w:rPr>
        <w:t xml:space="preserve">      </w:t>
      </w:r>
      <w:proofErr w:type="gramStart"/>
      <w:r>
        <w:rPr>
          <w:rFonts w:ascii="Consolas" w:eastAsia="Consolas" w:hAnsi="Consolas" w:cs="Consolas"/>
          <w:sz w:val="18"/>
          <w:szCs w:val="18"/>
        </w:rPr>
        <w:t>GET_BP_ATTR 2.</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GET_BP_ATTR 3.</w:t>
      </w:r>
      <w:proofErr w:type="gramEnd"/>
      <w:r>
        <w:rPr>
          <w:rFonts w:ascii="Consolas" w:eastAsia="Consolas" w:hAnsi="Consolas" w:cs="Consolas"/>
          <w:sz w:val="18"/>
          <w:szCs w:val="18"/>
        </w:rPr>
        <w:br/>
        <w:t xml:space="preserve">      MODIFY T_DATA INDEX SY_TABIX.</w:t>
      </w:r>
      <w:r>
        <w:rPr>
          <w:rFonts w:ascii="Consolas" w:eastAsia="Consolas" w:hAnsi="Consolas" w:cs="Consolas"/>
          <w:sz w:val="18"/>
          <w:szCs w:val="18"/>
        </w:rPr>
        <w:br/>
        <w:t xml:space="preserve">    </w:t>
      </w:r>
      <w:proofErr w:type="gramStart"/>
      <w:r>
        <w:rPr>
          <w:rFonts w:ascii="Consolas" w:eastAsia="Consolas" w:hAnsi="Consolas" w:cs="Consolas"/>
          <w:sz w:val="18"/>
          <w:szCs w:val="18"/>
        </w:rPr>
        <w:t>ENDLOOP.</w:t>
      </w:r>
      <w:proofErr w:type="gramEnd"/>
      <w:r>
        <w:rPr>
          <w:rFonts w:ascii="Consolas" w:eastAsia="Consolas" w:hAnsi="Consolas" w:cs="Consolas"/>
          <w:sz w:val="18"/>
          <w:szCs w:val="18"/>
        </w:rPr>
        <w:br/>
        <w:t xml:space="preserve">    DELETE T_DATA WHERE BP1_CODE NOT IN R_BP1_CODE.</w:t>
      </w:r>
      <w:r>
        <w:rPr>
          <w:rFonts w:ascii="Consolas" w:eastAsia="Consolas" w:hAnsi="Consolas" w:cs="Consolas"/>
          <w:sz w:val="18"/>
          <w:szCs w:val="18"/>
        </w:rPr>
        <w:br/>
        <w:t xml:space="preserve">    DELETE T_DATA WHERE BP2_CODE NOT IN R_BP2_CODE.</w:t>
      </w:r>
      <w:r>
        <w:rPr>
          <w:rFonts w:ascii="Consolas" w:eastAsia="Consolas" w:hAnsi="Consolas" w:cs="Consolas"/>
          <w:sz w:val="18"/>
          <w:szCs w:val="18"/>
        </w:rPr>
        <w:br/>
        <w:t xml:space="preserve">    DELETE T_DATA WHERE BP3_CODE NOT IN R_BP3_CODE.</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r>
      <w:r>
        <w:rPr>
          <w:rFonts w:ascii="Consolas" w:eastAsia="Consolas" w:hAnsi="Consolas" w:cs="Consolas"/>
          <w:sz w:val="18"/>
          <w:szCs w:val="18"/>
        </w:rPr>
        <w:t xml:space="preserve">   LOOP AT T_</w:t>
      </w:r>
      <w:proofErr w:type="gramStart"/>
      <w:r>
        <w:rPr>
          <w:rFonts w:ascii="Consolas" w:eastAsia="Consolas" w:hAnsi="Consolas" w:cs="Consolas"/>
          <w:sz w:val="18"/>
          <w:szCs w:val="18"/>
        </w:rPr>
        <w:t>DATA .</w:t>
      </w:r>
      <w:proofErr w:type="gramEnd"/>
      <w:r>
        <w:rPr>
          <w:rFonts w:ascii="Consolas" w:eastAsia="Consolas" w:hAnsi="Consolas" w:cs="Consolas"/>
          <w:sz w:val="18"/>
          <w:szCs w:val="18"/>
        </w:rPr>
        <w:br/>
        <w:t xml:space="preserve">     SY_TABIX = SY-</w:t>
      </w:r>
      <w:proofErr w:type="gramStart"/>
      <w:r>
        <w:rPr>
          <w:rFonts w:ascii="Consolas" w:eastAsia="Consolas" w:hAnsi="Consolas" w:cs="Consolas"/>
          <w:sz w:val="18"/>
          <w:szCs w:val="18"/>
        </w:rPr>
        <w:t>TABIX .</w:t>
      </w:r>
      <w:proofErr w:type="gramEnd"/>
      <w:r>
        <w:rPr>
          <w:rFonts w:ascii="Consolas" w:eastAsia="Consolas" w:hAnsi="Consolas" w:cs="Consolas"/>
          <w:sz w:val="18"/>
          <w:szCs w:val="18"/>
        </w:rPr>
        <w:br/>
        <w:t xml:space="preserve">     T_DATA-WAERK_FR = LV_WAERK_FR.</w:t>
      </w:r>
      <w:r>
        <w:rPr>
          <w:rFonts w:ascii="Consolas" w:eastAsia="Consolas" w:hAnsi="Consolas" w:cs="Consolas"/>
          <w:sz w:val="18"/>
          <w:szCs w:val="18"/>
        </w:rPr>
        <w:br/>
        <w:t xml:space="preserve">     </w:t>
      </w:r>
      <w:proofErr w:type="gramStart"/>
      <w:r>
        <w:rPr>
          <w:rFonts w:ascii="Consolas" w:eastAsia="Consolas" w:hAnsi="Consolas" w:cs="Consolas"/>
          <w:sz w:val="18"/>
          <w:szCs w:val="18"/>
        </w:rPr>
        <w:t>IF  T</w:t>
      </w:r>
      <w:proofErr w:type="gramEnd"/>
      <w:r>
        <w:rPr>
          <w:rFonts w:ascii="Consolas" w:eastAsia="Consolas" w:hAnsi="Consolas" w:cs="Consolas"/>
          <w:sz w:val="18"/>
          <w:szCs w:val="18"/>
        </w:rPr>
        <w:t>_DATA-WAERK = LV_WAERK_FR.</w:t>
      </w:r>
      <w:r>
        <w:rPr>
          <w:rFonts w:ascii="Consolas" w:eastAsia="Consolas" w:hAnsi="Consolas" w:cs="Consolas"/>
          <w:sz w:val="18"/>
          <w:szCs w:val="18"/>
        </w:rPr>
        <w:br/>
        <w:t xml:space="preserve">         T_DATA-NETWR_FR = T_DATA-NETWR.</w:t>
      </w:r>
      <w:r>
        <w:rPr>
          <w:rFonts w:ascii="Consolas" w:eastAsia="Consolas" w:hAnsi="Consolas" w:cs="Consolas"/>
          <w:sz w:val="18"/>
          <w:szCs w:val="18"/>
        </w:rPr>
        <w:br/>
        <w:t xml:space="preserve">     </w:t>
      </w:r>
      <w:proofErr w:type="gramStart"/>
      <w:r>
        <w:rPr>
          <w:rFonts w:ascii="Consolas" w:eastAsia="Consolas" w:hAnsi="Consolas" w:cs="Consolas"/>
          <w:sz w:val="18"/>
          <w:szCs w:val="18"/>
        </w:rPr>
        <w:t>ELSE.</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IF LV_WAERK_FR IS NOT INITIAL.</w:t>
      </w:r>
      <w:proofErr w:type="gramEnd"/>
      <w:r>
        <w:rPr>
          <w:rFonts w:ascii="Consolas" w:eastAsia="Consolas" w:hAnsi="Consolas" w:cs="Consolas"/>
          <w:sz w:val="18"/>
          <w:szCs w:val="18"/>
        </w:rPr>
        <w:br/>
        <w:t xml:space="preserve">         CALL FUNCTION 'CONVERT_TO_FOREIGN_CUR</w:t>
      </w:r>
      <w:r>
        <w:rPr>
          <w:rFonts w:ascii="Consolas" w:eastAsia="Consolas" w:hAnsi="Consolas" w:cs="Consolas"/>
          <w:sz w:val="18"/>
          <w:szCs w:val="18"/>
        </w:rPr>
        <w:t>RENCY'</w:t>
      </w:r>
      <w:r>
        <w:rPr>
          <w:rFonts w:ascii="Consolas" w:eastAsia="Consolas" w:hAnsi="Consolas" w:cs="Consolas"/>
          <w:sz w:val="18"/>
          <w:szCs w:val="18"/>
        </w:rPr>
        <w:br/>
        <w:t xml:space="preserve">           EXPORTING</w:t>
      </w:r>
      <w:r>
        <w:rPr>
          <w:rFonts w:ascii="Consolas" w:eastAsia="Consolas" w:hAnsi="Consolas" w:cs="Consolas"/>
          <w:sz w:val="18"/>
          <w:szCs w:val="18"/>
        </w:rPr>
        <w:br/>
        <w:t xml:space="preserve">             DATE                    = SY-DATUM</w:t>
      </w:r>
      <w:r>
        <w:rPr>
          <w:rFonts w:ascii="Consolas" w:eastAsia="Consolas" w:hAnsi="Consolas" w:cs="Consolas"/>
          <w:sz w:val="18"/>
          <w:szCs w:val="18"/>
        </w:rPr>
        <w:br/>
        <w:t xml:space="preserve">             FOREIGN_CURRENCY        = LV_WAERK_FR</w:t>
      </w:r>
      <w:r>
        <w:rPr>
          <w:rFonts w:ascii="Consolas" w:eastAsia="Consolas" w:hAnsi="Consolas" w:cs="Consolas"/>
          <w:sz w:val="18"/>
          <w:szCs w:val="18"/>
        </w:rPr>
        <w:br/>
        <w:t xml:space="preserve">             LOCAL_AMOUNT            = T_DATA-NETWR</w:t>
      </w:r>
      <w:r>
        <w:rPr>
          <w:rFonts w:ascii="Consolas" w:eastAsia="Consolas" w:hAnsi="Consolas" w:cs="Consolas"/>
          <w:sz w:val="18"/>
          <w:szCs w:val="18"/>
        </w:rPr>
        <w:br/>
        <w:t xml:space="preserve">             LOCAL_CURRENCY          = T_DATA-WAERK</w:t>
      </w:r>
      <w:r>
        <w:rPr>
          <w:rFonts w:ascii="Consolas" w:eastAsia="Consolas" w:hAnsi="Consolas" w:cs="Consolas"/>
          <w:sz w:val="18"/>
          <w:szCs w:val="18"/>
        </w:rPr>
        <w:br/>
        <w:t xml:space="preserve">          IMPORTING</w:t>
      </w:r>
      <w:r>
        <w:rPr>
          <w:rFonts w:ascii="Consolas" w:eastAsia="Consolas" w:hAnsi="Consolas" w:cs="Consolas"/>
          <w:sz w:val="18"/>
          <w:szCs w:val="18"/>
        </w:rPr>
        <w:br/>
        <w:t xml:space="preserve">     </w:t>
      </w:r>
      <w:r>
        <w:rPr>
          <w:rFonts w:ascii="Consolas" w:eastAsia="Consolas" w:hAnsi="Consolas" w:cs="Consolas"/>
          <w:sz w:val="18"/>
          <w:szCs w:val="18"/>
        </w:rPr>
        <w:t xml:space="preserve">       FOREIGN_AMOUNT          = T_DATA-NETWR_FR</w:t>
      </w:r>
      <w:r>
        <w:rPr>
          <w:rFonts w:ascii="Consolas" w:eastAsia="Consolas" w:hAnsi="Consolas" w:cs="Consolas"/>
          <w:sz w:val="18"/>
          <w:szCs w:val="18"/>
        </w:rPr>
        <w:br/>
        <w:t xml:space="preserve">          EXCEPTIONS</w:t>
      </w:r>
      <w:r>
        <w:rPr>
          <w:rFonts w:ascii="Consolas" w:eastAsia="Consolas" w:hAnsi="Consolas" w:cs="Consolas"/>
          <w:sz w:val="18"/>
          <w:szCs w:val="18"/>
        </w:rPr>
        <w:br/>
        <w:t xml:space="preserve">            NO_RATE_FOUND           = 1</w:t>
      </w:r>
      <w:r>
        <w:rPr>
          <w:rFonts w:ascii="Consolas" w:eastAsia="Consolas" w:hAnsi="Consolas" w:cs="Consolas"/>
          <w:sz w:val="18"/>
          <w:szCs w:val="18"/>
        </w:rPr>
        <w:br/>
        <w:t xml:space="preserve">            OVERFLOW                = 2</w:t>
      </w:r>
      <w:r>
        <w:rPr>
          <w:rFonts w:ascii="Consolas" w:eastAsia="Consolas" w:hAnsi="Consolas" w:cs="Consolas"/>
          <w:sz w:val="18"/>
          <w:szCs w:val="18"/>
        </w:rPr>
        <w:br/>
        <w:t xml:space="preserve">            NO_FACTORS_FOUND        = 3</w:t>
      </w:r>
      <w:r>
        <w:rPr>
          <w:rFonts w:ascii="Consolas" w:eastAsia="Consolas" w:hAnsi="Consolas" w:cs="Consolas"/>
          <w:sz w:val="18"/>
          <w:szCs w:val="18"/>
        </w:rPr>
        <w:br/>
        <w:t xml:space="preserve">            NO_SPREAD_FOUND         = 4</w:t>
      </w:r>
      <w:r>
        <w:rPr>
          <w:rFonts w:ascii="Consolas" w:eastAsia="Consolas" w:hAnsi="Consolas" w:cs="Consolas"/>
          <w:sz w:val="18"/>
          <w:szCs w:val="18"/>
        </w:rPr>
        <w:br/>
      </w:r>
      <w:r>
        <w:rPr>
          <w:rFonts w:ascii="Consolas" w:eastAsia="Consolas" w:hAnsi="Consolas" w:cs="Consolas"/>
          <w:sz w:val="18"/>
          <w:szCs w:val="18"/>
        </w:rPr>
        <w:lastRenderedPageBreak/>
        <w:t xml:space="preserve">            DERIVED_2_TIME</w:t>
      </w:r>
      <w:r>
        <w:rPr>
          <w:rFonts w:ascii="Consolas" w:eastAsia="Consolas" w:hAnsi="Consolas" w:cs="Consolas"/>
          <w:sz w:val="18"/>
          <w:szCs w:val="18"/>
        </w:rPr>
        <w:t>S         = 5</w:t>
      </w:r>
      <w:r>
        <w:rPr>
          <w:rFonts w:ascii="Consolas" w:eastAsia="Consolas" w:hAnsi="Consolas" w:cs="Consolas"/>
          <w:sz w:val="18"/>
          <w:szCs w:val="18"/>
        </w:rPr>
        <w:br/>
        <w:t xml:space="preserve">            OTHERS                  = 6.</w:t>
      </w:r>
      <w:r>
        <w:rPr>
          <w:rFonts w:ascii="Consolas" w:eastAsia="Consolas" w:hAnsi="Consolas" w:cs="Consolas"/>
          <w:sz w:val="18"/>
          <w:szCs w:val="18"/>
        </w:rPr>
        <w:br/>
        <w:t xml:space="preserve">         IF SY-SUBRC &lt;&gt; 0.</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MODIFY T_DATA INDEX SY_TABIX.</w:t>
      </w:r>
      <w:r>
        <w:rPr>
          <w:rFonts w:ascii="Consolas" w:eastAsia="Consolas" w:hAnsi="Consolas" w:cs="Consolas"/>
          <w:sz w:val="18"/>
          <w:szCs w:val="18"/>
        </w:rPr>
        <w:br/>
        <w:t xml:space="preserve">   </w:t>
      </w:r>
      <w:proofErr w:type="gramStart"/>
      <w:r>
        <w:rPr>
          <w:rFonts w:ascii="Consolas" w:eastAsia="Consolas" w:hAnsi="Consolas" w:cs="Consolas"/>
          <w:sz w:val="18"/>
          <w:szCs w:val="18"/>
        </w:rPr>
        <w:t>ENDLOOP.</w:t>
      </w:r>
      <w:proofErr w:type="gramEnd"/>
      <w:r>
        <w:rPr>
          <w:rFonts w:ascii="Consolas" w:eastAsia="Consolas" w:hAnsi="Consolas" w:cs="Consolas"/>
          <w:sz w:val="18"/>
          <w:szCs w:val="18"/>
        </w:rPr>
        <w:br/>
        <w:t xml:space="preserve">   DELETE T_DATA WHERE NETWR_FR NOT IN R_NETWR_FR.</w:t>
      </w:r>
      <w:r>
        <w:rPr>
          <w:rFonts w:ascii="Consolas" w:eastAsia="Consolas" w:hAnsi="Consolas" w:cs="Consolas"/>
          <w:sz w:val="18"/>
          <w:szCs w:val="18"/>
        </w:rPr>
        <w:br/>
        <w:t xml:space="preserve">  LOOP AT T_</w:t>
      </w:r>
      <w:proofErr w:type="gramStart"/>
      <w:r>
        <w:rPr>
          <w:rFonts w:ascii="Consolas" w:eastAsia="Consolas" w:hAnsi="Consolas" w:cs="Consolas"/>
          <w:sz w:val="18"/>
          <w:szCs w:val="18"/>
        </w:rPr>
        <w:t>DATA .</w:t>
      </w:r>
      <w:proofErr w:type="gramEnd"/>
      <w:r>
        <w:rPr>
          <w:rFonts w:ascii="Consolas" w:eastAsia="Consolas" w:hAnsi="Consolas" w:cs="Consolas"/>
          <w:sz w:val="18"/>
          <w:szCs w:val="18"/>
        </w:rPr>
        <w:br/>
        <w:t xml:space="preserve">    SY_TABIX = </w:t>
      </w:r>
      <w:r>
        <w:rPr>
          <w:rFonts w:ascii="Consolas" w:eastAsia="Consolas" w:hAnsi="Consolas" w:cs="Consolas"/>
          <w:sz w:val="18"/>
          <w:szCs w:val="18"/>
        </w:rPr>
        <w:t>SY-</w:t>
      </w:r>
      <w:proofErr w:type="gramStart"/>
      <w:r>
        <w:rPr>
          <w:rFonts w:ascii="Consolas" w:eastAsia="Consolas" w:hAnsi="Consolas" w:cs="Consolas"/>
          <w:sz w:val="18"/>
          <w:szCs w:val="18"/>
        </w:rPr>
        <w:t>TABIX .</w:t>
      </w:r>
      <w:proofErr w:type="gramEnd"/>
      <w:r>
        <w:rPr>
          <w:rFonts w:ascii="Consolas" w:eastAsia="Consolas" w:hAnsi="Consolas" w:cs="Consolas"/>
          <w:sz w:val="18"/>
          <w:szCs w:val="18"/>
        </w:rPr>
        <w:br/>
        <w:t xml:space="preserve">    CALL FUNCTION '/SKN/F_SW_10_CUST_DESC'</w:t>
      </w:r>
      <w:r>
        <w:rPr>
          <w:rFonts w:ascii="Consolas" w:eastAsia="Consolas" w:hAnsi="Consolas" w:cs="Consolas"/>
          <w:sz w:val="18"/>
          <w:szCs w:val="18"/>
        </w:rPr>
        <w:br/>
        <w:t xml:space="preserve">      EXPORTING</w:t>
      </w:r>
      <w:r>
        <w:rPr>
          <w:rFonts w:ascii="Consolas" w:eastAsia="Consolas" w:hAnsi="Consolas" w:cs="Consolas"/>
          <w:sz w:val="18"/>
          <w:szCs w:val="18"/>
        </w:rPr>
        <w:br/>
        <w:t xml:space="preserve">        KUNNR                = T_DATA-KUNNR</w:t>
      </w:r>
      <w:r>
        <w:rPr>
          <w:rFonts w:ascii="Consolas" w:eastAsia="Consolas" w:hAnsi="Consolas" w:cs="Consolas"/>
          <w:sz w:val="18"/>
          <w:szCs w:val="18"/>
        </w:rPr>
        <w:br/>
        <w:t xml:space="preserve">      IMPORTING</w:t>
      </w:r>
      <w:r>
        <w:rPr>
          <w:rFonts w:ascii="Consolas" w:eastAsia="Consolas" w:hAnsi="Consolas" w:cs="Consolas"/>
          <w:sz w:val="18"/>
          <w:szCs w:val="18"/>
        </w:rPr>
        <w:br/>
        <w:t xml:space="preserve">        CUST_DESC            = T_DATA-CUST_DESC</w:t>
      </w:r>
      <w:r>
        <w:rPr>
          <w:rFonts w:ascii="Consolas" w:eastAsia="Consolas" w:hAnsi="Consolas" w:cs="Consolas"/>
          <w:sz w:val="18"/>
          <w:szCs w:val="18"/>
        </w:rPr>
        <w:br/>
        <w:t xml:space="preserve">      EXCEPTIONS</w:t>
      </w:r>
      <w:r>
        <w:rPr>
          <w:rFonts w:ascii="Consolas" w:eastAsia="Consolas" w:hAnsi="Consolas" w:cs="Consolas"/>
          <w:sz w:val="18"/>
          <w:szCs w:val="18"/>
        </w:rPr>
        <w:br/>
        <w:t xml:space="preserve">        WRONG_CUSTOMER       = 1</w:t>
      </w:r>
      <w:r>
        <w:rPr>
          <w:rFonts w:ascii="Consolas" w:eastAsia="Consolas" w:hAnsi="Consolas" w:cs="Consolas"/>
          <w:sz w:val="18"/>
          <w:szCs w:val="18"/>
        </w:rPr>
        <w:br/>
        <w:t xml:space="preserve">        OTHERS              </w:t>
      </w:r>
      <w:r>
        <w:rPr>
          <w:rFonts w:ascii="Consolas" w:eastAsia="Consolas" w:hAnsi="Consolas" w:cs="Consolas"/>
          <w:sz w:val="18"/>
          <w:szCs w:val="18"/>
        </w:rPr>
        <w:t xml:space="preserve"> = 2              .</w:t>
      </w:r>
      <w:r>
        <w:rPr>
          <w:rFonts w:ascii="Consolas" w:eastAsia="Consolas" w:hAnsi="Consolas" w:cs="Consolas"/>
          <w:sz w:val="18"/>
          <w:szCs w:val="18"/>
        </w:rPr>
        <w:br/>
        <w:t xml:space="preserve">    IF SY-SUBRC &lt;&gt; 0.</w:t>
      </w:r>
      <w:r>
        <w:rPr>
          <w:rFonts w:ascii="Consolas" w:eastAsia="Consolas" w:hAnsi="Consolas" w:cs="Consolas"/>
          <w:sz w:val="18"/>
          <w:szCs w:val="18"/>
        </w:rPr>
        <w:br/>
        <w:t xml:space="preserve">    </w:t>
      </w:r>
      <w:proofErr w:type="gramStart"/>
      <w:r>
        <w:rPr>
          <w:rFonts w:ascii="Consolas" w:eastAsia="Consolas" w:hAnsi="Consolas" w:cs="Consolas"/>
          <w:sz w:val="18"/>
          <w:szCs w:val="18"/>
        </w:rPr>
        <w:t>ENDIF.</w:t>
      </w:r>
      <w:proofErr w:type="gramEnd"/>
      <w:r>
        <w:rPr>
          <w:rFonts w:ascii="Consolas" w:eastAsia="Consolas" w:hAnsi="Consolas" w:cs="Consolas"/>
          <w:sz w:val="18"/>
          <w:szCs w:val="18"/>
        </w:rPr>
        <w:br/>
        <w:t xml:space="preserve">    MODIFY T_DATA INDEX SY_TABIX.</w:t>
      </w:r>
      <w:r>
        <w:rPr>
          <w:rFonts w:ascii="Consolas" w:eastAsia="Consolas" w:hAnsi="Consolas" w:cs="Consolas"/>
          <w:sz w:val="18"/>
          <w:szCs w:val="18"/>
        </w:rPr>
        <w:br/>
        <w:t xml:space="preserve">  </w:t>
      </w:r>
      <w:proofErr w:type="gramStart"/>
      <w:r>
        <w:rPr>
          <w:rFonts w:ascii="Consolas" w:eastAsia="Consolas" w:hAnsi="Consolas" w:cs="Consolas"/>
          <w:sz w:val="18"/>
          <w:szCs w:val="18"/>
        </w:rPr>
        <w:t>ENDLOOP.</w:t>
      </w:r>
      <w:proofErr w:type="gramEnd"/>
      <w:r>
        <w:rPr>
          <w:rFonts w:ascii="Consolas" w:eastAsia="Consolas" w:hAnsi="Consolas" w:cs="Consolas"/>
          <w:sz w:val="18"/>
          <w:szCs w:val="18"/>
        </w:rPr>
        <w:br/>
        <w:t>*--- Check Alert Information</w:t>
      </w:r>
      <w:r>
        <w:rPr>
          <w:rFonts w:ascii="Consolas" w:eastAsia="Consolas" w:hAnsi="Consolas" w:cs="Consolas"/>
          <w:sz w:val="18"/>
          <w:szCs w:val="18"/>
        </w:rPr>
        <w:br/>
        <w:t xml:space="preserve"> READ TABLE T_DATA INDEX 1.</w:t>
      </w:r>
      <w:r>
        <w:rPr>
          <w:rFonts w:ascii="Consolas" w:eastAsia="Consolas" w:hAnsi="Consolas" w:cs="Consolas"/>
          <w:sz w:val="18"/>
          <w:szCs w:val="18"/>
        </w:rPr>
        <w:br/>
        <w:t xml:space="preserve"> CHECK NOT SY-</w:t>
      </w:r>
      <w:proofErr w:type="gramStart"/>
      <w:r>
        <w:rPr>
          <w:rFonts w:ascii="Consolas" w:eastAsia="Consolas" w:hAnsi="Consolas" w:cs="Consolas"/>
          <w:sz w:val="18"/>
          <w:szCs w:val="18"/>
        </w:rPr>
        <w:t>TFILL  IS</w:t>
      </w:r>
      <w:proofErr w:type="gramEnd"/>
      <w:r>
        <w:rPr>
          <w:rFonts w:ascii="Consolas" w:eastAsia="Consolas" w:hAnsi="Consolas" w:cs="Consolas"/>
          <w:sz w:val="18"/>
          <w:szCs w:val="18"/>
        </w:rPr>
        <w:t xml:space="preserve"> INITIAL .</w:t>
      </w:r>
      <w:r>
        <w:rPr>
          <w:rFonts w:ascii="Consolas" w:eastAsia="Consolas" w:hAnsi="Consolas" w:cs="Consolas"/>
          <w:sz w:val="18"/>
          <w:szCs w:val="18"/>
        </w:rPr>
        <w:br/>
        <w:t xml:space="preserve"> IS_ALERT = </w:t>
      </w:r>
      <w:proofErr w:type="gramStart"/>
      <w:r>
        <w:rPr>
          <w:rFonts w:ascii="Consolas" w:eastAsia="Consolas" w:hAnsi="Consolas" w:cs="Consolas"/>
          <w:sz w:val="18"/>
          <w:szCs w:val="18"/>
        </w:rPr>
        <w:t>'X' .</w:t>
      </w:r>
      <w:proofErr w:type="gramEnd"/>
      <w:r>
        <w:rPr>
          <w:rFonts w:ascii="Consolas" w:eastAsia="Consolas" w:hAnsi="Consolas" w:cs="Consolas"/>
          <w:sz w:val="18"/>
          <w:szCs w:val="18"/>
        </w:rPr>
        <w:br/>
      </w:r>
      <w:proofErr w:type="gramStart"/>
      <w:r>
        <w:rPr>
          <w:rFonts w:ascii="Consolas" w:eastAsia="Consolas" w:hAnsi="Consolas" w:cs="Consolas"/>
          <w:sz w:val="18"/>
          <w:szCs w:val="18"/>
        </w:rPr>
        <w:t>ENDFUNCTION.</w:t>
      </w:r>
      <w:proofErr w:type="gramEnd"/>
      <w:r>
        <w:rPr>
          <w:rFonts w:ascii="Consolas" w:eastAsia="Consolas" w:hAnsi="Consolas" w:cs="Consolas"/>
          <w:sz w:val="18"/>
          <w:szCs w:val="18"/>
        </w:rPr>
        <w:br/>
      </w:r>
    </w:p>
    <w:p w:rsidR="001E5C61" w:rsidRDefault="001E5C61">
      <w:pPr>
        <w:pStyle w:val="normal"/>
        <w:spacing w:after="120"/>
        <w:rPr>
          <w:rFonts w:ascii="Calibri" w:eastAsia="Calibri" w:hAnsi="Calibri" w:cs="Calibri"/>
          <w:sz w:val="24"/>
          <w:szCs w:val="24"/>
        </w:rPr>
      </w:pPr>
    </w:p>
    <w:p w:rsidR="001E5C61" w:rsidRDefault="001E5C61">
      <w:pPr>
        <w:pStyle w:val="normal"/>
        <w:spacing w:after="120"/>
        <w:rPr>
          <w:rFonts w:ascii="Calibri" w:eastAsia="Calibri" w:hAnsi="Calibri" w:cs="Calibri"/>
          <w:sz w:val="24"/>
          <w:szCs w:val="24"/>
        </w:rPr>
      </w:pPr>
    </w:p>
    <w:sectPr w:rsidR="001E5C61" w:rsidSect="001E5C61">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1A541F1F-F92C-436F-8AB3-25A73F601BA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44E7655-F409-4C18-9140-6B03B3DF6726}"/>
    <w:embedBold r:id="rId3" w:fontKey="{E2095535-7A6C-4B96-98C1-EC43D16367E9}"/>
    <w:embedItalic r:id="rId4" w:fontKey="{00682B90-C29F-44B6-A7EF-890F8EEBC065}"/>
    <w:embedBoldItalic r:id="rId5" w:fontKey="{EED7DCF0-E19D-420C-AE50-C704759A920C}"/>
  </w:font>
  <w:font w:name="Calibri">
    <w:panose1 w:val="020F0502020204030204"/>
    <w:charset w:val="00"/>
    <w:family w:val="swiss"/>
    <w:pitch w:val="variable"/>
    <w:sig w:usb0="E4002EFF" w:usb1="C200247B" w:usb2="00000009" w:usb3="00000000" w:csb0="000001FF" w:csb1="00000000"/>
    <w:embedRegular r:id="rId6" w:fontKey="{2093416D-39BB-4572-B7CF-4371574FE280}"/>
    <w:embedBold r:id="rId7" w:fontKey="{BEBB428C-95FB-402D-9E73-BD54C6F1A620}"/>
    <w:embedItalic r:id="rId8" w:fontKey="{CABC0916-DE99-4ED7-B6EC-98A88D8F3C67}"/>
    <w:embedBoldItalic r:id="rId9" w:fontKey="{A648BD25-8426-4124-881B-5CC119B10137}"/>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368E0086-46B7-4839-B400-C4FD15AB23B0}"/>
  </w:font>
  <w:font w:name="Consolas">
    <w:panose1 w:val="020B0609020204030204"/>
    <w:charset w:val="00"/>
    <w:family w:val="modern"/>
    <w:pitch w:val="fixed"/>
    <w:sig w:usb0="E00006FF" w:usb1="0000FCFF" w:usb2="00000001" w:usb3="00000000" w:csb0="0000019F" w:csb1="00000000"/>
    <w:embedRegular r:id="rId11" w:fontKey="{6E707D00-3D6B-4D1F-B1F0-EB2A8C6FFCE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F4E80"/>
    <w:multiLevelType w:val="multilevel"/>
    <w:tmpl w:val="78FE3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5763B40"/>
    <w:multiLevelType w:val="multilevel"/>
    <w:tmpl w:val="8EB098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1E5C61"/>
    <w:rsid w:val="001E5C61"/>
    <w:rsid w:val="00425B18"/>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1E5C61"/>
    <w:pPr>
      <w:keepNext/>
      <w:keepLines/>
      <w:spacing w:before="480" w:after="0"/>
      <w:outlineLvl w:val="0"/>
    </w:pPr>
    <w:rPr>
      <w:rFonts w:ascii="Calibri" w:eastAsia="Calibri" w:hAnsi="Calibri" w:cs="Calibri"/>
      <w:b/>
      <w:bCs/>
      <w:color w:val="366091"/>
      <w:sz w:val="28"/>
      <w:szCs w:val="28"/>
    </w:rPr>
  </w:style>
  <w:style w:type="paragraph" w:styleId="2">
    <w:name w:val="heading 2"/>
    <w:basedOn w:val="normal"/>
    <w:next w:val="normal"/>
    <w:rsid w:val="001E5C61"/>
    <w:pPr>
      <w:keepNext/>
      <w:keepLines/>
      <w:spacing w:before="200" w:after="0"/>
      <w:outlineLvl w:val="1"/>
    </w:pPr>
    <w:rPr>
      <w:rFonts w:ascii="Calibri" w:eastAsia="Calibri" w:hAnsi="Calibri" w:cs="Calibri"/>
      <w:b/>
      <w:bCs/>
      <w:color w:val="4F81BD"/>
      <w:sz w:val="26"/>
      <w:szCs w:val="26"/>
    </w:rPr>
  </w:style>
  <w:style w:type="paragraph" w:styleId="3">
    <w:name w:val="heading 3"/>
    <w:basedOn w:val="normal"/>
    <w:next w:val="normal"/>
    <w:rsid w:val="001E5C61"/>
    <w:pPr>
      <w:keepNext/>
      <w:keepLines/>
      <w:spacing w:before="200" w:after="0"/>
      <w:outlineLvl w:val="2"/>
    </w:pPr>
    <w:rPr>
      <w:rFonts w:ascii="Calibri" w:eastAsia="Calibri" w:hAnsi="Calibri" w:cs="Calibri"/>
      <w:b/>
      <w:bCs/>
      <w:color w:val="4F81BD"/>
    </w:rPr>
  </w:style>
  <w:style w:type="paragraph" w:styleId="4">
    <w:name w:val="heading 4"/>
    <w:basedOn w:val="normal"/>
    <w:next w:val="normal"/>
    <w:rsid w:val="001E5C61"/>
    <w:pPr>
      <w:keepNext/>
      <w:keepLines/>
      <w:spacing w:before="200" w:after="0"/>
      <w:outlineLvl w:val="3"/>
    </w:pPr>
    <w:rPr>
      <w:rFonts w:ascii="Calibri" w:eastAsia="Calibri" w:hAnsi="Calibri" w:cs="Calibri"/>
      <w:b/>
      <w:bCs/>
      <w:i/>
      <w:iCs/>
      <w:color w:val="4F81BD"/>
    </w:rPr>
  </w:style>
  <w:style w:type="paragraph" w:styleId="5">
    <w:name w:val="heading 5"/>
    <w:basedOn w:val="normal"/>
    <w:next w:val="normal"/>
    <w:rsid w:val="001E5C61"/>
    <w:pPr>
      <w:keepNext/>
      <w:keepLines/>
      <w:spacing w:before="200" w:after="0"/>
      <w:outlineLvl w:val="4"/>
    </w:pPr>
    <w:rPr>
      <w:rFonts w:ascii="Calibri" w:eastAsia="Calibri" w:hAnsi="Calibri" w:cs="Calibri"/>
      <w:color w:val="243F61"/>
    </w:rPr>
  </w:style>
  <w:style w:type="paragraph" w:styleId="6">
    <w:name w:val="heading 6"/>
    <w:basedOn w:val="normal"/>
    <w:next w:val="normal"/>
    <w:rsid w:val="001E5C61"/>
    <w:pPr>
      <w:keepNext/>
      <w:keepLines/>
      <w:spacing w:before="200" w:after="0"/>
      <w:outlineLvl w:val="5"/>
    </w:pPr>
    <w:rPr>
      <w:rFonts w:ascii="Calibri" w:eastAsia="Calibri" w:hAnsi="Calibri" w:cs="Calibri"/>
      <w:i/>
      <w:iCs/>
      <w:color w:val="243F61"/>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1E5C61"/>
    <w:tblPr>
      <w:tblCellMar>
        <w:top w:w="100" w:type="dxa"/>
        <w:left w:w="100" w:type="dxa"/>
        <w:bottom w:w="100" w:type="dxa"/>
        <w:right w:w="100" w:type="dxa"/>
      </w:tblCellMar>
    </w:tblPr>
  </w:style>
  <w:style w:type="paragraph" w:customStyle="1" w:styleId="normal">
    <w:name w:val="normal"/>
    <w:rsid w:val="001E5C61"/>
  </w:style>
  <w:style w:type="paragraph" w:styleId="a3">
    <w:name w:val="Title"/>
    <w:basedOn w:val="normal"/>
    <w:next w:val="normal"/>
    <w:rsid w:val="001E5C61"/>
    <w:pPr>
      <w:pBdr>
        <w:bottom w:val="single" w:sz="8" w:space="4" w:color="4F81BD"/>
      </w:pBdr>
      <w:spacing w:after="300" w:line="240" w:lineRule="auto"/>
    </w:pPr>
    <w:rPr>
      <w:rFonts w:ascii="Calibri" w:eastAsia="Calibri" w:hAnsi="Calibri" w:cs="Calibri"/>
      <w:color w:val="17365D"/>
      <w:sz w:val="52"/>
      <w:szCs w:val="52"/>
    </w:rPr>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720" w:hanging="360"/>
      <w:contextualSpacing/>
    </w:pPr>
  </w:style>
  <w:style w:type="paragraph" w:styleId="24">
    <w:name w:val="List Bullet 2"/>
    <w:uiPriority w:val="99"/>
    <w:unhideWhenUsed/>
    <w:rsid w:val="00326F90"/>
    <w:pPr>
      <w:tabs>
        <w:tab w:val="num" w:pos="720"/>
      </w:tabs>
      <w:ind w:left="720" w:hanging="720"/>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7">
    <w:name w:val="Subtitle"/>
    <w:basedOn w:val="normal"/>
    <w:next w:val="normal"/>
    <w:rsid w:val="001E5C61"/>
    <w:rPr>
      <w:rFonts w:ascii="Calibri" w:eastAsia="Calibri" w:hAnsi="Calibri" w:cs="Calibri"/>
      <w:i/>
      <w:iCs/>
      <w:color w:val="4F81BD"/>
      <w:sz w:val="24"/>
      <w:szCs w:val="24"/>
    </w:rPr>
  </w:style>
  <w:style w:type="table" w:customStyle="1" w:styleId="aff8">
    <w:basedOn w:val="TableNormal"/>
    <w:rsid w:val="001E5C61"/>
    <w:tblPr>
      <w:tblStyleRowBandSize w:val="1"/>
      <w:tblStyleColBandSize w:val="1"/>
      <w:tblCellMar>
        <w:top w:w="100" w:type="dxa"/>
        <w:left w:w="100" w:type="dxa"/>
        <w:bottom w:w="100" w:type="dxa"/>
        <w:right w:w="100" w:type="dxa"/>
      </w:tblCellMar>
    </w:tblPr>
  </w:style>
  <w:style w:type="table" w:customStyle="1" w:styleId="aff9">
    <w:basedOn w:val="TableNormal"/>
    <w:rsid w:val="001E5C61"/>
    <w:pPr>
      <w:spacing w:after="0" w:line="240" w:lineRule="auto"/>
    </w:pPr>
    <w:tblPr>
      <w:tblStyleRowBandSize w:val="1"/>
      <w:tblStyleColBandSize w:val="1"/>
      <w:tblCellMar>
        <w:top w:w="0" w:type="dxa"/>
        <w:left w:w="108" w:type="dxa"/>
        <w:bottom w:w="0" w:type="dxa"/>
        <w:right w:w="108" w:type="dxa"/>
      </w:tblCellMar>
    </w:tblPr>
  </w:style>
  <w:style w:type="paragraph" w:styleId="affa">
    <w:name w:val="Document Map"/>
    <w:basedOn w:val="a"/>
    <w:link w:val="affb"/>
    <w:uiPriority w:val="99"/>
    <w:semiHidden/>
    <w:unhideWhenUsed/>
    <w:rsid w:val="00425B18"/>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425B18"/>
    <w:rPr>
      <w:rFonts w:ascii="Tahoma" w:hAnsi="Tahoma" w:cs="Tahoma"/>
      <w:sz w:val="16"/>
      <w:szCs w:val="16"/>
    </w:rPr>
  </w:style>
  <w:style w:type="paragraph" w:styleId="affc">
    <w:name w:val="Balloon Text"/>
    <w:basedOn w:val="a"/>
    <w:link w:val="affd"/>
    <w:uiPriority w:val="99"/>
    <w:semiHidden/>
    <w:unhideWhenUsed/>
    <w:rsid w:val="00425B18"/>
    <w:pPr>
      <w:spacing w:after="0" w:line="240" w:lineRule="auto"/>
    </w:pPr>
    <w:rPr>
      <w:rFonts w:ascii="Tahoma" w:hAnsi="Tahoma" w:cs="Tahoma"/>
      <w:sz w:val="16"/>
      <w:szCs w:val="16"/>
    </w:rPr>
  </w:style>
  <w:style w:type="character" w:customStyle="1" w:styleId="affd">
    <w:name w:val="Текст выноски Знак"/>
    <w:basedOn w:val="a0"/>
    <w:link w:val="affc"/>
    <w:uiPriority w:val="99"/>
    <w:semiHidden/>
    <w:rsid w:val="00425B1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uPjAHUQZRzBqAIlz1UldZxCIMw==">CgMxLjAaHwoBMBIaChgICVIUChJ0YWJsZS5jMjVmYTNyZmI0ZjMyDWgucW80dnBzMGM3OW8yDmguN2RqMXkwcXY1b29jMg5oLjNuc3pjNzN4NnNsZTIOaC5zY3NmcGQzMzBrOGkyDmguc3RxZzhseXNqanE4Mg5oLjh6cWl5OWphdHoycTIOaC5maGtxdTZhbHh3N2YyDmgueTQ1dDVrZmFqNm54OAByITF2OWxLQURoS0ctQ3dzZjlHYkwwM1dpX3c1dzk0RE5XaA==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3925</Words>
  <Characters>22376</Characters>
  <Application>Microsoft Office Word</Application>
  <DocSecurity>0</DocSecurity>
  <Lines>186</Lines>
  <Paragraphs>52</Paragraphs>
  <ScaleCrop>false</ScaleCrop>
  <Company/>
  <LinksUpToDate>false</LinksUpToDate>
  <CharactersWithSpaces>26249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2026-04-19T18:55:00Z</dcterms:modified>
</cp:coreProperties>
</file>