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A48" w:rsidRDefault="00DD134B">
      <w:pPr>
        <w:pStyle w:val="1"/>
      </w:pPr>
      <w:r>
        <w:t>Exception Indicator: Global Work Process Overview - SW_01_20_SM66</w:t>
      </w:r>
    </w:p>
    <w:p w:rsidR="00DB4A48" w:rsidRDefault="00DB4A48"/>
    <w:p w:rsidR="00DB4A48" w:rsidRDefault="00DD134B">
      <w:pPr>
        <w:pStyle w:val="21"/>
      </w:pPr>
      <w:r>
        <w:t>General Overview</w:t>
      </w:r>
    </w:p>
    <w:p w:rsidR="00DB4A48" w:rsidRDefault="00DD134B">
      <w:r>
        <w:t xml:space="preserve">This Exception Indicator summarizes global work process activity across application server instances, exposing process type, status, runtime, resource use, and contextual </w:t>
      </w:r>
      <w:r>
        <w:t>identifiers such as transaction, user, and background job attributes. It supports basis and application operations teams who must spot overload, long-running dialogs, wait conditions, or abnormal distributions of work processes before interactive performan</w:t>
      </w:r>
      <w:r>
        <w:t>ce degrades or batch chains stall.</w:t>
      </w:r>
    </w:p>
    <w:p w:rsidR="00DB4A48" w:rsidRDefault="00DD134B">
      <w:r>
        <w:t>This EI serves as an essential control for SAP application server health by:</w:t>
      </w:r>
    </w:p>
    <w:p w:rsidR="00DB4A48" w:rsidRDefault="00DD134B">
      <w:pPr>
        <w:pStyle w:val="a0"/>
      </w:pPr>
      <w:r>
        <w:t>Enabling detection of work processes that remain in non-idle states longer than policy allows or that concentrate on specific transactions or ta</w:t>
      </w:r>
      <w:r>
        <w:t>bles.</w:t>
      </w:r>
    </w:p>
    <w:p w:rsidR="00DB4A48" w:rsidRDefault="00DD134B">
      <w:pPr>
        <w:pStyle w:val="a0"/>
      </w:pPr>
      <w:r>
        <w:t>Supporting prioritization when CPU, elapsed time, or memory signals diverge from normal baselines for the same server family.</w:t>
      </w:r>
    </w:p>
    <w:p w:rsidR="00DB4A48" w:rsidRDefault="00DD134B">
      <w:pPr>
        <w:pStyle w:val="a0"/>
      </w:pPr>
      <w:r>
        <w:t xml:space="preserve">Providing a consolidated view that aligns with how administrators interpret SM66-style global work process overviews during </w:t>
      </w:r>
      <w:r>
        <w:t>incidents.</w:t>
      </w:r>
    </w:p>
    <w:p w:rsidR="00DB4A48" w:rsidRDefault="00DD134B">
      <w:pPr>
        <w:pStyle w:val="a0"/>
      </w:pPr>
      <w:r>
        <w:t>Helping capacity and sizing reviews by surfacing sustained pressure on dialog, update, or batch process pools.</w:t>
      </w:r>
    </w:p>
    <w:p w:rsidR="00DB4A48" w:rsidRDefault="00DD134B">
      <w:pPr>
        <w:pStyle w:val="a0"/>
      </w:pPr>
      <w:r>
        <w:t>Giving management a defensible signal that interactive and background workload balance is monitored between formal performance reviews</w:t>
      </w:r>
      <w:r>
        <w:t>.</w:t>
      </w:r>
    </w:p>
    <w:p w:rsidR="00DB4A48" w:rsidRDefault="00DD134B">
      <w:r>
        <w:t>Typical use cases include peak-hour health checks, investigations after user-reported slowness, and post-change validation following kernel or profile adjustments.</w:t>
      </w:r>
    </w:p>
    <w:p w:rsidR="00DB4A48" w:rsidRDefault="00DD134B">
      <w:r>
        <w:t>The function derives duration and unit-aware aging from start timestamps relative to the e</w:t>
      </w:r>
      <w:r>
        <w:t>valuation clock while honoring UTC versus local-time interpretation where configured.</w:t>
      </w:r>
    </w:p>
    <w:p w:rsidR="00DB4A48" w:rsidRDefault="00DB4A48"/>
    <w:p w:rsidR="00DB4A48" w:rsidRDefault="00DD134B">
      <w:pPr>
        <w:pStyle w:val="21"/>
      </w:pPr>
      <w:r>
        <w:t>Problem Description</w:t>
      </w:r>
    </w:p>
    <w:p w:rsidR="00DB4A48" w:rsidRDefault="00DD134B">
      <w:r>
        <w:t>Failure to monitor global work process posture creates multiple risks across interactive response time, batch stability, and the ability to recover q</w:t>
      </w:r>
      <w:r>
        <w:t>uickly when misconfiguration or runaway programs consume scarce process slots.</w:t>
      </w:r>
    </w:p>
    <w:p w:rsidR="00DB4A48" w:rsidRDefault="00DD134B">
      <w:r>
        <w:rPr>
          <w:b/>
        </w:rPr>
        <w:t>Performance and Availability Risks</w:t>
      </w:r>
    </w:p>
    <w:p w:rsidR="00DB4A48" w:rsidRDefault="00DD134B">
      <w:r>
        <w:t>Long-running or waiting work processes can exhaust dialog or update pools so new user sessions queue without a clear error banner at the busin</w:t>
      </w:r>
      <w:r>
        <w:t>ess layer.</w:t>
      </w:r>
    </w:p>
    <w:p w:rsidR="00DB4A48" w:rsidRDefault="00DD134B">
      <w:r>
        <w:t>Concentration on specific transactions, tables, or background jobs may hide a single defective program until many users are affected.</w:t>
      </w:r>
    </w:p>
    <w:p w:rsidR="00DB4A48" w:rsidRDefault="00DD134B">
      <w:r>
        <w:lastRenderedPageBreak/>
        <w:t>Memory or CPU outliers on one instance can remain invisible when only per-process SM50-style lists are reviewed</w:t>
      </w:r>
      <w:r>
        <w:t xml:space="preserve"> in isolation.</w:t>
      </w:r>
    </w:p>
    <w:p w:rsidR="00DB4A48" w:rsidRDefault="00DD134B">
      <w:r>
        <w:rPr>
          <w:b/>
        </w:rPr>
        <w:t>Operational and Diagnostic Risks</w:t>
      </w:r>
    </w:p>
    <w:p w:rsidR="00DB4A48" w:rsidRDefault="00DD134B">
      <w:r>
        <w:t>Basis teams may spend hours correlating symptoms across instances when a global imbalance would have pointed to the hotspot earlier.</w:t>
      </w:r>
    </w:p>
    <w:p w:rsidR="00DB4A48" w:rsidRDefault="00DD134B">
      <w:r>
        <w:t xml:space="preserve">Dumps and restart indicators tied to processes are easier to overlook when </w:t>
      </w:r>
      <w:r>
        <w:t>not reviewed alongside status and wait reason dimensions.</w:t>
      </w:r>
    </w:p>
    <w:p w:rsidR="00DB4A48" w:rsidRDefault="00DD134B">
      <w:r>
        <w:t>Cloud or multi-host landscapes amplify noise unless monitoring scope stays aligned with the same destination discipline used elsewhere.</w:t>
      </w:r>
    </w:p>
    <w:p w:rsidR="00DB4A48" w:rsidRDefault="00DD134B">
      <w:r>
        <w:rPr>
          <w:b/>
        </w:rPr>
        <w:t>Management Visibility and Decision-Making Risks</w:t>
      </w:r>
    </w:p>
    <w:p w:rsidR="00DB4A48" w:rsidRDefault="00DD134B">
      <w:r>
        <w:t>Leadership lac</w:t>
      </w:r>
      <w:r>
        <w:t>ks a compact narrative on whether application servers keep pace with demand during month-end or marketing peaks.</w:t>
      </w:r>
    </w:p>
    <w:p w:rsidR="00DB4A48" w:rsidRDefault="00DD134B">
      <w:r>
        <w:t>Investment in additional application instances becomes subjective without trend evidence on sustained utilization and wait reasons.</w:t>
      </w:r>
    </w:p>
    <w:p w:rsidR="00DB4A48" w:rsidRDefault="00DD134B">
      <w:r>
        <w:t>Post-incide</w:t>
      </w:r>
      <w:r>
        <w:t>nt reviews struggle to demonstrate that monitoring covered all hosts and process categories in the service catalog.</w:t>
      </w:r>
    </w:p>
    <w:p w:rsidR="00DB4A48" w:rsidRDefault="00DB4A48"/>
    <w:p w:rsidR="00DB4A48" w:rsidRDefault="00DD134B">
      <w:pPr>
        <w:pStyle w:val="21"/>
      </w:pPr>
      <w:r>
        <w:t>Suggested Resolution</w:t>
      </w:r>
    </w:p>
    <w:p w:rsidR="00DB4A48" w:rsidRDefault="00DD134B">
      <w:r>
        <w:rPr>
          <w:b/>
        </w:rPr>
        <w:t>Immediate Response</w:t>
      </w:r>
    </w:p>
    <w:p w:rsidR="00DB4A48" w:rsidRDefault="00DD134B">
      <w:r>
        <w:t xml:space="preserve">When the monitor highlights a pattern, open the same scope in your standard work process analysis </w:t>
      </w:r>
      <w:r>
        <w:t>transaction for the affected instances and compare process type and status mix to a known-good window.</w:t>
      </w:r>
    </w:p>
    <w:p w:rsidR="00DB4A48" w:rsidRDefault="00DD134B">
      <w:r>
        <w:t>Identify whether the issue clusters on one server name, one transaction code, or one background job family before drilling into single-process traces.</w:t>
      </w:r>
    </w:p>
    <w:p w:rsidR="00DB4A48" w:rsidRDefault="00DD134B">
      <w:r>
        <w:t>Ch</w:t>
      </w:r>
      <w:r>
        <w:t>eck whether the observation aligns with a recent transport, profile change, or kernel update window.</w:t>
      </w:r>
    </w:p>
    <w:p w:rsidR="00DB4A48" w:rsidRDefault="00DD134B">
      <w:r>
        <w:t>Capture the summarized slice for the application owner if functional correction is required.</w:t>
      </w:r>
    </w:p>
    <w:p w:rsidR="00DB4A48" w:rsidRDefault="00DD134B">
      <w:r>
        <w:rPr>
          <w:b/>
        </w:rPr>
        <w:t>System Assessment</w:t>
      </w:r>
    </w:p>
    <w:p w:rsidR="00DB4A48" w:rsidRDefault="00DD134B">
      <w:r>
        <w:t>Compare current distributions of status, wai</w:t>
      </w:r>
      <w:r>
        <w:t>t reason, and runtime to the prior week for the same server and process-type slice.</w:t>
      </w:r>
    </w:p>
    <w:p w:rsidR="00DB4A48" w:rsidRDefault="00DD134B">
      <w:r>
        <w:lastRenderedPageBreak/>
        <w:t>Validate whether duration-based filters align with internal expectations for how long work may legitimately remain in each state band.</w:t>
      </w:r>
    </w:p>
    <w:p w:rsidR="00DB4A48" w:rsidRDefault="00DD134B">
      <w:r>
        <w:t>Correlate spikes with known batch sch</w:t>
      </w:r>
      <w:r>
        <w:t>edules or mass dialog activity that legitimately reshapes the mix.</w:t>
      </w:r>
    </w:p>
    <w:p w:rsidR="00DB4A48" w:rsidRDefault="00DD134B">
      <w:r>
        <w:t>Review UTC versus local-time handling if midnight-boundary effects could distort apparent duration.</w:t>
      </w:r>
    </w:p>
    <w:p w:rsidR="00DB4A48" w:rsidRDefault="00DD134B">
      <w:r>
        <w:rPr>
          <w:b/>
        </w:rPr>
        <w:t>Corrective Actions</w:t>
      </w:r>
    </w:p>
    <w:p w:rsidR="00DB4A48" w:rsidRDefault="00DD134B">
      <w:r>
        <w:t>Correct program defects, SQL hotspots, or enqueue contention when tech</w:t>
      </w:r>
      <w:r>
        <w:t>nical analysis confirms a root cause tied to highlighted rows.</w:t>
      </w:r>
    </w:p>
    <w:p w:rsidR="00DB4A48" w:rsidRDefault="00DD134B">
      <w:r>
        <w:t>Adjust profile or instance sizing when sustained pressure exceeds agreed guardrails, and document the decision for audit trail.</w:t>
      </w:r>
    </w:p>
    <w:p w:rsidR="00DB4A48" w:rsidRDefault="00DD134B">
      <w:r>
        <w:t>Tune monitoring thresholds after baseline noise is understood, an</w:t>
      </w:r>
      <w:r>
        <w:t>d record rationale for future reviewers.</w:t>
      </w:r>
    </w:p>
    <w:p w:rsidR="00DB4A48" w:rsidRDefault="00DD134B">
      <w:r>
        <w:t>Fold short guidance into existing operational runbooks so on-call staff recognize the pattern without adding a separate training subsection.</w:t>
      </w:r>
    </w:p>
    <w:p w:rsidR="00DB4A48" w:rsidRDefault="00DB4A48"/>
    <w:p w:rsidR="00DB4A48" w:rsidRDefault="00DD134B">
      <w:pPr>
        <w:pStyle w:val="21"/>
      </w:pPr>
      <w:r>
        <w:t>Parameters</w:t>
      </w:r>
    </w:p>
    <w:p w:rsidR="00DB4A48" w:rsidRDefault="00DB4A48"/>
    <w:p w:rsidR="00DB4A48" w:rsidRDefault="00DD134B">
      <w:pPr>
        <w:pStyle w:val="31"/>
      </w:pPr>
      <w:r>
        <w:t>Parameters Reference Table</w:t>
      </w:r>
    </w:p>
    <w:p w:rsidR="00DB4A48" w:rsidRDefault="00DD134B">
      <w:r>
        <w:t xml:space="preserve">This table lists all configurable </w:t>
      </w:r>
      <w:r>
        <w:t>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2"/>
        <w:gridCol w:w="1340"/>
        <w:gridCol w:w="1014"/>
        <w:gridCol w:w="566"/>
        <w:gridCol w:w="649"/>
        <w:gridCol w:w="730"/>
        <w:gridCol w:w="2083"/>
        <w:gridCol w:w="2102"/>
      </w:tblGrid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Domain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BTCJOBCNT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Job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BTCJOBCNT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CHAR8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BTCJOBNAME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Job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BTCJOB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CHAR32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Number of Result Records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CUAPROGRAM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CUA program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WPTOTINFCP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PROGNAME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lastRenderedPageBreak/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Duration Unit(D/H/M)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/SKN/D_SW_DURATION_UNIT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DYNPRONR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Screen number or transaction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STA_DYNPNO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STAT_DYNPR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FCODE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FCode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WPTOTINFFC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SYCHAR04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Language for texts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'X' - 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MEMSUM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Extended memory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MEMSUM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ABAP_MSIZE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PRIVSUM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Heap (private) Memory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PRIVSUM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ABAP_MSIZE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STARTDATE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Start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WPTOTINFSD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SYDATS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STARTTIME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Start 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WPTOTINFST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SYTIME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Cloud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Transaction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STA_TCODE4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TCODE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USER_FLD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Dynamic Recipient User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B4A48"/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WP_ACTION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Action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WPACTION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WPACTION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User Names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UBNAME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WP_CPU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CPU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WPCPU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WPCPU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WP_DUMPS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Dumps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WPDUMPS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WPDUMPS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WP_ELTIME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Runtime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WPELZEIT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WPELZEIT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WP_IACTION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Action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WPIACTION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lastRenderedPageBreak/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WP_INDEX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 index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WPINDEX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WPINDEX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WP_IRESTRT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Restart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WPIRESTART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WPIRESTART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WPISTATUS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Process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WPITYPE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WP_IWAIT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Reason for wait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WPIWAITING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WPIWAITING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WP_MANDT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Client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CLNT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MANDT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MANDT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Work Process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WPNO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WP_PID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Work process PID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WPPID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WPPID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WP_REPORT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Report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WPREPORT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WPREPORT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WP_RESTART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Restart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WPRESTART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WPRESTART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WP_SEM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Semaphore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WPSEM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WPSEM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WP_SEMSTAT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Process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WPITYPE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WP_SERVER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Server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MSNAME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MSNAME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WPSTATUS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WP_TABLE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Table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WPTABLE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CHAR30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Process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WPTYP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WP_WAITINF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Wait info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WPWAITINF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WPWAITINF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WP_WAITING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waiting for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WPWAITING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WPWAITING</w:t>
            </w:r>
          </w:p>
        </w:tc>
      </w:tr>
      <w:tr w:rsidR="00DB4A4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WP_WAITTIM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waiting since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WPWAITTIME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UDTIME</w:t>
            </w:r>
          </w:p>
        </w:tc>
      </w:tr>
    </w:tbl>
    <w:p w:rsidR="00DB4A48" w:rsidRDefault="00DB4A48"/>
    <w:p w:rsidR="00DB4A48" w:rsidRDefault="00DB4A48"/>
    <w:p w:rsidR="00DB4A48" w:rsidRDefault="00DD134B">
      <w:pPr>
        <w:pStyle w:val="31"/>
      </w:pPr>
      <w:r>
        <w:lastRenderedPageBreak/>
        <w:t>Parameter Configuration Guidelines</w:t>
      </w:r>
    </w:p>
    <w:p w:rsidR="00DB4A48" w:rsidRDefault="00DD134B">
      <w:r>
        <w:t xml:space="preserve">IMPORTANT: Configure ALL 42 parameters listed in the Parameters Reference Table when tuning this EI; each influences which records are read, filtered, </w:t>
      </w:r>
      <w:r>
        <w:t>aged, and surfaced for alerting.</w:t>
      </w:r>
    </w:p>
    <w:p w:rsidR="00DB4A48" w:rsidRDefault="00DD134B">
      <w:r>
        <w:rPr>
          <w:b/>
        </w:rPr>
        <w:t>BTCJOBCNT</w:t>
      </w:r>
      <w:r>
        <w:t xml:space="preserve"> (Job no.)</w:t>
      </w:r>
    </w:p>
    <w:p w:rsidR="00DB4A48" w:rsidRDefault="00DD134B">
      <w:r>
        <w:t>When combined with destination discipline, job no. on BTCJOBCNT keeps both breadth and depth of the extract intentional.</w:t>
      </w:r>
    </w:p>
    <w:p w:rsidR="00DB4A48" w:rsidRDefault="00DD134B">
      <w:r>
        <w:rPr>
          <w:b/>
        </w:rPr>
        <w:t>BTCJOBNAME</w:t>
      </w:r>
      <w:r>
        <w:t xml:space="preserve"> (Job name)</w:t>
      </w:r>
    </w:p>
    <w:p w:rsidR="00DB4A48" w:rsidRDefault="00DD134B">
      <w:r>
        <w:t>Mirrors how administrators slice operational lists: job name</w:t>
      </w:r>
      <w:r>
        <w:t xml:space="preserve"> (BTCJOBNAME) is one lever that shapes which rows are comparable run over run.</w:t>
      </w:r>
    </w:p>
    <w:p w:rsidR="00DB4A48" w:rsidRDefault="00DD134B">
      <w:r>
        <w:rPr>
          <w:b/>
        </w:rPr>
        <w:t>CNT</w:t>
      </w:r>
      <w:r>
        <w:t xml:space="preserve"> (Number of Result Records)</w:t>
      </w:r>
    </w:p>
    <w:p w:rsidR="00DB4A48" w:rsidRDefault="00DD134B">
      <w:r>
        <w:t>Prevents accidental global scans when number of result records (CNT) is meant to stay within a controlled application slice.</w:t>
      </w:r>
    </w:p>
    <w:p w:rsidR="00DB4A48" w:rsidRDefault="00DD134B">
      <w:r>
        <w:rPr>
          <w:b/>
        </w:rPr>
        <w:t>CUAPROGRAM</w:t>
      </w:r>
      <w:r>
        <w:t xml:space="preserve"> (CUA progr</w:t>
      </w:r>
      <w:r>
        <w:t>am name)</w:t>
      </w:r>
    </w:p>
    <w:p w:rsidR="00DB4A48" w:rsidRDefault="00DD134B">
      <w:r>
        <w:t>Captures edge cases where cua program name (CUAPROGRAM) must be non-default to reproduce a customer-specific monitoring scenario.</w:t>
      </w:r>
    </w:p>
    <w:p w:rsidR="00DB4A48" w:rsidRDefault="00DD134B">
      <w:r>
        <w:rPr>
          <w:b/>
        </w:rPr>
        <w:t>DURATION</w:t>
      </w:r>
      <w:r>
        <w:t xml:space="preserve"> (Duration In Time Units)</w:t>
      </w:r>
    </w:p>
    <w:p w:rsidR="00DB4A48" w:rsidRDefault="00DD134B">
      <w:r>
        <w:t>Interprets duration in time units as part of the selection contract: open ranges fo</w:t>
      </w:r>
      <w:r>
        <w:t>llow framework defaults; restricted ranges apply strict matching on DURATION.</w:t>
      </w:r>
    </w:p>
    <w:p w:rsidR="00DB4A48" w:rsidRDefault="00DD134B">
      <w:r>
        <w:rPr>
          <w:b/>
        </w:rPr>
        <w:t>DURATION_UNIT</w:t>
      </w:r>
      <w:r>
        <w:t xml:space="preserve"> (Duration Unit(D/H/M))</w:t>
      </w:r>
    </w:p>
    <w:p w:rsidR="00DB4A48" w:rsidRDefault="00DD134B">
      <w:r>
        <w:t>Unit for elapsed time between each session's creation date and time and the evaluation clock.</w:t>
      </w:r>
    </w:p>
    <w:p w:rsidR="00DB4A48" w:rsidRDefault="00DD134B">
      <w:r>
        <w:t>DURATION_UNIT Options:</w:t>
      </w:r>
    </w:p>
    <w:p w:rsidR="00DB4A48" w:rsidRDefault="00DD134B">
      <w:pPr>
        <w:pStyle w:val="a0"/>
      </w:pPr>
      <w:r>
        <w:t>H — Hours.</w:t>
      </w:r>
    </w:p>
    <w:p w:rsidR="00DB4A48" w:rsidRDefault="00DD134B">
      <w:pPr>
        <w:pStyle w:val="a0"/>
      </w:pPr>
      <w:r>
        <w:t xml:space="preserve">M — Minutes </w:t>
      </w:r>
      <w:r>
        <w:t>(preset in code before the selection read when not overridden).</w:t>
      </w:r>
    </w:p>
    <w:p w:rsidR="00DB4A48" w:rsidRDefault="00DD134B">
      <w:pPr>
        <w:pStyle w:val="a0"/>
      </w:pPr>
      <w:r>
        <w:t>D — Days.</w:t>
      </w:r>
    </w:p>
    <w:p w:rsidR="00DB4A48" w:rsidRDefault="00DD134B">
      <w:pPr>
        <w:pStyle w:val="a0"/>
      </w:pPr>
      <w:r>
        <w:t>F — Full-day style counting where applicable to the duration helper.</w:t>
      </w:r>
    </w:p>
    <w:p w:rsidR="00DB4A48" w:rsidRDefault="00DD134B">
      <w:r>
        <w:rPr>
          <w:b/>
        </w:rPr>
        <w:t>DYNPRONR</w:t>
      </w:r>
      <w:r>
        <w:t xml:space="preserve"> (Screen number or transaction)</w:t>
      </w:r>
    </w:p>
    <w:p w:rsidR="00DB4A48" w:rsidRDefault="00DD134B">
      <w:r>
        <w:t>Improves readability of exported lists because screen number or transacti</w:t>
      </w:r>
      <w:r>
        <w:t>on (DYNPRONR) columns stay aligned with the configured filter intent.</w:t>
      </w:r>
    </w:p>
    <w:p w:rsidR="00DB4A48" w:rsidRDefault="00DD134B">
      <w:r>
        <w:rPr>
          <w:b/>
        </w:rPr>
        <w:t>FCODE</w:t>
      </w:r>
      <w:r>
        <w:t xml:space="preserve"> (FCode)</w:t>
      </w:r>
    </w:p>
    <w:p w:rsidR="00DB4A48" w:rsidRDefault="00DD134B">
      <w:r>
        <w:lastRenderedPageBreak/>
        <w:t>Documents expected operator behavior—fcode on FCODE should be set when that dimension is part of the control objective.</w:t>
      </w:r>
    </w:p>
    <w:p w:rsidR="00DB4A48" w:rsidRDefault="00DD134B">
      <w:r>
        <w:rPr>
          <w:b/>
        </w:rPr>
        <w:t>LANGU</w:t>
      </w:r>
      <w:r>
        <w:t xml:space="preserve"> (Language for texts)</w:t>
      </w:r>
    </w:p>
    <w:p w:rsidR="00DB4A48" w:rsidRDefault="00DD134B">
      <w:r>
        <w:t>Works downstream of the i</w:t>
      </w:r>
      <w:r>
        <w:t>nitial read so language for texts on LANGU still participates in row-level deletion rules.</w:t>
      </w:r>
    </w:p>
    <w:p w:rsidR="00DB4A48" w:rsidRDefault="00DD134B">
      <w:r>
        <w:rPr>
          <w:b/>
        </w:rPr>
        <w:t>MANAGE_IN_UTC</w:t>
      </w:r>
      <w:r>
        <w:t xml:space="preserve"> ('X' - Manage in UTC)</w:t>
      </w:r>
    </w:p>
    <w:p w:rsidR="00DB4A48" w:rsidRDefault="00DD134B">
      <w:r>
        <w:t>Controls whether reference timestamps for filtering and duration checks are interpreted in UTC or local time.</w:t>
      </w:r>
    </w:p>
    <w:p w:rsidR="00DB4A48" w:rsidRDefault="00DD134B">
      <w:r>
        <w:t>MANAGE_IN_UTC Optio</w:t>
      </w:r>
      <w:r>
        <w:t>ns:</w:t>
      </w:r>
    </w:p>
    <w:p w:rsidR="00DB4A48" w:rsidRDefault="00DD134B">
      <w:pPr>
        <w:pStyle w:val="a0"/>
      </w:pPr>
      <w:r>
        <w:t>X — UTC mode for the relevant timestamp comparisons.</w:t>
      </w:r>
    </w:p>
    <w:p w:rsidR="00DB4A48" w:rsidRDefault="00DD134B">
      <w:pPr>
        <w:pStyle w:val="a0"/>
      </w:pPr>
      <w:r>
        <w:t>Empty or blank — local time / framework default for the application server clock context.</w:t>
      </w:r>
    </w:p>
    <w:p w:rsidR="00DB4A48" w:rsidRDefault="00DD134B">
      <w:r>
        <w:rPr>
          <w:b/>
        </w:rPr>
        <w:t>MEMSUM</w:t>
      </w:r>
      <w:r>
        <w:t xml:space="preserve"> (Extended memory)</w:t>
      </w:r>
    </w:p>
    <w:p w:rsidR="00DB4A48" w:rsidRDefault="00DD134B">
      <w:r>
        <w:t>Helps monitoring stay readable by requiring extended memory (MEMSUM) to match organi</w:t>
      </w:r>
      <w:r>
        <w:t>zational or technical selectors when set.</w:t>
      </w:r>
    </w:p>
    <w:p w:rsidR="00DB4A48" w:rsidRDefault="00DD134B">
      <w:r>
        <w:rPr>
          <w:b/>
        </w:rPr>
        <w:t>PRIVSUM</w:t>
      </w:r>
      <w:r>
        <w:t xml:space="preserve"> (Heap (private) Memory)</w:t>
      </w:r>
    </w:p>
    <w:p w:rsidR="00DB4A48" w:rsidRDefault="00DD134B">
      <w:r>
        <w:t>Separates cross-client noise from in-scope work when heap (private) memory on PRIVSUM correlates with client or user attributes.</w:t>
      </w:r>
    </w:p>
    <w:p w:rsidR="00DB4A48" w:rsidRDefault="00DD134B">
      <w:r>
        <w:rPr>
          <w:b/>
        </w:rPr>
        <w:t>STARTDATE</w:t>
      </w:r>
      <w:r>
        <w:t xml:space="preserve"> (Start date)</w:t>
      </w:r>
    </w:p>
    <w:p w:rsidR="00DB4A48" w:rsidRDefault="00DD134B">
      <w:r>
        <w:t>Supports escalation where star</w:t>
      </w:r>
      <w:r>
        <w:t>t date on STARTDATE signals ownership for follow-up between Basis and functional teams.</w:t>
      </w:r>
    </w:p>
    <w:p w:rsidR="00DB4A48" w:rsidRDefault="00DD134B">
      <w:r>
        <w:rPr>
          <w:b/>
        </w:rPr>
        <w:t>STARTTIME</w:t>
      </w:r>
      <w:r>
        <w:t xml:space="preserve"> (Start time)</w:t>
      </w:r>
    </w:p>
    <w:p w:rsidR="00DB4A48" w:rsidRDefault="00DD134B">
      <w:r>
        <w:t>For operations, start time on STARTTIME indicates whether a row belongs in the current monitoring pass versus historical noise.</w:t>
      </w:r>
    </w:p>
    <w:p w:rsidR="00DB4A48" w:rsidRDefault="00DD134B">
      <w:r>
        <w:rPr>
          <w:b/>
        </w:rPr>
        <w:t>SW_DEST</w:t>
      </w:r>
      <w:r>
        <w:t xml:space="preserve"> (Cloud De</w:t>
      </w:r>
      <w:r>
        <w:t>stination)</w:t>
      </w:r>
    </w:p>
    <w:p w:rsidR="00DB4A48" w:rsidRDefault="00DD134B">
      <w:r>
        <w:t>Connects to alert semantics: rows removed for failing cloud destination on SW_DEST never reach downstream filtering.</w:t>
      </w:r>
    </w:p>
    <w:p w:rsidR="00DB4A48" w:rsidRDefault="00DD134B">
      <w:r>
        <w:rPr>
          <w:b/>
        </w:rPr>
        <w:t>TCODE</w:t>
      </w:r>
      <w:r>
        <w:t xml:space="preserve"> (Transaction code)</w:t>
      </w:r>
    </w:p>
    <w:p w:rsidR="00DB4A48" w:rsidRDefault="00DD134B">
      <w:r>
        <w:t xml:space="preserve">Interprets transaction code as part of the selection contract: open ranges follow framework defaults; </w:t>
      </w:r>
      <w:r>
        <w:t>restricted ranges apply strict matching on TCODE.</w:t>
      </w:r>
    </w:p>
    <w:p w:rsidR="00DB4A48" w:rsidRDefault="00DD134B">
      <w:r>
        <w:rPr>
          <w:b/>
        </w:rPr>
        <w:lastRenderedPageBreak/>
        <w:t>USER_FLD</w:t>
      </w:r>
      <w:r>
        <w:t xml:space="preserve"> (Dynamic Recipient User Field)</w:t>
      </w:r>
    </w:p>
    <w:p w:rsidR="00DB4A48" w:rsidRDefault="00DD134B">
      <w:r>
        <w:t>The USER_FLD parameter serves a dual purpose in work process monitoring: filtering results and enabling dynamic notification routing through the Dynamic Recipient Lis</w:t>
      </w:r>
      <w:r>
        <w:t>t (DRL) mechanism. Instead of notifying pre-assigned users, the DRL mechanism provides a flexible, role-based notification system that automatically determines the appropriate recipients based on the monitoring results.</w:t>
      </w:r>
    </w:p>
    <w:p w:rsidR="00DB4A48" w:rsidRDefault="00DD134B">
      <w:r>
        <w:rPr>
          <w:b/>
        </w:rPr>
        <w:t>How DRL Works:</w:t>
      </w:r>
    </w:p>
    <w:p w:rsidR="00DB4A48" w:rsidRDefault="00DD134B">
      <w:pPr>
        <w:pStyle w:val="a0"/>
      </w:pPr>
      <w:r>
        <w:t>When USER_FLD is spec</w:t>
      </w:r>
      <w:r>
        <w:t>ified, the system extracts values from that field in the monitoring result set</w:t>
      </w:r>
    </w:p>
    <w:p w:rsidR="00DB4A48" w:rsidRDefault="00DD134B">
      <w:pPr>
        <w:pStyle w:val="a0"/>
      </w:pPr>
      <w:r>
        <w:t>These extracted values are then used as recipient addresses for alert notifications</w:t>
      </w:r>
    </w:p>
    <w:p w:rsidR="00DB4A48" w:rsidRDefault="00DD134B">
      <w:pPr>
        <w:pStyle w:val="a0"/>
      </w:pPr>
      <w:r>
        <w:t>This creates a dynamic, role-based notification mechanism that adapts based on the actual dat</w:t>
      </w:r>
      <w:r>
        <w:t>a being monitored</w:t>
      </w:r>
    </w:p>
    <w:p w:rsidR="00DB4A48" w:rsidRDefault="00DD134B">
      <w:pPr>
        <w:pStyle w:val="a0"/>
      </w:pPr>
      <w:r>
        <w:t>The mechanism is much more flexible than defining and constantly updating lists of specific pre-assigned users</w:t>
      </w:r>
    </w:p>
    <w:p w:rsidR="00DB4A48" w:rsidRDefault="00DD134B">
      <w:r>
        <w:rPr>
          <w:b/>
        </w:rPr>
        <w:t>WP_ACTION</w:t>
      </w:r>
      <w:r>
        <w:t xml:space="preserve"> (Action)</w:t>
      </w:r>
    </w:p>
    <w:p w:rsidR="00DB4A48" w:rsidRDefault="00DD134B">
      <w:r>
        <w:t>Reduces false positives during peak windows by tightening action through WP_ACTION alongside state filters.</w:t>
      </w:r>
    </w:p>
    <w:p w:rsidR="00DB4A48" w:rsidRDefault="00DD134B">
      <w:r>
        <w:rPr>
          <w:b/>
        </w:rPr>
        <w:t>WP_BNAME</w:t>
      </w:r>
      <w:r>
        <w:t xml:space="preserve"> (User Names)</w:t>
      </w:r>
    </w:p>
    <w:p w:rsidR="00DB4A48" w:rsidRDefault="00DD134B">
      <w:r>
        <w:t xml:space="preserve">When populated, keeps the extract focused so user </w:t>
      </w:r>
      <w:r>
        <w:t>names (WP_BNAME) aligns with the intended triage slice.</w:t>
      </w:r>
    </w:p>
    <w:p w:rsidR="00DB4A48" w:rsidRDefault="00DD134B">
      <w:r>
        <w:rPr>
          <w:b/>
        </w:rPr>
        <w:t>WP_CPU</w:t>
      </w:r>
      <w:r>
        <w:t xml:space="preserve"> (CPU)</w:t>
      </w:r>
    </w:p>
    <w:p w:rsidR="00DB4A48" w:rsidRDefault="00DD134B">
      <w:r>
        <w:t>Connects to alert semantics: rows removed for failing cpu on WP_CPU never reach downstream filtering.</w:t>
      </w:r>
    </w:p>
    <w:p w:rsidR="00DB4A48" w:rsidRDefault="00DD134B">
      <w:r>
        <w:rPr>
          <w:b/>
        </w:rPr>
        <w:t>WP_DUMPS</w:t>
      </w:r>
      <w:r>
        <w:t xml:space="preserve"> (Dumps)</w:t>
      </w:r>
    </w:p>
    <w:p w:rsidR="00DB4A48" w:rsidRDefault="00DD134B">
      <w:r>
        <w:t>Pairs with duration logic: once WP_DUMPS passes list selection, elap</w:t>
      </w:r>
      <w:r>
        <w:t>sed time from the reference timestamp still must fit configured duration windows.</w:t>
      </w:r>
    </w:p>
    <w:p w:rsidR="00DB4A48" w:rsidRDefault="00DD134B">
      <w:r>
        <w:rPr>
          <w:b/>
        </w:rPr>
        <w:t>WP_ELTIME</w:t>
      </w:r>
      <w:r>
        <w:t xml:space="preserve"> (Runtime)</w:t>
      </w:r>
    </w:p>
    <w:p w:rsidR="00DB4A48" w:rsidRDefault="00DD134B">
      <w:r>
        <w:t>Explains why two monitoring passes differ: only the pass with stricter runtime on WP_ELTIME surfaces the disputed rows.</w:t>
      </w:r>
    </w:p>
    <w:p w:rsidR="00DB4A48" w:rsidRDefault="00DD134B">
      <w:r>
        <w:rPr>
          <w:b/>
        </w:rPr>
        <w:t>WP_IACTION</w:t>
      </w:r>
      <w:r>
        <w:t xml:space="preserve"> (Action)</w:t>
      </w:r>
    </w:p>
    <w:p w:rsidR="00DB4A48" w:rsidRDefault="00DD134B">
      <w:r>
        <w:t>Pairs with dur</w:t>
      </w:r>
      <w:r>
        <w:t>ation logic: once WP_IACTION passes list selection, elapsed time from the reference timestamp still must fit configured duration windows.</w:t>
      </w:r>
    </w:p>
    <w:p w:rsidR="00DB4A48" w:rsidRDefault="00DD134B">
      <w:r>
        <w:rPr>
          <w:b/>
        </w:rPr>
        <w:lastRenderedPageBreak/>
        <w:t>WP_INDEX</w:t>
      </w:r>
      <w:r>
        <w:t xml:space="preserve"> (WP index)</w:t>
      </w:r>
    </w:p>
    <w:p w:rsidR="00DB4A48" w:rsidRDefault="00DD134B">
      <w:r>
        <w:t>Ensures reporting respects wp index constraints carried by WP_INDEX.</w:t>
      </w:r>
    </w:p>
    <w:p w:rsidR="00DB4A48" w:rsidRDefault="00DD134B">
      <w:r>
        <w:rPr>
          <w:b/>
        </w:rPr>
        <w:t>WP_IRESTRT</w:t>
      </w:r>
      <w:r>
        <w:t xml:space="preserve"> (Restart)</w:t>
      </w:r>
    </w:p>
    <w:p w:rsidR="00DB4A48" w:rsidRDefault="00DD134B">
      <w:r>
        <w:t>For dist</w:t>
      </w:r>
      <w:r>
        <w:t>ributed landscapes, restart on WP_IRESTRT often anchors which application server or destination appears in results.</w:t>
      </w:r>
    </w:p>
    <w:p w:rsidR="00DB4A48" w:rsidRDefault="00DD134B">
      <w:r>
        <w:rPr>
          <w:b/>
        </w:rPr>
        <w:t>WP_ISTATUS</w:t>
      </w:r>
      <w:r>
        <w:t xml:space="preserve"> (Status)</w:t>
      </w:r>
    </w:p>
    <w:p w:rsidR="00DB4A48" w:rsidRDefault="00DD134B">
      <w:r>
        <w:t>Interprets status as part of the selection contract: open ranges follow framework defaults; restricted ranges apply stri</w:t>
      </w:r>
      <w:r>
        <w:t>ct matching on WP_ISTATUS.</w:t>
      </w:r>
    </w:p>
    <w:p w:rsidR="00DB4A48" w:rsidRDefault="00DD134B">
      <w:r>
        <w:rPr>
          <w:b/>
        </w:rPr>
        <w:t>WP_ITYPE</w:t>
      </w:r>
      <w:r>
        <w:t xml:space="preserve"> (Process Category)</w:t>
      </w:r>
    </w:p>
    <w:p w:rsidR="00DB4A48" w:rsidRDefault="00DD134B">
      <w:r>
        <w:t>Separates cross-client noise from in-scope work when process category on WP_ITYPE correlates with client or user attributes.</w:t>
      </w:r>
    </w:p>
    <w:p w:rsidR="00DB4A48" w:rsidRDefault="00DD134B">
      <w:r>
        <w:rPr>
          <w:b/>
        </w:rPr>
        <w:t>WP_IWAIT</w:t>
      </w:r>
      <w:r>
        <w:t xml:space="preserve"> (Reason for wait)</w:t>
      </w:r>
    </w:p>
    <w:p w:rsidR="00DB4A48" w:rsidRDefault="00DD134B">
      <w:r>
        <w:t xml:space="preserve">Interprets reason for wait as part of the </w:t>
      </w:r>
      <w:r>
        <w:t>selection contract: open ranges follow framework defaults; restricted ranges apply strict matching on WP_IWAIT.</w:t>
      </w:r>
    </w:p>
    <w:p w:rsidR="00DB4A48" w:rsidRDefault="00DD134B">
      <w:r>
        <w:rPr>
          <w:b/>
        </w:rPr>
        <w:t>WP_MANDT</w:t>
      </w:r>
      <w:r>
        <w:t xml:space="preserve"> (Client)</w:t>
      </w:r>
    </w:p>
    <w:p w:rsidR="00DB4A48" w:rsidRDefault="00DD134B">
      <w:r>
        <w:t>Pairs with duration logic: once WP_MANDT passes list selection, elapsed time from the reference timestamp still must fit confi</w:t>
      </w:r>
      <w:r>
        <w:t>gured duration windows.</w:t>
      </w:r>
    </w:p>
    <w:p w:rsidR="00DB4A48" w:rsidRDefault="00DD134B">
      <w:r>
        <w:rPr>
          <w:b/>
        </w:rPr>
        <w:t>WP_NO</w:t>
      </w:r>
      <w:r>
        <w:t xml:space="preserve"> (Work Process Number)</w:t>
      </w:r>
    </w:p>
    <w:p w:rsidR="00DB4A48" w:rsidRDefault="00DD134B">
      <w:r>
        <w:t>When combined with destination discipline, work process number on WP_NO keeps both breadth and depth of the extract intentional.</w:t>
      </w:r>
    </w:p>
    <w:p w:rsidR="00DB4A48" w:rsidRDefault="00DD134B">
      <w:r>
        <w:rPr>
          <w:b/>
        </w:rPr>
        <w:t>WP_PID</w:t>
      </w:r>
      <w:r>
        <w:t xml:space="preserve"> (Work process PID)</w:t>
      </w:r>
    </w:p>
    <w:p w:rsidR="00DB4A48" w:rsidRDefault="00DD134B">
      <w:r>
        <w:t>Narrows retrieved rows where work process pid (WP</w:t>
      </w:r>
      <w:r>
        <w:t>_PID) must match the configured selection for this monitor.</w:t>
      </w:r>
    </w:p>
    <w:p w:rsidR="00DB4A48" w:rsidRDefault="00DD134B">
      <w:r>
        <w:rPr>
          <w:b/>
        </w:rPr>
        <w:t>WP_REPORT</w:t>
      </w:r>
      <w:r>
        <w:t xml:space="preserve"> (Report)</w:t>
      </w:r>
    </w:p>
    <w:p w:rsidR="00DB4A48" w:rsidRDefault="00DD134B">
      <w:r>
        <w:t>When harmonized with related filters, report on WP_REPORT isolates the highest-risk record families.</w:t>
      </w:r>
    </w:p>
    <w:p w:rsidR="00DB4A48" w:rsidRDefault="00DD134B">
      <w:r>
        <w:rPr>
          <w:b/>
        </w:rPr>
        <w:t>WP_RESTART</w:t>
      </w:r>
      <w:r>
        <w:t xml:space="preserve"> (Restart)</w:t>
      </w:r>
    </w:p>
    <w:p w:rsidR="00DB4A48" w:rsidRDefault="00DD134B">
      <w:r>
        <w:t>For distributed landscapes, restart on WP_RESTART often</w:t>
      </w:r>
      <w:r>
        <w:t xml:space="preserve"> anchors which application server or destination appears in results.</w:t>
      </w:r>
    </w:p>
    <w:p w:rsidR="00DB4A48" w:rsidRDefault="00DD134B">
      <w:r>
        <w:rPr>
          <w:b/>
        </w:rPr>
        <w:lastRenderedPageBreak/>
        <w:t>WP_SEM</w:t>
      </w:r>
      <w:r>
        <w:t xml:space="preserve"> (Semaphore no.)</w:t>
      </w:r>
    </w:p>
    <w:p w:rsidR="00DB4A48" w:rsidRDefault="00DD134B">
      <w:r>
        <w:t>Supports operational control by evaluating semaphore no. through WP_SEM for each candidate record.</w:t>
      </w:r>
    </w:p>
    <w:p w:rsidR="00DB4A48" w:rsidRDefault="00DD134B">
      <w:r>
        <w:rPr>
          <w:b/>
        </w:rPr>
        <w:t>WP_SEMSTAT</w:t>
      </w:r>
      <w:r>
        <w:t xml:space="preserve"> (Process Category)</w:t>
      </w:r>
    </w:p>
    <w:p w:rsidR="00DB4A48" w:rsidRDefault="00DD134B">
      <w:r>
        <w:t>Gives auditors traceable criteria b</w:t>
      </w:r>
      <w:r>
        <w:t>ecause process category on WP_SEMSTAT is applied consistently before any alert flag is raised.</w:t>
      </w:r>
    </w:p>
    <w:p w:rsidR="00DB4A48" w:rsidRDefault="00DD134B">
      <w:r>
        <w:rPr>
          <w:b/>
        </w:rPr>
        <w:t>WP_SERVER</w:t>
      </w:r>
      <w:r>
        <w:t xml:space="preserve"> (Server Name)</w:t>
      </w:r>
    </w:p>
    <w:p w:rsidR="00DB4A48" w:rsidRDefault="00DD134B">
      <w:r>
        <w:t>After data is read, lines are removed unless server name on WP_SERVER still satisfies the active multivalued selection.</w:t>
      </w:r>
    </w:p>
    <w:p w:rsidR="00DB4A48" w:rsidRDefault="00DD134B">
      <w:r>
        <w:rPr>
          <w:b/>
        </w:rPr>
        <w:t>WP_STATUS</w:t>
      </w:r>
      <w:r>
        <w:t xml:space="preserve"> (Status</w:t>
      </w:r>
      <w:r>
        <w:t>)</w:t>
      </w:r>
    </w:p>
    <w:p w:rsidR="00DB4A48" w:rsidRDefault="00DD134B">
      <w:r>
        <w:t>When harmonized with related filters, status on WP_STATUS isolates the highest-risk record families.</w:t>
      </w:r>
    </w:p>
    <w:p w:rsidR="00DB4A48" w:rsidRDefault="00DD134B">
      <w:r>
        <w:rPr>
          <w:b/>
        </w:rPr>
        <w:t>WP_TABLE</w:t>
      </w:r>
      <w:r>
        <w:t xml:space="preserve"> (Table)</w:t>
      </w:r>
    </w:p>
    <w:p w:rsidR="00DB4A48" w:rsidRDefault="00DD134B">
      <w:r>
        <w:t>Supports escalation where table on WP_TABLE signals ownership for follow-up between Basis and functional teams.</w:t>
      </w:r>
    </w:p>
    <w:p w:rsidR="00DB4A48" w:rsidRDefault="00DD134B">
      <w:r>
        <w:rPr>
          <w:b/>
        </w:rPr>
        <w:t>WP_TYP</w:t>
      </w:r>
      <w:r>
        <w:t xml:space="preserve"> (Process type)</w:t>
      </w:r>
    </w:p>
    <w:p w:rsidR="00DB4A48" w:rsidRDefault="00DD134B">
      <w:r>
        <w:t>Narrows retrieved rows where process type (WP_TYP) must match the configured selection for this monitor.</w:t>
      </w:r>
    </w:p>
    <w:p w:rsidR="00DB4A48" w:rsidRDefault="00DD134B">
      <w:r>
        <w:rPr>
          <w:b/>
        </w:rPr>
        <w:t>WP_WAITINF</w:t>
      </w:r>
      <w:r>
        <w:t xml:space="preserve"> (Wait info)</w:t>
      </w:r>
    </w:p>
    <w:p w:rsidR="00DB4A48" w:rsidRDefault="00DD134B">
      <w:r>
        <w:t>Prevents accidental global scans when wait info (WP_WAITINF) is meant to stay within a controlled application slice.</w:t>
      </w:r>
    </w:p>
    <w:p w:rsidR="00DB4A48" w:rsidRDefault="00DD134B">
      <w:r>
        <w:rPr>
          <w:b/>
        </w:rPr>
        <w:t>WP_WAITING</w:t>
      </w:r>
      <w:r>
        <w:t xml:space="preserve"> </w:t>
      </w:r>
      <w:r>
        <w:t>(waiting for)</w:t>
      </w:r>
    </w:p>
    <w:p w:rsidR="00DB4A48" w:rsidRDefault="00DD134B">
      <w:r>
        <w:t>When populated, keeps the extract focused so waiting for (WP_WAITING) aligns with the intended triage slice.</w:t>
      </w:r>
    </w:p>
    <w:p w:rsidR="00DB4A48" w:rsidRDefault="00DD134B">
      <w:r>
        <w:rPr>
          <w:b/>
        </w:rPr>
        <w:t>WP_WAITTIM</w:t>
      </w:r>
      <w:r>
        <w:t xml:space="preserve"> (waiting since)</w:t>
      </w:r>
    </w:p>
    <w:p w:rsidR="00DD134B" w:rsidRDefault="00DD134B" w:rsidP="00DD134B">
      <w:pPr>
        <w:rPr>
          <w:b/>
          <w:bCs/>
        </w:rPr>
      </w:pPr>
      <w:r>
        <w:t>When combined with destination discipline, waiting since on WP_WAITTIM keeps both breadth and depth of the</w:t>
      </w:r>
      <w:r>
        <w:t xml:space="preserve"> extract intentional.</w:t>
      </w:r>
    </w:p>
    <w:p w:rsidR="00DB4A48" w:rsidRDefault="00DD134B">
      <w:pPr>
        <w:pStyle w:val="31"/>
      </w:pPr>
      <w:r>
        <w:t>Default Values</w:t>
      </w:r>
    </w:p>
    <w:p w:rsidR="00DB4A48" w:rsidRDefault="00DD134B">
      <w:pPr>
        <w:pStyle w:val="a0"/>
      </w:pPr>
      <w:r>
        <w:rPr>
          <w:b/>
        </w:rPr>
        <w:t>DURATION</w:t>
      </w:r>
      <w:r>
        <w:t xml:space="preserve"> - initial - treated as unset by code (the duration interval filter does not remove rows until a populated duration range is supplied on selection).</w:t>
      </w:r>
    </w:p>
    <w:p w:rsidR="00DB4A48" w:rsidRDefault="00DD134B">
      <w:pPr>
        <w:pStyle w:val="a0"/>
      </w:pPr>
      <w:r>
        <w:rPr>
          <w:b/>
        </w:rPr>
        <w:lastRenderedPageBreak/>
        <w:t>DURATIO</w:t>
      </w:r>
      <w:r>
        <w:rPr>
          <w:b/>
        </w:rPr>
        <w:t>N_UNIT</w:t>
      </w:r>
      <w:r>
        <w:t xml:space="preserve"> - initial - treated as M by code (minutes preset on the duration unit variable before selection values are read).</w:t>
      </w:r>
    </w:p>
    <w:p w:rsidR="00DB4A48" w:rsidRDefault="00DD134B">
      <w:r>
        <w:rPr>
          <w:b/>
        </w:rPr>
        <w:t>Note:</w:t>
      </w:r>
      <w:r>
        <w:t xml:space="preserve"> Start timestamps on each work process row participate in duration calculation once rows are returned; keep duration windows align</w:t>
      </w:r>
      <w:r>
        <w:t>ed with the same clock interpretation chosen for MANAGE_IN_UTC when that parameter is used.</w:t>
      </w:r>
    </w:p>
    <w:p w:rsidR="00DB4A48" w:rsidRDefault="00DB4A48"/>
    <w:p w:rsidR="00DB4A48" w:rsidRDefault="00DD134B">
      <w:pPr>
        <w:pStyle w:val="31"/>
      </w:pPr>
      <w:r>
        <w:t>Practical Example of Parameter Configuration</w:t>
      </w:r>
    </w:p>
    <w:p w:rsidR="00DB4A48" w:rsidRDefault="00DD134B">
      <w:r>
        <w:rPr>
          <w:b/>
        </w:rPr>
        <w:t>Use Case 1: Dialog on hold</w:t>
      </w:r>
    </w:p>
    <w:p w:rsidR="00DB4A48" w:rsidRDefault="00DD134B">
      <w:r>
        <w:rPr>
          <w:b/>
        </w:rPr>
        <w:t>Purpose:</w:t>
      </w:r>
      <w:r>
        <w:t xml:space="preserve"> Highlight dialog work processes in a wait state on a named server with a runtime g</w:t>
      </w:r>
      <w:r>
        <w:t>uard.</w:t>
      </w:r>
    </w:p>
    <w:p w:rsidR="00DB4A48" w:rsidRDefault="00DD134B">
      <w:r>
        <w:rPr>
          <w:rFonts w:ascii="Consolas" w:hAnsi="Consolas"/>
          <w:sz w:val="18"/>
        </w:rPr>
        <w:t>WP_TYP = DIA</w:t>
      </w:r>
      <w:r>
        <w:rPr>
          <w:rFonts w:ascii="Consolas" w:hAnsi="Consolas"/>
          <w:sz w:val="18"/>
        </w:rPr>
        <w:br/>
        <w:t>WP_STATUS = running</w:t>
      </w:r>
      <w:r>
        <w:rPr>
          <w:rFonts w:ascii="Consolas" w:hAnsi="Consolas"/>
          <w:sz w:val="18"/>
        </w:rPr>
        <w:br/>
        <w:t>WP_WAITING = ENQ</w:t>
      </w:r>
      <w:r>
        <w:rPr>
          <w:rFonts w:ascii="Consolas" w:hAnsi="Consolas"/>
          <w:sz w:val="18"/>
        </w:rPr>
        <w:br/>
        <w:t>WP_SERVER = PRD_APP01</w:t>
      </w:r>
      <w:r>
        <w:rPr>
          <w:rFonts w:ascii="Consolas" w:hAnsi="Consolas"/>
          <w:sz w:val="18"/>
        </w:rPr>
        <w:br/>
        <w:t>DURATION = 120</w:t>
      </w:r>
      <w:r>
        <w:rPr>
          <w:rFonts w:ascii="Consolas" w:hAnsi="Consolas"/>
          <w:sz w:val="18"/>
        </w:rPr>
        <w:br/>
        <w:t>DURATION_UNIT = M</w:t>
      </w:r>
      <w:r>
        <w:rPr>
          <w:rFonts w:ascii="Consolas" w:hAnsi="Consolas"/>
          <w:sz w:val="18"/>
        </w:rPr>
        <w:br/>
      </w:r>
    </w:p>
    <w:p w:rsidR="00DB4A48" w:rsidRDefault="00DD134B">
      <w:r>
        <w:rPr>
          <w:b/>
        </w:rPr>
        <w:t>Use Case 2: Update process pressure</w:t>
      </w:r>
    </w:p>
    <w:p w:rsidR="00DB4A48" w:rsidRDefault="00DD134B">
      <w:r>
        <w:rPr>
          <w:b/>
        </w:rPr>
        <w:t>Purpose:</w:t>
      </w:r>
      <w:r>
        <w:t xml:space="preserve"> Track update-type processes with elevated CPU and a transaction focus.</w:t>
      </w:r>
    </w:p>
    <w:p w:rsidR="00DB4A48" w:rsidRDefault="00DD134B">
      <w:r>
        <w:rPr>
          <w:rFonts w:ascii="Consolas" w:hAnsi="Consolas"/>
          <w:sz w:val="18"/>
        </w:rPr>
        <w:t>WP_TYP = UPD</w:t>
      </w:r>
      <w:r>
        <w:rPr>
          <w:rFonts w:ascii="Consolas" w:hAnsi="Consolas"/>
          <w:sz w:val="18"/>
        </w:rPr>
        <w:br/>
        <w:t>WP_CPU = 000050</w:t>
      </w:r>
      <w:r>
        <w:rPr>
          <w:rFonts w:ascii="Consolas" w:hAnsi="Consolas"/>
          <w:sz w:val="18"/>
        </w:rPr>
        <w:t>00-99999999</w:t>
      </w:r>
      <w:r>
        <w:rPr>
          <w:rFonts w:ascii="Consolas" w:hAnsi="Consolas"/>
          <w:sz w:val="18"/>
        </w:rPr>
        <w:br/>
        <w:t>TCODE = VA01</w:t>
      </w:r>
      <w:r>
        <w:rPr>
          <w:rFonts w:ascii="Consolas" w:hAnsi="Consolas"/>
          <w:sz w:val="18"/>
        </w:rPr>
        <w:br/>
        <w:t>WP_MANDT = 100</w:t>
      </w:r>
      <w:r>
        <w:rPr>
          <w:rFonts w:ascii="Consolas" w:hAnsi="Consolas"/>
          <w:sz w:val="18"/>
        </w:rPr>
        <w:br/>
        <w:t>MANAGE_IN_UTC = X</w:t>
      </w:r>
      <w:r>
        <w:rPr>
          <w:rFonts w:ascii="Consolas" w:hAnsi="Consolas"/>
          <w:sz w:val="18"/>
        </w:rPr>
        <w:br/>
        <w:t>USER_FLD = WP_BNAME</w:t>
      </w:r>
      <w:r>
        <w:rPr>
          <w:rFonts w:ascii="Consolas" w:hAnsi="Consolas"/>
          <w:sz w:val="18"/>
        </w:rPr>
        <w:br/>
      </w:r>
    </w:p>
    <w:p w:rsidR="00DB4A48" w:rsidRDefault="00DD134B">
      <w:r>
        <w:rPr>
          <w:b/>
        </w:rPr>
        <w:t>Use Case 3: Batch correlation</w:t>
      </w:r>
    </w:p>
    <w:p w:rsidR="00DB4A48" w:rsidRDefault="00DD134B">
      <w:r>
        <w:rPr>
          <w:b/>
        </w:rPr>
        <w:t>Purpose:</w:t>
      </w:r>
      <w:r>
        <w:t xml:space="preserve"> Tie processes to batch jobs while bounding memory and client.</w:t>
      </w:r>
    </w:p>
    <w:p w:rsidR="00DB4A48" w:rsidRDefault="00DD134B">
      <w:r>
        <w:rPr>
          <w:rFonts w:ascii="Consolas" w:hAnsi="Consolas"/>
          <w:sz w:val="18"/>
        </w:rPr>
        <w:t>BTCJOBNAME = ZNIGHT_AGG</w:t>
      </w:r>
      <w:r>
        <w:rPr>
          <w:rFonts w:ascii="Consolas" w:hAnsi="Consolas"/>
          <w:sz w:val="18"/>
        </w:rPr>
        <w:br/>
        <w:t>BTCJOBCNT = 00001234</w:t>
      </w:r>
      <w:r>
        <w:rPr>
          <w:rFonts w:ascii="Consolas" w:hAnsi="Consolas"/>
          <w:sz w:val="18"/>
        </w:rPr>
        <w:br/>
        <w:t>MEMSUM = 100000000-5000000000</w:t>
      </w:r>
      <w:r>
        <w:rPr>
          <w:rFonts w:ascii="Consolas" w:hAnsi="Consolas"/>
          <w:sz w:val="18"/>
        </w:rPr>
        <w:br/>
        <w:t>W</w:t>
      </w:r>
      <w:r>
        <w:rPr>
          <w:rFonts w:ascii="Consolas" w:hAnsi="Consolas"/>
          <w:sz w:val="18"/>
        </w:rPr>
        <w:t>P_MANDT = 200</w:t>
      </w:r>
      <w:r>
        <w:rPr>
          <w:rFonts w:ascii="Consolas" w:hAnsi="Consolas"/>
          <w:sz w:val="18"/>
        </w:rPr>
        <w:br/>
        <w:t>WP_REPORT = ZCL_*</w:t>
      </w:r>
      <w:r>
        <w:rPr>
          <w:rFonts w:ascii="Consolas" w:hAnsi="Consolas"/>
          <w:sz w:val="18"/>
        </w:rPr>
        <w:br/>
        <w:t>SW_DEST = CLOUD_MON</w:t>
      </w:r>
      <w:r>
        <w:rPr>
          <w:rFonts w:ascii="Consolas" w:hAnsi="Consolas"/>
          <w:sz w:val="18"/>
        </w:rPr>
        <w:br/>
        <w:t>WP_NO = 01</w:t>
      </w:r>
      <w:r>
        <w:rPr>
          <w:rFonts w:ascii="Consolas" w:hAnsi="Consolas"/>
          <w:sz w:val="18"/>
        </w:rPr>
        <w:br/>
      </w:r>
    </w:p>
    <w:p w:rsidR="00DB4A48" w:rsidRDefault="00DB4A48"/>
    <w:p w:rsidR="00DB4A48" w:rsidRDefault="00DD134B">
      <w:pPr>
        <w:pStyle w:val="21"/>
      </w:pPr>
      <w:r>
        <w:lastRenderedPageBreak/>
        <w:t>EI Function Structure</w:t>
      </w:r>
    </w:p>
    <w:p w:rsidR="00DB4A48" w:rsidRDefault="00DD134B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321"/>
        <w:gridCol w:w="1601"/>
        <w:gridCol w:w="1297"/>
        <w:gridCol w:w="993"/>
        <w:gridCol w:w="2644"/>
      </w:tblGrid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rPr>
                <w:b/>
              </w:rPr>
              <w:t>Component Type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BTCJOBCNT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Job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BTCJOBCNT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BTCJOBNAME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Background job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CHAR(32)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BTCJOB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CUAPROGRAM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CUA program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WPTOTINFCP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/SKN/E_SW_DURATION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/SKN/E_SW_DURATION_UNIT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DYNPRONR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Screen number or transaction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STA_DYNPNO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FCODE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Function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WPTOTINFFC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MEMSUM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Extended memory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DEC(20)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MEMSUM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PRIVSUM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Heap (private) Memory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DEC(20)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PRIVSUM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STARTDATE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Start date for dialog step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WPTOTINFSD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STARTTIME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Start time for dialog step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WPTOTINFST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Transaction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STA_TCODE4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WP_ACTION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Current Activity of the Work Process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WPACTION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User Currently Served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WPBNAME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lastRenderedPageBreak/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CPU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WPCPU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WP_DUMPS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Number of Dumps of the Work Process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WPDUMPS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WP_ELTIME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 xml:space="preserve">Previous Runtime of </w:t>
            </w:r>
            <w:r>
              <w:t>Request (elapsed)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WPELZEIT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WP_IACTION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Current activity of the work process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WPIACTION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WP_INDEX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Work Process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WPINDEX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WP_IRESTRT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Restart After Error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WPIRESTART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Work process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WPISTATUS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Internal work process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WPITYPE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WP_IWAIT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Reason for 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WPIWAITING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WP_MANDT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Client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CLNT(3)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MANDT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(Deprecated) Use WP_UNDEX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WPNO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WP_PID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Process Identification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WPPID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WP_REPORT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Report now running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WPREPORT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WP_RESTART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Restart work process after dump?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WPRESTART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WP_SEM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 xml:space="preserve">Semaphore that the work process is </w:t>
            </w:r>
            <w:r>
              <w:lastRenderedPageBreak/>
              <w:t>waiting for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lastRenderedPageBreak/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WPSEM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lastRenderedPageBreak/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WP_SEMSTAT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Internal work process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INT1(3)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WPITYPE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WP_SERVER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 xml:space="preserve">Server </w:t>
            </w:r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MSNAME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Work process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CHAR(7)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WPSTATUS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WP_TABLE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DB table last accessed by the work process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WPTABLE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WPTYP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WP_WAITINF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Additional information about the reason for waiting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WPWAITINF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WP_WAITING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Why Work Process is Waiting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WPWAITING</w:t>
            </w:r>
          </w:p>
        </w:tc>
      </w:tr>
      <w:tr w:rsidR="00DB4A48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/SKN/S_SW_01_01_SM66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WP_WAITTIM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Time when waiting started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A48" w:rsidRDefault="00DD134B">
            <w:r>
              <w:t>WPWAITTIME</w:t>
            </w:r>
          </w:p>
        </w:tc>
      </w:tr>
    </w:tbl>
    <w:p w:rsidR="00DB4A48" w:rsidRDefault="00DB4A48"/>
    <w:p w:rsidR="00DB4A48" w:rsidRDefault="00DB4A48"/>
    <w:p w:rsidR="00DB4A48" w:rsidRDefault="00DD134B">
      <w:pPr>
        <w:pStyle w:val="21"/>
      </w:pPr>
      <w:r>
        <w:t>ABAP Code</w:t>
      </w:r>
    </w:p>
    <w:p w:rsidR="00DB4A48" w:rsidRDefault="00DD134B">
      <w:r>
        <w:rPr>
          <w:rFonts w:ascii="Consolas" w:hAnsi="Consolas"/>
          <w:sz w:val="18"/>
        </w:rPr>
        <w:t>FUNCTION /SKN/F_SW_01_01_SM66.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 xml:space="preserve">*"      T_DATA STRUCTURE </w:t>
      </w:r>
      <w:r>
        <w:rPr>
          <w:rFonts w:ascii="Consolas" w:hAnsi="Consolas"/>
          <w:sz w:val="18"/>
        </w:rPr>
        <w:t xml:space="preserve"> /SKN/S_SW_01_01_SM66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DATA_MULTY: DURATION   /SKN/E_SW_DURATION,</w:t>
      </w:r>
      <w:r>
        <w:rPr>
          <w:rFonts w:ascii="Consolas" w:hAnsi="Consolas"/>
          <w:sz w:val="18"/>
        </w:rPr>
        <w:br/>
        <w:t xml:space="preserve">            WP_TYP     WPTYP,</w:t>
      </w:r>
      <w:r>
        <w:rPr>
          <w:rFonts w:ascii="Consolas" w:hAnsi="Consolas"/>
          <w:sz w:val="18"/>
        </w:rPr>
        <w:br/>
        <w:t xml:space="preserve">            WP_ISTATUS  WPISTATUS,</w:t>
      </w:r>
      <w:r>
        <w:rPr>
          <w:rFonts w:ascii="Consolas" w:hAnsi="Consolas"/>
          <w:sz w:val="18"/>
        </w:rPr>
        <w:br/>
        <w:t xml:space="preserve">            WP_WAITING WPWAITING,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WP_IRESTRT WPIRESTART,</w:t>
      </w:r>
      <w:r>
        <w:rPr>
          <w:rFonts w:ascii="Consolas" w:hAnsi="Consolas"/>
          <w:sz w:val="18"/>
        </w:rPr>
        <w:br/>
        <w:t xml:space="preserve">            WP_RESTART WPRESTART,</w:t>
      </w:r>
      <w:r>
        <w:rPr>
          <w:rFonts w:ascii="Consolas" w:hAnsi="Consolas"/>
          <w:sz w:val="18"/>
        </w:rPr>
        <w:br/>
        <w:t xml:space="preserve">            WP_DUMPS   WPDUMPS,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WP_CPU     WPCPU,</w:t>
      </w:r>
      <w:r>
        <w:rPr>
          <w:rFonts w:ascii="Consolas" w:hAnsi="Consolas"/>
          <w:sz w:val="18"/>
        </w:rPr>
        <w:br/>
        <w:t xml:space="preserve">            WP_ELTIME  WPELZEIT,</w:t>
      </w:r>
      <w:r>
        <w:rPr>
          <w:rFonts w:ascii="Consolas" w:hAnsi="Consolas"/>
          <w:sz w:val="18"/>
        </w:rPr>
        <w:br/>
        <w:t xml:space="preserve">            WP_MANDT   MANDT,</w:t>
      </w:r>
      <w:r>
        <w:rPr>
          <w:rFonts w:ascii="Consolas" w:hAnsi="Consolas"/>
          <w:sz w:val="18"/>
        </w:rPr>
        <w:br/>
        <w:t xml:space="preserve">            WP_REPORT  WPREPORT,</w:t>
      </w:r>
      <w:r>
        <w:rPr>
          <w:rFonts w:ascii="Consolas" w:hAnsi="Consolas"/>
          <w:sz w:val="18"/>
        </w:rPr>
        <w:br/>
        <w:t xml:space="preserve">            WP_ACTION  WPACTION,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 WP_TABLE   WPTABLE,</w:t>
      </w:r>
      <w:r>
        <w:rPr>
          <w:rFonts w:ascii="Consolas" w:hAnsi="Consolas"/>
          <w:sz w:val="18"/>
        </w:rPr>
        <w:br/>
        <w:t xml:space="preserve">            WP_SERVER  MSNAME,</w:t>
      </w:r>
      <w:r>
        <w:rPr>
          <w:rFonts w:ascii="Consolas" w:hAnsi="Consolas"/>
          <w:sz w:val="18"/>
        </w:rPr>
        <w:br/>
        <w:t xml:space="preserve">            WP_WAITINF WPWAITINF,</w:t>
      </w:r>
      <w:r>
        <w:rPr>
          <w:rFonts w:ascii="Consolas" w:hAnsi="Consolas"/>
          <w:sz w:val="18"/>
        </w:rPr>
        <w:br/>
        <w:t xml:space="preserve">            WP_INDEX   WPINDEX,</w:t>
      </w:r>
      <w:r>
        <w:rPr>
          <w:rFonts w:ascii="Consolas" w:hAnsi="Consolas"/>
          <w:sz w:val="18"/>
        </w:rPr>
        <w:br/>
        <w:t xml:space="preserve">            STARTDATE  WPTOTINFSD,</w:t>
      </w:r>
      <w:r>
        <w:rPr>
          <w:rFonts w:ascii="Consolas" w:hAnsi="Consolas"/>
          <w:sz w:val="18"/>
        </w:rPr>
        <w:br/>
        <w:t xml:space="preserve">            STARTTIME  WPTOTINFST,</w:t>
      </w:r>
      <w:r>
        <w:rPr>
          <w:rFonts w:ascii="Consolas" w:hAnsi="Consolas"/>
          <w:sz w:val="18"/>
        </w:rPr>
        <w:br/>
        <w:t xml:space="preserve">            DYNPRONR   STA_DYNPNO,</w:t>
      </w:r>
      <w:r>
        <w:rPr>
          <w:rFonts w:ascii="Consolas" w:hAnsi="Consolas"/>
          <w:sz w:val="18"/>
        </w:rPr>
        <w:br/>
        <w:t xml:space="preserve">            TCODE      STA_T</w:t>
      </w:r>
      <w:r>
        <w:rPr>
          <w:rFonts w:ascii="Consolas" w:hAnsi="Consolas"/>
          <w:sz w:val="18"/>
        </w:rPr>
        <w:t>CODE4,</w:t>
      </w:r>
      <w:r>
        <w:rPr>
          <w:rFonts w:ascii="Consolas" w:hAnsi="Consolas"/>
          <w:sz w:val="18"/>
        </w:rPr>
        <w:br/>
        <w:t xml:space="preserve">            CUAPROGRAM WPTOTINFCP,</w:t>
      </w:r>
      <w:r>
        <w:rPr>
          <w:rFonts w:ascii="Consolas" w:hAnsi="Consolas"/>
          <w:sz w:val="18"/>
        </w:rPr>
        <w:br/>
        <w:t xml:space="preserve">            FCODE      WPTOTINFFC,</w:t>
      </w:r>
      <w:r>
        <w:rPr>
          <w:rFonts w:ascii="Consolas" w:hAnsi="Consolas"/>
          <w:sz w:val="18"/>
        </w:rPr>
        <w:br/>
        <w:t xml:space="preserve">            BTCJOBNAME BTCJOB,</w:t>
      </w:r>
      <w:r>
        <w:rPr>
          <w:rFonts w:ascii="Consolas" w:hAnsi="Consolas"/>
          <w:sz w:val="18"/>
        </w:rPr>
        <w:br/>
        <w:t xml:space="preserve">            BTCJOBCNT  BTCJOBCNT.</w:t>
      </w:r>
      <w:r>
        <w:rPr>
          <w:rFonts w:ascii="Consolas" w:hAnsi="Consolas"/>
          <w:sz w:val="18"/>
        </w:rPr>
        <w:br/>
        <w:t>DATA_SINGLE: DURATION_UNIT  /SKN/E_SW_DURATION_UNIT,</w:t>
      </w:r>
      <w:r>
        <w:rPr>
          <w:rFonts w:ascii="Consolas" w:hAnsi="Consolas"/>
          <w:sz w:val="18"/>
        </w:rPr>
        <w:br/>
        <w:t xml:space="preserve">             LANGU LANGU,</w:t>
      </w:r>
      <w:r>
        <w:rPr>
          <w:rFonts w:ascii="Consolas" w:hAnsi="Consolas"/>
          <w:sz w:val="18"/>
        </w:rPr>
        <w:br/>
        <w:t xml:space="preserve">             NUMBER SY-TABIX,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     SUBRC SY-SUBRC,</w:t>
      </w:r>
      <w:r>
        <w:rPr>
          <w:rFonts w:ascii="Consolas" w:hAnsi="Consolas"/>
          <w:sz w:val="18"/>
        </w:rPr>
        <w:br/>
        <w:t xml:space="preserve">             MANAGE_IN_UTC CHAR1.</w:t>
      </w:r>
      <w:r>
        <w:rPr>
          <w:rFonts w:ascii="Consolas" w:hAnsi="Consolas"/>
          <w:sz w:val="18"/>
        </w:rPr>
        <w:br/>
        <w:t>DATA : LV_CNT TYPE I.</w:t>
      </w:r>
      <w:r>
        <w:rPr>
          <w:rFonts w:ascii="Consolas" w:hAnsi="Consolas"/>
          <w:sz w:val="18"/>
        </w:rPr>
        <w:br/>
        <w:t>DATA_MULTY: CNT /SKN/E_SW_CNT.</w:t>
      </w:r>
      <w:r>
        <w:rPr>
          <w:rFonts w:ascii="Consolas" w:hAnsi="Consolas"/>
          <w:sz w:val="18"/>
        </w:rPr>
        <w:br/>
        <w:t>SELECT_MULTY: CNT.</w:t>
      </w:r>
      <w:r>
        <w:rPr>
          <w:rFonts w:ascii="Consolas" w:hAnsi="Consolas"/>
          <w:sz w:val="18"/>
        </w:rPr>
        <w:br/>
        <w:t>DATA: LS_WP_TOTAL_INFO TYPE WPTOTLINFO,</w:t>
      </w:r>
      <w:r>
        <w:rPr>
          <w:rFonts w:ascii="Consolas" w:hAnsi="Consolas"/>
          <w:sz w:val="18"/>
        </w:rPr>
        <w:br/>
        <w:t xml:space="preserve">      LT_WP_TOTAL_INFO LIKE TABLE OF LS_WP_TOTAL_INFO,</w:t>
      </w:r>
      <w:r>
        <w:rPr>
          <w:rFonts w:ascii="Consolas" w:hAnsi="Consolas"/>
          <w:sz w:val="18"/>
        </w:rPr>
        <w:br/>
        <w:t xml:space="preserve">      LS_COMMUNICATION_ERRORS T</w:t>
      </w:r>
      <w:r>
        <w:rPr>
          <w:rFonts w:ascii="Consolas" w:hAnsi="Consolas"/>
          <w:sz w:val="18"/>
        </w:rPr>
        <w:t>YPE WPTOTLICER,</w:t>
      </w:r>
      <w:r>
        <w:rPr>
          <w:rFonts w:ascii="Consolas" w:hAnsi="Consolas"/>
          <w:sz w:val="18"/>
        </w:rPr>
        <w:br/>
        <w:t xml:space="preserve">      LT_COMMUNICATION_ERRORS LIKE TABLE OF LS_COMMUNICATION_ERRORS,</w:t>
      </w:r>
      <w:r>
        <w:rPr>
          <w:rFonts w:ascii="Consolas" w:hAnsi="Consolas"/>
          <w:sz w:val="18"/>
        </w:rPr>
        <w:br/>
        <w:t xml:space="preserve">      IS_USED_WP TYPE WPTOTLIUWP,</w:t>
      </w:r>
      <w:r>
        <w:rPr>
          <w:rFonts w:ascii="Consolas" w:hAnsi="Consolas"/>
          <w:sz w:val="18"/>
        </w:rPr>
        <w:br/>
        <w:t xml:space="preserve">      IT_USED_WP LIKE TABLE OF IS_USED_WP.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 :   SY_DATLO LIKE SY-DATLO ,</w:t>
      </w:r>
      <w:r>
        <w:rPr>
          <w:rFonts w:ascii="Consolas" w:hAnsi="Consolas"/>
          <w:sz w:val="18"/>
        </w:rPr>
        <w:br/>
        <w:t xml:space="preserve">         SY_TIMLO LIKE SY-TI</w:t>
      </w:r>
      <w:r>
        <w:rPr>
          <w:rFonts w:ascii="Consolas" w:hAnsi="Consolas"/>
          <w:sz w:val="18"/>
        </w:rPr>
        <w:t>MLO 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 : IS_OUT(1) TYPE C.</w:t>
      </w:r>
      <w:r>
        <w:rPr>
          <w:rFonts w:ascii="Consolas" w:hAnsi="Consolas"/>
          <w:sz w:val="18"/>
        </w:rPr>
        <w:br/>
        <w:t>DATA: PROCESS_ICON TYPE  /SKN/E_SW_STATE_ICON.</w:t>
      </w:r>
      <w:r>
        <w:rPr>
          <w:rFonts w:ascii="Consolas" w:hAnsi="Consolas"/>
          <w:sz w:val="18"/>
        </w:rPr>
        <w:br/>
        <w:t>*-- Fill Selection Option Tables</w:t>
      </w:r>
      <w:r>
        <w:rPr>
          <w:rFonts w:ascii="Consolas" w:hAnsi="Consolas"/>
          <w:sz w:val="18"/>
        </w:rPr>
        <w:br/>
        <w:t>SELECT_MULTY: DURATION,</w:t>
      </w:r>
      <w:r>
        <w:rPr>
          <w:rFonts w:ascii="Consolas" w:hAnsi="Consolas"/>
          <w:sz w:val="18"/>
        </w:rPr>
        <w:br/>
        <w:t xml:space="preserve">            WP_TYP,</w:t>
      </w:r>
      <w:r>
        <w:rPr>
          <w:rFonts w:ascii="Consolas" w:hAnsi="Consolas"/>
          <w:sz w:val="18"/>
        </w:rPr>
        <w:br/>
        <w:t xml:space="preserve">            WP_ISTATUS,</w:t>
      </w:r>
      <w:r>
        <w:rPr>
          <w:rFonts w:ascii="Consolas" w:hAnsi="Consolas"/>
          <w:sz w:val="18"/>
        </w:rPr>
        <w:br/>
        <w:t xml:space="preserve">            WP_WAITING,</w:t>
      </w:r>
      <w:r>
        <w:rPr>
          <w:rFonts w:ascii="Consolas" w:hAnsi="Consolas"/>
          <w:sz w:val="18"/>
        </w:rPr>
        <w:br/>
        <w:t xml:space="preserve">            WP_IRESTRT,</w:t>
      </w:r>
      <w:r>
        <w:rPr>
          <w:rFonts w:ascii="Consolas" w:hAnsi="Consolas"/>
          <w:sz w:val="18"/>
        </w:rPr>
        <w:br/>
        <w:t xml:space="preserve">            WP_RESTART,</w:t>
      </w:r>
      <w:r>
        <w:rPr>
          <w:rFonts w:ascii="Consolas" w:hAnsi="Consolas"/>
          <w:sz w:val="18"/>
        </w:rPr>
        <w:br/>
        <w:t xml:space="preserve">            WP_DUMPS,</w:t>
      </w:r>
      <w:r>
        <w:rPr>
          <w:rFonts w:ascii="Consolas" w:hAnsi="Consolas"/>
          <w:sz w:val="18"/>
        </w:rPr>
        <w:br/>
        <w:t xml:space="preserve">            WP_CPU,</w:t>
      </w:r>
      <w:r>
        <w:rPr>
          <w:rFonts w:ascii="Consolas" w:hAnsi="Consolas"/>
          <w:sz w:val="18"/>
        </w:rPr>
        <w:br/>
        <w:t xml:space="preserve">            WP_ELTIME,</w:t>
      </w:r>
      <w:r>
        <w:rPr>
          <w:rFonts w:ascii="Consolas" w:hAnsi="Consolas"/>
          <w:sz w:val="18"/>
        </w:rPr>
        <w:br/>
        <w:t xml:space="preserve">            WP_MANDT,</w:t>
      </w:r>
      <w:r>
        <w:rPr>
          <w:rFonts w:ascii="Consolas" w:hAnsi="Consolas"/>
          <w:sz w:val="18"/>
        </w:rPr>
        <w:br/>
        <w:t xml:space="preserve">            WP_REPORT,</w:t>
      </w:r>
      <w:r>
        <w:rPr>
          <w:rFonts w:ascii="Consolas" w:hAnsi="Consolas"/>
          <w:sz w:val="18"/>
        </w:rPr>
        <w:br/>
        <w:t xml:space="preserve">            WP_ACTION,</w:t>
      </w:r>
      <w:r>
        <w:rPr>
          <w:rFonts w:ascii="Consolas" w:hAnsi="Consolas"/>
          <w:sz w:val="18"/>
        </w:rPr>
        <w:br/>
        <w:t xml:space="preserve">            WP_TABLE,</w:t>
      </w:r>
      <w:r>
        <w:rPr>
          <w:rFonts w:ascii="Consolas" w:hAnsi="Consolas"/>
          <w:sz w:val="18"/>
        </w:rPr>
        <w:br/>
        <w:t xml:space="preserve">            WP_SERVER,</w:t>
      </w:r>
      <w:r>
        <w:rPr>
          <w:rFonts w:ascii="Consolas" w:hAnsi="Consolas"/>
          <w:sz w:val="18"/>
        </w:rPr>
        <w:br/>
        <w:t xml:space="preserve">            WP_WAITINF,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WP_INDEX,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STARTDATE,</w:t>
      </w:r>
      <w:r>
        <w:rPr>
          <w:rFonts w:ascii="Consolas" w:hAnsi="Consolas"/>
          <w:sz w:val="18"/>
        </w:rPr>
        <w:br/>
        <w:t xml:space="preserve">            STARTTIME,</w:t>
      </w:r>
      <w:r>
        <w:rPr>
          <w:rFonts w:ascii="Consolas" w:hAnsi="Consolas"/>
          <w:sz w:val="18"/>
        </w:rPr>
        <w:br/>
        <w:t xml:space="preserve">            DYNPRONR,</w:t>
      </w:r>
      <w:r>
        <w:rPr>
          <w:rFonts w:ascii="Consolas" w:hAnsi="Consolas"/>
          <w:sz w:val="18"/>
        </w:rPr>
        <w:br/>
        <w:t xml:space="preserve">            TCODE,</w:t>
      </w:r>
      <w:r>
        <w:rPr>
          <w:rFonts w:ascii="Consolas" w:hAnsi="Consolas"/>
          <w:sz w:val="18"/>
        </w:rPr>
        <w:br/>
        <w:t xml:space="preserve">            CUAPROGRAM,</w:t>
      </w:r>
      <w:r>
        <w:rPr>
          <w:rFonts w:ascii="Consolas" w:hAnsi="Consolas"/>
          <w:sz w:val="18"/>
        </w:rPr>
        <w:br/>
        <w:t xml:space="preserve">            FCODE,</w:t>
      </w:r>
      <w:r>
        <w:rPr>
          <w:rFonts w:ascii="Consolas" w:hAnsi="Consolas"/>
          <w:sz w:val="18"/>
        </w:rPr>
        <w:br/>
        <w:t xml:space="preserve">            BTCJOBNAME,</w:t>
      </w:r>
      <w:r>
        <w:rPr>
          <w:rFonts w:ascii="Consolas" w:hAnsi="Consolas"/>
          <w:sz w:val="18"/>
        </w:rPr>
        <w:br/>
        <w:t xml:space="preserve">            BTCJOBCNT.</w:t>
      </w:r>
      <w:r>
        <w:rPr>
          <w:rFonts w:ascii="Consolas" w:hAnsi="Consolas"/>
          <w:sz w:val="18"/>
        </w:rPr>
        <w:br/>
        <w:t xml:space="preserve"> LV_DURATION_UNIT = 'M'.</w:t>
      </w:r>
      <w:r>
        <w:rPr>
          <w:rFonts w:ascii="Consolas" w:hAnsi="Consolas"/>
          <w:sz w:val="18"/>
        </w:rPr>
        <w:br/>
        <w:t xml:space="preserve"> SELECT_SINGLE: DURATION_UNIT,</w:t>
      </w:r>
      <w:r>
        <w:rPr>
          <w:rFonts w:ascii="Consolas" w:hAnsi="Consolas"/>
          <w:sz w:val="18"/>
        </w:rPr>
        <w:br/>
        <w:t xml:space="preserve">                MANAGE_IN_UTC,</w:t>
      </w:r>
      <w:r>
        <w:rPr>
          <w:rFonts w:ascii="Consolas" w:hAnsi="Consolas"/>
          <w:sz w:val="18"/>
        </w:rPr>
        <w:br/>
        <w:t xml:space="preserve">                LANGU.</w:t>
      </w:r>
      <w:r>
        <w:rPr>
          <w:rFonts w:ascii="Consolas" w:hAnsi="Consolas"/>
          <w:sz w:val="18"/>
        </w:rPr>
        <w:br/>
        <w:t xml:space="preserve"> SET_SY_TIME LV_MANAGE_IN_UTC SY_DATLO SY_TIMLO .</w:t>
      </w:r>
      <w:r>
        <w:rPr>
          <w:rFonts w:ascii="Consolas" w:hAnsi="Consolas"/>
          <w:sz w:val="18"/>
        </w:rPr>
        <w:br/>
        <w:t xml:space="preserve"> TIME_SHIFT SY_DATLO SY_TIMLO . " TIME_SHIFT parameter</w:t>
      </w:r>
      <w:r>
        <w:rPr>
          <w:rFonts w:ascii="Consolas" w:hAnsi="Consolas"/>
          <w:sz w:val="18"/>
        </w:rPr>
        <w:br/>
        <w:t xml:space="preserve"> PROCESS_ICON = ICON_DELETE.</w:t>
      </w:r>
      <w:r>
        <w:rPr>
          <w:rFonts w:ascii="Consolas" w:hAnsi="Consolas"/>
          <w:sz w:val="18"/>
        </w:rPr>
        <w:br/>
        <w:t>"--- Run Clood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'/SKN/FC_SW_01_01_SM66'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</w:t>
      </w:r>
      <w:r>
        <w:rPr>
          <w:rFonts w:ascii="Consolas" w:hAnsi="Consolas"/>
          <w:sz w:val="18"/>
        </w:rPr>
        <w:t>od Mode -----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 xml:space="preserve">  CALL FUNCTION 'STUM_WP_TOTAL_ACTIVITY'</w:t>
      </w:r>
      <w:r>
        <w:rPr>
          <w:rFonts w:ascii="Consolas" w:hAnsi="Consolas"/>
          <w:sz w:val="18"/>
        </w:rPr>
        <w:br/>
        <w:t xml:space="preserve">    EXPORTING</w:t>
      </w:r>
      <w:r>
        <w:rPr>
          <w:rFonts w:ascii="Consolas" w:hAnsi="Consolas"/>
          <w:sz w:val="18"/>
        </w:rPr>
        <w:br/>
        <w:t>*     GET_ONLY_RESTRICTED_DATA       = ' '</w:t>
      </w:r>
      <w:r>
        <w:rPr>
          <w:rFonts w:ascii="Consolas" w:hAnsi="Consolas"/>
          <w:sz w:val="18"/>
        </w:rPr>
        <w:br/>
        <w:t xml:space="preserve">      WITH_CPU                       = '1'</w:t>
      </w:r>
      <w:r>
        <w:rPr>
          <w:rFonts w:ascii="Consolas" w:hAnsi="Consolas"/>
          <w:sz w:val="18"/>
        </w:rPr>
        <w:br/>
        <w:t>*     SHOW_STATUS_ON_GUI             = ' '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GET_NO_DB_LOCK_INFO            = 'X'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  <w:t xml:space="preserve">      WP_TOTAL_INFO                  = LT_WP_TOTAL_INFO</w:t>
      </w:r>
      <w:r>
        <w:rPr>
          <w:rFonts w:ascii="Consolas" w:hAnsi="Consolas"/>
          <w:sz w:val="18"/>
        </w:rPr>
        <w:br/>
        <w:t xml:space="preserve">      COMMUNICATION_ERRORS           = LT_COMMUNICATION_ERRORS</w:t>
      </w:r>
      <w:r>
        <w:rPr>
          <w:rFonts w:ascii="Consolas" w:hAnsi="Consolas"/>
          <w:sz w:val="18"/>
        </w:rPr>
        <w:br/>
        <w:t xml:space="preserve">      USED_WP                        = IT_USED_WP.</w:t>
      </w:r>
      <w:r>
        <w:rPr>
          <w:rFonts w:ascii="Consolas" w:hAnsi="Consolas"/>
          <w:sz w:val="18"/>
        </w:rPr>
        <w:br/>
        <w:t xml:space="preserve">  DELETE LT_WP_TOTAL_INFO WHERE W</w:t>
      </w:r>
      <w:r>
        <w:rPr>
          <w:rFonts w:ascii="Consolas" w:hAnsi="Consolas"/>
          <w:sz w:val="18"/>
        </w:rPr>
        <w:t>P_TYP NOT IN R_WP_TYP.</w:t>
      </w:r>
      <w:r>
        <w:rPr>
          <w:rFonts w:ascii="Consolas" w:hAnsi="Consolas"/>
          <w:sz w:val="18"/>
        </w:rPr>
        <w:br/>
        <w:t xml:space="preserve">  DELETE LT_WP_TOTAL_INFO WHERE WP_ISTATUS NOT IN R_WP_ISTATUS.</w:t>
      </w:r>
      <w:r>
        <w:rPr>
          <w:rFonts w:ascii="Consolas" w:hAnsi="Consolas"/>
          <w:sz w:val="18"/>
        </w:rPr>
        <w:br/>
        <w:t xml:space="preserve">  DELETE LT_WP_TOTAL_INFO WHERE WP_WAITING NOT IN R_WP_WAITING.</w:t>
      </w:r>
      <w:r>
        <w:rPr>
          <w:rFonts w:ascii="Consolas" w:hAnsi="Consolas"/>
          <w:sz w:val="18"/>
        </w:rPr>
        <w:br/>
        <w:t xml:space="preserve">  DELETE LT_WP_TOTAL_INFO WHERE WP_IRESTRT NOT IN R_WP_IRESTRT.</w:t>
      </w:r>
      <w:r>
        <w:rPr>
          <w:rFonts w:ascii="Consolas" w:hAnsi="Consolas"/>
          <w:sz w:val="18"/>
        </w:rPr>
        <w:br/>
        <w:t xml:space="preserve">  DELETE LT_WP_TOTAL_INFO WHERE WP_RESTAR</w:t>
      </w:r>
      <w:r>
        <w:rPr>
          <w:rFonts w:ascii="Consolas" w:hAnsi="Consolas"/>
          <w:sz w:val="18"/>
        </w:rPr>
        <w:t>T NOT IN R_WP_RESTART.</w:t>
      </w:r>
      <w:r>
        <w:rPr>
          <w:rFonts w:ascii="Consolas" w:hAnsi="Consolas"/>
          <w:sz w:val="18"/>
        </w:rPr>
        <w:br/>
        <w:t xml:space="preserve">  DELETE LT_WP_TOTAL_INFO WHERE WP_DUMPS NOT IN R_WP_DUMPS.</w:t>
      </w:r>
      <w:r>
        <w:rPr>
          <w:rFonts w:ascii="Consolas" w:hAnsi="Consolas"/>
          <w:sz w:val="18"/>
        </w:rPr>
        <w:br/>
        <w:t xml:space="preserve">  DELETE LT_WP_TOTAL_INFO WHERE WP_CPU NOT IN R_WP_CPU.</w:t>
      </w:r>
      <w:r>
        <w:rPr>
          <w:rFonts w:ascii="Consolas" w:hAnsi="Consolas"/>
          <w:sz w:val="18"/>
        </w:rPr>
        <w:br/>
        <w:t xml:space="preserve">  DELETE LT_WP_TOTAL_INFO WHERE WP_ELTIME NOT IN R_WP_ELTIME.</w:t>
      </w:r>
      <w:r>
        <w:rPr>
          <w:rFonts w:ascii="Consolas" w:hAnsi="Consolas"/>
          <w:sz w:val="18"/>
        </w:rPr>
        <w:br/>
        <w:t xml:space="preserve">  DELETE LT_WP_TOTAL_INFO WHERE WP_MANDT NOT IN R_WP_MA</w:t>
      </w:r>
      <w:r>
        <w:rPr>
          <w:rFonts w:ascii="Consolas" w:hAnsi="Consolas"/>
          <w:sz w:val="18"/>
        </w:rPr>
        <w:t>NDT.</w:t>
      </w:r>
      <w:r>
        <w:rPr>
          <w:rFonts w:ascii="Consolas" w:hAnsi="Consolas"/>
          <w:sz w:val="18"/>
        </w:rPr>
        <w:br/>
        <w:t xml:space="preserve">  DELETE LT_WP_TOTAL_INFO WHERE WP_REPORT NOT IN R_WP_REPORT.</w:t>
      </w:r>
      <w:r>
        <w:rPr>
          <w:rFonts w:ascii="Consolas" w:hAnsi="Consolas"/>
          <w:sz w:val="18"/>
        </w:rPr>
        <w:br/>
        <w:t xml:space="preserve">  DELETE LT_WP_TOTAL_INFO WHERE WP_ACTION NOT IN R_WP_ACTION.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DELETE LT_WP_TOTAL_INFO WHERE WP_TABLE NOT IN R_WP_TABLE.</w:t>
      </w:r>
      <w:r>
        <w:rPr>
          <w:rFonts w:ascii="Consolas" w:hAnsi="Consolas"/>
          <w:sz w:val="18"/>
        </w:rPr>
        <w:br/>
        <w:t xml:space="preserve">  DELETE LT_WP_TOTAL_INFO WHERE WP_SERVER NOT IN R_WP_SERVER.</w:t>
      </w:r>
      <w:r>
        <w:rPr>
          <w:rFonts w:ascii="Consolas" w:hAnsi="Consolas"/>
          <w:sz w:val="18"/>
        </w:rPr>
        <w:br/>
        <w:t xml:space="preserve">  DEL</w:t>
      </w:r>
      <w:r>
        <w:rPr>
          <w:rFonts w:ascii="Consolas" w:hAnsi="Consolas"/>
          <w:sz w:val="18"/>
        </w:rPr>
        <w:t>ETE LT_WP_TOTAL_INFO WHERE WP_WAITINF NOT IN R_WP_WAITINF.</w:t>
      </w:r>
      <w:r>
        <w:rPr>
          <w:rFonts w:ascii="Consolas" w:hAnsi="Consolas"/>
          <w:sz w:val="18"/>
        </w:rPr>
        <w:br/>
        <w:t xml:space="preserve">  DELETE LT_WP_TOTAL_INFO WHERE WP_INDEX NOT IN R_WP_INDEX.</w:t>
      </w:r>
      <w:r>
        <w:rPr>
          <w:rFonts w:ascii="Consolas" w:hAnsi="Consolas"/>
          <w:sz w:val="18"/>
        </w:rPr>
        <w:br/>
        <w:t xml:space="preserve">  DELETE LT_WP_TOTAL_INFO WHERE STARTDATE NOT IN R_STARTDATE.</w:t>
      </w:r>
      <w:r>
        <w:rPr>
          <w:rFonts w:ascii="Consolas" w:hAnsi="Consolas"/>
          <w:sz w:val="18"/>
        </w:rPr>
        <w:br/>
        <w:t xml:space="preserve">  DELETE LT_WP_TOTAL_INFO WHERE STARTTIME NOT IN R_STARTTIME.</w:t>
      </w:r>
      <w:r>
        <w:rPr>
          <w:rFonts w:ascii="Consolas" w:hAnsi="Consolas"/>
          <w:sz w:val="18"/>
        </w:rPr>
        <w:br/>
        <w:t xml:space="preserve">  DELETE LT_W</w:t>
      </w:r>
      <w:r>
        <w:rPr>
          <w:rFonts w:ascii="Consolas" w:hAnsi="Consolas"/>
          <w:sz w:val="18"/>
        </w:rPr>
        <w:t>P_TOTAL_INFO WHERE DYNPRONR NOT IN R_DYNPRONR.</w:t>
      </w:r>
      <w:r>
        <w:rPr>
          <w:rFonts w:ascii="Consolas" w:hAnsi="Consolas"/>
          <w:sz w:val="18"/>
        </w:rPr>
        <w:br/>
        <w:t xml:space="preserve">  DELETE LT_WP_TOTAL_INFO WHERE TCODE NOT IN R_TCODE.</w:t>
      </w:r>
      <w:r>
        <w:rPr>
          <w:rFonts w:ascii="Consolas" w:hAnsi="Consolas"/>
          <w:sz w:val="18"/>
        </w:rPr>
        <w:br/>
        <w:t xml:space="preserve">  DELETE LT_WP_TOTAL_INFO WHERE CUAPROGRAM NOT IN R_CUAPROGRAM.</w:t>
      </w:r>
      <w:r>
        <w:rPr>
          <w:rFonts w:ascii="Consolas" w:hAnsi="Consolas"/>
          <w:sz w:val="18"/>
        </w:rPr>
        <w:br/>
        <w:t xml:space="preserve">  DELETE LT_WP_TOTAL_INFO WHERE FCODE NOT IN R_FCODE.</w:t>
      </w:r>
      <w:r>
        <w:rPr>
          <w:rFonts w:ascii="Consolas" w:hAnsi="Consolas"/>
          <w:sz w:val="18"/>
        </w:rPr>
        <w:br/>
        <w:t xml:space="preserve">  DELETE LT_WP_TOTAL_INFO WHERE BTCJO</w:t>
      </w:r>
      <w:r>
        <w:rPr>
          <w:rFonts w:ascii="Consolas" w:hAnsi="Consolas"/>
          <w:sz w:val="18"/>
        </w:rPr>
        <w:t>BNAME NOT IN R_BTCJOBNAME.</w:t>
      </w:r>
      <w:r>
        <w:rPr>
          <w:rFonts w:ascii="Consolas" w:hAnsi="Consolas"/>
          <w:sz w:val="18"/>
        </w:rPr>
        <w:br/>
        <w:t xml:space="preserve">  DELETE LT_WP_TOTAL_INFO WHERE BTCJOBCNT NOT IN R_BTCJOBCNT.</w:t>
      </w:r>
      <w:r>
        <w:rPr>
          <w:rFonts w:ascii="Consolas" w:hAnsi="Consolas"/>
          <w:sz w:val="18"/>
        </w:rPr>
        <w:br/>
        <w:t xml:space="preserve">  LOOP AT LT_WP_TOTAL_INFO INTO LS_WP_TOTAL_INFO.</w:t>
      </w:r>
      <w:r>
        <w:rPr>
          <w:rFonts w:ascii="Consolas" w:hAnsi="Consolas"/>
          <w:sz w:val="18"/>
        </w:rPr>
        <w:br/>
        <w:t xml:space="preserve">    CLEAR T_DATA.</w:t>
      </w:r>
      <w:r>
        <w:rPr>
          <w:rFonts w:ascii="Consolas" w:hAnsi="Consolas"/>
          <w:sz w:val="18"/>
        </w:rPr>
        <w:br/>
        <w:t xml:space="preserve">    MOVE-CORRESPONDING LS_WP_TOTAL_INFO TO T_DATA.</w:t>
      </w:r>
      <w:r>
        <w:rPr>
          <w:rFonts w:ascii="Consolas" w:hAnsi="Consolas"/>
          <w:sz w:val="18"/>
        </w:rPr>
        <w:br/>
        <w:t xml:space="preserve">    APPEND T_DATA.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   loop at t_data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>*     sy_tabix = sy-tabix.</w:t>
      </w:r>
      <w:r>
        <w:rPr>
          <w:rFonts w:ascii="Consolas" w:hAnsi="Consolas"/>
          <w:sz w:val="18"/>
        </w:rPr>
        <w:br/>
        <w:t>*      CALL FUNCTION '/SKN/F_SW_GET_TIME_DIFF'</w:t>
      </w:r>
      <w:r>
        <w:rPr>
          <w:rFonts w:ascii="Consolas" w:hAnsi="Consolas"/>
          <w:sz w:val="18"/>
        </w:rPr>
        <w:br/>
        <w:t>*        EXPORTING</w:t>
      </w:r>
      <w:r>
        <w:rPr>
          <w:rFonts w:ascii="Consolas" w:hAnsi="Consolas"/>
          <w:sz w:val="18"/>
        </w:rPr>
        <w:br/>
        <w:t>*          D_FROM            = t_data-STARTDATE</w:t>
      </w:r>
      <w:r>
        <w:rPr>
          <w:rFonts w:ascii="Consolas" w:hAnsi="Consolas"/>
          <w:sz w:val="18"/>
        </w:rPr>
        <w:br/>
        <w:t>*          T_FROM            = t_data-STARTTIME</w:t>
      </w:r>
      <w:r>
        <w:rPr>
          <w:rFonts w:ascii="Consolas" w:hAnsi="Consolas"/>
          <w:sz w:val="18"/>
        </w:rPr>
        <w:br/>
        <w:t>*          D_TO              = sy_datlo</w:t>
      </w:r>
      <w:r>
        <w:rPr>
          <w:rFonts w:ascii="Consolas" w:hAnsi="Consolas"/>
          <w:sz w:val="18"/>
        </w:rPr>
        <w:br/>
        <w:t xml:space="preserve">*          T_TO          </w:t>
      </w:r>
      <w:r>
        <w:rPr>
          <w:rFonts w:ascii="Consolas" w:hAnsi="Consolas"/>
          <w:sz w:val="18"/>
        </w:rPr>
        <w:t xml:space="preserve">    = sy_timlo</w:t>
      </w:r>
      <w:r>
        <w:rPr>
          <w:rFonts w:ascii="Consolas" w:hAnsi="Consolas"/>
          <w:sz w:val="18"/>
        </w:rPr>
        <w:br/>
        <w:t>*          TIME_UNIT         = 'M'</w:t>
      </w:r>
      <w:r>
        <w:rPr>
          <w:rFonts w:ascii="Consolas" w:hAnsi="Consolas"/>
          <w:sz w:val="18"/>
        </w:rPr>
        <w:br/>
        <w:t>*        IMPORTING</w:t>
      </w:r>
      <w:r>
        <w:rPr>
          <w:rFonts w:ascii="Consolas" w:hAnsi="Consolas"/>
          <w:sz w:val="18"/>
        </w:rPr>
        <w:br/>
        <w:t>*          TIME_DIFF         = TIME_DIFF</w:t>
      </w:r>
      <w:r>
        <w:rPr>
          <w:rFonts w:ascii="Consolas" w:hAnsi="Consolas"/>
          <w:sz w:val="18"/>
        </w:rPr>
        <w:br/>
        <w:t>*        EXCEPTIONS</w:t>
      </w:r>
      <w:r>
        <w:rPr>
          <w:rFonts w:ascii="Consolas" w:hAnsi="Consolas"/>
          <w:sz w:val="18"/>
        </w:rPr>
        <w:br/>
        <w:t>*          WRONG_VALUE       = 1</w:t>
      </w:r>
      <w:r>
        <w:rPr>
          <w:rFonts w:ascii="Consolas" w:hAnsi="Consolas"/>
          <w:sz w:val="18"/>
        </w:rPr>
        <w:br/>
        <w:t>*          OTHERS            = 2    .</w:t>
      </w:r>
      <w:r>
        <w:rPr>
          <w:rFonts w:ascii="Consolas" w:hAnsi="Consolas"/>
          <w:sz w:val="18"/>
        </w:rPr>
        <w:br/>
        <w:t>*      IF SY-SUBRC = 0.</w:t>
      </w:r>
      <w:r>
        <w:rPr>
          <w:rFonts w:ascii="Consolas" w:hAnsi="Consolas"/>
          <w:sz w:val="18"/>
        </w:rPr>
        <w:br/>
        <w:t>*        if TIME_DIFF &lt; '999999</w:t>
      </w:r>
      <w:r>
        <w:rPr>
          <w:rFonts w:ascii="Consolas" w:hAnsi="Consolas"/>
          <w:sz w:val="18"/>
        </w:rPr>
        <w:t>'.</w:t>
      </w:r>
      <w:r>
        <w:rPr>
          <w:rFonts w:ascii="Consolas" w:hAnsi="Consolas"/>
          <w:sz w:val="18"/>
        </w:rPr>
        <w:br/>
        <w:t>*          t_data-DURATION_M = TIME_DIFF .</w:t>
      </w:r>
      <w:r>
        <w:rPr>
          <w:rFonts w:ascii="Consolas" w:hAnsi="Consolas"/>
          <w:sz w:val="18"/>
        </w:rPr>
        <w:br/>
        <w:t>*        else.</w:t>
      </w:r>
      <w:r>
        <w:rPr>
          <w:rFonts w:ascii="Consolas" w:hAnsi="Consolas"/>
          <w:sz w:val="18"/>
        </w:rPr>
        <w:br/>
        <w:t>*          t_data-DURATION_M = '999999'.</w:t>
      </w:r>
      <w:r>
        <w:rPr>
          <w:rFonts w:ascii="Consolas" w:hAnsi="Consolas"/>
          <w:sz w:val="18"/>
        </w:rPr>
        <w:br/>
        <w:t>*        endif.</w:t>
      </w:r>
      <w:r>
        <w:rPr>
          <w:rFonts w:ascii="Consolas" w:hAnsi="Consolas"/>
          <w:sz w:val="18"/>
        </w:rPr>
        <w:br/>
        <w:t>*        t_data-DURATION_H = t_data-DURATION_M / 60.</w:t>
      </w:r>
      <w:r>
        <w:rPr>
          <w:rFonts w:ascii="Consolas" w:hAnsi="Consolas"/>
          <w:sz w:val="18"/>
        </w:rPr>
        <w:br/>
        <w:t>*        "t_data-PROCESS_ICON = PROCESS_ICON.</w:t>
      </w:r>
      <w:r>
        <w:rPr>
          <w:rFonts w:ascii="Consolas" w:hAnsi="Consolas"/>
          <w:sz w:val="18"/>
        </w:rPr>
        <w:br/>
        <w:t>*        modify t_data index sy_tabix.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      ENDIF.</w:t>
      </w:r>
      <w:r>
        <w:rPr>
          <w:rFonts w:ascii="Consolas" w:hAnsi="Consolas"/>
          <w:sz w:val="18"/>
        </w:rPr>
        <w:br/>
        <w:t>*    endloop.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delete t_data where DURATION_M not in R_DURATION_M.</w:t>
      </w:r>
      <w:r>
        <w:rPr>
          <w:rFonts w:ascii="Consolas" w:hAnsi="Consolas"/>
          <w:sz w:val="18"/>
        </w:rPr>
        <w:br/>
        <w:t>*  delete t_data where DURATION_H not in R_DURATION_H.</w:t>
      </w:r>
      <w:r>
        <w:rPr>
          <w:rFonts w:ascii="Consolas" w:hAnsi="Consolas"/>
          <w:sz w:val="18"/>
        </w:rPr>
        <w:br/>
        <w:t>*-- Fill Duration Value</w:t>
      </w:r>
      <w:r>
        <w:rPr>
          <w:rFonts w:ascii="Consolas" w:hAnsi="Consolas"/>
          <w:sz w:val="18"/>
        </w:rPr>
        <w:br/>
        <w:t xml:space="preserve"> SY_DATLO = SY-DATUM.   "--- System Date/Time</w:t>
      </w:r>
      <w:r>
        <w:rPr>
          <w:rFonts w:ascii="Consolas" w:hAnsi="Consolas"/>
          <w:sz w:val="18"/>
        </w:rPr>
        <w:br/>
        <w:t xml:space="preserve"> SY_TIMLO = SY-UZEIT.</w:t>
      </w:r>
      <w:r>
        <w:rPr>
          <w:rFonts w:ascii="Consolas" w:hAnsi="Consolas"/>
          <w:sz w:val="18"/>
        </w:rPr>
        <w:br/>
        <w:t xml:space="preserve"> LOOP AT T_DATA .</w:t>
      </w:r>
      <w:r>
        <w:rPr>
          <w:rFonts w:ascii="Consolas" w:hAnsi="Consolas"/>
          <w:sz w:val="18"/>
        </w:rPr>
        <w:br/>
        <w:t xml:space="preserve">   SY_</w:t>
      </w:r>
      <w:r>
        <w:rPr>
          <w:rFonts w:ascii="Consolas" w:hAnsi="Consolas"/>
          <w:sz w:val="18"/>
        </w:rPr>
        <w:t>TABIX = SY-TABIX.</w:t>
      </w:r>
      <w:r>
        <w:rPr>
          <w:rFonts w:ascii="Consolas" w:hAnsi="Consolas"/>
          <w:sz w:val="18"/>
        </w:rPr>
        <w:br/>
        <w:t xml:space="preserve">   T_DATA-DURATION_UNIT = LV_DURATION_UNIT.</w:t>
      </w:r>
      <w:r>
        <w:rPr>
          <w:rFonts w:ascii="Consolas" w:hAnsi="Consolas"/>
          <w:sz w:val="18"/>
        </w:rPr>
        <w:br/>
        <w:t xml:space="preserve">   IF T_DATA-STARTDATE IS INITIAL.</w:t>
      </w:r>
      <w:r>
        <w:rPr>
          <w:rFonts w:ascii="Consolas" w:hAnsi="Consolas"/>
          <w:sz w:val="18"/>
        </w:rPr>
        <w:br/>
        <w:t xml:space="preserve">     CONTINUE.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ENDIF.</w:t>
      </w:r>
      <w:r>
        <w:rPr>
          <w:rFonts w:ascii="Consolas" w:hAnsi="Consolas"/>
          <w:sz w:val="18"/>
        </w:rPr>
        <w:br/>
        <w:t xml:space="preserve">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T_DATA-STARTDATE</w:t>
      </w:r>
      <w:r>
        <w:rPr>
          <w:rFonts w:ascii="Consolas" w:hAnsi="Consolas"/>
          <w:sz w:val="18"/>
        </w:rPr>
        <w:br/>
        <w:t xml:space="preserve">          T_FROM         </w:t>
      </w:r>
      <w:r>
        <w:rPr>
          <w:rFonts w:ascii="Consolas" w:hAnsi="Consolas"/>
          <w:sz w:val="18"/>
        </w:rPr>
        <w:t xml:space="preserve">   = T_DATA-STARTTIME</w:t>
      </w:r>
      <w:r>
        <w:rPr>
          <w:rFonts w:ascii="Consolas" w:hAnsi="Consolas"/>
          <w:sz w:val="18"/>
        </w:rPr>
        <w:br/>
        <w:t xml:space="preserve">          D_TO              = SY_DATLO</w:t>
      </w:r>
      <w:r>
        <w:rPr>
          <w:rFonts w:ascii="Consolas" w:hAnsi="Consolas"/>
          <w:sz w:val="18"/>
        </w:rPr>
        <w:br/>
        <w:t xml:space="preserve">          T_TO              = SY_TIMLO</w:t>
      </w:r>
      <w:r>
        <w:rPr>
          <w:rFonts w:ascii="Consolas" w:hAnsi="Consolas"/>
          <w:sz w:val="18"/>
        </w:rPr>
        <w:br/>
        <w:t xml:space="preserve">          TIME_UNIT      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OTHERS            = 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T_DATA-DURATION = TIME_DIFF 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T_DATA-DURATION = '999999'.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MODIFY T_DATA INDEX SY_TABIX .</w:t>
      </w:r>
      <w:r>
        <w:rPr>
          <w:rFonts w:ascii="Consolas" w:hAnsi="Consolas"/>
          <w:sz w:val="18"/>
        </w:rPr>
        <w:br/>
        <w:t xml:space="preserve"> ENDLOOP .</w:t>
      </w:r>
      <w:r>
        <w:rPr>
          <w:rFonts w:ascii="Consolas" w:hAnsi="Consolas"/>
          <w:sz w:val="18"/>
        </w:rPr>
        <w:br/>
        <w:t xml:space="preserve"> DELETE T_DATA WHERE DURATION NOT IN R_DURATION.</w:t>
      </w:r>
      <w:r>
        <w:rPr>
          <w:rFonts w:ascii="Consolas" w:hAnsi="Consolas"/>
          <w:sz w:val="18"/>
        </w:rPr>
        <w:br/>
        <w:t xml:space="preserve"> IF</w:t>
      </w:r>
      <w:r>
        <w:rPr>
          <w:rFonts w:ascii="Consolas" w:hAnsi="Consolas"/>
          <w:sz w:val="18"/>
        </w:rPr>
        <w:t xml:space="preserve"> R_CNT[] IS NOT INITIAL.</w:t>
      </w:r>
      <w:r>
        <w:rPr>
          <w:rFonts w:ascii="Consolas" w:hAnsi="Consolas"/>
          <w:sz w:val="18"/>
        </w:rPr>
        <w:br/>
        <w:t xml:space="preserve">   READ TABLE T_DATA INDEX 1.</w:t>
      </w:r>
      <w:r>
        <w:rPr>
          <w:rFonts w:ascii="Consolas" w:hAnsi="Consolas"/>
          <w:sz w:val="18"/>
        </w:rPr>
        <w:br/>
        <w:t xml:space="preserve">   LV_CNT = SY-TFILL.</w:t>
      </w:r>
      <w:r>
        <w:rPr>
          <w:rFonts w:ascii="Consolas" w:hAnsi="Consolas"/>
          <w:sz w:val="18"/>
        </w:rPr>
        <w:br/>
        <w:t xml:space="preserve">   IF LV_CNT NOT IN R_CNT.</w:t>
      </w:r>
      <w:r>
        <w:rPr>
          <w:rFonts w:ascii="Consolas" w:hAnsi="Consolas"/>
          <w:sz w:val="18"/>
        </w:rPr>
        <w:br/>
        <w:t xml:space="preserve">     REFRESH T_DATA.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ENDIF.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</w:t>
      </w:r>
      <w:r>
        <w:rPr>
          <w:rFonts w:ascii="Consolas" w:hAnsi="Consolas"/>
          <w:sz w:val="18"/>
        </w:rPr>
        <w:t>UNCTION.</w:t>
      </w:r>
      <w:r>
        <w:rPr>
          <w:rFonts w:ascii="Consolas" w:hAnsi="Consolas"/>
          <w:sz w:val="18"/>
        </w:rPr>
        <w:br/>
      </w:r>
    </w:p>
    <w:sectPr w:rsidR="00DB4A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5D00411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B4A48"/>
    <w:rsid w:val="00DD134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DD1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DD134B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3886</Words>
  <Characters>22152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2026-04-14T15:25:00Z</dcterms:modified>
  <cp:category/>
</cp:coreProperties>
</file>