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762" w:rsidRDefault="005344B9">
      <w:pPr>
        <w:pStyle w:val="1"/>
      </w:pPr>
      <w:r>
        <w:t>Exception Indicator: Tables Content Check - SW_01_03_TAB_CONTENT</w:t>
      </w:r>
    </w:p>
    <w:p w:rsidR="00C87762" w:rsidRDefault="005344B9">
      <w:pPr>
        <w:pStyle w:val="31"/>
      </w:pPr>
      <w:r>
        <w:t>General Overview</w:t>
      </w:r>
    </w:p>
    <w:p w:rsidR="00C87762" w:rsidRDefault="005344B9">
      <w:pPr>
        <w:pStyle w:val="21"/>
      </w:pPr>
      <w:r>
        <w:t>General Overview</w:t>
      </w:r>
    </w:p>
    <w:p w:rsidR="00C87762" w:rsidRDefault="005344B9">
      <w:r>
        <w:t xml:space="preserve">This Exception Indicator reads a single SAP table </w:t>
      </w:r>
      <w:r>
        <w:rPr>
          <w:b/>
        </w:rPr>
        <w:t>remotely</w:t>
      </w:r>
      <w:r>
        <w:t xml:space="preserve"> via RFC, applies optional Open SQL–style conditions and a date lower bound, and returns a result set with up to ten configurable columns plus duration context. It supports operational monitoring where teams need to confirm that specific rows in a central </w:t>
      </w:r>
      <w:r>
        <w:t xml:space="preserve">or satellite table still fall within a </w:t>
      </w:r>
      <w:r>
        <w:rPr>
          <w:b/>
        </w:rPr>
        <w:t>lookback window</w:t>
      </w:r>
      <w:r>
        <w:t xml:space="preserve">, match </w:t>
      </w:r>
      <w:r>
        <w:rPr>
          <w:b/>
        </w:rPr>
        <w:t>elapsed-time</w:t>
      </w:r>
      <w:r>
        <w:t xml:space="preserve"> bands, and expose the </w:t>
      </w:r>
      <w:r>
        <w:rPr>
          <w:b/>
        </w:rPr>
        <w:t>field values</w:t>
      </w:r>
      <w:r>
        <w:t xml:space="preserve"> and </w:t>
      </w:r>
      <w:r>
        <w:rPr>
          <w:b/>
        </w:rPr>
        <w:t>short descriptions</w:t>
      </w:r>
      <w:r>
        <w:t xml:space="preserve"> needed for triage without opening each system manually.</w:t>
      </w:r>
    </w:p>
    <w:p w:rsidR="00C87762" w:rsidRDefault="005344B9">
      <w:r>
        <w:t xml:space="preserve">The EI resolves </w:t>
      </w:r>
      <w:r>
        <w:rPr>
          <w:b/>
        </w:rPr>
        <w:t>destination</w:t>
      </w:r>
      <w:r>
        <w:t xml:space="preserve"> (explicit RFC destination or default fr</w:t>
      </w:r>
      <w:r>
        <w:t xml:space="preserve">om the execution context), </w:t>
      </w:r>
      <w:r>
        <w:rPr>
          <w:b/>
        </w:rPr>
        <w:t>table name</w:t>
      </w:r>
      <w:r>
        <w:t xml:space="preserve">, </w:t>
      </w:r>
      <w:r>
        <w:rPr>
          <w:b/>
        </w:rPr>
        <w:t>field list</w:t>
      </w:r>
      <w:r>
        <w:t xml:space="preserve">, </w:t>
      </w:r>
      <w:r>
        <w:rPr>
          <w:b/>
        </w:rPr>
        <w:t>row window</w:t>
      </w:r>
      <w:r>
        <w:t xml:space="preserve"> (skip and max rows), and optional </w:t>
      </w:r>
      <w:r>
        <w:rPr>
          <w:b/>
        </w:rPr>
        <w:t>date</w:t>
      </w:r>
      <w:r>
        <w:t xml:space="preserve"> and </w:t>
      </w:r>
      <w:r>
        <w:rPr>
          <w:b/>
        </w:rPr>
        <w:t>time</w:t>
      </w:r>
      <w:r>
        <w:t xml:space="preserve"> reference fields. When a date reference is maintained and typed as a date in the table metadata, the run can append a lower bound from </w:t>
      </w:r>
      <w:r>
        <w:rPr>
          <w:b/>
        </w:rPr>
        <w:t>days backwa</w:t>
      </w:r>
      <w:r>
        <w:rPr>
          <w:b/>
        </w:rPr>
        <w:t>rds</w:t>
      </w:r>
      <w:r>
        <w:t xml:space="preserve"> and evaluate </w:t>
      </w:r>
      <w:r>
        <w:rPr>
          <w:b/>
        </w:rPr>
        <w:t>time difference</w:t>
      </w:r>
      <w:r>
        <w:t xml:space="preserve"> against the evaluation clock using the configured </w:t>
      </w:r>
      <w:r>
        <w:rPr>
          <w:b/>
        </w:rPr>
        <w:t>time-difference unit</w:t>
      </w:r>
      <w:r>
        <w:t xml:space="preserve">. Output lines populate </w:t>
      </w:r>
      <w:r>
        <w:rPr>
          <w:b/>
        </w:rPr>
        <w:t>TAB</w:t>
      </w:r>
      <w:r>
        <w:t xml:space="preserve">, </w:t>
      </w:r>
      <w:r>
        <w:rPr>
          <w:b/>
        </w:rPr>
        <w:t>DEST</w:t>
      </w:r>
      <w:r>
        <w:t xml:space="preserve">, </w:t>
      </w:r>
      <w:r>
        <w:rPr>
          <w:b/>
        </w:rPr>
        <w:t>DURATION</w:t>
      </w:r>
      <w:r>
        <w:t xml:space="preserve">, </w:t>
      </w:r>
      <w:r>
        <w:rPr>
          <w:b/>
        </w:rPr>
        <w:t>DURATION_UNIT</w:t>
      </w:r>
      <w:r>
        <w:t xml:space="preserve">, and each requested </w:t>
      </w:r>
      <w:r>
        <w:rPr>
          <w:b/>
        </w:rPr>
        <w:t>FLDnn</w:t>
      </w:r>
      <w:r>
        <w:t xml:space="preserve"> / </w:t>
      </w:r>
      <w:r>
        <w:rPr>
          <w:b/>
        </w:rPr>
        <w:t>FLDnn_V</w:t>
      </w:r>
      <w:r>
        <w:t xml:space="preserve"> pair when the field exists in the remote read layout.</w:t>
      </w:r>
    </w:p>
    <w:p w:rsidR="00C87762" w:rsidRDefault="005344B9">
      <w:r>
        <w:t>Typi</w:t>
      </w:r>
      <w:r>
        <w:t>cal use: compare a reference table’s recent rows against policy (e.g. records older than a threshold, or within a narrow freshness band), feed dashboards or alert workflows, and attach human-readable column headers from the repository short texts alongside</w:t>
      </w:r>
      <w:r>
        <w:t xml:space="preserve"> raw field names.</w:t>
      </w:r>
    </w:p>
    <w:p w:rsidR="00C87762" w:rsidRDefault="005344B9">
      <w:pPr>
        <w:pStyle w:val="31"/>
      </w:pPr>
      <w:r>
        <w:t>Problem Description</w:t>
      </w:r>
    </w:p>
    <w:p w:rsidR="00C87762" w:rsidRDefault="005344B9">
      <w:pPr>
        <w:pStyle w:val="21"/>
      </w:pPr>
      <w:r>
        <w:t>Problem Description</w:t>
      </w:r>
    </w:p>
    <w:p w:rsidR="00C87762" w:rsidRDefault="005344B9">
      <w:r>
        <w:t>Without this EI, teams must log on to each target system, run table displays or custom queries, and manually reconcile which rows violate freshness or duration rules—slow, error-prone, and hard to e</w:t>
      </w:r>
      <w:r>
        <w:t xml:space="preserve">vidence in audits. Remote table content checks that combine </w:t>
      </w:r>
      <w:r>
        <w:rPr>
          <w:b/>
        </w:rPr>
        <w:t>dynamic field selection</w:t>
      </w:r>
      <w:r>
        <w:t xml:space="preserve">, </w:t>
      </w:r>
      <w:r>
        <w:rPr>
          <w:b/>
        </w:rPr>
        <w:t>optional free-text conditions</w:t>
      </w:r>
      <w:r>
        <w:t xml:space="preserve">, and </w:t>
      </w:r>
      <w:r>
        <w:rPr>
          <w:b/>
        </w:rPr>
        <w:t>date/time-aware filtering</w:t>
      </w:r>
      <w:r>
        <w:t xml:space="preserve"> are easy to get wrong when rebuilt ad hoc (wrong destination, missing lower bound, inconsistent duration unit)</w:t>
      </w:r>
      <w:r>
        <w:t>.</w:t>
      </w:r>
    </w:p>
    <w:p w:rsidR="00C87762" w:rsidRDefault="005344B9">
      <w:r>
        <w:rPr>
          <w:b/>
        </w:rPr>
        <w:t>Financial and Reporting Issues</w:t>
      </w:r>
    </w:p>
    <w:p w:rsidR="00C87762" w:rsidRDefault="005344B9">
      <w:r>
        <w:t>Stale or out-of-window rows in reference tables can distort reconciliations and period-close checks when nobody systematically verifies remote content against the same clock and rules.</w:t>
      </w:r>
    </w:p>
    <w:p w:rsidR="00C87762" w:rsidRDefault="005344B9">
      <w:r>
        <w:rPr>
          <w:b/>
        </w:rPr>
        <w:t>Operational / Control Risks</w:t>
      </w:r>
    </w:p>
    <w:p w:rsidR="00C87762" w:rsidRDefault="005344B9">
      <w:r>
        <w:t>Inconsiste</w:t>
      </w:r>
      <w:r>
        <w:t>nt application of lookback days, duration bands, and row limits allows exceptions to hide in plain sight; wrong RFC destination can silently read the wrong system copy.</w:t>
      </w:r>
    </w:p>
    <w:p w:rsidR="00C87762" w:rsidRDefault="005344B9">
      <w:r>
        <w:rPr>
          <w:b/>
        </w:rPr>
        <w:lastRenderedPageBreak/>
        <w:t>Management Visibility and Decision-Making Risks</w:t>
      </w:r>
    </w:p>
    <w:p w:rsidR="00C87762" w:rsidRDefault="005344B9">
      <w:r>
        <w:t>Leadership lacks a standardized, repeat</w:t>
      </w:r>
      <w:r>
        <w:t xml:space="preserve">able extract that pairs </w:t>
      </w:r>
      <w:r>
        <w:rPr>
          <w:b/>
        </w:rPr>
        <w:t>technical field names</w:t>
      </w:r>
      <w:r>
        <w:t xml:space="preserve"> with </w:t>
      </w:r>
      <w:r>
        <w:rPr>
          <w:b/>
        </w:rPr>
        <w:t>short descriptions</w:t>
      </w:r>
      <w:r>
        <w:t xml:space="preserve"> and </w:t>
      </w:r>
      <w:r>
        <w:rPr>
          <w:b/>
        </w:rPr>
        <w:t>duration context</w:t>
      </w:r>
      <w:r>
        <w:t>, delaying decisions on data quality and remediation ownership.</w:t>
      </w:r>
    </w:p>
    <w:p w:rsidR="00C87762" w:rsidRDefault="005344B9">
      <w:pPr>
        <w:pStyle w:val="31"/>
      </w:pPr>
      <w:r>
        <w:t>Suggested Resolution</w:t>
      </w:r>
    </w:p>
    <w:p w:rsidR="00C87762" w:rsidRDefault="005344B9">
      <w:pPr>
        <w:pStyle w:val="21"/>
      </w:pPr>
      <w:r>
        <w:t>Suggested Resolution</w:t>
      </w:r>
    </w:p>
    <w:p w:rsidR="00C87762" w:rsidRDefault="005344B9">
      <w:r>
        <w:rPr>
          <w:b/>
        </w:rPr>
        <w:t>Immediate Actions</w:t>
      </w:r>
    </w:p>
    <w:p w:rsidR="00C87762" w:rsidRDefault="005344B9">
      <w:r>
        <w:t xml:space="preserve">Configure </w:t>
      </w:r>
      <w:r>
        <w:rPr>
          <w:b/>
        </w:rPr>
        <w:t>TAB</w:t>
      </w:r>
      <w:r>
        <w:t xml:space="preserve">, </w:t>
      </w:r>
      <w:r>
        <w:rPr>
          <w:b/>
        </w:rPr>
        <w:t>DEST</w:t>
      </w:r>
      <w:r>
        <w:t xml:space="preserve">, and the </w:t>
      </w:r>
      <w:r>
        <w:rPr>
          <w:b/>
        </w:rPr>
        <w:t>FLD01–FLD10</w:t>
      </w:r>
      <w:r>
        <w:t xml:space="preserve"> s</w:t>
      </w:r>
      <w:r>
        <w:t xml:space="preserve">lots (plus </w:t>
      </w:r>
      <w:r>
        <w:rPr>
          <w:b/>
        </w:rPr>
        <w:t>COND</w:t>
      </w:r>
      <w:r>
        <w:t xml:space="preserve"> when needed) so each run targets the correct logical system and column layout. Set </w:t>
      </w:r>
      <w:r>
        <w:rPr>
          <w:b/>
        </w:rPr>
        <w:t>BACKDAYS</w:t>
      </w:r>
      <w:r>
        <w:t xml:space="preserve"> and </w:t>
      </w:r>
      <w:r>
        <w:rPr>
          <w:b/>
        </w:rPr>
        <w:t>DATE_REF_FLD</w:t>
      </w:r>
      <w:r>
        <w:t xml:space="preserve"> when the control depends on a business-date column; add </w:t>
      </w:r>
      <w:r>
        <w:rPr>
          <w:b/>
        </w:rPr>
        <w:t>TIME_REF_FLD</w:t>
      </w:r>
      <w:r>
        <w:t xml:space="preserve">, </w:t>
      </w:r>
      <w:r>
        <w:rPr>
          <w:b/>
        </w:rPr>
        <w:t>TIME_DIFF</w:t>
      </w:r>
      <w:r>
        <w:t xml:space="preserve">, and </w:t>
      </w:r>
      <w:r>
        <w:rPr>
          <w:b/>
        </w:rPr>
        <w:t>TIME_DIFF_UNIT</w:t>
      </w:r>
      <w:r>
        <w:t xml:space="preserve"> (or </w:t>
      </w:r>
      <w:r>
        <w:rPr>
          <w:b/>
        </w:rPr>
        <w:t>DURATION</w:t>
      </w:r>
      <w:r>
        <w:t xml:space="preserve"> / </w:t>
      </w:r>
      <w:r>
        <w:rPr>
          <w:b/>
        </w:rPr>
        <w:t>DURATION_UNIT</w:t>
      </w:r>
      <w:r>
        <w:t xml:space="preserve"> per your parameter mapping) when elapsed-time from “now” must fall in defined bands.</w:t>
      </w:r>
    </w:p>
    <w:p w:rsidR="00C87762" w:rsidRDefault="005344B9">
      <w:r>
        <w:rPr>
          <w:b/>
        </w:rPr>
        <w:t>System Assessment</w:t>
      </w:r>
    </w:p>
    <w:p w:rsidR="00C87762" w:rsidRDefault="005344B9">
      <w:r>
        <w:t xml:space="preserve">Validate a sample run against a known table: confirm </w:t>
      </w:r>
      <w:r>
        <w:rPr>
          <w:b/>
        </w:rPr>
        <w:t>SKIPROWS</w:t>
      </w:r>
      <w:r>
        <w:t xml:space="preserve"> / </w:t>
      </w:r>
      <w:r>
        <w:rPr>
          <w:b/>
        </w:rPr>
        <w:t>MAXROWS</w:t>
      </w:r>
      <w:r>
        <w:t xml:space="preserve"> bound volume, and that output </w:t>
      </w:r>
      <w:r>
        <w:rPr>
          <w:b/>
        </w:rPr>
        <w:t>DURATION</w:t>
      </w:r>
      <w:r>
        <w:t xml:space="preserve"> values align with the intended unit (days</w:t>
      </w:r>
      <w:r>
        <w:t xml:space="preserve"> vs hours vs minutes).</w:t>
      </w:r>
    </w:p>
    <w:p w:rsidR="00C87762" w:rsidRDefault="005344B9">
      <w:r>
        <w:rPr>
          <w:b/>
        </w:rPr>
        <w:t>Process Improvements</w:t>
      </w:r>
    </w:p>
    <w:p w:rsidR="00C87762" w:rsidRDefault="005344B9">
      <w:r>
        <w:t xml:space="preserve">Document approved combinations of destination, table, and field slots per control, and keep </w:t>
      </w:r>
      <w:r>
        <w:rPr>
          <w:b/>
        </w:rPr>
        <w:t>COND</w:t>
      </w:r>
      <w:r>
        <w:t xml:space="preserve"> fragments reviewed so they remain aligned with table keys and indexes on the target system.</w:t>
      </w:r>
    </w:p>
    <w:p w:rsidR="00C87762" w:rsidRDefault="005344B9">
      <w:r>
        <w:rPr>
          <w:b/>
        </w:rPr>
        <w:t>Training</w:t>
      </w:r>
    </w:p>
    <w:p w:rsidR="00C87762" w:rsidRDefault="005344B9">
      <w:r>
        <w:t>Train monitors</w:t>
      </w:r>
      <w:r>
        <w:t xml:space="preserve"> on how </w:t>
      </w:r>
      <w:r>
        <w:rPr>
          <w:b/>
        </w:rPr>
        <w:t>FLDnn_V</w:t>
      </w:r>
      <w:r>
        <w:t xml:space="preserve"> short texts map to </w:t>
      </w:r>
      <w:r>
        <w:rPr>
          <w:b/>
        </w:rPr>
        <w:t>FLDnn</w:t>
      </w:r>
      <w:r>
        <w:t xml:space="preserve"> technical names so review queues interpret results without ABAP Dictionary lookups.</w:t>
      </w:r>
    </w:p>
    <w:p w:rsidR="00C87762" w:rsidRDefault="005344B9">
      <w:pPr>
        <w:pStyle w:val="31"/>
      </w:pPr>
      <w:r>
        <w:t>Parameters Reference Table</w:t>
      </w:r>
    </w:p>
    <w:p w:rsidR="00C87762" w:rsidRDefault="005344B9">
      <w:r>
        <w:t xml:space="preserve">This table lists all configurable input parameters. Users set values for these parameters to filter and </w:t>
      </w:r>
      <w:r>
        <w:t>control the EI's data selection and processing logic.</w:t>
      </w:r>
    </w:p>
    <w:tbl>
      <w:tblPr>
        <w:tblStyle w:val="aff0"/>
        <w:tblW w:w="10456" w:type="dxa"/>
        <w:tblLayout w:type="fixed"/>
        <w:tblLook w:val="04A0"/>
      </w:tblPr>
      <w:tblGrid>
        <w:gridCol w:w="507"/>
        <w:gridCol w:w="1745"/>
        <w:gridCol w:w="1653"/>
        <w:gridCol w:w="718"/>
        <w:gridCol w:w="837"/>
        <w:gridCol w:w="954"/>
        <w:gridCol w:w="1774"/>
        <w:gridCol w:w="2268"/>
      </w:tblGrid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#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Field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Description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Type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Length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Decimal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Data Element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Domain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BACKDAYS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Days Backwards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COND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Where condition (Open SQL)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DATE_REF_FLD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Date Ref Field Name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4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DEST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RFC Destination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32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RFCDEST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RFCDEST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5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 In Time Units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INT4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10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/SKN/E_SW_DURATION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lastRenderedPageBreak/>
              <w:t>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DURATION_UNIT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 Unit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1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/SKN/E_SW_DURATION_UNIT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/SKN/D_SW_DURATION_UNIT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7 - 16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FLD01 – FLD10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 xml:space="preserve">Field Name </w:t>
            </w:r>
            <w:r>
              <w:t xml:space="preserve"> 1 - 10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FDNAME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17-26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FLD01_V  - FLD10_V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 xml:space="preserve">Short </w:t>
            </w:r>
            <w:r>
              <w:t>Description 1 - 10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60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27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MAXROWS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Max rows to select (0 - All)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28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SKIPROWS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Rows to skip from beginning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29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Table Name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AS4TAB</w:t>
            </w:r>
          </w:p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TIME_DIFF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Date/Time Difference(from now)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31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TIME_DIFF_UNIT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Time Diff Unit (D/H/M/S)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  <w:tr w:rsidR="00C87762" w:rsidTr="005344B9"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32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TIME_REF_FLD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Time Ref Field Name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0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C87762"/>
        </w:tc>
      </w:tr>
    </w:tbl>
    <w:p w:rsidR="00C87762" w:rsidRDefault="00C87762"/>
    <w:p w:rsidR="00C87762" w:rsidRDefault="005344B9">
      <w:pPr>
        <w:pStyle w:val="31"/>
      </w:pPr>
      <w:r>
        <w:t>Parameter Configuration Guidelines</w:t>
      </w:r>
    </w:p>
    <w:p w:rsidR="00C87762" w:rsidRDefault="005344B9">
      <w:r>
        <w:rPr>
          <w:b/>
        </w:rPr>
        <w:t>IMPORTANT:</w:t>
      </w:r>
      <w:r>
        <w:t xml:space="preserve"> This section provides configuration guidance for ALL 32 parameters listed in the Parameters Reference Table above.</w:t>
      </w:r>
    </w:p>
    <w:p w:rsidR="00C87762" w:rsidRDefault="005344B9">
      <w:r>
        <w:rPr>
          <w:b/>
        </w:rPr>
        <w:t>BACKDAYS</w:t>
      </w:r>
      <w:r>
        <w:t xml:space="preserve"> (Days Backwards):</w:t>
      </w:r>
    </w:p>
    <w:p w:rsidR="00C87762" w:rsidRDefault="005344B9">
      <w:r>
        <w:t xml:space="preserve">Whole-day count used with </w:t>
      </w:r>
      <w:r>
        <w:t>the configured date reference field to build the lower bound of the business-date window when no explicit date range is supplied for the monitoring extract.</w:t>
      </w:r>
    </w:p>
    <w:p w:rsidR="00C87762" w:rsidRDefault="005344B9">
      <w:r>
        <w:rPr>
          <w:b/>
        </w:rPr>
        <w:t>COND</w:t>
      </w:r>
      <w:r>
        <w:t xml:space="preserve"> (Where condition (Open SQL)):</w:t>
      </w:r>
    </w:p>
    <w:p w:rsidR="00C87762" w:rsidRDefault="005344B9">
      <w:r>
        <w:t xml:space="preserve">Free-text Open SQL fragment appended to the remote read options </w:t>
      </w:r>
      <w:r>
        <w:t>for the table, after the optional automatic date clause. Use for organizational or functional slices (company code, plant, status) that must always apply.</w:t>
      </w:r>
    </w:p>
    <w:p w:rsidR="00C87762" w:rsidRDefault="005344B9">
      <w:r>
        <w:rPr>
          <w:b/>
        </w:rPr>
        <w:t>DATE_REF_FLD</w:t>
      </w:r>
      <w:r>
        <w:t xml:space="preserve"> (Date Ref Field Name):</w:t>
      </w:r>
    </w:p>
    <w:p w:rsidR="00C87762" w:rsidRDefault="005344B9">
      <w:r>
        <w:t xml:space="preserve">Name of a date-type column in the target table whose presence triggers generation of a </w:t>
      </w:r>
      <w:r>
        <w:rPr>
          <w:b/>
        </w:rPr>
        <w:t>GE</w:t>
      </w:r>
      <w:r>
        <w:t xml:space="preserve"> lower bound from </w:t>
      </w:r>
      <w:r>
        <w:rPr>
          <w:b/>
        </w:rPr>
        <w:t>BACKDAYS</w:t>
      </w:r>
      <w:r>
        <w:t xml:space="preserve"> before the remote read, and—when the field is type </w:t>
      </w:r>
      <w:r>
        <w:rPr>
          <w:b/>
        </w:rPr>
        <w:t>D</w:t>
      </w:r>
      <w:r>
        <w:t>—serves as the calendar anchor for elapsed-time evaluation on each result row.</w:t>
      </w:r>
    </w:p>
    <w:p w:rsidR="00C87762" w:rsidRDefault="005344B9">
      <w:r>
        <w:rPr>
          <w:b/>
        </w:rPr>
        <w:t>DATE_REF_</w:t>
      </w:r>
      <w:r>
        <w:rPr>
          <w:b/>
        </w:rPr>
        <w:t>FLD Options:</w:t>
      </w:r>
    </w:p>
    <w:p w:rsidR="00C87762" w:rsidRDefault="005344B9">
      <w:pPr>
        <w:pStyle w:val="a0"/>
      </w:pPr>
      <w:r>
        <w:rPr>
          <w:b/>
        </w:rPr>
        <w:t>ERDAT</w:t>
      </w:r>
      <w:r>
        <w:t>: Creation or entry date on many business objects</w:t>
      </w:r>
    </w:p>
    <w:p w:rsidR="00C87762" w:rsidRDefault="005344B9">
      <w:pPr>
        <w:pStyle w:val="a0"/>
      </w:pPr>
      <w:r>
        <w:rPr>
          <w:b/>
        </w:rPr>
        <w:t>AEDAT</w:t>
      </w:r>
      <w:r>
        <w:t>: Last change date where maintained</w:t>
      </w:r>
    </w:p>
    <w:p w:rsidR="00C87762" w:rsidRDefault="005344B9">
      <w:pPr>
        <w:pStyle w:val="a0"/>
      </w:pPr>
      <w:r>
        <w:rPr>
          <w:b/>
        </w:rPr>
        <w:t>BUDAT</w:t>
      </w:r>
      <w:r>
        <w:t>: Posting date in financial documents</w:t>
      </w:r>
    </w:p>
    <w:p w:rsidR="00C87762" w:rsidRDefault="005344B9">
      <w:pPr>
        <w:pStyle w:val="a0"/>
      </w:pPr>
      <w:r>
        <w:rPr>
          <w:b/>
        </w:rPr>
        <w:lastRenderedPageBreak/>
        <w:t>LAEDA</w:t>
      </w:r>
      <w:r>
        <w:t>: Last change on material segments when relevant</w:t>
      </w:r>
    </w:p>
    <w:p w:rsidR="00C87762" w:rsidRDefault="005344B9">
      <w:pPr>
        <w:pStyle w:val="a0"/>
      </w:pPr>
      <w:r>
        <w:rPr>
          <w:b/>
        </w:rPr>
        <w:t>CPUDT</w:t>
      </w:r>
      <w:r>
        <w:t xml:space="preserve">: Capture date on interface or batch headers </w:t>
      </w:r>
      <w:r>
        <w:t>when relevant</w:t>
      </w:r>
    </w:p>
    <w:p w:rsidR="00C87762" w:rsidRDefault="005344B9">
      <w:pPr>
        <w:pStyle w:val="a0"/>
      </w:pPr>
      <w:r>
        <w:rPr>
          <w:b/>
        </w:rPr>
        <w:t>Any other date-type field</w:t>
      </w:r>
      <w:r>
        <w:t xml:space="preserve"> on the table that reflects the business moment for the control</w:t>
      </w:r>
    </w:p>
    <w:p w:rsidR="00C87762" w:rsidRDefault="005344B9">
      <w:r>
        <w:rPr>
          <w:b/>
        </w:rPr>
        <w:t>DATE_REF_FLD and BACKDAYS Connection:</w:t>
      </w:r>
    </w:p>
    <w:p w:rsidR="00C87762" w:rsidRDefault="005344B9">
      <w:r>
        <w:t xml:space="preserve">When </w:t>
      </w:r>
      <w:r>
        <w:rPr>
          <w:b/>
        </w:rPr>
        <w:t>DATE_REF_FLD</w:t>
      </w:r>
      <w:r>
        <w:t xml:space="preserve"> is supplied and the field is known as a date on the table layout, </w:t>
      </w:r>
      <w:r>
        <w:rPr>
          <w:b/>
        </w:rPr>
        <w:t>BACKDAYS</w:t>
      </w:r>
      <w:r>
        <w:t xml:space="preserve"> defines how far back f</w:t>
      </w:r>
      <w:r>
        <w:t>rom the evaluation date the dynamic lower bound starts. If the date reference is not used, that automatic lower bound is not built from this path.</w:t>
      </w:r>
    </w:p>
    <w:p w:rsidR="00C87762" w:rsidRDefault="005344B9">
      <w:r>
        <w:rPr>
          <w:b/>
        </w:rPr>
        <w:t>DEST</w:t>
      </w:r>
      <w:r>
        <w:t xml:space="preserve"> (RFC Destination):</w:t>
      </w:r>
    </w:p>
    <w:p w:rsidR="00C87762" w:rsidRDefault="005344B9">
      <w:r>
        <w:t>Logical RFC destination for the remote read. When left blank at runtime, the function</w:t>
      </w:r>
      <w:r>
        <w:t xml:space="preserve"> assumes the standard destination from the execution context so the table is still read from the intended application server.</w:t>
      </w:r>
    </w:p>
    <w:p w:rsidR="00C87762" w:rsidRDefault="005344B9">
      <w:r>
        <w:rPr>
          <w:b/>
        </w:rPr>
        <w:t>DURATION</w:t>
      </w:r>
      <w:r>
        <w:t xml:space="preserve"> (Duration In Time Units):</w:t>
      </w:r>
    </w:p>
    <w:p w:rsidR="00C87762" w:rsidRDefault="005344B9">
      <w:r>
        <w:t>Multivalued numeric bands applied to the computed elapsed value returned for each row (after da</w:t>
      </w:r>
      <w:r>
        <w:t>te and time anchors resolve), keeping only lines whose duration falls inside the configured intervals.</w:t>
      </w:r>
    </w:p>
    <w:p w:rsidR="00C87762" w:rsidRDefault="005344B9">
      <w:r>
        <w:rPr>
          <w:b/>
        </w:rPr>
        <w:t>DURATION_UNIT</w:t>
      </w:r>
      <w:r>
        <w:t xml:space="preserve"> (Duration Unit):</w:t>
      </w:r>
    </w:p>
    <w:p w:rsidR="00C87762" w:rsidRDefault="005344B9">
      <w:r>
        <w:t>Unit in which elapsed time from the reference timestamp to the evaluation moment is expressed when duration filtering is a</w:t>
      </w:r>
      <w:r>
        <w:t>ctive.</w:t>
      </w:r>
    </w:p>
    <w:p w:rsidR="00C87762" w:rsidRDefault="005344B9">
      <w:r>
        <w:rPr>
          <w:b/>
        </w:rPr>
        <w:t>DURATION_UNIT Options:</w:t>
      </w:r>
    </w:p>
    <w:p w:rsidR="00C87762" w:rsidRDefault="005344B9">
      <w:pPr>
        <w:pStyle w:val="a0"/>
      </w:pPr>
      <w:r>
        <w:rPr>
          <w:b/>
        </w:rPr>
        <w:t>H</w:t>
      </w:r>
      <w:r>
        <w:t>: Hours</w:t>
      </w:r>
    </w:p>
    <w:p w:rsidR="00C87762" w:rsidRDefault="005344B9">
      <w:pPr>
        <w:pStyle w:val="a0"/>
      </w:pPr>
      <w:r>
        <w:rPr>
          <w:b/>
        </w:rPr>
        <w:t>M</w:t>
      </w:r>
      <w:r>
        <w:t>: Minutes</w:t>
      </w:r>
    </w:p>
    <w:p w:rsidR="00C87762" w:rsidRDefault="005344B9">
      <w:pPr>
        <w:pStyle w:val="a0"/>
      </w:pPr>
      <w:r>
        <w:rPr>
          <w:b/>
        </w:rPr>
        <w:t>D</w:t>
      </w:r>
      <w:r>
        <w:t>: Days</w:t>
      </w:r>
    </w:p>
    <w:p w:rsidR="00C87762" w:rsidRDefault="005344B9">
      <w:pPr>
        <w:pStyle w:val="a0"/>
      </w:pPr>
      <w:r>
        <w:rPr>
          <w:b/>
        </w:rPr>
        <w:t>F</w:t>
      </w:r>
      <w:r>
        <w:t>: Full days for specific day filtering</w:t>
      </w:r>
    </w:p>
    <w:p w:rsidR="00C87762" w:rsidRDefault="005344B9">
      <w:r>
        <w:rPr>
          <w:b/>
        </w:rPr>
        <w:t>DURATION and DURATION_UNIT Connection:</w:t>
      </w:r>
    </w:p>
    <w:p w:rsidR="00C87762" w:rsidRDefault="005344B9">
      <w:r>
        <w:t xml:space="preserve">The multivalued </w:t>
      </w:r>
      <w:r>
        <w:rPr>
          <w:b/>
        </w:rPr>
        <w:t>DURATION</w:t>
      </w:r>
      <w:r>
        <w:t xml:space="preserve"> criteria are evaluated against the duration computed in </w:t>
      </w:r>
      <w:r>
        <w:rPr>
          <w:b/>
        </w:rPr>
        <w:t>DURATION_UNIT</w:t>
      </w:r>
      <w:r>
        <w:t>; configure the unit befo</w:t>
      </w:r>
      <w:r>
        <w:t>re tuning numeric thresholds so intervals are interpreted in the intended business sense.</w:t>
      </w:r>
    </w:p>
    <w:p w:rsidR="00C87762" w:rsidRDefault="005344B9">
      <w:r>
        <w:rPr>
          <w:b/>
        </w:rPr>
        <w:t>FLD01</w:t>
      </w:r>
      <w:r>
        <w:t xml:space="preserve"> (Field </w:t>
      </w:r>
      <w:proofErr w:type="gramStart"/>
      <w:r>
        <w:t xml:space="preserve">Name </w:t>
      </w:r>
      <w:r>
        <w:t xml:space="preserve"> 1</w:t>
      </w:r>
      <w:proofErr w:type="gramEnd"/>
      <w:r>
        <w:t xml:space="preserve"> - 10</w:t>
      </w:r>
      <w:r>
        <w:t>):</w:t>
      </w:r>
    </w:p>
    <w:p w:rsidR="00C87762" w:rsidRDefault="005344B9">
      <w:r>
        <w:t>O</w:t>
      </w:r>
      <w:r>
        <w:t>utput columns 1 - 10</w:t>
      </w:r>
      <w:r>
        <w:t>: technical field name from the table whose value and description are carried on each result line when the name is maintain</w:t>
      </w:r>
      <w:r>
        <w:t>ed and found in the remote field catalog.</w:t>
      </w:r>
    </w:p>
    <w:p w:rsidR="00C87762" w:rsidRDefault="005344B9">
      <w:r>
        <w:rPr>
          <w:b/>
        </w:rPr>
        <w:t>FLD01_V - FLD10_V</w:t>
      </w:r>
      <w:r>
        <w:t xml:space="preserve"> (Short Description):</w:t>
      </w:r>
    </w:p>
    <w:p w:rsidR="00C87762" w:rsidRDefault="005344B9">
      <w:proofErr w:type="gramStart"/>
      <w:r>
        <w:lastRenderedPageBreak/>
        <w:t xml:space="preserve">Repository short text for </w:t>
      </w:r>
      <w:r>
        <w:rPr>
          <w:b/>
        </w:rPr>
        <w:t>FLD01 – FLD10</w:t>
      </w:r>
      <w:r>
        <w:t>, shown beside the technical name on the output line for readability.</w:t>
      </w:r>
      <w:proofErr w:type="gramEnd"/>
    </w:p>
    <w:p w:rsidR="00C87762" w:rsidRDefault="005344B9">
      <w:r>
        <w:rPr>
          <w:b/>
        </w:rPr>
        <w:t>MAXROWS</w:t>
      </w:r>
      <w:r>
        <w:t xml:space="preserve"> (Max rows to select (0 - All)):</w:t>
      </w:r>
    </w:p>
    <w:p w:rsidR="00C87762" w:rsidRDefault="005344B9">
      <w:r>
        <w:t xml:space="preserve">Upper cap on rows </w:t>
      </w:r>
      <w:r>
        <w:t>returned from the remote read; zero means no artificial cap beyond what the remote API allows.</w:t>
      </w:r>
    </w:p>
    <w:p w:rsidR="00C87762" w:rsidRDefault="005344B9">
      <w:r>
        <w:rPr>
          <w:b/>
        </w:rPr>
        <w:t>SKIPROWS</w:t>
      </w:r>
      <w:r>
        <w:t xml:space="preserve"> (Rows to skip from beginning):</w:t>
      </w:r>
    </w:p>
    <w:p w:rsidR="00C87762" w:rsidRDefault="005344B9">
      <w:r>
        <w:t>Number of initial rows to skip after the remote read, useful for paging or ignoring header-like rows when the source layo</w:t>
      </w:r>
      <w:r>
        <w:t>ut requires it.</w:t>
      </w:r>
    </w:p>
    <w:p w:rsidR="00C87762" w:rsidRDefault="005344B9">
      <w:r>
        <w:rPr>
          <w:b/>
        </w:rPr>
        <w:t>TAB</w:t>
      </w:r>
      <w:r>
        <w:t xml:space="preserve"> (Table Name):</w:t>
      </w:r>
    </w:p>
    <w:p w:rsidR="00C87762" w:rsidRDefault="005344B9">
      <w:r>
        <w:t xml:space="preserve">Technical table name read on the target system together with </w:t>
      </w:r>
      <w:r>
        <w:rPr>
          <w:b/>
        </w:rPr>
        <w:t>DEST</w:t>
      </w:r>
      <w:r>
        <w:t>; defines which dataset is scanned.</w:t>
      </w:r>
    </w:p>
    <w:p w:rsidR="00C87762" w:rsidRDefault="005344B9">
      <w:r>
        <w:rPr>
          <w:b/>
        </w:rPr>
        <w:t>TIME_DIFF</w:t>
      </w:r>
      <w:r>
        <w:t xml:space="preserve"> (Date/Time Difference(from now)):</w:t>
      </w:r>
    </w:p>
    <w:p w:rsidR="00C87762" w:rsidRDefault="005344B9">
      <w:r>
        <w:t>Multivalued bands for the computed elapsed value from the row’s reference dat</w:t>
      </w:r>
      <w:r>
        <w:t>e/time to the evaluation clock; rows outside the bands are dropped when date checking is active.</w:t>
      </w:r>
    </w:p>
    <w:p w:rsidR="00C87762" w:rsidRDefault="005344B9">
      <w:r>
        <w:rPr>
          <w:b/>
        </w:rPr>
        <w:t>TIME_DIFF_UNIT</w:t>
      </w:r>
      <w:r>
        <w:t xml:space="preserve"> (Time Diff Unit (D/H/M/S)):</w:t>
      </w:r>
    </w:p>
    <w:p w:rsidR="00C87762" w:rsidRDefault="005344B9">
      <w:r>
        <w:t>Unit passed into elapsed-time calculation for the row when a valid date anchor exists, matching the semantics used f</w:t>
      </w:r>
      <w:r>
        <w:t>or duration filtering on the result path.</w:t>
      </w:r>
    </w:p>
    <w:p w:rsidR="00C87762" w:rsidRDefault="005344B9">
      <w:r>
        <w:rPr>
          <w:b/>
        </w:rPr>
        <w:t>TIME_DIFF_UNIT Options:</w:t>
      </w:r>
    </w:p>
    <w:p w:rsidR="00C87762" w:rsidRDefault="005344B9">
      <w:pPr>
        <w:pStyle w:val="a0"/>
      </w:pPr>
      <w:r>
        <w:rPr>
          <w:b/>
        </w:rPr>
        <w:t>H</w:t>
      </w:r>
      <w:r>
        <w:t>: Hours</w:t>
      </w:r>
    </w:p>
    <w:p w:rsidR="00C87762" w:rsidRDefault="005344B9">
      <w:pPr>
        <w:pStyle w:val="a0"/>
      </w:pPr>
      <w:r>
        <w:rPr>
          <w:b/>
        </w:rPr>
        <w:t>M</w:t>
      </w:r>
      <w:r>
        <w:t>: Minutes</w:t>
      </w:r>
    </w:p>
    <w:p w:rsidR="00C87762" w:rsidRDefault="005344B9">
      <w:pPr>
        <w:pStyle w:val="a0"/>
      </w:pPr>
      <w:r>
        <w:rPr>
          <w:b/>
        </w:rPr>
        <w:t>D</w:t>
      </w:r>
      <w:r>
        <w:t>: Days</w:t>
      </w:r>
    </w:p>
    <w:p w:rsidR="00C87762" w:rsidRDefault="005344B9">
      <w:pPr>
        <w:pStyle w:val="a0"/>
      </w:pPr>
      <w:r>
        <w:rPr>
          <w:b/>
        </w:rPr>
        <w:t>F</w:t>
      </w:r>
      <w:r>
        <w:t>: Full days for specific day filtering</w:t>
      </w:r>
    </w:p>
    <w:p w:rsidR="00C87762" w:rsidRDefault="005344B9">
      <w:r>
        <w:rPr>
          <w:b/>
        </w:rPr>
        <w:t>TIME_REF_FLD</w:t>
      </w:r>
      <w:r>
        <w:t xml:space="preserve"> (Time Ref Field Name):</w:t>
      </w:r>
    </w:p>
    <w:p w:rsidR="00C87762" w:rsidRDefault="005344B9">
      <w:r>
        <w:t xml:space="preserve">Optional time-of-day field used with the date anchor to refine the starting timestamp </w:t>
      </w:r>
      <w:r>
        <w:t>for elapsed-time calculation when sub-day precision matters.</w:t>
      </w:r>
    </w:p>
    <w:p w:rsidR="00C87762" w:rsidRDefault="005344B9">
      <w:r>
        <w:rPr>
          <w:b/>
        </w:rPr>
        <w:t>TIME_REF_FLD Options:</w:t>
      </w:r>
    </w:p>
    <w:p w:rsidR="00C87762" w:rsidRDefault="005344B9">
      <w:pPr>
        <w:pStyle w:val="a0"/>
      </w:pPr>
      <w:r>
        <w:rPr>
          <w:b/>
        </w:rPr>
        <w:t>ERZET</w:t>
      </w:r>
      <w:r>
        <w:t>: Creation time paired with creation date</w:t>
      </w:r>
    </w:p>
    <w:p w:rsidR="00C87762" w:rsidRDefault="005344B9">
      <w:pPr>
        <w:pStyle w:val="a0"/>
      </w:pPr>
      <w:r>
        <w:rPr>
          <w:b/>
        </w:rPr>
        <w:t>AEZET</w:t>
      </w:r>
      <w:r>
        <w:t>: Time of last change when maintained</w:t>
      </w:r>
    </w:p>
    <w:p w:rsidR="00C87762" w:rsidRDefault="005344B9">
      <w:pPr>
        <w:pStyle w:val="a0"/>
      </w:pPr>
      <w:r>
        <w:rPr>
          <w:b/>
        </w:rPr>
        <w:t>CPUTM</w:t>
      </w:r>
      <w:r>
        <w:t>: Computing time on batch or interface headers</w:t>
      </w:r>
    </w:p>
    <w:p w:rsidR="00C87762" w:rsidRDefault="005344B9">
      <w:pPr>
        <w:pStyle w:val="a0"/>
      </w:pPr>
      <w:r>
        <w:rPr>
          <w:b/>
        </w:rPr>
        <w:t>UZEIT</w:t>
      </w:r>
      <w:r>
        <w:t>: Time part stored separat</w:t>
      </w:r>
      <w:r>
        <w:t>ely from date when applicable</w:t>
      </w:r>
    </w:p>
    <w:p w:rsidR="00C87762" w:rsidRDefault="005344B9">
      <w:pPr>
        <w:pStyle w:val="a0"/>
      </w:pPr>
      <w:r>
        <w:rPr>
          <w:b/>
        </w:rPr>
        <w:t>Any other time-type field</w:t>
      </w:r>
      <w:r>
        <w:t xml:space="preserve"> on the table that matches the business event clock</w:t>
      </w:r>
    </w:p>
    <w:p w:rsidR="00C87762" w:rsidRDefault="005344B9">
      <w:r>
        <w:rPr>
          <w:b/>
        </w:rPr>
        <w:lastRenderedPageBreak/>
        <w:t>DATE_REF_FLD, TIME_REF_FLD, TIME_DIFF, TIME_DIFF_UNIT, and DURATION Connection:</w:t>
      </w:r>
    </w:p>
    <w:p w:rsidR="00C87762" w:rsidRDefault="005344B9">
      <w:r>
        <w:t xml:space="preserve">When </w:t>
      </w:r>
      <w:r>
        <w:rPr>
          <w:b/>
        </w:rPr>
        <w:t>DATE_REF_FLD</w:t>
      </w:r>
      <w:r>
        <w:t xml:space="preserve"> resolves to a date-type column, the row’s business date and optional </w:t>
      </w:r>
      <w:r>
        <w:rPr>
          <w:b/>
        </w:rPr>
        <w:t>TIME_REF_FLD</w:t>
      </w:r>
      <w:r>
        <w:t xml:space="preserve"> define the start of the elapsed interval; </w:t>
      </w:r>
      <w:r>
        <w:rPr>
          <w:b/>
        </w:rPr>
        <w:t>TIME_DIFF_UNIT</w:t>
      </w:r>
      <w:r>
        <w:t xml:space="preserve"> (and aligned </w:t>
      </w:r>
      <w:r>
        <w:rPr>
          <w:b/>
        </w:rPr>
        <w:t>DURATION_UNIT</w:t>
      </w:r>
      <w:r>
        <w:t xml:space="preserve"> when used) defines how the difference to the evaluation moment is measured. </w:t>
      </w:r>
      <w:r>
        <w:rPr>
          <w:b/>
        </w:rPr>
        <w:t>TIME_DIFF</w:t>
      </w:r>
      <w:r>
        <w:t xml:space="preserve"> (an</w:t>
      </w:r>
      <w:r>
        <w:t xml:space="preserve">d </w:t>
      </w:r>
      <w:r>
        <w:rPr>
          <w:b/>
        </w:rPr>
        <w:t>DURATION</w:t>
      </w:r>
      <w:r>
        <w:t>) supply the multivalued bands that keep or discard the row. If no valid date anchor exists for a line, that duration path does not drive inclusion.</w:t>
      </w:r>
    </w:p>
    <w:p w:rsidR="00C87762" w:rsidRDefault="005344B9">
      <w:pPr>
        <w:pStyle w:val="31"/>
      </w:pPr>
      <w:r>
        <w:t>Parameter Relationships</w:t>
      </w:r>
    </w:p>
    <w:p w:rsidR="00C87762" w:rsidRDefault="005344B9">
      <w:pPr>
        <w:pStyle w:val="a0"/>
      </w:pPr>
      <w:r>
        <w:rPr>
          <w:b/>
        </w:rPr>
        <w:t>TAB</w:t>
      </w:r>
      <w:r>
        <w:t xml:space="preserve"> and </w:t>
      </w:r>
      <w:r>
        <w:rPr>
          <w:b/>
        </w:rPr>
        <w:t>DEST</w:t>
      </w:r>
      <w:r>
        <w:t xml:space="preserve"> jointly identify </w:t>
      </w:r>
      <w:r>
        <w:rPr>
          <w:b/>
        </w:rPr>
        <w:t>which</w:t>
      </w:r>
      <w:r>
        <w:t xml:space="preserve"> remote datase</w:t>
      </w:r>
      <w:r>
        <w:t xml:space="preserve">t is read; </w:t>
      </w:r>
      <w:r>
        <w:rPr>
          <w:b/>
        </w:rPr>
        <w:t>FLD01</w:t>
      </w:r>
      <w:r>
        <w:t>–</w:t>
      </w:r>
      <w:r>
        <w:rPr>
          <w:b/>
        </w:rPr>
        <w:t>FLD10</w:t>
      </w:r>
      <w:r>
        <w:t xml:space="preserve"> (with </w:t>
      </w:r>
      <w:r>
        <w:rPr>
          <w:b/>
        </w:rPr>
        <w:t>FLD01_V</w:t>
      </w:r>
      <w:r>
        <w:t>–</w:t>
      </w:r>
      <w:r>
        <w:rPr>
          <w:b/>
        </w:rPr>
        <w:t>FLD10_V</w:t>
      </w:r>
      <w:r>
        <w:t xml:space="preserve">) </w:t>
      </w:r>
      <w:proofErr w:type="gramStart"/>
      <w:r>
        <w:t>define</w:t>
      </w:r>
      <w:proofErr w:type="gramEnd"/>
      <w:r>
        <w:t xml:space="preserve"> </w:t>
      </w:r>
      <w:r>
        <w:rPr>
          <w:b/>
        </w:rPr>
        <w:t>which</w:t>
      </w:r>
      <w:r>
        <w:t xml:space="preserve"> columns appear on each output line when maintained.</w:t>
      </w:r>
    </w:p>
    <w:p w:rsidR="00C87762" w:rsidRDefault="005344B9">
      <w:pPr>
        <w:pStyle w:val="a0"/>
      </w:pPr>
      <w:r>
        <w:rPr>
          <w:b/>
        </w:rPr>
        <w:t>COND</w:t>
      </w:r>
      <w:r>
        <w:t xml:space="preserve"> augments the remote options together with any </w:t>
      </w:r>
      <w:r>
        <w:rPr>
          <w:b/>
        </w:rPr>
        <w:t>DATE_REF_FLD</w:t>
      </w:r>
      <w:r>
        <w:t xml:space="preserve"> / </w:t>
      </w:r>
      <w:r>
        <w:rPr>
          <w:b/>
        </w:rPr>
        <w:t>BACKDAYS</w:t>
      </w:r>
      <w:r>
        <w:t>-driven lower bound appended for the extract.</w:t>
      </w:r>
    </w:p>
    <w:p w:rsidR="00C87762" w:rsidRDefault="005344B9">
      <w:pPr>
        <w:pStyle w:val="a0"/>
      </w:pPr>
      <w:r>
        <w:rPr>
          <w:b/>
        </w:rPr>
        <w:t>SKIPROWS</w:t>
      </w:r>
      <w:r>
        <w:t xml:space="preserve"> and </w:t>
      </w:r>
      <w:r>
        <w:rPr>
          <w:b/>
        </w:rPr>
        <w:t>MAXROWS</w:t>
      </w:r>
      <w:r>
        <w:t xml:space="preserve"> boun</w:t>
      </w:r>
      <w:r>
        <w:t xml:space="preserve">d </w:t>
      </w:r>
      <w:r>
        <w:rPr>
          <w:b/>
        </w:rPr>
        <w:t>how many</w:t>
      </w:r>
      <w:r>
        <w:t xml:space="preserve"> physical rows are processed from the remote result set after the read returns.</w:t>
      </w:r>
    </w:p>
    <w:p w:rsidR="00C87762" w:rsidRDefault="005344B9">
      <w:pPr>
        <w:pStyle w:val="a0"/>
      </w:pPr>
      <w:r>
        <w:rPr>
          <w:b/>
        </w:rPr>
        <w:t>DATE_REF_FLD</w:t>
      </w:r>
      <w:r>
        <w:t xml:space="preserve">, optional </w:t>
      </w:r>
      <w:r>
        <w:rPr>
          <w:b/>
        </w:rPr>
        <w:t>TIME_REF_FLD</w:t>
      </w:r>
      <w:r>
        <w:t xml:space="preserve">, </w:t>
      </w:r>
      <w:r>
        <w:rPr>
          <w:b/>
        </w:rPr>
        <w:t>TIME_DIFF_UNIT</w:t>
      </w:r>
      <w:r>
        <w:t xml:space="preserve">, and multivalued </w:t>
      </w:r>
      <w:r>
        <w:rPr>
          <w:b/>
        </w:rPr>
        <w:t>TIME_DIFF</w:t>
      </w:r>
      <w:r>
        <w:t xml:space="preserve"> work together to compute and filter elapsed time per row; </w:t>
      </w:r>
      <w:r>
        <w:rPr>
          <w:b/>
        </w:rPr>
        <w:t>DURATION</w:t>
      </w:r>
      <w:r>
        <w:t xml:space="preserve"> and </w:t>
      </w:r>
      <w:r>
        <w:rPr>
          <w:b/>
        </w:rPr>
        <w:t>DURATION_UNIT</w:t>
      </w:r>
      <w:r>
        <w:t xml:space="preserve"> al</w:t>
      </w:r>
      <w:r>
        <w:t>ign with the same duration semantics on the parameter side when both naming styles are exposed in your configuration layer.</w:t>
      </w:r>
    </w:p>
    <w:p w:rsidR="00C87762" w:rsidRDefault="005344B9">
      <w:pPr>
        <w:pStyle w:val="a0"/>
      </w:pPr>
      <w:r>
        <w:rPr>
          <w:b/>
        </w:rPr>
        <w:t>Example:TAB</w:t>
      </w:r>
      <w:r>
        <w:t xml:space="preserve"> = MARA, </w:t>
      </w:r>
      <w:r>
        <w:rPr>
          <w:b/>
        </w:rPr>
        <w:t>DEST</w:t>
      </w:r>
      <w:r>
        <w:t xml:space="preserve"> = production logical system, </w:t>
      </w:r>
      <w:r>
        <w:rPr>
          <w:b/>
        </w:rPr>
        <w:t>FLD01</w:t>
      </w:r>
      <w:r>
        <w:t>/</w:t>
      </w:r>
      <w:r>
        <w:rPr>
          <w:b/>
        </w:rPr>
        <w:t>FLD01_V</w:t>
      </w:r>
      <w:r>
        <w:t xml:space="preserve"> = material number and short text, </w:t>
      </w:r>
      <w:r>
        <w:rPr>
          <w:b/>
        </w:rPr>
        <w:t>DATE_REF_FLD</w:t>
      </w:r>
      <w:r>
        <w:t xml:space="preserve"> = LAEDA, </w:t>
      </w:r>
      <w:r>
        <w:rPr>
          <w:b/>
        </w:rPr>
        <w:t>BACKDAYS</w:t>
      </w:r>
      <w:r>
        <w:t xml:space="preserve"> = 30, </w:t>
      </w:r>
      <w:r>
        <w:rPr>
          <w:b/>
        </w:rPr>
        <w:t>TIME_DIFF</w:t>
      </w:r>
      <w:r>
        <w:t xml:space="preserve"> band = 0–24 hours in </w:t>
      </w:r>
      <w:r>
        <w:rPr>
          <w:b/>
        </w:rPr>
        <w:t>TIME_DIFF_UNITH</w:t>
      </w:r>
      <w:r>
        <w:t xml:space="preserve"> — focuses the control on recently changed materials within a one-day elapsed window.</w:t>
      </w:r>
    </w:p>
    <w:p w:rsidR="00C87762" w:rsidRDefault="005344B9">
      <w:pPr>
        <w:pStyle w:val="31"/>
      </w:pPr>
      <w:r>
        <w:t>Default Values</w:t>
      </w:r>
    </w:p>
    <w:p w:rsidR="00C87762" w:rsidRDefault="005344B9">
      <w:pPr>
        <w:pStyle w:val="a0"/>
      </w:pPr>
      <w:r>
        <w:rPr>
          <w:b/>
        </w:rPr>
        <w:t>BACKDAYS</w:t>
      </w:r>
      <w:r>
        <w:t xml:space="preserve"> — Default: </w:t>
      </w:r>
      <w:r>
        <w:rPr>
          <w:rFonts w:ascii="Consolas" w:hAnsi="Consolas"/>
          <w:sz w:val="20"/>
        </w:rPr>
        <w:t>1</w:t>
      </w:r>
      <w:r>
        <w:t xml:space="preserve"> (applied when not supplied before the date lower bound is built).</w:t>
      </w:r>
    </w:p>
    <w:p w:rsidR="00C87762" w:rsidRDefault="005344B9">
      <w:pPr>
        <w:pStyle w:val="a0"/>
      </w:pPr>
      <w:r>
        <w:rPr>
          <w:b/>
        </w:rPr>
        <w:t>TIME_DIFF_UNIT</w:t>
      </w:r>
      <w:r>
        <w:t xml:space="preserve"> — Default: </w:t>
      </w:r>
      <w:r>
        <w:rPr>
          <w:rFonts w:ascii="Consolas" w:hAnsi="Consolas"/>
          <w:sz w:val="20"/>
        </w:rPr>
        <w:t>D</w:t>
      </w:r>
      <w:r>
        <w:t xml:space="preserve"> (days) when not supplied before single-value parameters are read.</w:t>
      </w:r>
    </w:p>
    <w:p w:rsidR="00C87762" w:rsidRDefault="005344B9">
      <w:pPr>
        <w:pStyle w:val="31"/>
      </w:pPr>
      <w:r>
        <w:t>Practical Configuration Examples</w:t>
      </w:r>
    </w:p>
    <w:p w:rsidR="00C87762" w:rsidRDefault="005344B9">
      <w:r>
        <w:rPr>
          <w:b/>
        </w:rPr>
        <w:t xml:space="preserve">Use case — </w:t>
      </w:r>
      <w:proofErr w:type="gramStart"/>
      <w:r>
        <w:rPr>
          <w:b/>
        </w:rPr>
        <w:t>Recent</w:t>
      </w:r>
      <w:proofErr w:type="gramEnd"/>
      <w:r>
        <w:rPr>
          <w:b/>
        </w:rPr>
        <w:t xml:space="preserve"> material changes with key attributes</w:t>
      </w:r>
    </w:p>
    <w:p w:rsidR="00C87762" w:rsidRDefault="005344B9">
      <w:r>
        <w:rPr>
          <w:b/>
        </w:rPr>
        <w:t>Purpose:</w:t>
      </w:r>
      <w:r>
        <w:t xml:space="preserve"> Flag materials touched in the l</w:t>
      </w:r>
      <w:r>
        <w:t>ast 14 days and show number and description for quick review.</w:t>
      </w:r>
    </w:p>
    <w:p w:rsidR="00C87762" w:rsidRDefault="005344B9">
      <w:r>
        <w:rPr>
          <w:rFonts w:ascii="Consolas" w:hAnsi="Consolas"/>
          <w:sz w:val="18"/>
        </w:rPr>
        <w:t>TAB = MARA</w:t>
      </w:r>
      <w:r>
        <w:rPr>
          <w:rFonts w:ascii="Consolas" w:hAnsi="Consolas"/>
          <w:sz w:val="18"/>
        </w:rPr>
        <w:br/>
        <w:t>DEST =</w:t>
      </w:r>
      <w:r>
        <w:rPr>
          <w:rFonts w:ascii="Consolas" w:hAnsi="Consolas"/>
          <w:sz w:val="18"/>
        </w:rPr>
        <w:br/>
        <w:t>FLD01 = MATNR</w:t>
      </w:r>
      <w:r>
        <w:rPr>
          <w:rFonts w:ascii="Consolas" w:hAnsi="Consolas"/>
          <w:sz w:val="18"/>
        </w:rPr>
        <w:br/>
        <w:t>FLD02 = MTART</w:t>
      </w:r>
      <w:r>
        <w:rPr>
          <w:rFonts w:ascii="Consolas" w:hAnsi="Consolas"/>
          <w:sz w:val="18"/>
        </w:rPr>
        <w:br/>
        <w:t>DATE_REF_FLD = LAEDA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MAXROWS = 500</w:t>
      </w:r>
      <w:r>
        <w:rPr>
          <w:rFonts w:ascii="Consolas" w:hAnsi="Consolas"/>
          <w:sz w:val="18"/>
        </w:rPr>
        <w:br/>
        <w:t>SKIPROWS = 0</w:t>
      </w:r>
      <w:r>
        <w:rPr>
          <w:rFonts w:ascii="Consolas" w:hAnsi="Consolas"/>
          <w:sz w:val="18"/>
        </w:rPr>
        <w:br/>
      </w:r>
    </w:p>
    <w:p w:rsidR="00C87762" w:rsidRDefault="005344B9">
      <w:r>
        <w:rPr>
          <w:b/>
        </w:rPr>
        <w:t>Use case — Time-based slice on document headers</w:t>
      </w:r>
    </w:p>
    <w:p w:rsidR="00C87762" w:rsidRDefault="005344B9">
      <w:r>
        <w:rPr>
          <w:b/>
        </w:rPr>
        <w:lastRenderedPageBreak/>
        <w:t>Purpose:</w:t>
      </w:r>
      <w:r>
        <w:t xml:space="preserve"> Keep only rows whose elapsed</w:t>
      </w:r>
      <w:r>
        <w:t xml:space="preserve"> time from the business timestamp falls within a narrow hour band.</w:t>
      </w:r>
    </w:p>
    <w:p w:rsidR="00C87762" w:rsidRDefault="005344B9">
      <w:r>
        <w:rPr>
          <w:rFonts w:ascii="Consolas" w:hAnsi="Consolas"/>
          <w:sz w:val="18"/>
        </w:rPr>
        <w:t>TAB = VBAK</w:t>
      </w:r>
      <w:r>
        <w:rPr>
          <w:rFonts w:ascii="Consolas" w:hAnsi="Consolas"/>
          <w:sz w:val="18"/>
        </w:rPr>
        <w:br/>
        <w:t>COND = VKORG = '1000'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  <w:t>TIME_REF_FLD = ERZET</w:t>
      </w:r>
      <w:r>
        <w:rPr>
          <w:rFonts w:ascii="Consolas" w:hAnsi="Consolas"/>
          <w:sz w:val="18"/>
        </w:rPr>
        <w:br/>
        <w:t>TIME_DIFF_UNIT = H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DURATION_UNIT = H</w:t>
      </w:r>
      <w:r>
        <w:rPr>
          <w:rFonts w:ascii="Consolas" w:hAnsi="Consolas"/>
          <w:sz w:val="18"/>
        </w:rPr>
        <w:br/>
      </w:r>
    </w:p>
    <w:p w:rsidR="00C87762" w:rsidRDefault="005344B9">
      <w:r>
        <w:rPr>
          <w:b/>
        </w:rPr>
        <w:t>Use case — Limited window after skipping noise rows</w:t>
      </w:r>
    </w:p>
    <w:p w:rsidR="00C87762" w:rsidRDefault="005344B9">
      <w:r>
        <w:rPr>
          <w:b/>
        </w:rPr>
        <w:t>Purpose:</w:t>
      </w:r>
      <w:r>
        <w:t xml:space="preserve"> Re</w:t>
      </w:r>
      <w:r>
        <w:t>ad a large extract but evaluate only rows after an initial offset, with an explicit RFC target.</w:t>
      </w:r>
    </w:p>
    <w:p w:rsidR="00C87762" w:rsidRDefault="005344B9">
      <w:r>
        <w:rPr>
          <w:rFonts w:ascii="Consolas" w:hAnsi="Consolas"/>
          <w:sz w:val="18"/>
        </w:rPr>
        <w:t>TAB = BSEG</w:t>
      </w:r>
      <w:r>
        <w:rPr>
          <w:rFonts w:ascii="Consolas" w:hAnsi="Consolas"/>
          <w:sz w:val="18"/>
        </w:rPr>
        <w:br/>
        <w:t>DEST = MYRFC</w:t>
      </w:r>
      <w:r>
        <w:rPr>
          <w:rFonts w:ascii="Consolas" w:hAnsi="Consolas"/>
          <w:sz w:val="18"/>
        </w:rPr>
        <w:br/>
        <w:t>SKIPROWS = 1000</w:t>
      </w:r>
      <w:r>
        <w:rPr>
          <w:rFonts w:ascii="Consolas" w:hAnsi="Consolas"/>
          <w:sz w:val="18"/>
        </w:rPr>
        <w:br/>
        <w:t>MAXROWS = 2000</w:t>
      </w:r>
      <w:r>
        <w:rPr>
          <w:rFonts w:ascii="Consolas" w:hAnsi="Consolas"/>
          <w:sz w:val="18"/>
        </w:rPr>
        <w:br/>
        <w:t>FLD01 = BUKRS</w:t>
      </w:r>
      <w:r>
        <w:rPr>
          <w:rFonts w:ascii="Consolas" w:hAnsi="Consolas"/>
          <w:sz w:val="18"/>
        </w:rPr>
        <w:br/>
        <w:t>FLD02 = BELNR</w:t>
      </w:r>
      <w:r>
        <w:rPr>
          <w:rFonts w:ascii="Consolas" w:hAnsi="Consolas"/>
          <w:sz w:val="18"/>
        </w:rPr>
        <w:br/>
        <w:t>FLD03 = GJAHR</w:t>
      </w:r>
      <w:r>
        <w:rPr>
          <w:rFonts w:ascii="Consolas" w:hAnsi="Consolas"/>
          <w:sz w:val="18"/>
        </w:rPr>
        <w:br/>
        <w:t>COND = HKONT = '0000400000'</w:t>
      </w:r>
      <w:r>
        <w:rPr>
          <w:rFonts w:ascii="Consolas" w:hAnsi="Consolas"/>
          <w:sz w:val="18"/>
        </w:rPr>
        <w:br/>
      </w:r>
    </w:p>
    <w:p w:rsidR="00C87762" w:rsidRDefault="005344B9">
      <w:pPr>
        <w:pStyle w:val="31"/>
      </w:pPr>
      <w:r>
        <w:t>EI Function Structure</w:t>
      </w:r>
    </w:p>
    <w:p w:rsidR="00C87762" w:rsidRDefault="005344B9">
      <w:pPr>
        <w:pStyle w:val="21"/>
      </w:pPr>
      <w:r>
        <w:t xml:space="preserve">EI Function </w:t>
      </w:r>
      <w:r>
        <w:t>Structure</w:t>
      </w:r>
    </w:p>
    <w:p w:rsidR="00C87762" w:rsidRDefault="005344B9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57"/>
        <w:gridCol w:w="1500"/>
        <w:gridCol w:w="1095"/>
        <w:gridCol w:w="937"/>
        <w:gridCol w:w="2467"/>
      </w:tblGrid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rPr>
                <w:b/>
              </w:rPr>
              <w:t>Component Type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 xml:space="preserve">Logical </w:t>
            </w:r>
            <w:r>
              <w:t>Destination (Specified in Function Call)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RFCDEST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/SKN/E_SW_DURATION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lastRenderedPageBreak/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/SKN/E_SW_DURATION_UNIT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</w:t>
            </w:r>
            <w:r>
              <w:t>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lastRenderedPageBreak/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 xml:space="preserve">Short Description of </w:t>
            </w:r>
            <w:r>
              <w:t>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FLD09_V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FIELDNAME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FLD10_V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AS4TEXT</w:t>
            </w:r>
          </w:p>
        </w:tc>
      </w:tr>
      <w:tr w:rsidR="00C8776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/SKN/S_SW_01_03_TAB_CONTENT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7762" w:rsidRDefault="005344B9">
            <w:r>
              <w:t>TABNAME</w:t>
            </w:r>
          </w:p>
        </w:tc>
      </w:tr>
    </w:tbl>
    <w:p w:rsidR="00C87762" w:rsidRDefault="00C87762"/>
    <w:p w:rsidR="00C87762" w:rsidRDefault="005344B9">
      <w:pPr>
        <w:pStyle w:val="31"/>
      </w:pPr>
      <w:r>
        <w:t>ABAP Code</w:t>
      </w:r>
    </w:p>
    <w:p w:rsidR="00C87762" w:rsidRDefault="005344B9">
      <w:pPr>
        <w:pStyle w:val="21"/>
      </w:pPr>
      <w:r>
        <w:t>ABAP Code</w:t>
      </w:r>
    </w:p>
    <w:p w:rsidR="00C87762" w:rsidRDefault="005344B9">
      <w:r>
        <w:rPr>
          <w:rFonts w:ascii="Consolas" w:hAnsi="Consolas"/>
          <w:sz w:val="18"/>
        </w:rPr>
        <w:t>FUNCTION /SKN/F_SW_01_03_TAB_CONTENT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/SKN/S_SW_01_03_TAB_CONTENT OP</w:t>
      </w:r>
      <w:r>
        <w:rPr>
          <w:rFonts w:ascii="Consolas" w:hAnsi="Consolas"/>
          <w:sz w:val="18"/>
        </w:rPr>
        <w:t>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DATA: R_COND TYPE RANGE OF SO_TEXT.</w:t>
      </w:r>
      <w:r>
        <w:rPr>
          <w:rFonts w:ascii="Consolas" w:hAnsi="Consolas"/>
          <w:sz w:val="18"/>
        </w:rPr>
        <w:br/>
        <w:t>DATA: RS_COND LIKE LINE OF R_COND.</w:t>
      </w:r>
      <w:r>
        <w:rPr>
          <w:rFonts w:ascii="Consolas" w:hAnsi="Consolas"/>
          <w:sz w:val="18"/>
        </w:rPr>
        <w:br/>
        <w:t>" ---data_multy: COND SO_TEXT.</w:t>
      </w:r>
      <w:r>
        <w:rPr>
          <w:rFonts w:ascii="Consolas" w:hAnsi="Consolas"/>
          <w:sz w:val="18"/>
        </w:rPr>
        <w:br/>
        <w:t>"--- Add Parameter for Compare State &amp; Attr Compare String</w:t>
      </w:r>
      <w:r>
        <w:rPr>
          <w:rFonts w:ascii="Consolas" w:hAnsi="Consolas"/>
          <w:sz w:val="18"/>
        </w:rPr>
        <w:br/>
        <w:t>"--- data_singl</w:t>
      </w:r>
      <w:r>
        <w:rPr>
          <w:rFonts w:ascii="Consolas" w:hAnsi="Consolas"/>
          <w:sz w:val="18"/>
        </w:rPr>
        <w:t>e: DEST RFCDEST.</w:t>
      </w:r>
      <w:r>
        <w:rPr>
          <w:rFonts w:ascii="Consolas" w:hAnsi="Consolas"/>
          <w:sz w:val="18"/>
        </w:rPr>
        <w:br/>
        <w:t>DATA: LV_DEST TYPE RFCDEST,</w:t>
      </w:r>
      <w:r>
        <w:rPr>
          <w:rFonts w:ascii="Consolas" w:hAnsi="Consolas"/>
          <w:sz w:val="18"/>
        </w:rPr>
        <w:br/>
        <w:t xml:space="preserve">      LV_TAB  TYPE TABNAME 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LV_FLD01 TYPE FIELDNAME,</w:t>
      </w:r>
      <w:r>
        <w:rPr>
          <w:rFonts w:ascii="Consolas" w:hAnsi="Consolas"/>
          <w:sz w:val="18"/>
        </w:rPr>
        <w:br/>
        <w:t xml:space="preserve">      LV_FLD02 TYPE FIELDNAME,</w:t>
      </w:r>
      <w:r>
        <w:rPr>
          <w:rFonts w:ascii="Consolas" w:hAnsi="Consolas"/>
          <w:sz w:val="18"/>
        </w:rPr>
        <w:br/>
        <w:t xml:space="preserve">      LV_FLD03 TYPE FIELDNAME,</w:t>
      </w:r>
      <w:r>
        <w:rPr>
          <w:rFonts w:ascii="Consolas" w:hAnsi="Consolas"/>
          <w:sz w:val="18"/>
        </w:rPr>
        <w:br/>
        <w:t xml:space="preserve">      LV_FLD04 TYPE FIELDNAME,</w:t>
      </w:r>
      <w:r>
        <w:rPr>
          <w:rFonts w:ascii="Consolas" w:hAnsi="Consolas"/>
          <w:sz w:val="18"/>
        </w:rPr>
        <w:br/>
        <w:t xml:space="preserve">      LV_FLD05 TYPE FIELDNAME,</w:t>
      </w:r>
      <w:r>
        <w:rPr>
          <w:rFonts w:ascii="Consolas" w:hAnsi="Consolas"/>
          <w:sz w:val="18"/>
        </w:rPr>
        <w:br/>
        <w:t xml:space="preserve">      LV_FLD06 TYPE FIELDNA</w:t>
      </w:r>
      <w:r>
        <w:rPr>
          <w:rFonts w:ascii="Consolas" w:hAnsi="Consolas"/>
          <w:sz w:val="18"/>
        </w:rPr>
        <w:t>ME,</w:t>
      </w:r>
      <w:r>
        <w:rPr>
          <w:rFonts w:ascii="Consolas" w:hAnsi="Consolas"/>
          <w:sz w:val="18"/>
        </w:rPr>
        <w:br/>
        <w:t xml:space="preserve">      LV_FLD07 TYPE FIELDNAME,</w:t>
      </w:r>
      <w:r>
        <w:rPr>
          <w:rFonts w:ascii="Consolas" w:hAnsi="Consolas"/>
          <w:sz w:val="18"/>
        </w:rPr>
        <w:br/>
        <w:t xml:space="preserve">      LV_FLD08 TYPE FIELDNAME,</w:t>
      </w:r>
      <w:r>
        <w:rPr>
          <w:rFonts w:ascii="Consolas" w:hAnsi="Consolas"/>
          <w:sz w:val="18"/>
        </w:rPr>
        <w:br/>
        <w:t xml:space="preserve">      LV_FLD09 TYPE FIELDNAME,</w:t>
      </w:r>
      <w:r>
        <w:rPr>
          <w:rFonts w:ascii="Consolas" w:hAnsi="Consolas"/>
          <w:sz w:val="18"/>
        </w:rPr>
        <w:br/>
        <w:t xml:space="preserve">      LV_FLD10 TYPE FIELDNAME.</w:t>
      </w:r>
      <w:r>
        <w:rPr>
          <w:rFonts w:ascii="Consolas" w:hAnsi="Consolas"/>
          <w:sz w:val="18"/>
        </w:rPr>
        <w:br/>
        <w:t>DATA: LV_SKIPROWS TYPE SYTABIX,</w:t>
      </w:r>
      <w:r>
        <w:rPr>
          <w:rFonts w:ascii="Consolas" w:hAnsi="Consolas"/>
          <w:sz w:val="18"/>
        </w:rPr>
        <w:br/>
        <w:t xml:space="preserve">      LV_MAXROWS TYPE SYTABIX.</w:t>
      </w:r>
      <w:r>
        <w:rPr>
          <w:rFonts w:ascii="Consolas" w:hAnsi="Consolas"/>
          <w:sz w:val="18"/>
        </w:rPr>
        <w:br/>
        <w:t>"------------------------------------------</w:t>
      </w:r>
      <w:r>
        <w:rPr>
          <w:rFonts w:ascii="Consolas" w:hAnsi="Consolas"/>
          <w:sz w:val="18"/>
        </w:rPr>
        <w:br/>
        <w:t xml:space="preserve">DATA: LS_FIELDS TYPE </w:t>
      </w:r>
      <w:r>
        <w:rPr>
          <w:rFonts w:ascii="Consolas" w:hAnsi="Consolas"/>
          <w:sz w:val="18"/>
        </w:rPr>
        <w:t>RFC_DB_FLD,</w:t>
      </w:r>
      <w:r>
        <w:rPr>
          <w:rFonts w:ascii="Consolas" w:hAnsi="Consolas"/>
          <w:sz w:val="18"/>
        </w:rPr>
        <w:br/>
        <w:t xml:space="preserve">      LS_COND TYPE  RFC_DB_OPT,</w:t>
      </w:r>
      <w:r>
        <w:rPr>
          <w:rFonts w:ascii="Consolas" w:hAnsi="Consolas"/>
          <w:sz w:val="18"/>
        </w:rPr>
        <w:br/>
        <w:t xml:space="preserve">      LS_TAB_FIELDS TYPE  RFC_DB_FLD ,</w:t>
      </w:r>
      <w:r>
        <w:rPr>
          <w:rFonts w:ascii="Consolas" w:hAnsi="Consolas"/>
          <w:sz w:val="18"/>
        </w:rPr>
        <w:br/>
        <w:t xml:space="preserve">      LS_TAB_DATA TYPE TAB512.</w:t>
      </w:r>
      <w:r>
        <w:rPr>
          <w:rFonts w:ascii="Consolas" w:hAnsi="Consolas"/>
          <w:sz w:val="18"/>
        </w:rPr>
        <w:br/>
        <w:t>DATA: LT_FIELDS LIKE TABLE OF LS_FIELDS,</w:t>
      </w:r>
      <w:r>
        <w:rPr>
          <w:rFonts w:ascii="Consolas" w:hAnsi="Consolas"/>
          <w:sz w:val="18"/>
        </w:rPr>
        <w:br/>
        <w:t xml:space="preserve">      LT_COND LIKE TABLE OF LS_COND,</w:t>
      </w:r>
      <w:r>
        <w:rPr>
          <w:rFonts w:ascii="Consolas" w:hAnsi="Consolas"/>
          <w:sz w:val="18"/>
        </w:rPr>
        <w:br/>
        <w:t xml:space="preserve">      LT_TAB_FIELDS LIKE TABLE OF LS_TAB_FIELDS ,</w:t>
      </w:r>
      <w:r>
        <w:rPr>
          <w:rFonts w:ascii="Consolas" w:hAnsi="Consolas"/>
          <w:sz w:val="18"/>
        </w:rPr>
        <w:br/>
        <w:t xml:space="preserve">      LT_TAB_D</w:t>
      </w:r>
      <w:r>
        <w:rPr>
          <w:rFonts w:ascii="Consolas" w:hAnsi="Consolas"/>
          <w:sz w:val="18"/>
        </w:rPr>
        <w:t>ATA LIKE TABLE OF LS_TAB_DATA.</w:t>
      </w:r>
      <w:r>
        <w:rPr>
          <w:rFonts w:ascii="Consolas" w:hAnsi="Consolas"/>
          <w:sz w:val="18"/>
        </w:rPr>
        <w:br/>
        <w:t>DATA: LT_ALL_FIELDS LIKE TABLE OF LS_TAB_FIELDS,</w:t>
      </w:r>
      <w:r>
        <w:rPr>
          <w:rFonts w:ascii="Consolas" w:hAnsi="Consolas"/>
          <w:sz w:val="18"/>
        </w:rPr>
        <w:br/>
        <w:t xml:space="preserve">      LS_OPTIONS_ALL TYPE  RFC_DB_OPT,</w:t>
      </w:r>
      <w:r>
        <w:rPr>
          <w:rFonts w:ascii="Consolas" w:hAnsi="Consolas"/>
          <w:sz w:val="18"/>
        </w:rPr>
        <w:br/>
        <w:t xml:space="preserve">      LT_OPTIONS_ALL LIKE TABLE OF LS_OPTIONS_ALL,</w:t>
      </w:r>
      <w:r>
        <w:rPr>
          <w:rFonts w:ascii="Consolas" w:hAnsi="Consolas"/>
          <w:sz w:val="18"/>
        </w:rPr>
        <w:br/>
        <w:t xml:space="preserve">      LS_DATA_ALL TYPE  TAB512,</w:t>
      </w:r>
      <w:r>
        <w:rPr>
          <w:rFonts w:ascii="Consolas" w:hAnsi="Consolas"/>
          <w:sz w:val="18"/>
        </w:rPr>
        <w:br/>
        <w:t xml:space="preserve">      LT_DATA_ALL LIKE TABLE OF LS_DATA_ALL.</w:t>
      </w:r>
      <w:r>
        <w:rPr>
          <w:rFonts w:ascii="Consolas" w:hAnsi="Consolas"/>
          <w:sz w:val="18"/>
        </w:rPr>
        <w:br/>
        <w:t>"--------</w:t>
      </w:r>
      <w:r>
        <w:rPr>
          <w:rFonts w:ascii="Consolas" w:hAnsi="Consolas"/>
          <w:sz w:val="18"/>
        </w:rPr>
        <w:t>----------------------------------</w:t>
      </w:r>
      <w:r>
        <w:rPr>
          <w:rFonts w:ascii="Consolas" w:hAnsi="Consolas"/>
          <w:sz w:val="18"/>
        </w:rPr>
        <w:br/>
        <w:t>DATA: LS_DATA LIKE LINE OF T_DATA.</w:t>
      </w:r>
      <w:r>
        <w:rPr>
          <w:rFonts w:ascii="Consolas" w:hAnsi="Consolas"/>
          <w:sz w:val="18"/>
        </w:rPr>
        <w:br/>
        <w:t>DATA: LV_TEMP TYPE STRING.</w:t>
      </w:r>
      <w:r>
        <w:rPr>
          <w:rFonts w:ascii="Consolas" w:hAnsi="Consolas"/>
          <w:sz w:val="18"/>
        </w:rPr>
        <w:br/>
        <w:t>DATA: IND TYPE I.</w:t>
      </w:r>
      <w:r>
        <w:rPr>
          <w:rFonts w:ascii="Consolas" w:hAnsi="Consolas"/>
          <w:sz w:val="18"/>
        </w:rPr>
        <w:br/>
        <w:t>DATA: LV_KEY_LEN TYPE I.</w:t>
      </w:r>
      <w:r>
        <w:rPr>
          <w:rFonts w:ascii="Consolas" w:hAnsi="Consolas"/>
          <w:sz w:val="18"/>
        </w:rPr>
        <w:br/>
        <w:t>CONSTANTS: LC_IS_PROBLEM_ATTR(1) TYPE C VALUE 'X'.</w:t>
      </w:r>
      <w:r>
        <w:rPr>
          <w:rFonts w:ascii="Consolas" w:hAnsi="Consolas"/>
          <w:sz w:val="18"/>
        </w:rPr>
        <w:br/>
        <w:t>DATA: LV_DISPLAY_ATTR(1) TYPE C,</w:t>
      </w:r>
      <w:r>
        <w:rPr>
          <w:rFonts w:ascii="Consolas" w:hAnsi="Consolas"/>
          <w:sz w:val="18"/>
        </w:rPr>
        <w:br/>
        <w:t xml:space="preserve">      LC_SHIFT TYPE I.</w:t>
      </w:r>
      <w:r>
        <w:rPr>
          <w:rFonts w:ascii="Consolas" w:hAnsi="Consolas"/>
          <w:sz w:val="18"/>
        </w:rPr>
        <w:br/>
        <w:t>*--- Date</w:t>
      </w:r>
      <w:r>
        <w:rPr>
          <w:rFonts w:ascii="Consolas" w:hAnsi="Consolas"/>
          <w:sz w:val="18"/>
        </w:rPr>
        <w:t xml:space="preserve"> Fiels Accosoating ----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D,</w:t>
      </w:r>
      <w:r>
        <w:rPr>
          <w:rFonts w:ascii="Consolas" w:hAnsi="Consolas"/>
          <w:sz w:val="18"/>
        </w:rPr>
        <w:br/>
        <w:t xml:space="preserve">       REF_TIME TYPE T.</w:t>
      </w:r>
      <w:r>
        <w:rPr>
          <w:rFonts w:ascii="Consolas" w:hAnsi="Consolas"/>
          <w:sz w:val="18"/>
        </w:rPr>
        <w:br/>
        <w:t>DATA : IS_CHECK_DATE(1) TYPE C.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DATE_FROM LIKE SY-DATUM.</w:t>
      </w:r>
      <w:r>
        <w:rPr>
          <w:rFonts w:ascii="Consolas" w:hAnsi="Consolas"/>
          <w:sz w:val="18"/>
        </w:rPr>
        <w:br/>
        <w:t>*FIELD-SYMBOLS:  TYPE ANY ,</w:t>
      </w:r>
      <w:r>
        <w:rPr>
          <w:rFonts w:ascii="Consolas" w:hAnsi="Consolas"/>
          <w:sz w:val="18"/>
        </w:rPr>
        <w:br/>
        <w:t xml:space="preserve">*            </w:t>
      </w:r>
      <w:r>
        <w:rPr>
          <w:rFonts w:ascii="Consolas" w:hAnsi="Consolas"/>
          <w:sz w:val="18"/>
        </w:rPr>
        <w:t xml:space="preserve">   &lt;fs_v&gt; TYPE ANY .</w:t>
      </w:r>
      <w:r>
        <w:rPr>
          <w:rFonts w:ascii="Consolas" w:hAnsi="Consolas"/>
          <w:sz w:val="18"/>
        </w:rPr>
        <w:br/>
        <w:t>DATA_SINGLE: BACKDAYS INT4,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      TIME_REF_FLD NAME_FELD,</w:t>
      </w:r>
      <w:r>
        <w:rPr>
          <w:rFonts w:ascii="Consolas" w:hAnsi="Consolas"/>
          <w:sz w:val="18"/>
        </w:rPr>
        <w:br/>
        <w:t xml:space="preserve">             TIME_DIFF_UNIT CHAR1.</w:t>
      </w:r>
      <w:r>
        <w:rPr>
          <w:rFonts w:ascii="Consolas" w:hAnsi="Consolas"/>
          <w:sz w:val="18"/>
        </w:rPr>
        <w:br/>
        <w:t>DATA_MULTY:  TIME_DIFF  INT4,</w:t>
      </w:r>
      <w:r>
        <w:rPr>
          <w:rFonts w:ascii="Consolas" w:hAnsi="Consolas"/>
          <w:sz w:val="18"/>
        </w:rPr>
        <w:br/>
        <w:t xml:space="preserve">             DATUM     SY-DATUM.</w:t>
      </w:r>
      <w:r>
        <w:rPr>
          <w:rFonts w:ascii="Consolas" w:hAnsi="Consolas"/>
          <w:sz w:val="18"/>
        </w:rPr>
        <w:br/>
        <w:t xml:space="preserve"> LV_BACKDAYS = 1.</w:t>
      </w:r>
      <w:r>
        <w:rPr>
          <w:rFonts w:ascii="Consolas" w:hAnsi="Consolas"/>
          <w:sz w:val="18"/>
        </w:rPr>
        <w:br/>
        <w:t xml:space="preserve"> LV_TIME_DIFF_UNI</w:t>
      </w:r>
      <w:r>
        <w:rPr>
          <w:rFonts w:ascii="Consolas" w:hAnsi="Consolas"/>
          <w:sz w:val="18"/>
        </w:rPr>
        <w:t>T = 'D'.</w:t>
      </w:r>
      <w:r>
        <w:rPr>
          <w:rFonts w:ascii="Consolas" w:hAnsi="Consolas"/>
          <w:sz w:val="18"/>
        </w:rPr>
        <w:br/>
        <w:t xml:space="preserve"> SELECT_SINGLE: BACKDAYS,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TIME_REF_FLD,</w:t>
      </w:r>
      <w:r>
        <w:rPr>
          <w:rFonts w:ascii="Consolas" w:hAnsi="Consolas"/>
          <w:sz w:val="18"/>
        </w:rPr>
        <w:br/>
        <w:t xml:space="preserve">                TIME_DIFF_UNIT.</w:t>
      </w:r>
      <w:r>
        <w:rPr>
          <w:rFonts w:ascii="Consolas" w:hAnsi="Consolas"/>
          <w:sz w:val="18"/>
        </w:rPr>
        <w:br/>
        <w:t>SELECT_MULTY: DATUM,</w:t>
      </w:r>
      <w:r>
        <w:rPr>
          <w:rFonts w:ascii="Consolas" w:hAnsi="Consolas"/>
          <w:sz w:val="18"/>
        </w:rPr>
        <w:br/>
        <w:t xml:space="preserve">              TIME_DIFF.</w:t>
      </w:r>
      <w:r>
        <w:rPr>
          <w:rFonts w:ascii="Consolas" w:hAnsi="Consolas"/>
          <w:sz w:val="18"/>
        </w:rPr>
        <w:br/>
        <w:t>*data : sy_datlo like sy-datlo ,</w:t>
      </w:r>
      <w:r>
        <w:rPr>
          <w:rFonts w:ascii="Consolas" w:hAnsi="Consolas"/>
          <w:sz w:val="18"/>
        </w:rPr>
        <w:br/>
        <w:t>*       sy_timlo like SY-timlo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*_set_sys_date_</w:t>
      </w:r>
      <w:r>
        <w:rPr>
          <w:rFonts w:ascii="Consolas" w:hAnsi="Consolas"/>
          <w:sz w:val="18"/>
        </w:rPr>
        <w:t>time lv_sw_dest sy_datlo sy_timlo.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DATE_FROM = SY-DATUM - LV_BACKDAYS .</w:t>
      </w:r>
      <w:r>
        <w:rPr>
          <w:rFonts w:ascii="Consolas" w:hAnsi="Consolas"/>
          <w:sz w:val="18"/>
        </w:rPr>
        <w:br/>
        <w:t>***       DATE_FROM = sy_datlo - lv_BACKDAYS .</w:t>
      </w:r>
      <w:r>
        <w:rPr>
          <w:rFonts w:ascii="Consolas" w:hAnsi="Consolas"/>
          <w:sz w:val="18"/>
        </w:rPr>
        <w:br/>
        <w:t xml:space="preserve">       RS_DATUM-LOW = DATE_FROM .</w:t>
      </w:r>
      <w:r>
        <w:rPr>
          <w:rFonts w:ascii="Consolas" w:hAnsi="Consolas"/>
          <w:sz w:val="18"/>
        </w:rPr>
        <w:br/>
        <w:t xml:space="preserve">        AP</w:t>
      </w:r>
      <w:r>
        <w:rPr>
          <w:rFonts w:ascii="Consolas" w:hAnsi="Consolas"/>
          <w:sz w:val="18"/>
        </w:rPr>
        <w:t>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>*--- Date Fiels Accosoating ----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DEFINE POPULATE_FIELD .</w:t>
      </w:r>
      <w:r>
        <w:rPr>
          <w:rFonts w:ascii="Consolas" w:hAnsi="Consolas"/>
          <w:sz w:val="18"/>
        </w:rPr>
        <w:br/>
        <w:t xml:space="preserve">  " &amp;1 - Field Index  (XX)</w:t>
      </w:r>
      <w:r>
        <w:rPr>
          <w:rFonts w:ascii="Consolas" w:hAnsi="Consolas"/>
          <w:sz w:val="18"/>
        </w:rPr>
        <w:br/>
        <w:t xml:space="preserve"> CLEAR LS_FIELDS.</w:t>
      </w:r>
      <w:r>
        <w:rPr>
          <w:rFonts w:ascii="Consolas" w:hAnsi="Consolas"/>
          <w:sz w:val="18"/>
        </w:rPr>
        <w:br/>
        <w:t xml:space="preserve"> IF LV_FLD&amp;1 IS NOT INITIAL.</w:t>
      </w:r>
      <w:r>
        <w:rPr>
          <w:rFonts w:ascii="Consolas" w:hAnsi="Consolas"/>
          <w:sz w:val="18"/>
        </w:rPr>
        <w:br/>
        <w:t xml:space="preserve">   LS_FIELDS-FIELDNAME = LV_FLD&amp;1.</w:t>
      </w:r>
      <w:r>
        <w:rPr>
          <w:rFonts w:ascii="Consolas" w:hAnsi="Consolas"/>
          <w:sz w:val="18"/>
        </w:rPr>
        <w:br/>
        <w:t xml:space="preserve">   APPEND LS_FIELDS TO</w:t>
      </w:r>
      <w:r>
        <w:rPr>
          <w:rFonts w:ascii="Consolas" w:hAnsi="Consolas"/>
          <w:sz w:val="18"/>
        </w:rPr>
        <w:t xml:space="preserve"> LT_FIELDS.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END-OF-DEFINITION .</w:t>
      </w:r>
      <w:r>
        <w:rPr>
          <w:rFonts w:ascii="Consolas" w:hAnsi="Consolas"/>
          <w:sz w:val="18"/>
        </w:rPr>
        <w:br/>
        <w:t>DEFINE POPULATE_OUTPUT_FIELD .</w:t>
      </w:r>
      <w:r>
        <w:rPr>
          <w:rFonts w:ascii="Consolas" w:hAnsi="Consolas"/>
          <w:sz w:val="18"/>
        </w:rPr>
        <w:br/>
        <w:t xml:space="preserve">  " &amp;1 - Field Index</w:t>
      </w:r>
      <w:r>
        <w:rPr>
          <w:rFonts w:ascii="Consolas" w:hAnsi="Consolas"/>
          <w:sz w:val="18"/>
        </w:rPr>
        <w:br/>
        <w:t>* read table lt_TAB_DATA into ls_TAB_DATA index ls_KEY_OUT-LINE&amp;1.</w:t>
      </w:r>
      <w:r>
        <w:rPr>
          <w:rFonts w:ascii="Consolas" w:hAnsi="Consolas"/>
          <w:sz w:val="18"/>
        </w:rPr>
        <w:br/>
        <w:t>* if sy-subrc is initial.</w:t>
      </w:r>
      <w:r>
        <w:rPr>
          <w:rFonts w:ascii="Consolas" w:hAnsi="Consolas"/>
          <w:sz w:val="18"/>
        </w:rPr>
        <w:br/>
        <w:t xml:space="preserve">   IND = &amp;1.</w:t>
      </w:r>
      <w:r>
        <w:rPr>
          <w:rFonts w:ascii="Consolas" w:hAnsi="Consolas"/>
          <w:sz w:val="18"/>
        </w:rPr>
        <w:br/>
        <w:t xml:space="preserve">   "read table lt_FIELDS into ls_FIELDS index ind. " &amp;1.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"if sy-subrc = 0.</w:t>
      </w:r>
      <w:r>
        <w:rPr>
          <w:rFonts w:ascii="Consolas" w:hAnsi="Consolas"/>
          <w:sz w:val="18"/>
        </w:rPr>
        <w:br/>
        <w:t xml:space="preserve">   IF LV_FLD&amp;1 IS NOT INITIAL.</w:t>
      </w:r>
      <w:r>
        <w:rPr>
          <w:rFonts w:ascii="Consolas" w:hAnsi="Consolas"/>
          <w:sz w:val="18"/>
        </w:rPr>
        <w:br/>
        <w:t xml:space="preserve">     READ TABLE LT_TAB_FIELDS INTO LS_TAB_FIELDS</w:t>
      </w:r>
      <w:r>
        <w:rPr>
          <w:rFonts w:ascii="Consolas" w:hAnsi="Consolas"/>
          <w:sz w:val="18"/>
        </w:rPr>
        <w:br/>
        <w:t xml:space="preserve">                   WITH KEY FIELDNAME = LV_FLD&amp;1. " ls_FIELDS-FIELDNAME.</w:t>
      </w:r>
      <w:r>
        <w:rPr>
          <w:rFonts w:ascii="Consolas" w:hAnsi="Consolas"/>
          <w:sz w:val="18"/>
        </w:rPr>
        <w:br/>
        <w:t xml:space="preserve">     IF SY-SUBRC = 0.</w:t>
      </w:r>
      <w:r>
        <w:rPr>
          <w:rFonts w:ascii="Consolas" w:hAnsi="Consolas"/>
          <w:sz w:val="18"/>
        </w:rPr>
        <w:br/>
        <w:t xml:space="preserve">       LV_TEMP = LS_TAB_DATA-WA+LS_TAB_FIELDS-OFFSET(LS_TAB_</w:t>
      </w:r>
      <w:r>
        <w:rPr>
          <w:rFonts w:ascii="Consolas" w:hAnsi="Consolas"/>
          <w:sz w:val="18"/>
        </w:rPr>
        <w:t>FIELDS-LENGTH).</w:t>
      </w:r>
      <w:r>
        <w:rPr>
          <w:rFonts w:ascii="Consolas" w:hAnsi="Consolas"/>
          <w:sz w:val="18"/>
        </w:rPr>
        <w:br/>
        <w:t xml:space="preserve">       LS_DATA-FLD&amp;1_V = LV_TEMP.</w:t>
      </w:r>
      <w:r>
        <w:rPr>
          <w:rFonts w:ascii="Consolas" w:hAnsi="Consolas"/>
          <w:sz w:val="18"/>
        </w:rPr>
        <w:br/>
        <w:t xml:space="preserve">       LS_DATA-FLD&amp;1 = LS_FIELDS-FIELDNAME.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>* endif.</w:t>
      </w:r>
      <w:r>
        <w:rPr>
          <w:rFonts w:ascii="Consolas" w:hAnsi="Consolas"/>
          <w:sz w:val="18"/>
        </w:rPr>
        <w:br/>
        <w:t>END-OF-DEFINITION .</w:t>
      </w:r>
      <w:r>
        <w:rPr>
          <w:rFonts w:ascii="Consolas" w:hAnsi="Consolas"/>
          <w:sz w:val="18"/>
        </w:rPr>
        <w:br/>
        <w:t>DEFINE POPULATE_OUTPUT_SET .</w:t>
      </w:r>
      <w:r>
        <w:rPr>
          <w:rFonts w:ascii="Consolas" w:hAnsi="Consolas"/>
          <w:sz w:val="18"/>
        </w:rPr>
        <w:br/>
        <w:t xml:space="preserve"> POPULATE_OUTPUT_FIELD 01.</w:t>
      </w:r>
      <w:r>
        <w:rPr>
          <w:rFonts w:ascii="Consolas" w:hAnsi="Consolas"/>
          <w:sz w:val="18"/>
        </w:rPr>
        <w:br/>
        <w:t xml:space="preserve"> POPULATE_OUTPUT_FIELD 02.</w:t>
      </w:r>
      <w:r>
        <w:rPr>
          <w:rFonts w:ascii="Consolas" w:hAnsi="Consolas"/>
          <w:sz w:val="18"/>
        </w:rPr>
        <w:br/>
        <w:t xml:space="preserve"> POPULATE_OUTPUT_FIELD 03.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>POPULATE_OUTPUT_FIELD 04.</w:t>
      </w:r>
      <w:r>
        <w:rPr>
          <w:rFonts w:ascii="Consolas" w:hAnsi="Consolas"/>
          <w:sz w:val="18"/>
        </w:rPr>
        <w:br/>
        <w:t xml:space="preserve"> POPULATE_OUTPUT_FIELD 05.</w:t>
      </w:r>
      <w:r>
        <w:rPr>
          <w:rFonts w:ascii="Consolas" w:hAnsi="Consolas"/>
          <w:sz w:val="18"/>
        </w:rPr>
        <w:br/>
        <w:t xml:space="preserve"> POPULATE_OUTPUT_FIELD 06.</w:t>
      </w:r>
      <w:r>
        <w:rPr>
          <w:rFonts w:ascii="Consolas" w:hAnsi="Consolas"/>
          <w:sz w:val="18"/>
        </w:rPr>
        <w:br/>
        <w:t xml:space="preserve"> POPULATE_OUTPUT_FIELD 07.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POPULATE_OUTPUT_FIELD 08.</w:t>
      </w:r>
      <w:r>
        <w:rPr>
          <w:rFonts w:ascii="Consolas" w:hAnsi="Consolas"/>
          <w:sz w:val="18"/>
        </w:rPr>
        <w:br/>
        <w:t xml:space="preserve"> POPULATE_OUTPUT_FIELD 09.</w:t>
      </w:r>
      <w:r>
        <w:rPr>
          <w:rFonts w:ascii="Consolas" w:hAnsi="Consolas"/>
          <w:sz w:val="18"/>
        </w:rPr>
        <w:br/>
        <w:t xml:space="preserve"> POPULATE_OUTPUT_FIELD 10.</w:t>
      </w:r>
      <w:r>
        <w:rPr>
          <w:rFonts w:ascii="Consolas" w:hAnsi="Consolas"/>
          <w:sz w:val="18"/>
        </w:rPr>
        <w:br/>
        <w:t>END-OF-DEFINITION .</w:t>
      </w:r>
      <w:r>
        <w:rPr>
          <w:rFonts w:ascii="Consolas" w:hAnsi="Consolas"/>
          <w:sz w:val="18"/>
        </w:rPr>
        <w:br/>
        <w:t>DEFINE POPULATE_DATE_TIME_REF_FIELD .</w:t>
      </w:r>
      <w:r>
        <w:rPr>
          <w:rFonts w:ascii="Consolas" w:hAnsi="Consolas"/>
          <w:sz w:val="18"/>
        </w:rPr>
        <w:br/>
        <w:t xml:space="preserve">  CLEAR : </w:t>
      </w:r>
      <w:r>
        <w:rPr>
          <w:rFonts w:ascii="Consolas" w:hAnsi="Consolas"/>
          <w:sz w:val="18"/>
        </w:rPr>
        <w:t>REF_DATE,</w:t>
      </w:r>
      <w:r>
        <w:rPr>
          <w:rFonts w:ascii="Consolas" w:hAnsi="Consolas"/>
          <w:sz w:val="18"/>
        </w:rPr>
        <w:br/>
        <w:t xml:space="preserve">          REF_TIME,</w:t>
      </w:r>
      <w:r>
        <w:rPr>
          <w:rFonts w:ascii="Consolas" w:hAnsi="Consolas"/>
          <w:sz w:val="18"/>
        </w:rPr>
        <w:br/>
        <w:t xml:space="preserve">          IS_CHECK_DATE.</w:t>
      </w:r>
      <w:r>
        <w:rPr>
          <w:rFonts w:ascii="Consolas" w:hAnsi="Consolas"/>
          <w:sz w:val="18"/>
        </w:rPr>
        <w:br/>
        <w:t xml:space="preserve">   IF LV_DATE_REF_FLD IS NOT INITIAL.</w:t>
      </w:r>
      <w:r>
        <w:rPr>
          <w:rFonts w:ascii="Consolas" w:hAnsi="Consolas"/>
          <w:sz w:val="18"/>
        </w:rPr>
        <w:br/>
        <w:t xml:space="preserve">     READ TABLE LT_TAB_FIELDS INTO LS_TAB_FIELDS</w:t>
      </w:r>
      <w:r>
        <w:rPr>
          <w:rFonts w:ascii="Consolas" w:hAnsi="Consolas"/>
          <w:sz w:val="18"/>
        </w:rPr>
        <w:br/>
        <w:t xml:space="preserve">                   WITH KEY FIELDNAME = LV_DATE_REF_FLD.</w:t>
      </w:r>
      <w:r>
        <w:rPr>
          <w:rFonts w:ascii="Consolas" w:hAnsi="Consolas"/>
          <w:sz w:val="18"/>
        </w:rPr>
        <w:br/>
        <w:t xml:space="preserve">     IF SY-SUBRC = 0.</w:t>
      </w:r>
      <w:r>
        <w:rPr>
          <w:rFonts w:ascii="Consolas" w:hAnsi="Consolas"/>
          <w:sz w:val="18"/>
        </w:rPr>
        <w:br/>
        <w:t xml:space="preserve">       IF LS_TAB_FIELDS-TYPE = 'D'.</w:t>
      </w:r>
      <w:r>
        <w:rPr>
          <w:rFonts w:ascii="Consolas" w:hAnsi="Consolas"/>
          <w:sz w:val="18"/>
        </w:rPr>
        <w:br/>
        <w:t xml:space="preserve">         LV_TEMP = LS_TAB_DATA-WA+LS_TAB_FIELDS-OFFSET(LS_TAB_FIELDS-LENGTH).</w:t>
      </w:r>
      <w:r>
        <w:rPr>
          <w:rFonts w:ascii="Consolas" w:hAnsi="Consolas"/>
          <w:sz w:val="18"/>
        </w:rPr>
        <w:br/>
        <w:t xml:space="preserve">         REF_DATE = LV_TEMP.</w:t>
      </w:r>
      <w:r>
        <w:rPr>
          <w:rFonts w:ascii="Consolas" w:hAnsi="Consolas"/>
          <w:sz w:val="18"/>
        </w:rPr>
        <w:br/>
        <w:t xml:space="preserve">         IS_CHECK_DATE = 'X'.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 REF_TIME = SY_TIMLO.  "!!!!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IF LV_TIME_REF_FLD IS NOT INITIAL.</w:t>
      </w:r>
      <w:r>
        <w:rPr>
          <w:rFonts w:ascii="Consolas" w:hAnsi="Consolas"/>
          <w:sz w:val="18"/>
        </w:rPr>
        <w:br/>
        <w:t xml:space="preserve">     READ T</w:t>
      </w:r>
      <w:r>
        <w:rPr>
          <w:rFonts w:ascii="Consolas" w:hAnsi="Consolas"/>
          <w:sz w:val="18"/>
        </w:rPr>
        <w:t>ABLE LT_TAB_FIELDS INTO LS_TAB_FIELDS</w:t>
      </w:r>
      <w:r>
        <w:rPr>
          <w:rFonts w:ascii="Consolas" w:hAnsi="Consolas"/>
          <w:sz w:val="18"/>
        </w:rPr>
        <w:br/>
        <w:t xml:space="preserve">                   WITH KEY FIELDNAME = LV_TIME_REF_FLD.</w:t>
      </w:r>
      <w:r>
        <w:rPr>
          <w:rFonts w:ascii="Consolas" w:hAnsi="Consolas"/>
          <w:sz w:val="18"/>
        </w:rPr>
        <w:br/>
        <w:t xml:space="preserve">     IF SY-SUBRC = 0.</w:t>
      </w:r>
      <w:r>
        <w:rPr>
          <w:rFonts w:ascii="Consolas" w:hAnsi="Consolas"/>
          <w:sz w:val="18"/>
        </w:rPr>
        <w:br/>
        <w:t xml:space="preserve">       IF LS_TAB_FIELDS-TYPE = 'T'.</w:t>
      </w:r>
      <w:r>
        <w:rPr>
          <w:rFonts w:ascii="Consolas" w:hAnsi="Consolas"/>
          <w:sz w:val="18"/>
        </w:rPr>
        <w:br/>
        <w:t xml:space="preserve">         LV_TEMP = LS_TAB_DATA-WA+LS_TAB_FIELDS-OFFSET(LS_TAB_FIELDS-LENGTH).</w:t>
      </w:r>
      <w:r>
        <w:rPr>
          <w:rFonts w:ascii="Consolas" w:hAnsi="Consolas"/>
          <w:sz w:val="18"/>
        </w:rPr>
        <w:br/>
        <w:t xml:space="preserve">         REF_TIME = LV_TE</w:t>
      </w:r>
      <w:r>
        <w:rPr>
          <w:rFonts w:ascii="Consolas" w:hAnsi="Consolas"/>
          <w:sz w:val="18"/>
        </w:rPr>
        <w:t>MP.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>END-OF-DEFINITION .</w:t>
      </w:r>
      <w:r>
        <w:rPr>
          <w:rFonts w:ascii="Consolas" w:hAnsi="Consolas"/>
          <w:sz w:val="18"/>
        </w:rPr>
        <w:br/>
        <w:t>"----------------------------------------------------</w:t>
      </w:r>
      <w:r>
        <w:rPr>
          <w:rFonts w:ascii="Consolas" w:hAnsi="Consolas"/>
          <w:sz w:val="18"/>
        </w:rPr>
        <w:br/>
        <w:t>**-- Fill Selection Option Tables</w:t>
      </w:r>
      <w:r>
        <w:rPr>
          <w:rFonts w:ascii="Consolas" w:hAnsi="Consolas"/>
          <w:sz w:val="18"/>
        </w:rPr>
        <w:br/>
        <w:t>SELECT_SINGLE: DEST,</w:t>
      </w:r>
      <w:r>
        <w:rPr>
          <w:rFonts w:ascii="Consolas" w:hAnsi="Consolas"/>
          <w:sz w:val="18"/>
        </w:rPr>
        <w:br/>
        <w:t xml:space="preserve">               TAB,</w:t>
      </w:r>
      <w:r>
        <w:rPr>
          <w:rFonts w:ascii="Consolas" w:hAnsi="Consolas"/>
          <w:sz w:val="18"/>
        </w:rPr>
        <w:br/>
        <w:t xml:space="preserve">               FLD01,</w:t>
      </w:r>
      <w:r>
        <w:rPr>
          <w:rFonts w:ascii="Consolas" w:hAnsi="Consolas"/>
          <w:sz w:val="18"/>
        </w:rPr>
        <w:br/>
        <w:t xml:space="preserve">               FLD02,</w:t>
      </w:r>
      <w:r>
        <w:rPr>
          <w:rFonts w:ascii="Consolas" w:hAnsi="Consolas"/>
          <w:sz w:val="18"/>
        </w:rPr>
        <w:br/>
        <w:t xml:space="preserve">               FLD03,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  FLD04,</w:t>
      </w:r>
      <w:r>
        <w:rPr>
          <w:rFonts w:ascii="Consolas" w:hAnsi="Consolas"/>
          <w:sz w:val="18"/>
        </w:rPr>
        <w:br/>
        <w:t xml:space="preserve">               FLD05,</w:t>
      </w:r>
      <w:r>
        <w:rPr>
          <w:rFonts w:ascii="Consolas" w:hAnsi="Consolas"/>
          <w:sz w:val="18"/>
        </w:rPr>
        <w:br/>
        <w:t xml:space="preserve">               FLD06,</w:t>
      </w:r>
      <w:r>
        <w:rPr>
          <w:rFonts w:ascii="Consolas" w:hAnsi="Consolas"/>
          <w:sz w:val="18"/>
        </w:rPr>
        <w:br/>
        <w:t xml:space="preserve">               FLD07,</w:t>
      </w:r>
      <w:r>
        <w:rPr>
          <w:rFonts w:ascii="Consolas" w:hAnsi="Consolas"/>
          <w:sz w:val="18"/>
        </w:rPr>
        <w:br/>
        <w:t xml:space="preserve">               FLD08,</w:t>
      </w:r>
      <w:r>
        <w:rPr>
          <w:rFonts w:ascii="Consolas" w:hAnsi="Consolas"/>
          <w:sz w:val="18"/>
        </w:rPr>
        <w:br/>
        <w:t xml:space="preserve">               FLD09,</w:t>
      </w:r>
      <w:r>
        <w:rPr>
          <w:rFonts w:ascii="Consolas" w:hAnsi="Consolas"/>
          <w:sz w:val="18"/>
        </w:rPr>
        <w:br/>
        <w:t xml:space="preserve">               FLD10,</w:t>
      </w:r>
      <w:r>
        <w:rPr>
          <w:rFonts w:ascii="Consolas" w:hAnsi="Consolas"/>
          <w:sz w:val="18"/>
        </w:rPr>
        <w:br/>
        <w:t xml:space="preserve">               SKIPROWS,</w:t>
      </w:r>
      <w:r>
        <w:rPr>
          <w:rFonts w:ascii="Consolas" w:hAnsi="Consolas"/>
          <w:sz w:val="18"/>
        </w:rPr>
        <w:br/>
        <w:t xml:space="preserve">               MAXROWS.</w:t>
      </w:r>
      <w:r>
        <w:rPr>
          <w:rFonts w:ascii="Consolas" w:hAnsi="Consolas"/>
          <w:sz w:val="18"/>
        </w:rPr>
        <w:br/>
        <w:t>SELECT_MULTY: COND.</w:t>
      </w:r>
      <w:r>
        <w:rPr>
          <w:rFonts w:ascii="Consolas" w:hAnsi="Consolas"/>
          <w:sz w:val="18"/>
        </w:rPr>
        <w:br/>
        <w:t xml:space="preserve"> DATA_SINGLE:   SW_DEST RFCDEST.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>SELECT_SINGLE: SW_DEST.</w:t>
      </w:r>
      <w:r>
        <w:rPr>
          <w:rFonts w:ascii="Consolas" w:hAnsi="Consolas"/>
          <w:sz w:val="18"/>
        </w:rPr>
        <w:br/>
        <w:t xml:space="preserve"> IF LV_DEST IS INITIAL.</w:t>
      </w:r>
      <w:r>
        <w:rPr>
          <w:rFonts w:ascii="Consolas" w:hAnsi="Consolas"/>
          <w:sz w:val="18"/>
        </w:rPr>
        <w:br/>
        <w:t xml:space="preserve">   LV_DEST = LV_SW_DEST.</w:t>
      </w:r>
      <w:r>
        <w:rPr>
          <w:rFonts w:ascii="Consolas" w:hAnsi="Consolas"/>
          <w:sz w:val="18"/>
        </w:rPr>
        <w:br/>
        <w:t xml:space="preserve">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DATA: SY_DATLO LIKE SY-DATUM,</w:t>
      </w:r>
      <w:r>
        <w:rPr>
          <w:rFonts w:ascii="Consolas" w:hAnsi="Consolas"/>
          <w:sz w:val="18"/>
        </w:rPr>
        <w:br/>
        <w:t xml:space="preserve">      SY_TIMLO LIKE SY-UZEIT.</w:t>
      </w:r>
      <w:r>
        <w:rPr>
          <w:rFonts w:ascii="Consolas" w:hAnsi="Consolas"/>
          <w:sz w:val="18"/>
        </w:rPr>
        <w:br/>
        <w:t>""_set_sys_date_time lv_sw_dest sy_datlo sy_timlo.</w:t>
      </w:r>
      <w:r>
        <w:rPr>
          <w:rFonts w:ascii="Consolas" w:hAnsi="Consolas"/>
          <w:sz w:val="18"/>
        </w:rPr>
        <w:br/>
        <w:t>_GET_CURRENT_DATE_TIME ' ' LV_SW_DEST SY_DATLO SY_TIMLO.</w:t>
      </w:r>
      <w:r>
        <w:rPr>
          <w:rFonts w:ascii="Consolas" w:hAnsi="Consolas"/>
          <w:sz w:val="18"/>
        </w:rPr>
        <w:br/>
        <w:t xml:space="preserve"> CLEAR </w:t>
      </w:r>
      <w:r>
        <w:rPr>
          <w:rFonts w:ascii="Consolas" w:hAnsi="Consolas"/>
          <w:sz w:val="18"/>
        </w:rPr>
        <w:t>IS_ALERT .</w:t>
      </w:r>
      <w:r>
        <w:rPr>
          <w:rFonts w:ascii="Consolas" w:hAnsi="Consolas"/>
          <w:sz w:val="18"/>
        </w:rPr>
        <w:br/>
        <w:t xml:space="preserve"> REFRESH T_DATA.</w:t>
      </w:r>
      <w:r>
        <w:rPr>
          <w:rFonts w:ascii="Consolas" w:hAnsi="Consolas"/>
          <w:sz w:val="18"/>
        </w:rPr>
        <w:br/>
        <w:t xml:space="preserve"> "---- Prepare Input Parameters (tables)</w:t>
      </w:r>
      <w:r>
        <w:rPr>
          <w:rFonts w:ascii="Consolas" w:hAnsi="Consolas"/>
          <w:sz w:val="18"/>
        </w:rPr>
        <w:br/>
        <w:t xml:space="preserve"> REFRESH: LT_FIELDS,</w:t>
      </w:r>
      <w:r>
        <w:rPr>
          <w:rFonts w:ascii="Consolas" w:hAnsi="Consolas"/>
          <w:sz w:val="18"/>
        </w:rPr>
        <w:br/>
        <w:t xml:space="preserve">          LT_COND.</w:t>
      </w:r>
      <w:r>
        <w:rPr>
          <w:rFonts w:ascii="Consolas" w:hAnsi="Consolas"/>
          <w:sz w:val="18"/>
        </w:rPr>
        <w:br/>
        <w:t xml:space="preserve">  POPULATE_FIELD: 01,</w:t>
      </w:r>
      <w:r>
        <w:rPr>
          <w:rFonts w:ascii="Consolas" w:hAnsi="Consolas"/>
          <w:sz w:val="18"/>
        </w:rPr>
        <w:br/>
        <w:t xml:space="preserve">                  02,</w:t>
      </w:r>
      <w:r>
        <w:rPr>
          <w:rFonts w:ascii="Consolas" w:hAnsi="Consolas"/>
          <w:sz w:val="18"/>
        </w:rPr>
        <w:br/>
        <w:t xml:space="preserve">                  03,</w:t>
      </w:r>
      <w:r>
        <w:rPr>
          <w:rFonts w:ascii="Consolas" w:hAnsi="Consolas"/>
          <w:sz w:val="18"/>
        </w:rPr>
        <w:br/>
        <w:t xml:space="preserve">                  04,</w:t>
      </w:r>
      <w:r>
        <w:rPr>
          <w:rFonts w:ascii="Consolas" w:hAnsi="Consolas"/>
          <w:sz w:val="18"/>
        </w:rPr>
        <w:br/>
        <w:t xml:space="preserve">                  05,</w:t>
      </w:r>
      <w:r>
        <w:rPr>
          <w:rFonts w:ascii="Consolas" w:hAnsi="Consolas"/>
          <w:sz w:val="18"/>
        </w:rPr>
        <w:br/>
        <w:t xml:space="preserve">                  06,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 07,</w:t>
      </w:r>
      <w:r>
        <w:rPr>
          <w:rFonts w:ascii="Consolas" w:hAnsi="Consolas"/>
          <w:sz w:val="18"/>
        </w:rPr>
        <w:br/>
        <w:t xml:space="preserve">                  08,</w:t>
      </w:r>
      <w:r>
        <w:rPr>
          <w:rFonts w:ascii="Consolas" w:hAnsi="Consolas"/>
          <w:sz w:val="18"/>
        </w:rPr>
        <w:br/>
        <w:t xml:space="preserve">                  09,</w:t>
      </w:r>
      <w:r>
        <w:rPr>
          <w:rFonts w:ascii="Consolas" w:hAnsi="Consolas"/>
          <w:sz w:val="18"/>
        </w:rPr>
        <w:br/>
        <w:t xml:space="preserve">                  10.</w:t>
      </w:r>
      <w:r>
        <w:rPr>
          <w:rFonts w:ascii="Consolas" w:hAnsi="Consolas"/>
          <w:sz w:val="18"/>
        </w:rPr>
        <w:br/>
        <w:t xml:space="preserve"> "--- Fill Condition Criteria</w:t>
      </w:r>
      <w:r>
        <w:rPr>
          <w:rFonts w:ascii="Consolas" w:hAnsi="Consolas"/>
          <w:sz w:val="18"/>
        </w:rPr>
        <w:br/>
        <w:t xml:space="preserve"> REFRESH LT_COND.</w:t>
      </w:r>
      <w:r>
        <w:rPr>
          <w:rFonts w:ascii="Consolas" w:hAnsi="Consolas"/>
          <w:sz w:val="18"/>
        </w:rPr>
        <w:br/>
        <w:t xml:space="preserve"> CLEAR LS_COND.</w:t>
      </w:r>
      <w:r>
        <w:rPr>
          <w:rFonts w:ascii="Consolas" w:hAnsi="Consolas"/>
          <w:sz w:val="18"/>
        </w:rPr>
        <w:br/>
        <w:t xml:space="preserve"> LOOP AT R_COND INTO RS_COND.</w:t>
      </w:r>
      <w:r>
        <w:rPr>
          <w:rFonts w:ascii="Consolas" w:hAnsi="Consolas"/>
          <w:sz w:val="18"/>
        </w:rPr>
        <w:br/>
        <w:t xml:space="preserve">   LS_COND-TEXT = RS_COND-LOW.</w:t>
      </w:r>
      <w:r>
        <w:rPr>
          <w:rFonts w:ascii="Consolas" w:hAnsi="Consolas"/>
          <w:sz w:val="18"/>
        </w:rPr>
        <w:br/>
        <w:t xml:space="preserve">   APPEND LS_COND TO LT_COND.</w:t>
      </w:r>
      <w:r>
        <w:rPr>
          <w:rFonts w:ascii="Consolas" w:hAnsi="Consolas"/>
          <w:sz w:val="18"/>
        </w:rPr>
        <w:br/>
        <w:t xml:space="preserve"> ENDLOOP.</w:t>
      </w:r>
      <w:r>
        <w:rPr>
          <w:rFonts w:ascii="Consolas" w:hAnsi="Consolas"/>
          <w:sz w:val="18"/>
        </w:rPr>
        <w:br/>
        <w:t xml:space="preserve"> "--- Date Conditi</w:t>
      </w:r>
      <w:r>
        <w:rPr>
          <w:rFonts w:ascii="Consolas" w:hAnsi="Consolas"/>
          <w:sz w:val="18"/>
        </w:rPr>
        <w:t>on</w:t>
      </w:r>
      <w:r>
        <w:rPr>
          <w:rFonts w:ascii="Consolas" w:hAnsi="Consolas"/>
          <w:sz w:val="18"/>
        </w:rPr>
        <w:br/>
        <w:t xml:space="preserve"> IF LV_DATE_REF_FLD IS NOT INITIAL.</w:t>
      </w:r>
      <w:r>
        <w:rPr>
          <w:rFonts w:ascii="Consolas" w:hAnsi="Consolas"/>
          <w:sz w:val="18"/>
        </w:rPr>
        <w:br/>
        <w:t xml:space="preserve">   CALL FUNCTION 'RFC_READ_TABLE'</w:t>
      </w:r>
      <w:r>
        <w:rPr>
          <w:rFonts w:ascii="Consolas" w:hAnsi="Consolas"/>
          <w:sz w:val="18"/>
        </w:rPr>
        <w:br/>
        <w:t xml:space="preserve">     DESTINATION    LV_DEST</w:t>
      </w:r>
      <w:r>
        <w:rPr>
          <w:rFonts w:ascii="Consolas" w:hAnsi="Consolas"/>
          <w:sz w:val="18"/>
        </w:rPr>
        <w:br/>
        <w:t xml:space="preserve">     EXPORTING</w:t>
      </w:r>
      <w:r>
        <w:rPr>
          <w:rFonts w:ascii="Consolas" w:hAnsi="Consolas"/>
          <w:sz w:val="18"/>
        </w:rPr>
        <w:br/>
        <w:t xml:space="preserve">       QUERY_TABLE                = LV_TAB</w:t>
      </w:r>
      <w:r>
        <w:rPr>
          <w:rFonts w:ascii="Consolas" w:hAnsi="Consolas"/>
          <w:sz w:val="18"/>
        </w:rPr>
        <w:br/>
        <w:t>*      DELIMITER                  = ' '</w:t>
      </w:r>
      <w:r>
        <w:rPr>
          <w:rFonts w:ascii="Consolas" w:hAnsi="Consolas"/>
          <w:sz w:val="18"/>
        </w:rPr>
        <w:br/>
        <w:t xml:space="preserve">       NO_DATA                    = 'X'</w:t>
      </w:r>
      <w:r>
        <w:rPr>
          <w:rFonts w:ascii="Consolas" w:hAnsi="Consolas"/>
          <w:sz w:val="18"/>
        </w:rPr>
        <w:br/>
        <w:t xml:space="preserve">*      ROWSKIPS  </w:t>
      </w:r>
      <w:r>
        <w:rPr>
          <w:rFonts w:ascii="Consolas" w:hAnsi="Consolas"/>
          <w:sz w:val="18"/>
        </w:rPr>
        <w:t xml:space="preserve">                 = 0</w:t>
      </w:r>
      <w:r>
        <w:rPr>
          <w:rFonts w:ascii="Consolas" w:hAnsi="Consolas"/>
          <w:sz w:val="18"/>
        </w:rPr>
        <w:br/>
        <w:t>*      ROWCOUNT                   = 0</w:t>
      </w:r>
      <w:r>
        <w:rPr>
          <w:rFonts w:ascii="Consolas" w:hAnsi="Consolas"/>
          <w:sz w:val="18"/>
        </w:rPr>
        <w:br/>
        <w:t xml:space="preserve">     TABLES</w:t>
      </w:r>
      <w:r>
        <w:rPr>
          <w:rFonts w:ascii="Consolas" w:hAnsi="Consolas"/>
          <w:sz w:val="18"/>
        </w:rPr>
        <w:br/>
        <w:t xml:space="preserve">       OPTIONS                    = LT_OPTIONS_ALL</w:t>
      </w:r>
      <w:r>
        <w:rPr>
          <w:rFonts w:ascii="Consolas" w:hAnsi="Consolas"/>
          <w:sz w:val="18"/>
        </w:rPr>
        <w:br/>
        <w:t xml:space="preserve">       FIELDS                     = LT_ALL_FIELDS</w:t>
      </w:r>
      <w:r>
        <w:rPr>
          <w:rFonts w:ascii="Consolas" w:hAnsi="Consolas"/>
          <w:sz w:val="18"/>
        </w:rPr>
        <w:br/>
        <w:t xml:space="preserve">       DATA                       = LT_DATA_ALL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TABLE_NOT_AVAIL</w:t>
      </w:r>
      <w:r>
        <w:rPr>
          <w:rFonts w:ascii="Consolas" w:hAnsi="Consolas"/>
          <w:sz w:val="18"/>
        </w:rPr>
        <w:t>ABLE        = 1</w:t>
      </w:r>
      <w:r>
        <w:rPr>
          <w:rFonts w:ascii="Consolas" w:hAnsi="Consolas"/>
          <w:sz w:val="18"/>
        </w:rPr>
        <w:br/>
        <w:t xml:space="preserve">      TABLE_WITHOUT_DATA         = 2</w:t>
      </w:r>
      <w:r>
        <w:rPr>
          <w:rFonts w:ascii="Consolas" w:hAnsi="Consolas"/>
          <w:sz w:val="18"/>
        </w:rPr>
        <w:br/>
        <w:t xml:space="preserve">      OPTION_NOT_VALID           = 3</w:t>
      </w:r>
      <w:r>
        <w:rPr>
          <w:rFonts w:ascii="Consolas" w:hAnsi="Consolas"/>
          <w:sz w:val="18"/>
        </w:rPr>
        <w:br/>
        <w:t xml:space="preserve">      FIELD_NOT_VALID            = 4</w:t>
      </w:r>
      <w:r>
        <w:rPr>
          <w:rFonts w:ascii="Consolas" w:hAnsi="Consolas"/>
          <w:sz w:val="18"/>
        </w:rPr>
        <w:br/>
        <w:t xml:space="preserve">      NOT_AUTHORIZED             = 5</w:t>
      </w:r>
      <w:r>
        <w:rPr>
          <w:rFonts w:ascii="Consolas" w:hAnsi="Consolas"/>
          <w:sz w:val="18"/>
        </w:rPr>
        <w:br/>
        <w:t xml:space="preserve">      DATA_BUFFER_EXCEEDED       = 6</w:t>
      </w:r>
      <w:r>
        <w:rPr>
          <w:rFonts w:ascii="Consolas" w:hAnsi="Consolas"/>
          <w:sz w:val="18"/>
        </w:rPr>
        <w:br/>
        <w:t xml:space="preserve">      OTHERS                     = 7.</w:t>
      </w:r>
      <w:r>
        <w:rPr>
          <w:rFonts w:ascii="Consolas" w:hAnsi="Consolas"/>
          <w:sz w:val="18"/>
        </w:rPr>
        <w:br/>
        <w:t xml:space="preserve">   IF SY-SUBRC &lt;&gt;</w:t>
      </w:r>
      <w:r>
        <w:rPr>
          <w:rFonts w:ascii="Consolas" w:hAnsi="Consolas"/>
          <w:sz w:val="18"/>
        </w:rPr>
        <w:t xml:space="preserve">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  READ TABLE LT_ALL_FIELDS INTO LS_TAB_FIELDS</w:t>
      </w:r>
      <w:r>
        <w:rPr>
          <w:rFonts w:ascii="Consolas" w:hAnsi="Consolas"/>
          <w:sz w:val="18"/>
        </w:rPr>
        <w:br/>
        <w:t xml:space="preserve">           WITH KEY FIELDNAME = LV_DATE_REF_FLD.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IF SY-SUBRC = 0.</w:t>
      </w:r>
      <w:r>
        <w:rPr>
          <w:rFonts w:ascii="Consolas" w:hAnsi="Consolas"/>
          <w:sz w:val="18"/>
        </w:rPr>
        <w:br/>
        <w:t xml:space="preserve">       DATE_FROM = SY-DATUM - LV_BACKDAYS .</w:t>
      </w:r>
      <w:r>
        <w:rPr>
          <w:rFonts w:ascii="Consolas" w:hAnsi="Consolas"/>
          <w:sz w:val="18"/>
        </w:rPr>
        <w:br/>
        <w:t xml:space="preserve">       CONCATENATE '''' DATE_FROM '''</w:t>
      </w:r>
      <w:r>
        <w:rPr>
          <w:rFonts w:ascii="Consolas" w:hAnsi="Consolas"/>
          <w:sz w:val="18"/>
        </w:rPr>
        <w:t>' INTO LV_TEMP.</w:t>
      </w:r>
      <w:r>
        <w:rPr>
          <w:rFonts w:ascii="Consolas" w:hAnsi="Consolas"/>
          <w:sz w:val="18"/>
        </w:rPr>
        <w:br/>
        <w:t xml:space="preserve">       CONCATENATE LV_DATE_REF_FLD 'GE' LV_TEMP</w:t>
      </w:r>
      <w:r>
        <w:rPr>
          <w:rFonts w:ascii="Consolas" w:hAnsi="Consolas"/>
          <w:sz w:val="18"/>
        </w:rPr>
        <w:br/>
        <w:t xml:space="preserve">          INTO LS_COND-TEXT SEPARATED BY ' '.</w:t>
      </w:r>
      <w:r>
        <w:rPr>
          <w:rFonts w:ascii="Consolas" w:hAnsi="Consolas"/>
          <w:sz w:val="18"/>
        </w:rPr>
        <w:br/>
        <w:t xml:space="preserve">       IF LT_COND[] IS NOT INITIAL.</w:t>
      </w:r>
      <w:r>
        <w:rPr>
          <w:rFonts w:ascii="Consolas" w:hAnsi="Consolas"/>
          <w:sz w:val="18"/>
        </w:rPr>
        <w:br/>
        <w:t xml:space="preserve">         CONCATENATE 'AND' LS_COND-TEXT INTO LS_COND-TEXT SEPARATED BY ' '.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  APPEND LS_CON</w:t>
      </w:r>
      <w:r>
        <w:rPr>
          <w:rFonts w:ascii="Consolas" w:hAnsi="Consolas"/>
          <w:sz w:val="18"/>
        </w:rPr>
        <w:t>D-TEXT TO LT_COND.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ENDIF.</w:t>
      </w:r>
      <w:r>
        <w:rPr>
          <w:rFonts w:ascii="Consolas" w:hAnsi="Consolas"/>
          <w:sz w:val="18"/>
        </w:rPr>
        <w:br/>
        <w:t xml:space="preserve">  "--- Retrieve Table data</w:t>
      </w:r>
      <w:r>
        <w:rPr>
          <w:rFonts w:ascii="Consolas" w:hAnsi="Consolas"/>
          <w:sz w:val="18"/>
        </w:rPr>
        <w:br/>
        <w:t xml:space="preserve">    CALL FUNCTION '/SKN/F_SW_READ_TAB_REMOTE'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DEST                       = LV_DEST</w:t>
      </w:r>
      <w:r>
        <w:rPr>
          <w:rFonts w:ascii="Consolas" w:hAnsi="Consolas"/>
          <w:sz w:val="18"/>
        </w:rPr>
        <w:br/>
        <w:t xml:space="preserve">        TAB_NAME                   = LV_TAB</w:t>
      </w:r>
      <w:r>
        <w:rPr>
          <w:rFonts w:ascii="Consolas" w:hAnsi="Consolas"/>
          <w:sz w:val="18"/>
        </w:rPr>
        <w:br/>
        <w:t xml:space="preserve">        SKIPROWS                   = LV</w:t>
      </w:r>
      <w:r>
        <w:rPr>
          <w:rFonts w:ascii="Consolas" w:hAnsi="Consolas"/>
          <w:sz w:val="18"/>
        </w:rPr>
        <w:t>_SKIPROWS</w:t>
      </w:r>
      <w:r>
        <w:rPr>
          <w:rFonts w:ascii="Consolas" w:hAnsi="Consolas"/>
          <w:sz w:val="18"/>
        </w:rPr>
        <w:br/>
        <w:t xml:space="preserve">        MAXROWS                    = LV_MAXROWS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KEY_LEN                    = LV_KEY_LEN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T_KEY_FIELDS               = LT_FIELDS</w:t>
      </w:r>
      <w:r>
        <w:rPr>
          <w:rFonts w:ascii="Consolas" w:hAnsi="Consolas"/>
          <w:sz w:val="18"/>
        </w:rPr>
        <w:br/>
        <w:t>*       T_ATTR_FIELDS              =</w:t>
      </w:r>
      <w:r>
        <w:rPr>
          <w:rFonts w:ascii="Consolas" w:hAnsi="Consolas"/>
          <w:sz w:val="18"/>
        </w:rPr>
        <w:br/>
        <w:t xml:space="preserve">        T_COND                     = </w:t>
      </w:r>
      <w:r>
        <w:rPr>
          <w:rFonts w:ascii="Consolas" w:hAnsi="Consolas"/>
          <w:sz w:val="18"/>
        </w:rPr>
        <w:t>LT_COND</w:t>
      </w:r>
      <w:r>
        <w:rPr>
          <w:rFonts w:ascii="Consolas" w:hAnsi="Consolas"/>
          <w:sz w:val="18"/>
        </w:rPr>
        <w:br/>
        <w:t xml:space="preserve">        T_FIELDS                   = LT_TAB_FIELDS</w:t>
      </w:r>
      <w:r>
        <w:rPr>
          <w:rFonts w:ascii="Consolas" w:hAnsi="Consolas"/>
          <w:sz w:val="18"/>
        </w:rPr>
        <w:br/>
        <w:t xml:space="preserve">        T_DATA                     = LT_TAB_DATA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TABLE_NOT_AVAILABLE        = 1</w:t>
      </w:r>
      <w:r>
        <w:rPr>
          <w:rFonts w:ascii="Consolas" w:hAnsi="Consolas"/>
          <w:sz w:val="18"/>
        </w:rPr>
        <w:br/>
        <w:t xml:space="preserve">        TABLE_WITHOUT_DATA         = 2</w:t>
      </w:r>
      <w:r>
        <w:rPr>
          <w:rFonts w:ascii="Consolas" w:hAnsi="Consolas"/>
          <w:sz w:val="18"/>
        </w:rPr>
        <w:br/>
        <w:t xml:space="preserve">        OPTION_NOT_VALID           = 3</w:t>
      </w:r>
      <w:r>
        <w:rPr>
          <w:rFonts w:ascii="Consolas" w:hAnsi="Consolas"/>
          <w:sz w:val="18"/>
        </w:rPr>
        <w:br/>
        <w:t xml:space="preserve">        FIELD_</w:t>
      </w:r>
      <w:r>
        <w:rPr>
          <w:rFonts w:ascii="Consolas" w:hAnsi="Consolas"/>
          <w:sz w:val="18"/>
        </w:rPr>
        <w:t>NOT_VALID            = 4</w:t>
      </w:r>
      <w:r>
        <w:rPr>
          <w:rFonts w:ascii="Consolas" w:hAnsi="Consolas"/>
          <w:sz w:val="18"/>
        </w:rPr>
        <w:br/>
        <w:t xml:space="preserve">        NOT_AUTHORIZED             = 5</w:t>
      </w:r>
      <w:r>
        <w:rPr>
          <w:rFonts w:ascii="Consolas" w:hAnsi="Consolas"/>
          <w:sz w:val="18"/>
        </w:rPr>
        <w:br/>
        <w:t xml:space="preserve">        DATA_BUFFER_EXCEEDED       = 6</w:t>
      </w:r>
      <w:r>
        <w:rPr>
          <w:rFonts w:ascii="Consolas" w:hAnsi="Consolas"/>
          <w:sz w:val="18"/>
        </w:rPr>
        <w:br/>
        <w:t xml:space="preserve">        UNDETECTED_PROBLEM         = 7</w:t>
      </w:r>
      <w:r>
        <w:rPr>
          <w:rFonts w:ascii="Consolas" w:hAnsi="Consolas"/>
          <w:sz w:val="18"/>
        </w:rPr>
        <w:br/>
        <w:t xml:space="preserve">        OTHERS                     = 8.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"--- Fill Output Table</w:t>
      </w:r>
      <w:r>
        <w:rPr>
          <w:rFonts w:ascii="Consolas" w:hAnsi="Consolas"/>
          <w:sz w:val="18"/>
        </w:rPr>
        <w:br/>
        <w:t xml:space="preserve">    REFRESH T_DATA.</w:t>
      </w:r>
      <w:r>
        <w:rPr>
          <w:rFonts w:ascii="Consolas" w:hAnsi="Consolas"/>
          <w:sz w:val="18"/>
        </w:rPr>
        <w:br/>
        <w:t xml:space="preserve">    LOOP AT LT_TAB_DATA INTO LS_TAB_DATA.</w:t>
      </w:r>
      <w:r>
        <w:rPr>
          <w:rFonts w:ascii="Consolas" w:hAnsi="Consolas"/>
          <w:sz w:val="18"/>
        </w:rPr>
        <w:br/>
        <w:t xml:space="preserve">      CLEAR IS_OUT.</w:t>
      </w:r>
      <w:r>
        <w:rPr>
          <w:rFonts w:ascii="Consolas" w:hAnsi="Consolas"/>
          <w:sz w:val="18"/>
        </w:rPr>
        <w:br/>
        <w:t xml:space="preserve">      CLEAR LS_DATA.</w:t>
      </w:r>
      <w:r>
        <w:rPr>
          <w:rFonts w:ascii="Consolas" w:hAnsi="Consolas"/>
          <w:sz w:val="18"/>
        </w:rPr>
        <w:br/>
        <w:t xml:space="preserve">      LS_DATA-TAB = LV_TAB.</w:t>
      </w:r>
      <w:r>
        <w:rPr>
          <w:rFonts w:ascii="Consolas" w:hAnsi="Consolas"/>
          <w:sz w:val="18"/>
        </w:rPr>
        <w:br/>
        <w:t xml:space="preserve">      POPULATE_OUTPUT_SET .</w:t>
      </w:r>
      <w:r>
        <w:rPr>
          <w:rFonts w:ascii="Consolas" w:hAnsi="Consolas"/>
          <w:sz w:val="18"/>
        </w:rPr>
        <w:br/>
        <w:t xml:space="preserve">      POPULATE_DATE_TIME_REF_FIELD .</w:t>
      </w:r>
      <w:r>
        <w:rPr>
          <w:rFonts w:ascii="Consolas" w:hAnsi="Consolas"/>
          <w:sz w:val="18"/>
        </w:rPr>
        <w:br/>
        <w:t xml:space="preserve">      IF IS_CHECK_DATE IS NOT INI</w:t>
      </w:r>
      <w:r>
        <w:rPr>
          <w:rFonts w:ascii="Consolas" w:hAnsi="Consolas"/>
          <w:sz w:val="18"/>
        </w:rPr>
        <w:t>TIAL.</w:t>
      </w:r>
      <w:r>
        <w:rPr>
          <w:rFonts w:ascii="Consolas" w:hAnsi="Consolas"/>
          <w:sz w:val="18"/>
        </w:rPr>
        <w:br/>
        <w:t xml:space="preserve">        IF REF_DATE NOT IN R_DATUM.</w:t>
      </w:r>
      <w:r>
        <w:rPr>
          <w:rFonts w:ascii="Consolas" w:hAnsi="Consolas"/>
          <w:sz w:val="18"/>
        </w:rPr>
        <w:br/>
        <w:t xml:space="preserve">          CONTINUE.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CALL FUNCTION '/SKN/F_SW_GET_TIME_DIFF'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D_FROM            = REF_DATE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T_FROM            = REF_TIME</w:t>
      </w:r>
      <w:r>
        <w:rPr>
          <w:rFonts w:ascii="Consolas" w:hAnsi="Consolas"/>
          <w:sz w:val="18"/>
        </w:rPr>
        <w:br/>
        <w:t xml:space="preserve">            D_TO             </w:t>
      </w:r>
      <w:r>
        <w:rPr>
          <w:rFonts w:ascii="Consolas" w:hAnsi="Consolas"/>
          <w:sz w:val="18"/>
        </w:rPr>
        <w:t xml:space="preserve"> = SY_DATLO</w:t>
      </w:r>
      <w:r>
        <w:rPr>
          <w:rFonts w:ascii="Consolas" w:hAnsi="Consolas"/>
          <w:sz w:val="18"/>
        </w:rPr>
        <w:br/>
        <w:t xml:space="preserve">            T_TO              = SY_TIMLO</w:t>
      </w:r>
      <w:r>
        <w:rPr>
          <w:rFonts w:ascii="Consolas" w:hAnsi="Consolas"/>
          <w:sz w:val="18"/>
        </w:rPr>
        <w:br/>
        <w:t xml:space="preserve">            TIME_UNIT         = LV_TIME_DIFF_UNIT " 'D'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TIME_DIFF         = TIME_DIFF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WRONG_VALUE       = 1</w:t>
      </w:r>
      <w:r>
        <w:rPr>
          <w:rFonts w:ascii="Consolas" w:hAnsi="Consolas"/>
          <w:sz w:val="18"/>
        </w:rPr>
        <w:br/>
        <w:t xml:space="preserve">            OTHERS            </w:t>
      </w:r>
      <w:r>
        <w:rPr>
          <w:rFonts w:ascii="Consolas" w:hAnsi="Consolas"/>
          <w:sz w:val="18"/>
        </w:rPr>
        <w:t>= 2    .</w:t>
      </w:r>
      <w:r>
        <w:rPr>
          <w:rFonts w:ascii="Consolas" w:hAnsi="Consolas"/>
          <w:sz w:val="18"/>
        </w:rPr>
        <w:br/>
        <w:t xml:space="preserve">          IF SY-SUBRC = 0.</w:t>
      </w:r>
      <w:r>
        <w:rPr>
          <w:rFonts w:ascii="Consolas" w:hAnsi="Consolas"/>
          <w:sz w:val="18"/>
        </w:rPr>
        <w:br/>
        <w:t xml:space="preserve">            IF TIME_DIFF NOT IN R_TIME_DIFF.</w:t>
      </w:r>
      <w:r>
        <w:rPr>
          <w:rFonts w:ascii="Consolas" w:hAnsi="Consolas"/>
          <w:sz w:val="18"/>
        </w:rPr>
        <w:br/>
        <w:t xml:space="preserve">              CONTINUE.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LS_DATA-DURATION = TIME_DIFF.</w:t>
      </w:r>
      <w:r>
        <w:rPr>
          <w:rFonts w:ascii="Consolas" w:hAnsi="Consolas"/>
          <w:sz w:val="18"/>
        </w:rPr>
        <w:br/>
        <w:t xml:space="preserve">      LS_DATA-DURATION_UNIT = LV_TIME_DIFF_UNIT.</w:t>
      </w:r>
      <w:r>
        <w:rPr>
          <w:rFonts w:ascii="Consolas" w:hAnsi="Consolas"/>
          <w:sz w:val="18"/>
        </w:rPr>
        <w:br/>
        <w:t xml:space="preserve">      LS_DATA-DES</w:t>
      </w:r>
      <w:r>
        <w:rPr>
          <w:rFonts w:ascii="Consolas" w:hAnsi="Consolas"/>
          <w:sz w:val="18"/>
        </w:rPr>
        <w:t>T = LV_DEST.</w:t>
      </w:r>
      <w:r>
        <w:rPr>
          <w:rFonts w:ascii="Consolas" w:hAnsi="Consolas"/>
          <w:sz w:val="18"/>
        </w:rPr>
        <w:br/>
        <w:t xml:space="preserve">      APPEND LS_DATA TO T_DATA.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DESCRIBE TABLE T_DATA LINES SY-TFILL 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C87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77A8E8B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344B9"/>
    <w:rsid w:val="00AA1D8D"/>
    <w:rsid w:val="00B47730"/>
    <w:rsid w:val="00C87762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3492</Words>
  <Characters>19911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2026-03-19T09:27:00Z</dcterms:modified>
  <cp:category/>
</cp:coreProperties>
</file>