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6A0" w:rsidRDefault="006B0A84">
      <w:pPr>
        <w:pStyle w:val="1"/>
      </w:pPr>
      <w:r>
        <w:t>Exception Indicator: Customer Credit limit ( SW_10_01_CUST_CR_LIM)</w:t>
      </w:r>
    </w:p>
    <w:p w:rsidR="00E716A0" w:rsidRDefault="00E716A0"/>
    <w:p w:rsidR="00E716A0" w:rsidRDefault="006B0A84">
      <w:pPr>
        <w:pStyle w:val="21"/>
      </w:pPr>
      <w:r>
        <w:t>General Overview</w:t>
      </w:r>
    </w:p>
    <w:p w:rsidR="00E716A0" w:rsidRDefault="006B0A84">
      <w:r>
        <w:t>This Exception Indicator identifies customer credit management records where calculated credit exposure or credit-limit utilization meets configured thresholds, returning credit master data enriched with customer description and recomputed open-order exposure.</w:t>
      </w:r>
    </w:p>
    <w:p w:rsidR="00E716A0" w:rsidRDefault="006B0A84">
      <w:r>
        <w:t>This EI serves as an essential control for credit management governance by:</w:t>
      </w:r>
    </w:p>
    <w:p w:rsidR="00E716A0" w:rsidRDefault="006B0A84">
      <w:pPr>
        <w:pStyle w:val="a0"/>
      </w:pPr>
      <w:r>
        <w:t>Enabling detection of customers whose total credit exposure or limit utilization exceeds review thresholds</w:t>
      </w:r>
    </w:p>
    <w:p w:rsidR="00E716A0" w:rsidRDefault="006B0A84">
      <w:pPr>
        <w:pStyle w:val="a0"/>
      </w:pPr>
      <w:r>
        <w:t>Supporting monitoring of credit control areas, credit accounts, and individual customers within a forward-looking date window</w:t>
      </w:r>
    </w:p>
    <w:p w:rsidR="00E716A0" w:rsidRDefault="006B0A84">
      <w:pPr>
        <w:pStyle w:val="a0"/>
      </w:pPr>
      <w:r>
        <w:t>Providing visibility into receivables, special liabilities, open order values, and secured receivables on flagged records</w:t>
      </w:r>
    </w:p>
    <w:p w:rsidR="00E716A0" w:rsidRDefault="006B0A84">
      <w:pPr>
        <w:pStyle w:val="a0"/>
      </w:pPr>
      <w:r>
        <w:t>Enabling segmentation by risk category, credit representative group, and review dates for targeted follow-up</w:t>
      </w:r>
    </w:p>
    <w:p w:rsidR="00E716A0" w:rsidRDefault="006B0A84">
      <w:pPr>
        <w:pStyle w:val="a0"/>
      </w:pPr>
      <w:r>
        <w:t>Supporting recurring sampling before credit committee review or period close</w:t>
      </w:r>
    </w:p>
    <w:p w:rsidR="00E716A0" w:rsidRDefault="006B0A84">
      <w:r>
        <w:t>Typical use includes credit limit utilization monitoring, exposure threshold alerts, and review-date-driven credit master sampling. Results are intended for exception workflows rather than operational credit list reporting.</w:t>
      </w:r>
    </w:p>
    <w:p w:rsidR="00E716A0" w:rsidRDefault="006B0A84">
      <w:r>
        <w:t>The routine reads customer credit management master records, aggregates open order and delivery values, recomputes total exposure and limit utilization percentage, applies configured filters, enriches customer description, and raises an alert when qualifying rows remain.</w:t>
      </w:r>
    </w:p>
    <w:p w:rsidR="00E716A0" w:rsidRDefault="00E716A0"/>
    <w:p w:rsidR="00E716A0" w:rsidRDefault="006B0A84">
      <w:pPr>
        <w:pStyle w:val="21"/>
      </w:pPr>
      <w:r>
        <w:t>Problem Description</w:t>
      </w:r>
    </w:p>
    <w:p w:rsidR="00E716A0" w:rsidRDefault="006B0A84">
      <w:r>
        <w:t>Failure to monitor customer credit exposure and limit utilization creates multiple risks across credit control, collections, and revenue protection:</w:t>
      </w:r>
    </w:p>
    <w:p w:rsidR="00E716A0" w:rsidRDefault="006B0A84">
      <w:r>
        <w:rPr>
          <w:b/>
        </w:rPr>
        <w:t>Credit and Collections Risks</w:t>
      </w:r>
    </w:p>
    <w:p w:rsidR="00E716A0" w:rsidRDefault="006B0A84">
      <w:r>
        <w:t>Customers approaching or exceeding credit limits may continue to receive orders or deliveries without timely review</w:t>
      </w:r>
    </w:p>
    <w:p w:rsidR="00E716A0" w:rsidRDefault="006B0A84">
      <w:r>
        <w:t>Undetected high exposure relative to approved limits can leave receivables and open order value unmanaged</w:t>
      </w:r>
    </w:p>
    <w:p w:rsidR="00E716A0" w:rsidRDefault="006B0A84">
      <w:r>
        <w:t>Credit master changes and review dates that are overdue may not trigger structured follow-up</w:t>
      </w:r>
    </w:p>
    <w:p w:rsidR="00E716A0" w:rsidRDefault="006B0A84">
      <w:r>
        <w:rPr>
          <w:b/>
        </w:rPr>
        <w:lastRenderedPageBreak/>
        <w:t>Operational Risks</w:t>
      </w:r>
    </w:p>
    <w:p w:rsidR="00E716A0" w:rsidRDefault="006B0A84">
      <w:r>
        <w:t>Monitoring windows misaligned with review calendars can exclude near-term review cases or retain stale records</w:t>
      </w:r>
    </w:p>
    <w:p w:rsidR="00E716A0" w:rsidRDefault="006B0A84">
      <w:r>
        <w:t>Exposure and utilization thresholds set too broadly can hide actionable customers or create reviewer fatigue</w:t>
      </w:r>
    </w:p>
    <w:p w:rsidR="00E716A0" w:rsidRDefault="006B0A84">
      <w:r>
        <w:t>Scope that is not tuned to credit control area, customer, or risk category can mix irrelevant records into the review queue</w:t>
      </w:r>
    </w:p>
    <w:p w:rsidR="00E716A0" w:rsidRDefault="006B0A84">
      <w:r>
        <w:rPr>
          <w:b/>
        </w:rPr>
        <w:t>Control and Audit Risks</w:t>
      </w:r>
    </w:p>
    <w:p w:rsidR="00E716A0" w:rsidRDefault="006B0A84">
      <w:r>
        <w:t>Weak credit exposure monitoring reduces evidence that limit utilization was reviewed before release decisions</w:t>
      </w:r>
    </w:p>
    <w:p w:rsidR="00E716A0" w:rsidRDefault="006B0A84">
      <w:r>
        <w:t>Lack of recurring exception review limits accountability for credit operations follow-up on high-exposure accounts</w:t>
      </w:r>
    </w:p>
    <w:p w:rsidR="00E716A0" w:rsidRDefault="006B0A84">
      <w:r>
        <w:t>Missing customer and exposure context delays escalation of commercially significant credit cases</w:t>
      </w:r>
    </w:p>
    <w:p w:rsidR="00E716A0" w:rsidRDefault="00E716A0"/>
    <w:p w:rsidR="00E716A0" w:rsidRDefault="006B0A84">
      <w:pPr>
        <w:pStyle w:val="21"/>
      </w:pPr>
      <w:r>
        <w:t>Suggested Resolution</w:t>
      </w:r>
    </w:p>
    <w:p w:rsidR="00E716A0" w:rsidRDefault="006B0A84">
      <w:r>
        <w:rPr>
          <w:b/>
        </w:rPr>
        <w:t>Immediate Response</w:t>
      </w:r>
    </w:p>
    <w:p w:rsidR="00E716A0" w:rsidRDefault="006B0A84">
      <w:r>
        <w:t>Review flagged records for customer, credit control area, exposure amount, and limit utilization level</w:t>
      </w:r>
    </w:p>
    <w:p w:rsidR="00E716A0" w:rsidRDefault="006B0A84">
      <w:r>
        <w:t>Confirm with credit management whether current exposure and limit settings remain appropriate</w:t>
      </w:r>
    </w:p>
    <w:p w:rsidR="00E716A0" w:rsidRDefault="006B0A84">
      <w:r>
        <w:t>Prioritize customers with highest utilization or exposure for immediate follow-up</w:t>
      </w:r>
    </w:p>
    <w:p w:rsidR="00E716A0" w:rsidRDefault="006B0A84">
      <w:r>
        <w:rPr>
          <w:b/>
        </w:rPr>
        <w:t>System Assessment</w:t>
      </w:r>
    </w:p>
    <w:p w:rsidR="00E716A0" w:rsidRDefault="006B0A84">
      <w:r>
        <w:t>Validate forward monitoring window and reference-date settings against credit review cadence</w:t>
      </w:r>
    </w:p>
    <w:p w:rsidR="00E716A0" w:rsidRDefault="006B0A84">
      <w:r>
        <w:t>Tune credit control area, utilization, and exposure scope so results stay actionable</w:t>
      </w:r>
    </w:p>
    <w:p w:rsidR="00E716A0" w:rsidRDefault="006B0A84">
      <w:r>
        <w:t>Compare exception counts by credit control area, risk category, and customer group to identify systematic gaps</w:t>
      </w:r>
    </w:p>
    <w:p w:rsidR="00E716A0" w:rsidRDefault="006B0A84">
      <w:r>
        <w:rPr>
          <w:b/>
        </w:rPr>
        <w:t>Corrective Actions</w:t>
      </w:r>
    </w:p>
    <w:p w:rsidR="00E716A0" w:rsidRDefault="006B0A84">
      <w:r>
        <w:t>Adjust credit limits, blocks, or release decisions through standard credit management processes where review confirms action is required</w:t>
      </w:r>
    </w:p>
    <w:p w:rsidR="00E716A0" w:rsidRDefault="006B0A84">
      <w:r>
        <w:lastRenderedPageBreak/>
        <w:t>Update monitoring scope after cleanup so results reflect truly exceptional exposure or utilization cases</w:t>
      </w:r>
    </w:p>
    <w:p w:rsidR="00E716A0" w:rsidRDefault="006B0A84">
      <w:r>
        <w:t>Document review outcomes and schedule recurring runs before credit committee meetings or close milestones</w:t>
      </w:r>
    </w:p>
    <w:p w:rsidR="00E716A0" w:rsidRDefault="00E716A0"/>
    <w:p w:rsidR="00E716A0" w:rsidRDefault="006B0A84">
      <w:pPr>
        <w:pStyle w:val="21"/>
      </w:pPr>
      <w:r>
        <w:t>Parameters</w:t>
      </w:r>
    </w:p>
    <w:p w:rsidR="00E716A0" w:rsidRDefault="00E716A0"/>
    <w:p w:rsidR="00E716A0" w:rsidRDefault="006B0A84">
      <w:pPr>
        <w:pStyle w:val="31"/>
      </w:pPr>
      <w:r>
        <w:t>Parameters Reference Table</w:t>
      </w:r>
    </w:p>
    <w:p w:rsidR="00E716A0" w:rsidRDefault="006B0A84">
      <w:r>
        <w:t>This table lists all configurable input parameters. Users set values for these parameters to filter and control the EI's data selection and processing logic.</w:t>
      </w:r>
    </w:p>
    <w:tbl>
      <w:tblPr>
        <w:tblStyle w:val="aff0"/>
        <w:tblW w:w="0" w:type="auto"/>
        <w:tblLook w:val="04A0"/>
      </w:tblPr>
      <w:tblGrid>
        <w:gridCol w:w="425"/>
        <w:gridCol w:w="1485"/>
        <w:gridCol w:w="1552"/>
        <w:gridCol w:w="768"/>
        <w:gridCol w:w="798"/>
        <w:gridCol w:w="1254"/>
        <w:gridCol w:w="1382"/>
        <w:gridCol w:w="1192"/>
      </w:tblGrid>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rPr>
                <w:b/>
              </w:rPr>
              <w:t>Domain</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ABSBT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Secured receivables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ABSBT_SUM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WERTV8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AEDAT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Changed on</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AEDAT_CM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AENAM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AENAM_CM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USNAM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4</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AETXT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Text changed on</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AETXT_CM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CASHA</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Amnt of last payment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CASHA</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WERT7</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6</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CASHC</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Currency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CUKY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CASHC</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WAERS</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7</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CASHD</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Date of last pmnt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CASHD</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CRBLB</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Blocked</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CRBLB_CM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XFELD</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9</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CTLPC</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Risk category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CTLPC_CM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CTLPC_CM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CUST_DESC</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Name</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NAME1_GP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NAME</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DATE_REF_FLD</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Refference field name for date</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DBEKR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Recmd. Credit Limit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DBEKR_CM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WERT8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14</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DBMON</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Monitoring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DBMON_CM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DBPAY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Payment index</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DBPAY_CM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CHAR3</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16</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DBRAT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D&amp;B rating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DBRAT_CM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CHAR3</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w:t>
            </w:r>
            <w:r>
              <w:lastRenderedPageBreak/>
              <w:t>7</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lastRenderedPageBreak/>
              <w:t>DBRTG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Rating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DBRTG_CM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CHAR5</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lastRenderedPageBreak/>
              <w:t>18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DBWAE</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Currency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CUKY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DBWAE_CM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WAERS</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19</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DTREV</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Last internal review</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DTREV_CM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ERDAT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Created on</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ERDAT_RF</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ERNAM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Created by</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ERNAM_RF</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USNAM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FORWDAYS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forward days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GRUPP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Cust.cred.group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4</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GRUPP_CM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GRUPP_CM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24</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KDGRP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KDGRP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KDGRP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KKBER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Credit control area</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4</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KKBER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KKBER</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26</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KLIMK</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Credit limit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KLIMK</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WERT8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27</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KLPRZ</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Credit limit used</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DEC</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KLPRZ_F02L</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PRZ32</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KNKLI</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Credit account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KNKLI</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KUNNR</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29</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KRAUS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Cred.info number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KRAUS_CM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CHAR11</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KUNNR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Customer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KUNNR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KUNNR</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LANGU</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LANG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LANGU</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SPRAS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NXTRV</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Next internal review</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NXTRV_CM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OBLIG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Credit exposure</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OBLIG_F02L</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WRTV8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34</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PAYDB</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D&amp;B indicator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NUMC</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PAYDB_CM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NUM02</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REVDB</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Last ext.review</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REVDB_CM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36</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SAUFT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Sales value</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SAUFT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WRTV8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37</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SBDAT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SBDAT_CM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SBGRP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Credit rep.group</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SBGRP_CM</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SBGRP_CM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39</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SKFOR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Total receivables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SKFOR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WRTV8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40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SSOBL</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Special liabil.</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CURR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15</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SSOBL</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WRTV8</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lastRenderedPageBreak/>
              <w:t>41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SW_DEST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32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RFCDEST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RFCDEST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E716A0"/>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42</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UEDAT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Exceeded on</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DATS</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8</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UEDAT</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DATUM</w:t>
            </w:r>
          </w:p>
        </w:tc>
      </w:tr>
      <w:tr w:rsidR="00E716A0">
        <w:tc>
          <w:tcPr>
            <w:tcW w:w="1080" w:type="dxa"/>
            <w:tcBorders>
              <w:top w:val="single" w:sz="4" w:space="0" w:color="000000"/>
              <w:left w:val="single" w:sz="4" w:space="0" w:color="000000"/>
              <w:bottom w:val="single" w:sz="4" w:space="0" w:color="000000"/>
              <w:right w:val="single" w:sz="4" w:space="0" w:color="000000"/>
            </w:tcBorders>
          </w:tcPr>
          <w:p w:rsidR="00E716A0" w:rsidRDefault="006B0A84">
            <w:r>
              <w:t>43</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XCHNG</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Indicator: credit limit must b</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CHAR</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1</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0</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XCHNG_KNKK</w:t>
            </w:r>
          </w:p>
        </w:tc>
        <w:tc>
          <w:tcPr>
            <w:tcW w:w="1080" w:type="dxa"/>
            <w:tcBorders>
              <w:top w:val="single" w:sz="4" w:space="0" w:color="000000"/>
              <w:left w:val="single" w:sz="4" w:space="0" w:color="000000"/>
              <w:bottom w:val="single" w:sz="4" w:space="0" w:color="000000"/>
              <w:right w:val="single" w:sz="4" w:space="0" w:color="000000"/>
            </w:tcBorders>
          </w:tcPr>
          <w:p w:rsidR="00E716A0" w:rsidRDefault="006B0A84">
            <w:r>
              <w:t>XFELD</w:t>
            </w:r>
          </w:p>
        </w:tc>
      </w:tr>
    </w:tbl>
    <w:p w:rsidR="00E716A0" w:rsidRDefault="00E716A0"/>
    <w:p w:rsidR="00E716A0" w:rsidRDefault="00E716A0"/>
    <w:p w:rsidR="00E716A0" w:rsidRDefault="006B0A84">
      <w:pPr>
        <w:pStyle w:val="31"/>
      </w:pPr>
      <w:r>
        <w:t>Parameter Configuration Guidelines</w:t>
      </w:r>
    </w:p>
    <w:p w:rsidR="00E716A0" w:rsidRDefault="006B0A84">
      <w:r>
        <w:t xml:space="preserve">IMPORTANT: This EI defines 43 parameters in the Parameters Reference Table. Configure parameters that affect selection and alerting; parameters marked </w:t>
      </w:r>
      <w:r>
        <w:rPr>
          <w:b/>
        </w:rPr>
        <w:t>Not in use</w:t>
      </w:r>
      <w:r>
        <w:t xml:space="preserve"> are declared in the interface but do not change results for this EI.</w:t>
      </w:r>
    </w:p>
    <w:p w:rsidR="00E716A0" w:rsidRDefault="006B0A84">
      <w:r>
        <w:rPr>
          <w:b/>
        </w:rPr>
        <w:t>ABSBT</w:t>
      </w:r>
      <w:r>
        <w:t xml:space="preserve"> (Secured receivables)</w:t>
      </w:r>
    </w:p>
    <w:p w:rsidR="006B0A84" w:rsidRDefault="006B0A84">
      <w:r>
        <w:t>Secured Receivables or Payment Guarantee Amount represents the total value of a customer's open receivables that are covered by a payment guarantee, such as a letter of credit.</w:t>
      </w:r>
    </w:p>
    <w:p w:rsidR="00E716A0" w:rsidRDefault="006B0A84">
      <w:r>
        <w:rPr>
          <w:b/>
        </w:rPr>
        <w:t>AEDAT</w:t>
      </w:r>
      <w:r>
        <w:t xml:space="preserve"> (Changed on)</w:t>
      </w:r>
    </w:p>
    <w:p w:rsidR="00E716A0" w:rsidRDefault="006B0A84">
      <w:r>
        <w:t>Date on which record was created (or last changed) is used to filter documents or master records by last maintenance activity.</w:t>
      </w:r>
    </w:p>
    <w:p w:rsidR="00E716A0" w:rsidRDefault="006B0A84">
      <w:r>
        <w:rPr>
          <w:b/>
        </w:rPr>
        <w:t>AENAM</w:t>
      </w:r>
      <w:r>
        <w:t xml:space="preserve"> (CHAR)</w:t>
      </w:r>
    </w:p>
    <w:p w:rsidR="00E716A0" w:rsidRDefault="006B0A84">
      <w:r>
        <w:t>Name of the user who last changed the object; paired with change dates for maker accountability in extracts.</w:t>
      </w:r>
    </w:p>
    <w:p w:rsidR="00E716A0" w:rsidRDefault="006B0A84">
      <w:r>
        <w:rPr>
          <w:b/>
        </w:rPr>
        <w:t>AETXT</w:t>
      </w:r>
      <w:r>
        <w:t xml:space="preserve"> (Text changed on)</w:t>
      </w:r>
    </w:p>
    <w:p w:rsidR="006B0A84" w:rsidRDefault="006B0A84">
      <w:r>
        <w:t>Change Number Description represents the short text or explanatory description assigned to a specific change master record.</w:t>
      </w:r>
    </w:p>
    <w:p w:rsidR="00E716A0" w:rsidRDefault="006B0A84">
      <w:r>
        <w:rPr>
          <w:b/>
        </w:rPr>
        <w:t>CASHA</w:t>
      </w:r>
      <w:r>
        <w:t xml:space="preserve"> (</w:t>
      </w:r>
      <w:proofErr w:type="spellStart"/>
      <w:r>
        <w:t>Amnt</w:t>
      </w:r>
      <w:proofErr w:type="spellEnd"/>
      <w:r>
        <w:t xml:space="preserve"> of last payment)</w:t>
      </w:r>
    </w:p>
    <w:p w:rsidR="006B0A84" w:rsidRDefault="006B0A84">
      <w:r>
        <w:t>Amount of Last Payment represents the final value of the most recent payment received from a customer.</w:t>
      </w:r>
    </w:p>
    <w:p w:rsidR="00E716A0" w:rsidRDefault="006B0A84">
      <w:r>
        <w:rPr>
          <w:b/>
        </w:rPr>
        <w:t>CASHC</w:t>
      </w:r>
      <w:r>
        <w:t xml:space="preserve"> (Currency)</w:t>
      </w:r>
    </w:p>
    <w:p w:rsidR="00A7627F" w:rsidRPr="00A7627F" w:rsidRDefault="00A7627F" w:rsidP="00A7627F">
      <w:pPr>
        <w:spacing w:after="192" w:line="240" w:lineRule="auto"/>
        <w:rPr>
          <w:rFonts w:ascii="Arial" w:eastAsia="Times New Roman" w:hAnsi="Arial" w:cs="Arial"/>
          <w:color w:val="auto"/>
          <w:sz w:val="19"/>
          <w:szCs w:val="19"/>
          <w:lang w:eastAsia="ru-RU" w:bidi="he-IL"/>
        </w:rPr>
      </w:pPr>
      <w:r w:rsidRPr="00A7627F">
        <w:rPr>
          <w:rFonts w:ascii="Arial" w:eastAsia="Times New Roman" w:hAnsi="Arial" w:cs="Arial"/>
          <w:color w:val="auto"/>
          <w:sz w:val="19"/>
          <w:szCs w:val="19"/>
          <w:lang w:eastAsia="ru-RU" w:bidi="he-IL"/>
        </w:rPr>
        <w:t>Currency of Last Payment represents the specific currency code used to process the customer's most recent payment.</w:t>
      </w:r>
    </w:p>
    <w:p w:rsidR="00E716A0" w:rsidRDefault="006B0A84">
      <w:r>
        <w:rPr>
          <w:b/>
        </w:rPr>
        <w:t>CASHD</w:t>
      </w:r>
      <w:r>
        <w:t xml:space="preserve"> (Date of last pmnt)</w:t>
      </w:r>
    </w:p>
    <w:p w:rsidR="00A7627F" w:rsidRDefault="00A7627F">
      <w:r>
        <w:lastRenderedPageBreak/>
        <w:t>Date of Last Payment represents the exact calendar day when the customer's most recent payment was recorded.</w:t>
      </w:r>
    </w:p>
    <w:p w:rsidR="00E716A0" w:rsidRDefault="006B0A84">
      <w:r>
        <w:rPr>
          <w:b/>
        </w:rPr>
        <w:t>CRBLB</w:t>
      </w:r>
      <w:r>
        <w:t xml:space="preserve"> (Blocked)</w:t>
      </w:r>
    </w:p>
    <w:p w:rsidR="009475AD" w:rsidRPr="009475AD" w:rsidRDefault="009475AD" w:rsidP="009475AD">
      <w:r w:rsidRPr="009475AD">
        <w:t>Blocked in Credit Management represents the indicator that determines if a customer master record is blocked for further credit transactions or credit limit checks.</w:t>
      </w:r>
    </w:p>
    <w:p w:rsidR="00E716A0" w:rsidRDefault="006B0A84">
      <w:r>
        <w:rPr>
          <w:b/>
        </w:rPr>
        <w:t>CTLPC</w:t>
      </w:r>
      <w:r>
        <w:t xml:space="preserve"> (Risk category)</w:t>
      </w:r>
    </w:p>
    <w:p w:rsidR="009475AD" w:rsidRDefault="009475AD">
      <w:r>
        <w:t>Risk Category represents the classification used to group customers based on their credit risk level and determine the corresponding credit check criteria during order processing.</w:t>
      </w:r>
    </w:p>
    <w:p w:rsidR="00E716A0" w:rsidRDefault="006B0A84">
      <w:r>
        <w:rPr>
          <w:b/>
        </w:rPr>
        <w:t>CUST_DESC</w:t>
      </w:r>
      <w:r>
        <w:t xml:space="preserve"> (Name)</w:t>
      </w:r>
    </w:p>
    <w:p w:rsidR="00E716A0" w:rsidRDefault="006B0A84">
      <w:r>
        <w:t>Customer description/name text used for readable customer-level reporting.</w:t>
      </w:r>
    </w:p>
    <w:p w:rsidR="00E716A0" w:rsidRDefault="006B0A84">
      <w:r>
        <w:rPr>
          <w:b/>
        </w:rPr>
        <w:t>DATE_REF_FLD</w:t>
      </w:r>
      <w:r>
        <w:t xml:space="preserve"> (Refference field name for date)</w:t>
      </w:r>
    </w:p>
    <w:p w:rsidR="00E716A0" w:rsidRDefault="006B0A84">
      <w:r>
        <w:t>Names the date field used as the reference for lookback and time-window filtering when explicit from/to dates are not set.</w:t>
      </w:r>
    </w:p>
    <w:p w:rsidR="00E716A0" w:rsidRDefault="006B0A84">
      <w:r>
        <w:rPr>
          <w:b/>
        </w:rPr>
        <w:t>DATE_REF_FLD Options:</w:t>
      </w:r>
    </w:p>
    <w:p w:rsidR="00E716A0" w:rsidRDefault="006B0A84">
      <w:r>
        <w:t>ERDAT — Created-on date on the persisted business record-standard master/document creation date axis in SAP tables.</w:t>
      </w:r>
    </w:p>
    <w:p w:rsidR="00E716A0" w:rsidRDefault="006B0A84">
      <w:r>
        <w:t>AEDAT — Date on which record was created (or last changed) is used to filter documents or master records by last maintenance activity.</w:t>
      </w:r>
    </w:p>
    <w:p w:rsidR="00E716A0" w:rsidRDefault="006B0A84">
      <w:r>
        <w:t xml:space="preserve">DBMON — </w:t>
      </w:r>
      <w:proofErr w:type="gramStart"/>
      <w:r>
        <w:t>Monitoring</w:t>
      </w:r>
      <w:proofErr w:type="gramEnd"/>
      <w:r w:rsidR="0015199E">
        <w:t xml:space="preserve"> date</w:t>
      </w:r>
      <w:r>
        <w:t>.</w:t>
      </w:r>
    </w:p>
    <w:p w:rsidR="00E716A0" w:rsidRDefault="006B0A84">
      <w:r>
        <w:t>CASHD — Date of last p</w:t>
      </w:r>
      <w:r w:rsidR="0015199E">
        <w:t>ay</w:t>
      </w:r>
      <w:r>
        <w:t>m</w:t>
      </w:r>
      <w:r w:rsidR="0015199E">
        <w:t>e</w:t>
      </w:r>
      <w:r>
        <w:t>nt.</w:t>
      </w:r>
    </w:p>
    <w:p w:rsidR="00E716A0" w:rsidRDefault="0015199E">
      <w:proofErr w:type="gramStart"/>
      <w:r>
        <w:t>SBDAT — Reference date</w:t>
      </w:r>
      <w:r w:rsidR="006B0A84">
        <w:t>.</w:t>
      </w:r>
      <w:proofErr w:type="gramEnd"/>
    </w:p>
    <w:p w:rsidR="00E716A0" w:rsidRDefault="006B0A84">
      <w:r>
        <w:t>AETXT — Text changed on.</w:t>
      </w:r>
    </w:p>
    <w:p w:rsidR="00E716A0" w:rsidRDefault="006B0A84" w:rsidP="0015199E">
      <w:proofErr w:type="gramStart"/>
      <w:r>
        <w:t>REVDB — Last ext</w:t>
      </w:r>
      <w:r w:rsidR="0015199E">
        <w:t xml:space="preserve">ernal </w:t>
      </w:r>
      <w:r>
        <w:t>review.</w:t>
      </w:r>
      <w:proofErr w:type="gramEnd"/>
    </w:p>
    <w:p w:rsidR="00E716A0" w:rsidRDefault="006B0A84">
      <w:r>
        <w:t>NXTRV — Next internal review.</w:t>
      </w:r>
    </w:p>
    <w:p w:rsidR="00E716A0" w:rsidRDefault="006B0A84">
      <w:r>
        <w:t>DTREV — Last internal review.</w:t>
      </w:r>
    </w:p>
    <w:p w:rsidR="00E716A0" w:rsidRDefault="006B0A84">
      <w:r>
        <w:t>UEDAT — Exceeded on.</w:t>
      </w:r>
    </w:p>
    <w:p w:rsidR="00E716A0" w:rsidRDefault="006B0A84">
      <w:r>
        <w:rPr>
          <w:b/>
        </w:rPr>
        <w:t>DATUM</w:t>
      </w:r>
      <w:r>
        <w:t xml:space="preserve"> (DATS)</w:t>
      </w:r>
    </w:p>
    <w:p w:rsidR="002F3F6B" w:rsidRDefault="006B0A84" w:rsidP="002F3F6B">
      <w:pPr>
        <w:rPr>
          <w:b/>
        </w:rPr>
      </w:pPr>
      <w:r>
        <w:lastRenderedPageBreak/>
        <w:t xml:space="preserve">Explicit monitoring date range supplied by the online monitor; when empty, the forward evaluation window is built from </w:t>
      </w:r>
      <w:r>
        <w:rPr>
          <w:b/>
        </w:rPr>
        <w:t>FORWDAYS</w:t>
      </w:r>
      <w:r>
        <w:t xml:space="preserve"> relative to the current day.</w:t>
      </w:r>
      <w:r w:rsidR="002F3F6B">
        <w:t xml:space="preserve"> </w:t>
      </w:r>
      <w:r>
        <w:rPr>
          <w:b/>
        </w:rPr>
        <w:t>Not in use</w:t>
      </w:r>
    </w:p>
    <w:p w:rsidR="00E716A0" w:rsidRDefault="006B0A84" w:rsidP="002F3F6B">
      <w:r>
        <w:rPr>
          <w:b/>
        </w:rPr>
        <w:t>DBEKR</w:t>
      </w:r>
      <w:r>
        <w:t xml:space="preserve"> (</w:t>
      </w:r>
      <w:proofErr w:type="spellStart"/>
      <w:r>
        <w:t>Recmd</w:t>
      </w:r>
      <w:proofErr w:type="spellEnd"/>
      <w:r>
        <w:t>. Credit Limit)</w:t>
      </w:r>
    </w:p>
    <w:p w:rsidR="00A81F52" w:rsidRDefault="00A81F52">
      <w:r>
        <w:t>Recommended Credit Limit represents the proposed maximum credit amount calculated or suggested for a customer based on automated scoring or external credit rating data.</w:t>
      </w:r>
    </w:p>
    <w:p w:rsidR="00E716A0" w:rsidRPr="00A81F52" w:rsidRDefault="006B0A84">
      <w:r w:rsidRPr="00A81F52">
        <w:rPr>
          <w:b/>
        </w:rPr>
        <w:t>DBMON</w:t>
      </w:r>
      <w:r w:rsidRPr="00A81F52">
        <w:t xml:space="preserve"> (Monitoring)</w:t>
      </w:r>
    </w:p>
    <w:p w:rsidR="00A81F52" w:rsidRPr="00A81F52" w:rsidRDefault="00A81F52">
      <w:r w:rsidRPr="00A81F52">
        <w:t>Monitoring represents the indicator or active status flag that determines if a customer credit account is selected for continuous oversight and automated workflow alerts.</w:t>
      </w:r>
    </w:p>
    <w:p w:rsidR="00E716A0" w:rsidRPr="00A81F52" w:rsidRDefault="006B0A84">
      <w:r w:rsidRPr="00A81F52">
        <w:rPr>
          <w:b/>
        </w:rPr>
        <w:t>DBPAY</w:t>
      </w:r>
      <w:r w:rsidRPr="00A81F52">
        <w:t xml:space="preserve"> (Payment index)</w:t>
      </w:r>
    </w:p>
    <w:p w:rsidR="00A81F52" w:rsidRDefault="00A81F52" w:rsidP="00A81F52">
      <w:r>
        <w:t>Payment Index displays the numerical value or score that reflects a customer's past payment behavior and historical punctuality in settling outstanding invoices.</w:t>
      </w:r>
    </w:p>
    <w:p w:rsidR="00E716A0" w:rsidRPr="00A81F52" w:rsidRDefault="006B0A84">
      <w:r w:rsidRPr="00A81F52">
        <w:rPr>
          <w:b/>
        </w:rPr>
        <w:t>DBRAT</w:t>
      </w:r>
      <w:r w:rsidRPr="00A81F52">
        <w:t xml:space="preserve"> (D&amp;B rating)</w:t>
      </w:r>
    </w:p>
    <w:p w:rsidR="00A81F52" w:rsidRPr="00A81F52" w:rsidRDefault="00A81F52" w:rsidP="00A81F52">
      <w:r w:rsidRPr="00A81F52">
        <w:t xml:space="preserve">Dun &amp; Bradstreet </w:t>
      </w:r>
      <w:proofErr w:type="gramStart"/>
      <w:r w:rsidRPr="00A81F52">
        <w:t>Rating</w:t>
      </w:r>
      <w:proofErr w:type="gramEnd"/>
      <w:r w:rsidRPr="00A81F52">
        <w:t xml:space="preserve"> represents the external credit rating and risk classification code assigned to a business entity by Dun &amp; Bradstreet</w:t>
      </w:r>
    </w:p>
    <w:p w:rsidR="00E716A0" w:rsidRPr="00A81F52" w:rsidRDefault="006B0A84">
      <w:r w:rsidRPr="00A81F52">
        <w:rPr>
          <w:b/>
        </w:rPr>
        <w:t>DBRTG</w:t>
      </w:r>
      <w:r w:rsidRPr="00A81F52">
        <w:t xml:space="preserve"> (Rating)</w:t>
      </w:r>
    </w:p>
    <w:p w:rsidR="00A81F52" w:rsidRPr="00A81F52" w:rsidRDefault="00A81F52">
      <w:r w:rsidRPr="00A81F52">
        <w:t>Rating represents the internal credit score or risk classification value assigned to a customer to evaluate their creditworthiness.</w:t>
      </w:r>
    </w:p>
    <w:p w:rsidR="00E716A0" w:rsidRPr="00A81F52" w:rsidRDefault="006B0A84">
      <w:r w:rsidRPr="00A81F52">
        <w:rPr>
          <w:b/>
        </w:rPr>
        <w:t>DBWAE</w:t>
      </w:r>
      <w:r w:rsidRPr="00A81F52">
        <w:t xml:space="preserve"> (Currency)</w:t>
      </w:r>
    </w:p>
    <w:p w:rsidR="00A81F52" w:rsidRDefault="00A81F52">
      <w:r>
        <w:t>Currency represents the specific currency key used to define the monetary values of the credit limits and ratings recorded for the customer.</w:t>
      </w:r>
    </w:p>
    <w:p w:rsidR="00E716A0" w:rsidRPr="004D4275" w:rsidRDefault="006B0A84">
      <w:r w:rsidRPr="004D4275">
        <w:rPr>
          <w:b/>
        </w:rPr>
        <w:t>DTREV</w:t>
      </w:r>
      <w:r w:rsidRPr="004D4275">
        <w:t xml:space="preserve"> (Last internal review)</w:t>
      </w:r>
    </w:p>
    <w:p w:rsidR="00A81F52" w:rsidRDefault="00A81F52">
      <w:r>
        <w:t>Last Internal Review represents the calendar date when a customer's credit limit or overall credit profile was most recently evaluated by an internal credit analyst.</w:t>
      </w:r>
    </w:p>
    <w:p w:rsidR="00E716A0" w:rsidRDefault="006B0A84">
      <w:r>
        <w:rPr>
          <w:b/>
        </w:rPr>
        <w:t>ERDAT</w:t>
      </w:r>
      <w:r>
        <w:t xml:space="preserve"> (Created on)</w:t>
      </w:r>
    </w:p>
    <w:p w:rsidR="00E716A0" w:rsidRDefault="006B0A84">
      <w:r>
        <w:t>Created-on date on the persisted business record-standard master/document creation date axis in SAP tables.</w:t>
      </w:r>
    </w:p>
    <w:p w:rsidR="00E716A0" w:rsidRDefault="006B0A84">
      <w:r>
        <w:rPr>
          <w:b/>
        </w:rPr>
        <w:t>ERNAM</w:t>
      </w:r>
      <w:r>
        <w:t xml:space="preserve"> (Created by)</w:t>
      </w:r>
    </w:p>
    <w:p w:rsidR="00E716A0" w:rsidRDefault="006B0A84">
      <w:r>
        <w:t>Created-by user ID used for maker-checker and ownership monitoring.</w:t>
      </w:r>
    </w:p>
    <w:p w:rsidR="00E716A0" w:rsidRDefault="006B0A84">
      <w:r>
        <w:rPr>
          <w:b/>
        </w:rPr>
        <w:t>FORWDAYS</w:t>
      </w:r>
      <w:r>
        <w:t xml:space="preserve"> (forward days)</w:t>
      </w:r>
    </w:p>
    <w:p w:rsidR="00E716A0" w:rsidRDefault="006B0A84">
      <w:r>
        <w:lastRenderedPageBreak/>
        <w:t>FORWDAYS defines the historical monitoring window by specifying how many days forward from today to retrieve records. 0 - today, 1 - today + tomorrow etc.</w:t>
      </w:r>
    </w:p>
    <w:p w:rsidR="00E716A0" w:rsidRDefault="006B0A84">
      <w:r>
        <w:t>Forwdays is based on DATE_REF_FLD field.</w:t>
      </w:r>
    </w:p>
    <w:p w:rsidR="00E716A0" w:rsidRDefault="006B0A84">
      <w:r>
        <w:rPr>
          <w:b/>
        </w:rPr>
        <w:t>GRUPP</w:t>
      </w:r>
      <w:r>
        <w:t xml:space="preserve"> (Cust.cred.group)</w:t>
      </w:r>
    </w:p>
    <w:p w:rsidR="00E716A0" w:rsidRDefault="007433B0" w:rsidP="007433B0">
      <w:r>
        <w:t xml:space="preserve">Customer Credit Group represents the classification code used to group multiple customers together for collective credit checking and reporting purposes within a credit control area. </w:t>
      </w:r>
      <w:r w:rsidR="006B0A84">
        <w:rPr>
          <w:b/>
        </w:rPr>
        <w:t>KDGRP</w:t>
      </w:r>
      <w:r w:rsidR="006B0A84">
        <w:t xml:space="preserve"> (CHAR)</w:t>
      </w:r>
    </w:p>
    <w:p w:rsidR="00E716A0" w:rsidRDefault="006B0A84">
      <w:r>
        <w:t>Customer Group, used to categorize customers for pricing, discounts, and statistical analysis.</w:t>
      </w:r>
    </w:p>
    <w:p w:rsidR="00E716A0" w:rsidRDefault="006B0A84">
      <w:r>
        <w:rPr>
          <w:b/>
        </w:rPr>
        <w:t>KKBER</w:t>
      </w:r>
      <w:r>
        <w:t xml:space="preserve"> (Credit control area)</w:t>
      </w:r>
    </w:p>
    <w:p w:rsidR="00E716A0" w:rsidRDefault="006B0A84">
      <w:r>
        <w:t>Credit control area key used to scope customer credit management records to one organizational credit segment.</w:t>
      </w:r>
    </w:p>
    <w:p w:rsidR="00E716A0" w:rsidRDefault="006B0A84">
      <w:r>
        <w:rPr>
          <w:b/>
        </w:rPr>
        <w:t>KLIMK</w:t>
      </w:r>
      <w:r>
        <w:t xml:space="preserve"> (Credit limit)</w:t>
      </w:r>
    </w:p>
    <w:p w:rsidR="00E716A0" w:rsidRDefault="006B0A84">
      <w:r>
        <w:t>Approved credit limit amount on the customer credit record used as the denominator for utilization calculation.</w:t>
      </w:r>
    </w:p>
    <w:p w:rsidR="00E716A0" w:rsidRDefault="006B0A84">
      <w:r>
        <w:rPr>
          <w:b/>
        </w:rPr>
        <w:t>KLPRZ</w:t>
      </w:r>
      <w:r>
        <w:t xml:space="preserve"> (Credit limit used)</w:t>
      </w:r>
    </w:p>
    <w:p w:rsidR="00E716A0" w:rsidRDefault="006B0A84">
      <w:r>
        <w:t>Calculated percentage of total credit exposure relative to the approved credit limit; rows outside the configured range are removed.</w:t>
      </w:r>
    </w:p>
    <w:p w:rsidR="00E716A0" w:rsidRDefault="006B0A84">
      <w:r>
        <w:rPr>
          <w:b/>
        </w:rPr>
        <w:t>KNKLI</w:t>
      </w:r>
      <w:r>
        <w:t xml:space="preserve"> (Credit account)</w:t>
      </w:r>
    </w:p>
    <w:p w:rsidR="007433B0" w:rsidRDefault="007433B0">
      <w:pPr>
        <w:rPr>
          <w:lang w:val="ru-RU"/>
        </w:rPr>
      </w:pPr>
      <w:r>
        <w:t>Credit Account represents the specific customer master record or centralized account number to which a customer's individual credit limit and credit exposure are assigned and accumulated.</w:t>
      </w:r>
    </w:p>
    <w:p w:rsidR="00E716A0" w:rsidRPr="007433B0" w:rsidRDefault="006B0A84">
      <w:r w:rsidRPr="007433B0">
        <w:rPr>
          <w:b/>
        </w:rPr>
        <w:t>KRAUS</w:t>
      </w:r>
      <w:r w:rsidRPr="007433B0">
        <w:t xml:space="preserve"> (Cred.info number)</w:t>
      </w:r>
    </w:p>
    <w:p w:rsidR="007433B0" w:rsidRDefault="007433B0">
      <w:pPr>
        <w:rPr>
          <w:lang w:val="ru-RU"/>
        </w:rPr>
      </w:pPr>
      <w:r>
        <w:t>Credit Information Number represents the unique identification number or reference key used to store and look up credit worthiness information obtained from external credit reporting agencies.</w:t>
      </w:r>
    </w:p>
    <w:p w:rsidR="00E716A0" w:rsidRDefault="006B0A84">
      <w:r>
        <w:rPr>
          <w:b/>
        </w:rPr>
        <w:t>KUNNR</w:t>
      </w:r>
      <w:r>
        <w:t xml:space="preserve"> (Customer)</w:t>
      </w:r>
    </w:p>
    <w:p w:rsidR="00E716A0" w:rsidRDefault="006B0A84">
      <w:r>
        <w:t>Customer account is used to scope records to specific customers across SD/FI flows.</w:t>
      </w:r>
    </w:p>
    <w:p w:rsidR="00E716A0" w:rsidRDefault="006B0A84">
      <w:r>
        <w:rPr>
          <w:b/>
        </w:rPr>
        <w:t>LANGU</w:t>
      </w:r>
      <w:r>
        <w:t xml:space="preserve"> (LANG)</w:t>
      </w:r>
    </w:p>
    <w:p w:rsidR="00E716A0" w:rsidRDefault="006B0A84">
      <w:r>
        <w:t>Language key used for language-dependent texts and user-language filtering.</w:t>
      </w:r>
    </w:p>
    <w:p w:rsidR="00E716A0" w:rsidRDefault="006B0A84">
      <w:r>
        <w:rPr>
          <w:b/>
        </w:rPr>
        <w:t>NXTRV</w:t>
      </w:r>
      <w:r>
        <w:t xml:space="preserve"> (Next internal review)</w:t>
      </w:r>
    </w:p>
    <w:p w:rsidR="00D5544C" w:rsidRDefault="00D5544C" w:rsidP="00D5544C">
      <w:r>
        <w:rPr>
          <w:lang w:bidi="he-IL"/>
        </w:rPr>
        <w:lastRenderedPageBreak/>
        <w:t>Next</w:t>
      </w:r>
      <w:r>
        <w:t xml:space="preserve"> Internal Review represents the calendar date when a customer's credit limit or overall credit profile will be evaluated next time by an internal credit analyst.</w:t>
      </w:r>
    </w:p>
    <w:p w:rsidR="00E716A0" w:rsidRDefault="006B0A84">
      <w:r>
        <w:rPr>
          <w:b/>
        </w:rPr>
        <w:t>OBLIG</w:t>
      </w:r>
      <w:r>
        <w:t xml:space="preserve"> (Credit exposure)</w:t>
      </w:r>
    </w:p>
    <w:p w:rsidR="00E716A0" w:rsidRDefault="006B0A84">
      <w:r>
        <w:t>Total credit exposure computed as special liabilities plus total receivables plus recomputed open order value; rows outside the configured range are removed.</w:t>
      </w:r>
    </w:p>
    <w:p w:rsidR="00E716A0" w:rsidRDefault="006B0A84">
      <w:r>
        <w:rPr>
          <w:b/>
        </w:rPr>
        <w:t>PAYDB</w:t>
      </w:r>
      <w:r>
        <w:t xml:space="preserve"> (D&amp;B indicator)</w:t>
      </w:r>
    </w:p>
    <w:p w:rsidR="00D5544C" w:rsidRDefault="00D5544C">
      <w:r>
        <w:t xml:space="preserve">Dun and Bradstreet Indicator </w:t>
      </w:r>
      <w:proofErr w:type="gramStart"/>
      <w:r>
        <w:t>represents</w:t>
      </w:r>
      <w:proofErr w:type="gramEnd"/>
      <w:r>
        <w:t xml:space="preserve"> the specific code or status flag that identifies the presence of active financial risk or credit report data available from Dun and Bradstreet for a business entity.</w:t>
      </w:r>
    </w:p>
    <w:p w:rsidR="00E716A0" w:rsidRPr="00D5544C" w:rsidRDefault="006B0A84">
      <w:r w:rsidRPr="00D5544C">
        <w:rPr>
          <w:b/>
        </w:rPr>
        <w:t>REVDB</w:t>
      </w:r>
      <w:r w:rsidRPr="00D5544C">
        <w:t xml:space="preserve"> (Last </w:t>
      </w:r>
      <w:proofErr w:type="spellStart"/>
      <w:r w:rsidRPr="00D5544C">
        <w:t>ext.review</w:t>
      </w:r>
      <w:proofErr w:type="spellEnd"/>
      <w:r w:rsidRPr="00D5544C">
        <w:t>)</w:t>
      </w:r>
    </w:p>
    <w:p w:rsidR="00D5544C" w:rsidRDefault="00D5544C">
      <w:r>
        <w:t>Last External Review represents the exact calendar date when a customer's credit risk profile was last evaluated using updated data from an external credit reporting agency.</w:t>
      </w:r>
    </w:p>
    <w:p w:rsidR="00E716A0" w:rsidRDefault="006B0A84">
      <w:r>
        <w:rPr>
          <w:b/>
        </w:rPr>
        <w:t>SAUFT</w:t>
      </w:r>
      <w:r>
        <w:t xml:space="preserve"> (Sales value)</w:t>
      </w:r>
    </w:p>
    <w:p w:rsidR="00E716A0" w:rsidRDefault="006B0A84">
      <w:r>
        <w:t>Open order value recomputed from aggregated order and delivery totals before total credit exposure is calculated.</w:t>
      </w:r>
    </w:p>
    <w:p w:rsidR="00E716A0" w:rsidRDefault="006B0A84">
      <w:r>
        <w:rPr>
          <w:b/>
        </w:rPr>
        <w:t>SBDAT</w:t>
      </w:r>
      <w:r>
        <w:t xml:space="preserve"> (Reference date)</w:t>
      </w:r>
    </w:p>
    <w:p w:rsidR="00E716A0" w:rsidRDefault="006B0A84">
      <w:r>
        <w:t xml:space="preserve">Reference date on the customer credit record; can be used as the monitoring reference when </w:t>
      </w:r>
      <w:r>
        <w:rPr>
          <w:b/>
        </w:rPr>
        <w:t>DATE_REF_FLD</w:t>
      </w:r>
      <w:r>
        <w:t xml:space="preserve"> is SBDAT.</w:t>
      </w:r>
    </w:p>
    <w:p w:rsidR="00E716A0" w:rsidRDefault="006B0A84">
      <w:r>
        <w:rPr>
          <w:b/>
        </w:rPr>
        <w:t>SBGRP</w:t>
      </w:r>
      <w:r>
        <w:t xml:space="preserve"> (Credit rep.group)</w:t>
      </w:r>
    </w:p>
    <w:p w:rsidR="0097050F" w:rsidRDefault="0097050F">
      <w:r>
        <w:t xml:space="preserve">Credit Representative Group represents the specific team or clerk group responsible for processing credit </w:t>
      </w:r>
      <w:proofErr w:type="spellStart"/>
      <w:r>
        <w:t>credit</w:t>
      </w:r>
      <w:proofErr w:type="spellEnd"/>
      <w:r>
        <w:t xml:space="preserve"> checks, managing credit blocks, and monitoring customer accounts within a credit control area.</w:t>
      </w:r>
    </w:p>
    <w:p w:rsidR="00E716A0" w:rsidRPr="0097050F" w:rsidRDefault="006B0A84">
      <w:r w:rsidRPr="0097050F">
        <w:rPr>
          <w:b/>
        </w:rPr>
        <w:t>SKFOR</w:t>
      </w:r>
      <w:r w:rsidRPr="0097050F">
        <w:t xml:space="preserve"> (Total receivables)</w:t>
      </w:r>
    </w:p>
    <w:p w:rsidR="0097050F" w:rsidRPr="0097050F" w:rsidRDefault="0097050F">
      <w:r w:rsidRPr="0097050F">
        <w:t xml:space="preserve">Total Receivables represents the total accumulated value of all open customer invoices and open items currently posted to the customer's </w:t>
      </w:r>
      <w:proofErr w:type="spellStart"/>
      <w:r w:rsidRPr="0097050F">
        <w:t>subledger</w:t>
      </w:r>
      <w:proofErr w:type="spellEnd"/>
      <w:r w:rsidRPr="0097050F">
        <w:t xml:space="preserve"> account.</w:t>
      </w:r>
    </w:p>
    <w:p w:rsidR="00E716A0" w:rsidRPr="0097050F" w:rsidRDefault="006B0A84">
      <w:proofErr w:type="gramStart"/>
      <w:r w:rsidRPr="0097050F">
        <w:rPr>
          <w:b/>
        </w:rPr>
        <w:t>SSOBL</w:t>
      </w:r>
      <w:r w:rsidRPr="0097050F">
        <w:t xml:space="preserve"> (Special </w:t>
      </w:r>
      <w:proofErr w:type="spellStart"/>
      <w:r w:rsidRPr="0097050F">
        <w:t>liabil</w:t>
      </w:r>
      <w:proofErr w:type="spellEnd"/>
      <w:r w:rsidRPr="0097050F">
        <w:t>.)</w:t>
      </w:r>
      <w:proofErr w:type="gramEnd"/>
    </w:p>
    <w:p w:rsidR="0097050F" w:rsidRDefault="0097050F">
      <w:r>
        <w:t>Special Liabilities represents the total monetary value of customer transactions that are not included in normal receivables but still create credit exposure, such as notes of exchange or specific guarantees.</w:t>
      </w:r>
    </w:p>
    <w:p w:rsidR="00E716A0" w:rsidRDefault="006B0A84">
      <w:r>
        <w:rPr>
          <w:b/>
        </w:rPr>
        <w:t>SW_DEST</w:t>
      </w:r>
      <w:r>
        <w:t xml:space="preserve"> (CHAR)</w:t>
      </w:r>
    </w:p>
    <w:p w:rsidR="00E716A0" w:rsidRDefault="006B0A84">
      <w:r>
        <w:lastRenderedPageBreak/>
        <w:t>SW_DEST selects cloud destination/rfc destination context used for remote execution path.</w:t>
      </w:r>
    </w:p>
    <w:p w:rsidR="00E716A0" w:rsidRDefault="006B0A84">
      <w:r>
        <w:rPr>
          <w:b/>
        </w:rPr>
        <w:t>UEDAT</w:t>
      </w:r>
      <w:r>
        <w:t xml:space="preserve"> (Exceeded on)</w:t>
      </w:r>
    </w:p>
    <w:p w:rsidR="00E716A0" w:rsidRDefault="006B0A84">
      <w:r>
        <w:t>Pairs with duration logic: once UEDAT passes list selection, elapsed time from the reference timestamp still must fit configured duration windows.</w:t>
      </w:r>
    </w:p>
    <w:p w:rsidR="00E716A0" w:rsidRDefault="006B0A84">
      <w:r>
        <w:rPr>
          <w:b/>
        </w:rPr>
        <w:t>XCHNG</w:t>
      </w:r>
      <w:r>
        <w:t xml:space="preserve"> (Indicator: credit limit must b)</w:t>
      </w:r>
    </w:p>
    <w:p w:rsidR="00E716A0" w:rsidRDefault="001325C1">
      <w:r>
        <w:t xml:space="preserve">Indicator for Changed Data represents the status flag that identifies whether a credit management </w:t>
      </w:r>
      <w:proofErr w:type="gramStart"/>
      <w:r>
        <w:t>master</w:t>
      </w:r>
      <w:proofErr w:type="gramEnd"/>
      <w:r>
        <w:t xml:space="preserve"> record or specific customer credit field has been modified since the last synchronization or evaluation.</w:t>
      </w:r>
    </w:p>
    <w:p w:rsidR="001325C1" w:rsidRDefault="001325C1"/>
    <w:p w:rsidR="00E716A0" w:rsidRDefault="006B0A84">
      <w:pPr>
        <w:pStyle w:val="31"/>
      </w:pPr>
      <w:r>
        <w:t>Parameter Relationships</w:t>
      </w:r>
    </w:p>
    <w:p w:rsidR="00E716A0" w:rsidRDefault="006B0A84">
      <w:r>
        <w:rPr>
          <w:b/>
        </w:rPr>
        <w:t>Monitoring window:</w:t>
      </w:r>
      <w:r>
        <w:t xml:space="preserve"> When no explicit calendar range is supplied, </w:t>
      </w:r>
      <w:r>
        <w:rPr>
          <w:b/>
        </w:rPr>
        <w:t>FORWDAYS</w:t>
      </w:r>
      <w:r>
        <w:t xml:space="preserve"> builds a forward date window from the current day. </w:t>
      </w:r>
      <w:r>
        <w:rPr>
          <w:b/>
        </w:rPr>
        <w:t>DATE_REF_FLD</w:t>
      </w:r>
      <w:r>
        <w:t xml:space="preserve"> directs that window to the chosen credit master date field (for example next internal review, last change, or date the limit was exceeded).</w:t>
      </w:r>
    </w:p>
    <w:p w:rsidR="00E716A0" w:rsidRDefault="00E716A0"/>
    <w:p w:rsidR="00E716A0" w:rsidRDefault="006B0A84">
      <w:pPr>
        <w:pStyle w:val="31"/>
      </w:pPr>
      <w:r>
        <w:t>Default Values</w:t>
      </w:r>
    </w:p>
    <w:p w:rsidR="00E716A0" w:rsidRDefault="006B0A84">
      <w:r>
        <w:rPr>
          <w:b/>
        </w:rPr>
        <w:t>FORWDAYS</w:t>
      </w:r>
      <w:r>
        <w:t xml:space="preserve"> - initial - treated as 7 by code</w:t>
      </w:r>
    </w:p>
    <w:p w:rsidR="00E716A0" w:rsidRDefault="006B0A84">
      <w:r>
        <w:rPr>
          <w:b/>
        </w:rPr>
        <w:t>LANGU</w:t>
      </w:r>
      <w:r>
        <w:t xml:space="preserve"> - initial - treated as SY-LANGU by code</w:t>
      </w:r>
    </w:p>
    <w:p w:rsidR="00E716A0" w:rsidRDefault="00E716A0"/>
    <w:p w:rsidR="00E716A0" w:rsidRDefault="006B0A84">
      <w:pPr>
        <w:pStyle w:val="31"/>
      </w:pPr>
      <w:r>
        <w:t>Practical Example of Parameter Configuration</w:t>
      </w:r>
    </w:p>
    <w:p w:rsidR="00E716A0" w:rsidRDefault="006B0A84">
      <w:r>
        <w:rPr>
          <w:b/>
        </w:rPr>
        <w:t>Use Case 1: High credit limit utilization</w:t>
      </w:r>
    </w:p>
    <w:p w:rsidR="00E716A0" w:rsidRDefault="006B0A84">
      <w:r>
        <w:rPr>
          <w:b/>
        </w:rPr>
        <w:t>Purpose:</w:t>
      </w:r>
      <w:r>
        <w:t xml:space="preserve"> Flag customers in one credit control area whose calculated limit utilization exceeds eighty percent.</w:t>
      </w:r>
    </w:p>
    <w:p w:rsidR="00E716A0" w:rsidRDefault="006B0A84">
      <w:r>
        <w:rPr>
          <w:rFonts w:ascii="Consolas" w:hAnsi="Consolas"/>
          <w:sz w:val="18"/>
        </w:rPr>
        <w:t>KKBER = 1000</w:t>
      </w:r>
      <w:r>
        <w:rPr>
          <w:rFonts w:ascii="Consolas" w:hAnsi="Consolas"/>
          <w:sz w:val="18"/>
        </w:rPr>
        <w:br/>
        <w:t>KLPRZ = 80 - 999</w:t>
      </w:r>
      <w:r>
        <w:rPr>
          <w:rFonts w:ascii="Consolas" w:hAnsi="Consolas"/>
          <w:sz w:val="18"/>
        </w:rPr>
        <w:br/>
        <w:t>FORWDAYS = 7</w:t>
      </w:r>
      <w:r>
        <w:rPr>
          <w:rFonts w:ascii="Consolas" w:hAnsi="Consolas"/>
          <w:sz w:val="18"/>
        </w:rPr>
        <w:br/>
      </w:r>
    </w:p>
    <w:p w:rsidR="00E716A0" w:rsidRDefault="006B0A84">
      <w:r>
        <w:rPr>
          <w:b/>
        </w:rPr>
        <w:t>Use Case 2: Exposure above threshold</w:t>
      </w:r>
    </w:p>
    <w:p w:rsidR="00E716A0" w:rsidRDefault="006B0A84">
      <w:r>
        <w:rPr>
          <w:b/>
        </w:rPr>
        <w:t>Purpose:</w:t>
      </w:r>
      <w:r>
        <w:t xml:space="preserve"> Review customers whose total credit exposure exceeds a monetary threshold.</w:t>
      </w:r>
    </w:p>
    <w:p w:rsidR="00E716A0" w:rsidRDefault="006B0A84">
      <w:r>
        <w:rPr>
          <w:rFonts w:ascii="Consolas" w:hAnsi="Consolas"/>
          <w:sz w:val="18"/>
        </w:rPr>
        <w:t>OBLIG = 100000 - 999999999</w:t>
      </w:r>
      <w:r>
        <w:rPr>
          <w:rFonts w:ascii="Consolas" w:hAnsi="Consolas"/>
          <w:sz w:val="18"/>
        </w:rPr>
        <w:br/>
        <w:t>KKBER = 1000</w:t>
      </w:r>
      <w:r>
        <w:rPr>
          <w:rFonts w:ascii="Consolas" w:hAnsi="Consolas"/>
          <w:sz w:val="18"/>
        </w:rPr>
        <w:br/>
        <w:t>KUNNR = 100000</w:t>
      </w:r>
      <w:r>
        <w:rPr>
          <w:rFonts w:ascii="Consolas" w:hAnsi="Consolas"/>
          <w:sz w:val="18"/>
        </w:rPr>
        <w:br/>
      </w:r>
    </w:p>
    <w:p w:rsidR="00E716A0" w:rsidRDefault="006B0A84">
      <w:r>
        <w:rPr>
          <w:b/>
        </w:rPr>
        <w:lastRenderedPageBreak/>
        <w:t>Use Case 3: Next internal review due</w:t>
      </w:r>
    </w:p>
    <w:p w:rsidR="00E716A0" w:rsidRDefault="006B0A84">
      <w:r>
        <w:rPr>
          <w:b/>
        </w:rPr>
        <w:t>Purpose:</w:t>
      </w:r>
      <w:r>
        <w:t xml:space="preserve"> Sample credit records whose next internal review date falls within the forward monitoring window.</w:t>
      </w:r>
    </w:p>
    <w:p w:rsidR="00E716A0" w:rsidRDefault="006B0A84">
      <w:r>
        <w:rPr>
          <w:rFonts w:ascii="Consolas" w:hAnsi="Consolas"/>
          <w:sz w:val="18"/>
        </w:rPr>
        <w:t>DATE_REF_FLD = NXTRV</w:t>
      </w:r>
      <w:r>
        <w:rPr>
          <w:rFonts w:ascii="Consolas" w:hAnsi="Consolas"/>
          <w:sz w:val="18"/>
        </w:rPr>
        <w:br/>
        <w:t>FORWDAYS = 14</w:t>
      </w:r>
      <w:r>
        <w:rPr>
          <w:rFonts w:ascii="Consolas" w:hAnsi="Consolas"/>
          <w:sz w:val="18"/>
        </w:rPr>
        <w:br/>
        <w:t>KKBER = 1000</w:t>
      </w:r>
      <w:r>
        <w:rPr>
          <w:rFonts w:ascii="Consolas" w:hAnsi="Consolas"/>
          <w:sz w:val="18"/>
        </w:rPr>
        <w:br/>
      </w:r>
    </w:p>
    <w:p w:rsidR="00E716A0" w:rsidRDefault="006B0A84">
      <w:r>
        <w:rPr>
          <w:b/>
        </w:rPr>
        <w:t>Use Case 4: Limit exceeded date window</w:t>
      </w:r>
    </w:p>
    <w:p w:rsidR="00E716A0" w:rsidRDefault="006B0A84">
      <w:r>
        <w:rPr>
          <w:b/>
        </w:rPr>
        <w:t>Purpose:</w:t>
      </w:r>
      <w:r>
        <w:t xml:space="preserve"> Monitor records where the credit limit was exceeded within the configured forward window.</w:t>
      </w:r>
    </w:p>
    <w:p w:rsidR="00E716A0" w:rsidRDefault="006B0A84">
      <w:r>
        <w:rPr>
          <w:rFonts w:ascii="Consolas" w:hAnsi="Consolas"/>
          <w:sz w:val="18"/>
        </w:rPr>
        <w:t>DATE_REF_FLD = UEDAT</w:t>
      </w:r>
      <w:r>
        <w:rPr>
          <w:rFonts w:ascii="Consolas" w:hAnsi="Consolas"/>
          <w:sz w:val="18"/>
        </w:rPr>
        <w:br/>
        <w:t>FORWDAYS = 30</w:t>
      </w:r>
      <w:r>
        <w:rPr>
          <w:rFonts w:ascii="Consolas" w:hAnsi="Consolas"/>
          <w:sz w:val="18"/>
        </w:rPr>
        <w:br/>
        <w:t>CTLPC = A</w:t>
      </w:r>
      <w:r>
        <w:rPr>
          <w:rFonts w:ascii="Consolas" w:hAnsi="Consolas"/>
          <w:sz w:val="18"/>
        </w:rPr>
        <w:br/>
        <w:t>KKBER = 1000</w:t>
      </w:r>
      <w:r>
        <w:rPr>
          <w:rFonts w:ascii="Consolas" w:hAnsi="Consolas"/>
          <w:sz w:val="18"/>
        </w:rPr>
        <w:br/>
      </w:r>
    </w:p>
    <w:p w:rsidR="00E716A0" w:rsidRDefault="006B0A84">
      <w:r>
        <w:rPr>
          <w:b/>
        </w:rPr>
        <w:t>Use Case 5: Single customer credit review</w:t>
      </w:r>
    </w:p>
    <w:p w:rsidR="00E716A0" w:rsidRDefault="006B0A84">
      <w:r>
        <w:rPr>
          <w:b/>
        </w:rPr>
        <w:t>Purpose:</w:t>
      </w:r>
      <w:r>
        <w:t xml:space="preserve"> Review one customer's credit exposure and utilization in a credit control area.</w:t>
      </w:r>
    </w:p>
    <w:p w:rsidR="00E716A0" w:rsidRDefault="006B0A84">
      <w:r>
        <w:rPr>
          <w:rFonts w:ascii="Consolas" w:hAnsi="Consolas"/>
          <w:sz w:val="18"/>
        </w:rPr>
        <w:t>KUNNR = 100000</w:t>
      </w:r>
      <w:r>
        <w:rPr>
          <w:rFonts w:ascii="Consolas" w:hAnsi="Consolas"/>
          <w:sz w:val="18"/>
        </w:rPr>
        <w:br/>
        <w:t>KKBER = 1000</w:t>
      </w:r>
      <w:r>
        <w:rPr>
          <w:rFonts w:ascii="Consolas" w:hAnsi="Consolas"/>
          <w:sz w:val="18"/>
        </w:rPr>
        <w:br/>
        <w:t>KLPRZ = 50 - 999</w:t>
      </w:r>
      <w:r>
        <w:rPr>
          <w:rFonts w:ascii="Consolas" w:hAnsi="Consolas"/>
          <w:sz w:val="18"/>
        </w:rPr>
        <w:br/>
        <w:t>OBLIG = 50000 - 999999999</w:t>
      </w:r>
      <w:r>
        <w:rPr>
          <w:rFonts w:ascii="Consolas" w:hAnsi="Consolas"/>
          <w:sz w:val="18"/>
        </w:rPr>
        <w:br/>
      </w:r>
    </w:p>
    <w:p w:rsidR="00E716A0" w:rsidRDefault="00E716A0"/>
    <w:p w:rsidR="00E716A0" w:rsidRDefault="006B0A84">
      <w:pPr>
        <w:pStyle w:val="21"/>
      </w:pPr>
      <w:r>
        <w:t>EI Function Structure</w:t>
      </w:r>
    </w:p>
    <w:p w:rsidR="00E716A0" w:rsidRDefault="006B0A84">
      <w:r>
        <w:t>This table lists all output fields returned by the EI. These fields contain the results of the EI's data retrieval and calculations.</w:t>
      </w:r>
    </w:p>
    <w:tbl>
      <w:tblPr>
        <w:tblStyle w:val="aff0"/>
        <w:tblW w:w="0" w:type="auto"/>
        <w:tblLook w:val="04A0"/>
      </w:tblPr>
      <w:tblGrid>
        <w:gridCol w:w="3476"/>
        <w:gridCol w:w="1222"/>
        <w:gridCol w:w="1530"/>
        <w:gridCol w:w="1206"/>
        <w:gridCol w:w="1422"/>
      </w:tblGrid>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rPr>
                <w:b/>
              </w:rPr>
              <w:t>Component Type</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ABSBT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Total Secured Receivables</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ABSBT_SUM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AEDAT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Date of Last Change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AEDAT_CM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AETXT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Date of Last Text Change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AETXT_CM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CASHA</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Amount of Last Payment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CURR(13,2)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CASHA</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CASHC</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Currency of Last Payment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CUKY(5)</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CASHC</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lastRenderedPageBreak/>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CASHD</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Date of Last Payment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CASHD</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CRBLB</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Indicator: Blocked by credit management ?</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CHAR(1)</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CRBLB_CM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CTLPC</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Credit management: Risk category</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CHAR(3)</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CTLPC_CM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CUST_DESC</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Name 1</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CHAR(35)</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NAME1_GP</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DBEKR</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Recommended credit limit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DBEKR_CM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DBMON</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Date Monitoring</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DBMON_CM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DBPAY</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Payment Index</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CHAR(3)</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DBPAY_CM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DBRAT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do not use - replaced by DBRTG_CM</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CHAR(3)</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DBRAT_CM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DBRTG</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Rating</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CHAR(5)</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DBRTG_CM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DBWAE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Currency of recommended credit limit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CUKY(5)</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DBWAE_CM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DTREV</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Last internal review</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DTREV_CM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ERDAT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Date on which the Record Was Created</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ERDAT_RF</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ERNAM</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Name of Person who Created the Object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CHAR(12)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ERNAM_RF</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GRUPP</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Customer Credit Group</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CHAR(4)</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GRUPP_CM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KKBER</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Credit control area</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CHAR(4)</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KKBER</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KLIMK</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Customer's credit limit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KLIMK</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KLPRZ</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Credit limit used</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DEC(5,2)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KLPRZ_F02L</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KNKLI</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 xml:space="preserve">Customer's account number with credit limit </w:t>
            </w:r>
            <w:r>
              <w:lastRenderedPageBreak/>
              <w:t>reference</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lastRenderedPageBreak/>
              <w:t>CHAR(10)</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KNKLI</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lastRenderedPageBreak/>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KRAUS</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Credit information number</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CHAR(11)</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KRAUS_CM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KUNNR</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Customer Number</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CHAR(10)</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KUNNR</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NXTRV</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Next internal review</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NXTRV_CM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OBLIG</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Credit exposure (for credit limit check)</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OBLIG_F02L</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PAYDB</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do not use - replaced by DBPAY_CM</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NUMC(2)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PAYDB_CM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REVDB</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Last review (external)</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REVDB_CM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SAUFT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Total of the sales values for the credit limit check</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SAUFT</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SBGRP</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Credit representative group for credit management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CHAR(3)</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SBGRP_CM</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SKFOR</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Total receivables (for credit limit check)</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SKFOR</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SSOBL</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Relevant special liabilities for credit limit check</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CURR(15,2)</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SSOBL</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UEDAT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Date on which the credit limit was exceeded</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DATS(8)</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UEDAT</w:t>
            </w:r>
          </w:p>
        </w:tc>
      </w:tr>
      <w:tr w:rsidR="00E716A0">
        <w:tc>
          <w:tcPr>
            <w:tcW w:w="1728" w:type="dxa"/>
            <w:tcBorders>
              <w:top w:val="single" w:sz="4" w:space="0" w:color="000000"/>
              <w:left w:val="single" w:sz="4" w:space="0" w:color="000000"/>
              <w:bottom w:val="single" w:sz="4" w:space="0" w:color="000000"/>
              <w:right w:val="single" w:sz="4" w:space="0" w:color="000000"/>
            </w:tcBorders>
          </w:tcPr>
          <w:p w:rsidR="00E716A0" w:rsidRDefault="006B0A84">
            <w:r>
              <w:t>/SKN/S_SW_10_01_CUST_CRDT_LMT</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XCHNG</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Indicator: credit limit must be recreated</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CHAR(1)</w:t>
            </w:r>
          </w:p>
        </w:tc>
        <w:tc>
          <w:tcPr>
            <w:tcW w:w="1728" w:type="dxa"/>
            <w:tcBorders>
              <w:top w:val="single" w:sz="4" w:space="0" w:color="000000"/>
              <w:left w:val="single" w:sz="4" w:space="0" w:color="000000"/>
              <w:bottom w:val="single" w:sz="4" w:space="0" w:color="000000"/>
              <w:right w:val="single" w:sz="4" w:space="0" w:color="000000"/>
            </w:tcBorders>
          </w:tcPr>
          <w:p w:rsidR="00E716A0" w:rsidRDefault="006B0A84">
            <w:r>
              <w:t>XCHNG_KNKK</w:t>
            </w:r>
          </w:p>
        </w:tc>
      </w:tr>
    </w:tbl>
    <w:p w:rsidR="00E716A0" w:rsidRDefault="00E716A0"/>
    <w:p w:rsidR="00E716A0" w:rsidRDefault="00E716A0"/>
    <w:p w:rsidR="00E716A0" w:rsidRDefault="006B0A84">
      <w:pPr>
        <w:pStyle w:val="21"/>
      </w:pPr>
      <w:r>
        <w:lastRenderedPageBreak/>
        <w:t>ABAP Code</w:t>
      </w:r>
    </w:p>
    <w:p w:rsidR="00E716A0" w:rsidRDefault="006B0A84">
      <w:r>
        <w:rPr>
          <w:rFonts w:ascii="Consolas" w:hAnsi="Consolas"/>
          <w:sz w:val="18"/>
        </w:rPr>
        <w:t>FUNCTION /SKN/F_SW_10_01_CUST_CRDT_LMT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/SKN/S_SW_10_01_CUST_CRDT_LMT OPTIONAL</w:t>
      </w:r>
      <w:r>
        <w:rPr>
          <w:rFonts w:ascii="Consolas" w:hAnsi="Consolas"/>
          <w:sz w:val="18"/>
        </w:rPr>
        <w:br/>
        <w:t>*"----------------------------------------------------------------------</w:t>
      </w:r>
      <w:r>
        <w:rPr>
          <w:rFonts w:ascii="Consolas" w:hAnsi="Consolas"/>
          <w:sz w:val="18"/>
        </w:rPr>
        <w:br/>
        <w:t>DATA_SINGLE: LANGU  LANGU,</w:t>
      </w:r>
      <w:r>
        <w:rPr>
          <w:rFonts w:ascii="Consolas" w:hAnsi="Consolas"/>
          <w:sz w:val="18"/>
        </w:rPr>
        <w:br/>
        <w:t xml:space="preserve">             FORWDAYS INT4,</w:t>
      </w:r>
      <w:r>
        <w:rPr>
          <w:rFonts w:ascii="Consolas" w:hAnsi="Consolas"/>
          <w:sz w:val="18"/>
        </w:rPr>
        <w:br/>
        <w:t xml:space="preserve">             DATE_REF_FLD NAME_FELD.</w:t>
      </w:r>
      <w:r>
        <w:rPr>
          <w:rFonts w:ascii="Consolas" w:hAnsi="Consolas"/>
          <w:sz w:val="18"/>
        </w:rPr>
        <w:br/>
        <w:t xml:space="preserve"> "lv_FORWDAYS = 100.</w:t>
      </w:r>
      <w:r>
        <w:rPr>
          <w:rFonts w:ascii="Consolas" w:hAnsi="Consolas"/>
          <w:sz w:val="18"/>
        </w:rPr>
        <w:br/>
        <w:t xml:space="preserve"> "lv_DATE_REF_FLD = 'NXTRV'. "Default refference date field</w:t>
      </w:r>
      <w:r>
        <w:rPr>
          <w:rFonts w:ascii="Consolas" w:hAnsi="Consolas"/>
          <w:sz w:val="18"/>
        </w:rPr>
        <w:br/>
        <w:t>LV_LANGU = SY-LANGU.</w:t>
      </w:r>
      <w:r>
        <w:rPr>
          <w:rFonts w:ascii="Consolas" w:hAnsi="Consolas"/>
          <w:sz w:val="18"/>
        </w:rPr>
        <w:br/>
        <w:t>LV_FORWDAYS = 7.</w:t>
      </w:r>
      <w:r>
        <w:rPr>
          <w:rFonts w:ascii="Consolas" w:hAnsi="Consolas"/>
          <w:sz w:val="18"/>
        </w:rPr>
        <w:br/>
        <w:t>"lv_DATE_REF_FLD = ' ERDAT '.</w:t>
      </w:r>
      <w:r>
        <w:rPr>
          <w:rFonts w:ascii="Consolas" w:hAnsi="Consolas"/>
          <w:sz w:val="18"/>
        </w:rPr>
        <w:br/>
        <w:t xml:space="preserve"> SELECT_SINGLE: LANGU,</w:t>
      </w:r>
      <w:r>
        <w:rPr>
          <w:rFonts w:ascii="Consolas" w:hAnsi="Consolas"/>
          <w:sz w:val="18"/>
        </w:rPr>
        <w:br/>
        <w:t xml:space="preserve">                FORWDAYS,</w:t>
      </w:r>
      <w:r>
        <w:rPr>
          <w:rFonts w:ascii="Consolas" w:hAnsi="Consolas"/>
          <w:sz w:val="18"/>
        </w:rPr>
        <w:br/>
        <w:t xml:space="preserve">                DATE_REF_FLD.</w:t>
      </w:r>
      <w:r>
        <w:rPr>
          <w:rFonts w:ascii="Consolas" w:hAnsi="Consolas"/>
          <w:sz w:val="18"/>
        </w:rPr>
        <w:br/>
        <w:t>DATA_MULTY: KUNNR   KUNNR,</w:t>
      </w:r>
      <w:r>
        <w:rPr>
          <w:rFonts w:ascii="Consolas" w:hAnsi="Consolas"/>
          <w:sz w:val="18"/>
        </w:rPr>
        <w:br/>
        <w:t xml:space="preserve">            KKBER   KKBER,</w:t>
      </w:r>
      <w:r>
        <w:rPr>
          <w:rFonts w:ascii="Consolas" w:hAnsi="Consolas"/>
          <w:sz w:val="18"/>
        </w:rPr>
        <w:br/>
        <w:t xml:space="preserve">            KLIMK   KLIMK,</w:t>
      </w:r>
      <w:r>
        <w:rPr>
          <w:rFonts w:ascii="Consolas" w:hAnsi="Consolas"/>
          <w:sz w:val="18"/>
        </w:rPr>
        <w:br/>
        <w:t xml:space="preserve">            KNKLI   KNKLI,</w:t>
      </w:r>
      <w:r>
        <w:rPr>
          <w:rFonts w:ascii="Consolas" w:hAnsi="Consolas"/>
          <w:sz w:val="18"/>
        </w:rPr>
        <w:br/>
        <w:t xml:space="preserve">            SAUFT   SAUFT,</w:t>
      </w:r>
      <w:r>
        <w:rPr>
          <w:rFonts w:ascii="Consolas" w:hAnsi="Consolas"/>
          <w:sz w:val="18"/>
        </w:rPr>
        <w:br/>
        <w:t xml:space="preserve">            SKFOR   SKFOR,</w:t>
      </w:r>
      <w:r>
        <w:rPr>
          <w:rFonts w:ascii="Consolas" w:hAnsi="Consolas"/>
          <w:sz w:val="18"/>
        </w:rPr>
        <w:br/>
        <w:t xml:space="preserve">            SSOBL   SSOBL,</w:t>
      </w:r>
      <w:r>
        <w:rPr>
          <w:rFonts w:ascii="Consolas" w:hAnsi="Consolas"/>
          <w:sz w:val="18"/>
        </w:rPr>
        <w:br/>
        <w:t xml:space="preserve">            UEDAT   UEDAT,</w:t>
      </w:r>
      <w:r>
        <w:rPr>
          <w:rFonts w:ascii="Consolas" w:hAnsi="Consolas"/>
          <w:sz w:val="18"/>
        </w:rPr>
        <w:br/>
        <w:t xml:space="preserve">            XCHNG   XCHNG_KNKK,</w:t>
      </w:r>
      <w:r>
        <w:rPr>
          <w:rFonts w:ascii="Consolas" w:hAnsi="Consolas"/>
          <w:sz w:val="18"/>
        </w:rPr>
        <w:br/>
        <w:t xml:space="preserve">            ERNAM   ERNAM_RF,</w:t>
      </w:r>
      <w:r>
        <w:rPr>
          <w:rFonts w:ascii="Consolas" w:hAnsi="Consolas"/>
          <w:sz w:val="18"/>
        </w:rPr>
        <w:br/>
        <w:t xml:space="preserve">            ERDAT   ERDAT_RF,</w:t>
      </w:r>
      <w:r>
        <w:rPr>
          <w:rFonts w:ascii="Consolas" w:hAnsi="Consolas"/>
          <w:sz w:val="18"/>
        </w:rPr>
        <w:br/>
        <w:t xml:space="preserve">            CTLPC   CTLPC_CM,</w:t>
      </w:r>
      <w:r>
        <w:rPr>
          <w:rFonts w:ascii="Consolas" w:hAnsi="Consolas"/>
          <w:sz w:val="18"/>
        </w:rPr>
        <w:br/>
        <w:t xml:space="preserve">            DTREV   DTREV_CM,</w:t>
      </w:r>
      <w:r>
        <w:rPr>
          <w:rFonts w:ascii="Consolas" w:hAnsi="Consolas"/>
          <w:sz w:val="18"/>
        </w:rPr>
        <w:br/>
        <w:t xml:space="preserve">            CRBLB   CRBLB_CM,</w:t>
      </w:r>
      <w:r>
        <w:rPr>
          <w:rFonts w:ascii="Consolas" w:hAnsi="Consolas"/>
          <w:sz w:val="18"/>
        </w:rPr>
        <w:br/>
        <w:t xml:space="preserve">            SBGRP   SBGRP_CM,</w:t>
      </w:r>
      <w:r>
        <w:rPr>
          <w:rFonts w:ascii="Consolas" w:hAnsi="Consolas"/>
          <w:sz w:val="18"/>
        </w:rPr>
        <w:br/>
        <w:t xml:space="preserve">            NXTRV   NXTRV_CM,</w:t>
      </w:r>
      <w:r>
        <w:rPr>
          <w:rFonts w:ascii="Consolas" w:hAnsi="Consolas"/>
          <w:sz w:val="18"/>
        </w:rPr>
        <w:br/>
        <w:t xml:space="preserve">            KRAUS   KRAUS_CM,</w:t>
      </w:r>
      <w:r>
        <w:rPr>
          <w:rFonts w:ascii="Consolas" w:hAnsi="Consolas"/>
          <w:sz w:val="18"/>
        </w:rPr>
        <w:br/>
        <w:t xml:space="preserve">            PAYDB   PAYDB_CM,</w:t>
      </w:r>
      <w:r>
        <w:rPr>
          <w:rFonts w:ascii="Consolas" w:hAnsi="Consolas"/>
          <w:sz w:val="18"/>
        </w:rPr>
        <w:br/>
        <w:t xml:space="preserve">            DBRAT   DBRAT_CM,</w:t>
      </w:r>
      <w:r>
        <w:rPr>
          <w:rFonts w:ascii="Consolas" w:hAnsi="Consolas"/>
          <w:sz w:val="18"/>
        </w:rPr>
        <w:br/>
        <w:t xml:space="preserve">            REVDB   REVDB_CM,</w:t>
      </w:r>
      <w:r>
        <w:rPr>
          <w:rFonts w:ascii="Consolas" w:hAnsi="Consolas"/>
          <w:sz w:val="18"/>
        </w:rPr>
        <w:br/>
        <w:t xml:space="preserve">            AEDAT   AEDAT_CM,</w:t>
      </w:r>
      <w:r>
        <w:rPr>
          <w:rFonts w:ascii="Consolas" w:hAnsi="Consolas"/>
          <w:sz w:val="18"/>
        </w:rPr>
        <w:br/>
        <w:t xml:space="preserve">            AETXT   AETXT_CM,</w:t>
      </w:r>
      <w:r>
        <w:rPr>
          <w:rFonts w:ascii="Consolas" w:hAnsi="Consolas"/>
          <w:sz w:val="18"/>
        </w:rPr>
        <w:br/>
        <w:t xml:space="preserve">            GRUPP   GRUPP_CM,</w:t>
      </w:r>
      <w:r>
        <w:rPr>
          <w:rFonts w:ascii="Consolas" w:hAnsi="Consolas"/>
          <w:sz w:val="18"/>
        </w:rPr>
        <w:br/>
        <w:t xml:space="preserve">            AENAM   AENAM_CM,</w:t>
      </w:r>
      <w:r>
        <w:rPr>
          <w:rFonts w:ascii="Consolas" w:hAnsi="Consolas"/>
          <w:sz w:val="18"/>
        </w:rPr>
        <w:br/>
        <w:t xml:space="preserve">            SBDAT   SBDAT_CM,</w:t>
      </w:r>
      <w:r>
        <w:rPr>
          <w:rFonts w:ascii="Consolas" w:hAnsi="Consolas"/>
          <w:sz w:val="18"/>
        </w:rPr>
        <w:br/>
        <w:t xml:space="preserve">            KDGRP   KDGRP_CM,</w:t>
      </w:r>
      <w:r>
        <w:rPr>
          <w:rFonts w:ascii="Consolas" w:hAnsi="Consolas"/>
          <w:sz w:val="18"/>
        </w:rPr>
        <w:br/>
        <w:t xml:space="preserve">            CASHD   CASHD,</w:t>
      </w:r>
      <w:r>
        <w:rPr>
          <w:rFonts w:ascii="Consolas" w:hAnsi="Consolas"/>
          <w:sz w:val="18"/>
        </w:rPr>
        <w:br/>
        <w:t xml:space="preserve">            CASHA   CASHA,</w:t>
      </w:r>
      <w:r>
        <w:rPr>
          <w:rFonts w:ascii="Consolas" w:hAnsi="Consolas"/>
          <w:sz w:val="18"/>
        </w:rPr>
        <w:br/>
        <w:t xml:space="preserve">            CASHC   CASHC,</w:t>
      </w:r>
      <w:r>
        <w:rPr>
          <w:rFonts w:ascii="Consolas" w:hAnsi="Consolas"/>
          <w:sz w:val="18"/>
        </w:rPr>
        <w:br/>
        <w:t xml:space="preserve">            DBPAY   DBPAY_CM,</w:t>
      </w:r>
      <w:r>
        <w:rPr>
          <w:rFonts w:ascii="Consolas" w:hAnsi="Consolas"/>
          <w:sz w:val="18"/>
        </w:rPr>
        <w:br/>
        <w:t xml:space="preserve">            DBRTG   DBRTG_CM,</w:t>
      </w:r>
      <w:r>
        <w:rPr>
          <w:rFonts w:ascii="Consolas" w:hAnsi="Consolas"/>
          <w:sz w:val="18"/>
        </w:rPr>
        <w:br/>
        <w:t xml:space="preserve">            DBEKR   DBEKR_CM,</w:t>
      </w:r>
      <w:r>
        <w:rPr>
          <w:rFonts w:ascii="Consolas" w:hAnsi="Consolas"/>
          <w:sz w:val="18"/>
        </w:rPr>
        <w:br/>
      </w:r>
      <w:r>
        <w:rPr>
          <w:rFonts w:ascii="Consolas" w:hAnsi="Consolas"/>
          <w:sz w:val="18"/>
        </w:rPr>
        <w:lastRenderedPageBreak/>
        <w:t xml:space="preserve">            DBWAE   DBWAE_CM,</w:t>
      </w:r>
      <w:r>
        <w:rPr>
          <w:rFonts w:ascii="Consolas" w:hAnsi="Consolas"/>
          <w:sz w:val="18"/>
        </w:rPr>
        <w:br/>
        <w:t xml:space="preserve">            DBMON   DBMON_CM,</w:t>
      </w:r>
      <w:r>
        <w:rPr>
          <w:rFonts w:ascii="Consolas" w:hAnsi="Consolas"/>
          <w:sz w:val="18"/>
        </w:rPr>
        <w:br/>
        <w:t xml:space="preserve">            ABSBT   ABSBT_SUM,</w:t>
      </w:r>
      <w:r>
        <w:rPr>
          <w:rFonts w:ascii="Consolas" w:hAnsi="Consolas"/>
          <w:sz w:val="18"/>
        </w:rPr>
        <w:br/>
        <w:t xml:space="preserve">            KLPRZ   KLPRZ_F02L,</w:t>
      </w:r>
      <w:r>
        <w:rPr>
          <w:rFonts w:ascii="Consolas" w:hAnsi="Consolas"/>
          <w:sz w:val="18"/>
        </w:rPr>
        <w:br/>
        <w:t xml:space="preserve">            OBLIG   OBLIG_F02L ,</w:t>
      </w:r>
      <w:r>
        <w:rPr>
          <w:rFonts w:ascii="Consolas" w:hAnsi="Consolas"/>
          <w:sz w:val="18"/>
        </w:rPr>
        <w:br/>
        <w:t xml:space="preserve">            DATUM SY-DATUM.</w:t>
      </w:r>
      <w:r>
        <w:rPr>
          <w:rFonts w:ascii="Consolas" w:hAnsi="Consolas"/>
          <w:sz w:val="18"/>
        </w:rPr>
        <w:br/>
        <w:t>SELECT_MULTY:</w:t>
      </w:r>
      <w:r>
        <w:rPr>
          <w:rFonts w:ascii="Consolas" w:hAnsi="Consolas"/>
          <w:sz w:val="18"/>
        </w:rPr>
        <w:br/>
        <w:t xml:space="preserve">            KUNNR,</w:t>
      </w:r>
      <w:r>
        <w:rPr>
          <w:rFonts w:ascii="Consolas" w:hAnsi="Consolas"/>
          <w:sz w:val="18"/>
        </w:rPr>
        <w:br/>
        <w:t xml:space="preserve">            KKBER,</w:t>
      </w:r>
      <w:r>
        <w:rPr>
          <w:rFonts w:ascii="Consolas" w:hAnsi="Consolas"/>
          <w:sz w:val="18"/>
        </w:rPr>
        <w:br/>
        <w:t xml:space="preserve">            KLIMK,</w:t>
      </w:r>
      <w:r>
        <w:rPr>
          <w:rFonts w:ascii="Consolas" w:hAnsi="Consolas"/>
          <w:sz w:val="18"/>
        </w:rPr>
        <w:br/>
        <w:t xml:space="preserve">            KNKLI,</w:t>
      </w:r>
      <w:r>
        <w:rPr>
          <w:rFonts w:ascii="Consolas" w:hAnsi="Consolas"/>
          <w:sz w:val="18"/>
        </w:rPr>
        <w:br/>
        <w:t xml:space="preserve">            SAUFT,</w:t>
      </w:r>
      <w:r>
        <w:rPr>
          <w:rFonts w:ascii="Consolas" w:hAnsi="Consolas"/>
          <w:sz w:val="18"/>
        </w:rPr>
        <w:br/>
        <w:t xml:space="preserve">            SKFOR,</w:t>
      </w:r>
      <w:r>
        <w:rPr>
          <w:rFonts w:ascii="Consolas" w:hAnsi="Consolas"/>
          <w:sz w:val="18"/>
        </w:rPr>
        <w:br/>
        <w:t xml:space="preserve">            SSOBL,</w:t>
      </w:r>
      <w:r>
        <w:rPr>
          <w:rFonts w:ascii="Consolas" w:hAnsi="Consolas"/>
          <w:sz w:val="18"/>
        </w:rPr>
        <w:br/>
        <w:t xml:space="preserve">            UEDAT,</w:t>
      </w:r>
      <w:r>
        <w:rPr>
          <w:rFonts w:ascii="Consolas" w:hAnsi="Consolas"/>
          <w:sz w:val="18"/>
        </w:rPr>
        <w:br/>
        <w:t xml:space="preserve">            XCHNG,</w:t>
      </w:r>
      <w:r>
        <w:rPr>
          <w:rFonts w:ascii="Consolas" w:hAnsi="Consolas"/>
          <w:sz w:val="18"/>
        </w:rPr>
        <w:br/>
        <w:t xml:space="preserve">            ERNAM,</w:t>
      </w:r>
      <w:r>
        <w:rPr>
          <w:rFonts w:ascii="Consolas" w:hAnsi="Consolas"/>
          <w:sz w:val="18"/>
        </w:rPr>
        <w:br/>
        <w:t xml:space="preserve">            ERDAT,</w:t>
      </w:r>
      <w:r>
        <w:rPr>
          <w:rFonts w:ascii="Consolas" w:hAnsi="Consolas"/>
          <w:sz w:val="18"/>
        </w:rPr>
        <w:br/>
        <w:t xml:space="preserve">            CTLPC,</w:t>
      </w:r>
      <w:r>
        <w:rPr>
          <w:rFonts w:ascii="Consolas" w:hAnsi="Consolas"/>
          <w:sz w:val="18"/>
        </w:rPr>
        <w:br/>
        <w:t xml:space="preserve">            DTREV,</w:t>
      </w:r>
      <w:r>
        <w:rPr>
          <w:rFonts w:ascii="Consolas" w:hAnsi="Consolas"/>
          <w:sz w:val="18"/>
        </w:rPr>
        <w:br/>
        <w:t xml:space="preserve">            CRBLB,</w:t>
      </w:r>
      <w:r>
        <w:rPr>
          <w:rFonts w:ascii="Consolas" w:hAnsi="Consolas"/>
          <w:sz w:val="18"/>
        </w:rPr>
        <w:br/>
        <w:t xml:space="preserve">            SBGRP,</w:t>
      </w:r>
      <w:r>
        <w:rPr>
          <w:rFonts w:ascii="Consolas" w:hAnsi="Consolas"/>
          <w:sz w:val="18"/>
        </w:rPr>
        <w:br/>
        <w:t xml:space="preserve">            NXTRV,</w:t>
      </w:r>
      <w:r>
        <w:rPr>
          <w:rFonts w:ascii="Consolas" w:hAnsi="Consolas"/>
          <w:sz w:val="18"/>
        </w:rPr>
        <w:br/>
        <w:t xml:space="preserve">            KRAUS,</w:t>
      </w:r>
      <w:r>
        <w:rPr>
          <w:rFonts w:ascii="Consolas" w:hAnsi="Consolas"/>
          <w:sz w:val="18"/>
        </w:rPr>
        <w:br/>
        <w:t xml:space="preserve">            PAYDB,</w:t>
      </w:r>
      <w:r>
        <w:rPr>
          <w:rFonts w:ascii="Consolas" w:hAnsi="Consolas"/>
          <w:sz w:val="18"/>
        </w:rPr>
        <w:br/>
        <w:t xml:space="preserve">            DBRAT,</w:t>
      </w:r>
      <w:r>
        <w:rPr>
          <w:rFonts w:ascii="Consolas" w:hAnsi="Consolas"/>
          <w:sz w:val="18"/>
        </w:rPr>
        <w:br/>
        <w:t xml:space="preserve">            REVDB,</w:t>
      </w:r>
      <w:r>
        <w:rPr>
          <w:rFonts w:ascii="Consolas" w:hAnsi="Consolas"/>
          <w:sz w:val="18"/>
        </w:rPr>
        <w:br/>
        <w:t xml:space="preserve">            AEDAT,</w:t>
      </w:r>
      <w:r>
        <w:rPr>
          <w:rFonts w:ascii="Consolas" w:hAnsi="Consolas"/>
          <w:sz w:val="18"/>
        </w:rPr>
        <w:br/>
        <w:t xml:space="preserve">            AETXT,</w:t>
      </w:r>
      <w:r>
        <w:rPr>
          <w:rFonts w:ascii="Consolas" w:hAnsi="Consolas"/>
          <w:sz w:val="18"/>
        </w:rPr>
        <w:br/>
        <w:t xml:space="preserve">            GRUPP,</w:t>
      </w:r>
      <w:r>
        <w:rPr>
          <w:rFonts w:ascii="Consolas" w:hAnsi="Consolas"/>
          <w:sz w:val="18"/>
        </w:rPr>
        <w:br/>
        <w:t xml:space="preserve">            AENAM,</w:t>
      </w:r>
      <w:r>
        <w:rPr>
          <w:rFonts w:ascii="Consolas" w:hAnsi="Consolas"/>
          <w:sz w:val="18"/>
        </w:rPr>
        <w:br/>
        <w:t xml:space="preserve">            SBDAT,</w:t>
      </w:r>
      <w:r>
        <w:rPr>
          <w:rFonts w:ascii="Consolas" w:hAnsi="Consolas"/>
          <w:sz w:val="18"/>
        </w:rPr>
        <w:br/>
        <w:t xml:space="preserve">            KDGRP,</w:t>
      </w:r>
      <w:r>
        <w:rPr>
          <w:rFonts w:ascii="Consolas" w:hAnsi="Consolas"/>
          <w:sz w:val="18"/>
        </w:rPr>
        <w:br/>
        <w:t xml:space="preserve">            CASHD,</w:t>
      </w:r>
      <w:r>
        <w:rPr>
          <w:rFonts w:ascii="Consolas" w:hAnsi="Consolas"/>
          <w:sz w:val="18"/>
        </w:rPr>
        <w:br/>
        <w:t xml:space="preserve">            CASHA,</w:t>
      </w:r>
      <w:r>
        <w:rPr>
          <w:rFonts w:ascii="Consolas" w:hAnsi="Consolas"/>
          <w:sz w:val="18"/>
        </w:rPr>
        <w:br/>
        <w:t xml:space="preserve">            CASHC,</w:t>
      </w:r>
      <w:r>
        <w:rPr>
          <w:rFonts w:ascii="Consolas" w:hAnsi="Consolas"/>
          <w:sz w:val="18"/>
        </w:rPr>
        <w:br/>
        <w:t xml:space="preserve">            DBPAY,</w:t>
      </w:r>
      <w:r>
        <w:rPr>
          <w:rFonts w:ascii="Consolas" w:hAnsi="Consolas"/>
          <w:sz w:val="18"/>
        </w:rPr>
        <w:br/>
        <w:t xml:space="preserve">            DBRTG,</w:t>
      </w:r>
      <w:r>
        <w:rPr>
          <w:rFonts w:ascii="Consolas" w:hAnsi="Consolas"/>
          <w:sz w:val="18"/>
        </w:rPr>
        <w:br/>
        <w:t xml:space="preserve">            DBEKR,</w:t>
      </w:r>
      <w:r>
        <w:rPr>
          <w:rFonts w:ascii="Consolas" w:hAnsi="Consolas"/>
          <w:sz w:val="18"/>
        </w:rPr>
        <w:br/>
        <w:t xml:space="preserve">            DBWAE,</w:t>
      </w:r>
      <w:r>
        <w:rPr>
          <w:rFonts w:ascii="Consolas" w:hAnsi="Consolas"/>
          <w:sz w:val="18"/>
        </w:rPr>
        <w:br/>
        <w:t xml:space="preserve">            DBMON,</w:t>
      </w:r>
      <w:r>
        <w:rPr>
          <w:rFonts w:ascii="Consolas" w:hAnsi="Consolas"/>
          <w:sz w:val="18"/>
        </w:rPr>
        <w:br/>
        <w:t xml:space="preserve">            ABSBT,</w:t>
      </w:r>
      <w:r>
        <w:rPr>
          <w:rFonts w:ascii="Consolas" w:hAnsi="Consolas"/>
          <w:sz w:val="18"/>
        </w:rPr>
        <w:br/>
        <w:t xml:space="preserve">            KLPRZ,</w:t>
      </w:r>
      <w:r>
        <w:rPr>
          <w:rFonts w:ascii="Consolas" w:hAnsi="Consolas"/>
          <w:sz w:val="18"/>
        </w:rPr>
        <w:br/>
        <w:t xml:space="preserve">            OBLIG.</w:t>
      </w:r>
      <w:r>
        <w:rPr>
          <w:rFonts w:ascii="Consolas" w:hAnsi="Consolas"/>
          <w:sz w:val="18"/>
        </w:rPr>
        <w:br/>
        <w:t>CONVERT_MULTY: KUNNR ALPHA.</w:t>
      </w:r>
      <w:r>
        <w:rPr>
          <w:rFonts w:ascii="Consolas" w:hAnsi="Consolas"/>
          <w:sz w:val="18"/>
        </w:rPr>
        <w:br/>
        <w:t>DATA : S066_T TYPE TABLE OF S066,</w:t>
      </w:r>
      <w:r>
        <w:rPr>
          <w:rFonts w:ascii="Consolas" w:hAnsi="Consolas"/>
          <w:sz w:val="18"/>
        </w:rPr>
        <w:br/>
        <w:t xml:space="preserve">       S066_WA LIKE LINE OF S066_T,</w:t>
      </w:r>
      <w:r>
        <w:rPr>
          <w:rFonts w:ascii="Consolas" w:hAnsi="Consolas"/>
          <w:sz w:val="18"/>
        </w:rPr>
        <w:br/>
        <w:t xml:space="preserve">       S067_T TYPE TABLE OF S067,</w:t>
      </w:r>
      <w:r>
        <w:rPr>
          <w:rFonts w:ascii="Consolas" w:hAnsi="Consolas"/>
          <w:sz w:val="18"/>
        </w:rPr>
        <w:br/>
        <w:t xml:space="preserve">       S067_WA LIKE LINE OF S067_T,</w:t>
      </w:r>
      <w:r>
        <w:rPr>
          <w:rFonts w:ascii="Consolas" w:hAnsi="Consolas"/>
          <w:sz w:val="18"/>
        </w:rPr>
        <w:br/>
        <w:t xml:space="preserve">       DATE_FROM LIKE SY-DATUM ,</w:t>
      </w:r>
      <w:r>
        <w:rPr>
          <w:rFonts w:ascii="Consolas" w:hAnsi="Consolas"/>
          <w:sz w:val="18"/>
        </w:rPr>
        <w:br/>
        <w:t xml:space="preserve">       DATE_TO LIKE SY-DATUM.</w:t>
      </w:r>
      <w:r>
        <w:rPr>
          <w:rFonts w:ascii="Consolas" w:hAnsi="Consolas"/>
          <w:sz w:val="18"/>
        </w:rPr>
        <w:br/>
        <w:t>DATA : LANGU LIKE SY-LANGU .</w:t>
      </w:r>
      <w:r>
        <w:rPr>
          <w:rFonts w:ascii="Consolas" w:hAnsi="Consolas"/>
          <w:sz w:val="18"/>
        </w:rPr>
        <w:br/>
        <w:t>DATA : TIME_DIFF TYPE  INT4 .</w:t>
      </w:r>
      <w:r>
        <w:rPr>
          <w:rFonts w:ascii="Consolas" w:hAnsi="Consolas"/>
          <w:sz w:val="18"/>
        </w:rPr>
        <w:br/>
      </w:r>
      <w:r>
        <w:rPr>
          <w:rFonts w:ascii="Consolas" w:hAnsi="Consolas"/>
          <w:sz w:val="18"/>
        </w:rPr>
        <w:lastRenderedPageBreak/>
        <w:t>DATA : SY_TABIX LIKE SY-TABIX .</w:t>
      </w:r>
      <w:r>
        <w:rPr>
          <w:rFonts w:ascii="Consolas" w:hAnsi="Consolas"/>
          <w:sz w:val="18"/>
        </w:rPr>
        <w:br/>
        <w:t>DATA : FLD(60) TYPE C .</w:t>
      </w:r>
      <w:r>
        <w:rPr>
          <w:rFonts w:ascii="Consolas" w:hAnsi="Consolas"/>
          <w:sz w:val="18"/>
        </w:rPr>
        <w:br/>
        <w:t>DATA : REF_DATE TYPE D.</w:t>
      </w:r>
      <w:r>
        <w:rPr>
          <w:rFonts w:ascii="Consolas" w:hAnsi="Consolas"/>
          <w:sz w:val="18"/>
        </w:rPr>
        <w:br/>
        <w:t>DATA: LD_REFE1(16) TYPE P.</w:t>
      </w:r>
      <w:r>
        <w:rPr>
          <w:rFonts w:ascii="Consolas" w:hAnsi="Consolas"/>
          <w:sz w:val="18"/>
        </w:rPr>
        <w:br/>
        <w:t>CLEAR: LD_REFE1.</w:t>
      </w:r>
      <w:r>
        <w:rPr>
          <w:rFonts w:ascii="Consolas" w:hAnsi="Consolas"/>
          <w:sz w:val="18"/>
        </w:rPr>
        <w:br/>
        <w:t>FIELD-SYMBOLS: &lt;RES_FIELDS&gt; TYPE /SKN/S_SW_10_01_CUST_CRDT_LMT ,</w:t>
      </w:r>
      <w:r>
        <w:rPr>
          <w:rFonts w:ascii="Consolas" w:hAnsi="Consolas"/>
          <w:sz w:val="18"/>
        </w:rPr>
        <w:br/>
        <w:t>&lt;FS_V&gt; TYPE ANY .</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SELECT_SINGLE: SW_DEST.</w:t>
      </w:r>
      <w:r>
        <w:rPr>
          <w:rFonts w:ascii="Consolas" w:hAnsi="Consolas"/>
          <w:sz w:val="18"/>
        </w:rPr>
        <w:br/>
        <w:t xml:space="preserve">  IF LV_SW_DEST IS NOT INITIAL.</w:t>
      </w:r>
      <w:r>
        <w:rPr>
          <w:rFonts w:ascii="Consolas" w:hAnsi="Consolas"/>
          <w:sz w:val="18"/>
        </w:rPr>
        <w:br/>
        <w:t xml:space="preserve">    CALL FUNCTION '/SKN/FC_SW_10_01_CUST_CRDT_LMT'</w:t>
      </w:r>
      <w:r>
        <w:rPr>
          <w:rFonts w:ascii="Consolas" w:hAnsi="Consolas"/>
          <w:sz w:val="18"/>
        </w:rPr>
        <w:br/>
        <w:t xml:space="preserve">      IMPORTING</w:t>
      </w:r>
      <w:r>
        <w:rPr>
          <w:rFonts w:ascii="Consolas" w:hAnsi="Consolas"/>
          <w:sz w:val="18"/>
        </w:rPr>
        <w:br/>
        <w:t xml:space="preserve">        IS_ALERT       = IS_ALERT</w:t>
      </w:r>
      <w:r>
        <w:rPr>
          <w:rFonts w:ascii="Consolas" w:hAnsi="Consolas"/>
          <w:sz w:val="18"/>
        </w:rPr>
        <w:br/>
        <w:t xml:space="preserve">      TABLES</w:t>
      </w:r>
      <w:r>
        <w:rPr>
          <w:rFonts w:ascii="Consolas" w:hAnsi="Consolas"/>
          <w:sz w:val="18"/>
        </w:rPr>
        <w:br/>
        <w:t xml:space="preserve">        T_SELECT       = T_SELECT</w:t>
      </w:r>
      <w:r>
        <w:rPr>
          <w:rFonts w:ascii="Consolas" w:hAnsi="Consolas"/>
          <w:sz w:val="18"/>
        </w:rPr>
        <w:br/>
        <w:t xml:space="preserve">        T_DATA         = T_DATA.</w:t>
      </w:r>
      <w:r>
        <w:rPr>
          <w:rFonts w:ascii="Consolas" w:hAnsi="Consolas"/>
          <w:sz w:val="18"/>
        </w:rPr>
        <w:br/>
        <w:t xml:space="preserve">  ENDIF.</w:t>
      </w:r>
      <w:r>
        <w:rPr>
          <w:rFonts w:ascii="Consolas" w:hAnsi="Consolas"/>
          <w:sz w:val="18"/>
        </w:rPr>
        <w:br/>
        <w:t xml:space="preserve">  CHECK LV_SW_DEST IS INITIAL.</w:t>
      </w:r>
      <w:r>
        <w:rPr>
          <w:rFonts w:ascii="Consolas" w:hAnsi="Consolas"/>
          <w:sz w:val="18"/>
        </w:rPr>
        <w:br/>
        <w:t>"--- Run Cloud Mode -----</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'BT' .</w:t>
      </w:r>
      <w:r>
        <w:rPr>
          <w:rFonts w:ascii="Consolas" w:hAnsi="Consolas"/>
          <w:sz w:val="18"/>
        </w:rPr>
        <w:br/>
        <w:t xml:space="preserve">      IF LV_FORWDAYS &gt; 0 .</w:t>
      </w:r>
      <w:r>
        <w:rPr>
          <w:rFonts w:ascii="Consolas" w:hAnsi="Consolas"/>
          <w:sz w:val="18"/>
        </w:rPr>
        <w:br/>
        <w:t xml:space="preserve">        DATE_FROM = SY-DATUM .</w:t>
      </w:r>
      <w:r>
        <w:rPr>
          <w:rFonts w:ascii="Consolas" w:hAnsi="Consolas"/>
          <w:sz w:val="18"/>
        </w:rPr>
        <w:br/>
        <w:t xml:space="preserve">        DATE_TO = SY-DATUM + LV_FORWDAYS.</w:t>
      </w:r>
      <w:r>
        <w:rPr>
          <w:rFonts w:ascii="Consolas" w:hAnsi="Consolas"/>
          <w:sz w:val="18"/>
        </w:rPr>
        <w:br/>
        <w:t xml:space="preserve">      ELSE.</w:t>
      </w:r>
      <w:r>
        <w:rPr>
          <w:rFonts w:ascii="Consolas" w:hAnsi="Consolas"/>
          <w:sz w:val="18"/>
        </w:rPr>
        <w:br/>
        <w:t xml:space="preserve">        DATE_FROM = SY-DATUM + LV_FORWDAYS .</w:t>
      </w:r>
      <w:r>
        <w:rPr>
          <w:rFonts w:ascii="Consolas" w:hAnsi="Consolas"/>
          <w:sz w:val="18"/>
        </w:rPr>
        <w:br/>
        <w:t xml:space="preserve">        DATE_TO = SY-DATUM .</w:t>
      </w:r>
      <w:r>
        <w:rPr>
          <w:rFonts w:ascii="Consolas" w:hAnsi="Consolas"/>
          <w:sz w:val="18"/>
        </w:rPr>
        <w:br/>
        <w:t xml:space="preserve">      ENDIF.</w:t>
      </w:r>
      <w:r>
        <w:rPr>
          <w:rFonts w:ascii="Consolas" w:hAnsi="Consolas"/>
          <w:sz w:val="18"/>
        </w:rPr>
        <w:br/>
        <w:t xml:space="preserve">      RS_DATUM-LOW = DATE_FROM .</w:t>
      </w:r>
      <w:r>
        <w:rPr>
          <w:rFonts w:ascii="Consolas" w:hAnsi="Consolas"/>
          <w:sz w:val="18"/>
        </w:rPr>
        <w:br/>
        <w:t xml:space="preserve">      RS_DATUM-HIGH = DATE_TO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endif.</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t xml:space="preserve">    WHEN 'ERDAT'.</w:t>
      </w:r>
      <w:r>
        <w:rPr>
          <w:rFonts w:ascii="Consolas" w:hAnsi="Consolas"/>
          <w:sz w:val="18"/>
        </w:rPr>
        <w:br/>
        <w:t xml:space="preserve">      R_ERDAT[] = R_DATUM[]. "Document created</w:t>
      </w:r>
      <w:r>
        <w:rPr>
          <w:rFonts w:ascii="Consolas" w:hAnsi="Consolas"/>
          <w:sz w:val="18"/>
        </w:rPr>
        <w:br/>
        <w:t xml:space="preserve">    WHEN 'AEDAT'.</w:t>
      </w:r>
      <w:r>
        <w:rPr>
          <w:rFonts w:ascii="Consolas" w:hAnsi="Consolas"/>
          <w:sz w:val="18"/>
        </w:rPr>
        <w:br/>
        <w:t xml:space="preserve">      R_AEDAT[] = R_DATUM[]. "changed on</w:t>
      </w:r>
      <w:r>
        <w:rPr>
          <w:rFonts w:ascii="Consolas" w:hAnsi="Consolas"/>
          <w:sz w:val="18"/>
        </w:rPr>
        <w:br/>
        <w:t xml:space="preserve">    WHEN 'DBMON'.</w:t>
      </w:r>
      <w:r>
        <w:rPr>
          <w:rFonts w:ascii="Consolas" w:hAnsi="Consolas"/>
          <w:sz w:val="18"/>
        </w:rPr>
        <w:br/>
        <w:t xml:space="preserve">      R_DBMON[] = R_DATUM[]. "DBMON Date Monitoring</w:t>
      </w:r>
      <w:r>
        <w:rPr>
          <w:rFonts w:ascii="Consolas" w:hAnsi="Consolas"/>
          <w:sz w:val="18"/>
        </w:rPr>
        <w:br/>
        <w:t xml:space="preserve">    WHEN 'CASHD'.</w:t>
      </w:r>
      <w:r>
        <w:rPr>
          <w:rFonts w:ascii="Consolas" w:hAnsi="Consolas"/>
          <w:sz w:val="18"/>
        </w:rPr>
        <w:br/>
        <w:t xml:space="preserve">      R_CASHD[] = R_DATUM[]. "CASHD Date of Last Payment</w:t>
      </w:r>
      <w:r>
        <w:rPr>
          <w:rFonts w:ascii="Consolas" w:hAnsi="Consolas"/>
          <w:sz w:val="18"/>
        </w:rPr>
        <w:br/>
        <w:t xml:space="preserve">    WHEN 'SBDAT'.</w:t>
      </w:r>
      <w:r>
        <w:rPr>
          <w:rFonts w:ascii="Consolas" w:hAnsi="Consolas"/>
          <w:sz w:val="18"/>
        </w:rPr>
        <w:br/>
        <w:t xml:space="preserve">      R_SBDAT[] = R_DATUM[]. "Reference Date</w:t>
      </w:r>
      <w:r>
        <w:rPr>
          <w:rFonts w:ascii="Consolas" w:hAnsi="Consolas"/>
          <w:sz w:val="18"/>
        </w:rPr>
        <w:br/>
        <w:t xml:space="preserve">    WHEN 'AETXT'.</w:t>
      </w:r>
      <w:r>
        <w:rPr>
          <w:rFonts w:ascii="Consolas" w:hAnsi="Consolas"/>
          <w:sz w:val="18"/>
        </w:rPr>
        <w:br/>
        <w:t xml:space="preserve">      R_AETXT[] = R_DATUM[].  "Date of Last Text Change</w:t>
      </w:r>
      <w:r>
        <w:rPr>
          <w:rFonts w:ascii="Consolas" w:hAnsi="Consolas"/>
          <w:sz w:val="18"/>
        </w:rPr>
        <w:br/>
        <w:t xml:space="preserve">    WHEN 'REVDB'.</w:t>
      </w:r>
      <w:r>
        <w:rPr>
          <w:rFonts w:ascii="Consolas" w:hAnsi="Consolas"/>
          <w:sz w:val="18"/>
        </w:rPr>
        <w:br/>
        <w:t xml:space="preserve">      R_REVDB[] = R_DATUM[]. "Last review (external)</w:t>
      </w:r>
      <w:r>
        <w:rPr>
          <w:rFonts w:ascii="Consolas" w:hAnsi="Consolas"/>
          <w:sz w:val="18"/>
        </w:rPr>
        <w:br/>
        <w:t xml:space="preserve">    WHEN 'NXTRV'.</w:t>
      </w:r>
      <w:r>
        <w:rPr>
          <w:rFonts w:ascii="Consolas" w:hAnsi="Consolas"/>
          <w:sz w:val="18"/>
        </w:rPr>
        <w:br/>
        <w:t xml:space="preserve">       R_NXTRV[] = R_DATUM[]. " Next internal review</w:t>
      </w:r>
      <w:r>
        <w:rPr>
          <w:rFonts w:ascii="Consolas" w:hAnsi="Consolas"/>
          <w:sz w:val="18"/>
        </w:rPr>
        <w:br/>
      </w:r>
      <w:r>
        <w:rPr>
          <w:rFonts w:ascii="Consolas" w:hAnsi="Consolas"/>
          <w:sz w:val="18"/>
        </w:rPr>
        <w:lastRenderedPageBreak/>
        <w:t xml:space="preserve">    WHEN 'DTREV'.</w:t>
      </w:r>
      <w:r>
        <w:rPr>
          <w:rFonts w:ascii="Consolas" w:hAnsi="Consolas"/>
          <w:sz w:val="18"/>
        </w:rPr>
        <w:br/>
        <w:t xml:space="preserve">      R_DTREV[] = R_DATUM[]. "Last internal review</w:t>
      </w:r>
      <w:r>
        <w:rPr>
          <w:rFonts w:ascii="Consolas" w:hAnsi="Consolas"/>
          <w:sz w:val="18"/>
        </w:rPr>
        <w:br/>
        <w:t xml:space="preserve">    WHEN 'UEDAT'.</w:t>
      </w:r>
      <w:r>
        <w:rPr>
          <w:rFonts w:ascii="Consolas" w:hAnsi="Consolas"/>
          <w:sz w:val="18"/>
        </w:rPr>
        <w:br/>
        <w:t xml:space="preserve">      R_UEDAT[] = R_DATUM[].  "Date on which the credit limit was exceeded</w:t>
      </w:r>
      <w:r>
        <w:rPr>
          <w:rFonts w:ascii="Consolas" w:hAnsi="Consolas"/>
          <w:sz w:val="18"/>
        </w:rPr>
        <w:br/>
        <w:t xml:space="preserve">  ENDCASE.</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SELECT * FROM KNKK</w:t>
      </w:r>
      <w:r>
        <w:rPr>
          <w:rFonts w:ascii="Consolas" w:hAnsi="Consolas"/>
          <w:sz w:val="18"/>
        </w:rPr>
        <w:br/>
        <w:t xml:space="preserve">    INTO CORRESPONDING FIELDS OF TABLE T_DATA</w:t>
      </w:r>
      <w:r>
        <w:rPr>
          <w:rFonts w:ascii="Consolas" w:hAnsi="Consolas"/>
          <w:sz w:val="18"/>
        </w:rPr>
        <w:br/>
        <w:t xml:space="preserve">    WHERE KUNNR IN R_KUNNR AND</w:t>
      </w:r>
      <w:r>
        <w:rPr>
          <w:rFonts w:ascii="Consolas" w:hAnsi="Consolas"/>
          <w:sz w:val="18"/>
        </w:rPr>
        <w:br/>
        <w:t xml:space="preserve">            KKBER   IN R_KKBER AND</w:t>
      </w:r>
      <w:r>
        <w:rPr>
          <w:rFonts w:ascii="Consolas" w:hAnsi="Consolas"/>
          <w:sz w:val="18"/>
        </w:rPr>
        <w:br/>
        <w:t xml:space="preserve">            KLIMK   IN R_KLIMK AND</w:t>
      </w:r>
      <w:r>
        <w:rPr>
          <w:rFonts w:ascii="Consolas" w:hAnsi="Consolas"/>
          <w:sz w:val="18"/>
        </w:rPr>
        <w:br/>
        <w:t xml:space="preserve">            KNKLI   IN R_KNKLI AND</w:t>
      </w:r>
      <w:r>
        <w:rPr>
          <w:rFonts w:ascii="Consolas" w:hAnsi="Consolas"/>
          <w:sz w:val="18"/>
        </w:rPr>
        <w:br/>
        <w:t xml:space="preserve">            SAUFT   IN R_SAUFT AND</w:t>
      </w:r>
      <w:r>
        <w:rPr>
          <w:rFonts w:ascii="Consolas" w:hAnsi="Consolas"/>
          <w:sz w:val="18"/>
        </w:rPr>
        <w:br/>
        <w:t xml:space="preserve">            SKFOR   IN R_SKFOR AND</w:t>
      </w:r>
      <w:r>
        <w:rPr>
          <w:rFonts w:ascii="Consolas" w:hAnsi="Consolas"/>
          <w:sz w:val="18"/>
        </w:rPr>
        <w:br/>
        <w:t xml:space="preserve">            SSOBL   IN R_SSOBL AND</w:t>
      </w:r>
      <w:r>
        <w:rPr>
          <w:rFonts w:ascii="Consolas" w:hAnsi="Consolas"/>
          <w:sz w:val="18"/>
        </w:rPr>
        <w:br/>
        <w:t xml:space="preserve">            UEDAT   IN R_UEDAT AND</w:t>
      </w:r>
      <w:r>
        <w:rPr>
          <w:rFonts w:ascii="Consolas" w:hAnsi="Consolas"/>
          <w:sz w:val="18"/>
        </w:rPr>
        <w:br/>
        <w:t xml:space="preserve">            XCHNG   IN R_XCHNG AND</w:t>
      </w:r>
      <w:r>
        <w:rPr>
          <w:rFonts w:ascii="Consolas" w:hAnsi="Consolas"/>
          <w:sz w:val="18"/>
        </w:rPr>
        <w:br/>
        <w:t xml:space="preserve">            ERNAM   IN R_ERNAM AND</w:t>
      </w:r>
      <w:r>
        <w:rPr>
          <w:rFonts w:ascii="Consolas" w:hAnsi="Consolas"/>
          <w:sz w:val="18"/>
        </w:rPr>
        <w:br/>
        <w:t xml:space="preserve">            ERDAT   IN R_ERDAT AND</w:t>
      </w:r>
      <w:r>
        <w:rPr>
          <w:rFonts w:ascii="Consolas" w:hAnsi="Consolas"/>
          <w:sz w:val="18"/>
        </w:rPr>
        <w:br/>
        <w:t xml:space="preserve">            CTLPC   IN R_CTLPC AND</w:t>
      </w:r>
      <w:r>
        <w:rPr>
          <w:rFonts w:ascii="Consolas" w:hAnsi="Consolas"/>
          <w:sz w:val="18"/>
        </w:rPr>
        <w:br/>
        <w:t xml:space="preserve">            DTREV IN R_DTREV AND</w:t>
      </w:r>
      <w:r>
        <w:rPr>
          <w:rFonts w:ascii="Consolas" w:hAnsi="Consolas"/>
          <w:sz w:val="18"/>
        </w:rPr>
        <w:br/>
        <w:t xml:space="preserve">            CRBLB   IN R_CRBLB AND</w:t>
      </w:r>
      <w:r>
        <w:rPr>
          <w:rFonts w:ascii="Consolas" w:hAnsi="Consolas"/>
          <w:sz w:val="18"/>
        </w:rPr>
        <w:br/>
        <w:t xml:space="preserve">            SBGRP   IN R_SBGRP AND</w:t>
      </w:r>
      <w:r>
        <w:rPr>
          <w:rFonts w:ascii="Consolas" w:hAnsi="Consolas"/>
          <w:sz w:val="18"/>
        </w:rPr>
        <w:br/>
        <w:t xml:space="preserve">            NXTRV   IN R_NXTRV AND</w:t>
      </w:r>
      <w:r>
        <w:rPr>
          <w:rFonts w:ascii="Consolas" w:hAnsi="Consolas"/>
          <w:sz w:val="18"/>
        </w:rPr>
        <w:br/>
        <w:t xml:space="preserve">            KRAUS   IN R_KRAUS AND</w:t>
      </w:r>
      <w:r>
        <w:rPr>
          <w:rFonts w:ascii="Consolas" w:hAnsi="Consolas"/>
          <w:sz w:val="18"/>
        </w:rPr>
        <w:br/>
        <w:t xml:space="preserve">            PAYDB   IN R_PAYDB AND</w:t>
      </w:r>
      <w:r>
        <w:rPr>
          <w:rFonts w:ascii="Consolas" w:hAnsi="Consolas"/>
          <w:sz w:val="18"/>
        </w:rPr>
        <w:br/>
        <w:t xml:space="preserve">            DBRAT   IN R_DBRAT AND</w:t>
      </w:r>
      <w:r>
        <w:rPr>
          <w:rFonts w:ascii="Consolas" w:hAnsi="Consolas"/>
          <w:sz w:val="18"/>
        </w:rPr>
        <w:br/>
        <w:t xml:space="preserve">            REVDB   IN R_REVDB AND</w:t>
      </w:r>
      <w:r>
        <w:rPr>
          <w:rFonts w:ascii="Consolas" w:hAnsi="Consolas"/>
          <w:sz w:val="18"/>
        </w:rPr>
        <w:br/>
        <w:t xml:space="preserve">            AEDAT   IN R_AEDAT AND</w:t>
      </w:r>
      <w:r>
        <w:rPr>
          <w:rFonts w:ascii="Consolas" w:hAnsi="Consolas"/>
          <w:sz w:val="18"/>
        </w:rPr>
        <w:br/>
        <w:t xml:space="preserve">            AETXT   IN R_AETXT AND</w:t>
      </w:r>
      <w:r>
        <w:rPr>
          <w:rFonts w:ascii="Consolas" w:hAnsi="Consolas"/>
          <w:sz w:val="18"/>
        </w:rPr>
        <w:br/>
        <w:t xml:space="preserve">            GRUPP   IN R_GRUPP AND</w:t>
      </w:r>
      <w:r>
        <w:rPr>
          <w:rFonts w:ascii="Consolas" w:hAnsi="Consolas"/>
          <w:sz w:val="18"/>
        </w:rPr>
        <w:br/>
        <w:t xml:space="preserve">            AENAM   IN R_AENAM AND</w:t>
      </w:r>
      <w:r>
        <w:rPr>
          <w:rFonts w:ascii="Consolas" w:hAnsi="Consolas"/>
          <w:sz w:val="18"/>
        </w:rPr>
        <w:br/>
        <w:t xml:space="preserve">            SBDAT   IN R_SBDAT AND</w:t>
      </w:r>
      <w:r>
        <w:rPr>
          <w:rFonts w:ascii="Consolas" w:hAnsi="Consolas"/>
          <w:sz w:val="18"/>
        </w:rPr>
        <w:br/>
        <w:t xml:space="preserve">            KDGRP   IN R_KDGRP AND</w:t>
      </w:r>
      <w:r>
        <w:rPr>
          <w:rFonts w:ascii="Consolas" w:hAnsi="Consolas"/>
          <w:sz w:val="18"/>
        </w:rPr>
        <w:br/>
        <w:t xml:space="preserve">            CASHD   IN R_CASHD AND</w:t>
      </w:r>
      <w:r>
        <w:rPr>
          <w:rFonts w:ascii="Consolas" w:hAnsi="Consolas"/>
          <w:sz w:val="18"/>
        </w:rPr>
        <w:br/>
        <w:t xml:space="preserve">            CASHA   IN R_CASHA AND</w:t>
      </w:r>
      <w:r>
        <w:rPr>
          <w:rFonts w:ascii="Consolas" w:hAnsi="Consolas"/>
          <w:sz w:val="18"/>
        </w:rPr>
        <w:br/>
        <w:t xml:space="preserve">            CASHC   IN R_CASHC AND</w:t>
      </w:r>
      <w:r>
        <w:rPr>
          <w:rFonts w:ascii="Consolas" w:hAnsi="Consolas"/>
          <w:sz w:val="18"/>
        </w:rPr>
        <w:br/>
        <w:t xml:space="preserve">            DBPAY   IN R_DBPAY AND</w:t>
      </w:r>
      <w:r>
        <w:rPr>
          <w:rFonts w:ascii="Consolas" w:hAnsi="Consolas"/>
          <w:sz w:val="18"/>
        </w:rPr>
        <w:br/>
        <w:t xml:space="preserve">            DBRTG   IN R_DBRTG AND</w:t>
      </w:r>
      <w:r>
        <w:rPr>
          <w:rFonts w:ascii="Consolas" w:hAnsi="Consolas"/>
          <w:sz w:val="18"/>
        </w:rPr>
        <w:br/>
        <w:t xml:space="preserve">            DBEKR   IN R_DBEKR AND</w:t>
      </w:r>
      <w:r>
        <w:rPr>
          <w:rFonts w:ascii="Consolas" w:hAnsi="Consolas"/>
          <w:sz w:val="18"/>
        </w:rPr>
        <w:br/>
        <w:t xml:space="preserve">            DBWAE   IN R_DBWAE AND</w:t>
      </w:r>
      <w:r>
        <w:rPr>
          <w:rFonts w:ascii="Consolas" w:hAnsi="Consolas"/>
          <w:sz w:val="18"/>
        </w:rPr>
        <w:br/>
        <w:t xml:space="preserve">            DBMON   IN R_DBMON AND</w:t>
      </w:r>
      <w:r>
        <w:rPr>
          <w:rFonts w:ascii="Consolas" w:hAnsi="Consolas"/>
          <w:sz w:val="18"/>
        </w:rPr>
        <w:br/>
        <w:t xml:space="preserve">            ABSBT   IN R_ABSBT .</w:t>
      </w:r>
      <w:r>
        <w:rPr>
          <w:rFonts w:ascii="Consolas" w:hAnsi="Consolas"/>
          <w:sz w:val="18"/>
        </w:rPr>
        <w:br/>
        <w:t xml:space="preserve">  RS_KNKLI-SIGN = 'I' .</w:t>
      </w:r>
      <w:r>
        <w:rPr>
          <w:rFonts w:ascii="Consolas" w:hAnsi="Consolas"/>
          <w:sz w:val="18"/>
        </w:rPr>
        <w:br/>
        <w:t xml:space="preserve">  RS_KNKLI-OPTION = 'EQ'.</w:t>
      </w:r>
      <w:r>
        <w:rPr>
          <w:rFonts w:ascii="Consolas" w:hAnsi="Consolas"/>
          <w:sz w:val="18"/>
        </w:rPr>
        <w:br/>
        <w:t xml:space="preserve">  LOOP AT T_DATA ASSIGNING &lt;RES_FIELDS&gt;.</w:t>
      </w:r>
      <w:r>
        <w:rPr>
          <w:rFonts w:ascii="Consolas" w:hAnsi="Consolas"/>
          <w:sz w:val="18"/>
        </w:rPr>
        <w:br/>
        <w:t xml:space="preserve">    RS_KNKLI-LOW = &lt;RES_FIELDS&gt;-KNKLI.</w:t>
      </w:r>
      <w:r>
        <w:rPr>
          <w:rFonts w:ascii="Consolas" w:hAnsi="Consolas"/>
          <w:sz w:val="18"/>
        </w:rPr>
        <w:br/>
        <w:t xml:space="preserve">    APPEND RS_KNKLI TO R_KNKLI.</w:t>
      </w:r>
      <w:r>
        <w:rPr>
          <w:rFonts w:ascii="Consolas" w:hAnsi="Consolas"/>
          <w:sz w:val="18"/>
        </w:rPr>
        <w:br/>
        <w:t xml:space="preserve">  ENDLOOP.</w:t>
      </w:r>
      <w:r>
        <w:rPr>
          <w:rFonts w:ascii="Consolas" w:hAnsi="Consolas"/>
          <w:sz w:val="18"/>
        </w:rPr>
        <w:br/>
        <w:t xml:space="preserve"> SELECT KNKLI KKBER SUM( OEIKW )  AS OEIKW FROM S066</w:t>
      </w:r>
      <w:r>
        <w:rPr>
          <w:rFonts w:ascii="Consolas" w:hAnsi="Consolas"/>
          <w:sz w:val="18"/>
        </w:rPr>
        <w:br/>
        <w:t xml:space="preserve">   INTO CORRESPONDING FIELDS OF TABLE S066_T</w:t>
      </w:r>
      <w:r>
        <w:rPr>
          <w:rFonts w:ascii="Consolas" w:hAnsi="Consolas"/>
          <w:sz w:val="18"/>
        </w:rPr>
        <w:br/>
      </w:r>
      <w:r>
        <w:rPr>
          <w:rFonts w:ascii="Consolas" w:hAnsi="Consolas"/>
          <w:sz w:val="18"/>
        </w:rPr>
        <w:lastRenderedPageBreak/>
        <w:t xml:space="preserve">     WHERE KKBER IN R_KKBER AND</w:t>
      </w:r>
      <w:r>
        <w:rPr>
          <w:rFonts w:ascii="Consolas" w:hAnsi="Consolas"/>
          <w:sz w:val="18"/>
        </w:rPr>
        <w:br/>
        <w:t xml:space="preserve">           KNKLI  IN R_KNKLI</w:t>
      </w:r>
      <w:r>
        <w:rPr>
          <w:rFonts w:ascii="Consolas" w:hAnsi="Consolas"/>
          <w:sz w:val="18"/>
        </w:rPr>
        <w:br/>
        <w:t xml:space="preserve">    GROUP BY KNKLI KKBER</w:t>
      </w:r>
      <w:r>
        <w:rPr>
          <w:rFonts w:ascii="Consolas" w:hAnsi="Consolas"/>
          <w:sz w:val="18"/>
        </w:rPr>
        <w:br/>
        <w:t xml:space="preserve">   ORDER BY KNKLI KKBER.</w:t>
      </w:r>
      <w:r>
        <w:rPr>
          <w:rFonts w:ascii="Consolas" w:hAnsi="Consolas"/>
          <w:sz w:val="18"/>
        </w:rPr>
        <w:br/>
        <w:t xml:space="preserve">  SELECT KNKLI KKBER SUM( OLIKW ) AS OLIKW SUM( OFAKW ) AS OFAKW FROM S067</w:t>
      </w:r>
      <w:r>
        <w:rPr>
          <w:rFonts w:ascii="Consolas" w:hAnsi="Consolas"/>
          <w:sz w:val="18"/>
        </w:rPr>
        <w:br/>
        <w:t xml:space="preserve">   INTO CORRESPONDING FIELDS OF TABLE S067_T</w:t>
      </w:r>
      <w:r>
        <w:rPr>
          <w:rFonts w:ascii="Consolas" w:hAnsi="Consolas"/>
          <w:sz w:val="18"/>
        </w:rPr>
        <w:br/>
        <w:t xml:space="preserve">     WHERE KKBER IN R_KKBER AND</w:t>
      </w:r>
      <w:r>
        <w:rPr>
          <w:rFonts w:ascii="Consolas" w:hAnsi="Consolas"/>
          <w:sz w:val="18"/>
        </w:rPr>
        <w:br/>
        <w:t xml:space="preserve">           KNKLI  IN R_KNKLI</w:t>
      </w:r>
      <w:r>
        <w:rPr>
          <w:rFonts w:ascii="Consolas" w:hAnsi="Consolas"/>
          <w:sz w:val="18"/>
        </w:rPr>
        <w:br/>
        <w:t xml:space="preserve">    GROUP BY KNKLI KKBER</w:t>
      </w:r>
      <w:r>
        <w:rPr>
          <w:rFonts w:ascii="Consolas" w:hAnsi="Consolas"/>
          <w:sz w:val="18"/>
        </w:rPr>
        <w:br/>
        <w:t xml:space="preserve">   ORDER BY KNKLI KKBER.</w:t>
      </w:r>
      <w:r>
        <w:rPr>
          <w:rFonts w:ascii="Consolas" w:hAnsi="Consolas"/>
          <w:sz w:val="18"/>
        </w:rPr>
        <w:br/>
        <w:t>*********************************************************************************</w:t>
      </w:r>
      <w:r>
        <w:rPr>
          <w:rFonts w:ascii="Consolas" w:hAnsi="Consolas"/>
          <w:sz w:val="18"/>
        </w:rPr>
        <w:br/>
        <w:t>*-- Calculate Status Duration (associating to Reference Field (DATE_REF_FLD)</w:t>
      </w:r>
      <w:r>
        <w:rPr>
          <w:rFonts w:ascii="Consolas" w:hAnsi="Consolas"/>
          <w:sz w:val="18"/>
        </w:rPr>
        <w:br/>
        <w:t xml:space="preserve">  LOOP AT T_DATA ASSIGNING &lt;RES_FIELDS&gt;.</w:t>
      </w:r>
      <w:r>
        <w:rPr>
          <w:rFonts w:ascii="Consolas" w:hAnsi="Consolas"/>
          <w:sz w:val="18"/>
        </w:rPr>
        <w:br/>
        <w:t xml:space="preserve">    SY_TABIX = SY-TABIX .</w:t>
      </w:r>
      <w:r>
        <w:rPr>
          <w:rFonts w:ascii="Consolas" w:hAnsi="Consolas"/>
          <w:sz w:val="18"/>
        </w:rPr>
        <w:br/>
        <w:t>*    concatenate 'T_DATA-' lv_DATE_REF_FLD into fld .</w:t>
      </w:r>
      <w:r>
        <w:rPr>
          <w:rFonts w:ascii="Consolas" w:hAnsi="Consolas"/>
          <w:sz w:val="18"/>
        </w:rPr>
        <w:br/>
        <w:t>*    ASSIGN (fld) TO .</w:t>
      </w:r>
      <w:r>
        <w:rPr>
          <w:rFonts w:ascii="Consolas" w:hAnsi="Consolas"/>
          <w:sz w:val="18"/>
        </w:rPr>
        <w:br/>
        <w:t>*    ref_date =  .</w:t>
      </w:r>
      <w:r>
        <w:rPr>
          <w:rFonts w:ascii="Consolas" w:hAnsi="Consolas"/>
          <w:sz w:val="18"/>
        </w:rPr>
        <w:br/>
        <w:t>*SAUFT  CURR  15  2 Total of the sales values for the credit limit check</w:t>
      </w:r>
      <w:r>
        <w:rPr>
          <w:rFonts w:ascii="Consolas" w:hAnsi="Consolas"/>
          <w:sz w:val="18"/>
        </w:rPr>
        <w:br/>
        <w:t>*SKFOR  CURR  15  2 Total receivables (for credit limit check)</w:t>
      </w:r>
      <w:r>
        <w:rPr>
          <w:rFonts w:ascii="Consolas" w:hAnsi="Consolas"/>
          <w:sz w:val="18"/>
        </w:rPr>
        <w:br/>
        <w:t>*SSOBL  CURR  15  2 Relevant special liabilities for credit limit check</w:t>
      </w:r>
      <w:r>
        <w:rPr>
          <w:rFonts w:ascii="Consolas" w:hAnsi="Consolas"/>
          <w:sz w:val="18"/>
        </w:rPr>
        <w:br/>
        <w:t xml:space="preserve">    CLEAR S066_WA.</w:t>
      </w:r>
      <w:r>
        <w:rPr>
          <w:rFonts w:ascii="Consolas" w:hAnsi="Consolas"/>
          <w:sz w:val="18"/>
        </w:rPr>
        <w:br/>
        <w:t xml:space="preserve">    CLEAR S067_WA.</w:t>
      </w:r>
      <w:r>
        <w:rPr>
          <w:rFonts w:ascii="Consolas" w:hAnsi="Consolas"/>
          <w:sz w:val="18"/>
        </w:rPr>
        <w:br/>
        <w:t xml:space="preserve">    READ TABLE S066_T INTO S066_WA BINARY SEARCH WITH KEY</w:t>
      </w:r>
      <w:r>
        <w:rPr>
          <w:rFonts w:ascii="Consolas" w:hAnsi="Consolas"/>
          <w:sz w:val="18"/>
        </w:rPr>
        <w:br/>
        <w:t xml:space="preserve">      KNKLI = &lt;RES_FIELDS&gt;-KNKLI KKBER =  &lt;RES_FIELDS&gt;-KKBER.</w:t>
      </w:r>
      <w:r>
        <w:rPr>
          <w:rFonts w:ascii="Consolas" w:hAnsi="Consolas"/>
          <w:sz w:val="18"/>
        </w:rPr>
        <w:br/>
        <w:t xml:space="preserve">    READ TABLE S067_T INTO S067_WA BINARY SEARCH WITH KEY</w:t>
      </w:r>
      <w:r>
        <w:rPr>
          <w:rFonts w:ascii="Consolas" w:hAnsi="Consolas"/>
          <w:sz w:val="18"/>
        </w:rPr>
        <w:br/>
        <w:t xml:space="preserve">      KNKLI = &lt;RES_FIELDS&gt;-KNKLI KKBER =  &lt;RES_FIELDS&gt;-KKBER.</w:t>
      </w:r>
      <w:r>
        <w:rPr>
          <w:rFonts w:ascii="Consolas" w:hAnsi="Consolas"/>
          <w:sz w:val="18"/>
        </w:rPr>
        <w:br/>
        <w:t>&lt;RES_FIELDS&gt;-SAUFT = S067_WA-OLIKW + S067_WA-OFAKW + S066_WA-OEIKW.</w:t>
      </w:r>
      <w:r>
        <w:rPr>
          <w:rFonts w:ascii="Consolas" w:hAnsi="Consolas"/>
          <w:sz w:val="18"/>
        </w:rPr>
        <w:br/>
        <w:t>&lt;RES_FIELDS&gt;-OBLIG = &lt;RES_FIELDS&gt;-SSOBL + &lt;RES_FIELDS&gt;-SKFOR + &lt;RES_FIELDS&gt;-SAUFT.</w:t>
      </w:r>
      <w:r>
        <w:rPr>
          <w:rFonts w:ascii="Consolas" w:hAnsi="Consolas"/>
          <w:sz w:val="18"/>
        </w:rPr>
        <w:br/>
        <w:t>*      if &lt;res_fields&gt;-KLIMK &lt;&gt; 0.</w:t>
      </w:r>
      <w:r>
        <w:rPr>
          <w:rFonts w:ascii="Consolas" w:hAnsi="Consolas"/>
          <w:sz w:val="18"/>
        </w:rPr>
        <w:br/>
        <w:t>*        &lt;res_fields&gt;-KLPRZ = &lt;res_fields&gt;-OBLIG / &lt;res_fields&gt;-KLIMK .</w:t>
      </w:r>
      <w:r>
        <w:rPr>
          <w:rFonts w:ascii="Consolas" w:hAnsi="Consolas"/>
          <w:sz w:val="18"/>
        </w:rPr>
        <w:br/>
        <w:t>*      endif.</w:t>
      </w:r>
      <w:r>
        <w:rPr>
          <w:rFonts w:ascii="Consolas" w:hAnsi="Consolas"/>
          <w:sz w:val="18"/>
        </w:rPr>
        <w:br/>
        <w:t xml:space="preserve">      IF &lt;RES_FIELDS&gt;-KLIMK  = 0</w:t>
      </w:r>
      <w:r>
        <w:rPr>
          <w:rFonts w:ascii="Consolas" w:hAnsi="Consolas"/>
          <w:sz w:val="18"/>
        </w:rPr>
        <w:br/>
        <w:t xml:space="preserve">      OR &lt;RES_FIELDS&gt;-OBLIG &lt; 0.</w:t>
      </w:r>
      <w:r>
        <w:rPr>
          <w:rFonts w:ascii="Consolas" w:hAnsi="Consolas"/>
          <w:sz w:val="18"/>
        </w:rPr>
        <w:br/>
        <w:t xml:space="preserve">        CLEAR: &lt;RES_FIELDS&gt;-KLPRZ.</w:t>
      </w:r>
      <w:r>
        <w:rPr>
          <w:rFonts w:ascii="Consolas" w:hAnsi="Consolas"/>
          <w:sz w:val="18"/>
        </w:rPr>
        <w:br/>
        <w:t xml:space="preserve">      ELSE.</w:t>
      </w:r>
      <w:r>
        <w:rPr>
          <w:rFonts w:ascii="Consolas" w:hAnsi="Consolas"/>
          <w:sz w:val="18"/>
        </w:rPr>
        <w:br/>
        <w:t xml:space="preserve">        LD_REFE1 = ( &lt;RES_FIELDS&gt;-OBLIG * 10000 ) / &lt;RES_FIELDS&gt;-KLIMK.</w:t>
      </w:r>
      <w:r>
        <w:rPr>
          <w:rFonts w:ascii="Consolas" w:hAnsi="Consolas"/>
          <w:sz w:val="18"/>
        </w:rPr>
        <w:br/>
        <w:t xml:space="preserve">      ENDIF.</w:t>
      </w:r>
      <w:r>
        <w:rPr>
          <w:rFonts w:ascii="Consolas" w:hAnsi="Consolas"/>
          <w:sz w:val="18"/>
        </w:rPr>
        <w:br/>
        <w:t xml:space="preserve">      IF &lt;RES_FIELDS&gt;-KLIMK = 0</w:t>
      </w:r>
      <w:r>
        <w:rPr>
          <w:rFonts w:ascii="Consolas" w:hAnsi="Consolas"/>
          <w:sz w:val="18"/>
        </w:rPr>
        <w:br/>
        <w:t xml:space="preserve">      AND &lt;RES_FIELDS&gt;-OBLIG &gt; 0.</w:t>
      </w:r>
      <w:r>
        <w:rPr>
          <w:rFonts w:ascii="Consolas" w:hAnsi="Consolas"/>
          <w:sz w:val="18"/>
        </w:rPr>
        <w:br/>
        <w:t xml:space="preserve">        LD_REFE1 = 999.</w:t>
      </w:r>
      <w:r>
        <w:rPr>
          <w:rFonts w:ascii="Consolas" w:hAnsi="Consolas"/>
          <w:sz w:val="18"/>
        </w:rPr>
        <w:br/>
        <w:t xml:space="preserve">      ENDIF.</w:t>
      </w:r>
      <w:r>
        <w:rPr>
          <w:rFonts w:ascii="Consolas" w:hAnsi="Consolas"/>
          <w:sz w:val="18"/>
        </w:rPr>
        <w:br/>
        <w:t xml:space="preserve">      IF LD_REFE1 &gt; 999.</w:t>
      </w:r>
      <w:r>
        <w:rPr>
          <w:rFonts w:ascii="Consolas" w:hAnsi="Consolas"/>
          <w:sz w:val="18"/>
        </w:rPr>
        <w:br/>
        <w:t>&lt;RES_FIELDS&gt;-KLPRZ = 999.</w:t>
      </w:r>
      <w:r>
        <w:rPr>
          <w:rFonts w:ascii="Consolas" w:hAnsi="Consolas"/>
          <w:sz w:val="18"/>
        </w:rPr>
        <w:br/>
        <w:t xml:space="preserve">      ELSE.</w:t>
      </w:r>
      <w:r>
        <w:rPr>
          <w:rFonts w:ascii="Consolas" w:hAnsi="Consolas"/>
          <w:sz w:val="18"/>
        </w:rPr>
        <w:br/>
        <w:t>&lt;RES_FIELDS&gt;-KLPRZ = LD_REFE1 / 100.</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OBLIG  NOT IN R_OBLIG .</w:t>
      </w:r>
      <w:r>
        <w:rPr>
          <w:rFonts w:ascii="Consolas" w:hAnsi="Consolas"/>
          <w:sz w:val="18"/>
        </w:rPr>
        <w:br/>
        <w:t xml:space="preserve">  DELETE T_DATA WHERE KLPRZ  NOT IN R_KLPRZ .</w:t>
      </w:r>
      <w:r>
        <w:rPr>
          <w:rFonts w:ascii="Consolas" w:hAnsi="Consolas"/>
          <w:sz w:val="18"/>
        </w:rPr>
        <w:br/>
        <w:t>******************************************************************************</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*Ship-to party</w:t>
      </w:r>
      <w:r>
        <w:rPr>
          <w:rFonts w:ascii="Consolas" w:hAnsi="Consolas"/>
          <w:sz w:val="18"/>
        </w:rPr>
        <w:br/>
      </w:r>
      <w:r>
        <w:rPr>
          <w:rFonts w:ascii="Consolas" w:hAnsi="Consolas"/>
          <w:sz w:val="18"/>
        </w:rPr>
        <w:lastRenderedPageBreak/>
        <w:t xml:space="preserve">    CALL FUNCTION '/SKN/F_SW_10_CUST_DESC'</w:t>
      </w:r>
      <w:r>
        <w:rPr>
          <w:rFonts w:ascii="Consolas" w:hAnsi="Consolas"/>
          <w:sz w:val="18"/>
        </w:rPr>
        <w:br/>
        <w:t xml:space="preserve">      EXPORTING</w:t>
      </w:r>
      <w:r>
        <w:rPr>
          <w:rFonts w:ascii="Consolas" w:hAnsi="Consolas"/>
          <w:sz w:val="18"/>
        </w:rPr>
        <w:br/>
        <w:t xml:space="preserve">        KUNNR                = T_DATA-KUNNR</w:t>
      </w:r>
      <w:r>
        <w:rPr>
          <w:rFonts w:ascii="Consolas" w:hAnsi="Consolas"/>
          <w:sz w:val="18"/>
        </w:rPr>
        <w:br/>
        <w:t xml:space="preserve">      IMPORTING</w:t>
      </w:r>
      <w:r>
        <w:rPr>
          <w:rFonts w:ascii="Consolas" w:hAnsi="Consolas"/>
          <w:sz w:val="18"/>
        </w:rPr>
        <w:br/>
        <w:t xml:space="preserve">        CUST_DESC            = T_DATA-CUST_DESC</w:t>
      </w:r>
      <w:r>
        <w:rPr>
          <w:rFonts w:ascii="Consolas" w:hAnsi="Consolas"/>
          <w:sz w:val="18"/>
        </w:rPr>
        <w:br/>
        <w:t xml:space="preserve">      EXCEPTIONS</w:t>
      </w:r>
      <w:r>
        <w:rPr>
          <w:rFonts w:ascii="Consolas" w:hAnsi="Consolas"/>
          <w:sz w:val="18"/>
        </w:rPr>
        <w:br/>
        <w:t xml:space="preserve">        WRONG_CUSTOMER       = 1</w:t>
      </w:r>
      <w:r>
        <w:rPr>
          <w:rFonts w:ascii="Consolas" w:hAnsi="Consolas"/>
          <w:sz w:val="18"/>
        </w:rPr>
        <w:br/>
        <w:t xml:space="preserve">        OTHERS               = 2              .</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E716A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A75DE"/>
    <w:rsid w:val="001325C1"/>
    <w:rsid w:val="0015074B"/>
    <w:rsid w:val="0015199E"/>
    <w:rsid w:val="0029639D"/>
    <w:rsid w:val="002F3F6B"/>
    <w:rsid w:val="00326F90"/>
    <w:rsid w:val="004D4275"/>
    <w:rsid w:val="006B0A84"/>
    <w:rsid w:val="007433B0"/>
    <w:rsid w:val="009475AD"/>
    <w:rsid w:val="0097050F"/>
    <w:rsid w:val="00A7627F"/>
    <w:rsid w:val="00A81F52"/>
    <w:rsid w:val="00AA1D8D"/>
    <w:rsid w:val="00B47730"/>
    <w:rsid w:val="00CB0664"/>
    <w:rsid w:val="00D5544C"/>
    <w:rsid w:val="00E716A0"/>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2F3F6B"/>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2F3F6B"/>
    <w:rPr>
      <w:rFonts w:ascii="Tahoma" w:hAnsi="Tahoma" w:cs="Tahoma"/>
      <w:color w:val="000000"/>
      <w:sz w:val="16"/>
      <w:szCs w:val="16"/>
    </w:rPr>
  </w:style>
  <w:style w:type="character" w:customStyle="1" w:styleId="vndci">
    <w:name w:val="vndci"/>
    <w:basedOn w:val="a2"/>
    <w:rsid w:val="009475AD"/>
  </w:style>
  <w:style w:type="character" w:styleId="affa">
    <w:name w:val="Hyperlink"/>
    <w:basedOn w:val="a2"/>
    <w:uiPriority w:val="99"/>
    <w:semiHidden/>
    <w:unhideWhenUsed/>
    <w:rsid w:val="007433B0"/>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552694144">
      <w:bodyDiv w:val="1"/>
      <w:marLeft w:val="0"/>
      <w:marRight w:val="0"/>
      <w:marTop w:val="0"/>
      <w:marBottom w:val="0"/>
      <w:divBdr>
        <w:top w:val="none" w:sz="0" w:space="0" w:color="auto"/>
        <w:left w:val="none" w:sz="0" w:space="0" w:color="auto"/>
        <w:bottom w:val="none" w:sz="0" w:space="0" w:color="auto"/>
        <w:right w:val="none" w:sz="0" w:space="0" w:color="auto"/>
      </w:divBdr>
      <w:divsChild>
        <w:div w:id="70011947">
          <w:marLeft w:val="-3"/>
          <w:marRight w:val="-3"/>
          <w:marTop w:val="0"/>
          <w:marBottom w:val="0"/>
          <w:divBdr>
            <w:top w:val="none" w:sz="0" w:space="0" w:color="auto"/>
            <w:left w:val="none" w:sz="0" w:space="0" w:color="auto"/>
            <w:bottom w:val="none" w:sz="0" w:space="0" w:color="auto"/>
            <w:right w:val="none" w:sz="0" w:space="0" w:color="auto"/>
          </w:divBdr>
          <w:divsChild>
            <w:div w:id="1820808319">
              <w:marLeft w:val="0"/>
              <w:marRight w:val="0"/>
              <w:marTop w:val="288"/>
              <w:marBottom w:val="0"/>
              <w:divBdr>
                <w:top w:val="none" w:sz="0" w:space="0" w:color="auto"/>
                <w:left w:val="none" w:sz="0" w:space="0" w:color="auto"/>
                <w:bottom w:val="none" w:sz="0" w:space="0" w:color="auto"/>
                <w:right w:val="none" w:sz="0" w:space="0" w:color="auto"/>
              </w:divBdr>
              <w:divsChild>
                <w:div w:id="1673416469">
                  <w:marLeft w:val="0"/>
                  <w:marRight w:val="0"/>
                  <w:marTop w:val="0"/>
                  <w:marBottom w:val="0"/>
                  <w:divBdr>
                    <w:top w:val="none" w:sz="0" w:space="0" w:color="auto"/>
                    <w:left w:val="none" w:sz="0" w:space="0" w:color="auto"/>
                    <w:bottom w:val="none" w:sz="0" w:space="0" w:color="auto"/>
                    <w:right w:val="none" w:sz="0" w:space="0" w:color="auto"/>
                  </w:divBdr>
                  <w:divsChild>
                    <w:div w:id="770396235">
                      <w:marLeft w:val="0"/>
                      <w:marRight w:val="0"/>
                      <w:marTop w:val="0"/>
                      <w:marBottom w:val="0"/>
                      <w:divBdr>
                        <w:top w:val="none" w:sz="0" w:space="0" w:color="auto"/>
                        <w:left w:val="none" w:sz="0" w:space="0" w:color="auto"/>
                        <w:bottom w:val="none" w:sz="0" w:space="0" w:color="auto"/>
                        <w:right w:val="none" w:sz="0" w:space="0" w:color="auto"/>
                      </w:divBdr>
                      <w:divsChild>
                        <w:div w:id="1937590985">
                          <w:marLeft w:val="0"/>
                          <w:marRight w:val="0"/>
                          <w:marTop w:val="0"/>
                          <w:marBottom w:val="0"/>
                          <w:divBdr>
                            <w:top w:val="none" w:sz="0" w:space="0" w:color="auto"/>
                            <w:left w:val="none" w:sz="0" w:space="0" w:color="auto"/>
                            <w:bottom w:val="none" w:sz="0" w:space="0" w:color="auto"/>
                            <w:right w:val="none" w:sz="0" w:space="0" w:color="auto"/>
                          </w:divBdr>
                          <w:divsChild>
                            <w:div w:id="1786269307">
                              <w:marLeft w:val="0"/>
                              <w:marRight w:val="0"/>
                              <w:marTop w:val="0"/>
                              <w:marBottom w:val="0"/>
                              <w:divBdr>
                                <w:top w:val="none" w:sz="0" w:space="0" w:color="auto"/>
                                <w:left w:val="none" w:sz="0" w:space="0" w:color="auto"/>
                                <w:bottom w:val="none" w:sz="0" w:space="0" w:color="auto"/>
                                <w:right w:val="none" w:sz="0" w:space="0" w:color="auto"/>
                              </w:divBdr>
                              <w:divsChild>
                                <w:div w:id="2026443246">
                                  <w:marLeft w:val="0"/>
                                  <w:marRight w:val="0"/>
                                  <w:marTop w:val="0"/>
                                  <w:marBottom w:val="0"/>
                                  <w:divBdr>
                                    <w:top w:val="none" w:sz="0" w:space="0" w:color="auto"/>
                                    <w:left w:val="none" w:sz="0" w:space="0" w:color="auto"/>
                                    <w:bottom w:val="none" w:sz="0" w:space="0" w:color="auto"/>
                                    <w:right w:val="none" w:sz="0" w:space="0" w:color="auto"/>
                                  </w:divBdr>
                                  <w:divsChild>
                                    <w:div w:id="115026305">
                                      <w:marLeft w:val="0"/>
                                      <w:marRight w:val="0"/>
                                      <w:marTop w:val="0"/>
                                      <w:marBottom w:val="0"/>
                                      <w:divBdr>
                                        <w:top w:val="none" w:sz="0" w:space="0" w:color="auto"/>
                                        <w:left w:val="none" w:sz="0" w:space="0" w:color="auto"/>
                                        <w:bottom w:val="none" w:sz="0" w:space="0" w:color="auto"/>
                                        <w:right w:val="none" w:sz="0" w:space="0" w:color="auto"/>
                                      </w:divBdr>
                                      <w:divsChild>
                                        <w:div w:id="433675828">
                                          <w:marLeft w:val="0"/>
                                          <w:marRight w:val="0"/>
                                          <w:marTop w:val="0"/>
                                          <w:marBottom w:val="0"/>
                                          <w:divBdr>
                                            <w:top w:val="none" w:sz="0" w:space="0" w:color="auto"/>
                                            <w:left w:val="none" w:sz="0" w:space="0" w:color="auto"/>
                                            <w:bottom w:val="none" w:sz="0" w:space="0" w:color="auto"/>
                                            <w:right w:val="none" w:sz="0" w:space="0" w:color="auto"/>
                                          </w:divBdr>
                                          <w:divsChild>
                                            <w:div w:id="1882784662">
                                              <w:marLeft w:val="3005"/>
                                              <w:marRight w:val="0"/>
                                              <w:marTop w:val="0"/>
                                              <w:marBottom w:val="0"/>
                                              <w:divBdr>
                                                <w:top w:val="none" w:sz="0" w:space="0" w:color="auto"/>
                                                <w:left w:val="none" w:sz="0" w:space="0" w:color="auto"/>
                                                <w:bottom w:val="none" w:sz="0" w:space="0" w:color="auto"/>
                                                <w:right w:val="none" w:sz="0" w:space="0" w:color="auto"/>
                                              </w:divBdr>
                                              <w:divsChild>
                                                <w:div w:id="1820884703">
                                                  <w:marLeft w:val="0"/>
                                                  <w:marRight w:val="0"/>
                                                  <w:marTop w:val="0"/>
                                                  <w:marBottom w:val="0"/>
                                                  <w:divBdr>
                                                    <w:top w:val="none" w:sz="0" w:space="0" w:color="auto"/>
                                                    <w:left w:val="none" w:sz="0" w:space="0" w:color="auto"/>
                                                    <w:bottom w:val="none" w:sz="0" w:space="0" w:color="auto"/>
                                                    <w:right w:val="none" w:sz="0" w:space="0" w:color="auto"/>
                                                  </w:divBdr>
                                                  <w:divsChild>
                                                    <w:div w:id="2130542517">
                                                      <w:marLeft w:val="0"/>
                                                      <w:marRight w:val="0"/>
                                                      <w:marTop w:val="0"/>
                                                      <w:marBottom w:val="0"/>
                                                      <w:divBdr>
                                                        <w:top w:val="none" w:sz="0" w:space="0" w:color="auto"/>
                                                        <w:left w:val="none" w:sz="0" w:space="0" w:color="auto"/>
                                                        <w:bottom w:val="none" w:sz="0" w:space="0" w:color="auto"/>
                                                        <w:right w:val="none" w:sz="0" w:space="0" w:color="auto"/>
                                                      </w:divBdr>
                                                      <w:divsChild>
                                                        <w:div w:id="138768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085588">
                                      <w:marLeft w:val="0"/>
                                      <w:marRight w:val="0"/>
                                      <w:marTop w:val="0"/>
                                      <w:marBottom w:val="0"/>
                                      <w:divBdr>
                                        <w:top w:val="none" w:sz="0" w:space="0" w:color="auto"/>
                                        <w:left w:val="none" w:sz="0" w:space="0" w:color="auto"/>
                                        <w:bottom w:val="none" w:sz="0" w:space="0" w:color="auto"/>
                                        <w:right w:val="none" w:sz="0" w:space="0" w:color="auto"/>
                                      </w:divBdr>
                                      <w:divsChild>
                                        <w:div w:id="1441149214">
                                          <w:marLeft w:val="0"/>
                                          <w:marRight w:val="0"/>
                                          <w:marTop w:val="0"/>
                                          <w:marBottom w:val="0"/>
                                          <w:divBdr>
                                            <w:top w:val="none" w:sz="0" w:space="0" w:color="auto"/>
                                            <w:left w:val="none" w:sz="0" w:space="0" w:color="auto"/>
                                            <w:bottom w:val="none" w:sz="0" w:space="0" w:color="auto"/>
                                            <w:right w:val="none" w:sz="0" w:space="0" w:color="auto"/>
                                          </w:divBdr>
                                          <w:divsChild>
                                            <w:div w:id="578372378">
                                              <w:marLeft w:val="0"/>
                                              <w:marRight w:val="0"/>
                                              <w:marTop w:val="0"/>
                                              <w:marBottom w:val="0"/>
                                              <w:divBdr>
                                                <w:top w:val="none" w:sz="0" w:space="0" w:color="auto"/>
                                                <w:left w:val="none" w:sz="0" w:space="0" w:color="auto"/>
                                                <w:bottom w:val="none" w:sz="0" w:space="0" w:color="auto"/>
                                                <w:right w:val="none" w:sz="0" w:space="0" w:color="auto"/>
                                              </w:divBdr>
                                              <w:divsChild>
                                                <w:div w:id="1490167661">
                                                  <w:marLeft w:val="0"/>
                                                  <w:marRight w:val="0"/>
                                                  <w:marTop w:val="0"/>
                                                  <w:marBottom w:val="0"/>
                                                  <w:divBdr>
                                                    <w:top w:val="none" w:sz="0" w:space="0" w:color="auto"/>
                                                    <w:left w:val="none" w:sz="0" w:space="0" w:color="auto"/>
                                                    <w:bottom w:val="none" w:sz="0" w:space="0" w:color="auto"/>
                                                    <w:right w:val="none" w:sz="0" w:space="0" w:color="auto"/>
                                                  </w:divBdr>
                                                  <w:divsChild>
                                                    <w:div w:id="1063335609">
                                                      <w:marLeft w:val="0"/>
                                                      <w:marRight w:val="0"/>
                                                      <w:marTop w:val="144"/>
                                                      <w:marBottom w:val="192"/>
                                                      <w:divBdr>
                                                        <w:top w:val="none" w:sz="0" w:space="0" w:color="auto"/>
                                                        <w:left w:val="none" w:sz="0" w:space="0" w:color="auto"/>
                                                        <w:bottom w:val="none" w:sz="0" w:space="0" w:color="auto"/>
                                                        <w:right w:val="none" w:sz="0" w:space="0" w:color="auto"/>
                                                      </w:divBdr>
                                                    </w:div>
                                                    <w:div w:id="1846674294">
                                                      <w:marLeft w:val="0"/>
                                                      <w:marRight w:val="0"/>
                                                      <w:marTop w:val="144"/>
                                                      <w:marBottom w:val="192"/>
                                                      <w:divBdr>
                                                        <w:top w:val="none" w:sz="0" w:space="0" w:color="auto"/>
                                                        <w:left w:val="none" w:sz="0" w:space="0" w:color="auto"/>
                                                        <w:bottom w:val="none" w:sz="0" w:space="0" w:color="auto"/>
                                                        <w:right w:val="none" w:sz="0" w:space="0" w:color="auto"/>
                                                      </w:divBdr>
                                                    </w:div>
                                                    <w:div w:id="355733737">
                                                      <w:marLeft w:val="0"/>
                                                      <w:marRight w:val="0"/>
                                                      <w:marTop w:val="0"/>
                                                      <w:marBottom w:val="0"/>
                                                      <w:divBdr>
                                                        <w:top w:val="none" w:sz="0" w:space="0" w:color="auto"/>
                                                        <w:left w:val="none" w:sz="0" w:space="0" w:color="auto"/>
                                                        <w:bottom w:val="none" w:sz="0" w:space="0" w:color="auto"/>
                                                        <w:right w:val="none" w:sz="0" w:space="0" w:color="auto"/>
                                                      </w:divBdr>
                                                      <w:divsChild>
                                                        <w:div w:id="1469057539">
                                                          <w:marLeft w:val="0"/>
                                                          <w:marRight w:val="0"/>
                                                          <w:marTop w:val="144"/>
                                                          <w:marBottom w:val="192"/>
                                                          <w:divBdr>
                                                            <w:top w:val="none" w:sz="0" w:space="0" w:color="auto"/>
                                                            <w:left w:val="none" w:sz="0" w:space="0" w:color="auto"/>
                                                            <w:bottom w:val="none" w:sz="0" w:space="0" w:color="auto"/>
                                                            <w:right w:val="none" w:sz="0" w:space="0" w:color="auto"/>
                                                          </w:divBdr>
                                                        </w:div>
                                                        <w:div w:id="1460303294">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1174608376">
                                              <w:marLeft w:val="0"/>
                                              <w:marRight w:val="0"/>
                                              <w:marTop w:val="0"/>
                                              <w:marBottom w:val="0"/>
                                              <w:divBdr>
                                                <w:top w:val="none" w:sz="0" w:space="0" w:color="auto"/>
                                                <w:left w:val="none" w:sz="0" w:space="0" w:color="auto"/>
                                                <w:bottom w:val="none" w:sz="0" w:space="0" w:color="auto"/>
                                                <w:right w:val="none" w:sz="0" w:space="0" w:color="auto"/>
                                              </w:divBdr>
                                              <w:divsChild>
                                                <w:div w:id="1253126923">
                                                  <w:marLeft w:val="0"/>
                                                  <w:marRight w:val="0"/>
                                                  <w:marTop w:val="0"/>
                                                  <w:marBottom w:val="0"/>
                                                  <w:divBdr>
                                                    <w:top w:val="none" w:sz="0" w:space="0" w:color="auto"/>
                                                    <w:left w:val="none" w:sz="0" w:space="0" w:color="auto"/>
                                                    <w:bottom w:val="none" w:sz="0" w:space="0" w:color="auto"/>
                                                    <w:right w:val="none" w:sz="0" w:space="0" w:color="auto"/>
                                                  </w:divBdr>
                                                  <w:divsChild>
                                                    <w:div w:id="473374964">
                                                      <w:marLeft w:val="0"/>
                                                      <w:marRight w:val="0"/>
                                                      <w:marTop w:val="0"/>
                                                      <w:marBottom w:val="0"/>
                                                      <w:divBdr>
                                                        <w:top w:val="none" w:sz="0" w:space="0" w:color="auto"/>
                                                        <w:left w:val="none" w:sz="0" w:space="0" w:color="auto"/>
                                                        <w:bottom w:val="none" w:sz="0" w:space="0" w:color="auto"/>
                                                        <w:right w:val="none" w:sz="0" w:space="0" w:color="auto"/>
                                                      </w:divBdr>
                                                      <w:divsChild>
                                                        <w:div w:id="1378579428">
                                                          <w:marLeft w:val="0"/>
                                                          <w:marRight w:val="0"/>
                                                          <w:marTop w:val="0"/>
                                                          <w:marBottom w:val="0"/>
                                                          <w:divBdr>
                                                            <w:top w:val="none" w:sz="0" w:space="0" w:color="auto"/>
                                                            <w:left w:val="none" w:sz="0" w:space="0" w:color="auto"/>
                                                            <w:bottom w:val="none" w:sz="0" w:space="0" w:color="auto"/>
                                                            <w:right w:val="none" w:sz="0" w:space="0" w:color="auto"/>
                                                          </w:divBdr>
                                                          <w:divsChild>
                                                            <w:div w:id="1082875077">
                                                              <w:marLeft w:val="0"/>
                                                              <w:marRight w:val="0"/>
                                                              <w:marTop w:val="0"/>
                                                              <w:marBottom w:val="0"/>
                                                              <w:divBdr>
                                                                <w:top w:val="none" w:sz="0" w:space="0" w:color="auto"/>
                                                                <w:left w:val="none" w:sz="0" w:space="0" w:color="auto"/>
                                                                <w:bottom w:val="none" w:sz="0" w:space="0" w:color="auto"/>
                                                                <w:right w:val="none" w:sz="0" w:space="0" w:color="auto"/>
                                                              </w:divBdr>
                                                              <w:divsChild>
                                                                <w:div w:id="1268611219">
                                                                  <w:marLeft w:val="0"/>
                                                                  <w:marRight w:val="0"/>
                                                                  <w:marTop w:val="0"/>
                                                                  <w:marBottom w:val="0"/>
                                                                  <w:divBdr>
                                                                    <w:top w:val="none" w:sz="0" w:space="0" w:color="auto"/>
                                                                    <w:left w:val="none" w:sz="0" w:space="0" w:color="auto"/>
                                                                    <w:bottom w:val="none" w:sz="0" w:space="0" w:color="auto"/>
                                                                    <w:right w:val="none" w:sz="0" w:space="0" w:color="auto"/>
                                                                  </w:divBdr>
                                                                </w:div>
                                                              </w:divsChild>
                                                            </w:div>
                                                            <w:div w:id="54017381">
                                                              <w:marLeft w:val="0"/>
                                                              <w:marRight w:val="0"/>
                                                              <w:marTop w:val="0"/>
                                                              <w:marBottom w:val="0"/>
                                                              <w:divBdr>
                                                                <w:top w:val="none" w:sz="0" w:space="0" w:color="auto"/>
                                                                <w:left w:val="none" w:sz="0" w:space="0" w:color="auto"/>
                                                                <w:bottom w:val="none" w:sz="0" w:space="0" w:color="auto"/>
                                                                <w:right w:val="none" w:sz="0" w:space="0" w:color="auto"/>
                                                              </w:divBdr>
                                                              <w:divsChild>
                                                                <w:div w:id="1307857709">
                                                                  <w:marLeft w:val="0"/>
                                                                  <w:marRight w:val="0"/>
                                                                  <w:marTop w:val="0"/>
                                                                  <w:marBottom w:val="0"/>
                                                                  <w:divBdr>
                                                                    <w:top w:val="none" w:sz="0" w:space="0" w:color="auto"/>
                                                                    <w:left w:val="none" w:sz="0" w:space="0" w:color="auto"/>
                                                                    <w:bottom w:val="none" w:sz="0" w:space="0" w:color="auto"/>
                                                                    <w:right w:val="none" w:sz="0" w:space="0" w:color="auto"/>
                                                                  </w:divBdr>
                                                                  <w:divsChild>
                                                                    <w:div w:id="1414663962">
                                                                      <w:marLeft w:val="0"/>
                                                                      <w:marRight w:val="0"/>
                                                                      <w:marTop w:val="0"/>
                                                                      <w:marBottom w:val="0"/>
                                                                      <w:divBdr>
                                                                        <w:top w:val="none" w:sz="0" w:space="0" w:color="auto"/>
                                                                        <w:left w:val="none" w:sz="0" w:space="0" w:color="auto"/>
                                                                        <w:bottom w:val="none" w:sz="0" w:space="0" w:color="auto"/>
                                                                        <w:right w:val="none" w:sz="0" w:space="0" w:color="auto"/>
                                                                      </w:divBdr>
                                                                      <w:divsChild>
                                                                        <w:div w:id="1284380926">
                                                                          <w:marLeft w:val="0"/>
                                                                          <w:marRight w:val="0"/>
                                                                          <w:marTop w:val="0"/>
                                                                          <w:marBottom w:val="0"/>
                                                                          <w:divBdr>
                                                                            <w:top w:val="none" w:sz="0" w:space="0" w:color="auto"/>
                                                                            <w:left w:val="none" w:sz="0" w:space="0" w:color="auto"/>
                                                                            <w:bottom w:val="none" w:sz="0" w:space="0" w:color="auto"/>
                                                                            <w:right w:val="none" w:sz="0" w:space="0" w:color="auto"/>
                                                                          </w:divBdr>
                                                                          <w:divsChild>
                                                                            <w:div w:id="17303189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71871749">
                                                                      <w:marLeft w:val="0"/>
                                                                      <w:marRight w:val="0"/>
                                                                      <w:marTop w:val="0"/>
                                                                      <w:marBottom w:val="0"/>
                                                                      <w:divBdr>
                                                                        <w:top w:val="none" w:sz="0" w:space="0" w:color="auto"/>
                                                                        <w:left w:val="none" w:sz="0" w:space="0" w:color="auto"/>
                                                                        <w:bottom w:val="none" w:sz="0" w:space="0" w:color="auto"/>
                                                                        <w:right w:val="none" w:sz="0" w:space="0" w:color="auto"/>
                                                                      </w:divBdr>
                                                                      <w:divsChild>
                                                                        <w:div w:id="997922667">
                                                                          <w:marLeft w:val="0"/>
                                                                          <w:marRight w:val="0"/>
                                                                          <w:marTop w:val="0"/>
                                                                          <w:marBottom w:val="0"/>
                                                                          <w:divBdr>
                                                                            <w:top w:val="none" w:sz="0" w:space="0" w:color="auto"/>
                                                                            <w:left w:val="none" w:sz="0" w:space="0" w:color="auto"/>
                                                                            <w:bottom w:val="none" w:sz="0" w:space="0" w:color="auto"/>
                                                                            <w:right w:val="none" w:sz="0" w:space="0" w:color="auto"/>
                                                                          </w:divBdr>
                                                                          <w:divsChild>
                                                                            <w:div w:id="1979140873">
                                                                              <w:marLeft w:val="0"/>
                                                                              <w:marRight w:val="0"/>
                                                                              <w:marTop w:val="0"/>
                                                                              <w:marBottom w:val="0"/>
                                                                              <w:divBdr>
                                                                                <w:top w:val="none" w:sz="0" w:space="0" w:color="auto"/>
                                                                                <w:left w:val="none" w:sz="0" w:space="0" w:color="auto"/>
                                                                                <w:bottom w:val="none" w:sz="0" w:space="0" w:color="auto"/>
                                                                                <w:right w:val="none" w:sz="0" w:space="0" w:color="auto"/>
                                                                              </w:divBdr>
                                                                            </w:div>
                                                                          </w:divsChild>
                                                                        </w:div>
                                                                        <w:div w:id="189006786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23910">
                                                              <w:marLeft w:val="0"/>
                                                              <w:marRight w:val="0"/>
                                                              <w:marTop w:val="0"/>
                                                              <w:marBottom w:val="0"/>
                                                              <w:divBdr>
                                                                <w:top w:val="none" w:sz="0" w:space="0" w:color="auto"/>
                                                                <w:left w:val="none" w:sz="0" w:space="0" w:color="auto"/>
                                                                <w:bottom w:val="none" w:sz="0" w:space="0" w:color="auto"/>
                                                                <w:right w:val="none" w:sz="0" w:space="0" w:color="auto"/>
                                                              </w:divBdr>
                                                              <w:divsChild>
                                                                <w:div w:id="1338731638">
                                                                  <w:marLeft w:val="0"/>
                                                                  <w:marRight w:val="0"/>
                                                                  <w:marTop w:val="0"/>
                                                                  <w:marBottom w:val="0"/>
                                                                  <w:divBdr>
                                                                    <w:top w:val="none" w:sz="0" w:space="0" w:color="auto"/>
                                                                    <w:left w:val="none" w:sz="0" w:space="0" w:color="auto"/>
                                                                    <w:bottom w:val="none" w:sz="0" w:space="0" w:color="auto"/>
                                                                    <w:right w:val="none" w:sz="0" w:space="0" w:color="auto"/>
                                                                  </w:divBdr>
                                                                  <w:divsChild>
                                                                    <w:div w:id="220677472">
                                                                      <w:marLeft w:val="0"/>
                                                                      <w:marRight w:val="0"/>
                                                                      <w:marTop w:val="0"/>
                                                                      <w:marBottom w:val="0"/>
                                                                      <w:divBdr>
                                                                        <w:top w:val="none" w:sz="0" w:space="0" w:color="auto"/>
                                                                        <w:left w:val="none" w:sz="0" w:space="0" w:color="auto"/>
                                                                        <w:bottom w:val="none" w:sz="0" w:space="0" w:color="auto"/>
                                                                        <w:right w:val="none" w:sz="0" w:space="0" w:color="auto"/>
                                                                      </w:divBdr>
                                                                      <w:divsChild>
                                                                        <w:div w:id="1032799811">
                                                                          <w:marLeft w:val="0"/>
                                                                          <w:marRight w:val="0"/>
                                                                          <w:marTop w:val="0"/>
                                                                          <w:marBottom w:val="0"/>
                                                                          <w:divBdr>
                                                                            <w:top w:val="none" w:sz="0" w:space="0" w:color="auto"/>
                                                                            <w:left w:val="none" w:sz="0" w:space="0" w:color="auto"/>
                                                                            <w:bottom w:val="none" w:sz="0" w:space="0" w:color="auto"/>
                                                                            <w:right w:val="none" w:sz="0" w:space="0" w:color="auto"/>
                                                                          </w:divBdr>
                                                                          <w:divsChild>
                                                                            <w:div w:id="152393715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81966164">
                                                                      <w:marLeft w:val="0"/>
                                                                      <w:marRight w:val="0"/>
                                                                      <w:marTop w:val="0"/>
                                                                      <w:marBottom w:val="0"/>
                                                                      <w:divBdr>
                                                                        <w:top w:val="none" w:sz="0" w:space="0" w:color="auto"/>
                                                                        <w:left w:val="none" w:sz="0" w:space="0" w:color="auto"/>
                                                                        <w:bottom w:val="none" w:sz="0" w:space="0" w:color="auto"/>
                                                                        <w:right w:val="none" w:sz="0" w:space="0" w:color="auto"/>
                                                                      </w:divBdr>
                                                                      <w:divsChild>
                                                                        <w:div w:id="1012800793">
                                                                          <w:marLeft w:val="0"/>
                                                                          <w:marRight w:val="0"/>
                                                                          <w:marTop w:val="0"/>
                                                                          <w:marBottom w:val="0"/>
                                                                          <w:divBdr>
                                                                            <w:top w:val="none" w:sz="0" w:space="0" w:color="auto"/>
                                                                            <w:left w:val="none" w:sz="0" w:space="0" w:color="auto"/>
                                                                            <w:bottom w:val="none" w:sz="0" w:space="0" w:color="auto"/>
                                                                            <w:right w:val="none" w:sz="0" w:space="0" w:color="auto"/>
                                                                          </w:divBdr>
                                                                          <w:divsChild>
                                                                            <w:div w:id="263654029">
                                                                              <w:marLeft w:val="0"/>
                                                                              <w:marRight w:val="0"/>
                                                                              <w:marTop w:val="0"/>
                                                                              <w:marBottom w:val="0"/>
                                                                              <w:divBdr>
                                                                                <w:top w:val="none" w:sz="0" w:space="0" w:color="auto"/>
                                                                                <w:left w:val="none" w:sz="0" w:space="0" w:color="auto"/>
                                                                                <w:bottom w:val="none" w:sz="0" w:space="0" w:color="auto"/>
                                                                                <w:right w:val="none" w:sz="0" w:space="0" w:color="auto"/>
                                                                              </w:divBdr>
                                                                            </w:div>
                                                                          </w:divsChild>
                                                                        </w:div>
                                                                        <w:div w:id="130411584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5950">
                                                              <w:marLeft w:val="0"/>
                                                              <w:marRight w:val="0"/>
                                                              <w:marTop w:val="0"/>
                                                              <w:marBottom w:val="0"/>
                                                              <w:divBdr>
                                                                <w:top w:val="none" w:sz="0" w:space="0" w:color="auto"/>
                                                                <w:left w:val="none" w:sz="0" w:space="0" w:color="auto"/>
                                                                <w:bottom w:val="none" w:sz="0" w:space="0" w:color="auto"/>
                                                                <w:right w:val="none" w:sz="0" w:space="0" w:color="auto"/>
                                                              </w:divBdr>
                                                              <w:divsChild>
                                                                <w:div w:id="1244608894">
                                                                  <w:marLeft w:val="0"/>
                                                                  <w:marRight w:val="0"/>
                                                                  <w:marTop w:val="0"/>
                                                                  <w:marBottom w:val="0"/>
                                                                  <w:divBdr>
                                                                    <w:top w:val="none" w:sz="0" w:space="0" w:color="auto"/>
                                                                    <w:left w:val="none" w:sz="0" w:space="0" w:color="auto"/>
                                                                    <w:bottom w:val="none" w:sz="0" w:space="0" w:color="auto"/>
                                                                    <w:right w:val="none" w:sz="0" w:space="0" w:color="auto"/>
                                                                  </w:divBdr>
                                                                  <w:divsChild>
                                                                    <w:div w:id="318458737">
                                                                      <w:marLeft w:val="0"/>
                                                                      <w:marRight w:val="0"/>
                                                                      <w:marTop w:val="0"/>
                                                                      <w:marBottom w:val="0"/>
                                                                      <w:divBdr>
                                                                        <w:top w:val="none" w:sz="0" w:space="0" w:color="auto"/>
                                                                        <w:left w:val="none" w:sz="0" w:space="0" w:color="auto"/>
                                                                        <w:bottom w:val="none" w:sz="0" w:space="0" w:color="auto"/>
                                                                        <w:right w:val="none" w:sz="0" w:space="0" w:color="auto"/>
                                                                      </w:divBdr>
                                                                      <w:divsChild>
                                                                        <w:div w:id="1993756765">
                                                                          <w:marLeft w:val="0"/>
                                                                          <w:marRight w:val="0"/>
                                                                          <w:marTop w:val="0"/>
                                                                          <w:marBottom w:val="0"/>
                                                                          <w:divBdr>
                                                                            <w:top w:val="none" w:sz="0" w:space="0" w:color="auto"/>
                                                                            <w:left w:val="none" w:sz="0" w:space="0" w:color="auto"/>
                                                                            <w:bottom w:val="none" w:sz="0" w:space="0" w:color="auto"/>
                                                                            <w:right w:val="none" w:sz="0" w:space="0" w:color="auto"/>
                                                                          </w:divBdr>
                                                                          <w:divsChild>
                                                                            <w:div w:id="1392775969">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901869157">
                                                                      <w:marLeft w:val="0"/>
                                                                      <w:marRight w:val="0"/>
                                                                      <w:marTop w:val="0"/>
                                                                      <w:marBottom w:val="0"/>
                                                                      <w:divBdr>
                                                                        <w:top w:val="none" w:sz="0" w:space="0" w:color="auto"/>
                                                                        <w:left w:val="none" w:sz="0" w:space="0" w:color="auto"/>
                                                                        <w:bottom w:val="none" w:sz="0" w:space="0" w:color="auto"/>
                                                                        <w:right w:val="none" w:sz="0" w:space="0" w:color="auto"/>
                                                                      </w:divBdr>
                                                                      <w:divsChild>
                                                                        <w:div w:id="1045330756">
                                                                          <w:marLeft w:val="0"/>
                                                                          <w:marRight w:val="0"/>
                                                                          <w:marTop w:val="0"/>
                                                                          <w:marBottom w:val="0"/>
                                                                          <w:divBdr>
                                                                            <w:top w:val="none" w:sz="0" w:space="0" w:color="auto"/>
                                                                            <w:left w:val="none" w:sz="0" w:space="0" w:color="auto"/>
                                                                            <w:bottom w:val="none" w:sz="0" w:space="0" w:color="auto"/>
                                                                            <w:right w:val="none" w:sz="0" w:space="0" w:color="auto"/>
                                                                          </w:divBdr>
                                                                          <w:divsChild>
                                                                            <w:div w:id="1178272967">
                                                                              <w:marLeft w:val="0"/>
                                                                              <w:marRight w:val="0"/>
                                                                              <w:marTop w:val="0"/>
                                                                              <w:marBottom w:val="0"/>
                                                                              <w:divBdr>
                                                                                <w:top w:val="none" w:sz="0" w:space="0" w:color="auto"/>
                                                                                <w:left w:val="none" w:sz="0" w:space="0" w:color="auto"/>
                                                                                <w:bottom w:val="none" w:sz="0" w:space="0" w:color="auto"/>
                                                                                <w:right w:val="none" w:sz="0" w:space="0" w:color="auto"/>
                                                                              </w:divBdr>
                                                                            </w:div>
                                                                          </w:divsChild>
                                                                        </w:div>
                                                                        <w:div w:id="12809065">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406569">
                                                              <w:marLeft w:val="0"/>
                                                              <w:marRight w:val="0"/>
                                                              <w:marTop w:val="0"/>
                                                              <w:marBottom w:val="0"/>
                                                              <w:divBdr>
                                                                <w:top w:val="none" w:sz="0" w:space="0" w:color="auto"/>
                                                                <w:left w:val="none" w:sz="0" w:space="0" w:color="auto"/>
                                                                <w:bottom w:val="none" w:sz="0" w:space="0" w:color="auto"/>
                                                                <w:right w:val="none" w:sz="0" w:space="0" w:color="auto"/>
                                                              </w:divBdr>
                                                              <w:divsChild>
                                                                <w:div w:id="129285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59295194">
              <w:marLeft w:val="0"/>
              <w:marRight w:val="0"/>
              <w:marTop w:val="0"/>
              <w:marBottom w:val="0"/>
              <w:divBdr>
                <w:top w:val="none" w:sz="0" w:space="0" w:color="auto"/>
                <w:left w:val="none" w:sz="0" w:space="0" w:color="auto"/>
                <w:bottom w:val="none" w:sz="0" w:space="0" w:color="auto"/>
                <w:right w:val="none" w:sz="0" w:space="0" w:color="auto"/>
              </w:divBdr>
              <w:divsChild>
                <w:div w:id="219831545">
                  <w:marLeft w:val="0"/>
                  <w:marRight w:val="0"/>
                  <w:marTop w:val="0"/>
                  <w:marBottom w:val="0"/>
                  <w:divBdr>
                    <w:top w:val="none" w:sz="0" w:space="0" w:color="auto"/>
                    <w:left w:val="none" w:sz="0" w:space="0" w:color="auto"/>
                    <w:bottom w:val="none" w:sz="0" w:space="0" w:color="auto"/>
                    <w:right w:val="none" w:sz="0" w:space="0" w:color="auto"/>
                  </w:divBdr>
                  <w:divsChild>
                    <w:div w:id="1009721737">
                      <w:marLeft w:val="0"/>
                      <w:marRight w:val="0"/>
                      <w:marTop w:val="0"/>
                      <w:marBottom w:val="0"/>
                      <w:divBdr>
                        <w:top w:val="none" w:sz="0" w:space="0" w:color="auto"/>
                        <w:left w:val="none" w:sz="0" w:space="0" w:color="auto"/>
                        <w:bottom w:val="none" w:sz="0" w:space="0" w:color="auto"/>
                        <w:right w:val="none" w:sz="0" w:space="0" w:color="auto"/>
                      </w:divBdr>
                      <w:divsChild>
                        <w:div w:id="554194965">
                          <w:marLeft w:val="0"/>
                          <w:marRight w:val="0"/>
                          <w:marTop w:val="0"/>
                          <w:marBottom w:val="0"/>
                          <w:divBdr>
                            <w:top w:val="none" w:sz="0" w:space="0" w:color="auto"/>
                            <w:left w:val="none" w:sz="0" w:space="0" w:color="auto"/>
                            <w:bottom w:val="none" w:sz="0" w:space="0" w:color="auto"/>
                            <w:right w:val="none" w:sz="0" w:space="0" w:color="auto"/>
                          </w:divBdr>
                          <w:divsChild>
                            <w:div w:id="1946107038">
                              <w:marLeft w:val="1776"/>
                              <w:marRight w:val="0"/>
                              <w:marTop w:val="0"/>
                              <w:marBottom w:val="0"/>
                              <w:divBdr>
                                <w:top w:val="none" w:sz="0" w:space="0" w:color="auto"/>
                                <w:left w:val="none" w:sz="0" w:space="0" w:color="auto"/>
                                <w:bottom w:val="none" w:sz="0" w:space="0" w:color="auto"/>
                                <w:right w:val="none" w:sz="0" w:space="0" w:color="auto"/>
                              </w:divBdr>
                              <w:divsChild>
                                <w:div w:id="388001025">
                                  <w:marLeft w:val="0"/>
                                  <w:marRight w:val="0"/>
                                  <w:marTop w:val="0"/>
                                  <w:marBottom w:val="0"/>
                                  <w:divBdr>
                                    <w:top w:val="none" w:sz="0" w:space="0" w:color="auto"/>
                                    <w:left w:val="none" w:sz="0" w:space="0" w:color="auto"/>
                                    <w:bottom w:val="none" w:sz="0" w:space="0" w:color="auto"/>
                                    <w:right w:val="none" w:sz="0" w:space="0" w:color="auto"/>
                                  </w:divBdr>
                                  <w:divsChild>
                                    <w:div w:id="204800718">
                                      <w:marLeft w:val="0"/>
                                      <w:marRight w:val="0"/>
                                      <w:marTop w:val="0"/>
                                      <w:marBottom w:val="0"/>
                                      <w:divBdr>
                                        <w:top w:val="none" w:sz="0" w:space="0" w:color="auto"/>
                                        <w:left w:val="none" w:sz="0" w:space="0" w:color="auto"/>
                                        <w:bottom w:val="none" w:sz="0" w:space="0" w:color="auto"/>
                                        <w:right w:val="none" w:sz="0" w:space="0" w:color="auto"/>
                                      </w:divBdr>
                                      <w:divsChild>
                                        <w:div w:id="92950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715697">
              <w:marLeft w:val="0"/>
              <w:marRight w:val="0"/>
              <w:marTop w:val="0"/>
              <w:marBottom w:val="0"/>
              <w:divBdr>
                <w:top w:val="none" w:sz="0" w:space="0" w:color="auto"/>
                <w:left w:val="none" w:sz="0" w:space="0" w:color="auto"/>
                <w:bottom w:val="none" w:sz="0" w:space="0" w:color="auto"/>
                <w:right w:val="none" w:sz="0" w:space="0" w:color="auto"/>
              </w:divBdr>
              <w:divsChild>
                <w:div w:id="431706614">
                  <w:marLeft w:val="0"/>
                  <w:marRight w:val="0"/>
                  <w:marTop w:val="0"/>
                  <w:marBottom w:val="0"/>
                  <w:divBdr>
                    <w:top w:val="none" w:sz="0" w:space="0" w:color="auto"/>
                    <w:left w:val="none" w:sz="0" w:space="0" w:color="auto"/>
                    <w:bottom w:val="none" w:sz="0" w:space="0" w:color="auto"/>
                    <w:right w:val="none" w:sz="0" w:space="0" w:color="auto"/>
                  </w:divBdr>
                  <w:divsChild>
                    <w:div w:id="705835959">
                      <w:marLeft w:val="0"/>
                      <w:marRight w:val="0"/>
                      <w:marTop w:val="0"/>
                      <w:marBottom w:val="0"/>
                      <w:divBdr>
                        <w:top w:val="none" w:sz="0" w:space="0" w:color="auto"/>
                        <w:left w:val="none" w:sz="0" w:space="0" w:color="auto"/>
                        <w:bottom w:val="none" w:sz="0" w:space="0" w:color="auto"/>
                        <w:right w:val="none" w:sz="0" w:space="0" w:color="auto"/>
                      </w:divBdr>
                      <w:divsChild>
                        <w:div w:id="1836723344">
                          <w:marLeft w:val="0"/>
                          <w:marRight w:val="0"/>
                          <w:marTop w:val="0"/>
                          <w:marBottom w:val="0"/>
                          <w:divBdr>
                            <w:top w:val="none" w:sz="0" w:space="0" w:color="auto"/>
                            <w:left w:val="none" w:sz="0" w:space="0" w:color="auto"/>
                            <w:bottom w:val="none" w:sz="0" w:space="0" w:color="auto"/>
                            <w:right w:val="none" w:sz="0" w:space="0" w:color="auto"/>
                          </w:divBdr>
                          <w:divsChild>
                            <w:div w:id="749037625">
                              <w:marLeft w:val="0"/>
                              <w:marRight w:val="0"/>
                              <w:marTop w:val="0"/>
                              <w:marBottom w:val="0"/>
                              <w:divBdr>
                                <w:top w:val="none" w:sz="0" w:space="0" w:color="auto"/>
                                <w:left w:val="none" w:sz="0" w:space="0" w:color="auto"/>
                                <w:bottom w:val="none" w:sz="0" w:space="0" w:color="auto"/>
                                <w:right w:val="none" w:sz="0" w:space="0" w:color="auto"/>
                              </w:divBdr>
                              <w:divsChild>
                                <w:div w:id="276647492">
                                  <w:marLeft w:val="0"/>
                                  <w:marRight w:val="0"/>
                                  <w:marTop w:val="0"/>
                                  <w:marBottom w:val="0"/>
                                  <w:divBdr>
                                    <w:top w:val="none" w:sz="0" w:space="0" w:color="auto"/>
                                    <w:left w:val="none" w:sz="0" w:space="0" w:color="auto"/>
                                    <w:bottom w:val="none" w:sz="0" w:space="0" w:color="auto"/>
                                    <w:right w:val="none" w:sz="0" w:space="0" w:color="auto"/>
                                  </w:divBdr>
                                  <w:divsChild>
                                    <w:div w:id="1486438004">
                                      <w:marLeft w:val="0"/>
                                      <w:marRight w:val="0"/>
                                      <w:marTop w:val="0"/>
                                      <w:marBottom w:val="0"/>
                                      <w:divBdr>
                                        <w:top w:val="none" w:sz="0" w:space="0" w:color="auto"/>
                                        <w:left w:val="none" w:sz="0" w:space="0" w:color="auto"/>
                                        <w:bottom w:val="none" w:sz="0" w:space="0" w:color="auto"/>
                                        <w:right w:val="none" w:sz="0" w:space="0" w:color="auto"/>
                                      </w:divBdr>
                                      <w:divsChild>
                                        <w:div w:id="1272279971">
                                          <w:marLeft w:val="0"/>
                                          <w:marRight w:val="0"/>
                                          <w:marTop w:val="0"/>
                                          <w:marBottom w:val="0"/>
                                          <w:divBdr>
                                            <w:top w:val="none" w:sz="0" w:space="0" w:color="auto"/>
                                            <w:left w:val="none" w:sz="0" w:space="0" w:color="auto"/>
                                            <w:bottom w:val="none" w:sz="0" w:space="0" w:color="auto"/>
                                            <w:right w:val="none" w:sz="0" w:space="0" w:color="auto"/>
                                          </w:divBdr>
                                          <w:divsChild>
                                            <w:div w:id="638146875">
                                              <w:marLeft w:val="0"/>
                                              <w:marRight w:val="0"/>
                                              <w:marTop w:val="0"/>
                                              <w:marBottom w:val="0"/>
                                              <w:divBdr>
                                                <w:top w:val="none" w:sz="0" w:space="0" w:color="auto"/>
                                                <w:left w:val="none" w:sz="0" w:space="0" w:color="auto"/>
                                                <w:bottom w:val="none" w:sz="0" w:space="0" w:color="auto"/>
                                                <w:right w:val="none" w:sz="0" w:space="0" w:color="auto"/>
                                              </w:divBdr>
                                              <w:divsChild>
                                                <w:div w:id="784688854">
                                                  <w:marLeft w:val="0"/>
                                                  <w:marRight w:val="0"/>
                                                  <w:marTop w:val="144"/>
                                                  <w:marBottom w:val="192"/>
                                                  <w:divBdr>
                                                    <w:top w:val="none" w:sz="0" w:space="0" w:color="auto"/>
                                                    <w:left w:val="none" w:sz="0" w:space="0" w:color="auto"/>
                                                    <w:bottom w:val="none" w:sz="0" w:space="0" w:color="auto"/>
                                                    <w:right w:val="none" w:sz="0" w:space="0" w:color="auto"/>
                                                  </w:divBdr>
                                                </w:div>
                                                <w:div w:id="1748990258">
                                                  <w:marLeft w:val="0"/>
                                                  <w:marRight w:val="0"/>
                                                  <w:marTop w:val="0"/>
                                                  <w:marBottom w:val="0"/>
                                                  <w:divBdr>
                                                    <w:top w:val="none" w:sz="0" w:space="0" w:color="auto"/>
                                                    <w:left w:val="none" w:sz="0" w:space="0" w:color="auto"/>
                                                    <w:bottom w:val="none" w:sz="0" w:space="0" w:color="auto"/>
                                                    <w:right w:val="none" w:sz="0" w:space="0" w:color="auto"/>
                                                  </w:divBdr>
                                                  <w:divsChild>
                                                    <w:div w:id="1144006190">
                                                      <w:marLeft w:val="0"/>
                                                      <w:marRight w:val="0"/>
                                                      <w:marTop w:val="144"/>
                                                      <w:marBottom w:val="192"/>
                                                      <w:divBdr>
                                                        <w:top w:val="none" w:sz="0" w:space="0" w:color="auto"/>
                                                        <w:left w:val="none" w:sz="0" w:space="0" w:color="auto"/>
                                                        <w:bottom w:val="none" w:sz="0" w:space="0" w:color="auto"/>
                                                        <w:right w:val="none" w:sz="0" w:space="0" w:color="auto"/>
                                                      </w:divBdr>
                                                    </w:div>
                                                    <w:div w:id="1581450386">
                                                      <w:marLeft w:val="0"/>
                                                      <w:marRight w:val="0"/>
                                                      <w:marTop w:val="144"/>
                                                      <w:marBottom w:val="192"/>
                                                      <w:divBdr>
                                                        <w:top w:val="none" w:sz="0" w:space="0" w:color="auto"/>
                                                        <w:left w:val="none" w:sz="0" w:space="0" w:color="auto"/>
                                                        <w:bottom w:val="none" w:sz="0" w:space="0" w:color="auto"/>
                                                        <w:right w:val="none" w:sz="0" w:space="0" w:color="auto"/>
                                                      </w:divBdr>
                                                    </w:div>
                                                  </w:divsChild>
                                                </w:div>
                                                <w:div w:id="884561910">
                                                  <w:marLeft w:val="0"/>
                                                  <w:marRight w:val="0"/>
                                                  <w:marTop w:val="0"/>
                                                  <w:marBottom w:val="0"/>
                                                  <w:divBdr>
                                                    <w:top w:val="none" w:sz="0" w:space="0" w:color="auto"/>
                                                    <w:left w:val="none" w:sz="0" w:space="0" w:color="auto"/>
                                                    <w:bottom w:val="none" w:sz="0" w:space="0" w:color="auto"/>
                                                    <w:right w:val="none" w:sz="0" w:space="0" w:color="auto"/>
                                                  </w:divBdr>
                                                  <w:divsChild>
                                                    <w:div w:id="281499395">
                                                      <w:marLeft w:val="0"/>
                                                      <w:marRight w:val="0"/>
                                                      <w:marTop w:val="48"/>
                                                      <w:marBottom w:val="0"/>
                                                      <w:divBdr>
                                                        <w:top w:val="none" w:sz="0" w:space="0" w:color="auto"/>
                                                        <w:left w:val="none" w:sz="0" w:space="0" w:color="auto"/>
                                                        <w:bottom w:val="none" w:sz="0" w:space="0" w:color="auto"/>
                                                        <w:right w:val="none" w:sz="0" w:space="0" w:color="auto"/>
                                                      </w:divBdr>
                                                      <w:divsChild>
                                                        <w:div w:id="228930357">
                                                          <w:marLeft w:val="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88479">
                                          <w:marLeft w:val="0"/>
                                          <w:marRight w:val="0"/>
                                          <w:marTop w:val="0"/>
                                          <w:marBottom w:val="0"/>
                                          <w:divBdr>
                                            <w:top w:val="none" w:sz="0" w:space="0" w:color="auto"/>
                                            <w:left w:val="none" w:sz="0" w:space="0" w:color="auto"/>
                                            <w:bottom w:val="none" w:sz="0" w:space="0" w:color="auto"/>
                                            <w:right w:val="none" w:sz="0" w:space="0" w:color="auto"/>
                                          </w:divBdr>
                                          <w:divsChild>
                                            <w:div w:id="1206914904">
                                              <w:marLeft w:val="0"/>
                                              <w:marRight w:val="0"/>
                                              <w:marTop w:val="0"/>
                                              <w:marBottom w:val="0"/>
                                              <w:divBdr>
                                                <w:top w:val="none" w:sz="0" w:space="0" w:color="auto"/>
                                                <w:left w:val="none" w:sz="0" w:space="0" w:color="auto"/>
                                                <w:bottom w:val="none" w:sz="0" w:space="0" w:color="auto"/>
                                                <w:right w:val="none" w:sz="0" w:space="0" w:color="auto"/>
                                              </w:divBdr>
                                              <w:divsChild>
                                                <w:div w:id="1938825677">
                                                  <w:marLeft w:val="0"/>
                                                  <w:marRight w:val="0"/>
                                                  <w:marTop w:val="0"/>
                                                  <w:marBottom w:val="0"/>
                                                  <w:divBdr>
                                                    <w:top w:val="none" w:sz="0" w:space="0" w:color="auto"/>
                                                    <w:left w:val="none" w:sz="0" w:space="0" w:color="auto"/>
                                                    <w:bottom w:val="none" w:sz="0" w:space="0" w:color="auto"/>
                                                    <w:right w:val="none" w:sz="0" w:space="0" w:color="auto"/>
                                                  </w:divBdr>
                                                  <w:divsChild>
                                                    <w:div w:id="1848056446">
                                                      <w:marLeft w:val="0"/>
                                                      <w:marRight w:val="0"/>
                                                      <w:marTop w:val="0"/>
                                                      <w:marBottom w:val="0"/>
                                                      <w:divBdr>
                                                        <w:top w:val="none" w:sz="0" w:space="0" w:color="auto"/>
                                                        <w:left w:val="none" w:sz="0" w:space="0" w:color="auto"/>
                                                        <w:bottom w:val="none" w:sz="0" w:space="0" w:color="auto"/>
                                                        <w:right w:val="none" w:sz="0" w:space="0" w:color="auto"/>
                                                      </w:divBdr>
                                                      <w:divsChild>
                                                        <w:div w:id="1215120665">
                                                          <w:marLeft w:val="0"/>
                                                          <w:marRight w:val="0"/>
                                                          <w:marTop w:val="0"/>
                                                          <w:marBottom w:val="0"/>
                                                          <w:divBdr>
                                                            <w:top w:val="none" w:sz="0" w:space="0" w:color="auto"/>
                                                            <w:left w:val="none" w:sz="0" w:space="0" w:color="auto"/>
                                                            <w:bottom w:val="none" w:sz="0" w:space="0" w:color="auto"/>
                                                            <w:right w:val="none" w:sz="0" w:space="0" w:color="auto"/>
                                                          </w:divBdr>
                                                          <w:divsChild>
                                                            <w:div w:id="1893618902">
                                                              <w:marLeft w:val="0"/>
                                                              <w:marRight w:val="0"/>
                                                              <w:marTop w:val="0"/>
                                                              <w:marBottom w:val="0"/>
                                                              <w:divBdr>
                                                                <w:top w:val="none" w:sz="0" w:space="0" w:color="auto"/>
                                                                <w:left w:val="none" w:sz="0" w:space="0" w:color="auto"/>
                                                                <w:bottom w:val="none" w:sz="0" w:space="0" w:color="auto"/>
                                                                <w:right w:val="none" w:sz="0" w:space="0" w:color="auto"/>
                                                              </w:divBdr>
                                                            </w:div>
                                                          </w:divsChild>
                                                        </w:div>
                                                        <w:div w:id="7219853">
                                                          <w:marLeft w:val="0"/>
                                                          <w:marRight w:val="0"/>
                                                          <w:marTop w:val="0"/>
                                                          <w:marBottom w:val="0"/>
                                                          <w:divBdr>
                                                            <w:top w:val="none" w:sz="0" w:space="0" w:color="auto"/>
                                                            <w:left w:val="none" w:sz="0" w:space="0" w:color="auto"/>
                                                            <w:bottom w:val="none" w:sz="0" w:space="0" w:color="auto"/>
                                                            <w:right w:val="none" w:sz="0" w:space="0" w:color="auto"/>
                                                          </w:divBdr>
                                                          <w:divsChild>
                                                            <w:div w:id="1939169604">
                                                              <w:marLeft w:val="0"/>
                                                              <w:marRight w:val="0"/>
                                                              <w:marTop w:val="0"/>
                                                              <w:marBottom w:val="0"/>
                                                              <w:divBdr>
                                                                <w:top w:val="none" w:sz="0" w:space="0" w:color="auto"/>
                                                                <w:left w:val="none" w:sz="0" w:space="0" w:color="auto"/>
                                                                <w:bottom w:val="none" w:sz="0" w:space="0" w:color="auto"/>
                                                                <w:right w:val="none" w:sz="0" w:space="0" w:color="auto"/>
                                                              </w:divBdr>
                                                              <w:divsChild>
                                                                <w:div w:id="471797804">
                                                                  <w:marLeft w:val="0"/>
                                                                  <w:marRight w:val="0"/>
                                                                  <w:marTop w:val="0"/>
                                                                  <w:marBottom w:val="0"/>
                                                                  <w:divBdr>
                                                                    <w:top w:val="none" w:sz="0" w:space="0" w:color="auto"/>
                                                                    <w:left w:val="none" w:sz="0" w:space="0" w:color="auto"/>
                                                                    <w:bottom w:val="none" w:sz="0" w:space="0" w:color="auto"/>
                                                                    <w:right w:val="none" w:sz="0" w:space="0" w:color="auto"/>
                                                                  </w:divBdr>
                                                                  <w:divsChild>
                                                                    <w:div w:id="865292421">
                                                                      <w:marLeft w:val="0"/>
                                                                      <w:marRight w:val="0"/>
                                                                      <w:marTop w:val="0"/>
                                                                      <w:marBottom w:val="0"/>
                                                                      <w:divBdr>
                                                                        <w:top w:val="none" w:sz="0" w:space="0" w:color="auto"/>
                                                                        <w:left w:val="none" w:sz="0" w:space="0" w:color="auto"/>
                                                                        <w:bottom w:val="none" w:sz="0" w:space="0" w:color="auto"/>
                                                                        <w:right w:val="none" w:sz="0" w:space="0" w:color="auto"/>
                                                                      </w:divBdr>
                                                                      <w:divsChild>
                                                                        <w:div w:id="1671175925">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21870678">
                                                                  <w:marLeft w:val="0"/>
                                                                  <w:marRight w:val="0"/>
                                                                  <w:marTop w:val="0"/>
                                                                  <w:marBottom w:val="0"/>
                                                                  <w:divBdr>
                                                                    <w:top w:val="none" w:sz="0" w:space="0" w:color="auto"/>
                                                                    <w:left w:val="none" w:sz="0" w:space="0" w:color="auto"/>
                                                                    <w:bottom w:val="none" w:sz="0" w:space="0" w:color="auto"/>
                                                                    <w:right w:val="none" w:sz="0" w:space="0" w:color="auto"/>
                                                                  </w:divBdr>
                                                                  <w:divsChild>
                                                                    <w:div w:id="1284072510">
                                                                      <w:marLeft w:val="0"/>
                                                                      <w:marRight w:val="0"/>
                                                                      <w:marTop w:val="0"/>
                                                                      <w:marBottom w:val="0"/>
                                                                      <w:divBdr>
                                                                        <w:top w:val="none" w:sz="0" w:space="0" w:color="auto"/>
                                                                        <w:left w:val="none" w:sz="0" w:space="0" w:color="auto"/>
                                                                        <w:bottom w:val="none" w:sz="0" w:space="0" w:color="auto"/>
                                                                        <w:right w:val="none" w:sz="0" w:space="0" w:color="auto"/>
                                                                      </w:divBdr>
                                                                      <w:divsChild>
                                                                        <w:div w:id="1826900155">
                                                                          <w:marLeft w:val="0"/>
                                                                          <w:marRight w:val="0"/>
                                                                          <w:marTop w:val="0"/>
                                                                          <w:marBottom w:val="0"/>
                                                                          <w:divBdr>
                                                                            <w:top w:val="none" w:sz="0" w:space="0" w:color="auto"/>
                                                                            <w:left w:val="none" w:sz="0" w:space="0" w:color="auto"/>
                                                                            <w:bottom w:val="none" w:sz="0" w:space="0" w:color="auto"/>
                                                                            <w:right w:val="none" w:sz="0" w:space="0" w:color="auto"/>
                                                                          </w:divBdr>
                                                                        </w:div>
                                                                      </w:divsChild>
                                                                    </w:div>
                                                                    <w:div w:id="1287347517">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513489">
              <w:marLeft w:val="0"/>
              <w:marRight w:val="0"/>
              <w:marTop w:val="288"/>
              <w:marBottom w:val="0"/>
              <w:divBdr>
                <w:top w:val="none" w:sz="0" w:space="0" w:color="auto"/>
                <w:left w:val="none" w:sz="0" w:space="0" w:color="auto"/>
                <w:bottom w:val="none" w:sz="0" w:space="0" w:color="auto"/>
                <w:right w:val="none" w:sz="0" w:space="0" w:color="auto"/>
              </w:divBdr>
              <w:divsChild>
                <w:div w:id="244997297">
                  <w:marLeft w:val="0"/>
                  <w:marRight w:val="0"/>
                  <w:marTop w:val="0"/>
                  <w:marBottom w:val="0"/>
                  <w:divBdr>
                    <w:top w:val="none" w:sz="0" w:space="0" w:color="auto"/>
                    <w:left w:val="none" w:sz="0" w:space="0" w:color="auto"/>
                    <w:bottom w:val="none" w:sz="0" w:space="0" w:color="auto"/>
                    <w:right w:val="none" w:sz="0" w:space="0" w:color="auto"/>
                  </w:divBdr>
                  <w:divsChild>
                    <w:div w:id="565646940">
                      <w:marLeft w:val="0"/>
                      <w:marRight w:val="0"/>
                      <w:marTop w:val="0"/>
                      <w:marBottom w:val="0"/>
                      <w:divBdr>
                        <w:top w:val="none" w:sz="0" w:space="0" w:color="auto"/>
                        <w:left w:val="none" w:sz="0" w:space="0" w:color="auto"/>
                        <w:bottom w:val="none" w:sz="0" w:space="0" w:color="auto"/>
                        <w:right w:val="none" w:sz="0" w:space="0" w:color="auto"/>
                      </w:divBdr>
                      <w:divsChild>
                        <w:div w:id="470438528">
                          <w:marLeft w:val="0"/>
                          <w:marRight w:val="0"/>
                          <w:marTop w:val="0"/>
                          <w:marBottom w:val="0"/>
                          <w:divBdr>
                            <w:top w:val="none" w:sz="0" w:space="0" w:color="auto"/>
                            <w:left w:val="none" w:sz="0" w:space="0" w:color="auto"/>
                            <w:bottom w:val="none" w:sz="0" w:space="0" w:color="auto"/>
                            <w:right w:val="none" w:sz="0" w:space="0" w:color="auto"/>
                          </w:divBdr>
                          <w:divsChild>
                            <w:div w:id="2013993626">
                              <w:marLeft w:val="6390"/>
                              <w:marRight w:val="0"/>
                              <w:marTop w:val="0"/>
                              <w:marBottom w:val="0"/>
                              <w:divBdr>
                                <w:top w:val="none" w:sz="0" w:space="0" w:color="auto"/>
                                <w:left w:val="none" w:sz="0" w:space="0" w:color="auto"/>
                                <w:bottom w:val="none" w:sz="0" w:space="0" w:color="auto"/>
                                <w:right w:val="none" w:sz="0" w:space="0" w:color="auto"/>
                              </w:divBdr>
                              <w:divsChild>
                                <w:div w:id="760295834">
                                  <w:marLeft w:val="0"/>
                                  <w:marRight w:val="0"/>
                                  <w:marTop w:val="0"/>
                                  <w:marBottom w:val="0"/>
                                  <w:divBdr>
                                    <w:top w:val="none" w:sz="0" w:space="0" w:color="auto"/>
                                    <w:left w:val="none" w:sz="0" w:space="0" w:color="auto"/>
                                    <w:bottom w:val="none" w:sz="0" w:space="0" w:color="auto"/>
                                    <w:right w:val="none" w:sz="0" w:space="0" w:color="auto"/>
                                  </w:divBdr>
                                  <w:divsChild>
                                    <w:div w:id="195312248">
                                      <w:marLeft w:val="0"/>
                                      <w:marRight w:val="0"/>
                                      <w:marTop w:val="0"/>
                                      <w:marBottom w:val="0"/>
                                      <w:divBdr>
                                        <w:top w:val="none" w:sz="0" w:space="0" w:color="auto"/>
                                        <w:left w:val="none" w:sz="0" w:space="0" w:color="auto"/>
                                        <w:bottom w:val="none" w:sz="0" w:space="0" w:color="auto"/>
                                        <w:right w:val="none" w:sz="0" w:space="0" w:color="auto"/>
                                      </w:divBdr>
                                      <w:divsChild>
                                        <w:div w:id="19575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2889">
                      <w:marLeft w:val="0"/>
                      <w:marRight w:val="0"/>
                      <w:marTop w:val="0"/>
                      <w:marBottom w:val="0"/>
                      <w:divBdr>
                        <w:top w:val="none" w:sz="0" w:space="0" w:color="auto"/>
                        <w:left w:val="none" w:sz="0" w:space="0" w:color="auto"/>
                        <w:bottom w:val="none" w:sz="0" w:space="0" w:color="auto"/>
                        <w:right w:val="none" w:sz="0" w:space="0" w:color="auto"/>
                      </w:divBdr>
                      <w:divsChild>
                        <w:div w:id="159584494">
                          <w:marLeft w:val="0"/>
                          <w:marRight w:val="0"/>
                          <w:marTop w:val="0"/>
                          <w:marBottom w:val="0"/>
                          <w:divBdr>
                            <w:top w:val="none" w:sz="0" w:space="0" w:color="auto"/>
                            <w:left w:val="none" w:sz="0" w:space="0" w:color="auto"/>
                            <w:bottom w:val="none" w:sz="0" w:space="0" w:color="auto"/>
                            <w:right w:val="none" w:sz="0" w:space="0" w:color="auto"/>
                          </w:divBdr>
                          <w:divsChild>
                            <w:div w:id="1959751164">
                              <w:marLeft w:val="0"/>
                              <w:marRight w:val="0"/>
                              <w:marTop w:val="0"/>
                              <w:marBottom w:val="0"/>
                              <w:divBdr>
                                <w:top w:val="none" w:sz="0" w:space="0" w:color="auto"/>
                                <w:left w:val="none" w:sz="0" w:space="0" w:color="auto"/>
                                <w:bottom w:val="none" w:sz="0" w:space="0" w:color="auto"/>
                                <w:right w:val="none" w:sz="0" w:space="0" w:color="auto"/>
                              </w:divBdr>
                              <w:divsChild>
                                <w:div w:id="1991709737">
                                  <w:marLeft w:val="0"/>
                                  <w:marRight w:val="0"/>
                                  <w:marTop w:val="0"/>
                                  <w:marBottom w:val="0"/>
                                  <w:divBdr>
                                    <w:top w:val="none" w:sz="0" w:space="0" w:color="auto"/>
                                    <w:left w:val="none" w:sz="0" w:space="0" w:color="auto"/>
                                    <w:bottom w:val="none" w:sz="0" w:space="0" w:color="auto"/>
                                    <w:right w:val="none" w:sz="0" w:space="0" w:color="auto"/>
                                  </w:divBdr>
                                  <w:divsChild>
                                    <w:div w:id="1896119358">
                                      <w:marLeft w:val="0"/>
                                      <w:marRight w:val="0"/>
                                      <w:marTop w:val="0"/>
                                      <w:marBottom w:val="0"/>
                                      <w:divBdr>
                                        <w:top w:val="none" w:sz="0" w:space="0" w:color="auto"/>
                                        <w:left w:val="none" w:sz="0" w:space="0" w:color="auto"/>
                                        <w:bottom w:val="none" w:sz="0" w:space="0" w:color="auto"/>
                                        <w:right w:val="none" w:sz="0" w:space="0" w:color="auto"/>
                                      </w:divBdr>
                                      <w:divsChild>
                                        <w:div w:id="2011447196">
                                          <w:marLeft w:val="0"/>
                                          <w:marRight w:val="0"/>
                                          <w:marTop w:val="0"/>
                                          <w:marBottom w:val="0"/>
                                          <w:divBdr>
                                            <w:top w:val="none" w:sz="0" w:space="0" w:color="auto"/>
                                            <w:left w:val="none" w:sz="0" w:space="0" w:color="auto"/>
                                            <w:bottom w:val="none" w:sz="0" w:space="0" w:color="auto"/>
                                            <w:right w:val="none" w:sz="0" w:space="0" w:color="auto"/>
                                          </w:divBdr>
                                          <w:divsChild>
                                            <w:div w:id="241724617">
                                              <w:marLeft w:val="0"/>
                                              <w:marRight w:val="0"/>
                                              <w:marTop w:val="0"/>
                                              <w:marBottom w:val="0"/>
                                              <w:divBdr>
                                                <w:top w:val="none" w:sz="0" w:space="0" w:color="auto"/>
                                                <w:left w:val="none" w:sz="0" w:space="0" w:color="auto"/>
                                                <w:bottom w:val="none" w:sz="0" w:space="0" w:color="auto"/>
                                                <w:right w:val="none" w:sz="0" w:space="0" w:color="auto"/>
                                              </w:divBdr>
                                              <w:divsChild>
                                                <w:div w:id="1717508636">
                                                  <w:marLeft w:val="0"/>
                                                  <w:marRight w:val="0"/>
                                                  <w:marTop w:val="144"/>
                                                  <w:marBottom w:val="192"/>
                                                  <w:divBdr>
                                                    <w:top w:val="none" w:sz="0" w:space="0" w:color="auto"/>
                                                    <w:left w:val="none" w:sz="0" w:space="0" w:color="auto"/>
                                                    <w:bottom w:val="none" w:sz="0" w:space="0" w:color="auto"/>
                                                    <w:right w:val="none" w:sz="0" w:space="0" w:color="auto"/>
                                                  </w:divBdr>
                                                </w:div>
                                                <w:div w:id="1478759763">
                                                  <w:marLeft w:val="0"/>
                                                  <w:marRight w:val="0"/>
                                                  <w:marTop w:val="0"/>
                                                  <w:marBottom w:val="0"/>
                                                  <w:divBdr>
                                                    <w:top w:val="none" w:sz="0" w:space="0" w:color="auto"/>
                                                    <w:left w:val="none" w:sz="0" w:space="0" w:color="auto"/>
                                                    <w:bottom w:val="none" w:sz="0" w:space="0" w:color="auto"/>
                                                    <w:right w:val="none" w:sz="0" w:space="0" w:color="auto"/>
                                                  </w:divBdr>
                                                  <w:divsChild>
                                                    <w:div w:id="549346101">
                                                      <w:marLeft w:val="0"/>
                                                      <w:marRight w:val="0"/>
                                                      <w:marTop w:val="144"/>
                                                      <w:marBottom w:val="192"/>
                                                      <w:divBdr>
                                                        <w:top w:val="none" w:sz="0" w:space="0" w:color="auto"/>
                                                        <w:left w:val="none" w:sz="0" w:space="0" w:color="auto"/>
                                                        <w:bottom w:val="none" w:sz="0" w:space="0" w:color="auto"/>
                                                        <w:right w:val="none" w:sz="0" w:space="0" w:color="auto"/>
                                                      </w:divBdr>
                                                    </w:div>
                                                    <w:div w:id="1891458610">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698794">
              <w:marLeft w:val="0"/>
              <w:marRight w:val="0"/>
              <w:marTop w:val="288"/>
              <w:marBottom w:val="0"/>
              <w:divBdr>
                <w:top w:val="none" w:sz="0" w:space="0" w:color="auto"/>
                <w:left w:val="none" w:sz="0" w:space="0" w:color="auto"/>
                <w:bottom w:val="none" w:sz="0" w:space="0" w:color="auto"/>
                <w:right w:val="none" w:sz="0" w:space="0" w:color="auto"/>
              </w:divBdr>
              <w:divsChild>
                <w:div w:id="2136285744">
                  <w:marLeft w:val="0"/>
                  <w:marRight w:val="0"/>
                  <w:marTop w:val="0"/>
                  <w:marBottom w:val="0"/>
                  <w:divBdr>
                    <w:top w:val="none" w:sz="0" w:space="0" w:color="auto"/>
                    <w:left w:val="none" w:sz="0" w:space="0" w:color="auto"/>
                    <w:bottom w:val="none" w:sz="0" w:space="0" w:color="auto"/>
                    <w:right w:val="none" w:sz="0" w:space="0" w:color="auto"/>
                  </w:divBdr>
                  <w:divsChild>
                    <w:div w:id="2131512219">
                      <w:marLeft w:val="0"/>
                      <w:marRight w:val="0"/>
                      <w:marTop w:val="0"/>
                      <w:marBottom w:val="0"/>
                      <w:divBdr>
                        <w:top w:val="none" w:sz="0" w:space="0" w:color="auto"/>
                        <w:left w:val="none" w:sz="0" w:space="0" w:color="auto"/>
                        <w:bottom w:val="none" w:sz="0" w:space="0" w:color="auto"/>
                        <w:right w:val="none" w:sz="0" w:space="0" w:color="auto"/>
                      </w:divBdr>
                      <w:divsChild>
                        <w:div w:id="2061319456">
                          <w:marLeft w:val="0"/>
                          <w:marRight w:val="0"/>
                          <w:marTop w:val="0"/>
                          <w:marBottom w:val="0"/>
                          <w:divBdr>
                            <w:top w:val="none" w:sz="0" w:space="0" w:color="auto"/>
                            <w:left w:val="none" w:sz="0" w:space="0" w:color="auto"/>
                            <w:bottom w:val="none" w:sz="0" w:space="0" w:color="auto"/>
                            <w:right w:val="none" w:sz="0" w:space="0" w:color="auto"/>
                          </w:divBdr>
                          <w:divsChild>
                            <w:div w:id="645284151">
                              <w:marLeft w:val="6992"/>
                              <w:marRight w:val="0"/>
                              <w:marTop w:val="0"/>
                              <w:marBottom w:val="0"/>
                              <w:divBdr>
                                <w:top w:val="none" w:sz="0" w:space="0" w:color="auto"/>
                                <w:left w:val="none" w:sz="0" w:space="0" w:color="auto"/>
                                <w:bottom w:val="none" w:sz="0" w:space="0" w:color="auto"/>
                                <w:right w:val="none" w:sz="0" w:space="0" w:color="auto"/>
                              </w:divBdr>
                              <w:divsChild>
                                <w:div w:id="2036347161">
                                  <w:marLeft w:val="0"/>
                                  <w:marRight w:val="0"/>
                                  <w:marTop w:val="0"/>
                                  <w:marBottom w:val="0"/>
                                  <w:divBdr>
                                    <w:top w:val="none" w:sz="0" w:space="0" w:color="auto"/>
                                    <w:left w:val="none" w:sz="0" w:space="0" w:color="auto"/>
                                    <w:bottom w:val="none" w:sz="0" w:space="0" w:color="auto"/>
                                    <w:right w:val="none" w:sz="0" w:space="0" w:color="auto"/>
                                  </w:divBdr>
                                  <w:divsChild>
                                    <w:div w:id="1178739087">
                                      <w:marLeft w:val="0"/>
                                      <w:marRight w:val="0"/>
                                      <w:marTop w:val="0"/>
                                      <w:marBottom w:val="0"/>
                                      <w:divBdr>
                                        <w:top w:val="none" w:sz="0" w:space="0" w:color="auto"/>
                                        <w:left w:val="none" w:sz="0" w:space="0" w:color="auto"/>
                                        <w:bottom w:val="none" w:sz="0" w:space="0" w:color="auto"/>
                                        <w:right w:val="none" w:sz="0" w:space="0" w:color="auto"/>
                                      </w:divBdr>
                                      <w:divsChild>
                                        <w:div w:id="107243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1962400">
                      <w:marLeft w:val="0"/>
                      <w:marRight w:val="0"/>
                      <w:marTop w:val="0"/>
                      <w:marBottom w:val="0"/>
                      <w:divBdr>
                        <w:top w:val="none" w:sz="0" w:space="0" w:color="auto"/>
                        <w:left w:val="none" w:sz="0" w:space="0" w:color="auto"/>
                        <w:bottom w:val="none" w:sz="0" w:space="0" w:color="auto"/>
                        <w:right w:val="none" w:sz="0" w:space="0" w:color="auto"/>
                      </w:divBdr>
                      <w:divsChild>
                        <w:div w:id="934754475">
                          <w:marLeft w:val="0"/>
                          <w:marRight w:val="0"/>
                          <w:marTop w:val="0"/>
                          <w:marBottom w:val="0"/>
                          <w:divBdr>
                            <w:top w:val="none" w:sz="0" w:space="0" w:color="auto"/>
                            <w:left w:val="none" w:sz="0" w:space="0" w:color="auto"/>
                            <w:bottom w:val="none" w:sz="0" w:space="0" w:color="auto"/>
                            <w:right w:val="none" w:sz="0" w:space="0" w:color="auto"/>
                          </w:divBdr>
                          <w:divsChild>
                            <w:div w:id="900945977">
                              <w:marLeft w:val="0"/>
                              <w:marRight w:val="0"/>
                              <w:marTop w:val="0"/>
                              <w:marBottom w:val="0"/>
                              <w:divBdr>
                                <w:top w:val="none" w:sz="0" w:space="0" w:color="auto"/>
                                <w:left w:val="none" w:sz="0" w:space="0" w:color="auto"/>
                                <w:bottom w:val="none" w:sz="0" w:space="0" w:color="auto"/>
                                <w:right w:val="none" w:sz="0" w:space="0" w:color="auto"/>
                              </w:divBdr>
                              <w:divsChild>
                                <w:div w:id="1274358641">
                                  <w:marLeft w:val="0"/>
                                  <w:marRight w:val="0"/>
                                  <w:marTop w:val="0"/>
                                  <w:marBottom w:val="0"/>
                                  <w:divBdr>
                                    <w:top w:val="none" w:sz="0" w:space="0" w:color="auto"/>
                                    <w:left w:val="none" w:sz="0" w:space="0" w:color="auto"/>
                                    <w:bottom w:val="none" w:sz="0" w:space="0" w:color="auto"/>
                                    <w:right w:val="none" w:sz="0" w:space="0" w:color="auto"/>
                                  </w:divBdr>
                                  <w:divsChild>
                                    <w:div w:id="1594435625">
                                      <w:marLeft w:val="0"/>
                                      <w:marRight w:val="0"/>
                                      <w:marTop w:val="0"/>
                                      <w:marBottom w:val="0"/>
                                      <w:divBdr>
                                        <w:top w:val="none" w:sz="0" w:space="0" w:color="auto"/>
                                        <w:left w:val="none" w:sz="0" w:space="0" w:color="auto"/>
                                        <w:bottom w:val="none" w:sz="0" w:space="0" w:color="auto"/>
                                        <w:right w:val="none" w:sz="0" w:space="0" w:color="auto"/>
                                      </w:divBdr>
                                      <w:divsChild>
                                        <w:div w:id="1806971149">
                                          <w:marLeft w:val="0"/>
                                          <w:marRight w:val="0"/>
                                          <w:marTop w:val="0"/>
                                          <w:marBottom w:val="0"/>
                                          <w:divBdr>
                                            <w:top w:val="none" w:sz="0" w:space="0" w:color="auto"/>
                                            <w:left w:val="none" w:sz="0" w:space="0" w:color="auto"/>
                                            <w:bottom w:val="none" w:sz="0" w:space="0" w:color="auto"/>
                                            <w:right w:val="none" w:sz="0" w:space="0" w:color="auto"/>
                                          </w:divBdr>
                                          <w:divsChild>
                                            <w:div w:id="653410014">
                                              <w:marLeft w:val="0"/>
                                              <w:marRight w:val="0"/>
                                              <w:marTop w:val="0"/>
                                              <w:marBottom w:val="0"/>
                                              <w:divBdr>
                                                <w:top w:val="none" w:sz="0" w:space="0" w:color="auto"/>
                                                <w:left w:val="none" w:sz="0" w:space="0" w:color="auto"/>
                                                <w:bottom w:val="none" w:sz="0" w:space="0" w:color="auto"/>
                                                <w:right w:val="none" w:sz="0" w:space="0" w:color="auto"/>
                                              </w:divBdr>
                                              <w:divsChild>
                                                <w:div w:id="497117528">
                                                  <w:marLeft w:val="0"/>
                                                  <w:marRight w:val="0"/>
                                                  <w:marTop w:val="144"/>
                                                  <w:marBottom w:val="192"/>
                                                  <w:divBdr>
                                                    <w:top w:val="none" w:sz="0" w:space="0" w:color="auto"/>
                                                    <w:left w:val="none" w:sz="0" w:space="0" w:color="auto"/>
                                                    <w:bottom w:val="none" w:sz="0" w:space="0" w:color="auto"/>
                                                    <w:right w:val="none" w:sz="0" w:space="0" w:color="auto"/>
                                                  </w:divBdr>
                                                </w:div>
                                                <w:div w:id="1174419958">
                                                  <w:marLeft w:val="0"/>
                                                  <w:marRight w:val="0"/>
                                                  <w:marTop w:val="0"/>
                                                  <w:marBottom w:val="0"/>
                                                  <w:divBdr>
                                                    <w:top w:val="none" w:sz="0" w:space="0" w:color="auto"/>
                                                    <w:left w:val="none" w:sz="0" w:space="0" w:color="auto"/>
                                                    <w:bottom w:val="none" w:sz="0" w:space="0" w:color="auto"/>
                                                    <w:right w:val="none" w:sz="0" w:space="0" w:color="auto"/>
                                                  </w:divBdr>
                                                  <w:divsChild>
                                                    <w:div w:id="163128061">
                                                      <w:marLeft w:val="0"/>
                                                      <w:marRight w:val="0"/>
                                                      <w:marTop w:val="144"/>
                                                      <w:marBottom w:val="192"/>
                                                      <w:divBdr>
                                                        <w:top w:val="none" w:sz="0" w:space="0" w:color="auto"/>
                                                        <w:left w:val="none" w:sz="0" w:space="0" w:color="auto"/>
                                                        <w:bottom w:val="none" w:sz="0" w:space="0" w:color="auto"/>
                                                        <w:right w:val="none" w:sz="0" w:space="0" w:color="auto"/>
                                                      </w:divBdr>
                                                    </w:div>
                                                    <w:div w:id="1301574859">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117221">
              <w:marLeft w:val="0"/>
              <w:marRight w:val="0"/>
              <w:marTop w:val="288"/>
              <w:marBottom w:val="0"/>
              <w:divBdr>
                <w:top w:val="none" w:sz="0" w:space="0" w:color="auto"/>
                <w:left w:val="none" w:sz="0" w:space="0" w:color="auto"/>
                <w:bottom w:val="none" w:sz="0" w:space="0" w:color="auto"/>
                <w:right w:val="none" w:sz="0" w:space="0" w:color="auto"/>
              </w:divBdr>
              <w:divsChild>
                <w:div w:id="1530992658">
                  <w:marLeft w:val="0"/>
                  <w:marRight w:val="0"/>
                  <w:marTop w:val="0"/>
                  <w:marBottom w:val="0"/>
                  <w:divBdr>
                    <w:top w:val="none" w:sz="0" w:space="0" w:color="auto"/>
                    <w:left w:val="none" w:sz="0" w:space="0" w:color="auto"/>
                    <w:bottom w:val="none" w:sz="0" w:space="0" w:color="auto"/>
                    <w:right w:val="none" w:sz="0" w:space="0" w:color="auto"/>
                  </w:divBdr>
                  <w:divsChild>
                    <w:div w:id="135487324">
                      <w:marLeft w:val="0"/>
                      <w:marRight w:val="0"/>
                      <w:marTop w:val="0"/>
                      <w:marBottom w:val="0"/>
                      <w:divBdr>
                        <w:top w:val="none" w:sz="0" w:space="0" w:color="auto"/>
                        <w:left w:val="none" w:sz="0" w:space="0" w:color="auto"/>
                        <w:bottom w:val="none" w:sz="0" w:space="0" w:color="auto"/>
                        <w:right w:val="none" w:sz="0" w:space="0" w:color="auto"/>
                      </w:divBdr>
                      <w:divsChild>
                        <w:div w:id="2078235414">
                          <w:marLeft w:val="0"/>
                          <w:marRight w:val="0"/>
                          <w:marTop w:val="0"/>
                          <w:marBottom w:val="0"/>
                          <w:divBdr>
                            <w:top w:val="none" w:sz="0" w:space="0" w:color="auto"/>
                            <w:left w:val="none" w:sz="0" w:space="0" w:color="auto"/>
                            <w:bottom w:val="none" w:sz="0" w:space="0" w:color="auto"/>
                            <w:right w:val="none" w:sz="0" w:space="0" w:color="auto"/>
                          </w:divBdr>
                          <w:divsChild>
                            <w:div w:id="907687209">
                              <w:marLeft w:val="5231"/>
                              <w:marRight w:val="0"/>
                              <w:marTop w:val="0"/>
                              <w:marBottom w:val="0"/>
                              <w:divBdr>
                                <w:top w:val="none" w:sz="0" w:space="0" w:color="auto"/>
                                <w:left w:val="none" w:sz="0" w:space="0" w:color="auto"/>
                                <w:bottom w:val="none" w:sz="0" w:space="0" w:color="auto"/>
                                <w:right w:val="none" w:sz="0" w:space="0" w:color="auto"/>
                              </w:divBdr>
                              <w:divsChild>
                                <w:div w:id="47386923">
                                  <w:marLeft w:val="0"/>
                                  <w:marRight w:val="0"/>
                                  <w:marTop w:val="0"/>
                                  <w:marBottom w:val="0"/>
                                  <w:divBdr>
                                    <w:top w:val="none" w:sz="0" w:space="0" w:color="auto"/>
                                    <w:left w:val="none" w:sz="0" w:space="0" w:color="auto"/>
                                    <w:bottom w:val="none" w:sz="0" w:space="0" w:color="auto"/>
                                    <w:right w:val="none" w:sz="0" w:space="0" w:color="auto"/>
                                  </w:divBdr>
                                  <w:divsChild>
                                    <w:div w:id="1424640796">
                                      <w:marLeft w:val="0"/>
                                      <w:marRight w:val="0"/>
                                      <w:marTop w:val="0"/>
                                      <w:marBottom w:val="0"/>
                                      <w:divBdr>
                                        <w:top w:val="none" w:sz="0" w:space="0" w:color="auto"/>
                                        <w:left w:val="none" w:sz="0" w:space="0" w:color="auto"/>
                                        <w:bottom w:val="none" w:sz="0" w:space="0" w:color="auto"/>
                                        <w:right w:val="none" w:sz="0" w:space="0" w:color="auto"/>
                                      </w:divBdr>
                                      <w:divsChild>
                                        <w:div w:id="19790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530639">
                      <w:marLeft w:val="0"/>
                      <w:marRight w:val="0"/>
                      <w:marTop w:val="0"/>
                      <w:marBottom w:val="0"/>
                      <w:divBdr>
                        <w:top w:val="none" w:sz="0" w:space="0" w:color="auto"/>
                        <w:left w:val="none" w:sz="0" w:space="0" w:color="auto"/>
                        <w:bottom w:val="none" w:sz="0" w:space="0" w:color="auto"/>
                        <w:right w:val="none" w:sz="0" w:space="0" w:color="auto"/>
                      </w:divBdr>
                      <w:divsChild>
                        <w:div w:id="1251810256">
                          <w:marLeft w:val="0"/>
                          <w:marRight w:val="0"/>
                          <w:marTop w:val="0"/>
                          <w:marBottom w:val="0"/>
                          <w:divBdr>
                            <w:top w:val="none" w:sz="0" w:space="0" w:color="auto"/>
                            <w:left w:val="none" w:sz="0" w:space="0" w:color="auto"/>
                            <w:bottom w:val="none" w:sz="0" w:space="0" w:color="auto"/>
                            <w:right w:val="none" w:sz="0" w:space="0" w:color="auto"/>
                          </w:divBdr>
                          <w:divsChild>
                            <w:div w:id="2133132283">
                              <w:marLeft w:val="0"/>
                              <w:marRight w:val="0"/>
                              <w:marTop w:val="0"/>
                              <w:marBottom w:val="0"/>
                              <w:divBdr>
                                <w:top w:val="none" w:sz="0" w:space="0" w:color="auto"/>
                                <w:left w:val="none" w:sz="0" w:space="0" w:color="auto"/>
                                <w:bottom w:val="none" w:sz="0" w:space="0" w:color="auto"/>
                                <w:right w:val="none" w:sz="0" w:space="0" w:color="auto"/>
                              </w:divBdr>
                              <w:divsChild>
                                <w:div w:id="430317490">
                                  <w:marLeft w:val="0"/>
                                  <w:marRight w:val="0"/>
                                  <w:marTop w:val="0"/>
                                  <w:marBottom w:val="0"/>
                                  <w:divBdr>
                                    <w:top w:val="none" w:sz="0" w:space="0" w:color="auto"/>
                                    <w:left w:val="none" w:sz="0" w:space="0" w:color="auto"/>
                                    <w:bottom w:val="none" w:sz="0" w:space="0" w:color="auto"/>
                                    <w:right w:val="none" w:sz="0" w:space="0" w:color="auto"/>
                                  </w:divBdr>
                                  <w:divsChild>
                                    <w:div w:id="1102459508">
                                      <w:marLeft w:val="0"/>
                                      <w:marRight w:val="0"/>
                                      <w:marTop w:val="0"/>
                                      <w:marBottom w:val="0"/>
                                      <w:divBdr>
                                        <w:top w:val="none" w:sz="0" w:space="0" w:color="auto"/>
                                        <w:left w:val="none" w:sz="0" w:space="0" w:color="auto"/>
                                        <w:bottom w:val="none" w:sz="0" w:space="0" w:color="auto"/>
                                        <w:right w:val="none" w:sz="0" w:space="0" w:color="auto"/>
                                      </w:divBdr>
                                      <w:divsChild>
                                        <w:div w:id="1905602415">
                                          <w:marLeft w:val="0"/>
                                          <w:marRight w:val="0"/>
                                          <w:marTop w:val="0"/>
                                          <w:marBottom w:val="0"/>
                                          <w:divBdr>
                                            <w:top w:val="none" w:sz="0" w:space="0" w:color="auto"/>
                                            <w:left w:val="none" w:sz="0" w:space="0" w:color="auto"/>
                                            <w:bottom w:val="none" w:sz="0" w:space="0" w:color="auto"/>
                                            <w:right w:val="none" w:sz="0" w:space="0" w:color="auto"/>
                                          </w:divBdr>
                                          <w:divsChild>
                                            <w:div w:id="650718824">
                                              <w:marLeft w:val="0"/>
                                              <w:marRight w:val="0"/>
                                              <w:marTop w:val="0"/>
                                              <w:marBottom w:val="0"/>
                                              <w:divBdr>
                                                <w:top w:val="none" w:sz="0" w:space="0" w:color="auto"/>
                                                <w:left w:val="none" w:sz="0" w:space="0" w:color="auto"/>
                                                <w:bottom w:val="none" w:sz="0" w:space="0" w:color="auto"/>
                                                <w:right w:val="none" w:sz="0" w:space="0" w:color="auto"/>
                                              </w:divBdr>
                                              <w:divsChild>
                                                <w:div w:id="1906605392">
                                                  <w:marLeft w:val="0"/>
                                                  <w:marRight w:val="0"/>
                                                  <w:marTop w:val="144"/>
                                                  <w:marBottom w:val="192"/>
                                                  <w:divBdr>
                                                    <w:top w:val="none" w:sz="0" w:space="0" w:color="auto"/>
                                                    <w:left w:val="none" w:sz="0" w:space="0" w:color="auto"/>
                                                    <w:bottom w:val="none" w:sz="0" w:space="0" w:color="auto"/>
                                                    <w:right w:val="none" w:sz="0" w:space="0" w:color="auto"/>
                                                  </w:divBdr>
                                                </w:div>
                                                <w:div w:id="767771387">
                                                  <w:marLeft w:val="0"/>
                                                  <w:marRight w:val="0"/>
                                                  <w:marTop w:val="0"/>
                                                  <w:marBottom w:val="0"/>
                                                  <w:divBdr>
                                                    <w:top w:val="none" w:sz="0" w:space="0" w:color="auto"/>
                                                    <w:left w:val="none" w:sz="0" w:space="0" w:color="auto"/>
                                                    <w:bottom w:val="none" w:sz="0" w:space="0" w:color="auto"/>
                                                    <w:right w:val="none" w:sz="0" w:space="0" w:color="auto"/>
                                                  </w:divBdr>
                                                  <w:divsChild>
                                                    <w:div w:id="431777449">
                                                      <w:marLeft w:val="0"/>
                                                      <w:marRight w:val="0"/>
                                                      <w:marTop w:val="144"/>
                                                      <w:marBottom w:val="192"/>
                                                      <w:divBdr>
                                                        <w:top w:val="none" w:sz="0" w:space="0" w:color="auto"/>
                                                        <w:left w:val="none" w:sz="0" w:space="0" w:color="auto"/>
                                                        <w:bottom w:val="none" w:sz="0" w:space="0" w:color="auto"/>
                                                        <w:right w:val="none" w:sz="0" w:space="0" w:color="auto"/>
                                                      </w:divBdr>
                                                    </w:div>
                                                    <w:div w:id="1867519452">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7801555">
              <w:marLeft w:val="0"/>
              <w:marRight w:val="0"/>
              <w:marTop w:val="288"/>
              <w:marBottom w:val="0"/>
              <w:divBdr>
                <w:top w:val="none" w:sz="0" w:space="0" w:color="auto"/>
                <w:left w:val="none" w:sz="0" w:space="0" w:color="auto"/>
                <w:bottom w:val="none" w:sz="0" w:space="0" w:color="auto"/>
                <w:right w:val="none" w:sz="0" w:space="0" w:color="auto"/>
              </w:divBdr>
              <w:divsChild>
                <w:div w:id="2011907218">
                  <w:marLeft w:val="0"/>
                  <w:marRight w:val="0"/>
                  <w:marTop w:val="0"/>
                  <w:marBottom w:val="0"/>
                  <w:divBdr>
                    <w:top w:val="none" w:sz="0" w:space="0" w:color="auto"/>
                    <w:left w:val="none" w:sz="0" w:space="0" w:color="auto"/>
                    <w:bottom w:val="none" w:sz="0" w:space="0" w:color="auto"/>
                    <w:right w:val="none" w:sz="0" w:space="0" w:color="auto"/>
                  </w:divBdr>
                  <w:divsChild>
                    <w:div w:id="781338429">
                      <w:marLeft w:val="0"/>
                      <w:marRight w:val="0"/>
                      <w:marTop w:val="0"/>
                      <w:marBottom w:val="0"/>
                      <w:divBdr>
                        <w:top w:val="none" w:sz="0" w:space="0" w:color="auto"/>
                        <w:left w:val="none" w:sz="0" w:space="0" w:color="auto"/>
                        <w:bottom w:val="none" w:sz="0" w:space="0" w:color="auto"/>
                        <w:right w:val="none" w:sz="0" w:space="0" w:color="auto"/>
                      </w:divBdr>
                      <w:divsChild>
                        <w:div w:id="274757468">
                          <w:marLeft w:val="0"/>
                          <w:marRight w:val="0"/>
                          <w:marTop w:val="0"/>
                          <w:marBottom w:val="0"/>
                          <w:divBdr>
                            <w:top w:val="none" w:sz="0" w:space="0" w:color="auto"/>
                            <w:left w:val="none" w:sz="0" w:space="0" w:color="auto"/>
                            <w:bottom w:val="none" w:sz="0" w:space="0" w:color="auto"/>
                            <w:right w:val="none" w:sz="0" w:space="0" w:color="auto"/>
                          </w:divBdr>
                          <w:divsChild>
                            <w:div w:id="1999730403">
                              <w:marLeft w:val="5674"/>
                              <w:marRight w:val="0"/>
                              <w:marTop w:val="0"/>
                              <w:marBottom w:val="0"/>
                              <w:divBdr>
                                <w:top w:val="none" w:sz="0" w:space="0" w:color="auto"/>
                                <w:left w:val="none" w:sz="0" w:space="0" w:color="auto"/>
                                <w:bottom w:val="none" w:sz="0" w:space="0" w:color="auto"/>
                                <w:right w:val="none" w:sz="0" w:space="0" w:color="auto"/>
                              </w:divBdr>
                              <w:divsChild>
                                <w:div w:id="1166166471">
                                  <w:marLeft w:val="0"/>
                                  <w:marRight w:val="0"/>
                                  <w:marTop w:val="0"/>
                                  <w:marBottom w:val="0"/>
                                  <w:divBdr>
                                    <w:top w:val="none" w:sz="0" w:space="0" w:color="auto"/>
                                    <w:left w:val="none" w:sz="0" w:space="0" w:color="auto"/>
                                    <w:bottom w:val="none" w:sz="0" w:space="0" w:color="auto"/>
                                    <w:right w:val="none" w:sz="0" w:space="0" w:color="auto"/>
                                  </w:divBdr>
                                  <w:divsChild>
                                    <w:div w:id="659388056">
                                      <w:marLeft w:val="0"/>
                                      <w:marRight w:val="0"/>
                                      <w:marTop w:val="0"/>
                                      <w:marBottom w:val="0"/>
                                      <w:divBdr>
                                        <w:top w:val="none" w:sz="0" w:space="0" w:color="auto"/>
                                        <w:left w:val="none" w:sz="0" w:space="0" w:color="auto"/>
                                        <w:bottom w:val="none" w:sz="0" w:space="0" w:color="auto"/>
                                        <w:right w:val="none" w:sz="0" w:space="0" w:color="auto"/>
                                      </w:divBdr>
                                      <w:divsChild>
                                        <w:div w:id="17905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490793">
                      <w:marLeft w:val="0"/>
                      <w:marRight w:val="0"/>
                      <w:marTop w:val="0"/>
                      <w:marBottom w:val="0"/>
                      <w:divBdr>
                        <w:top w:val="none" w:sz="0" w:space="0" w:color="auto"/>
                        <w:left w:val="none" w:sz="0" w:space="0" w:color="auto"/>
                        <w:bottom w:val="none" w:sz="0" w:space="0" w:color="auto"/>
                        <w:right w:val="none" w:sz="0" w:space="0" w:color="auto"/>
                      </w:divBdr>
                      <w:divsChild>
                        <w:div w:id="902060936">
                          <w:marLeft w:val="0"/>
                          <w:marRight w:val="0"/>
                          <w:marTop w:val="0"/>
                          <w:marBottom w:val="0"/>
                          <w:divBdr>
                            <w:top w:val="none" w:sz="0" w:space="0" w:color="auto"/>
                            <w:left w:val="none" w:sz="0" w:space="0" w:color="auto"/>
                            <w:bottom w:val="none" w:sz="0" w:space="0" w:color="auto"/>
                            <w:right w:val="none" w:sz="0" w:space="0" w:color="auto"/>
                          </w:divBdr>
                          <w:divsChild>
                            <w:div w:id="681012186">
                              <w:marLeft w:val="0"/>
                              <w:marRight w:val="0"/>
                              <w:marTop w:val="0"/>
                              <w:marBottom w:val="0"/>
                              <w:divBdr>
                                <w:top w:val="none" w:sz="0" w:space="0" w:color="auto"/>
                                <w:left w:val="none" w:sz="0" w:space="0" w:color="auto"/>
                                <w:bottom w:val="none" w:sz="0" w:space="0" w:color="auto"/>
                                <w:right w:val="none" w:sz="0" w:space="0" w:color="auto"/>
                              </w:divBdr>
                              <w:divsChild>
                                <w:div w:id="1457023872">
                                  <w:marLeft w:val="0"/>
                                  <w:marRight w:val="0"/>
                                  <w:marTop w:val="0"/>
                                  <w:marBottom w:val="0"/>
                                  <w:divBdr>
                                    <w:top w:val="none" w:sz="0" w:space="0" w:color="auto"/>
                                    <w:left w:val="none" w:sz="0" w:space="0" w:color="auto"/>
                                    <w:bottom w:val="none" w:sz="0" w:space="0" w:color="auto"/>
                                    <w:right w:val="none" w:sz="0" w:space="0" w:color="auto"/>
                                  </w:divBdr>
                                  <w:divsChild>
                                    <w:div w:id="1398279588">
                                      <w:marLeft w:val="0"/>
                                      <w:marRight w:val="0"/>
                                      <w:marTop w:val="0"/>
                                      <w:marBottom w:val="0"/>
                                      <w:divBdr>
                                        <w:top w:val="none" w:sz="0" w:space="0" w:color="auto"/>
                                        <w:left w:val="none" w:sz="0" w:space="0" w:color="auto"/>
                                        <w:bottom w:val="none" w:sz="0" w:space="0" w:color="auto"/>
                                        <w:right w:val="none" w:sz="0" w:space="0" w:color="auto"/>
                                      </w:divBdr>
                                      <w:divsChild>
                                        <w:div w:id="1067845651">
                                          <w:marLeft w:val="0"/>
                                          <w:marRight w:val="0"/>
                                          <w:marTop w:val="0"/>
                                          <w:marBottom w:val="0"/>
                                          <w:divBdr>
                                            <w:top w:val="none" w:sz="0" w:space="0" w:color="auto"/>
                                            <w:left w:val="none" w:sz="0" w:space="0" w:color="auto"/>
                                            <w:bottom w:val="none" w:sz="0" w:space="0" w:color="auto"/>
                                            <w:right w:val="none" w:sz="0" w:space="0" w:color="auto"/>
                                          </w:divBdr>
                                          <w:divsChild>
                                            <w:div w:id="1256019142">
                                              <w:marLeft w:val="0"/>
                                              <w:marRight w:val="0"/>
                                              <w:marTop w:val="0"/>
                                              <w:marBottom w:val="0"/>
                                              <w:divBdr>
                                                <w:top w:val="none" w:sz="0" w:space="0" w:color="auto"/>
                                                <w:left w:val="none" w:sz="0" w:space="0" w:color="auto"/>
                                                <w:bottom w:val="none" w:sz="0" w:space="0" w:color="auto"/>
                                                <w:right w:val="none" w:sz="0" w:space="0" w:color="auto"/>
                                              </w:divBdr>
                                              <w:divsChild>
                                                <w:div w:id="2038432920">
                                                  <w:marLeft w:val="0"/>
                                                  <w:marRight w:val="0"/>
                                                  <w:marTop w:val="144"/>
                                                  <w:marBottom w:val="192"/>
                                                  <w:divBdr>
                                                    <w:top w:val="none" w:sz="0" w:space="0" w:color="auto"/>
                                                    <w:left w:val="none" w:sz="0" w:space="0" w:color="auto"/>
                                                    <w:bottom w:val="none" w:sz="0" w:space="0" w:color="auto"/>
                                                    <w:right w:val="none" w:sz="0" w:space="0" w:color="auto"/>
                                                  </w:divBdr>
                                                </w:div>
                                                <w:div w:id="395326209">
                                                  <w:marLeft w:val="0"/>
                                                  <w:marRight w:val="0"/>
                                                  <w:marTop w:val="0"/>
                                                  <w:marBottom w:val="0"/>
                                                  <w:divBdr>
                                                    <w:top w:val="none" w:sz="0" w:space="0" w:color="auto"/>
                                                    <w:left w:val="none" w:sz="0" w:space="0" w:color="auto"/>
                                                    <w:bottom w:val="none" w:sz="0" w:space="0" w:color="auto"/>
                                                    <w:right w:val="none" w:sz="0" w:space="0" w:color="auto"/>
                                                  </w:divBdr>
                                                  <w:divsChild>
                                                    <w:div w:id="1543906919">
                                                      <w:marLeft w:val="0"/>
                                                      <w:marRight w:val="0"/>
                                                      <w:marTop w:val="144"/>
                                                      <w:marBottom w:val="192"/>
                                                      <w:divBdr>
                                                        <w:top w:val="none" w:sz="0" w:space="0" w:color="auto"/>
                                                        <w:left w:val="none" w:sz="0" w:space="0" w:color="auto"/>
                                                        <w:bottom w:val="none" w:sz="0" w:space="0" w:color="auto"/>
                                                        <w:right w:val="none" w:sz="0" w:space="0" w:color="auto"/>
                                                      </w:divBdr>
                                                    </w:div>
                                                    <w:div w:id="1357929762">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686949472">
                                          <w:marLeft w:val="0"/>
                                          <w:marRight w:val="0"/>
                                          <w:marTop w:val="0"/>
                                          <w:marBottom w:val="0"/>
                                          <w:divBdr>
                                            <w:top w:val="none" w:sz="0" w:space="0" w:color="auto"/>
                                            <w:left w:val="none" w:sz="0" w:space="0" w:color="auto"/>
                                            <w:bottom w:val="none" w:sz="0" w:space="0" w:color="auto"/>
                                            <w:right w:val="none" w:sz="0" w:space="0" w:color="auto"/>
                                          </w:divBdr>
                                          <w:divsChild>
                                            <w:div w:id="1294362919">
                                              <w:marLeft w:val="0"/>
                                              <w:marRight w:val="0"/>
                                              <w:marTop w:val="0"/>
                                              <w:marBottom w:val="0"/>
                                              <w:divBdr>
                                                <w:top w:val="none" w:sz="0" w:space="0" w:color="auto"/>
                                                <w:left w:val="none" w:sz="0" w:space="0" w:color="auto"/>
                                                <w:bottom w:val="none" w:sz="0" w:space="0" w:color="auto"/>
                                                <w:right w:val="none" w:sz="0" w:space="0" w:color="auto"/>
                                              </w:divBdr>
                                              <w:divsChild>
                                                <w:div w:id="1683123219">
                                                  <w:marLeft w:val="0"/>
                                                  <w:marRight w:val="0"/>
                                                  <w:marTop w:val="0"/>
                                                  <w:marBottom w:val="0"/>
                                                  <w:divBdr>
                                                    <w:top w:val="none" w:sz="0" w:space="0" w:color="auto"/>
                                                    <w:left w:val="none" w:sz="0" w:space="0" w:color="auto"/>
                                                    <w:bottom w:val="none" w:sz="0" w:space="0" w:color="auto"/>
                                                    <w:right w:val="none" w:sz="0" w:space="0" w:color="auto"/>
                                                  </w:divBdr>
                                                  <w:divsChild>
                                                    <w:div w:id="41877803">
                                                      <w:marLeft w:val="0"/>
                                                      <w:marRight w:val="0"/>
                                                      <w:marTop w:val="0"/>
                                                      <w:marBottom w:val="0"/>
                                                      <w:divBdr>
                                                        <w:top w:val="none" w:sz="0" w:space="0" w:color="auto"/>
                                                        <w:left w:val="none" w:sz="0" w:space="0" w:color="auto"/>
                                                        <w:bottom w:val="none" w:sz="0" w:space="0" w:color="auto"/>
                                                        <w:right w:val="none" w:sz="0" w:space="0" w:color="auto"/>
                                                      </w:divBdr>
                                                      <w:divsChild>
                                                        <w:div w:id="1943568179">
                                                          <w:marLeft w:val="0"/>
                                                          <w:marRight w:val="0"/>
                                                          <w:marTop w:val="0"/>
                                                          <w:marBottom w:val="0"/>
                                                          <w:divBdr>
                                                            <w:top w:val="none" w:sz="0" w:space="0" w:color="auto"/>
                                                            <w:left w:val="none" w:sz="0" w:space="0" w:color="auto"/>
                                                            <w:bottom w:val="none" w:sz="0" w:space="0" w:color="auto"/>
                                                            <w:right w:val="none" w:sz="0" w:space="0" w:color="auto"/>
                                                          </w:divBdr>
                                                          <w:divsChild>
                                                            <w:div w:id="1203782764">
                                                              <w:marLeft w:val="0"/>
                                                              <w:marRight w:val="0"/>
                                                              <w:marTop w:val="0"/>
                                                              <w:marBottom w:val="0"/>
                                                              <w:divBdr>
                                                                <w:top w:val="none" w:sz="0" w:space="0" w:color="auto"/>
                                                                <w:left w:val="none" w:sz="0" w:space="0" w:color="auto"/>
                                                                <w:bottom w:val="none" w:sz="0" w:space="0" w:color="auto"/>
                                                                <w:right w:val="none" w:sz="0" w:space="0" w:color="auto"/>
                                                              </w:divBdr>
                                                            </w:div>
                                                          </w:divsChild>
                                                        </w:div>
                                                        <w:div w:id="1200125117">
                                                          <w:marLeft w:val="0"/>
                                                          <w:marRight w:val="0"/>
                                                          <w:marTop w:val="0"/>
                                                          <w:marBottom w:val="0"/>
                                                          <w:divBdr>
                                                            <w:top w:val="none" w:sz="0" w:space="0" w:color="auto"/>
                                                            <w:left w:val="none" w:sz="0" w:space="0" w:color="auto"/>
                                                            <w:bottom w:val="none" w:sz="0" w:space="0" w:color="auto"/>
                                                            <w:right w:val="none" w:sz="0" w:space="0" w:color="auto"/>
                                                          </w:divBdr>
                                                          <w:divsChild>
                                                            <w:div w:id="2069183904">
                                                              <w:marLeft w:val="0"/>
                                                              <w:marRight w:val="0"/>
                                                              <w:marTop w:val="0"/>
                                                              <w:marBottom w:val="0"/>
                                                              <w:divBdr>
                                                                <w:top w:val="none" w:sz="0" w:space="0" w:color="auto"/>
                                                                <w:left w:val="none" w:sz="0" w:space="0" w:color="auto"/>
                                                                <w:bottom w:val="none" w:sz="0" w:space="0" w:color="auto"/>
                                                                <w:right w:val="none" w:sz="0" w:space="0" w:color="auto"/>
                                                              </w:divBdr>
                                                              <w:divsChild>
                                                                <w:div w:id="1047026346">
                                                                  <w:marLeft w:val="0"/>
                                                                  <w:marRight w:val="0"/>
                                                                  <w:marTop w:val="0"/>
                                                                  <w:marBottom w:val="0"/>
                                                                  <w:divBdr>
                                                                    <w:top w:val="none" w:sz="0" w:space="0" w:color="auto"/>
                                                                    <w:left w:val="none" w:sz="0" w:space="0" w:color="auto"/>
                                                                    <w:bottom w:val="none" w:sz="0" w:space="0" w:color="auto"/>
                                                                    <w:right w:val="none" w:sz="0" w:space="0" w:color="auto"/>
                                                                  </w:divBdr>
                                                                  <w:divsChild>
                                                                    <w:div w:id="1912158904">
                                                                      <w:marLeft w:val="0"/>
                                                                      <w:marRight w:val="0"/>
                                                                      <w:marTop w:val="0"/>
                                                                      <w:marBottom w:val="0"/>
                                                                      <w:divBdr>
                                                                        <w:top w:val="none" w:sz="0" w:space="0" w:color="auto"/>
                                                                        <w:left w:val="none" w:sz="0" w:space="0" w:color="auto"/>
                                                                        <w:bottom w:val="none" w:sz="0" w:space="0" w:color="auto"/>
                                                                        <w:right w:val="none" w:sz="0" w:space="0" w:color="auto"/>
                                                                      </w:divBdr>
                                                                      <w:divsChild>
                                                                        <w:div w:id="172109597">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52598484">
                                                                  <w:marLeft w:val="0"/>
                                                                  <w:marRight w:val="0"/>
                                                                  <w:marTop w:val="0"/>
                                                                  <w:marBottom w:val="0"/>
                                                                  <w:divBdr>
                                                                    <w:top w:val="none" w:sz="0" w:space="0" w:color="auto"/>
                                                                    <w:left w:val="none" w:sz="0" w:space="0" w:color="auto"/>
                                                                    <w:bottom w:val="none" w:sz="0" w:space="0" w:color="auto"/>
                                                                    <w:right w:val="none" w:sz="0" w:space="0" w:color="auto"/>
                                                                  </w:divBdr>
                                                                  <w:divsChild>
                                                                    <w:div w:id="294064315">
                                                                      <w:marLeft w:val="0"/>
                                                                      <w:marRight w:val="0"/>
                                                                      <w:marTop w:val="0"/>
                                                                      <w:marBottom w:val="0"/>
                                                                      <w:divBdr>
                                                                        <w:top w:val="none" w:sz="0" w:space="0" w:color="auto"/>
                                                                        <w:left w:val="none" w:sz="0" w:space="0" w:color="auto"/>
                                                                        <w:bottom w:val="none" w:sz="0" w:space="0" w:color="auto"/>
                                                                        <w:right w:val="none" w:sz="0" w:space="0" w:color="auto"/>
                                                                      </w:divBdr>
                                                                      <w:divsChild>
                                                                        <w:div w:id="1577208998">
                                                                          <w:marLeft w:val="0"/>
                                                                          <w:marRight w:val="0"/>
                                                                          <w:marTop w:val="0"/>
                                                                          <w:marBottom w:val="0"/>
                                                                          <w:divBdr>
                                                                            <w:top w:val="none" w:sz="0" w:space="0" w:color="auto"/>
                                                                            <w:left w:val="none" w:sz="0" w:space="0" w:color="auto"/>
                                                                            <w:bottom w:val="none" w:sz="0" w:space="0" w:color="auto"/>
                                                                            <w:right w:val="none" w:sz="0" w:space="0" w:color="auto"/>
                                                                          </w:divBdr>
                                                                        </w:div>
                                                                      </w:divsChild>
                                                                    </w:div>
                                                                    <w:div w:id="169240995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357095">
                                                          <w:marLeft w:val="0"/>
                                                          <w:marRight w:val="0"/>
                                                          <w:marTop w:val="0"/>
                                                          <w:marBottom w:val="0"/>
                                                          <w:divBdr>
                                                            <w:top w:val="none" w:sz="0" w:space="0" w:color="auto"/>
                                                            <w:left w:val="none" w:sz="0" w:space="0" w:color="auto"/>
                                                            <w:bottom w:val="none" w:sz="0" w:space="0" w:color="auto"/>
                                                            <w:right w:val="none" w:sz="0" w:space="0" w:color="auto"/>
                                                          </w:divBdr>
                                                          <w:divsChild>
                                                            <w:div w:id="837038568">
                                                              <w:marLeft w:val="0"/>
                                                              <w:marRight w:val="0"/>
                                                              <w:marTop w:val="0"/>
                                                              <w:marBottom w:val="0"/>
                                                              <w:divBdr>
                                                                <w:top w:val="none" w:sz="0" w:space="0" w:color="auto"/>
                                                                <w:left w:val="none" w:sz="0" w:space="0" w:color="auto"/>
                                                                <w:bottom w:val="none" w:sz="0" w:space="0" w:color="auto"/>
                                                                <w:right w:val="none" w:sz="0" w:space="0" w:color="auto"/>
                                                              </w:divBdr>
                                                              <w:divsChild>
                                                                <w:div w:id="1434978193">
                                                                  <w:marLeft w:val="0"/>
                                                                  <w:marRight w:val="0"/>
                                                                  <w:marTop w:val="0"/>
                                                                  <w:marBottom w:val="0"/>
                                                                  <w:divBdr>
                                                                    <w:top w:val="none" w:sz="0" w:space="0" w:color="auto"/>
                                                                    <w:left w:val="none" w:sz="0" w:space="0" w:color="auto"/>
                                                                    <w:bottom w:val="none" w:sz="0" w:space="0" w:color="auto"/>
                                                                    <w:right w:val="none" w:sz="0" w:space="0" w:color="auto"/>
                                                                  </w:divBdr>
                                                                  <w:divsChild>
                                                                    <w:div w:id="891775005">
                                                                      <w:marLeft w:val="0"/>
                                                                      <w:marRight w:val="0"/>
                                                                      <w:marTop w:val="0"/>
                                                                      <w:marBottom w:val="0"/>
                                                                      <w:divBdr>
                                                                        <w:top w:val="none" w:sz="0" w:space="0" w:color="auto"/>
                                                                        <w:left w:val="none" w:sz="0" w:space="0" w:color="auto"/>
                                                                        <w:bottom w:val="none" w:sz="0" w:space="0" w:color="auto"/>
                                                                        <w:right w:val="none" w:sz="0" w:space="0" w:color="auto"/>
                                                                      </w:divBdr>
                                                                      <w:divsChild>
                                                                        <w:div w:id="501044154">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68932336">
                                                                  <w:marLeft w:val="0"/>
                                                                  <w:marRight w:val="0"/>
                                                                  <w:marTop w:val="0"/>
                                                                  <w:marBottom w:val="0"/>
                                                                  <w:divBdr>
                                                                    <w:top w:val="none" w:sz="0" w:space="0" w:color="auto"/>
                                                                    <w:left w:val="none" w:sz="0" w:space="0" w:color="auto"/>
                                                                    <w:bottom w:val="none" w:sz="0" w:space="0" w:color="auto"/>
                                                                    <w:right w:val="none" w:sz="0" w:space="0" w:color="auto"/>
                                                                  </w:divBdr>
                                                                  <w:divsChild>
                                                                    <w:div w:id="110443823">
                                                                      <w:marLeft w:val="0"/>
                                                                      <w:marRight w:val="0"/>
                                                                      <w:marTop w:val="0"/>
                                                                      <w:marBottom w:val="0"/>
                                                                      <w:divBdr>
                                                                        <w:top w:val="none" w:sz="0" w:space="0" w:color="auto"/>
                                                                        <w:left w:val="none" w:sz="0" w:space="0" w:color="auto"/>
                                                                        <w:bottom w:val="none" w:sz="0" w:space="0" w:color="auto"/>
                                                                        <w:right w:val="none" w:sz="0" w:space="0" w:color="auto"/>
                                                                      </w:divBdr>
                                                                      <w:divsChild>
                                                                        <w:div w:id="1482769149">
                                                                          <w:marLeft w:val="0"/>
                                                                          <w:marRight w:val="0"/>
                                                                          <w:marTop w:val="0"/>
                                                                          <w:marBottom w:val="0"/>
                                                                          <w:divBdr>
                                                                            <w:top w:val="none" w:sz="0" w:space="0" w:color="auto"/>
                                                                            <w:left w:val="none" w:sz="0" w:space="0" w:color="auto"/>
                                                                            <w:bottom w:val="none" w:sz="0" w:space="0" w:color="auto"/>
                                                                            <w:right w:val="none" w:sz="0" w:space="0" w:color="auto"/>
                                                                          </w:divBdr>
                                                                        </w:div>
                                                                      </w:divsChild>
                                                                    </w:div>
                                                                    <w:div w:id="1572697362">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397543">
                                                          <w:marLeft w:val="0"/>
                                                          <w:marRight w:val="0"/>
                                                          <w:marTop w:val="0"/>
                                                          <w:marBottom w:val="0"/>
                                                          <w:divBdr>
                                                            <w:top w:val="none" w:sz="0" w:space="0" w:color="auto"/>
                                                            <w:left w:val="none" w:sz="0" w:space="0" w:color="auto"/>
                                                            <w:bottom w:val="none" w:sz="0" w:space="0" w:color="auto"/>
                                                            <w:right w:val="none" w:sz="0" w:space="0" w:color="auto"/>
                                                          </w:divBdr>
                                                          <w:divsChild>
                                                            <w:div w:id="1850944374">
                                                              <w:marLeft w:val="0"/>
                                                              <w:marRight w:val="0"/>
                                                              <w:marTop w:val="0"/>
                                                              <w:marBottom w:val="0"/>
                                                              <w:divBdr>
                                                                <w:top w:val="none" w:sz="0" w:space="0" w:color="auto"/>
                                                                <w:left w:val="none" w:sz="0" w:space="0" w:color="auto"/>
                                                                <w:bottom w:val="none" w:sz="0" w:space="0" w:color="auto"/>
                                                                <w:right w:val="none" w:sz="0" w:space="0" w:color="auto"/>
                                                              </w:divBdr>
                                                              <w:divsChild>
                                                                <w:div w:id="1179543771">
                                                                  <w:marLeft w:val="0"/>
                                                                  <w:marRight w:val="0"/>
                                                                  <w:marTop w:val="0"/>
                                                                  <w:marBottom w:val="0"/>
                                                                  <w:divBdr>
                                                                    <w:top w:val="none" w:sz="0" w:space="0" w:color="auto"/>
                                                                    <w:left w:val="none" w:sz="0" w:space="0" w:color="auto"/>
                                                                    <w:bottom w:val="none" w:sz="0" w:space="0" w:color="auto"/>
                                                                    <w:right w:val="none" w:sz="0" w:space="0" w:color="auto"/>
                                                                  </w:divBdr>
                                                                  <w:divsChild>
                                                                    <w:div w:id="1612198056">
                                                                      <w:marLeft w:val="0"/>
                                                                      <w:marRight w:val="0"/>
                                                                      <w:marTop w:val="0"/>
                                                                      <w:marBottom w:val="0"/>
                                                                      <w:divBdr>
                                                                        <w:top w:val="none" w:sz="0" w:space="0" w:color="auto"/>
                                                                        <w:left w:val="none" w:sz="0" w:space="0" w:color="auto"/>
                                                                        <w:bottom w:val="none" w:sz="0" w:space="0" w:color="auto"/>
                                                                        <w:right w:val="none" w:sz="0" w:space="0" w:color="auto"/>
                                                                      </w:divBdr>
                                                                      <w:divsChild>
                                                                        <w:div w:id="274755511">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45830098">
                                                                  <w:marLeft w:val="0"/>
                                                                  <w:marRight w:val="0"/>
                                                                  <w:marTop w:val="0"/>
                                                                  <w:marBottom w:val="0"/>
                                                                  <w:divBdr>
                                                                    <w:top w:val="none" w:sz="0" w:space="0" w:color="auto"/>
                                                                    <w:left w:val="none" w:sz="0" w:space="0" w:color="auto"/>
                                                                    <w:bottom w:val="none" w:sz="0" w:space="0" w:color="auto"/>
                                                                    <w:right w:val="none" w:sz="0" w:space="0" w:color="auto"/>
                                                                  </w:divBdr>
                                                                  <w:divsChild>
                                                                    <w:div w:id="1937664903">
                                                                      <w:marLeft w:val="0"/>
                                                                      <w:marRight w:val="0"/>
                                                                      <w:marTop w:val="0"/>
                                                                      <w:marBottom w:val="0"/>
                                                                      <w:divBdr>
                                                                        <w:top w:val="none" w:sz="0" w:space="0" w:color="auto"/>
                                                                        <w:left w:val="none" w:sz="0" w:space="0" w:color="auto"/>
                                                                        <w:bottom w:val="none" w:sz="0" w:space="0" w:color="auto"/>
                                                                        <w:right w:val="none" w:sz="0" w:space="0" w:color="auto"/>
                                                                      </w:divBdr>
                                                                      <w:divsChild>
                                                                        <w:div w:id="1367364610">
                                                                          <w:marLeft w:val="0"/>
                                                                          <w:marRight w:val="0"/>
                                                                          <w:marTop w:val="0"/>
                                                                          <w:marBottom w:val="0"/>
                                                                          <w:divBdr>
                                                                            <w:top w:val="none" w:sz="0" w:space="0" w:color="auto"/>
                                                                            <w:left w:val="none" w:sz="0" w:space="0" w:color="auto"/>
                                                                            <w:bottom w:val="none" w:sz="0" w:space="0" w:color="auto"/>
                                                                            <w:right w:val="none" w:sz="0" w:space="0" w:color="auto"/>
                                                                          </w:divBdr>
                                                                        </w:div>
                                                                      </w:divsChild>
                                                                    </w:div>
                                                                    <w:div w:id="962074923">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0695096">
              <w:marLeft w:val="0"/>
              <w:marRight w:val="0"/>
              <w:marTop w:val="288"/>
              <w:marBottom w:val="0"/>
              <w:divBdr>
                <w:top w:val="none" w:sz="0" w:space="0" w:color="auto"/>
                <w:left w:val="none" w:sz="0" w:space="0" w:color="auto"/>
                <w:bottom w:val="none" w:sz="0" w:space="0" w:color="auto"/>
                <w:right w:val="none" w:sz="0" w:space="0" w:color="auto"/>
              </w:divBdr>
              <w:divsChild>
                <w:div w:id="305360158">
                  <w:marLeft w:val="0"/>
                  <w:marRight w:val="0"/>
                  <w:marTop w:val="0"/>
                  <w:marBottom w:val="0"/>
                  <w:divBdr>
                    <w:top w:val="none" w:sz="0" w:space="0" w:color="auto"/>
                    <w:left w:val="none" w:sz="0" w:space="0" w:color="auto"/>
                    <w:bottom w:val="none" w:sz="0" w:space="0" w:color="auto"/>
                    <w:right w:val="none" w:sz="0" w:space="0" w:color="auto"/>
                  </w:divBdr>
                  <w:divsChild>
                    <w:div w:id="605381631">
                      <w:marLeft w:val="0"/>
                      <w:marRight w:val="0"/>
                      <w:marTop w:val="0"/>
                      <w:marBottom w:val="0"/>
                      <w:divBdr>
                        <w:top w:val="none" w:sz="0" w:space="0" w:color="auto"/>
                        <w:left w:val="none" w:sz="0" w:space="0" w:color="auto"/>
                        <w:bottom w:val="none" w:sz="0" w:space="0" w:color="auto"/>
                        <w:right w:val="none" w:sz="0" w:space="0" w:color="auto"/>
                      </w:divBdr>
                      <w:divsChild>
                        <w:div w:id="1918592518">
                          <w:marLeft w:val="0"/>
                          <w:marRight w:val="0"/>
                          <w:marTop w:val="0"/>
                          <w:marBottom w:val="0"/>
                          <w:divBdr>
                            <w:top w:val="none" w:sz="0" w:space="0" w:color="auto"/>
                            <w:left w:val="none" w:sz="0" w:space="0" w:color="auto"/>
                            <w:bottom w:val="none" w:sz="0" w:space="0" w:color="auto"/>
                            <w:right w:val="none" w:sz="0" w:space="0" w:color="auto"/>
                          </w:divBdr>
                          <w:divsChild>
                            <w:div w:id="397897492">
                              <w:marLeft w:val="4707"/>
                              <w:marRight w:val="0"/>
                              <w:marTop w:val="0"/>
                              <w:marBottom w:val="0"/>
                              <w:divBdr>
                                <w:top w:val="none" w:sz="0" w:space="0" w:color="auto"/>
                                <w:left w:val="none" w:sz="0" w:space="0" w:color="auto"/>
                                <w:bottom w:val="none" w:sz="0" w:space="0" w:color="auto"/>
                                <w:right w:val="none" w:sz="0" w:space="0" w:color="auto"/>
                              </w:divBdr>
                              <w:divsChild>
                                <w:div w:id="446779505">
                                  <w:marLeft w:val="0"/>
                                  <w:marRight w:val="0"/>
                                  <w:marTop w:val="0"/>
                                  <w:marBottom w:val="0"/>
                                  <w:divBdr>
                                    <w:top w:val="none" w:sz="0" w:space="0" w:color="auto"/>
                                    <w:left w:val="none" w:sz="0" w:space="0" w:color="auto"/>
                                    <w:bottom w:val="none" w:sz="0" w:space="0" w:color="auto"/>
                                    <w:right w:val="none" w:sz="0" w:space="0" w:color="auto"/>
                                  </w:divBdr>
                                  <w:divsChild>
                                    <w:div w:id="1454786112">
                                      <w:marLeft w:val="0"/>
                                      <w:marRight w:val="0"/>
                                      <w:marTop w:val="0"/>
                                      <w:marBottom w:val="0"/>
                                      <w:divBdr>
                                        <w:top w:val="none" w:sz="0" w:space="0" w:color="auto"/>
                                        <w:left w:val="none" w:sz="0" w:space="0" w:color="auto"/>
                                        <w:bottom w:val="none" w:sz="0" w:space="0" w:color="auto"/>
                                        <w:right w:val="none" w:sz="0" w:space="0" w:color="auto"/>
                                      </w:divBdr>
                                      <w:divsChild>
                                        <w:div w:id="110546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798090">
                      <w:marLeft w:val="0"/>
                      <w:marRight w:val="0"/>
                      <w:marTop w:val="0"/>
                      <w:marBottom w:val="0"/>
                      <w:divBdr>
                        <w:top w:val="none" w:sz="0" w:space="0" w:color="auto"/>
                        <w:left w:val="none" w:sz="0" w:space="0" w:color="auto"/>
                        <w:bottom w:val="none" w:sz="0" w:space="0" w:color="auto"/>
                        <w:right w:val="none" w:sz="0" w:space="0" w:color="auto"/>
                      </w:divBdr>
                      <w:divsChild>
                        <w:div w:id="1696035203">
                          <w:marLeft w:val="0"/>
                          <w:marRight w:val="0"/>
                          <w:marTop w:val="0"/>
                          <w:marBottom w:val="0"/>
                          <w:divBdr>
                            <w:top w:val="none" w:sz="0" w:space="0" w:color="auto"/>
                            <w:left w:val="none" w:sz="0" w:space="0" w:color="auto"/>
                            <w:bottom w:val="none" w:sz="0" w:space="0" w:color="auto"/>
                            <w:right w:val="none" w:sz="0" w:space="0" w:color="auto"/>
                          </w:divBdr>
                          <w:divsChild>
                            <w:div w:id="879439598">
                              <w:marLeft w:val="0"/>
                              <w:marRight w:val="0"/>
                              <w:marTop w:val="0"/>
                              <w:marBottom w:val="0"/>
                              <w:divBdr>
                                <w:top w:val="none" w:sz="0" w:space="0" w:color="auto"/>
                                <w:left w:val="none" w:sz="0" w:space="0" w:color="auto"/>
                                <w:bottom w:val="none" w:sz="0" w:space="0" w:color="auto"/>
                                <w:right w:val="none" w:sz="0" w:space="0" w:color="auto"/>
                              </w:divBdr>
                              <w:divsChild>
                                <w:div w:id="1615163675">
                                  <w:marLeft w:val="0"/>
                                  <w:marRight w:val="0"/>
                                  <w:marTop w:val="0"/>
                                  <w:marBottom w:val="0"/>
                                  <w:divBdr>
                                    <w:top w:val="none" w:sz="0" w:space="0" w:color="auto"/>
                                    <w:left w:val="none" w:sz="0" w:space="0" w:color="auto"/>
                                    <w:bottom w:val="none" w:sz="0" w:space="0" w:color="auto"/>
                                    <w:right w:val="none" w:sz="0" w:space="0" w:color="auto"/>
                                  </w:divBdr>
                                  <w:divsChild>
                                    <w:div w:id="801578032">
                                      <w:marLeft w:val="0"/>
                                      <w:marRight w:val="0"/>
                                      <w:marTop w:val="0"/>
                                      <w:marBottom w:val="0"/>
                                      <w:divBdr>
                                        <w:top w:val="none" w:sz="0" w:space="0" w:color="auto"/>
                                        <w:left w:val="none" w:sz="0" w:space="0" w:color="auto"/>
                                        <w:bottom w:val="none" w:sz="0" w:space="0" w:color="auto"/>
                                        <w:right w:val="none" w:sz="0" w:space="0" w:color="auto"/>
                                      </w:divBdr>
                                      <w:divsChild>
                                        <w:div w:id="1615097571">
                                          <w:marLeft w:val="0"/>
                                          <w:marRight w:val="0"/>
                                          <w:marTop w:val="0"/>
                                          <w:marBottom w:val="0"/>
                                          <w:divBdr>
                                            <w:top w:val="none" w:sz="0" w:space="0" w:color="auto"/>
                                            <w:left w:val="none" w:sz="0" w:space="0" w:color="auto"/>
                                            <w:bottom w:val="none" w:sz="0" w:space="0" w:color="auto"/>
                                            <w:right w:val="none" w:sz="0" w:space="0" w:color="auto"/>
                                          </w:divBdr>
                                          <w:divsChild>
                                            <w:div w:id="1600140518">
                                              <w:marLeft w:val="0"/>
                                              <w:marRight w:val="0"/>
                                              <w:marTop w:val="0"/>
                                              <w:marBottom w:val="0"/>
                                              <w:divBdr>
                                                <w:top w:val="none" w:sz="0" w:space="0" w:color="auto"/>
                                                <w:left w:val="none" w:sz="0" w:space="0" w:color="auto"/>
                                                <w:bottom w:val="none" w:sz="0" w:space="0" w:color="auto"/>
                                                <w:right w:val="none" w:sz="0" w:space="0" w:color="auto"/>
                                              </w:divBdr>
                                              <w:divsChild>
                                                <w:div w:id="1097677613">
                                                  <w:marLeft w:val="0"/>
                                                  <w:marRight w:val="0"/>
                                                  <w:marTop w:val="144"/>
                                                  <w:marBottom w:val="192"/>
                                                  <w:divBdr>
                                                    <w:top w:val="none" w:sz="0" w:space="0" w:color="auto"/>
                                                    <w:left w:val="none" w:sz="0" w:space="0" w:color="auto"/>
                                                    <w:bottom w:val="none" w:sz="0" w:space="0" w:color="auto"/>
                                                    <w:right w:val="none" w:sz="0" w:space="0" w:color="auto"/>
                                                  </w:divBdr>
                                                </w:div>
                                                <w:div w:id="1336766961">
                                                  <w:marLeft w:val="0"/>
                                                  <w:marRight w:val="0"/>
                                                  <w:marTop w:val="144"/>
                                                  <w:marBottom w:val="192"/>
                                                  <w:divBdr>
                                                    <w:top w:val="none" w:sz="0" w:space="0" w:color="auto"/>
                                                    <w:left w:val="none" w:sz="0" w:space="0" w:color="auto"/>
                                                    <w:bottom w:val="none" w:sz="0" w:space="0" w:color="auto"/>
                                                    <w:right w:val="none" w:sz="0" w:space="0" w:color="auto"/>
                                                  </w:divBdr>
                                                </w:div>
                                                <w:div w:id="1397512774">
                                                  <w:marLeft w:val="0"/>
                                                  <w:marRight w:val="0"/>
                                                  <w:marTop w:val="144"/>
                                                  <w:marBottom w:val="192"/>
                                                  <w:divBdr>
                                                    <w:top w:val="none" w:sz="0" w:space="0" w:color="auto"/>
                                                    <w:left w:val="none" w:sz="0" w:space="0" w:color="auto"/>
                                                    <w:bottom w:val="none" w:sz="0" w:space="0" w:color="auto"/>
                                                    <w:right w:val="none" w:sz="0" w:space="0" w:color="auto"/>
                                                  </w:divBdr>
                                                </w:div>
                                                <w:div w:id="1667517391">
                                                  <w:marLeft w:val="0"/>
                                                  <w:marRight w:val="0"/>
                                                  <w:marTop w:val="0"/>
                                                  <w:marBottom w:val="0"/>
                                                  <w:divBdr>
                                                    <w:top w:val="none" w:sz="0" w:space="0" w:color="auto"/>
                                                    <w:left w:val="none" w:sz="0" w:space="0" w:color="auto"/>
                                                    <w:bottom w:val="none" w:sz="0" w:space="0" w:color="auto"/>
                                                    <w:right w:val="none" w:sz="0" w:space="0" w:color="auto"/>
                                                  </w:divBdr>
                                                  <w:divsChild>
                                                    <w:div w:id="1511068166">
                                                      <w:marLeft w:val="0"/>
                                                      <w:marRight w:val="0"/>
                                                      <w:marTop w:val="144"/>
                                                      <w:marBottom w:val="192"/>
                                                      <w:divBdr>
                                                        <w:top w:val="none" w:sz="0" w:space="0" w:color="auto"/>
                                                        <w:left w:val="none" w:sz="0" w:space="0" w:color="auto"/>
                                                        <w:bottom w:val="none" w:sz="0" w:space="0" w:color="auto"/>
                                                        <w:right w:val="none" w:sz="0" w:space="0" w:color="auto"/>
                                                      </w:divBdr>
                                                    </w:div>
                                                    <w:div w:id="20999921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648742">
              <w:marLeft w:val="0"/>
              <w:marRight w:val="0"/>
              <w:marTop w:val="288"/>
              <w:marBottom w:val="0"/>
              <w:divBdr>
                <w:top w:val="none" w:sz="0" w:space="0" w:color="auto"/>
                <w:left w:val="none" w:sz="0" w:space="0" w:color="auto"/>
                <w:bottom w:val="none" w:sz="0" w:space="0" w:color="auto"/>
                <w:right w:val="none" w:sz="0" w:space="0" w:color="auto"/>
              </w:divBdr>
              <w:divsChild>
                <w:div w:id="63185505">
                  <w:marLeft w:val="0"/>
                  <w:marRight w:val="0"/>
                  <w:marTop w:val="0"/>
                  <w:marBottom w:val="0"/>
                  <w:divBdr>
                    <w:top w:val="none" w:sz="0" w:space="0" w:color="auto"/>
                    <w:left w:val="none" w:sz="0" w:space="0" w:color="auto"/>
                    <w:bottom w:val="none" w:sz="0" w:space="0" w:color="auto"/>
                    <w:right w:val="none" w:sz="0" w:space="0" w:color="auto"/>
                  </w:divBdr>
                  <w:divsChild>
                    <w:div w:id="1334452899">
                      <w:marLeft w:val="0"/>
                      <w:marRight w:val="0"/>
                      <w:marTop w:val="0"/>
                      <w:marBottom w:val="0"/>
                      <w:divBdr>
                        <w:top w:val="none" w:sz="0" w:space="0" w:color="auto"/>
                        <w:left w:val="none" w:sz="0" w:space="0" w:color="auto"/>
                        <w:bottom w:val="none" w:sz="0" w:space="0" w:color="auto"/>
                        <w:right w:val="none" w:sz="0" w:space="0" w:color="auto"/>
                      </w:divBdr>
                      <w:divsChild>
                        <w:div w:id="741946027">
                          <w:marLeft w:val="0"/>
                          <w:marRight w:val="0"/>
                          <w:marTop w:val="0"/>
                          <w:marBottom w:val="0"/>
                          <w:divBdr>
                            <w:top w:val="none" w:sz="0" w:space="0" w:color="auto"/>
                            <w:left w:val="none" w:sz="0" w:space="0" w:color="auto"/>
                            <w:bottom w:val="none" w:sz="0" w:space="0" w:color="auto"/>
                            <w:right w:val="none" w:sz="0" w:space="0" w:color="auto"/>
                          </w:divBdr>
                          <w:divsChild>
                            <w:div w:id="691489792">
                              <w:marLeft w:val="5210"/>
                              <w:marRight w:val="0"/>
                              <w:marTop w:val="0"/>
                              <w:marBottom w:val="0"/>
                              <w:divBdr>
                                <w:top w:val="none" w:sz="0" w:space="0" w:color="auto"/>
                                <w:left w:val="none" w:sz="0" w:space="0" w:color="auto"/>
                                <w:bottom w:val="none" w:sz="0" w:space="0" w:color="auto"/>
                                <w:right w:val="none" w:sz="0" w:space="0" w:color="auto"/>
                              </w:divBdr>
                              <w:divsChild>
                                <w:div w:id="1522863246">
                                  <w:marLeft w:val="0"/>
                                  <w:marRight w:val="0"/>
                                  <w:marTop w:val="0"/>
                                  <w:marBottom w:val="0"/>
                                  <w:divBdr>
                                    <w:top w:val="none" w:sz="0" w:space="0" w:color="auto"/>
                                    <w:left w:val="none" w:sz="0" w:space="0" w:color="auto"/>
                                    <w:bottom w:val="none" w:sz="0" w:space="0" w:color="auto"/>
                                    <w:right w:val="none" w:sz="0" w:space="0" w:color="auto"/>
                                  </w:divBdr>
                                  <w:divsChild>
                                    <w:div w:id="1616912088">
                                      <w:marLeft w:val="0"/>
                                      <w:marRight w:val="0"/>
                                      <w:marTop w:val="0"/>
                                      <w:marBottom w:val="0"/>
                                      <w:divBdr>
                                        <w:top w:val="none" w:sz="0" w:space="0" w:color="auto"/>
                                        <w:left w:val="none" w:sz="0" w:space="0" w:color="auto"/>
                                        <w:bottom w:val="none" w:sz="0" w:space="0" w:color="auto"/>
                                        <w:right w:val="none" w:sz="0" w:space="0" w:color="auto"/>
                                      </w:divBdr>
                                      <w:divsChild>
                                        <w:div w:id="10869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530315">
                      <w:marLeft w:val="0"/>
                      <w:marRight w:val="0"/>
                      <w:marTop w:val="0"/>
                      <w:marBottom w:val="0"/>
                      <w:divBdr>
                        <w:top w:val="none" w:sz="0" w:space="0" w:color="auto"/>
                        <w:left w:val="none" w:sz="0" w:space="0" w:color="auto"/>
                        <w:bottom w:val="none" w:sz="0" w:space="0" w:color="auto"/>
                        <w:right w:val="none" w:sz="0" w:space="0" w:color="auto"/>
                      </w:divBdr>
                      <w:divsChild>
                        <w:div w:id="1590235849">
                          <w:marLeft w:val="0"/>
                          <w:marRight w:val="0"/>
                          <w:marTop w:val="0"/>
                          <w:marBottom w:val="0"/>
                          <w:divBdr>
                            <w:top w:val="none" w:sz="0" w:space="0" w:color="auto"/>
                            <w:left w:val="none" w:sz="0" w:space="0" w:color="auto"/>
                            <w:bottom w:val="none" w:sz="0" w:space="0" w:color="auto"/>
                            <w:right w:val="none" w:sz="0" w:space="0" w:color="auto"/>
                          </w:divBdr>
                          <w:divsChild>
                            <w:div w:id="1032533822">
                              <w:marLeft w:val="0"/>
                              <w:marRight w:val="0"/>
                              <w:marTop w:val="0"/>
                              <w:marBottom w:val="0"/>
                              <w:divBdr>
                                <w:top w:val="none" w:sz="0" w:space="0" w:color="auto"/>
                                <w:left w:val="none" w:sz="0" w:space="0" w:color="auto"/>
                                <w:bottom w:val="none" w:sz="0" w:space="0" w:color="auto"/>
                                <w:right w:val="none" w:sz="0" w:space="0" w:color="auto"/>
                              </w:divBdr>
                              <w:divsChild>
                                <w:div w:id="1898740092">
                                  <w:marLeft w:val="0"/>
                                  <w:marRight w:val="0"/>
                                  <w:marTop w:val="0"/>
                                  <w:marBottom w:val="0"/>
                                  <w:divBdr>
                                    <w:top w:val="none" w:sz="0" w:space="0" w:color="auto"/>
                                    <w:left w:val="none" w:sz="0" w:space="0" w:color="auto"/>
                                    <w:bottom w:val="none" w:sz="0" w:space="0" w:color="auto"/>
                                    <w:right w:val="none" w:sz="0" w:space="0" w:color="auto"/>
                                  </w:divBdr>
                                  <w:divsChild>
                                    <w:div w:id="2004384179">
                                      <w:marLeft w:val="0"/>
                                      <w:marRight w:val="0"/>
                                      <w:marTop w:val="0"/>
                                      <w:marBottom w:val="0"/>
                                      <w:divBdr>
                                        <w:top w:val="none" w:sz="0" w:space="0" w:color="auto"/>
                                        <w:left w:val="none" w:sz="0" w:space="0" w:color="auto"/>
                                        <w:bottom w:val="none" w:sz="0" w:space="0" w:color="auto"/>
                                        <w:right w:val="none" w:sz="0" w:space="0" w:color="auto"/>
                                      </w:divBdr>
                                      <w:divsChild>
                                        <w:div w:id="1629775485">
                                          <w:marLeft w:val="0"/>
                                          <w:marRight w:val="0"/>
                                          <w:marTop w:val="0"/>
                                          <w:marBottom w:val="0"/>
                                          <w:divBdr>
                                            <w:top w:val="none" w:sz="0" w:space="0" w:color="auto"/>
                                            <w:left w:val="none" w:sz="0" w:space="0" w:color="auto"/>
                                            <w:bottom w:val="none" w:sz="0" w:space="0" w:color="auto"/>
                                            <w:right w:val="none" w:sz="0" w:space="0" w:color="auto"/>
                                          </w:divBdr>
                                          <w:divsChild>
                                            <w:div w:id="1388266099">
                                              <w:marLeft w:val="0"/>
                                              <w:marRight w:val="0"/>
                                              <w:marTop w:val="0"/>
                                              <w:marBottom w:val="0"/>
                                              <w:divBdr>
                                                <w:top w:val="none" w:sz="0" w:space="0" w:color="auto"/>
                                                <w:left w:val="none" w:sz="0" w:space="0" w:color="auto"/>
                                                <w:bottom w:val="none" w:sz="0" w:space="0" w:color="auto"/>
                                                <w:right w:val="none" w:sz="0" w:space="0" w:color="auto"/>
                                              </w:divBdr>
                                              <w:divsChild>
                                                <w:div w:id="1210919721">
                                                  <w:marLeft w:val="0"/>
                                                  <w:marRight w:val="0"/>
                                                  <w:marTop w:val="144"/>
                                                  <w:marBottom w:val="192"/>
                                                  <w:divBdr>
                                                    <w:top w:val="none" w:sz="0" w:space="0" w:color="auto"/>
                                                    <w:left w:val="none" w:sz="0" w:space="0" w:color="auto"/>
                                                    <w:bottom w:val="none" w:sz="0" w:space="0" w:color="auto"/>
                                                    <w:right w:val="none" w:sz="0" w:space="0" w:color="auto"/>
                                                  </w:divBdr>
                                                </w:div>
                                                <w:div w:id="1774129103">
                                                  <w:marLeft w:val="0"/>
                                                  <w:marRight w:val="0"/>
                                                  <w:marTop w:val="144"/>
                                                  <w:marBottom w:val="192"/>
                                                  <w:divBdr>
                                                    <w:top w:val="none" w:sz="0" w:space="0" w:color="auto"/>
                                                    <w:left w:val="none" w:sz="0" w:space="0" w:color="auto"/>
                                                    <w:bottom w:val="none" w:sz="0" w:space="0" w:color="auto"/>
                                                    <w:right w:val="none" w:sz="0" w:space="0" w:color="auto"/>
                                                  </w:divBdr>
                                                </w:div>
                                                <w:div w:id="1513563781">
                                                  <w:marLeft w:val="0"/>
                                                  <w:marRight w:val="0"/>
                                                  <w:marTop w:val="0"/>
                                                  <w:marBottom w:val="0"/>
                                                  <w:divBdr>
                                                    <w:top w:val="none" w:sz="0" w:space="0" w:color="auto"/>
                                                    <w:left w:val="none" w:sz="0" w:space="0" w:color="auto"/>
                                                    <w:bottom w:val="none" w:sz="0" w:space="0" w:color="auto"/>
                                                    <w:right w:val="none" w:sz="0" w:space="0" w:color="auto"/>
                                                  </w:divBdr>
                                                  <w:divsChild>
                                                    <w:div w:id="2106530756">
                                                      <w:marLeft w:val="0"/>
                                                      <w:marRight w:val="0"/>
                                                      <w:marTop w:val="144"/>
                                                      <w:marBottom w:val="192"/>
                                                      <w:divBdr>
                                                        <w:top w:val="none" w:sz="0" w:space="0" w:color="auto"/>
                                                        <w:left w:val="none" w:sz="0" w:space="0" w:color="auto"/>
                                                        <w:bottom w:val="none" w:sz="0" w:space="0" w:color="auto"/>
                                                        <w:right w:val="none" w:sz="0" w:space="0" w:color="auto"/>
                                                      </w:divBdr>
                                                    </w:div>
                                                    <w:div w:id="1408645573">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1072357">
              <w:marLeft w:val="0"/>
              <w:marRight w:val="0"/>
              <w:marTop w:val="288"/>
              <w:marBottom w:val="0"/>
              <w:divBdr>
                <w:top w:val="none" w:sz="0" w:space="0" w:color="auto"/>
                <w:left w:val="none" w:sz="0" w:space="0" w:color="auto"/>
                <w:bottom w:val="none" w:sz="0" w:space="0" w:color="auto"/>
                <w:right w:val="none" w:sz="0" w:space="0" w:color="auto"/>
              </w:divBdr>
              <w:divsChild>
                <w:div w:id="295911197">
                  <w:marLeft w:val="0"/>
                  <w:marRight w:val="0"/>
                  <w:marTop w:val="0"/>
                  <w:marBottom w:val="0"/>
                  <w:divBdr>
                    <w:top w:val="none" w:sz="0" w:space="0" w:color="auto"/>
                    <w:left w:val="none" w:sz="0" w:space="0" w:color="auto"/>
                    <w:bottom w:val="none" w:sz="0" w:space="0" w:color="auto"/>
                    <w:right w:val="none" w:sz="0" w:space="0" w:color="auto"/>
                  </w:divBdr>
                  <w:divsChild>
                    <w:div w:id="309598157">
                      <w:marLeft w:val="0"/>
                      <w:marRight w:val="0"/>
                      <w:marTop w:val="0"/>
                      <w:marBottom w:val="0"/>
                      <w:divBdr>
                        <w:top w:val="none" w:sz="0" w:space="0" w:color="auto"/>
                        <w:left w:val="none" w:sz="0" w:space="0" w:color="auto"/>
                        <w:bottom w:val="none" w:sz="0" w:space="0" w:color="auto"/>
                        <w:right w:val="none" w:sz="0" w:space="0" w:color="auto"/>
                      </w:divBdr>
                      <w:divsChild>
                        <w:div w:id="1493062559">
                          <w:marLeft w:val="0"/>
                          <w:marRight w:val="0"/>
                          <w:marTop w:val="0"/>
                          <w:marBottom w:val="0"/>
                          <w:divBdr>
                            <w:top w:val="none" w:sz="0" w:space="0" w:color="auto"/>
                            <w:left w:val="none" w:sz="0" w:space="0" w:color="auto"/>
                            <w:bottom w:val="none" w:sz="0" w:space="0" w:color="auto"/>
                            <w:right w:val="none" w:sz="0" w:space="0" w:color="auto"/>
                          </w:divBdr>
                          <w:divsChild>
                            <w:div w:id="128060579">
                              <w:marLeft w:val="1776"/>
                              <w:marRight w:val="0"/>
                              <w:marTop w:val="0"/>
                              <w:marBottom w:val="0"/>
                              <w:divBdr>
                                <w:top w:val="none" w:sz="0" w:space="0" w:color="auto"/>
                                <w:left w:val="none" w:sz="0" w:space="0" w:color="auto"/>
                                <w:bottom w:val="none" w:sz="0" w:space="0" w:color="auto"/>
                                <w:right w:val="none" w:sz="0" w:space="0" w:color="auto"/>
                              </w:divBdr>
                              <w:divsChild>
                                <w:div w:id="1860508651">
                                  <w:marLeft w:val="0"/>
                                  <w:marRight w:val="0"/>
                                  <w:marTop w:val="0"/>
                                  <w:marBottom w:val="0"/>
                                  <w:divBdr>
                                    <w:top w:val="none" w:sz="0" w:space="0" w:color="auto"/>
                                    <w:left w:val="none" w:sz="0" w:space="0" w:color="auto"/>
                                    <w:bottom w:val="none" w:sz="0" w:space="0" w:color="auto"/>
                                    <w:right w:val="none" w:sz="0" w:space="0" w:color="auto"/>
                                  </w:divBdr>
                                  <w:divsChild>
                                    <w:div w:id="1986200446">
                                      <w:marLeft w:val="0"/>
                                      <w:marRight w:val="0"/>
                                      <w:marTop w:val="0"/>
                                      <w:marBottom w:val="0"/>
                                      <w:divBdr>
                                        <w:top w:val="none" w:sz="0" w:space="0" w:color="auto"/>
                                        <w:left w:val="none" w:sz="0" w:space="0" w:color="auto"/>
                                        <w:bottom w:val="none" w:sz="0" w:space="0" w:color="auto"/>
                                        <w:right w:val="none" w:sz="0" w:space="0" w:color="auto"/>
                                      </w:divBdr>
                                      <w:divsChild>
                                        <w:div w:id="10875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860286">
                      <w:marLeft w:val="0"/>
                      <w:marRight w:val="0"/>
                      <w:marTop w:val="0"/>
                      <w:marBottom w:val="0"/>
                      <w:divBdr>
                        <w:top w:val="none" w:sz="0" w:space="0" w:color="auto"/>
                        <w:left w:val="none" w:sz="0" w:space="0" w:color="auto"/>
                        <w:bottom w:val="none" w:sz="0" w:space="0" w:color="auto"/>
                        <w:right w:val="none" w:sz="0" w:space="0" w:color="auto"/>
                      </w:divBdr>
                      <w:divsChild>
                        <w:div w:id="857236099">
                          <w:marLeft w:val="0"/>
                          <w:marRight w:val="0"/>
                          <w:marTop w:val="0"/>
                          <w:marBottom w:val="0"/>
                          <w:divBdr>
                            <w:top w:val="none" w:sz="0" w:space="0" w:color="auto"/>
                            <w:left w:val="none" w:sz="0" w:space="0" w:color="auto"/>
                            <w:bottom w:val="none" w:sz="0" w:space="0" w:color="auto"/>
                            <w:right w:val="none" w:sz="0" w:space="0" w:color="auto"/>
                          </w:divBdr>
                          <w:divsChild>
                            <w:div w:id="94131681">
                              <w:marLeft w:val="0"/>
                              <w:marRight w:val="0"/>
                              <w:marTop w:val="0"/>
                              <w:marBottom w:val="0"/>
                              <w:divBdr>
                                <w:top w:val="none" w:sz="0" w:space="0" w:color="auto"/>
                                <w:left w:val="none" w:sz="0" w:space="0" w:color="auto"/>
                                <w:bottom w:val="none" w:sz="0" w:space="0" w:color="auto"/>
                                <w:right w:val="none" w:sz="0" w:space="0" w:color="auto"/>
                              </w:divBdr>
                              <w:divsChild>
                                <w:div w:id="925579888">
                                  <w:marLeft w:val="0"/>
                                  <w:marRight w:val="0"/>
                                  <w:marTop w:val="0"/>
                                  <w:marBottom w:val="0"/>
                                  <w:divBdr>
                                    <w:top w:val="none" w:sz="0" w:space="0" w:color="auto"/>
                                    <w:left w:val="none" w:sz="0" w:space="0" w:color="auto"/>
                                    <w:bottom w:val="none" w:sz="0" w:space="0" w:color="auto"/>
                                    <w:right w:val="none" w:sz="0" w:space="0" w:color="auto"/>
                                  </w:divBdr>
                                  <w:divsChild>
                                    <w:div w:id="1413891485">
                                      <w:marLeft w:val="0"/>
                                      <w:marRight w:val="0"/>
                                      <w:marTop w:val="0"/>
                                      <w:marBottom w:val="0"/>
                                      <w:divBdr>
                                        <w:top w:val="none" w:sz="0" w:space="0" w:color="auto"/>
                                        <w:left w:val="none" w:sz="0" w:space="0" w:color="auto"/>
                                        <w:bottom w:val="none" w:sz="0" w:space="0" w:color="auto"/>
                                        <w:right w:val="none" w:sz="0" w:space="0" w:color="auto"/>
                                      </w:divBdr>
                                      <w:divsChild>
                                        <w:div w:id="679502031">
                                          <w:marLeft w:val="0"/>
                                          <w:marRight w:val="0"/>
                                          <w:marTop w:val="0"/>
                                          <w:marBottom w:val="0"/>
                                          <w:divBdr>
                                            <w:top w:val="none" w:sz="0" w:space="0" w:color="auto"/>
                                            <w:left w:val="none" w:sz="0" w:space="0" w:color="auto"/>
                                            <w:bottom w:val="none" w:sz="0" w:space="0" w:color="auto"/>
                                            <w:right w:val="none" w:sz="0" w:space="0" w:color="auto"/>
                                          </w:divBdr>
                                          <w:divsChild>
                                            <w:div w:id="1011492477">
                                              <w:marLeft w:val="0"/>
                                              <w:marRight w:val="0"/>
                                              <w:marTop w:val="0"/>
                                              <w:marBottom w:val="0"/>
                                              <w:divBdr>
                                                <w:top w:val="none" w:sz="0" w:space="0" w:color="auto"/>
                                                <w:left w:val="none" w:sz="0" w:space="0" w:color="auto"/>
                                                <w:bottom w:val="none" w:sz="0" w:space="0" w:color="auto"/>
                                                <w:right w:val="none" w:sz="0" w:space="0" w:color="auto"/>
                                              </w:divBdr>
                                              <w:divsChild>
                                                <w:div w:id="279608757">
                                                  <w:marLeft w:val="0"/>
                                                  <w:marRight w:val="0"/>
                                                  <w:marTop w:val="144"/>
                                                  <w:marBottom w:val="192"/>
                                                  <w:divBdr>
                                                    <w:top w:val="none" w:sz="0" w:space="0" w:color="auto"/>
                                                    <w:left w:val="none" w:sz="0" w:space="0" w:color="auto"/>
                                                    <w:bottom w:val="none" w:sz="0" w:space="0" w:color="auto"/>
                                                    <w:right w:val="none" w:sz="0" w:space="0" w:color="auto"/>
                                                  </w:divBdr>
                                                </w:div>
                                                <w:div w:id="1083841780">
                                                  <w:marLeft w:val="0"/>
                                                  <w:marRight w:val="0"/>
                                                  <w:marTop w:val="144"/>
                                                  <w:marBottom w:val="192"/>
                                                  <w:divBdr>
                                                    <w:top w:val="none" w:sz="0" w:space="0" w:color="auto"/>
                                                    <w:left w:val="none" w:sz="0" w:space="0" w:color="auto"/>
                                                    <w:bottom w:val="none" w:sz="0" w:space="0" w:color="auto"/>
                                                    <w:right w:val="none" w:sz="0" w:space="0" w:color="auto"/>
                                                  </w:divBdr>
                                                </w:div>
                                                <w:div w:id="1476336943">
                                                  <w:marLeft w:val="0"/>
                                                  <w:marRight w:val="0"/>
                                                  <w:marTop w:val="144"/>
                                                  <w:marBottom w:val="192"/>
                                                  <w:divBdr>
                                                    <w:top w:val="none" w:sz="0" w:space="0" w:color="auto"/>
                                                    <w:left w:val="none" w:sz="0" w:space="0" w:color="auto"/>
                                                    <w:bottom w:val="none" w:sz="0" w:space="0" w:color="auto"/>
                                                    <w:right w:val="none" w:sz="0" w:space="0" w:color="auto"/>
                                                  </w:divBdr>
                                                </w:div>
                                                <w:div w:id="767189444">
                                                  <w:marLeft w:val="0"/>
                                                  <w:marRight w:val="0"/>
                                                  <w:marTop w:val="0"/>
                                                  <w:marBottom w:val="0"/>
                                                  <w:divBdr>
                                                    <w:top w:val="none" w:sz="0" w:space="0" w:color="auto"/>
                                                    <w:left w:val="none" w:sz="0" w:space="0" w:color="auto"/>
                                                    <w:bottom w:val="none" w:sz="0" w:space="0" w:color="auto"/>
                                                    <w:right w:val="none" w:sz="0" w:space="0" w:color="auto"/>
                                                  </w:divBdr>
                                                  <w:divsChild>
                                                    <w:div w:id="422730006">
                                                      <w:marLeft w:val="0"/>
                                                      <w:marRight w:val="0"/>
                                                      <w:marTop w:val="144"/>
                                                      <w:marBottom w:val="192"/>
                                                      <w:divBdr>
                                                        <w:top w:val="none" w:sz="0" w:space="0" w:color="auto"/>
                                                        <w:left w:val="none" w:sz="0" w:space="0" w:color="auto"/>
                                                        <w:bottom w:val="none" w:sz="0" w:space="0" w:color="auto"/>
                                                        <w:right w:val="none" w:sz="0" w:space="0" w:color="auto"/>
                                                      </w:divBdr>
                                                    </w:div>
                                                    <w:div w:id="853805361">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736711858">
                                          <w:marLeft w:val="0"/>
                                          <w:marRight w:val="0"/>
                                          <w:marTop w:val="0"/>
                                          <w:marBottom w:val="0"/>
                                          <w:divBdr>
                                            <w:top w:val="none" w:sz="0" w:space="0" w:color="auto"/>
                                            <w:left w:val="none" w:sz="0" w:space="0" w:color="auto"/>
                                            <w:bottom w:val="none" w:sz="0" w:space="0" w:color="auto"/>
                                            <w:right w:val="none" w:sz="0" w:space="0" w:color="auto"/>
                                          </w:divBdr>
                                          <w:divsChild>
                                            <w:div w:id="1225412461">
                                              <w:marLeft w:val="0"/>
                                              <w:marRight w:val="0"/>
                                              <w:marTop w:val="0"/>
                                              <w:marBottom w:val="0"/>
                                              <w:divBdr>
                                                <w:top w:val="none" w:sz="0" w:space="0" w:color="auto"/>
                                                <w:left w:val="none" w:sz="0" w:space="0" w:color="auto"/>
                                                <w:bottom w:val="none" w:sz="0" w:space="0" w:color="auto"/>
                                                <w:right w:val="none" w:sz="0" w:space="0" w:color="auto"/>
                                              </w:divBdr>
                                              <w:divsChild>
                                                <w:div w:id="893469479">
                                                  <w:marLeft w:val="0"/>
                                                  <w:marRight w:val="0"/>
                                                  <w:marTop w:val="0"/>
                                                  <w:marBottom w:val="0"/>
                                                  <w:divBdr>
                                                    <w:top w:val="none" w:sz="0" w:space="0" w:color="auto"/>
                                                    <w:left w:val="none" w:sz="0" w:space="0" w:color="auto"/>
                                                    <w:bottom w:val="none" w:sz="0" w:space="0" w:color="auto"/>
                                                    <w:right w:val="none" w:sz="0" w:space="0" w:color="auto"/>
                                                  </w:divBdr>
                                                  <w:divsChild>
                                                    <w:div w:id="1784954479">
                                                      <w:marLeft w:val="0"/>
                                                      <w:marRight w:val="0"/>
                                                      <w:marTop w:val="0"/>
                                                      <w:marBottom w:val="0"/>
                                                      <w:divBdr>
                                                        <w:top w:val="none" w:sz="0" w:space="0" w:color="auto"/>
                                                        <w:left w:val="none" w:sz="0" w:space="0" w:color="auto"/>
                                                        <w:bottom w:val="none" w:sz="0" w:space="0" w:color="auto"/>
                                                        <w:right w:val="none" w:sz="0" w:space="0" w:color="auto"/>
                                                      </w:divBdr>
                                                      <w:divsChild>
                                                        <w:div w:id="1827814516">
                                                          <w:marLeft w:val="0"/>
                                                          <w:marRight w:val="0"/>
                                                          <w:marTop w:val="0"/>
                                                          <w:marBottom w:val="0"/>
                                                          <w:divBdr>
                                                            <w:top w:val="none" w:sz="0" w:space="0" w:color="auto"/>
                                                            <w:left w:val="none" w:sz="0" w:space="0" w:color="auto"/>
                                                            <w:bottom w:val="none" w:sz="0" w:space="0" w:color="auto"/>
                                                            <w:right w:val="none" w:sz="0" w:space="0" w:color="auto"/>
                                                          </w:divBdr>
                                                          <w:divsChild>
                                                            <w:div w:id="82845624">
                                                              <w:marLeft w:val="0"/>
                                                              <w:marRight w:val="0"/>
                                                              <w:marTop w:val="0"/>
                                                              <w:marBottom w:val="0"/>
                                                              <w:divBdr>
                                                                <w:top w:val="none" w:sz="0" w:space="0" w:color="auto"/>
                                                                <w:left w:val="none" w:sz="0" w:space="0" w:color="auto"/>
                                                                <w:bottom w:val="none" w:sz="0" w:space="0" w:color="auto"/>
                                                                <w:right w:val="none" w:sz="0" w:space="0" w:color="auto"/>
                                                              </w:divBdr>
                                                            </w:div>
                                                          </w:divsChild>
                                                        </w:div>
                                                        <w:div w:id="1782333806">
                                                          <w:marLeft w:val="0"/>
                                                          <w:marRight w:val="0"/>
                                                          <w:marTop w:val="0"/>
                                                          <w:marBottom w:val="0"/>
                                                          <w:divBdr>
                                                            <w:top w:val="none" w:sz="0" w:space="0" w:color="auto"/>
                                                            <w:left w:val="none" w:sz="0" w:space="0" w:color="auto"/>
                                                            <w:bottom w:val="none" w:sz="0" w:space="0" w:color="auto"/>
                                                            <w:right w:val="none" w:sz="0" w:space="0" w:color="auto"/>
                                                          </w:divBdr>
                                                          <w:divsChild>
                                                            <w:div w:id="1649361987">
                                                              <w:marLeft w:val="0"/>
                                                              <w:marRight w:val="0"/>
                                                              <w:marTop w:val="0"/>
                                                              <w:marBottom w:val="0"/>
                                                              <w:divBdr>
                                                                <w:top w:val="none" w:sz="0" w:space="0" w:color="auto"/>
                                                                <w:left w:val="none" w:sz="0" w:space="0" w:color="auto"/>
                                                                <w:bottom w:val="none" w:sz="0" w:space="0" w:color="auto"/>
                                                                <w:right w:val="none" w:sz="0" w:space="0" w:color="auto"/>
                                                              </w:divBdr>
                                                              <w:divsChild>
                                                                <w:div w:id="813328429">
                                                                  <w:marLeft w:val="0"/>
                                                                  <w:marRight w:val="0"/>
                                                                  <w:marTop w:val="0"/>
                                                                  <w:marBottom w:val="0"/>
                                                                  <w:divBdr>
                                                                    <w:top w:val="none" w:sz="0" w:space="0" w:color="auto"/>
                                                                    <w:left w:val="none" w:sz="0" w:space="0" w:color="auto"/>
                                                                    <w:bottom w:val="none" w:sz="0" w:space="0" w:color="auto"/>
                                                                    <w:right w:val="none" w:sz="0" w:space="0" w:color="auto"/>
                                                                  </w:divBdr>
                                                                  <w:divsChild>
                                                                    <w:div w:id="501434654">
                                                                      <w:marLeft w:val="0"/>
                                                                      <w:marRight w:val="0"/>
                                                                      <w:marTop w:val="0"/>
                                                                      <w:marBottom w:val="0"/>
                                                                      <w:divBdr>
                                                                        <w:top w:val="none" w:sz="0" w:space="0" w:color="auto"/>
                                                                        <w:left w:val="none" w:sz="0" w:space="0" w:color="auto"/>
                                                                        <w:bottom w:val="none" w:sz="0" w:space="0" w:color="auto"/>
                                                                        <w:right w:val="none" w:sz="0" w:space="0" w:color="auto"/>
                                                                      </w:divBdr>
                                                                      <w:divsChild>
                                                                        <w:div w:id="165552945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856383061">
                                                                  <w:marLeft w:val="0"/>
                                                                  <w:marRight w:val="0"/>
                                                                  <w:marTop w:val="0"/>
                                                                  <w:marBottom w:val="0"/>
                                                                  <w:divBdr>
                                                                    <w:top w:val="none" w:sz="0" w:space="0" w:color="auto"/>
                                                                    <w:left w:val="none" w:sz="0" w:space="0" w:color="auto"/>
                                                                    <w:bottom w:val="none" w:sz="0" w:space="0" w:color="auto"/>
                                                                    <w:right w:val="none" w:sz="0" w:space="0" w:color="auto"/>
                                                                  </w:divBdr>
                                                                  <w:divsChild>
                                                                    <w:div w:id="1691686530">
                                                                      <w:marLeft w:val="0"/>
                                                                      <w:marRight w:val="0"/>
                                                                      <w:marTop w:val="0"/>
                                                                      <w:marBottom w:val="0"/>
                                                                      <w:divBdr>
                                                                        <w:top w:val="none" w:sz="0" w:space="0" w:color="auto"/>
                                                                        <w:left w:val="none" w:sz="0" w:space="0" w:color="auto"/>
                                                                        <w:bottom w:val="none" w:sz="0" w:space="0" w:color="auto"/>
                                                                        <w:right w:val="none" w:sz="0" w:space="0" w:color="auto"/>
                                                                      </w:divBdr>
                                                                      <w:divsChild>
                                                                        <w:div w:id="647780157">
                                                                          <w:marLeft w:val="0"/>
                                                                          <w:marRight w:val="0"/>
                                                                          <w:marTop w:val="0"/>
                                                                          <w:marBottom w:val="0"/>
                                                                          <w:divBdr>
                                                                            <w:top w:val="none" w:sz="0" w:space="0" w:color="auto"/>
                                                                            <w:left w:val="none" w:sz="0" w:space="0" w:color="auto"/>
                                                                            <w:bottom w:val="none" w:sz="0" w:space="0" w:color="auto"/>
                                                                            <w:right w:val="none" w:sz="0" w:space="0" w:color="auto"/>
                                                                          </w:divBdr>
                                                                        </w:div>
                                                                      </w:divsChild>
                                                                    </w:div>
                                                                    <w:div w:id="211991286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670">
                                                          <w:marLeft w:val="0"/>
                                                          <w:marRight w:val="0"/>
                                                          <w:marTop w:val="0"/>
                                                          <w:marBottom w:val="0"/>
                                                          <w:divBdr>
                                                            <w:top w:val="none" w:sz="0" w:space="0" w:color="auto"/>
                                                            <w:left w:val="none" w:sz="0" w:space="0" w:color="auto"/>
                                                            <w:bottom w:val="none" w:sz="0" w:space="0" w:color="auto"/>
                                                            <w:right w:val="none" w:sz="0" w:space="0" w:color="auto"/>
                                                          </w:divBdr>
                                                          <w:divsChild>
                                                            <w:div w:id="2020884447">
                                                              <w:marLeft w:val="0"/>
                                                              <w:marRight w:val="0"/>
                                                              <w:marTop w:val="0"/>
                                                              <w:marBottom w:val="0"/>
                                                              <w:divBdr>
                                                                <w:top w:val="none" w:sz="0" w:space="0" w:color="auto"/>
                                                                <w:left w:val="none" w:sz="0" w:space="0" w:color="auto"/>
                                                                <w:bottom w:val="none" w:sz="0" w:space="0" w:color="auto"/>
                                                                <w:right w:val="none" w:sz="0" w:space="0" w:color="auto"/>
                                                              </w:divBdr>
                                                              <w:divsChild>
                                                                <w:div w:id="491528111">
                                                                  <w:marLeft w:val="0"/>
                                                                  <w:marRight w:val="0"/>
                                                                  <w:marTop w:val="0"/>
                                                                  <w:marBottom w:val="0"/>
                                                                  <w:divBdr>
                                                                    <w:top w:val="none" w:sz="0" w:space="0" w:color="auto"/>
                                                                    <w:left w:val="none" w:sz="0" w:space="0" w:color="auto"/>
                                                                    <w:bottom w:val="none" w:sz="0" w:space="0" w:color="auto"/>
                                                                    <w:right w:val="none" w:sz="0" w:space="0" w:color="auto"/>
                                                                  </w:divBdr>
                                                                  <w:divsChild>
                                                                    <w:div w:id="1093279560">
                                                                      <w:marLeft w:val="0"/>
                                                                      <w:marRight w:val="0"/>
                                                                      <w:marTop w:val="0"/>
                                                                      <w:marBottom w:val="0"/>
                                                                      <w:divBdr>
                                                                        <w:top w:val="none" w:sz="0" w:space="0" w:color="auto"/>
                                                                        <w:left w:val="none" w:sz="0" w:space="0" w:color="auto"/>
                                                                        <w:bottom w:val="none" w:sz="0" w:space="0" w:color="auto"/>
                                                                        <w:right w:val="none" w:sz="0" w:space="0" w:color="auto"/>
                                                                      </w:divBdr>
                                                                      <w:divsChild>
                                                                        <w:div w:id="637876883">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844666201">
                                                                  <w:marLeft w:val="0"/>
                                                                  <w:marRight w:val="0"/>
                                                                  <w:marTop w:val="0"/>
                                                                  <w:marBottom w:val="0"/>
                                                                  <w:divBdr>
                                                                    <w:top w:val="none" w:sz="0" w:space="0" w:color="auto"/>
                                                                    <w:left w:val="none" w:sz="0" w:space="0" w:color="auto"/>
                                                                    <w:bottom w:val="none" w:sz="0" w:space="0" w:color="auto"/>
                                                                    <w:right w:val="none" w:sz="0" w:space="0" w:color="auto"/>
                                                                  </w:divBdr>
                                                                  <w:divsChild>
                                                                    <w:div w:id="2000764341">
                                                                      <w:marLeft w:val="0"/>
                                                                      <w:marRight w:val="0"/>
                                                                      <w:marTop w:val="0"/>
                                                                      <w:marBottom w:val="0"/>
                                                                      <w:divBdr>
                                                                        <w:top w:val="none" w:sz="0" w:space="0" w:color="auto"/>
                                                                        <w:left w:val="none" w:sz="0" w:space="0" w:color="auto"/>
                                                                        <w:bottom w:val="none" w:sz="0" w:space="0" w:color="auto"/>
                                                                        <w:right w:val="none" w:sz="0" w:space="0" w:color="auto"/>
                                                                      </w:divBdr>
                                                                      <w:divsChild>
                                                                        <w:div w:id="227108894">
                                                                          <w:marLeft w:val="0"/>
                                                                          <w:marRight w:val="0"/>
                                                                          <w:marTop w:val="0"/>
                                                                          <w:marBottom w:val="0"/>
                                                                          <w:divBdr>
                                                                            <w:top w:val="none" w:sz="0" w:space="0" w:color="auto"/>
                                                                            <w:left w:val="none" w:sz="0" w:space="0" w:color="auto"/>
                                                                            <w:bottom w:val="none" w:sz="0" w:space="0" w:color="auto"/>
                                                                            <w:right w:val="none" w:sz="0" w:space="0" w:color="auto"/>
                                                                          </w:divBdr>
                                                                        </w:div>
                                                                      </w:divsChild>
                                                                    </w:div>
                                                                    <w:div w:id="1766339730">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9229577">
              <w:marLeft w:val="0"/>
              <w:marRight w:val="0"/>
              <w:marTop w:val="288"/>
              <w:marBottom w:val="0"/>
              <w:divBdr>
                <w:top w:val="none" w:sz="0" w:space="0" w:color="auto"/>
                <w:left w:val="none" w:sz="0" w:space="0" w:color="auto"/>
                <w:bottom w:val="none" w:sz="0" w:space="0" w:color="auto"/>
                <w:right w:val="none" w:sz="0" w:space="0" w:color="auto"/>
              </w:divBdr>
              <w:divsChild>
                <w:div w:id="1063452907">
                  <w:marLeft w:val="0"/>
                  <w:marRight w:val="0"/>
                  <w:marTop w:val="0"/>
                  <w:marBottom w:val="0"/>
                  <w:divBdr>
                    <w:top w:val="none" w:sz="0" w:space="0" w:color="auto"/>
                    <w:left w:val="none" w:sz="0" w:space="0" w:color="auto"/>
                    <w:bottom w:val="none" w:sz="0" w:space="0" w:color="auto"/>
                    <w:right w:val="none" w:sz="0" w:space="0" w:color="auto"/>
                  </w:divBdr>
                  <w:divsChild>
                    <w:div w:id="2031831649">
                      <w:marLeft w:val="0"/>
                      <w:marRight w:val="0"/>
                      <w:marTop w:val="0"/>
                      <w:marBottom w:val="0"/>
                      <w:divBdr>
                        <w:top w:val="none" w:sz="0" w:space="0" w:color="auto"/>
                        <w:left w:val="none" w:sz="0" w:space="0" w:color="auto"/>
                        <w:bottom w:val="none" w:sz="0" w:space="0" w:color="auto"/>
                        <w:right w:val="none" w:sz="0" w:space="0" w:color="auto"/>
                      </w:divBdr>
                      <w:divsChild>
                        <w:div w:id="1246919261">
                          <w:marLeft w:val="0"/>
                          <w:marRight w:val="0"/>
                          <w:marTop w:val="0"/>
                          <w:marBottom w:val="0"/>
                          <w:divBdr>
                            <w:top w:val="none" w:sz="0" w:space="0" w:color="auto"/>
                            <w:left w:val="none" w:sz="0" w:space="0" w:color="auto"/>
                            <w:bottom w:val="none" w:sz="0" w:space="0" w:color="auto"/>
                            <w:right w:val="none" w:sz="0" w:space="0" w:color="auto"/>
                          </w:divBdr>
                          <w:divsChild>
                            <w:div w:id="1460611200">
                              <w:marLeft w:val="4682"/>
                              <w:marRight w:val="0"/>
                              <w:marTop w:val="0"/>
                              <w:marBottom w:val="0"/>
                              <w:divBdr>
                                <w:top w:val="none" w:sz="0" w:space="0" w:color="auto"/>
                                <w:left w:val="none" w:sz="0" w:space="0" w:color="auto"/>
                                <w:bottom w:val="none" w:sz="0" w:space="0" w:color="auto"/>
                                <w:right w:val="none" w:sz="0" w:space="0" w:color="auto"/>
                              </w:divBdr>
                              <w:divsChild>
                                <w:div w:id="1701318616">
                                  <w:marLeft w:val="0"/>
                                  <w:marRight w:val="0"/>
                                  <w:marTop w:val="0"/>
                                  <w:marBottom w:val="0"/>
                                  <w:divBdr>
                                    <w:top w:val="none" w:sz="0" w:space="0" w:color="auto"/>
                                    <w:left w:val="none" w:sz="0" w:space="0" w:color="auto"/>
                                    <w:bottom w:val="none" w:sz="0" w:space="0" w:color="auto"/>
                                    <w:right w:val="none" w:sz="0" w:space="0" w:color="auto"/>
                                  </w:divBdr>
                                  <w:divsChild>
                                    <w:div w:id="623541706">
                                      <w:marLeft w:val="0"/>
                                      <w:marRight w:val="0"/>
                                      <w:marTop w:val="0"/>
                                      <w:marBottom w:val="0"/>
                                      <w:divBdr>
                                        <w:top w:val="none" w:sz="0" w:space="0" w:color="auto"/>
                                        <w:left w:val="none" w:sz="0" w:space="0" w:color="auto"/>
                                        <w:bottom w:val="none" w:sz="0" w:space="0" w:color="auto"/>
                                        <w:right w:val="none" w:sz="0" w:space="0" w:color="auto"/>
                                      </w:divBdr>
                                      <w:divsChild>
                                        <w:div w:id="13703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033533">
                      <w:marLeft w:val="0"/>
                      <w:marRight w:val="0"/>
                      <w:marTop w:val="0"/>
                      <w:marBottom w:val="0"/>
                      <w:divBdr>
                        <w:top w:val="none" w:sz="0" w:space="0" w:color="auto"/>
                        <w:left w:val="none" w:sz="0" w:space="0" w:color="auto"/>
                        <w:bottom w:val="none" w:sz="0" w:space="0" w:color="auto"/>
                        <w:right w:val="none" w:sz="0" w:space="0" w:color="auto"/>
                      </w:divBdr>
                      <w:divsChild>
                        <w:div w:id="1586760608">
                          <w:marLeft w:val="0"/>
                          <w:marRight w:val="0"/>
                          <w:marTop w:val="0"/>
                          <w:marBottom w:val="0"/>
                          <w:divBdr>
                            <w:top w:val="none" w:sz="0" w:space="0" w:color="auto"/>
                            <w:left w:val="none" w:sz="0" w:space="0" w:color="auto"/>
                            <w:bottom w:val="none" w:sz="0" w:space="0" w:color="auto"/>
                            <w:right w:val="none" w:sz="0" w:space="0" w:color="auto"/>
                          </w:divBdr>
                          <w:divsChild>
                            <w:div w:id="1328904923">
                              <w:marLeft w:val="0"/>
                              <w:marRight w:val="0"/>
                              <w:marTop w:val="0"/>
                              <w:marBottom w:val="0"/>
                              <w:divBdr>
                                <w:top w:val="none" w:sz="0" w:space="0" w:color="auto"/>
                                <w:left w:val="none" w:sz="0" w:space="0" w:color="auto"/>
                                <w:bottom w:val="none" w:sz="0" w:space="0" w:color="auto"/>
                                <w:right w:val="none" w:sz="0" w:space="0" w:color="auto"/>
                              </w:divBdr>
                              <w:divsChild>
                                <w:div w:id="571357961">
                                  <w:marLeft w:val="0"/>
                                  <w:marRight w:val="0"/>
                                  <w:marTop w:val="0"/>
                                  <w:marBottom w:val="0"/>
                                  <w:divBdr>
                                    <w:top w:val="none" w:sz="0" w:space="0" w:color="auto"/>
                                    <w:left w:val="none" w:sz="0" w:space="0" w:color="auto"/>
                                    <w:bottom w:val="none" w:sz="0" w:space="0" w:color="auto"/>
                                    <w:right w:val="none" w:sz="0" w:space="0" w:color="auto"/>
                                  </w:divBdr>
                                  <w:divsChild>
                                    <w:div w:id="1892615066">
                                      <w:marLeft w:val="0"/>
                                      <w:marRight w:val="0"/>
                                      <w:marTop w:val="0"/>
                                      <w:marBottom w:val="0"/>
                                      <w:divBdr>
                                        <w:top w:val="none" w:sz="0" w:space="0" w:color="auto"/>
                                        <w:left w:val="none" w:sz="0" w:space="0" w:color="auto"/>
                                        <w:bottom w:val="none" w:sz="0" w:space="0" w:color="auto"/>
                                        <w:right w:val="none" w:sz="0" w:space="0" w:color="auto"/>
                                      </w:divBdr>
                                      <w:divsChild>
                                        <w:div w:id="1630168181">
                                          <w:marLeft w:val="0"/>
                                          <w:marRight w:val="0"/>
                                          <w:marTop w:val="0"/>
                                          <w:marBottom w:val="0"/>
                                          <w:divBdr>
                                            <w:top w:val="none" w:sz="0" w:space="0" w:color="auto"/>
                                            <w:left w:val="none" w:sz="0" w:space="0" w:color="auto"/>
                                            <w:bottom w:val="none" w:sz="0" w:space="0" w:color="auto"/>
                                            <w:right w:val="none" w:sz="0" w:space="0" w:color="auto"/>
                                          </w:divBdr>
                                          <w:divsChild>
                                            <w:div w:id="422576938">
                                              <w:marLeft w:val="0"/>
                                              <w:marRight w:val="0"/>
                                              <w:marTop w:val="0"/>
                                              <w:marBottom w:val="0"/>
                                              <w:divBdr>
                                                <w:top w:val="none" w:sz="0" w:space="0" w:color="auto"/>
                                                <w:left w:val="none" w:sz="0" w:space="0" w:color="auto"/>
                                                <w:bottom w:val="none" w:sz="0" w:space="0" w:color="auto"/>
                                                <w:right w:val="none" w:sz="0" w:space="0" w:color="auto"/>
                                              </w:divBdr>
                                              <w:divsChild>
                                                <w:div w:id="19820183">
                                                  <w:marLeft w:val="0"/>
                                                  <w:marRight w:val="0"/>
                                                  <w:marTop w:val="144"/>
                                                  <w:marBottom w:val="192"/>
                                                  <w:divBdr>
                                                    <w:top w:val="none" w:sz="0" w:space="0" w:color="auto"/>
                                                    <w:left w:val="none" w:sz="0" w:space="0" w:color="auto"/>
                                                    <w:bottom w:val="none" w:sz="0" w:space="0" w:color="auto"/>
                                                    <w:right w:val="none" w:sz="0" w:space="0" w:color="auto"/>
                                                  </w:divBdr>
                                                </w:div>
                                                <w:div w:id="1102800777">
                                                  <w:marLeft w:val="0"/>
                                                  <w:marRight w:val="0"/>
                                                  <w:marTop w:val="144"/>
                                                  <w:marBottom w:val="192"/>
                                                  <w:divBdr>
                                                    <w:top w:val="none" w:sz="0" w:space="0" w:color="auto"/>
                                                    <w:left w:val="none" w:sz="0" w:space="0" w:color="auto"/>
                                                    <w:bottom w:val="none" w:sz="0" w:space="0" w:color="auto"/>
                                                    <w:right w:val="none" w:sz="0" w:space="0" w:color="auto"/>
                                                  </w:divBdr>
                                                </w:div>
                                                <w:div w:id="574121023">
                                                  <w:marLeft w:val="0"/>
                                                  <w:marRight w:val="0"/>
                                                  <w:marTop w:val="144"/>
                                                  <w:marBottom w:val="192"/>
                                                  <w:divBdr>
                                                    <w:top w:val="none" w:sz="0" w:space="0" w:color="auto"/>
                                                    <w:left w:val="none" w:sz="0" w:space="0" w:color="auto"/>
                                                    <w:bottom w:val="none" w:sz="0" w:space="0" w:color="auto"/>
                                                    <w:right w:val="none" w:sz="0" w:space="0" w:color="auto"/>
                                                  </w:divBdr>
                                                </w:div>
                                                <w:div w:id="671033521">
                                                  <w:marLeft w:val="0"/>
                                                  <w:marRight w:val="0"/>
                                                  <w:marTop w:val="0"/>
                                                  <w:marBottom w:val="0"/>
                                                  <w:divBdr>
                                                    <w:top w:val="none" w:sz="0" w:space="0" w:color="auto"/>
                                                    <w:left w:val="none" w:sz="0" w:space="0" w:color="auto"/>
                                                    <w:bottom w:val="none" w:sz="0" w:space="0" w:color="auto"/>
                                                    <w:right w:val="none" w:sz="0" w:space="0" w:color="auto"/>
                                                  </w:divBdr>
                                                  <w:divsChild>
                                                    <w:div w:id="1996954746">
                                                      <w:marLeft w:val="0"/>
                                                      <w:marRight w:val="0"/>
                                                      <w:marTop w:val="144"/>
                                                      <w:marBottom w:val="192"/>
                                                      <w:divBdr>
                                                        <w:top w:val="none" w:sz="0" w:space="0" w:color="auto"/>
                                                        <w:left w:val="none" w:sz="0" w:space="0" w:color="auto"/>
                                                        <w:bottom w:val="none" w:sz="0" w:space="0" w:color="auto"/>
                                                        <w:right w:val="none" w:sz="0" w:space="0" w:color="auto"/>
                                                      </w:divBdr>
                                                    </w:div>
                                                    <w:div w:id="1111317748">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2098279991">
                                          <w:marLeft w:val="0"/>
                                          <w:marRight w:val="0"/>
                                          <w:marTop w:val="0"/>
                                          <w:marBottom w:val="0"/>
                                          <w:divBdr>
                                            <w:top w:val="none" w:sz="0" w:space="0" w:color="auto"/>
                                            <w:left w:val="none" w:sz="0" w:space="0" w:color="auto"/>
                                            <w:bottom w:val="none" w:sz="0" w:space="0" w:color="auto"/>
                                            <w:right w:val="none" w:sz="0" w:space="0" w:color="auto"/>
                                          </w:divBdr>
                                          <w:divsChild>
                                            <w:div w:id="690761074">
                                              <w:marLeft w:val="0"/>
                                              <w:marRight w:val="0"/>
                                              <w:marTop w:val="0"/>
                                              <w:marBottom w:val="0"/>
                                              <w:divBdr>
                                                <w:top w:val="none" w:sz="0" w:space="0" w:color="auto"/>
                                                <w:left w:val="none" w:sz="0" w:space="0" w:color="auto"/>
                                                <w:bottom w:val="none" w:sz="0" w:space="0" w:color="auto"/>
                                                <w:right w:val="none" w:sz="0" w:space="0" w:color="auto"/>
                                              </w:divBdr>
                                              <w:divsChild>
                                                <w:div w:id="1261178088">
                                                  <w:marLeft w:val="0"/>
                                                  <w:marRight w:val="0"/>
                                                  <w:marTop w:val="0"/>
                                                  <w:marBottom w:val="0"/>
                                                  <w:divBdr>
                                                    <w:top w:val="none" w:sz="0" w:space="0" w:color="auto"/>
                                                    <w:left w:val="none" w:sz="0" w:space="0" w:color="auto"/>
                                                    <w:bottom w:val="none" w:sz="0" w:space="0" w:color="auto"/>
                                                    <w:right w:val="none" w:sz="0" w:space="0" w:color="auto"/>
                                                  </w:divBdr>
                                                  <w:divsChild>
                                                    <w:div w:id="1105152013">
                                                      <w:marLeft w:val="0"/>
                                                      <w:marRight w:val="0"/>
                                                      <w:marTop w:val="0"/>
                                                      <w:marBottom w:val="0"/>
                                                      <w:divBdr>
                                                        <w:top w:val="none" w:sz="0" w:space="0" w:color="auto"/>
                                                        <w:left w:val="none" w:sz="0" w:space="0" w:color="auto"/>
                                                        <w:bottom w:val="none" w:sz="0" w:space="0" w:color="auto"/>
                                                        <w:right w:val="none" w:sz="0" w:space="0" w:color="auto"/>
                                                      </w:divBdr>
                                                      <w:divsChild>
                                                        <w:div w:id="1247227403">
                                                          <w:marLeft w:val="0"/>
                                                          <w:marRight w:val="0"/>
                                                          <w:marTop w:val="0"/>
                                                          <w:marBottom w:val="0"/>
                                                          <w:divBdr>
                                                            <w:top w:val="none" w:sz="0" w:space="0" w:color="auto"/>
                                                            <w:left w:val="none" w:sz="0" w:space="0" w:color="auto"/>
                                                            <w:bottom w:val="none" w:sz="0" w:space="0" w:color="auto"/>
                                                            <w:right w:val="none" w:sz="0" w:space="0" w:color="auto"/>
                                                          </w:divBdr>
                                                          <w:divsChild>
                                                            <w:div w:id="5060997">
                                                              <w:marLeft w:val="0"/>
                                                              <w:marRight w:val="0"/>
                                                              <w:marTop w:val="0"/>
                                                              <w:marBottom w:val="0"/>
                                                              <w:divBdr>
                                                                <w:top w:val="none" w:sz="0" w:space="0" w:color="auto"/>
                                                                <w:left w:val="none" w:sz="0" w:space="0" w:color="auto"/>
                                                                <w:bottom w:val="none" w:sz="0" w:space="0" w:color="auto"/>
                                                                <w:right w:val="none" w:sz="0" w:space="0" w:color="auto"/>
                                                              </w:divBdr>
                                                            </w:div>
                                                          </w:divsChild>
                                                        </w:div>
                                                        <w:div w:id="1873490738">
                                                          <w:marLeft w:val="0"/>
                                                          <w:marRight w:val="0"/>
                                                          <w:marTop w:val="0"/>
                                                          <w:marBottom w:val="0"/>
                                                          <w:divBdr>
                                                            <w:top w:val="none" w:sz="0" w:space="0" w:color="auto"/>
                                                            <w:left w:val="none" w:sz="0" w:space="0" w:color="auto"/>
                                                            <w:bottom w:val="none" w:sz="0" w:space="0" w:color="auto"/>
                                                            <w:right w:val="none" w:sz="0" w:space="0" w:color="auto"/>
                                                          </w:divBdr>
                                                          <w:divsChild>
                                                            <w:div w:id="1092969949">
                                                              <w:marLeft w:val="0"/>
                                                              <w:marRight w:val="0"/>
                                                              <w:marTop w:val="0"/>
                                                              <w:marBottom w:val="0"/>
                                                              <w:divBdr>
                                                                <w:top w:val="none" w:sz="0" w:space="0" w:color="auto"/>
                                                                <w:left w:val="none" w:sz="0" w:space="0" w:color="auto"/>
                                                                <w:bottom w:val="none" w:sz="0" w:space="0" w:color="auto"/>
                                                                <w:right w:val="none" w:sz="0" w:space="0" w:color="auto"/>
                                                              </w:divBdr>
                                                              <w:divsChild>
                                                                <w:div w:id="945888832">
                                                                  <w:marLeft w:val="0"/>
                                                                  <w:marRight w:val="0"/>
                                                                  <w:marTop w:val="0"/>
                                                                  <w:marBottom w:val="0"/>
                                                                  <w:divBdr>
                                                                    <w:top w:val="none" w:sz="0" w:space="0" w:color="auto"/>
                                                                    <w:left w:val="none" w:sz="0" w:space="0" w:color="auto"/>
                                                                    <w:bottom w:val="none" w:sz="0" w:space="0" w:color="auto"/>
                                                                    <w:right w:val="none" w:sz="0" w:space="0" w:color="auto"/>
                                                                  </w:divBdr>
                                                                  <w:divsChild>
                                                                    <w:div w:id="1676345412">
                                                                      <w:marLeft w:val="0"/>
                                                                      <w:marRight w:val="0"/>
                                                                      <w:marTop w:val="0"/>
                                                                      <w:marBottom w:val="0"/>
                                                                      <w:divBdr>
                                                                        <w:top w:val="none" w:sz="0" w:space="0" w:color="auto"/>
                                                                        <w:left w:val="none" w:sz="0" w:space="0" w:color="auto"/>
                                                                        <w:bottom w:val="none" w:sz="0" w:space="0" w:color="auto"/>
                                                                        <w:right w:val="none" w:sz="0" w:space="0" w:color="auto"/>
                                                                      </w:divBdr>
                                                                      <w:divsChild>
                                                                        <w:div w:id="183915384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2036417322">
                                                                  <w:marLeft w:val="0"/>
                                                                  <w:marRight w:val="0"/>
                                                                  <w:marTop w:val="0"/>
                                                                  <w:marBottom w:val="0"/>
                                                                  <w:divBdr>
                                                                    <w:top w:val="none" w:sz="0" w:space="0" w:color="auto"/>
                                                                    <w:left w:val="none" w:sz="0" w:space="0" w:color="auto"/>
                                                                    <w:bottom w:val="none" w:sz="0" w:space="0" w:color="auto"/>
                                                                    <w:right w:val="none" w:sz="0" w:space="0" w:color="auto"/>
                                                                  </w:divBdr>
                                                                  <w:divsChild>
                                                                    <w:div w:id="1484346796">
                                                                      <w:marLeft w:val="0"/>
                                                                      <w:marRight w:val="0"/>
                                                                      <w:marTop w:val="0"/>
                                                                      <w:marBottom w:val="0"/>
                                                                      <w:divBdr>
                                                                        <w:top w:val="none" w:sz="0" w:space="0" w:color="auto"/>
                                                                        <w:left w:val="none" w:sz="0" w:space="0" w:color="auto"/>
                                                                        <w:bottom w:val="none" w:sz="0" w:space="0" w:color="auto"/>
                                                                        <w:right w:val="none" w:sz="0" w:space="0" w:color="auto"/>
                                                                      </w:divBdr>
                                                                      <w:divsChild>
                                                                        <w:div w:id="99884033">
                                                                          <w:marLeft w:val="0"/>
                                                                          <w:marRight w:val="0"/>
                                                                          <w:marTop w:val="0"/>
                                                                          <w:marBottom w:val="0"/>
                                                                          <w:divBdr>
                                                                            <w:top w:val="none" w:sz="0" w:space="0" w:color="auto"/>
                                                                            <w:left w:val="none" w:sz="0" w:space="0" w:color="auto"/>
                                                                            <w:bottom w:val="none" w:sz="0" w:space="0" w:color="auto"/>
                                                                            <w:right w:val="none" w:sz="0" w:space="0" w:color="auto"/>
                                                                          </w:divBdr>
                                                                        </w:div>
                                                                      </w:divsChild>
                                                                    </w:div>
                                                                    <w:div w:id="124761485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5631">
                                                          <w:marLeft w:val="0"/>
                                                          <w:marRight w:val="0"/>
                                                          <w:marTop w:val="0"/>
                                                          <w:marBottom w:val="0"/>
                                                          <w:divBdr>
                                                            <w:top w:val="none" w:sz="0" w:space="0" w:color="auto"/>
                                                            <w:left w:val="none" w:sz="0" w:space="0" w:color="auto"/>
                                                            <w:bottom w:val="none" w:sz="0" w:space="0" w:color="auto"/>
                                                            <w:right w:val="none" w:sz="0" w:space="0" w:color="auto"/>
                                                          </w:divBdr>
                                                          <w:divsChild>
                                                            <w:div w:id="1074278933">
                                                              <w:marLeft w:val="0"/>
                                                              <w:marRight w:val="0"/>
                                                              <w:marTop w:val="0"/>
                                                              <w:marBottom w:val="0"/>
                                                              <w:divBdr>
                                                                <w:top w:val="none" w:sz="0" w:space="0" w:color="auto"/>
                                                                <w:left w:val="none" w:sz="0" w:space="0" w:color="auto"/>
                                                                <w:bottom w:val="none" w:sz="0" w:space="0" w:color="auto"/>
                                                                <w:right w:val="none" w:sz="0" w:space="0" w:color="auto"/>
                                                              </w:divBdr>
                                                              <w:divsChild>
                                                                <w:div w:id="954598339">
                                                                  <w:marLeft w:val="0"/>
                                                                  <w:marRight w:val="0"/>
                                                                  <w:marTop w:val="0"/>
                                                                  <w:marBottom w:val="0"/>
                                                                  <w:divBdr>
                                                                    <w:top w:val="none" w:sz="0" w:space="0" w:color="auto"/>
                                                                    <w:left w:val="none" w:sz="0" w:space="0" w:color="auto"/>
                                                                    <w:bottom w:val="none" w:sz="0" w:space="0" w:color="auto"/>
                                                                    <w:right w:val="none" w:sz="0" w:space="0" w:color="auto"/>
                                                                  </w:divBdr>
                                                                  <w:divsChild>
                                                                    <w:div w:id="507403392">
                                                                      <w:marLeft w:val="0"/>
                                                                      <w:marRight w:val="0"/>
                                                                      <w:marTop w:val="0"/>
                                                                      <w:marBottom w:val="0"/>
                                                                      <w:divBdr>
                                                                        <w:top w:val="none" w:sz="0" w:space="0" w:color="auto"/>
                                                                        <w:left w:val="none" w:sz="0" w:space="0" w:color="auto"/>
                                                                        <w:bottom w:val="none" w:sz="0" w:space="0" w:color="auto"/>
                                                                        <w:right w:val="none" w:sz="0" w:space="0" w:color="auto"/>
                                                                      </w:divBdr>
                                                                      <w:divsChild>
                                                                        <w:div w:id="356122688">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549955952">
                                                                  <w:marLeft w:val="0"/>
                                                                  <w:marRight w:val="0"/>
                                                                  <w:marTop w:val="0"/>
                                                                  <w:marBottom w:val="0"/>
                                                                  <w:divBdr>
                                                                    <w:top w:val="none" w:sz="0" w:space="0" w:color="auto"/>
                                                                    <w:left w:val="none" w:sz="0" w:space="0" w:color="auto"/>
                                                                    <w:bottom w:val="none" w:sz="0" w:space="0" w:color="auto"/>
                                                                    <w:right w:val="none" w:sz="0" w:space="0" w:color="auto"/>
                                                                  </w:divBdr>
                                                                  <w:divsChild>
                                                                    <w:div w:id="950627069">
                                                                      <w:marLeft w:val="0"/>
                                                                      <w:marRight w:val="0"/>
                                                                      <w:marTop w:val="0"/>
                                                                      <w:marBottom w:val="0"/>
                                                                      <w:divBdr>
                                                                        <w:top w:val="none" w:sz="0" w:space="0" w:color="auto"/>
                                                                        <w:left w:val="none" w:sz="0" w:space="0" w:color="auto"/>
                                                                        <w:bottom w:val="none" w:sz="0" w:space="0" w:color="auto"/>
                                                                        <w:right w:val="none" w:sz="0" w:space="0" w:color="auto"/>
                                                                      </w:divBdr>
                                                                      <w:divsChild>
                                                                        <w:div w:id="1344819487">
                                                                          <w:marLeft w:val="0"/>
                                                                          <w:marRight w:val="0"/>
                                                                          <w:marTop w:val="0"/>
                                                                          <w:marBottom w:val="0"/>
                                                                          <w:divBdr>
                                                                            <w:top w:val="none" w:sz="0" w:space="0" w:color="auto"/>
                                                                            <w:left w:val="none" w:sz="0" w:space="0" w:color="auto"/>
                                                                            <w:bottom w:val="none" w:sz="0" w:space="0" w:color="auto"/>
                                                                            <w:right w:val="none" w:sz="0" w:space="0" w:color="auto"/>
                                                                          </w:divBdr>
                                                                        </w:div>
                                                                      </w:divsChild>
                                                                    </w:div>
                                                                    <w:div w:id="407919234">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6851797">
              <w:marLeft w:val="0"/>
              <w:marRight w:val="0"/>
              <w:marTop w:val="288"/>
              <w:marBottom w:val="0"/>
              <w:divBdr>
                <w:top w:val="none" w:sz="0" w:space="0" w:color="auto"/>
                <w:left w:val="none" w:sz="0" w:space="0" w:color="auto"/>
                <w:bottom w:val="none" w:sz="0" w:space="0" w:color="auto"/>
                <w:right w:val="none" w:sz="0" w:space="0" w:color="auto"/>
              </w:divBdr>
              <w:divsChild>
                <w:div w:id="2019043485">
                  <w:marLeft w:val="0"/>
                  <w:marRight w:val="0"/>
                  <w:marTop w:val="0"/>
                  <w:marBottom w:val="0"/>
                  <w:divBdr>
                    <w:top w:val="none" w:sz="0" w:space="0" w:color="auto"/>
                    <w:left w:val="none" w:sz="0" w:space="0" w:color="auto"/>
                    <w:bottom w:val="none" w:sz="0" w:space="0" w:color="auto"/>
                    <w:right w:val="none" w:sz="0" w:space="0" w:color="auto"/>
                  </w:divBdr>
                  <w:divsChild>
                    <w:div w:id="1988823859">
                      <w:marLeft w:val="0"/>
                      <w:marRight w:val="0"/>
                      <w:marTop w:val="0"/>
                      <w:marBottom w:val="0"/>
                      <w:divBdr>
                        <w:top w:val="none" w:sz="0" w:space="0" w:color="auto"/>
                        <w:left w:val="none" w:sz="0" w:space="0" w:color="auto"/>
                        <w:bottom w:val="none" w:sz="0" w:space="0" w:color="auto"/>
                        <w:right w:val="none" w:sz="0" w:space="0" w:color="auto"/>
                      </w:divBdr>
                      <w:divsChild>
                        <w:div w:id="1587959794">
                          <w:marLeft w:val="0"/>
                          <w:marRight w:val="0"/>
                          <w:marTop w:val="0"/>
                          <w:marBottom w:val="0"/>
                          <w:divBdr>
                            <w:top w:val="none" w:sz="0" w:space="0" w:color="auto"/>
                            <w:left w:val="none" w:sz="0" w:space="0" w:color="auto"/>
                            <w:bottom w:val="none" w:sz="0" w:space="0" w:color="auto"/>
                            <w:right w:val="none" w:sz="0" w:space="0" w:color="auto"/>
                          </w:divBdr>
                          <w:divsChild>
                            <w:div w:id="373971373">
                              <w:marLeft w:val="5452"/>
                              <w:marRight w:val="0"/>
                              <w:marTop w:val="0"/>
                              <w:marBottom w:val="0"/>
                              <w:divBdr>
                                <w:top w:val="none" w:sz="0" w:space="0" w:color="auto"/>
                                <w:left w:val="none" w:sz="0" w:space="0" w:color="auto"/>
                                <w:bottom w:val="none" w:sz="0" w:space="0" w:color="auto"/>
                                <w:right w:val="none" w:sz="0" w:space="0" w:color="auto"/>
                              </w:divBdr>
                              <w:divsChild>
                                <w:div w:id="849295254">
                                  <w:marLeft w:val="0"/>
                                  <w:marRight w:val="0"/>
                                  <w:marTop w:val="0"/>
                                  <w:marBottom w:val="0"/>
                                  <w:divBdr>
                                    <w:top w:val="none" w:sz="0" w:space="0" w:color="auto"/>
                                    <w:left w:val="none" w:sz="0" w:space="0" w:color="auto"/>
                                    <w:bottom w:val="none" w:sz="0" w:space="0" w:color="auto"/>
                                    <w:right w:val="none" w:sz="0" w:space="0" w:color="auto"/>
                                  </w:divBdr>
                                  <w:divsChild>
                                    <w:div w:id="1289819836">
                                      <w:marLeft w:val="0"/>
                                      <w:marRight w:val="0"/>
                                      <w:marTop w:val="0"/>
                                      <w:marBottom w:val="0"/>
                                      <w:divBdr>
                                        <w:top w:val="none" w:sz="0" w:space="0" w:color="auto"/>
                                        <w:left w:val="none" w:sz="0" w:space="0" w:color="auto"/>
                                        <w:bottom w:val="none" w:sz="0" w:space="0" w:color="auto"/>
                                        <w:right w:val="none" w:sz="0" w:space="0" w:color="auto"/>
                                      </w:divBdr>
                                      <w:divsChild>
                                        <w:div w:id="6901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0347">
                      <w:marLeft w:val="0"/>
                      <w:marRight w:val="0"/>
                      <w:marTop w:val="0"/>
                      <w:marBottom w:val="0"/>
                      <w:divBdr>
                        <w:top w:val="none" w:sz="0" w:space="0" w:color="auto"/>
                        <w:left w:val="none" w:sz="0" w:space="0" w:color="auto"/>
                        <w:bottom w:val="none" w:sz="0" w:space="0" w:color="auto"/>
                        <w:right w:val="none" w:sz="0" w:space="0" w:color="auto"/>
                      </w:divBdr>
                      <w:divsChild>
                        <w:div w:id="737167491">
                          <w:marLeft w:val="0"/>
                          <w:marRight w:val="0"/>
                          <w:marTop w:val="0"/>
                          <w:marBottom w:val="0"/>
                          <w:divBdr>
                            <w:top w:val="none" w:sz="0" w:space="0" w:color="auto"/>
                            <w:left w:val="none" w:sz="0" w:space="0" w:color="auto"/>
                            <w:bottom w:val="none" w:sz="0" w:space="0" w:color="auto"/>
                            <w:right w:val="none" w:sz="0" w:space="0" w:color="auto"/>
                          </w:divBdr>
                          <w:divsChild>
                            <w:div w:id="662929054">
                              <w:marLeft w:val="0"/>
                              <w:marRight w:val="0"/>
                              <w:marTop w:val="0"/>
                              <w:marBottom w:val="0"/>
                              <w:divBdr>
                                <w:top w:val="none" w:sz="0" w:space="0" w:color="auto"/>
                                <w:left w:val="none" w:sz="0" w:space="0" w:color="auto"/>
                                <w:bottom w:val="none" w:sz="0" w:space="0" w:color="auto"/>
                                <w:right w:val="none" w:sz="0" w:space="0" w:color="auto"/>
                              </w:divBdr>
                              <w:divsChild>
                                <w:div w:id="1974481220">
                                  <w:marLeft w:val="0"/>
                                  <w:marRight w:val="0"/>
                                  <w:marTop w:val="0"/>
                                  <w:marBottom w:val="0"/>
                                  <w:divBdr>
                                    <w:top w:val="none" w:sz="0" w:space="0" w:color="auto"/>
                                    <w:left w:val="none" w:sz="0" w:space="0" w:color="auto"/>
                                    <w:bottom w:val="none" w:sz="0" w:space="0" w:color="auto"/>
                                    <w:right w:val="none" w:sz="0" w:space="0" w:color="auto"/>
                                  </w:divBdr>
                                  <w:divsChild>
                                    <w:div w:id="688529477">
                                      <w:marLeft w:val="0"/>
                                      <w:marRight w:val="0"/>
                                      <w:marTop w:val="0"/>
                                      <w:marBottom w:val="0"/>
                                      <w:divBdr>
                                        <w:top w:val="none" w:sz="0" w:space="0" w:color="auto"/>
                                        <w:left w:val="none" w:sz="0" w:space="0" w:color="auto"/>
                                        <w:bottom w:val="none" w:sz="0" w:space="0" w:color="auto"/>
                                        <w:right w:val="none" w:sz="0" w:space="0" w:color="auto"/>
                                      </w:divBdr>
                                      <w:divsChild>
                                        <w:div w:id="1965035252">
                                          <w:marLeft w:val="0"/>
                                          <w:marRight w:val="0"/>
                                          <w:marTop w:val="0"/>
                                          <w:marBottom w:val="0"/>
                                          <w:divBdr>
                                            <w:top w:val="none" w:sz="0" w:space="0" w:color="auto"/>
                                            <w:left w:val="none" w:sz="0" w:space="0" w:color="auto"/>
                                            <w:bottom w:val="none" w:sz="0" w:space="0" w:color="auto"/>
                                            <w:right w:val="none" w:sz="0" w:space="0" w:color="auto"/>
                                          </w:divBdr>
                                          <w:divsChild>
                                            <w:div w:id="1797529128">
                                              <w:marLeft w:val="0"/>
                                              <w:marRight w:val="0"/>
                                              <w:marTop w:val="0"/>
                                              <w:marBottom w:val="0"/>
                                              <w:divBdr>
                                                <w:top w:val="none" w:sz="0" w:space="0" w:color="auto"/>
                                                <w:left w:val="none" w:sz="0" w:space="0" w:color="auto"/>
                                                <w:bottom w:val="none" w:sz="0" w:space="0" w:color="auto"/>
                                                <w:right w:val="none" w:sz="0" w:space="0" w:color="auto"/>
                                              </w:divBdr>
                                              <w:divsChild>
                                                <w:div w:id="767382675">
                                                  <w:marLeft w:val="0"/>
                                                  <w:marRight w:val="0"/>
                                                  <w:marTop w:val="144"/>
                                                  <w:marBottom w:val="192"/>
                                                  <w:divBdr>
                                                    <w:top w:val="none" w:sz="0" w:space="0" w:color="auto"/>
                                                    <w:left w:val="none" w:sz="0" w:space="0" w:color="auto"/>
                                                    <w:bottom w:val="none" w:sz="0" w:space="0" w:color="auto"/>
                                                    <w:right w:val="none" w:sz="0" w:space="0" w:color="auto"/>
                                                  </w:divBdr>
                                                </w:div>
                                                <w:div w:id="809205476">
                                                  <w:marLeft w:val="0"/>
                                                  <w:marRight w:val="0"/>
                                                  <w:marTop w:val="144"/>
                                                  <w:marBottom w:val="192"/>
                                                  <w:divBdr>
                                                    <w:top w:val="none" w:sz="0" w:space="0" w:color="auto"/>
                                                    <w:left w:val="none" w:sz="0" w:space="0" w:color="auto"/>
                                                    <w:bottom w:val="none" w:sz="0" w:space="0" w:color="auto"/>
                                                    <w:right w:val="none" w:sz="0" w:space="0" w:color="auto"/>
                                                  </w:divBdr>
                                                </w:div>
                                                <w:div w:id="468666225">
                                                  <w:marLeft w:val="0"/>
                                                  <w:marRight w:val="0"/>
                                                  <w:marTop w:val="144"/>
                                                  <w:marBottom w:val="192"/>
                                                  <w:divBdr>
                                                    <w:top w:val="none" w:sz="0" w:space="0" w:color="auto"/>
                                                    <w:left w:val="none" w:sz="0" w:space="0" w:color="auto"/>
                                                    <w:bottom w:val="none" w:sz="0" w:space="0" w:color="auto"/>
                                                    <w:right w:val="none" w:sz="0" w:space="0" w:color="auto"/>
                                                  </w:divBdr>
                                                </w:div>
                                                <w:div w:id="1690905786">
                                                  <w:marLeft w:val="0"/>
                                                  <w:marRight w:val="0"/>
                                                  <w:marTop w:val="0"/>
                                                  <w:marBottom w:val="0"/>
                                                  <w:divBdr>
                                                    <w:top w:val="none" w:sz="0" w:space="0" w:color="auto"/>
                                                    <w:left w:val="none" w:sz="0" w:space="0" w:color="auto"/>
                                                    <w:bottom w:val="none" w:sz="0" w:space="0" w:color="auto"/>
                                                    <w:right w:val="none" w:sz="0" w:space="0" w:color="auto"/>
                                                  </w:divBdr>
                                                  <w:divsChild>
                                                    <w:div w:id="1560941266">
                                                      <w:marLeft w:val="0"/>
                                                      <w:marRight w:val="0"/>
                                                      <w:marTop w:val="144"/>
                                                      <w:marBottom w:val="192"/>
                                                      <w:divBdr>
                                                        <w:top w:val="none" w:sz="0" w:space="0" w:color="auto"/>
                                                        <w:left w:val="none" w:sz="0" w:space="0" w:color="auto"/>
                                                        <w:bottom w:val="none" w:sz="0" w:space="0" w:color="auto"/>
                                                        <w:right w:val="none" w:sz="0" w:space="0" w:color="auto"/>
                                                      </w:divBdr>
                                                    </w:div>
                                                    <w:div w:id="1824007960">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 w:id="973757631">
                                          <w:marLeft w:val="0"/>
                                          <w:marRight w:val="0"/>
                                          <w:marTop w:val="0"/>
                                          <w:marBottom w:val="0"/>
                                          <w:divBdr>
                                            <w:top w:val="none" w:sz="0" w:space="0" w:color="auto"/>
                                            <w:left w:val="none" w:sz="0" w:space="0" w:color="auto"/>
                                            <w:bottom w:val="none" w:sz="0" w:space="0" w:color="auto"/>
                                            <w:right w:val="none" w:sz="0" w:space="0" w:color="auto"/>
                                          </w:divBdr>
                                          <w:divsChild>
                                            <w:div w:id="1182940182">
                                              <w:marLeft w:val="0"/>
                                              <w:marRight w:val="0"/>
                                              <w:marTop w:val="0"/>
                                              <w:marBottom w:val="0"/>
                                              <w:divBdr>
                                                <w:top w:val="none" w:sz="0" w:space="0" w:color="auto"/>
                                                <w:left w:val="none" w:sz="0" w:space="0" w:color="auto"/>
                                                <w:bottom w:val="none" w:sz="0" w:space="0" w:color="auto"/>
                                                <w:right w:val="none" w:sz="0" w:space="0" w:color="auto"/>
                                              </w:divBdr>
                                              <w:divsChild>
                                                <w:div w:id="892085856">
                                                  <w:marLeft w:val="0"/>
                                                  <w:marRight w:val="0"/>
                                                  <w:marTop w:val="0"/>
                                                  <w:marBottom w:val="0"/>
                                                  <w:divBdr>
                                                    <w:top w:val="none" w:sz="0" w:space="0" w:color="auto"/>
                                                    <w:left w:val="none" w:sz="0" w:space="0" w:color="auto"/>
                                                    <w:bottom w:val="none" w:sz="0" w:space="0" w:color="auto"/>
                                                    <w:right w:val="none" w:sz="0" w:space="0" w:color="auto"/>
                                                  </w:divBdr>
                                                  <w:divsChild>
                                                    <w:div w:id="537471797">
                                                      <w:marLeft w:val="0"/>
                                                      <w:marRight w:val="0"/>
                                                      <w:marTop w:val="0"/>
                                                      <w:marBottom w:val="0"/>
                                                      <w:divBdr>
                                                        <w:top w:val="none" w:sz="0" w:space="0" w:color="auto"/>
                                                        <w:left w:val="none" w:sz="0" w:space="0" w:color="auto"/>
                                                        <w:bottom w:val="none" w:sz="0" w:space="0" w:color="auto"/>
                                                        <w:right w:val="none" w:sz="0" w:space="0" w:color="auto"/>
                                                      </w:divBdr>
                                                      <w:divsChild>
                                                        <w:div w:id="76829286">
                                                          <w:marLeft w:val="0"/>
                                                          <w:marRight w:val="0"/>
                                                          <w:marTop w:val="0"/>
                                                          <w:marBottom w:val="0"/>
                                                          <w:divBdr>
                                                            <w:top w:val="none" w:sz="0" w:space="0" w:color="auto"/>
                                                            <w:left w:val="none" w:sz="0" w:space="0" w:color="auto"/>
                                                            <w:bottom w:val="none" w:sz="0" w:space="0" w:color="auto"/>
                                                            <w:right w:val="none" w:sz="0" w:space="0" w:color="auto"/>
                                                          </w:divBdr>
                                                          <w:divsChild>
                                                            <w:div w:id="674303524">
                                                              <w:marLeft w:val="0"/>
                                                              <w:marRight w:val="0"/>
                                                              <w:marTop w:val="0"/>
                                                              <w:marBottom w:val="0"/>
                                                              <w:divBdr>
                                                                <w:top w:val="none" w:sz="0" w:space="0" w:color="auto"/>
                                                                <w:left w:val="none" w:sz="0" w:space="0" w:color="auto"/>
                                                                <w:bottom w:val="none" w:sz="0" w:space="0" w:color="auto"/>
                                                                <w:right w:val="none" w:sz="0" w:space="0" w:color="auto"/>
                                                              </w:divBdr>
                                                            </w:div>
                                                          </w:divsChild>
                                                        </w:div>
                                                        <w:div w:id="790365677">
                                                          <w:marLeft w:val="0"/>
                                                          <w:marRight w:val="0"/>
                                                          <w:marTop w:val="0"/>
                                                          <w:marBottom w:val="0"/>
                                                          <w:divBdr>
                                                            <w:top w:val="none" w:sz="0" w:space="0" w:color="auto"/>
                                                            <w:left w:val="none" w:sz="0" w:space="0" w:color="auto"/>
                                                            <w:bottom w:val="none" w:sz="0" w:space="0" w:color="auto"/>
                                                            <w:right w:val="none" w:sz="0" w:space="0" w:color="auto"/>
                                                          </w:divBdr>
                                                          <w:divsChild>
                                                            <w:div w:id="177013251">
                                                              <w:marLeft w:val="0"/>
                                                              <w:marRight w:val="0"/>
                                                              <w:marTop w:val="0"/>
                                                              <w:marBottom w:val="0"/>
                                                              <w:divBdr>
                                                                <w:top w:val="none" w:sz="0" w:space="0" w:color="auto"/>
                                                                <w:left w:val="none" w:sz="0" w:space="0" w:color="auto"/>
                                                                <w:bottom w:val="none" w:sz="0" w:space="0" w:color="auto"/>
                                                                <w:right w:val="none" w:sz="0" w:space="0" w:color="auto"/>
                                                              </w:divBdr>
                                                              <w:divsChild>
                                                                <w:div w:id="245844228">
                                                                  <w:marLeft w:val="0"/>
                                                                  <w:marRight w:val="0"/>
                                                                  <w:marTop w:val="0"/>
                                                                  <w:marBottom w:val="0"/>
                                                                  <w:divBdr>
                                                                    <w:top w:val="none" w:sz="0" w:space="0" w:color="auto"/>
                                                                    <w:left w:val="none" w:sz="0" w:space="0" w:color="auto"/>
                                                                    <w:bottom w:val="none" w:sz="0" w:space="0" w:color="auto"/>
                                                                    <w:right w:val="none" w:sz="0" w:space="0" w:color="auto"/>
                                                                  </w:divBdr>
                                                                  <w:divsChild>
                                                                    <w:div w:id="1149177649">
                                                                      <w:marLeft w:val="0"/>
                                                                      <w:marRight w:val="0"/>
                                                                      <w:marTop w:val="0"/>
                                                                      <w:marBottom w:val="0"/>
                                                                      <w:divBdr>
                                                                        <w:top w:val="none" w:sz="0" w:space="0" w:color="auto"/>
                                                                        <w:left w:val="none" w:sz="0" w:space="0" w:color="auto"/>
                                                                        <w:bottom w:val="none" w:sz="0" w:space="0" w:color="auto"/>
                                                                        <w:right w:val="none" w:sz="0" w:space="0" w:color="auto"/>
                                                                      </w:divBdr>
                                                                      <w:divsChild>
                                                                        <w:div w:id="1417898654">
                                                                          <w:marLeft w:val="0"/>
                                                                          <w:marRight w:val="0"/>
                                                                          <w:marTop w:val="0"/>
                                                                          <w:marBottom w:val="48"/>
                                                                          <w:divBdr>
                                                                            <w:top w:val="none" w:sz="0" w:space="0" w:color="auto"/>
                                                                            <w:left w:val="none" w:sz="0" w:space="0" w:color="auto"/>
                                                                            <w:bottom w:val="none" w:sz="0" w:space="0" w:color="auto"/>
                                                                            <w:right w:val="none" w:sz="0" w:space="0" w:color="auto"/>
                                                                          </w:divBdr>
                                                                        </w:div>
                                                                      </w:divsChild>
                                                                    </w:div>
                                                                    <w:div w:id="1554346786">
                                                                      <w:marLeft w:val="0"/>
                                                                      <w:marRight w:val="0"/>
                                                                      <w:marTop w:val="0"/>
                                                                      <w:marBottom w:val="0"/>
                                                                      <w:divBdr>
                                                                        <w:top w:val="none" w:sz="0" w:space="0" w:color="auto"/>
                                                                        <w:left w:val="none" w:sz="0" w:space="0" w:color="auto"/>
                                                                        <w:bottom w:val="none" w:sz="0" w:space="0" w:color="auto"/>
                                                                        <w:right w:val="none" w:sz="0" w:space="0" w:color="auto"/>
                                                                      </w:divBdr>
                                                                    </w:div>
                                                                  </w:divsChild>
                                                                </w:div>
                                                                <w:div w:id="1706053468">
                                                                  <w:marLeft w:val="0"/>
                                                                  <w:marRight w:val="0"/>
                                                                  <w:marTop w:val="0"/>
                                                                  <w:marBottom w:val="0"/>
                                                                  <w:divBdr>
                                                                    <w:top w:val="none" w:sz="0" w:space="0" w:color="auto"/>
                                                                    <w:left w:val="none" w:sz="0" w:space="0" w:color="auto"/>
                                                                    <w:bottom w:val="none" w:sz="0" w:space="0" w:color="auto"/>
                                                                    <w:right w:val="none" w:sz="0" w:space="0" w:color="auto"/>
                                                                  </w:divBdr>
                                                                  <w:divsChild>
                                                                    <w:div w:id="2078434603">
                                                                      <w:marLeft w:val="0"/>
                                                                      <w:marRight w:val="0"/>
                                                                      <w:marTop w:val="0"/>
                                                                      <w:marBottom w:val="0"/>
                                                                      <w:divBdr>
                                                                        <w:top w:val="none" w:sz="0" w:space="0" w:color="auto"/>
                                                                        <w:left w:val="none" w:sz="0" w:space="0" w:color="auto"/>
                                                                        <w:bottom w:val="none" w:sz="0" w:space="0" w:color="auto"/>
                                                                        <w:right w:val="none" w:sz="0" w:space="0" w:color="auto"/>
                                                                      </w:divBdr>
                                                                      <w:divsChild>
                                                                        <w:div w:id="980964174">
                                                                          <w:marLeft w:val="0"/>
                                                                          <w:marRight w:val="0"/>
                                                                          <w:marTop w:val="0"/>
                                                                          <w:marBottom w:val="0"/>
                                                                          <w:divBdr>
                                                                            <w:top w:val="none" w:sz="0" w:space="0" w:color="auto"/>
                                                                            <w:left w:val="none" w:sz="0" w:space="0" w:color="auto"/>
                                                                            <w:bottom w:val="none" w:sz="0" w:space="0" w:color="auto"/>
                                                                            <w:right w:val="none" w:sz="0" w:space="0" w:color="auto"/>
                                                                          </w:divBdr>
                                                                        </w:div>
                                                                      </w:divsChild>
                                                                    </w:div>
                                                                    <w:div w:id="1419522301">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4144">
                                                          <w:marLeft w:val="0"/>
                                                          <w:marRight w:val="0"/>
                                                          <w:marTop w:val="0"/>
                                                          <w:marBottom w:val="0"/>
                                                          <w:divBdr>
                                                            <w:top w:val="none" w:sz="0" w:space="0" w:color="auto"/>
                                                            <w:left w:val="none" w:sz="0" w:space="0" w:color="auto"/>
                                                            <w:bottom w:val="none" w:sz="0" w:space="0" w:color="auto"/>
                                                            <w:right w:val="none" w:sz="0" w:space="0" w:color="auto"/>
                                                          </w:divBdr>
                                                          <w:divsChild>
                                                            <w:div w:id="1328631241">
                                                              <w:marLeft w:val="0"/>
                                                              <w:marRight w:val="0"/>
                                                              <w:marTop w:val="0"/>
                                                              <w:marBottom w:val="0"/>
                                                              <w:divBdr>
                                                                <w:top w:val="none" w:sz="0" w:space="0" w:color="auto"/>
                                                                <w:left w:val="none" w:sz="0" w:space="0" w:color="auto"/>
                                                                <w:bottom w:val="none" w:sz="0" w:space="0" w:color="auto"/>
                                                                <w:right w:val="none" w:sz="0" w:space="0" w:color="auto"/>
                                                              </w:divBdr>
                                                              <w:divsChild>
                                                                <w:div w:id="1021588630">
                                                                  <w:marLeft w:val="0"/>
                                                                  <w:marRight w:val="0"/>
                                                                  <w:marTop w:val="0"/>
                                                                  <w:marBottom w:val="0"/>
                                                                  <w:divBdr>
                                                                    <w:top w:val="none" w:sz="0" w:space="0" w:color="auto"/>
                                                                    <w:left w:val="none" w:sz="0" w:space="0" w:color="auto"/>
                                                                    <w:bottom w:val="none" w:sz="0" w:space="0" w:color="auto"/>
                                                                    <w:right w:val="none" w:sz="0" w:space="0" w:color="auto"/>
                                                                  </w:divBdr>
                                                                  <w:divsChild>
                                                                    <w:div w:id="1276205617">
                                                                      <w:marLeft w:val="0"/>
                                                                      <w:marRight w:val="0"/>
                                                                      <w:marTop w:val="0"/>
                                                                      <w:marBottom w:val="0"/>
                                                                      <w:divBdr>
                                                                        <w:top w:val="none" w:sz="0" w:space="0" w:color="auto"/>
                                                                        <w:left w:val="none" w:sz="0" w:space="0" w:color="auto"/>
                                                                        <w:bottom w:val="none" w:sz="0" w:space="0" w:color="auto"/>
                                                                        <w:right w:val="none" w:sz="0" w:space="0" w:color="auto"/>
                                                                      </w:divBdr>
                                                                      <w:divsChild>
                                                                        <w:div w:id="1620603160">
                                                                          <w:marLeft w:val="0"/>
                                                                          <w:marRight w:val="0"/>
                                                                          <w:marTop w:val="0"/>
                                                                          <w:marBottom w:val="48"/>
                                                                          <w:divBdr>
                                                                            <w:top w:val="none" w:sz="0" w:space="0" w:color="auto"/>
                                                                            <w:left w:val="none" w:sz="0" w:space="0" w:color="auto"/>
                                                                            <w:bottom w:val="none" w:sz="0" w:space="0" w:color="auto"/>
                                                                            <w:right w:val="none" w:sz="0" w:space="0" w:color="auto"/>
                                                                          </w:divBdr>
                                                                        </w:div>
                                                                      </w:divsChild>
                                                                    </w:div>
                                                                  </w:divsChild>
                                                                </w:div>
                                                                <w:div w:id="1105225387">
                                                                  <w:marLeft w:val="0"/>
                                                                  <w:marRight w:val="0"/>
                                                                  <w:marTop w:val="0"/>
                                                                  <w:marBottom w:val="0"/>
                                                                  <w:divBdr>
                                                                    <w:top w:val="none" w:sz="0" w:space="0" w:color="auto"/>
                                                                    <w:left w:val="none" w:sz="0" w:space="0" w:color="auto"/>
                                                                    <w:bottom w:val="none" w:sz="0" w:space="0" w:color="auto"/>
                                                                    <w:right w:val="none" w:sz="0" w:space="0" w:color="auto"/>
                                                                  </w:divBdr>
                                                                  <w:divsChild>
                                                                    <w:div w:id="1857763453">
                                                                      <w:marLeft w:val="0"/>
                                                                      <w:marRight w:val="0"/>
                                                                      <w:marTop w:val="0"/>
                                                                      <w:marBottom w:val="0"/>
                                                                      <w:divBdr>
                                                                        <w:top w:val="none" w:sz="0" w:space="0" w:color="auto"/>
                                                                        <w:left w:val="none" w:sz="0" w:space="0" w:color="auto"/>
                                                                        <w:bottom w:val="none" w:sz="0" w:space="0" w:color="auto"/>
                                                                        <w:right w:val="none" w:sz="0" w:space="0" w:color="auto"/>
                                                                      </w:divBdr>
                                                                      <w:divsChild>
                                                                        <w:div w:id="149833843">
                                                                          <w:marLeft w:val="0"/>
                                                                          <w:marRight w:val="0"/>
                                                                          <w:marTop w:val="0"/>
                                                                          <w:marBottom w:val="0"/>
                                                                          <w:divBdr>
                                                                            <w:top w:val="none" w:sz="0" w:space="0" w:color="auto"/>
                                                                            <w:left w:val="none" w:sz="0" w:space="0" w:color="auto"/>
                                                                            <w:bottom w:val="none" w:sz="0" w:space="0" w:color="auto"/>
                                                                            <w:right w:val="none" w:sz="0" w:space="0" w:color="auto"/>
                                                                          </w:divBdr>
                                                                        </w:div>
                                                                      </w:divsChild>
                                                                    </w:div>
                                                                    <w:div w:id="494565006">
                                                                      <w:marLeft w:val="9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8864353">
              <w:marLeft w:val="0"/>
              <w:marRight w:val="0"/>
              <w:marTop w:val="288"/>
              <w:marBottom w:val="0"/>
              <w:divBdr>
                <w:top w:val="none" w:sz="0" w:space="0" w:color="auto"/>
                <w:left w:val="none" w:sz="0" w:space="0" w:color="auto"/>
                <w:bottom w:val="none" w:sz="0" w:space="0" w:color="auto"/>
                <w:right w:val="none" w:sz="0" w:space="0" w:color="auto"/>
              </w:divBdr>
              <w:divsChild>
                <w:div w:id="1831829149">
                  <w:marLeft w:val="0"/>
                  <w:marRight w:val="0"/>
                  <w:marTop w:val="0"/>
                  <w:marBottom w:val="0"/>
                  <w:divBdr>
                    <w:top w:val="none" w:sz="0" w:space="0" w:color="auto"/>
                    <w:left w:val="none" w:sz="0" w:space="0" w:color="auto"/>
                    <w:bottom w:val="none" w:sz="0" w:space="0" w:color="auto"/>
                    <w:right w:val="none" w:sz="0" w:space="0" w:color="auto"/>
                  </w:divBdr>
                  <w:divsChild>
                    <w:div w:id="355275587">
                      <w:marLeft w:val="0"/>
                      <w:marRight w:val="0"/>
                      <w:marTop w:val="0"/>
                      <w:marBottom w:val="0"/>
                      <w:divBdr>
                        <w:top w:val="none" w:sz="0" w:space="0" w:color="auto"/>
                        <w:left w:val="none" w:sz="0" w:space="0" w:color="auto"/>
                        <w:bottom w:val="none" w:sz="0" w:space="0" w:color="auto"/>
                        <w:right w:val="none" w:sz="0" w:space="0" w:color="auto"/>
                      </w:divBdr>
                      <w:divsChild>
                        <w:div w:id="1524434915">
                          <w:marLeft w:val="0"/>
                          <w:marRight w:val="0"/>
                          <w:marTop w:val="0"/>
                          <w:marBottom w:val="0"/>
                          <w:divBdr>
                            <w:top w:val="none" w:sz="0" w:space="0" w:color="auto"/>
                            <w:left w:val="none" w:sz="0" w:space="0" w:color="auto"/>
                            <w:bottom w:val="none" w:sz="0" w:space="0" w:color="auto"/>
                            <w:right w:val="none" w:sz="0" w:space="0" w:color="auto"/>
                          </w:divBdr>
                          <w:divsChild>
                            <w:div w:id="1155605706">
                              <w:marLeft w:val="6875"/>
                              <w:marRight w:val="0"/>
                              <w:marTop w:val="0"/>
                              <w:marBottom w:val="0"/>
                              <w:divBdr>
                                <w:top w:val="none" w:sz="0" w:space="0" w:color="auto"/>
                                <w:left w:val="none" w:sz="0" w:space="0" w:color="auto"/>
                                <w:bottom w:val="none" w:sz="0" w:space="0" w:color="auto"/>
                                <w:right w:val="none" w:sz="0" w:space="0" w:color="auto"/>
                              </w:divBdr>
                              <w:divsChild>
                                <w:div w:id="6762211">
                                  <w:marLeft w:val="0"/>
                                  <w:marRight w:val="0"/>
                                  <w:marTop w:val="0"/>
                                  <w:marBottom w:val="0"/>
                                  <w:divBdr>
                                    <w:top w:val="none" w:sz="0" w:space="0" w:color="auto"/>
                                    <w:left w:val="none" w:sz="0" w:space="0" w:color="auto"/>
                                    <w:bottom w:val="none" w:sz="0" w:space="0" w:color="auto"/>
                                    <w:right w:val="none" w:sz="0" w:space="0" w:color="auto"/>
                                  </w:divBdr>
                                  <w:divsChild>
                                    <w:div w:id="595404302">
                                      <w:marLeft w:val="0"/>
                                      <w:marRight w:val="0"/>
                                      <w:marTop w:val="0"/>
                                      <w:marBottom w:val="0"/>
                                      <w:divBdr>
                                        <w:top w:val="none" w:sz="0" w:space="0" w:color="auto"/>
                                        <w:left w:val="none" w:sz="0" w:space="0" w:color="auto"/>
                                        <w:bottom w:val="none" w:sz="0" w:space="0" w:color="auto"/>
                                        <w:right w:val="none" w:sz="0" w:space="0" w:color="auto"/>
                                      </w:divBdr>
                                      <w:divsChild>
                                        <w:div w:id="19233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34702">
                      <w:marLeft w:val="0"/>
                      <w:marRight w:val="0"/>
                      <w:marTop w:val="0"/>
                      <w:marBottom w:val="0"/>
                      <w:divBdr>
                        <w:top w:val="none" w:sz="0" w:space="0" w:color="auto"/>
                        <w:left w:val="none" w:sz="0" w:space="0" w:color="auto"/>
                        <w:bottom w:val="none" w:sz="0" w:space="0" w:color="auto"/>
                        <w:right w:val="none" w:sz="0" w:space="0" w:color="auto"/>
                      </w:divBdr>
                      <w:divsChild>
                        <w:div w:id="1606420347">
                          <w:marLeft w:val="0"/>
                          <w:marRight w:val="0"/>
                          <w:marTop w:val="0"/>
                          <w:marBottom w:val="0"/>
                          <w:divBdr>
                            <w:top w:val="none" w:sz="0" w:space="0" w:color="auto"/>
                            <w:left w:val="none" w:sz="0" w:space="0" w:color="auto"/>
                            <w:bottom w:val="none" w:sz="0" w:space="0" w:color="auto"/>
                            <w:right w:val="none" w:sz="0" w:space="0" w:color="auto"/>
                          </w:divBdr>
                          <w:divsChild>
                            <w:div w:id="9064052">
                              <w:marLeft w:val="0"/>
                              <w:marRight w:val="0"/>
                              <w:marTop w:val="0"/>
                              <w:marBottom w:val="0"/>
                              <w:divBdr>
                                <w:top w:val="none" w:sz="0" w:space="0" w:color="auto"/>
                                <w:left w:val="none" w:sz="0" w:space="0" w:color="auto"/>
                                <w:bottom w:val="none" w:sz="0" w:space="0" w:color="auto"/>
                                <w:right w:val="none" w:sz="0" w:space="0" w:color="auto"/>
                              </w:divBdr>
                              <w:divsChild>
                                <w:div w:id="1637293265">
                                  <w:marLeft w:val="0"/>
                                  <w:marRight w:val="0"/>
                                  <w:marTop w:val="0"/>
                                  <w:marBottom w:val="0"/>
                                  <w:divBdr>
                                    <w:top w:val="none" w:sz="0" w:space="0" w:color="auto"/>
                                    <w:left w:val="none" w:sz="0" w:space="0" w:color="auto"/>
                                    <w:bottom w:val="none" w:sz="0" w:space="0" w:color="auto"/>
                                    <w:right w:val="none" w:sz="0" w:space="0" w:color="auto"/>
                                  </w:divBdr>
                                  <w:divsChild>
                                    <w:div w:id="435366033">
                                      <w:marLeft w:val="0"/>
                                      <w:marRight w:val="0"/>
                                      <w:marTop w:val="0"/>
                                      <w:marBottom w:val="0"/>
                                      <w:divBdr>
                                        <w:top w:val="none" w:sz="0" w:space="0" w:color="auto"/>
                                        <w:left w:val="none" w:sz="0" w:space="0" w:color="auto"/>
                                        <w:bottom w:val="none" w:sz="0" w:space="0" w:color="auto"/>
                                        <w:right w:val="none" w:sz="0" w:space="0" w:color="auto"/>
                                      </w:divBdr>
                                      <w:divsChild>
                                        <w:div w:id="1552690086">
                                          <w:marLeft w:val="0"/>
                                          <w:marRight w:val="0"/>
                                          <w:marTop w:val="0"/>
                                          <w:marBottom w:val="0"/>
                                          <w:divBdr>
                                            <w:top w:val="none" w:sz="0" w:space="0" w:color="auto"/>
                                            <w:left w:val="none" w:sz="0" w:space="0" w:color="auto"/>
                                            <w:bottom w:val="none" w:sz="0" w:space="0" w:color="auto"/>
                                            <w:right w:val="none" w:sz="0" w:space="0" w:color="auto"/>
                                          </w:divBdr>
                                          <w:divsChild>
                                            <w:div w:id="999583270">
                                              <w:marLeft w:val="0"/>
                                              <w:marRight w:val="0"/>
                                              <w:marTop w:val="0"/>
                                              <w:marBottom w:val="0"/>
                                              <w:divBdr>
                                                <w:top w:val="none" w:sz="0" w:space="0" w:color="auto"/>
                                                <w:left w:val="none" w:sz="0" w:space="0" w:color="auto"/>
                                                <w:bottom w:val="none" w:sz="0" w:space="0" w:color="auto"/>
                                                <w:right w:val="none" w:sz="0" w:space="0" w:color="auto"/>
                                              </w:divBdr>
                                              <w:divsChild>
                                                <w:div w:id="276525185">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026189">
      <w:bodyDiv w:val="1"/>
      <w:marLeft w:val="0"/>
      <w:marRight w:val="0"/>
      <w:marTop w:val="0"/>
      <w:marBottom w:val="0"/>
      <w:divBdr>
        <w:top w:val="none" w:sz="0" w:space="0" w:color="auto"/>
        <w:left w:val="none" w:sz="0" w:space="0" w:color="auto"/>
        <w:bottom w:val="none" w:sz="0" w:space="0" w:color="auto"/>
        <w:right w:val="none" w:sz="0" w:space="0" w:color="auto"/>
      </w:divBdr>
      <w:divsChild>
        <w:div w:id="1318848495">
          <w:marLeft w:val="0"/>
          <w:marRight w:val="0"/>
          <w:marTop w:val="0"/>
          <w:marBottom w:val="0"/>
          <w:divBdr>
            <w:top w:val="none" w:sz="0" w:space="0" w:color="auto"/>
            <w:left w:val="none" w:sz="0" w:space="0" w:color="auto"/>
            <w:bottom w:val="none" w:sz="0" w:space="0" w:color="auto"/>
            <w:right w:val="none" w:sz="0" w:space="0" w:color="auto"/>
          </w:divBdr>
          <w:divsChild>
            <w:div w:id="1753045791">
              <w:marLeft w:val="0"/>
              <w:marRight w:val="0"/>
              <w:marTop w:val="0"/>
              <w:marBottom w:val="0"/>
              <w:divBdr>
                <w:top w:val="none" w:sz="0" w:space="0" w:color="auto"/>
                <w:left w:val="none" w:sz="0" w:space="0" w:color="auto"/>
                <w:bottom w:val="none" w:sz="0" w:space="0" w:color="auto"/>
                <w:right w:val="none" w:sz="0" w:space="0" w:color="auto"/>
              </w:divBdr>
              <w:divsChild>
                <w:div w:id="921376876">
                  <w:marLeft w:val="5210"/>
                  <w:marRight w:val="0"/>
                  <w:marTop w:val="0"/>
                  <w:marBottom w:val="0"/>
                  <w:divBdr>
                    <w:top w:val="none" w:sz="0" w:space="0" w:color="auto"/>
                    <w:left w:val="none" w:sz="0" w:space="0" w:color="auto"/>
                    <w:bottom w:val="none" w:sz="0" w:space="0" w:color="auto"/>
                    <w:right w:val="none" w:sz="0" w:space="0" w:color="auto"/>
                  </w:divBdr>
                  <w:divsChild>
                    <w:div w:id="1262645934">
                      <w:marLeft w:val="0"/>
                      <w:marRight w:val="0"/>
                      <w:marTop w:val="0"/>
                      <w:marBottom w:val="0"/>
                      <w:divBdr>
                        <w:top w:val="none" w:sz="0" w:space="0" w:color="auto"/>
                        <w:left w:val="none" w:sz="0" w:space="0" w:color="auto"/>
                        <w:bottom w:val="none" w:sz="0" w:space="0" w:color="auto"/>
                        <w:right w:val="none" w:sz="0" w:space="0" w:color="auto"/>
                      </w:divBdr>
                      <w:divsChild>
                        <w:div w:id="456487869">
                          <w:marLeft w:val="0"/>
                          <w:marRight w:val="0"/>
                          <w:marTop w:val="0"/>
                          <w:marBottom w:val="0"/>
                          <w:divBdr>
                            <w:top w:val="none" w:sz="0" w:space="0" w:color="auto"/>
                            <w:left w:val="none" w:sz="0" w:space="0" w:color="auto"/>
                            <w:bottom w:val="none" w:sz="0" w:space="0" w:color="auto"/>
                            <w:right w:val="none" w:sz="0" w:space="0" w:color="auto"/>
                          </w:divBdr>
                          <w:divsChild>
                            <w:div w:id="20568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639717">
          <w:marLeft w:val="0"/>
          <w:marRight w:val="0"/>
          <w:marTop w:val="0"/>
          <w:marBottom w:val="0"/>
          <w:divBdr>
            <w:top w:val="none" w:sz="0" w:space="0" w:color="auto"/>
            <w:left w:val="none" w:sz="0" w:space="0" w:color="auto"/>
            <w:bottom w:val="none" w:sz="0" w:space="0" w:color="auto"/>
            <w:right w:val="none" w:sz="0" w:space="0" w:color="auto"/>
          </w:divBdr>
          <w:divsChild>
            <w:div w:id="1669358265">
              <w:marLeft w:val="0"/>
              <w:marRight w:val="0"/>
              <w:marTop w:val="0"/>
              <w:marBottom w:val="0"/>
              <w:divBdr>
                <w:top w:val="none" w:sz="0" w:space="0" w:color="auto"/>
                <w:left w:val="none" w:sz="0" w:space="0" w:color="auto"/>
                <w:bottom w:val="none" w:sz="0" w:space="0" w:color="auto"/>
                <w:right w:val="none" w:sz="0" w:space="0" w:color="auto"/>
              </w:divBdr>
              <w:divsChild>
                <w:div w:id="1704861387">
                  <w:marLeft w:val="0"/>
                  <w:marRight w:val="0"/>
                  <w:marTop w:val="0"/>
                  <w:marBottom w:val="0"/>
                  <w:divBdr>
                    <w:top w:val="none" w:sz="0" w:space="0" w:color="auto"/>
                    <w:left w:val="none" w:sz="0" w:space="0" w:color="auto"/>
                    <w:bottom w:val="none" w:sz="0" w:space="0" w:color="auto"/>
                    <w:right w:val="none" w:sz="0" w:space="0" w:color="auto"/>
                  </w:divBdr>
                  <w:divsChild>
                    <w:div w:id="335108779">
                      <w:marLeft w:val="0"/>
                      <w:marRight w:val="0"/>
                      <w:marTop w:val="0"/>
                      <w:marBottom w:val="0"/>
                      <w:divBdr>
                        <w:top w:val="none" w:sz="0" w:space="0" w:color="auto"/>
                        <w:left w:val="none" w:sz="0" w:space="0" w:color="auto"/>
                        <w:bottom w:val="none" w:sz="0" w:space="0" w:color="auto"/>
                        <w:right w:val="none" w:sz="0" w:space="0" w:color="auto"/>
                      </w:divBdr>
                      <w:divsChild>
                        <w:div w:id="2093769208">
                          <w:marLeft w:val="0"/>
                          <w:marRight w:val="0"/>
                          <w:marTop w:val="0"/>
                          <w:marBottom w:val="0"/>
                          <w:divBdr>
                            <w:top w:val="none" w:sz="0" w:space="0" w:color="auto"/>
                            <w:left w:val="none" w:sz="0" w:space="0" w:color="auto"/>
                            <w:bottom w:val="none" w:sz="0" w:space="0" w:color="auto"/>
                            <w:right w:val="none" w:sz="0" w:space="0" w:color="auto"/>
                          </w:divBdr>
                          <w:divsChild>
                            <w:div w:id="47077082">
                              <w:marLeft w:val="0"/>
                              <w:marRight w:val="0"/>
                              <w:marTop w:val="0"/>
                              <w:marBottom w:val="0"/>
                              <w:divBdr>
                                <w:top w:val="none" w:sz="0" w:space="0" w:color="auto"/>
                                <w:left w:val="none" w:sz="0" w:space="0" w:color="auto"/>
                                <w:bottom w:val="none" w:sz="0" w:space="0" w:color="auto"/>
                                <w:right w:val="none" w:sz="0" w:space="0" w:color="auto"/>
                              </w:divBdr>
                              <w:divsChild>
                                <w:div w:id="1647276844">
                                  <w:marLeft w:val="0"/>
                                  <w:marRight w:val="0"/>
                                  <w:marTop w:val="0"/>
                                  <w:marBottom w:val="0"/>
                                  <w:divBdr>
                                    <w:top w:val="none" w:sz="0" w:space="0" w:color="auto"/>
                                    <w:left w:val="none" w:sz="0" w:space="0" w:color="auto"/>
                                    <w:bottom w:val="none" w:sz="0" w:space="0" w:color="auto"/>
                                    <w:right w:val="none" w:sz="0" w:space="0" w:color="auto"/>
                                  </w:divBdr>
                                  <w:divsChild>
                                    <w:div w:id="1497572327">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800440">
      <w:bodyDiv w:val="1"/>
      <w:marLeft w:val="0"/>
      <w:marRight w:val="0"/>
      <w:marTop w:val="0"/>
      <w:marBottom w:val="0"/>
      <w:divBdr>
        <w:top w:val="none" w:sz="0" w:space="0" w:color="auto"/>
        <w:left w:val="none" w:sz="0" w:space="0" w:color="auto"/>
        <w:bottom w:val="none" w:sz="0" w:space="0" w:color="auto"/>
        <w:right w:val="none" w:sz="0" w:space="0" w:color="auto"/>
      </w:divBdr>
      <w:divsChild>
        <w:div w:id="997271404">
          <w:marLeft w:val="0"/>
          <w:marRight w:val="0"/>
          <w:marTop w:val="144"/>
          <w:marBottom w:val="192"/>
          <w:divBdr>
            <w:top w:val="none" w:sz="0" w:space="0" w:color="auto"/>
            <w:left w:val="none" w:sz="0" w:space="0" w:color="auto"/>
            <w:bottom w:val="none" w:sz="0" w:space="0" w:color="auto"/>
            <w:right w:val="none" w:sz="0" w:space="0" w:color="auto"/>
          </w:divBdr>
        </w:div>
      </w:divsChild>
    </w:div>
    <w:div w:id="2085255640">
      <w:bodyDiv w:val="1"/>
      <w:marLeft w:val="0"/>
      <w:marRight w:val="0"/>
      <w:marTop w:val="0"/>
      <w:marBottom w:val="0"/>
      <w:divBdr>
        <w:top w:val="none" w:sz="0" w:space="0" w:color="auto"/>
        <w:left w:val="none" w:sz="0" w:space="0" w:color="auto"/>
        <w:bottom w:val="none" w:sz="0" w:space="0" w:color="auto"/>
        <w:right w:val="none" w:sz="0" w:space="0" w:color="auto"/>
      </w:divBdr>
      <w:divsChild>
        <w:div w:id="569850789">
          <w:marLeft w:val="0"/>
          <w:marRight w:val="0"/>
          <w:marTop w:val="0"/>
          <w:marBottom w:val="0"/>
          <w:divBdr>
            <w:top w:val="none" w:sz="0" w:space="0" w:color="auto"/>
            <w:left w:val="none" w:sz="0" w:space="0" w:color="auto"/>
            <w:bottom w:val="none" w:sz="0" w:space="0" w:color="auto"/>
            <w:right w:val="none" w:sz="0" w:space="0" w:color="auto"/>
          </w:divBdr>
          <w:divsChild>
            <w:div w:id="671682939">
              <w:marLeft w:val="0"/>
              <w:marRight w:val="0"/>
              <w:marTop w:val="0"/>
              <w:marBottom w:val="0"/>
              <w:divBdr>
                <w:top w:val="none" w:sz="0" w:space="0" w:color="auto"/>
                <w:left w:val="none" w:sz="0" w:space="0" w:color="auto"/>
                <w:bottom w:val="none" w:sz="0" w:space="0" w:color="auto"/>
                <w:right w:val="none" w:sz="0" w:space="0" w:color="auto"/>
              </w:divBdr>
              <w:divsChild>
                <w:div w:id="852960570">
                  <w:marLeft w:val="5452"/>
                  <w:marRight w:val="0"/>
                  <w:marTop w:val="0"/>
                  <w:marBottom w:val="0"/>
                  <w:divBdr>
                    <w:top w:val="none" w:sz="0" w:space="0" w:color="auto"/>
                    <w:left w:val="none" w:sz="0" w:space="0" w:color="auto"/>
                    <w:bottom w:val="none" w:sz="0" w:space="0" w:color="auto"/>
                    <w:right w:val="none" w:sz="0" w:space="0" w:color="auto"/>
                  </w:divBdr>
                  <w:divsChild>
                    <w:div w:id="457143929">
                      <w:marLeft w:val="0"/>
                      <w:marRight w:val="0"/>
                      <w:marTop w:val="0"/>
                      <w:marBottom w:val="0"/>
                      <w:divBdr>
                        <w:top w:val="none" w:sz="0" w:space="0" w:color="auto"/>
                        <w:left w:val="none" w:sz="0" w:space="0" w:color="auto"/>
                        <w:bottom w:val="none" w:sz="0" w:space="0" w:color="auto"/>
                        <w:right w:val="none" w:sz="0" w:space="0" w:color="auto"/>
                      </w:divBdr>
                      <w:divsChild>
                        <w:div w:id="1237057934">
                          <w:marLeft w:val="0"/>
                          <w:marRight w:val="0"/>
                          <w:marTop w:val="0"/>
                          <w:marBottom w:val="0"/>
                          <w:divBdr>
                            <w:top w:val="none" w:sz="0" w:space="0" w:color="auto"/>
                            <w:left w:val="none" w:sz="0" w:space="0" w:color="auto"/>
                            <w:bottom w:val="none" w:sz="0" w:space="0" w:color="auto"/>
                            <w:right w:val="none" w:sz="0" w:space="0" w:color="auto"/>
                          </w:divBdr>
                          <w:divsChild>
                            <w:div w:id="1982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812428">
          <w:marLeft w:val="0"/>
          <w:marRight w:val="0"/>
          <w:marTop w:val="0"/>
          <w:marBottom w:val="0"/>
          <w:divBdr>
            <w:top w:val="none" w:sz="0" w:space="0" w:color="auto"/>
            <w:left w:val="none" w:sz="0" w:space="0" w:color="auto"/>
            <w:bottom w:val="none" w:sz="0" w:space="0" w:color="auto"/>
            <w:right w:val="none" w:sz="0" w:space="0" w:color="auto"/>
          </w:divBdr>
          <w:divsChild>
            <w:div w:id="810710390">
              <w:marLeft w:val="0"/>
              <w:marRight w:val="0"/>
              <w:marTop w:val="0"/>
              <w:marBottom w:val="0"/>
              <w:divBdr>
                <w:top w:val="none" w:sz="0" w:space="0" w:color="auto"/>
                <w:left w:val="none" w:sz="0" w:space="0" w:color="auto"/>
                <w:bottom w:val="none" w:sz="0" w:space="0" w:color="auto"/>
                <w:right w:val="none" w:sz="0" w:space="0" w:color="auto"/>
              </w:divBdr>
              <w:divsChild>
                <w:div w:id="516699838">
                  <w:marLeft w:val="0"/>
                  <w:marRight w:val="0"/>
                  <w:marTop w:val="0"/>
                  <w:marBottom w:val="0"/>
                  <w:divBdr>
                    <w:top w:val="none" w:sz="0" w:space="0" w:color="auto"/>
                    <w:left w:val="none" w:sz="0" w:space="0" w:color="auto"/>
                    <w:bottom w:val="none" w:sz="0" w:space="0" w:color="auto"/>
                    <w:right w:val="none" w:sz="0" w:space="0" w:color="auto"/>
                  </w:divBdr>
                  <w:divsChild>
                    <w:div w:id="806703938">
                      <w:marLeft w:val="0"/>
                      <w:marRight w:val="0"/>
                      <w:marTop w:val="0"/>
                      <w:marBottom w:val="0"/>
                      <w:divBdr>
                        <w:top w:val="none" w:sz="0" w:space="0" w:color="auto"/>
                        <w:left w:val="none" w:sz="0" w:space="0" w:color="auto"/>
                        <w:bottom w:val="none" w:sz="0" w:space="0" w:color="auto"/>
                        <w:right w:val="none" w:sz="0" w:space="0" w:color="auto"/>
                      </w:divBdr>
                      <w:divsChild>
                        <w:div w:id="635721045">
                          <w:marLeft w:val="0"/>
                          <w:marRight w:val="0"/>
                          <w:marTop w:val="0"/>
                          <w:marBottom w:val="0"/>
                          <w:divBdr>
                            <w:top w:val="none" w:sz="0" w:space="0" w:color="auto"/>
                            <w:left w:val="none" w:sz="0" w:space="0" w:color="auto"/>
                            <w:bottom w:val="none" w:sz="0" w:space="0" w:color="auto"/>
                            <w:right w:val="none" w:sz="0" w:space="0" w:color="auto"/>
                          </w:divBdr>
                          <w:divsChild>
                            <w:div w:id="1588877639">
                              <w:marLeft w:val="0"/>
                              <w:marRight w:val="0"/>
                              <w:marTop w:val="0"/>
                              <w:marBottom w:val="0"/>
                              <w:divBdr>
                                <w:top w:val="none" w:sz="0" w:space="0" w:color="auto"/>
                                <w:left w:val="none" w:sz="0" w:space="0" w:color="auto"/>
                                <w:bottom w:val="none" w:sz="0" w:space="0" w:color="auto"/>
                                <w:right w:val="none" w:sz="0" w:space="0" w:color="auto"/>
                              </w:divBdr>
                              <w:divsChild>
                                <w:div w:id="1258170957">
                                  <w:marLeft w:val="0"/>
                                  <w:marRight w:val="0"/>
                                  <w:marTop w:val="0"/>
                                  <w:marBottom w:val="0"/>
                                  <w:divBdr>
                                    <w:top w:val="none" w:sz="0" w:space="0" w:color="auto"/>
                                    <w:left w:val="none" w:sz="0" w:space="0" w:color="auto"/>
                                    <w:bottom w:val="none" w:sz="0" w:space="0" w:color="auto"/>
                                    <w:right w:val="none" w:sz="0" w:space="0" w:color="auto"/>
                                  </w:divBdr>
                                  <w:divsChild>
                                    <w:div w:id="1090152230">
                                      <w:marLeft w:val="0"/>
                                      <w:marRight w:val="0"/>
                                      <w:marTop w:val="144"/>
                                      <w:marBottom w:val="19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19</Pages>
  <Words>4048</Words>
  <Characters>23076</Characters>
  <Application>Microsoft Office Word</Application>
  <DocSecurity>0</DocSecurity>
  <Lines>192</Lines>
  <Paragraphs>54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27070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11</cp:revision>
  <dcterms:created xsi:type="dcterms:W3CDTF">2013-12-23T23:15:00Z</dcterms:created>
  <dcterms:modified xsi:type="dcterms:W3CDTF">2026-07-05T08:37:00Z</dcterms:modified>
  <cp:category/>
</cp:coreProperties>
</file>