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28D5" w:rsidRDefault="000E26B6">
      <w:pPr>
        <w:pStyle w:val="1"/>
      </w:pPr>
      <w:r>
        <w:t>Exception Indicator: Files analizing with extention (SD) ( TD_10_01_FILES_EXT)</w:t>
      </w:r>
    </w:p>
    <w:p w:rsidR="00C928D5" w:rsidRDefault="00C928D5"/>
    <w:p w:rsidR="00C928D5" w:rsidRDefault="000E26B6">
      <w:pPr>
        <w:pStyle w:val="21"/>
      </w:pPr>
      <w:r>
        <w:t>General Overview</w:t>
      </w:r>
    </w:p>
    <w:p w:rsidR="00C928D5" w:rsidRDefault="000E26B6">
      <w:r>
        <w:t>This Exception Indicator monitors files in a configured local directory using standard file-system rules, then interprets each file name as a billing document</w:t>
      </w:r>
      <w:r>
        <w:t xml:space="preserve"> number by taking the text before the file extension and enriches matching rows with billing header customer and price group data.</w:t>
      </w:r>
    </w:p>
    <w:p w:rsidR="00C928D5" w:rsidRDefault="000E26B6">
      <w:r>
        <w:t>This EI serves as an essential control for SD billing file operations by:</w:t>
      </w:r>
    </w:p>
    <w:p w:rsidR="00C928D5" w:rsidRDefault="000E26B6">
      <w:pPr>
        <w:pStyle w:val="a0"/>
      </w:pPr>
      <w:r>
        <w:t xml:space="preserve">Scanning a local directory with configurable path, </w:t>
      </w:r>
      <w:r>
        <w:t>mask, size, and freshness rules through the shared system files monitoring function</w:t>
      </w:r>
    </w:p>
    <w:p w:rsidR="00C928D5" w:rsidRDefault="000E26B6">
      <w:pPr>
        <w:pStyle w:val="a0"/>
      </w:pPr>
      <w:r>
        <w:t>Deriving the billing document number from each file name prefix before the extension</w:t>
      </w:r>
    </w:p>
    <w:p w:rsidR="00C928D5" w:rsidRDefault="000E26B6">
      <w:pPr>
        <w:pStyle w:val="a0"/>
      </w:pPr>
      <w:r>
        <w:t>Validating derived billing documents against billing header data and clearing invalid r</w:t>
      </w:r>
      <w:r>
        <w:t>eferences</w:t>
      </w:r>
    </w:p>
    <w:p w:rsidR="00C928D5" w:rsidRDefault="000E26B6">
      <w:pPr>
        <w:pStyle w:val="a0"/>
      </w:pPr>
      <w:r>
        <w:t>Enriching results with payer, sold-to party, and price group descriptions for reviewer context</w:t>
      </w:r>
    </w:p>
    <w:p w:rsidR="00C928D5" w:rsidRDefault="000E26B6">
      <w:pPr>
        <w:pStyle w:val="a0"/>
      </w:pPr>
      <w:r>
        <w:t>Supporting severity styling on file rows through state color and icon attributes from the underlying file scan</w:t>
      </w:r>
    </w:p>
    <w:p w:rsidR="00C928D5" w:rsidRDefault="000E26B6">
      <w:r>
        <w:t>Typical use includes monitoring outbound</w:t>
      </w:r>
      <w:r>
        <w:t xml:space="preserve"> billing extract folders, verifying that file names map to valid billing documents, and sampling files that fail size or age thresholds before downstream import or archive jobs run. Results are intended for exception workflows rather than full directory li</w:t>
      </w:r>
      <w:r>
        <w:t>stings.</w:t>
      </w:r>
    </w:p>
    <w:p w:rsidR="00C928D5" w:rsidRDefault="000E26B6">
      <w:r>
        <w:t>The routine delegates file retrieval to the system files function, parses billing document numbers from file names, validates against billing headers, enriches descriptive attributes, and raises an alert when qualifying rows remain.</w:t>
      </w:r>
    </w:p>
    <w:p w:rsidR="00C928D5" w:rsidRDefault="00C928D5"/>
    <w:p w:rsidR="00C928D5" w:rsidRDefault="000E26B6">
      <w:pPr>
        <w:pStyle w:val="21"/>
      </w:pPr>
      <w:r>
        <w:t>Problem Descri</w:t>
      </w:r>
      <w:r>
        <w:t>ption</w:t>
      </w:r>
    </w:p>
    <w:p w:rsidR="00C928D5" w:rsidRDefault="000E26B6">
      <w:r>
        <w:t>Failure to monitor billing-related files on application servers creates multiple risks across SD billing, customer master data, and integration hand-offs:</w:t>
      </w:r>
    </w:p>
    <w:p w:rsidR="00C928D5" w:rsidRDefault="000E26B6">
      <w:r>
        <w:rPr>
          <w:b/>
        </w:rPr>
        <w:t>Billing and Customer Risks</w:t>
      </w:r>
    </w:p>
    <w:p w:rsidR="00C928D5" w:rsidRDefault="000E26B6">
      <w:r>
        <w:t>Files whose names do not correspond to valid billing documents can i</w:t>
      </w:r>
      <w:r>
        <w:t>ndicate misnamed extracts or failed posting references</w:t>
      </w:r>
    </w:p>
    <w:p w:rsidR="00C928D5" w:rsidRDefault="000E26B6">
      <w:r>
        <w:t>Missing or stale files in agreed export folders can delay customer invoicing or downstream archive processes without structured review</w:t>
      </w:r>
    </w:p>
    <w:p w:rsidR="00C928D5" w:rsidRDefault="000E26B6">
      <w:r>
        <w:lastRenderedPageBreak/>
        <w:t>Incorrect payer or sold-to context on flagged files can hide comme</w:t>
      </w:r>
      <w:r>
        <w:t>rcial ownership gaps until manual investigation</w:t>
      </w:r>
    </w:p>
    <w:p w:rsidR="00C928D5" w:rsidRDefault="000E26B6">
      <w:r>
        <w:rPr>
          <w:b/>
        </w:rPr>
        <w:t>Operational Risks</w:t>
      </w:r>
    </w:p>
    <w:p w:rsidR="00C928D5" w:rsidRDefault="000E26B6">
      <w:r>
        <w:t>Directory or mask settings misaligned with the actual export path can exclude recent files or scan the wrong folder</w:t>
      </w:r>
    </w:p>
    <w:p w:rsidR="00C928D5" w:rsidRDefault="000E26B6">
      <w:r>
        <w:t>Size and freshness thresholds that are too wide or too narrow can hide act</w:t>
      </w:r>
      <w:r>
        <w:t>ionable anomalies or create reviewer fatigue</w:t>
      </w:r>
    </w:p>
    <w:p w:rsidR="00C928D5" w:rsidRDefault="000E26B6">
      <w:r>
        <w:t>Invalid billing document numbers embedded in file names can propagate into manual rework if not caught early</w:t>
      </w:r>
    </w:p>
    <w:p w:rsidR="00C928D5" w:rsidRDefault="000E26B6">
      <w:r>
        <w:rPr>
          <w:b/>
        </w:rPr>
        <w:t>Control and Audit Risks</w:t>
      </w:r>
    </w:p>
    <w:p w:rsidR="00C928D5" w:rsidRDefault="000E26B6">
      <w:r>
        <w:t>Weak file monitoring reduces evidence that billing extracts were reviewed befo</w:t>
      </w:r>
      <w:r>
        <w:t>re customer distribution</w:t>
      </w:r>
    </w:p>
    <w:p w:rsidR="00C928D5" w:rsidRDefault="000E26B6">
      <w:r>
        <w:t>Lack of recurring exception review limits accountability for operations follow-up on missing or misnamed files</w:t>
      </w:r>
    </w:p>
    <w:p w:rsidR="00C928D5" w:rsidRDefault="000E26B6">
      <w:r>
        <w:t>Missing customer and price group context delays escalation of commercially significant cases</w:t>
      </w:r>
    </w:p>
    <w:p w:rsidR="00C928D5" w:rsidRDefault="00C928D5"/>
    <w:p w:rsidR="00C928D5" w:rsidRDefault="000E26B6">
      <w:pPr>
        <w:pStyle w:val="21"/>
      </w:pPr>
      <w:r>
        <w:t>Suggested Resolution</w:t>
      </w:r>
    </w:p>
    <w:p w:rsidR="00C928D5" w:rsidRDefault="000E26B6">
      <w:r>
        <w:rPr>
          <w:b/>
        </w:rPr>
        <w:t>Immediate Response</w:t>
      </w:r>
    </w:p>
    <w:p w:rsidR="00C928D5" w:rsidRDefault="000E26B6">
      <w:r>
        <w:t>Review flagged files for directory path, file name, size, update timestamp, and derived billing document reference</w:t>
      </w:r>
    </w:p>
    <w:p w:rsidR="00C928D5" w:rsidRDefault="000E26B6">
      <w:r>
        <w:t>Confirm with billing operations whether the file name convention and billing document mapping are correct</w:t>
      </w:r>
    </w:p>
    <w:p w:rsidR="00C928D5" w:rsidRDefault="000E26B6">
      <w:r>
        <w:t>Prioritize missi</w:t>
      </w:r>
      <w:r>
        <w:t>ng, oversized, or stale files in production export paths for immediate follow-up</w:t>
      </w:r>
    </w:p>
    <w:p w:rsidR="00C928D5" w:rsidRDefault="000E26B6">
      <w:r>
        <w:rPr>
          <w:b/>
        </w:rPr>
        <w:t>System Assessment</w:t>
      </w:r>
    </w:p>
    <w:p w:rsidR="00C928D5" w:rsidRDefault="000E26B6">
      <w:r>
        <w:t>Validate directory, mask, size, and age threshold settings against the agreed billing extract cadence</w:t>
      </w:r>
    </w:p>
    <w:p w:rsidR="00C928D5" w:rsidRDefault="000E26B6">
      <w:r>
        <w:t>Compare exception counts by folder, file pattern, and s</w:t>
      </w:r>
      <w:r>
        <w:t>everity styling to identify systematic gaps</w:t>
      </w:r>
    </w:p>
    <w:p w:rsidR="00C928D5" w:rsidRDefault="000E26B6">
      <w:r>
        <w:t>Sample file names that fail billing header validation to confirm naming convention compliance</w:t>
      </w:r>
    </w:p>
    <w:p w:rsidR="00C928D5" w:rsidRDefault="000E26B6">
      <w:r>
        <w:rPr>
          <w:b/>
        </w:rPr>
        <w:t>Corrective Actions</w:t>
      </w:r>
    </w:p>
    <w:p w:rsidR="00C928D5" w:rsidRDefault="000E26B6">
      <w:r>
        <w:lastRenderedPageBreak/>
        <w:t>Correct export paths, masks, or naming conventions through standard processes where review confirms</w:t>
      </w:r>
      <w:r>
        <w:t xml:space="preserve"> action is required</w:t>
      </w:r>
    </w:p>
    <w:p w:rsidR="00C928D5" w:rsidRDefault="000E26B6">
      <w:r>
        <w:t>Adjust monitoring scope after cleanup so results reflect truly exceptional file cases</w:t>
      </w:r>
    </w:p>
    <w:p w:rsidR="00C928D5" w:rsidRDefault="000E26B6">
      <w:r>
        <w:t>Document review outcomes and schedule recurring runs before billing distribution or archive milestones</w:t>
      </w:r>
    </w:p>
    <w:p w:rsidR="00C928D5" w:rsidRDefault="00C928D5"/>
    <w:p w:rsidR="00C928D5" w:rsidRDefault="000E26B6">
      <w:pPr>
        <w:pStyle w:val="21"/>
      </w:pPr>
      <w:r>
        <w:t>Parameters</w:t>
      </w:r>
    </w:p>
    <w:p w:rsidR="00C928D5" w:rsidRDefault="00C928D5"/>
    <w:p w:rsidR="00C928D5" w:rsidRDefault="000E26B6">
      <w:pPr>
        <w:pStyle w:val="31"/>
      </w:pPr>
      <w:r>
        <w:t>Parameters Reference Table</w:t>
      </w:r>
    </w:p>
    <w:p w:rsidR="00C928D5" w:rsidRDefault="000E26B6">
      <w:r>
        <w:t>This ta</w:t>
      </w:r>
      <w:r>
        <w:t>ble lists all configurable input parameters. Users set values for these parameters to filter and control the EI's data selection and processing logic.</w:t>
      </w:r>
    </w:p>
    <w:tbl>
      <w:tblPr>
        <w:tblStyle w:val="aff0"/>
        <w:tblW w:w="0" w:type="auto"/>
        <w:tblLook w:val="04A0"/>
      </w:tblPr>
      <w:tblGrid>
        <w:gridCol w:w="372"/>
        <w:gridCol w:w="1340"/>
        <w:gridCol w:w="1014"/>
        <w:gridCol w:w="566"/>
        <w:gridCol w:w="649"/>
        <w:gridCol w:w="730"/>
        <w:gridCol w:w="2083"/>
        <w:gridCol w:w="2102"/>
      </w:tblGrid>
      <w:tr w:rsidR="00C928D5">
        <w:tc>
          <w:tcPr>
            <w:tcW w:w="1080" w:type="dxa"/>
            <w:tcBorders>
              <w:top w:val="single" w:sz="4" w:space="0" w:color="000000"/>
              <w:left w:val="single" w:sz="4" w:space="0" w:color="000000"/>
              <w:bottom w:val="single" w:sz="4" w:space="0" w:color="000000"/>
              <w:right w:val="single" w:sz="4" w:space="0" w:color="000000"/>
            </w:tcBorders>
          </w:tcPr>
          <w:p w:rsidR="00C928D5" w:rsidRDefault="000E26B6">
            <w:r>
              <w:rPr>
                <w:b/>
              </w:rPr>
              <w:t>#</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rPr>
                <w:b/>
              </w:rPr>
              <w:t>Field</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rPr>
                <w:b/>
              </w:rPr>
              <w:t>Domain</w:t>
            </w:r>
          </w:p>
        </w:tc>
      </w:tr>
      <w:tr w:rsidR="00C928D5">
        <w:tc>
          <w:tcPr>
            <w:tcW w:w="1080" w:type="dxa"/>
            <w:tcBorders>
              <w:top w:val="single" w:sz="4" w:space="0" w:color="000000"/>
              <w:left w:val="single" w:sz="4" w:space="0" w:color="000000"/>
              <w:bottom w:val="single" w:sz="4" w:space="0" w:color="000000"/>
              <w:right w:val="single" w:sz="4" w:space="0" w:color="000000"/>
            </w:tcBorders>
          </w:tcPr>
          <w:p w:rsidR="00C928D5" w:rsidRDefault="000E26B6">
            <w:r>
              <w:t>1</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DATE_SEL</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Take Date from Monitor (X')</w:t>
            </w:r>
          </w:p>
        </w:tc>
        <w:tc>
          <w:tcPr>
            <w:tcW w:w="1080" w:type="dxa"/>
            <w:tcBorders>
              <w:top w:val="single" w:sz="4" w:space="0" w:color="000000"/>
              <w:left w:val="single" w:sz="4" w:space="0" w:color="000000"/>
              <w:bottom w:val="single" w:sz="4" w:space="0" w:color="000000"/>
              <w:right w:val="single" w:sz="4" w:space="0" w:color="000000"/>
            </w:tcBorders>
          </w:tcPr>
          <w:p w:rsidR="00C928D5" w:rsidRDefault="00C928D5"/>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C928D5"/>
        </w:tc>
        <w:tc>
          <w:tcPr>
            <w:tcW w:w="1080" w:type="dxa"/>
            <w:tcBorders>
              <w:top w:val="single" w:sz="4" w:space="0" w:color="000000"/>
              <w:left w:val="single" w:sz="4" w:space="0" w:color="000000"/>
              <w:bottom w:val="single" w:sz="4" w:space="0" w:color="000000"/>
              <w:right w:val="single" w:sz="4" w:space="0" w:color="000000"/>
            </w:tcBorders>
          </w:tcPr>
          <w:p w:rsidR="00C928D5" w:rsidRDefault="00C928D5"/>
        </w:tc>
      </w:tr>
      <w:tr w:rsidR="00C928D5">
        <w:tc>
          <w:tcPr>
            <w:tcW w:w="1080" w:type="dxa"/>
            <w:tcBorders>
              <w:top w:val="single" w:sz="4" w:space="0" w:color="000000"/>
              <w:left w:val="single" w:sz="4" w:space="0" w:color="000000"/>
              <w:bottom w:val="single" w:sz="4" w:space="0" w:color="000000"/>
              <w:right w:val="single" w:sz="4" w:space="0" w:color="000000"/>
            </w:tcBorders>
          </w:tcPr>
          <w:p w:rsidR="00C928D5" w:rsidRDefault="000E26B6">
            <w:r>
              <w:t>2</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DURATION</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Duration In Time Units</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INT4</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10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/SKN/E_SW_DURATION</w:t>
            </w:r>
          </w:p>
        </w:tc>
        <w:tc>
          <w:tcPr>
            <w:tcW w:w="1080" w:type="dxa"/>
            <w:tcBorders>
              <w:top w:val="single" w:sz="4" w:space="0" w:color="000000"/>
              <w:left w:val="single" w:sz="4" w:space="0" w:color="000000"/>
              <w:bottom w:val="single" w:sz="4" w:space="0" w:color="000000"/>
              <w:right w:val="single" w:sz="4" w:space="0" w:color="000000"/>
            </w:tcBorders>
          </w:tcPr>
          <w:p w:rsidR="00C928D5" w:rsidRDefault="00C928D5"/>
        </w:tc>
      </w:tr>
      <w:tr w:rsidR="00C928D5">
        <w:tc>
          <w:tcPr>
            <w:tcW w:w="1080" w:type="dxa"/>
            <w:tcBorders>
              <w:top w:val="single" w:sz="4" w:space="0" w:color="000000"/>
              <w:left w:val="single" w:sz="4" w:space="0" w:color="000000"/>
              <w:bottom w:val="single" w:sz="4" w:space="0" w:color="000000"/>
              <w:right w:val="single" w:sz="4" w:space="0" w:color="000000"/>
            </w:tcBorders>
          </w:tcPr>
          <w:p w:rsidR="00C928D5" w:rsidRDefault="000E26B6">
            <w:r>
              <w:t>3</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DURATION_UNIT</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Duration Unit(D/H/M)</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CHAR</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1</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/SKN/E_SW_DURATION_UNIT</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/SKN/D_SW_DURATION_UNIT</w:t>
            </w:r>
          </w:p>
        </w:tc>
      </w:tr>
      <w:tr w:rsidR="00C928D5">
        <w:tc>
          <w:tcPr>
            <w:tcW w:w="1080" w:type="dxa"/>
            <w:tcBorders>
              <w:top w:val="single" w:sz="4" w:space="0" w:color="000000"/>
              <w:left w:val="single" w:sz="4" w:space="0" w:color="000000"/>
              <w:bottom w:val="single" w:sz="4" w:space="0" w:color="000000"/>
              <w:right w:val="single" w:sz="4" w:space="0" w:color="000000"/>
            </w:tcBorders>
          </w:tcPr>
          <w:p w:rsidR="00C928D5" w:rsidRDefault="000E26B6">
            <w:r>
              <w:t>4</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FILE_DATE</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Date</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DATS</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8</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DATUM</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DATUM</w:t>
            </w:r>
          </w:p>
        </w:tc>
      </w:tr>
      <w:tr w:rsidR="00C928D5">
        <w:tc>
          <w:tcPr>
            <w:tcW w:w="1080" w:type="dxa"/>
            <w:tcBorders>
              <w:top w:val="single" w:sz="4" w:space="0" w:color="000000"/>
              <w:left w:val="single" w:sz="4" w:space="0" w:color="000000"/>
              <w:bottom w:val="single" w:sz="4" w:space="0" w:color="000000"/>
              <w:right w:val="single" w:sz="4" w:space="0" w:color="000000"/>
            </w:tcBorders>
          </w:tcPr>
          <w:p w:rsidR="00C928D5" w:rsidRDefault="000E26B6">
            <w:r>
              <w:t>5</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FILE_DIR</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Net Directory</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CHAR</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128</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LOCALFILE</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LOCALFILE</w:t>
            </w:r>
          </w:p>
        </w:tc>
      </w:tr>
      <w:tr w:rsidR="00C928D5">
        <w:tc>
          <w:tcPr>
            <w:tcW w:w="1080" w:type="dxa"/>
            <w:tcBorders>
              <w:top w:val="single" w:sz="4" w:space="0" w:color="000000"/>
              <w:left w:val="single" w:sz="4" w:space="0" w:color="000000"/>
              <w:bottom w:val="single" w:sz="4" w:space="0" w:color="000000"/>
              <w:right w:val="single" w:sz="4" w:space="0" w:color="000000"/>
            </w:tcBorders>
          </w:tcPr>
          <w:p w:rsidR="00C928D5" w:rsidRDefault="000E26B6">
            <w:r>
              <w:t>6</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FILE_MASK</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File Mask (.)</w:t>
            </w:r>
          </w:p>
        </w:tc>
        <w:tc>
          <w:tcPr>
            <w:tcW w:w="1080" w:type="dxa"/>
            <w:tcBorders>
              <w:top w:val="single" w:sz="4" w:space="0" w:color="000000"/>
              <w:left w:val="single" w:sz="4" w:space="0" w:color="000000"/>
              <w:bottom w:val="single" w:sz="4" w:space="0" w:color="000000"/>
              <w:right w:val="single" w:sz="4" w:space="0" w:color="000000"/>
            </w:tcBorders>
          </w:tcPr>
          <w:p w:rsidR="00C928D5" w:rsidRDefault="00C928D5"/>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C928D5"/>
        </w:tc>
        <w:tc>
          <w:tcPr>
            <w:tcW w:w="1080" w:type="dxa"/>
            <w:tcBorders>
              <w:top w:val="single" w:sz="4" w:space="0" w:color="000000"/>
              <w:left w:val="single" w:sz="4" w:space="0" w:color="000000"/>
              <w:bottom w:val="single" w:sz="4" w:space="0" w:color="000000"/>
              <w:right w:val="single" w:sz="4" w:space="0" w:color="000000"/>
            </w:tcBorders>
          </w:tcPr>
          <w:p w:rsidR="00C928D5" w:rsidRDefault="00C928D5"/>
        </w:tc>
      </w:tr>
      <w:tr w:rsidR="00C928D5">
        <w:tc>
          <w:tcPr>
            <w:tcW w:w="1080" w:type="dxa"/>
            <w:tcBorders>
              <w:top w:val="single" w:sz="4" w:space="0" w:color="000000"/>
              <w:left w:val="single" w:sz="4" w:space="0" w:color="000000"/>
              <w:bottom w:val="single" w:sz="4" w:space="0" w:color="000000"/>
              <w:right w:val="single" w:sz="4" w:space="0" w:color="000000"/>
            </w:tcBorders>
          </w:tcPr>
          <w:p w:rsidR="00C928D5" w:rsidRDefault="000E26B6">
            <w:r>
              <w:t>7</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FILE_NAME</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File name</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CHAR</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128</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LOCALFILE</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LOCALFILE</w:t>
            </w:r>
          </w:p>
        </w:tc>
      </w:tr>
      <w:tr w:rsidR="00C928D5">
        <w:tc>
          <w:tcPr>
            <w:tcW w:w="1080" w:type="dxa"/>
            <w:tcBorders>
              <w:top w:val="single" w:sz="4" w:space="0" w:color="000000"/>
              <w:left w:val="single" w:sz="4" w:space="0" w:color="000000"/>
              <w:bottom w:val="single" w:sz="4" w:space="0" w:color="000000"/>
              <w:right w:val="single" w:sz="4" w:space="0" w:color="000000"/>
            </w:tcBorders>
          </w:tcPr>
          <w:p w:rsidR="00C928D5" w:rsidRDefault="000E26B6">
            <w:r>
              <w:t>8</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FILE_SIZE</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File Size (Bait)</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INT4</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10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INT4</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INT4</w:t>
            </w:r>
          </w:p>
        </w:tc>
      </w:tr>
      <w:tr w:rsidR="00C928D5">
        <w:tc>
          <w:tcPr>
            <w:tcW w:w="1080" w:type="dxa"/>
            <w:tcBorders>
              <w:top w:val="single" w:sz="4" w:space="0" w:color="000000"/>
              <w:left w:val="single" w:sz="4" w:space="0" w:color="000000"/>
              <w:bottom w:val="single" w:sz="4" w:space="0" w:color="000000"/>
              <w:right w:val="single" w:sz="4" w:space="0" w:color="000000"/>
            </w:tcBorders>
          </w:tcPr>
          <w:p w:rsidR="00C928D5" w:rsidRDefault="000E26B6">
            <w:r>
              <w:t>9</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FILE_SIZE_KB</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File Size (KB)</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INT4</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10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INT4</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INT4</w:t>
            </w:r>
          </w:p>
        </w:tc>
      </w:tr>
      <w:tr w:rsidR="00C928D5">
        <w:tc>
          <w:tcPr>
            <w:tcW w:w="1080" w:type="dxa"/>
            <w:tcBorders>
              <w:top w:val="single" w:sz="4" w:space="0" w:color="000000"/>
              <w:left w:val="single" w:sz="4" w:space="0" w:color="000000"/>
              <w:bottom w:val="single" w:sz="4" w:space="0" w:color="000000"/>
              <w:right w:val="single" w:sz="4" w:space="0" w:color="000000"/>
            </w:tcBorders>
          </w:tcPr>
          <w:p w:rsidR="00C928D5" w:rsidRDefault="000E26B6">
            <w:r>
              <w:t>10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FILE_SIZE_MB</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File Size (MB)</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INT4</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10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INT4</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INT4</w:t>
            </w:r>
          </w:p>
        </w:tc>
      </w:tr>
      <w:tr w:rsidR="00C928D5">
        <w:tc>
          <w:tcPr>
            <w:tcW w:w="1080" w:type="dxa"/>
            <w:tcBorders>
              <w:top w:val="single" w:sz="4" w:space="0" w:color="000000"/>
              <w:left w:val="single" w:sz="4" w:space="0" w:color="000000"/>
              <w:bottom w:val="single" w:sz="4" w:space="0" w:color="000000"/>
              <w:right w:val="single" w:sz="4" w:space="0" w:color="000000"/>
            </w:tcBorders>
          </w:tcPr>
          <w:p w:rsidR="00C928D5" w:rsidRDefault="000E26B6">
            <w:r>
              <w:t>11</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FILE_TIME</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Time</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TIMS</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6</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UZEIT</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UZEIT</w:t>
            </w:r>
          </w:p>
        </w:tc>
      </w:tr>
      <w:tr w:rsidR="00C928D5">
        <w:tc>
          <w:tcPr>
            <w:tcW w:w="1080" w:type="dxa"/>
            <w:tcBorders>
              <w:top w:val="single" w:sz="4" w:space="0" w:color="000000"/>
              <w:left w:val="single" w:sz="4" w:space="0" w:color="000000"/>
              <w:bottom w:val="single" w:sz="4" w:space="0" w:color="000000"/>
              <w:right w:val="single" w:sz="4" w:space="0" w:color="000000"/>
            </w:tcBorders>
          </w:tcPr>
          <w:p w:rsidR="00C928D5" w:rsidRDefault="000E26B6">
            <w:r>
              <w:lastRenderedPageBreak/>
              <w:t>12</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KONDA</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Price group</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CHAR</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2</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KONDA</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KONDA</w:t>
            </w:r>
          </w:p>
        </w:tc>
      </w:tr>
      <w:tr w:rsidR="00C928D5">
        <w:tc>
          <w:tcPr>
            <w:tcW w:w="1080" w:type="dxa"/>
            <w:tcBorders>
              <w:top w:val="single" w:sz="4" w:space="0" w:color="000000"/>
              <w:left w:val="single" w:sz="4" w:space="0" w:color="000000"/>
              <w:bottom w:val="single" w:sz="4" w:space="0" w:color="000000"/>
              <w:right w:val="single" w:sz="4" w:space="0" w:color="000000"/>
            </w:tcBorders>
          </w:tcPr>
          <w:p w:rsidR="00C928D5" w:rsidRDefault="000E26B6">
            <w:r>
              <w:t>13</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KONDA_DESC</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Description</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CHAR</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20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BEZEI20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TEXT20</w:t>
            </w:r>
          </w:p>
        </w:tc>
      </w:tr>
      <w:tr w:rsidR="00C928D5">
        <w:tc>
          <w:tcPr>
            <w:tcW w:w="1080" w:type="dxa"/>
            <w:tcBorders>
              <w:top w:val="single" w:sz="4" w:space="0" w:color="000000"/>
              <w:left w:val="single" w:sz="4" w:space="0" w:color="000000"/>
              <w:bottom w:val="single" w:sz="4" w:space="0" w:color="000000"/>
              <w:right w:val="single" w:sz="4" w:space="0" w:color="000000"/>
            </w:tcBorders>
          </w:tcPr>
          <w:p w:rsidR="00C928D5" w:rsidRDefault="000E26B6">
            <w:r>
              <w:t>14</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KUNAG</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Sold-to party</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CHAR</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10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KUNAG</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KUNNR</w:t>
            </w:r>
          </w:p>
        </w:tc>
      </w:tr>
      <w:tr w:rsidR="00C928D5">
        <w:tc>
          <w:tcPr>
            <w:tcW w:w="1080" w:type="dxa"/>
            <w:tcBorders>
              <w:top w:val="single" w:sz="4" w:space="0" w:color="000000"/>
              <w:left w:val="single" w:sz="4" w:space="0" w:color="000000"/>
              <w:bottom w:val="single" w:sz="4" w:space="0" w:color="000000"/>
              <w:right w:val="single" w:sz="4" w:space="0" w:color="000000"/>
            </w:tcBorders>
          </w:tcPr>
          <w:p w:rsidR="00C928D5" w:rsidRDefault="000E26B6">
            <w:r>
              <w:t>15</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KUNAG_DESC</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Name</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CHAR</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35</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NAME1_GP</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NAME</w:t>
            </w:r>
          </w:p>
        </w:tc>
      </w:tr>
      <w:tr w:rsidR="00C928D5">
        <w:tc>
          <w:tcPr>
            <w:tcW w:w="1080" w:type="dxa"/>
            <w:tcBorders>
              <w:top w:val="single" w:sz="4" w:space="0" w:color="000000"/>
              <w:left w:val="single" w:sz="4" w:space="0" w:color="000000"/>
              <w:bottom w:val="single" w:sz="4" w:space="0" w:color="000000"/>
              <w:right w:val="single" w:sz="4" w:space="0" w:color="000000"/>
            </w:tcBorders>
          </w:tcPr>
          <w:p w:rsidR="00C928D5" w:rsidRDefault="000E26B6">
            <w:r>
              <w:t>16</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KUNRG</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Payer</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CHAR</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10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KUNRG</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KUNNR</w:t>
            </w:r>
          </w:p>
        </w:tc>
      </w:tr>
      <w:tr w:rsidR="00C928D5">
        <w:tc>
          <w:tcPr>
            <w:tcW w:w="1080" w:type="dxa"/>
            <w:tcBorders>
              <w:top w:val="single" w:sz="4" w:space="0" w:color="000000"/>
              <w:left w:val="single" w:sz="4" w:space="0" w:color="000000"/>
              <w:bottom w:val="single" w:sz="4" w:space="0" w:color="000000"/>
              <w:right w:val="single" w:sz="4" w:space="0" w:color="000000"/>
            </w:tcBorders>
          </w:tcPr>
          <w:p w:rsidR="00C928D5" w:rsidRDefault="000E26B6">
            <w:r>
              <w:t>17</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KUNRG_DESC</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Name</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CHAR</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35</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NAME1_GP</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NAME</w:t>
            </w:r>
          </w:p>
        </w:tc>
      </w:tr>
      <w:tr w:rsidR="00C928D5">
        <w:tc>
          <w:tcPr>
            <w:tcW w:w="1080" w:type="dxa"/>
            <w:tcBorders>
              <w:top w:val="single" w:sz="4" w:space="0" w:color="000000"/>
              <w:left w:val="single" w:sz="4" w:space="0" w:color="000000"/>
              <w:bottom w:val="single" w:sz="4" w:space="0" w:color="000000"/>
              <w:right w:val="single" w:sz="4" w:space="0" w:color="000000"/>
            </w:tcBorders>
          </w:tcPr>
          <w:p w:rsidR="00C928D5" w:rsidRDefault="000E26B6">
            <w:r>
              <w:t>18</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LANGU</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Description Language</w:t>
            </w:r>
          </w:p>
        </w:tc>
        <w:tc>
          <w:tcPr>
            <w:tcW w:w="1080" w:type="dxa"/>
            <w:tcBorders>
              <w:top w:val="single" w:sz="4" w:space="0" w:color="000000"/>
              <w:left w:val="single" w:sz="4" w:space="0" w:color="000000"/>
              <w:bottom w:val="single" w:sz="4" w:space="0" w:color="000000"/>
              <w:right w:val="single" w:sz="4" w:space="0" w:color="000000"/>
            </w:tcBorders>
          </w:tcPr>
          <w:p w:rsidR="00C928D5" w:rsidRDefault="00C928D5"/>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C928D5"/>
        </w:tc>
        <w:tc>
          <w:tcPr>
            <w:tcW w:w="1080" w:type="dxa"/>
            <w:tcBorders>
              <w:top w:val="single" w:sz="4" w:space="0" w:color="000000"/>
              <w:left w:val="single" w:sz="4" w:space="0" w:color="000000"/>
              <w:bottom w:val="single" w:sz="4" w:space="0" w:color="000000"/>
              <w:right w:val="single" w:sz="4" w:space="0" w:color="000000"/>
            </w:tcBorders>
          </w:tcPr>
          <w:p w:rsidR="00C928D5" w:rsidRDefault="00C928D5"/>
        </w:tc>
      </w:tr>
      <w:tr w:rsidR="00C928D5">
        <w:tc>
          <w:tcPr>
            <w:tcW w:w="1080" w:type="dxa"/>
            <w:tcBorders>
              <w:top w:val="single" w:sz="4" w:space="0" w:color="000000"/>
              <w:left w:val="single" w:sz="4" w:space="0" w:color="000000"/>
              <w:bottom w:val="single" w:sz="4" w:space="0" w:color="000000"/>
              <w:right w:val="single" w:sz="4" w:space="0" w:color="000000"/>
            </w:tcBorders>
          </w:tcPr>
          <w:p w:rsidR="00C928D5" w:rsidRDefault="000E26B6">
            <w:r>
              <w:t>19</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MANAGE_IN_UTC</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'X'- in UTC</w:t>
            </w:r>
          </w:p>
        </w:tc>
        <w:tc>
          <w:tcPr>
            <w:tcW w:w="1080" w:type="dxa"/>
            <w:tcBorders>
              <w:top w:val="single" w:sz="4" w:space="0" w:color="000000"/>
              <w:left w:val="single" w:sz="4" w:space="0" w:color="000000"/>
              <w:bottom w:val="single" w:sz="4" w:space="0" w:color="000000"/>
              <w:right w:val="single" w:sz="4" w:space="0" w:color="000000"/>
            </w:tcBorders>
          </w:tcPr>
          <w:p w:rsidR="00C928D5" w:rsidRDefault="00C928D5"/>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C928D5"/>
        </w:tc>
        <w:tc>
          <w:tcPr>
            <w:tcW w:w="1080" w:type="dxa"/>
            <w:tcBorders>
              <w:top w:val="single" w:sz="4" w:space="0" w:color="000000"/>
              <w:left w:val="single" w:sz="4" w:space="0" w:color="000000"/>
              <w:bottom w:val="single" w:sz="4" w:space="0" w:color="000000"/>
              <w:right w:val="single" w:sz="4" w:space="0" w:color="000000"/>
            </w:tcBorders>
          </w:tcPr>
          <w:p w:rsidR="00C928D5" w:rsidRDefault="00C928D5"/>
        </w:tc>
      </w:tr>
      <w:tr w:rsidR="00C928D5">
        <w:tc>
          <w:tcPr>
            <w:tcW w:w="1080" w:type="dxa"/>
            <w:tcBorders>
              <w:top w:val="single" w:sz="4" w:space="0" w:color="000000"/>
              <w:left w:val="single" w:sz="4" w:space="0" w:color="000000"/>
              <w:bottom w:val="single" w:sz="4" w:space="0" w:color="000000"/>
              <w:right w:val="single" w:sz="4" w:space="0" w:color="000000"/>
            </w:tcBorders>
          </w:tcPr>
          <w:p w:rsidR="00C928D5" w:rsidRDefault="000E26B6">
            <w:r>
              <w:t>20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STATE_COLOR</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Set State Color (R/Y/G)</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CHAR</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1</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/SKN/E_SW_STATE_COLOR</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/SKN/D_SW_STATE_COLOR</w:t>
            </w:r>
          </w:p>
        </w:tc>
      </w:tr>
      <w:tr w:rsidR="00C928D5">
        <w:tc>
          <w:tcPr>
            <w:tcW w:w="1080" w:type="dxa"/>
            <w:tcBorders>
              <w:top w:val="single" w:sz="4" w:space="0" w:color="000000"/>
              <w:left w:val="single" w:sz="4" w:space="0" w:color="000000"/>
              <w:bottom w:val="single" w:sz="4" w:space="0" w:color="000000"/>
              <w:right w:val="single" w:sz="4" w:space="0" w:color="000000"/>
            </w:tcBorders>
          </w:tcPr>
          <w:p w:rsidR="00C928D5" w:rsidRDefault="000E26B6">
            <w:r>
              <w:t>21</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STATE_ICON</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State Icon</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CHAR</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4</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/SKN/E_SW_STATE_ICON</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ICON</w:t>
            </w:r>
          </w:p>
        </w:tc>
      </w:tr>
      <w:tr w:rsidR="00C928D5">
        <w:tc>
          <w:tcPr>
            <w:tcW w:w="1080" w:type="dxa"/>
            <w:tcBorders>
              <w:top w:val="single" w:sz="4" w:space="0" w:color="000000"/>
              <w:left w:val="single" w:sz="4" w:space="0" w:color="000000"/>
              <w:bottom w:val="single" w:sz="4" w:space="0" w:color="000000"/>
              <w:right w:val="single" w:sz="4" w:space="0" w:color="000000"/>
            </w:tcBorders>
          </w:tcPr>
          <w:p w:rsidR="00C928D5" w:rsidRDefault="000E26B6">
            <w:r>
              <w:t>22</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UPD_DATE</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Upd Date</w:t>
            </w:r>
          </w:p>
        </w:tc>
        <w:tc>
          <w:tcPr>
            <w:tcW w:w="1080" w:type="dxa"/>
            <w:tcBorders>
              <w:top w:val="single" w:sz="4" w:space="0" w:color="000000"/>
              <w:left w:val="single" w:sz="4" w:space="0" w:color="000000"/>
              <w:bottom w:val="single" w:sz="4" w:space="0" w:color="000000"/>
              <w:right w:val="single" w:sz="4" w:space="0" w:color="000000"/>
            </w:tcBorders>
          </w:tcPr>
          <w:p w:rsidR="00C928D5" w:rsidRDefault="00C928D5"/>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C928D5"/>
        </w:tc>
        <w:tc>
          <w:tcPr>
            <w:tcW w:w="1080" w:type="dxa"/>
            <w:tcBorders>
              <w:top w:val="single" w:sz="4" w:space="0" w:color="000000"/>
              <w:left w:val="single" w:sz="4" w:space="0" w:color="000000"/>
              <w:bottom w:val="single" w:sz="4" w:space="0" w:color="000000"/>
              <w:right w:val="single" w:sz="4" w:space="0" w:color="000000"/>
            </w:tcBorders>
          </w:tcPr>
          <w:p w:rsidR="00C928D5" w:rsidRDefault="00C928D5"/>
        </w:tc>
      </w:tr>
      <w:tr w:rsidR="00C928D5">
        <w:tc>
          <w:tcPr>
            <w:tcW w:w="1080" w:type="dxa"/>
            <w:tcBorders>
              <w:top w:val="single" w:sz="4" w:space="0" w:color="000000"/>
              <w:left w:val="single" w:sz="4" w:space="0" w:color="000000"/>
              <w:bottom w:val="single" w:sz="4" w:space="0" w:color="000000"/>
              <w:right w:val="single" w:sz="4" w:space="0" w:color="000000"/>
            </w:tcBorders>
          </w:tcPr>
          <w:p w:rsidR="00C928D5" w:rsidRDefault="000E26B6">
            <w:r>
              <w:t>23</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UPD_TIME</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Upd Time</w:t>
            </w:r>
          </w:p>
        </w:tc>
        <w:tc>
          <w:tcPr>
            <w:tcW w:w="1080" w:type="dxa"/>
            <w:tcBorders>
              <w:top w:val="single" w:sz="4" w:space="0" w:color="000000"/>
              <w:left w:val="single" w:sz="4" w:space="0" w:color="000000"/>
              <w:bottom w:val="single" w:sz="4" w:space="0" w:color="000000"/>
              <w:right w:val="single" w:sz="4" w:space="0" w:color="000000"/>
            </w:tcBorders>
          </w:tcPr>
          <w:p w:rsidR="00C928D5" w:rsidRDefault="00C928D5"/>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C928D5"/>
        </w:tc>
        <w:tc>
          <w:tcPr>
            <w:tcW w:w="1080" w:type="dxa"/>
            <w:tcBorders>
              <w:top w:val="single" w:sz="4" w:space="0" w:color="000000"/>
              <w:left w:val="single" w:sz="4" w:space="0" w:color="000000"/>
              <w:bottom w:val="single" w:sz="4" w:space="0" w:color="000000"/>
              <w:right w:val="single" w:sz="4" w:space="0" w:color="000000"/>
            </w:tcBorders>
          </w:tcPr>
          <w:p w:rsidR="00C928D5" w:rsidRDefault="00C928D5"/>
        </w:tc>
      </w:tr>
      <w:tr w:rsidR="00C928D5">
        <w:tc>
          <w:tcPr>
            <w:tcW w:w="1080" w:type="dxa"/>
            <w:tcBorders>
              <w:top w:val="single" w:sz="4" w:space="0" w:color="000000"/>
              <w:left w:val="single" w:sz="4" w:space="0" w:color="000000"/>
              <w:bottom w:val="single" w:sz="4" w:space="0" w:color="000000"/>
              <w:right w:val="single" w:sz="4" w:space="0" w:color="000000"/>
            </w:tcBorders>
          </w:tcPr>
          <w:p w:rsidR="00C928D5" w:rsidRDefault="000E26B6">
            <w:r>
              <w:t>24</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VBELN</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Billing Document</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CHAR</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10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0</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VBELN_VF</w:t>
            </w:r>
          </w:p>
        </w:tc>
        <w:tc>
          <w:tcPr>
            <w:tcW w:w="1080" w:type="dxa"/>
            <w:tcBorders>
              <w:top w:val="single" w:sz="4" w:space="0" w:color="000000"/>
              <w:left w:val="single" w:sz="4" w:space="0" w:color="000000"/>
              <w:bottom w:val="single" w:sz="4" w:space="0" w:color="000000"/>
              <w:right w:val="single" w:sz="4" w:space="0" w:color="000000"/>
            </w:tcBorders>
          </w:tcPr>
          <w:p w:rsidR="00C928D5" w:rsidRDefault="000E26B6">
            <w:r>
              <w:t>VBELN</w:t>
            </w:r>
          </w:p>
        </w:tc>
      </w:tr>
    </w:tbl>
    <w:p w:rsidR="00C928D5" w:rsidRDefault="00C928D5"/>
    <w:p w:rsidR="00C928D5" w:rsidRDefault="00C928D5"/>
    <w:p w:rsidR="00C928D5" w:rsidRDefault="000E26B6">
      <w:pPr>
        <w:pStyle w:val="31"/>
      </w:pPr>
      <w:r>
        <w:t>Parameter Configuration Guidelines</w:t>
      </w:r>
    </w:p>
    <w:p w:rsidR="00C928D5" w:rsidRDefault="000E26B6">
      <w:r>
        <w:t xml:space="preserve">IMPORTANT: This EI defines 24 parameters in the Parameters Reference Table. Configure parameters that affect selection and alerting; parameters marked </w:t>
      </w:r>
      <w:r>
        <w:rPr>
          <w:b/>
        </w:rPr>
        <w:t>Not in use</w:t>
      </w:r>
      <w:r>
        <w:t xml:space="preserve"> are declared in the interface but do not change results for this EI.</w:t>
      </w:r>
    </w:p>
    <w:p w:rsidR="00C928D5" w:rsidRDefault="000E26B6">
      <w:r>
        <w:rPr>
          <w:b/>
        </w:rPr>
        <w:t>DATE_SEL</w:t>
      </w:r>
      <w:r>
        <w:t xml:space="preserve"> (Take Date from </w:t>
      </w:r>
      <w:r>
        <w:t>Monitor (X'))</w:t>
      </w:r>
    </w:p>
    <w:p w:rsidR="00F24F31" w:rsidRPr="00F24F31" w:rsidRDefault="00F24F31">
      <w:pPr>
        <w:rPr>
          <w:b/>
        </w:rPr>
      </w:pPr>
      <w:r w:rsidRPr="00F24F31">
        <w:rPr>
          <w:rFonts w:hint="cs"/>
          <w:bCs/>
          <w:lang w:val="ru-RU" w:bidi="he-IL"/>
        </w:rPr>
        <w:t>D</w:t>
      </w:r>
      <w:r w:rsidRPr="00F24F31">
        <w:rPr>
          <w:bCs/>
          <w:lang w:bidi="he-IL"/>
        </w:rPr>
        <w:t xml:space="preserve">ate. </w:t>
      </w:r>
      <w:r w:rsidR="000E26B6">
        <w:rPr>
          <w:b/>
        </w:rPr>
        <w:t>Not in use</w:t>
      </w:r>
      <w:r w:rsidRPr="00F24F31">
        <w:rPr>
          <w:b/>
        </w:rPr>
        <w:t>.</w:t>
      </w:r>
    </w:p>
    <w:p w:rsidR="00C928D5" w:rsidRDefault="000E26B6">
      <w:r>
        <w:rPr>
          <w:b/>
        </w:rPr>
        <w:t>DURATION</w:t>
      </w:r>
      <w:r>
        <w:t xml:space="preserve"> (Duration </w:t>
      </w:r>
      <w:proofErr w:type="gramStart"/>
      <w:r>
        <w:t>In</w:t>
      </w:r>
      <w:proofErr w:type="gramEnd"/>
      <w:r>
        <w:t xml:space="preserve"> Time Units)</w:t>
      </w:r>
    </w:p>
    <w:p w:rsidR="00C928D5" w:rsidRDefault="000E26B6">
      <w:r>
        <w:t>Relative-age filter: elapsed interval from the row's reference timestamp to evaluation time, expressed in DURATION_UNIT</w:t>
      </w:r>
    </w:p>
    <w:p w:rsidR="00C928D5" w:rsidRDefault="000E26B6">
      <w:r>
        <w:rPr>
          <w:b/>
        </w:rPr>
        <w:lastRenderedPageBreak/>
        <w:t>DURATION_UNIT</w:t>
      </w:r>
      <w:r>
        <w:t xml:space="preserve"> (Duration Unit(D/H/M))</w:t>
      </w:r>
    </w:p>
    <w:p w:rsidR="00C928D5" w:rsidRDefault="000E26B6">
      <w:r>
        <w:t>DURATION_UNIT defines the measurement uni</w:t>
      </w:r>
      <w:r>
        <w:t>t for DURATION calculations.</w:t>
      </w:r>
    </w:p>
    <w:p w:rsidR="00C928D5" w:rsidRDefault="000E26B6">
      <w:r>
        <w:rPr>
          <w:b/>
        </w:rPr>
        <w:t>DURATION_UNIT Options:</w:t>
      </w:r>
    </w:p>
    <w:p w:rsidR="00C928D5" w:rsidRDefault="000E26B6">
      <w:r>
        <w:t>H: Hours</w:t>
      </w:r>
    </w:p>
    <w:p w:rsidR="00C928D5" w:rsidRDefault="000E26B6">
      <w:r>
        <w:t>M: Minutes</w:t>
      </w:r>
    </w:p>
    <w:p w:rsidR="00C928D5" w:rsidRDefault="000E26B6">
      <w:r>
        <w:t>D: Days</w:t>
      </w:r>
    </w:p>
    <w:p w:rsidR="00C928D5" w:rsidRDefault="000E26B6">
      <w:r>
        <w:t>F: Full days for specific day filtering</w:t>
      </w:r>
    </w:p>
    <w:p w:rsidR="00C928D5" w:rsidRDefault="000E26B6">
      <w:r>
        <w:rPr>
          <w:b/>
        </w:rPr>
        <w:t>FILE_DATE</w:t>
      </w:r>
      <w:r>
        <w:t xml:space="preserve"> (Date)</w:t>
      </w:r>
    </w:p>
    <w:p w:rsidR="00C928D5" w:rsidRDefault="00F24F31">
      <w:r>
        <w:t>File date.</w:t>
      </w:r>
    </w:p>
    <w:p w:rsidR="00C928D5" w:rsidRDefault="000E26B6">
      <w:r>
        <w:rPr>
          <w:b/>
        </w:rPr>
        <w:t>FILE_DIR</w:t>
      </w:r>
      <w:r>
        <w:t xml:space="preserve"> (Net Directory)</w:t>
      </w:r>
    </w:p>
    <w:p w:rsidR="00C928D5" w:rsidRDefault="00F24F31">
      <w:r>
        <w:t>File location directory.</w:t>
      </w:r>
    </w:p>
    <w:p w:rsidR="00C928D5" w:rsidRDefault="000E26B6">
      <w:proofErr w:type="gramStart"/>
      <w:r>
        <w:rPr>
          <w:b/>
        </w:rPr>
        <w:t>FILE_MASK</w:t>
      </w:r>
      <w:r>
        <w:t xml:space="preserve"> (File Mask (</w:t>
      </w:r>
      <w:r>
        <w:rPr>
          <w:i/>
        </w:rPr>
        <w:t>.</w:t>
      </w:r>
      <w:r>
        <w:t>))</w:t>
      </w:r>
      <w:proofErr w:type="gramEnd"/>
    </w:p>
    <w:p w:rsidR="00C928D5" w:rsidRDefault="00F24F31">
      <w:r>
        <w:t>File mask.</w:t>
      </w:r>
    </w:p>
    <w:p w:rsidR="00C928D5" w:rsidRDefault="000E26B6">
      <w:r>
        <w:rPr>
          <w:b/>
        </w:rPr>
        <w:t>FILE_NAME</w:t>
      </w:r>
      <w:r>
        <w:t xml:space="preserve"> (File name)</w:t>
      </w:r>
    </w:p>
    <w:p w:rsidR="00C928D5" w:rsidRDefault="00F24F31">
      <w:r>
        <w:t>File name.</w:t>
      </w:r>
    </w:p>
    <w:p w:rsidR="00C928D5" w:rsidRDefault="000E26B6">
      <w:r>
        <w:rPr>
          <w:b/>
        </w:rPr>
        <w:t>FILE_SIZE</w:t>
      </w:r>
      <w:r>
        <w:t xml:space="preserve"> (File Size (Bait))</w:t>
      </w:r>
    </w:p>
    <w:p w:rsidR="00C928D5" w:rsidRPr="00F24F31" w:rsidRDefault="000E26B6">
      <w:r w:rsidRPr="00F24F31">
        <w:t>File Size</w:t>
      </w:r>
    </w:p>
    <w:p w:rsidR="00C928D5" w:rsidRPr="00F24F31" w:rsidRDefault="000E26B6">
      <w:r w:rsidRPr="00F24F31">
        <w:rPr>
          <w:b/>
        </w:rPr>
        <w:t>FILE_SIZE_KB</w:t>
      </w:r>
      <w:r w:rsidRPr="00F24F31">
        <w:t xml:space="preserve"> (File Size (KB))</w:t>
      </w:r>
    </w:p>
    <w:p w:rsidR="00C928D5" w:rsidRPr="00F24F31" w:rsidRDefault="000E26B6">
      <w:r w:rsidRPr="00F24F31">
        <w:t>File size expresse</w:t>
      </w:r>
      <w:r w:rsidRPr="00F24F31">
        <w:t>d in kilobytes for readability; technical metric derived from byte counts.</w:t>
      </w:r>
    </w:p>
    <w:p w:rsidR="00C928D5" w:rsidRPr="00F24F31" w:rsidRDefault="000E26B6">
      <w:r w:rsidRPr="00F24F31">
        <w:rPr>
          <w:b/>
        </w:rPr>
        <w:t>FILE_SIZE_MB</w:t>
      </w:r>
      <w:r w:rsidRPr="00F24F31">
        <w:t xml:space="preserve"> (File Size (MB))</w:t>
      </w:r>
    </w:p>
    <w:p w:rsidR="00C928D5" w:rsidRDefault="000E26B6">
      <w:r w:rsidRPr="00F24F31">
        <w:t>File size expressed in megabytes for readability; technical metric derived from byte counts.</w:t>
      </w:r>
    </w:p>
    <w:p w:rsidR="00C928D5" w:rsidRDefault="000E26B6">
      <w:r>
        <w:rPr>
          <w:b/>
        </w:rPr>
        <w:t>FILE_TIME</w:t>
      </w:r>
      <w:r>
        <w:t xml:space="preserve"> (Time)</w:t>
      </w:r>
    </w:p>
    <w:p w:rsidR="00C928D5" w:rsidRDefault="00F24F31">
      <w:r>
        <w:t>File time.</w:t>
      </w:r>
    </w:p>
    <w:p w:rsidR="00C928D5" w:rsidRPr="000E26B6" w:rsidRDefault="000E26B6">
      <w:r w:rsidRPr="000E26B6">
        <w:rPr>
          <w:b/>
          <w:bCs/>
        </w:rPr>
        <w:t>KONDA</w:t>
      </w:r>
      <w:r w:rsidRPr="000E26B6">
        <w:t xml:space="preserve"> (Price group)</w:t>
      </w:r>
    </w:p>
    <w:p w:rsidR="000E26B6" w:rsidRPr="000E26B6" w:rsidRDefault="000E26B6" w:rsidP="000E26B6">
      <w:r w:rsidRPr="000E26B6">
        <w:lastRenderedPageBreak/>
        <w:t>Price group indicates a classification category assigned to a customer or document item that allows the system to apply specific pricing conditions, discounts, or surcharges to that designated group during pricing calculation.</w:t>
      </w:r>
    </w:p>
    <w:p w:rsidR="00C928D5" w:rsidRPr="000E26B6" w:rsidRDefault="000E26B6" w:rsidP="000E26B6">
      <w:r w:rsidRPr="000E26B6">
        <w:rPr>
          <w:b/>
        </w:rPr>
        <w:t xml:space="preserve"> </w:t>
      </w:r>
      <w:r w:rsidRPr="000E26B6">
        <w:rPr>
          <w:b/>
        </w:rPr>
        <w:t>KONDA_DESC</w:t>
      </w:r>
      <w:r w:rsidRPr="000E26B6">
        <w:t xml:space="preserve"> (Description)</w:t>
      </w:r>
    </w:p>
    <w:p w:rsidR="00C928D5" w:rsidRDefault="00F24F31">
      <w:proofErr w:type="gramStart"/>
      <w:r w:rsidRPr="000E26B6">
        <w:t>Price group description.</w:t>
      </w:r>
      <w:proofErr w:type="gramEnd"/>
    </w:p>
    <w:p w:rsidR="00C928D5" w:rsidRDefault="000E26B6">
      <w:r>
        <w:rPr>
          <w:b/>
        </w:rPr>
        <w:t>KUNAG</w:t>
      </w:r>
      <w:r>
        <w:t xml:space="preserve"> (Sold-to party)</w:t>
      </w:r>
    </w:p>
    <w:p w:rsidR="00C928D5" w:rsidRDefault="000E26B6">
      <w:r>
        <w:t>Sold-to party/customer field used for SD partner-role based filtering.</w:t>
      </w:r>
    </w:p>
    <w:p w:rsidR="00C928D5" w:rsidRPr="000E26B6" w:rsidRDefault="000E26B6">
      <w:r w:rsidRPr="000E26B6">
        <w:rPr>
          <w:b/>
        </w:rPr>
        <w:t>KUNAG_DESC</w:t>
      </w:r>
      <w:r w:rsidRPr="000E26B6">
        <w:t xml:space="preserve"> (Name)</w:t>
      </w:r>
    </w:p>
    <w:p w:rsidR="00F24F31" w:rsidRPr="000E26B6" w:rsidRDefault="00F24F31">
      <w:proofErr w:type="gramStart"/>
      <w:r w:rsidRPr="000E26B6">
        <w:t>Sold-to party/customer description.</w:t>
      </w:r>
      <w:proofErr w:type="gramEnd"/>
    </w:p>
    <w:p w:rsidR="00C928D5" w:rsidRPr="000E26B6" w:rsidRDefault="000E26B6">
      <w:r w:rsidRPr="000E26B6">
        <w:rPr>
          <w:b/>
        </w:rPr>
        <w:t>KUNRG</w:t>
      </w:r>
      <w:r w:rsidRPr="000E26B6">
        <w:t xml:space="preserve"> (Payer)</w:t>
      </w:r>
    </w:p>
    <w:p w:rsidR="00C928D5" w:rsidRPr="000E26B6" w:rsidRDefault="000E26B6">
      <w:r w:rsidRPr="000E26B6">
        <w:t>Payer/customer field used to analyze SD/FI records by billing responsibility.</w:t>
      </w:r>
    </w:p>
    <w:p w:rsidR="00C928D5" w:rsidRDefault="000E26B6">
      <w:r w:rsidRPr="000E26B6">
        <w:rPr>
          <w:b/>
        </w:rPr>
        <w:t>KUNRG_DESC</w:t>
      </w:r>
      <w:r w:rsidRPr="000E26B6">
        <w:t xml:space="preserve"> (Name)</w:t>
      </w:r>
    </w:p>
    <w:p w:rsidR="00F24F31" w:rsidRDefault="00F24F31">
      <w:proofErr w:type="gramStart"/>
      <w:r>
        <w:t>Payer/customer description.</w:t>
      </w:r>
      <w:proofErr w:type="gramEnd"/>
    </w:p>
    <w:p w:rsidR="00C928D5" w:rsidRDefault="000E26B6">
      <w:r>
        <w:rPr>
          <w:b/>
        </w:rPr>
        <w:t>LANGU</w:t>
      </w:r>
      <w:r>
        <w:t xml:space="preserve"> (Description Language)</w:t>
      </w:r>
    </w:p>
    <w:p w:rsidR="00C928D5" w:rsidRDefault="000E26B6">
      <w:r>
        <w:t>Language key used for language-dependent texts and user-language filtering.</w:t>
      </w:r>
    </w:p>
    <w:p w:rsidR="00C928D5" w:rsidRDefault="000E26B6">
      <w:r>
        <w:rPr>
          <w:b/>
        </w:rPr>
        <w:t>MANAGE_IN_UTC</w:t>
      </w:r>
      <w:r>
        <w:t xml:space="preserve"> ('X'- in UTC)</w:t>
      </w:r>
    </w:p>
    <w:p w:rsidR="00C928D5" w:rsidRDefault="000E26B6" w:rsidP="00F24F31">
      <w:r>
        <w:t>Framework flag: normalize evaluation timestamps to UTC before comparisons when systems span time zones.</w:t>
      </w:r>
      <w:r w:rsidR="00F24F31">
        <w:t xml:space="preserve"> </w:t>
      </w:r>
      <w:r w:rsidRPr="00F24F31">
        <w:rPr>
          <w:b/>
          <w:bCs/>
        </w:rPr>
        <w:t xml:space="preserve">Not in </w:t>
      </w:r>
      <w:r w:rsidRPr="00F24F31">
        <w:rPr>
          <w:b/>
          <w:bCs/>
        </w:rPr>
        <w:t>use</w:t>
      </w:r>
      <w:r w:rsidR="00F24F31">
        <w:rPr>
          <w:b/>
          <w:bCs/>
        </w:rPr>
        <w:t>.</w:t>
      </w:r>
    </w:p>
    <w:p w:rsidR="00C928D5" w:rsidRDefault="000E26B6">
      <w:r>
        <w:rPr>
          <w:b/>
        </w:rPr>
        <w:t>STATE_COLOR</w:t>
      </w:r>
      <w:r>
        <w:t xml:space="preserve"> (Set State Color (R/Y/G))</w:t>
      </w:r>
    </w:p>
    <w:p w:rsidR="00C928D5" w:rsidRDefault="000E26B6">
      <w:r>
        <w:t>State selector used for quick triage via color-c</w:t>
      </w:r>
      <w:r>
        <w:t>oded processing outcomes.</w:t>
      </w:r>
    </w:p>
    <w:p w:rsidR="00C928D5" w:rsidRDefault="000E26B6">
      <w:r>
        <w:t>STATE_COLOR Options:</w:t>
      </w:r>
    </w:p>
    <w:p w:rsidR="00C928D5" w:rsidRDefault="000E26B6">
      <w:r>
        <w:t>R — Red (error or failed-style outcomes).</w:t>
      </w:r>
    </w:p>
    <w:p w:rsidR="00C928D5" w:rsidRDefault="000E26B6">
      <w:r>
        <w:t>G — Green (successful outcomes).</w:t>
      </w:r>
    </w:p>
    <w:p w:rsidR="00C928D5" w:rsidRDefault="000E26B6">
      <w:r>
        <w:t>Y — Yellow (warning or in-process outcomes).</w:t>
      </w:r>
    </w:p>
    <w:p w:rsidR="00C928D5" w:rsidRDefault="000E26B6">
      <w:r>
        <w:t>Additional literals may exist where the framework extends the palette for neutral states.</w:t>
      </w:r>
    </w:p>
    <w:p w:rsidR="00C928D5" w:rsidRDefault="000E26B6">
      <w:r>
        <w:rPr>
          <w:b/>
        </w:rPr>
        <w:t>STATE_ICON</w:t>
      </w:r>
      <w:r>
        <w:t xml:space="preserve"> (State Icon)</w:t>
      </w:r>
    </w:p>
    <w:p w:rsidR="00C928D5" w:rsidRDefault="000E26B6">
      <w:r>
        <w:t>Icon column paired with STATE_COLOR for UI/ALM rendering of status.</w:t>
      </w:r>
    </w:p>
    <w:p w:rsidR="00C928D5" w:rsidRDefault="000E26B6">
      <w:r>
        <w:rPr>
          <w:b/>
        </w:rPr>
        <w:lastRenderedPageBreak/>
        <w:t>UPD_DATE</w:t>
      </w:r>
      <w:r>
        <w:t xml:space="preserve"> (Upd Date)</w:t>
      </w:r>
    </w:p>
    <w:p w:rsidR="00C928D5" w:rsidRDefault="000E26B6">
      <w:r>
        <w:t>Update date</w:t>
      </w:r>
    </w:p>
    <w:p w:rsidR="00C928D5" w:rsidRDefault="000E26B6">
      <w:r>
        <w:rPr>
          <w:b/>
        </w:rPr>
        <w:t>UPD_TIME</w:t>
      </w:r>
      <w:r>
        <w:t xml:space="preserve"> (Upd Time)</w:t>
      </w:r>
    </w:p>
    <w:p w:rsidR="00C928D5" w:rsidRDefault="000E26B6">
      <w:r>
        <w:t>Update Time</w:t>
      </w:r>
    </w:p>
    <w:p w:rsidR="00C928D5" w:rsidRDefault="000E26B6">
      <w:r>
        <w:rPr>
          <w:b/>
        </w:rPr>
        <w:t>VBELN</w:t>
      </w:r>
      <w:r>
        <w:t xml:space="preserve"> (Billing Document)</w:t>
      </w:r>
    </w:p>
    <w:p w:rsidR="00C928D5" w:rsidRDefault="000E26B6">
      <w:r>
        <w:t>SD document number used as primary key for sales/billing/delivery document</w:t>
      </w:r>
      <w:r>
        <w:t>s.</w:t>
      </w:r>
    </w:p>
    <w:p w:rsidR="00C928D5" w:rsidRDefault="00C928D5"/>
    <w:p w:rsidR="00C928D5" w:rsidRDefault="000E26B6">
      <w:pPr>
        <w:pStyle w:val="31"/>
      </w:pPr>
      <w:r>
        <w:t>Parameter Relationships</w:t>
      </w:r>
    </w:p>
    <w:p w:rsidR="00C928D5" w:rsidRDefault="000E26B6">
      <w:r>
        <w:rPr>
          <w:b/>
        </w:rPr>
        <w:t>File scan delegation:FILE_DIR</w:t>
      </w:r>
      <w:r>
        <w:t xml:space="preserve">, </w:t>
      </w:r>
      <w:r>
        <w:rPr>
          <w:b/>
        </w:rPr>
        <w:t>FILE_MASK</w:t>
      </w:r>
      <w:r>
        <w:t xml:space="preserve">, </w:t>
      </w:r>
      <w:r>
        <w:rPr>
          <w:b/>
        </w:rPr>
        <w:t>FILE_SIZE</w:t>
      </w:r>
      <w:r>
        <w:t xml:space="preserve">, </w:t>
      </w:r>
      <w:r>
        <w:rPr>
          <w:b/>
        </w:rPr>
        <w:t>FILE_SIZE_KB</w:t>
      </w:r>
      <w:r>
        <w:t xml:space="preserve">, </w:t>
      </w:r>
      <w:r>
        <w:rPr>
          <w:b/>
        </w:rPr>
        <w:t>FILE_SIZE_MB</w:t>
      </w:r>
      <w:r>
        <w:t xml:space="preserve">, </w:t>
      </w:r>
      <w:r>
        <w:rPr>
          <w:b/>
        </w:rPr>
        <w:t>UPD_DATE</w:t>
      </w:r>
      <w:r>
        <w:t xml:space="preserve">, </w:t>
      </w:r>
      <w:r>
        <w:rPr>
          <w:b/>
        </w:rPr>
        <w:t>UPD_TIME</w:t>
      </w:r>
      <w:r>
        <w:t xml:space="preserve">, </w:t>
      </w:r>
      <w:r>
        <w:rPr>
          <w:b/>
        </w:rPr>
        <w:t>DURATION</w:t>
      </w:r>
      <w:r>
        <w:t xml:space="preserve">, and </w:t>
      </w:r>
      <w:r>
        <w:rPr>
          <w:b/>
        </w:rPr>
        <w:t>DURATION_UNIT</w:t>
      </w:r>
      <w:r>
        <w:t xml:space="preserve"> are passed to the underlying system files function, which scans the local directory and returns mat</w:t>
      </w:r>
      <w:r>
        <w:t xml:space="preserve">ching file rows with size, timestamp, and severity attributes. </w:t>
      </w:r>
      <w:r>
        <w:rPr>
          <w:b/>
        </w:rPr>
        <w:t>DURATION</w:t>
      </w:r>
      <w:r>
        <w:t xml:space="preserve"> with </w:t>
      </w:r>
      <w:r>
        <w:rPr>
          <w:b/>
        </w:rPr>
        <w:t>DURATION_UNIT</w:t>
      </w:r>
      <w:r>
        <w:t xml:space="preserve"> is an additional filter applied after the initial file list is built, limiting rows by file age relative to the evaluation time.</w:t>
      </w:r>
    </w:p>
    <w:p w:rsidR="00C928D5" w:rsidRDefault="000E26B6">
      <w:r>
        <w:rPr>
          <w:b/>
        </w:rPr>
        <w:t>Billing document derivation:FILE_NAM</w:t>
      </w:r>
      <w:r>
        <w:rPr>
          <w:b/>
        </w:rPr>
        <w:t>E</w:t>
      </w:r>
      <w:r>
        <w:t xml:space="preserve"> supplies the source name; the text before the first extension separator is interpreted as the billing document number and written to </w:t>
      </w:r>
      <w:r>
        <w:rPr>
          <w:b/>
        </w:rPr>
        <w:t>VBELN</w:t>
      </w:r>
      <w:r>
        <w:t xml:space="preserve"> after numeric formatting.</w:t>
      </w:r>
    </w:p>
    <w:p w:rsidR="00C928D5" w:rsidRDefault="000E26B6">
      <w:r>
        <w:rPr>
          <w:b/>
        </w:rPr>
        <w:t>Billing validation:</w:t>
      </w:r>
      <w:r>
        <w:t xml:space="preserve"> Each derived billing document is checked against billing header data;</w:t>
      </w:r>
      <w:r>
        <w:t xml:space="preserve"> </w:t>
      </w:r>
      <w:r>
        <w:rPr>
          <w:b/>
        </w:rPr>
        <w:t>KONDA</w:t>
      </w:r>
      <w:r>
        <w:t xml:space="preserve">, </w:t>
      </w:r>
      <w:r>
        <w:rPr>
          <w:b/>
        </w:rPr>
        <w:t>KUNRG</w:t>
      </w:r>
      <w:r>
        <w:t xml:space="preserve">, and </w:t>
      </w:r>
      <w:r>
        <w:rPr>
          <w:b/>
        </w:rPr>
        <w:t>KUNAG</w:t>
      </w:r>
      <w:r>
        <w:t xml:space="preserve"> are populated when a matching header exists, and the billing document reference is cleared when no header is found.</w:t>
      </w:r>
    </w:p>
    <w:p w:rsidR="00C928D5" w:rsidRDefault="000E26B6">
      <w:r>
        <w:rPr>
          <w:b/>
        </w:rPr>
        <w:t>Output severi</w:t>
      </w:r>
      <w:r>
        <w:rPr>
          <w:b/>
        </w:rPr>
        <w:t xml:space="preserve">ty: </w:t>
      </w:r>
      <w:r>
        <w:rPr>
          <w:b/>
        </w:rPr>
        <w:t>STATE_COLOR</w:t>
      </w:r>
      <w:r>
        <w:t xml:space="preserve"> and </w:t>
      </w:r>
      <w:r>
        <w:rPr>
          <w:b/>
        </w:rPr>
        <w:t>STATE_ICON</w:t>
      </w:r>
      <w:r>
        <w:t xml:space="preserve"> reflect severity styling assigned during the underlying file scan for triage in monitoring consoles.</w:t>
      </w:r>
    </w:p>
    <w:p w:rsidR="00C928D5" w:rsidRDefault="00C928D5"/>
    <w:p w:rsidR="00C928D5" w:rsidRDefault="000E26B6">
      <w:pPr>
        <w:pStyle w:val="31"/>
      </w:pPr>
      <w:r>
        <w:t>Default Values</w:t>
      </w:r>
    </w:p>
    <w:p w:rsidR="00C928D5" w:rsidRDefault="000E26B6">
      <w:r>
        <w:rPr>
          <w:b/>
        </w:rPr>
        <w:t>DURATION</w:t>
      </w:r>
      <w:r>
        <w:t xml:space="preserve"> - initial - treated as unconstrained by code</w:t>
      </w:r>
    </w:p>
    <w:p w:rsidR="00C928D5" w:rsidRDefault="000E26B6">
      <w:r>
        <w:rPr>
          <w:b/>
        </w:rPr>
        <w:t>DURATION_UNIT</w:t>
      </w:r>
      <w:r>
        <w:t xml:space="preserve"> - initial - treated as M by code</w:t>
      </w:r>
    </w:p>
    <w:p w:rsidR="00C928D5" w:rsidRDefault="00C928D5"/>
    <w:p w:rsidR="00C928D5" w:rsidRDefault="000E26B6">
      <w:pPr>
        <w:pStyle w:val="31"/>
      </w:pPr>
      <w:r>
        <w:t>Practical Example of Parameter Configuration</w:t>
      </w:r>
    </w:p>
    <w:p w:rsidR="00C928D5" w:rsidRDefault="000E26B6">
      <w:r>
        <w:rPr>
          <w:b/>
        </w:rPr>
        <w:t>Use Case 1: Billing extract folder with default mask</w:t>
      </w:r>
    </w:p>
    <w:p w:rsidR="00C928D5" w:rsidRDefault="000E26B6">
      <w:r>
        <w:rPr>
          <w:b/>
        </w:rPr>
        <w:t>Purpose:</w:t>
      </w:r>
      <w:r>
        <w:t xml:space="preserve"> Monitor all files in the billing export directory for size and freshness exceptions.</w:t>
      </w:r>
    </w:p>
    <w:p w:rsidR="00C928D5" w:rsidRDefault="000E26B6">
      <w:r>
        <w:rPr>
          <w:rFonts w:ascii="Consolas" w:hAnsi="Consolas"/>
          <w:sz w:val="18"/>
        </w:rPr>
        <w:t>FILE_DIR = /interface/billing/out</w:t>
      </w:r>
      <w:r>
        <w:rPr>
          <w:rFonts w:ascii="Consolas" w:hAnsi="Consolas"/>
          <w:sz w:val="18"/>
        </w:rPr>
        <w:br/>
        <w:t>FILE_MASK = *.*</w:t>
      </w:r>
      <w:r>
        <w:rPr>
          <w:rFonts w:ascii="Consolas" w:hAnsi="Consolas"/>
          <w:sz w:val="18"/>
        </w:rPr>
        <w:br/>
      </w:r>
      <w:r>
        <w:rPr>
          <w:rFonts w:ascii="Consolas" w:hAnsi="Consolas"/>
          <w:sz w:val="18"/>
        </w:rPr>
        <w:lastRenderedPageBreak/>
        <w:t>DURATION = 60</w:t>
      </w:r>
      <w:r>
        <w:rPr>
          <w:rFonts w:ascii="Consolas" w:hAnsi="Consolas"/>
          <w:sz w:val="18"/>
        </w:rPr>
        <w:br/>
      </w:r>
      <w:r>
        <w:rPr>
          <w:rFonts w:ascii="Consolas" w:hAnsi="Consolas"/>
          <w:sz w:val="18"/>
        </w:rPr>
        <w:t>DURATION_UNIT = M</w:t>
      </w:r>
      <w:r>
        <w:rPr>
          <w:rFonts w:ascii="Consolas" w:hAnsi="Consolas"/>
          <w:sz w:val="18"/>
        </w:rPr>
        <w:br/>
      </w:r>
    </w:p>
    <w:p w:rsidR="00C928D5" w:rsidRDefault="000E26B6">
      <w:r>
        <w:rPr>
          <w:b/>
        </w:rPr>
        <w:t>Use Case 2: Large file threshold</w:t>
      </w:r>
    </w:p>
    <w:p w:rsidR="00C928D5" w:rsidRDefault="000E26B6">
      <w:r>
        <w:rPr>
          <w:b/>
        </w:rPr>
        <w:t>Purpose:</w:t>
      </w:r>
      <w:r>
        <w:t xml:space="preserve"> Flag files exceeding a configured size limit in megabytes.</w:t>
      </w:r>
    </w:p>
    <w:p w:rsidR="00C928D5" w:rsidRDefault="000E26B6">
      <w:r>
        <w:rPr>
          <w:rFonts w:ascii="Consolas" w:hAnsi="Consolas"/>
          <w:sz w:val="18"/>
        </w:rPr>
        <w:t>FILE_DIR = /interface/billing/out</w:t>
      </w:r>
      <w:r>
        <w:rPr>
          <w:rFonts w:ascii="Consolas" w:hAnsi="Consolas"/>
          <w:sz w:val="18"/>
        </w:rPr>
        <w:br/>
        <w:t>FILE_SIZE_MB = GT 50</w:t>
      </w:r>
      <w:r>
        <w:rPr>
          <w:rFonts w:ascii="Consolas" w:hAnsi="Consolas"/>
          <w:sz w:val="18"/>
        </w:rPr>
        <w:br/>
        <w:t>FILE_MASK = *.pdf</w:t>
      </w:r>
      <w:r>
        <w:rPr>
          <w:rFonts w:ascii="Consolas" w:hAnsi="Consolas"/>
          <w:sz w:val="18"/>
        </w:rPr>
        <w:br/>
      </w:r>
    </w:p>
    <w:p w:rsidR="00C928D5" w:rsidRDefault="000E26B6">
      <w:r>
        <w:rPr>
          <w:b/>
        </w:rPr>
        <w:t>Use Case 3: PDF billing files only</w:t>
      </w:r>
    </w:p>
    <w:p w:rsidR="00C928D5" w:rsidRDefault="000E26B6">
      <w:r>
        <w:rPr>
          <w:b/>
        </w:rPr>
        <w:t>Purpose:</w:t>
      </w:r>
      <w:r>
        <w:t xml:space="preserve"> Review PDF files whose names should map to billing documents.</w:t>
      </w:r>
    </w:p>
    <w:p w:rsidR="00C928D5" w:rsidRDefault="000E26B6">
      <w:r>
        <w:rPr>
          <w:rFonts w:ascii="Consolas" w:hAnsi="Consolas"/>
          <w:sz w:val="18"/>
        </w:rPr>
        <w:t>FILE_DIR = /interface/billing/out</w:t>
      </w:r>
      <w:r>
        <w:rPr>
          <w:rFonts w:ascii="Consolas" w:hAnsi="Consolas"/>
          <w:sz w:val="18"/>
        </w:rPr>
        <w:br/>
        <w:t>FILE_MASK = *.pdf</w:t>
      </w:r>
      <w:r>
        <w:rPr>
          <w:rFonts w:ascii="Consolas" w:hAnsi="Consolas"/>
          <w:sz w:val="18"/>
        </w:rPr>
        <w:br/>
        <w:t>STATE_COLOR = R</w:t>
      </w:r>
      <w:r>
        <w:rPr>
          <w:rFonts w:ascii="Consolas" w:hAnsi="Consolas"/>
          <w:sz w:val="18"/>
        </w:rPr>
        <w:br/>
      </w:r>
    </w:p>
    <w:p w:rsidR="00C928D5" w:rsidRDefault="000E26B6">
      <w:r>
        <w:rPr>
          <w:b/>
        </w:rPr>
        <w:t>Use Case 4: Stale files by update date</w:t>
      </w:r>
    </w:p>
    <w:p w:rsidR="00C928D5" w:rsidRDefault="000E26B6">
      <w:r>
        <w:rPr>
          <w:b/>
        </w:rPr>
        <w:t>Purpose:</w:t>
      </w:r>
      <w:r>
        <w:t xml:space="preserve"> Sample files not updated within the configured age window.</w:t>
      </w:r>
    </w:p>
    <w:p w:rsidR="00C928D5" w:rsidRDefault="000E26B6">
      <w:r>
        <w:rPr>
          <w:rFonts w:ascii="Consolas" w:hAnsi="Consolas"/>
          <w:sz w:val="18"/>
        </w:rPr>
        <w:t>FILE_DIR = /inter</w:t>
      </w:r>
      <w:r>
        <w:rPr>
          <w:rFonts w:ascii="Consolas" w:hAnsi="Consolas"/>
          <w:sz w:val="18"/>
        </w:rPr>
        <w:t>face/billing/out</w:t>
      </w:r>
      <w:r>
        <w:rPr>
          <w:rFonts w:ascii="Consolas" w:hAnsi="Consolas"/>
          <w:sz w:val="18"/>
        </w:rPr>
        <w:br/>
        <w:t>DURATION = 24</w:t>
      </w:r>
      <w:r>
        <w:rPr>
          <w:rFonts w:ascii="Consolas" w:hAnsi="Consolas"/>
          <w:sz w:val="18"/>
        </w:rPr>
        <w:br/>
        <w:t>DURATION_UNIT = H</w:t>
      </w:r>
      <w:r>
        <w:rPr>
          <w:rFonts w:ascii="Consolas" w:hAnsi="Consolas"/>
          <w:sz w:val="18"/>
        </w:rPr>
        <w:br/>
        <w:t>FILE_MASK = *.*</w:t>
      </w:r>
      <w:r>
        <w:rPr>
          <w:rFonts w:ascii="Consolas" w:hAnsi="Consolas"/>
          <w:sz w:val="18"/>
        </w:rPr>
        <w:br/>
      </w:r>
    </w:p>
    <w:p w:rsidR="00C928D5" w:rsidRDefault="000E26B6">
      <w:r>
        <w:rPr>
          <w:b/>
        </w:rPr>
        <w:t>Use Case 5: Full-day age filter</w:t>
      </w:r>
    </w:p>
    <w:p w:rsidR="00C928D5" w:rsidRDefault="000E26B6">
      <w:r>
        <w:rPr>
          <w:b/>
        </w:rPr>
        <w:t>Purpose:</w:t>
      </w:r>
      <w:r>
        <w:t xml:space="preserve"> Flag files whose scope is exactly 3 full days ago when DURATION_UNIT = F and DURATION = 3.</w:t>
      </w:r>
    </w:p>
    <w:p w:rsidR="00C928D5" w:rsidRDefault="000E26B6">
      <w:r>
        <w:rPr>
          <w:rFonts w:ascii="Consolas" w:hAnsi="Consolas"/>
          <w:sz w:val="18"/>
        </w:rPr>
        <w:t>FILE_DIR = /interface/billing/out</w:t>
      </w:r>
      <w:r>
        <w:rPr>
          <w:rFonts w:ascii="Consolas" w:hAnsi="Consolas"/>
          <w:sz w:val="18"/>
        </w:rPr>
        <w:br/>
        <w:t>DURATION = 3</w:t>
      </w:r>
      <w:r>
        <w:rPr>
          <w:rFonts w:ascii="Consolas" w:hAnsi="Consolas"/>
          <w:sz w:val="18"/>
        </w:rPr>
        <w:br/>
        <w:t>DURATION_UN</w:t>
      </w:r>
      <w:r>
        <w:rPr>
          <w:rFonts w:ascii="Consolas" w:hAnsi="Consolas"/>
          <w:sz w:val="18"/>
        </w:rPr>
        <w:t>IT = F</w:t>
      </w:r>
      <w:r>
        <w:rPr>
          <w:rFonts w:ascii="Consolas" w:hAnsi="Consolas"/>
          <w:sz w:val="18"/>
        </w:rPr>
        <w:br/>
        <w:t>FILE_MASK = *.*</w:t>
      </w:r>
      <w:r>
        <w:rPr>
          <w:rFonts w:ascii="Consolas" w:hAnsi="Consolas"/>
          <w:sz w:val="18"/>
        </w:rPr>
        <w:br/>
      </w:r>
    </w:p>
    <w:p w:rsidR="00C928D5" w:rsidRDefault="000E26B6">
      <w:r>
        <w:rPr>
          <w:b/>
        </w:rPr>
        <w:t>Use Case 6: Price group description in English</w:t>
      </w:r>
    </w:p>
    <w:p w:rsidR="00C928D5" w:rsidRDefault="000E26B6">
      <w:r>
        <w:rPr>
          <w:b/>
        </w:rPr>
        <w:t>Purpose:</w:t>
      </w:r>
      <w:r>
        <w:t xml:space="preserve"> Return price group descriptions in English for reviewed billing file rows.</w:t>
      </w:r>
    </w:p>
    <w:p w:rsidR="00C928D5" w:rsidRDefault="000E26B6">
      <w:r>
        <w:rPr>
          <w:rFonts w:ascii="Consolas" w:hAnsi="Consolas"/>
          <w:sz w:val="18"/>
        </w:rPr>
        <w:t>FILE_DIR = /interface/billing/out</w:t>
      </w:r>
      <w:r>
        <w:rPr>
          <w:rFonts w:ascii="Consolas" w:hAnsi="Consolas"/>
          <w:sz w:val="18"/>
        </w:rPr>
        <w:br/>
        <w:t>LANGU = E</w:t>
      </w:r>
      <w:r>
        <w:rPr>
          <w:rFonts w:ascii="Consolas" w:hAnsi="Consolas"/>
          <w:sz w:val="18"/>
        </w:rPr>
        <w:br/>
        <w:t>FILE_MASK = *.*</w:t>
      </w:r>
      <w:r>
        <w:rPr>
          <w:rFonts w:ascii="Consolas" w:hAnsi="Consolas"/>
          <w:sz w:val="18"/>
        </w:rPr>
        <w:br/>
        <w:t>DURATION = 120</w:t>
      </w:r>
      <w:r>
        <w:rPr>
          <w:rFonts w:ascii="Consolas" w:hAnsi="Consolas"/>
          <w:sz w:val="18"/>
        </w:rPr>
        <w:br/>
      </w:r>
      <w:r>
        <w:rPr>
          <w:rFonts w:ascii="Consolas" w:hAnsi="Consolas"/>
          <w:sz w:val="18"/>
        </w:rPr>
        <w:lastRenderedPageBreak/>
        <w:t>DURATION_UNIT = M</w:t>
      </w:r>
      <w:r>
        <w:rPr>
          <w:rFonts w:ascii="Consolas" w:hAnsi="Consolas"/>
          <w:sz w:val="18"/>
        </w:rPr>
        <w:br/>
      </w:r>
    </w:p>
    <w:p w:rsidR="00C928D5" w:rsidRDefault="00C928D5"/>
    <w:p w:rsidR="00C928D5" w:rsidRDefault="000E26B6">
      <w:pPr>
        <w:pStyle w:val="21"/>
      </w:pPr>
      <w:r>
        <w:t>EI Fun</w:t>
      </w:r>
      <w:r>
        <w:t>ction Structure</w:t>
      </w:r>
    </w:p>
    <w:p w:rsidR="00C928D5" w:rsidRDefault="000E26B6">
      <w:r>
        <w:t>This table lists all output fields returned by the EI. These fields contain the results of the EI's data retrieval and calculations.</w:t>
      </w:r>
    </w:p>
    <w:tbl>
      <w:tblPr>
        <w:tblStyle w:val="aff0"/>
        <w:tblW w:w="0" w:type="auto"/>
        <w:tblLook w:val="04A0"/>
      </w:tblPr>
      <w:tblGrid>
        <w:gridCol w:w="2403"/>
        <w:gridCol w:w="1477"/>
        <w:gridCol w:w="1533"/>
        <w:gridCol w:w="1016"/>
        <w:gridCol w:w="2427"/>
      </w:tblGrid>
      <w:tr w:rsidR="00C928D5">
        <w:tc>
          <w:tcPr>
            <w:tcW w:w="1728" w:type="dxa"/>
            <w:tcBorders>
              <w:top w:val="single" w:sz="4" w:space="0" w:color="000000"/>
              <w:left w:val="single" w:sz="4" w:space="0" w:color="000000"/>
              <w:bottom w:val="single" w:sz="4" w:space="0" w:color="000000"/>
              <w:right w:val="single" w:sz="4" w:space="0" w:color="000000"/>
            </w:tcBorders>
          </w:tcPr>
          <w:p w:rsidR="00C928D5" w:rsidRDefault="000E26B6">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rPr>
                <w:b/>
              </w:rPr>
              <w:t>Component Type</w:t>
            </w:r>
          </w:p>
        </w:tc>
      </w:tr>
      <w:tr w:rsidR="00C928D5">
        <w:tc>
          <w:tcPr>
            <w:tcW w:w="1728" w:type="dxa"/>
            <w:tcBorders>
              <w:top w:val="single" w:sz="4" w:space="0" w:color="000000"/>
              <w:left w:val="single" w:sz="4" w:space="0" w:color="000000"/>
              <w:bottom w:val="single" w:sz="4" w:space="0" w:color="000000"/>
              <w:right w:val="single" w:sz="4" w:space="0" w:color="000000"/>
            </w:tcBorders>
          </w:tcPr>
          <w:p w:rsidR="00C928D5" w:rsidRDefault="000E26B6">
            <w:r>
              <w:t>ZSWS_TAD_10_01_FILES_EXT</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DURATION</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 xml:space="preserve">SW: </w:t>
            </w:r>
            <w:r>
              <w:t>Duration In Time Units (defined separatly)</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INT4(10)</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/SKN/E_SW_DURATION</w:t>
            </w:r>
          </w:p>
        </w:tc>
      </w:tr>
      <w:tr w:rsidR="00C928D5">
        <w:tc>
          <w:tcPr>
            <w:tcW w:w="1728" w:type="dxa"/>
            <w:tcBorders>
              <w:top w:val="single" w:sz="4" w:space="0" w:color="000000"/>
              <w:left w:val="single" w:sz="4" w:space="0" w:color="000000"/>
              <w:bottom w:val="single" w:sz="4" w:space="0" w:color="000000"/>
              <w:right w:val="single" w:sz="4" w:space="0" w:color="000000"/>
            </w:tcBorders>
          </w:tcPr>
          <w:p w:rsidR="00C928D5" w:rsidRDefault="000E26B6">
            <w:r>
              <w:t>ZSWS_TAD_10_01_FILES_EXT</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DURATION_UNIT</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SW: Duration Unit</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CHAR(1)</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/SKN/E_SW_DURATION_UNIT</w:t>
            </w:r>
          </w:p>
        </w:tc>
      </w:tr>
      <w:tr w:rsidR="00C928D5">
        <w:tc>
          <w:tcPr>
            <w:tcW w:w="1728" w:type="dxa"/>
            <w:tcBorders>
              <w:top w:val="single" w:sz="4" w:space="0" w:color="000000"/>
              <w:left w:val="single" w:sz="4" w:space="0" w:color="000000"/>
              <w:bottom w:val="single" w:sz="4" w:space="0" w:color="000000"/>
              <w:right w:val="single" w:sz="4" w:space="0" w:color="000000"/>
            </w:tcBorders>
          </w:tcPr>
          <w:p w:rsidR="00C928D5" w:rsidRDefault="000E26B6">
            <w:r>
              <w:t>ZSWS_TAD_10_01_FILES_EXT</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FILE_DATE</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Date</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DATS(8)</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DATUM</w:t>
            </w:r>
          </w:p>
        </w:tc>
      </w:tr>
      <w:tr w:rsidR="00C928D5">
        <w:tc>
          <w:tcPr>
            <w:tcW w:w="1728" w:type="dxa"/>
            <w:tcBorders>
              <w:top w:val="single" w:sz="4" w:space="0" w:color="000000"/>
              <w:left w:val="single" w:sz="4" w:space="0" w:color="000000"/>
              <w:bottom w:val="single" w:sz="4" w:space="0" w:color="000000"/>
              <w:right w:val="single" w:sz="4" w:space="0" w:color="000000"/>
            </w:tcBorders>
          </w:tcPr>
          <w:p w:rsidR="00C928D5" w:rsidRDefault="000E26B6">
            <w:r>
              <w:t>ZSWS_TAD_10_01_FILES_EXT</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FILE_DIR</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Local</w:t>
            </w:r>
            <w:r>
              <w:t xml:space="preserve"> file for upload/download</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CHAR(128)</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LOCALFILE</w:t>
            </w:r>
          </w:p>
        </w:tc>
      </w:tr>
      <w:tr w:rsidR="00C928D5">
        <w:tc>
          <w:tcPr>
            <w:tcW w:w="1728" w:type="dxa"/>
            <w:tcBorders>
              <w:top w:val="single" w:sz="4" w:space="0" w:color="000000"/>
              <w:left w:val="single" w:sz="4" w:space="0" w:color="000000"/>
              <w:bottom w:val="single" w:sz="4" w:space="0" w:color="000000"/>
              <w:right w:val="single" w:sz="4" w:space="0" w:color="000000"/>
            </w:tcBorders>
          </w:tcPr>
          <w:p w:rsidR="00C928D5" w:rsidRDefault="000E26B6">
            <w:r>
              <w:t>ZSWS_TAD_10_01_FILES_EXT</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FILE_NAME</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Local file for upload/download</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CHAR(128)</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LOCALFILE</w:t>
            </w:r>
          </w:p>
        </w:tc>
      </w:tr>
      <w:tr w:rsidR="00C928D5">
        <w:tc>
          <w:tcPr>
            <w:tcW w:w="1728" w:type="dxa"/>
            <w:tcBorders>
              <w:top w:val="single" w:sz="4" w:space="0" w:color="000000"/>
              <w:left w:val="single" w:sz="4" w:space="0" w:color="000000"/>
              <w:bottom w:val="single" w:sz="4" w:space="0" w:color="000000"/>
              <w:right w:val="single" w:sz="4" w:space="0" w:color="000000"/>
            </w:tcBorders>
          </w:tcPr>
          <w:p w:rsidR="00C928D5" w:rsidRDefault="000E26B6">
            <w:r>
              <w:t>ZSWS_TAD_10_01_FILES_EXT</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FILE_SIZE</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Natural Number</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INT4(10)</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INT4</w:t>
            </w:r>
          </w:p>
        </w:tc>
      </w:tr>
      <w:tr w:rsidR="00C928D5">
        <w:tc>
          <w:tcPr>
            <w:tcW w:w="1728" w:type="dxa"/>
            <w:tcBorders>
              <w:top w:val="single" w:sz="4" w:space="0" w:color="000000"/>
              <w:left w:val="single" w:sz="4" w:space="0" w:color="000000"/>
              <w:bottom w:val="single" w:sz="4" w:space="0" w:color="000000"/>
              <w:right w:val="single" w:sz="4" w:space="0" w:color="000000"/>
            </w:tcBorders>
          </w:tcPr>
          <w:p w:rsidR="00C928D5" w:rsidRDefault="000E26B6">
            <w:r>
              <w:t>ZSWS_TAD_10_01_FILES_EXT</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FILE_SIZE_KB</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Natural Number</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INT4(10)</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INT4</w:t>
            </w:r>
          </w:p>
        </w:tc>
      </w:tr>
      <w:tr w:rsidR="00C928D5">
        <w:tc>
          <w:tcPr>
            <w:tcW w:w="1728" w:type="dxa"/>
            <w:tcBorders>
              <w:top w:val="single" w:sz="4" w:space="0" w:color="000000"/>
              <w:left w:val="single" w:sz="4" w:space="0" w:color="000000"/>
              <w:bottom w:val="single" w:sz="4" w:space="0" w:color="000000"/>
              <w:right w:val="single" w:sz="4" w:space="0" w:color="000000"/>
            </w:tcBorders>
          </w:tcPr>
          <w:p w:rsidR="00C928D5" w:rsidRDefault="000E26B6">
            <w:r>
              <w:t>ZSWS_TAD_10_01_FILES_EXT</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FILE_SIZE_MB</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Natural Number</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INT4(10)</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INT4</w:t>
            </w:r>
          </w:p>
        </w:tc>
      </w:tr>
      <w:tr w:rsidR="00C928D5">
        <w:tc>
          <w:tcPr>
            <w:tcW w:w="1728" w:type="dxa"/>
            <w:tcBorders>
              <w:top w:val="single" w:sz="4" w:space="0" w:color="000000"/>
              <w:left w:val="single" w:sz="4" w:space="0" w:color="000000"/>
              <w:bottom w:val="single" w:sz="4" w:space="0" w:color="000000"/>
              <w:right w:val="single" w:sz="4" w:space="0" w:color="000000"/>
            </w:tcBorders>
          </w:tcPr>
          <w:p w:rsidR="00C928D5" w:rsidRDefault="000E26B6">
            <w:r>
              <w:t>ZSWS_TAD_10_01_FILES_EXT</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FILE_TIME</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Time</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TIMS(6)</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UZEIT</w:t>
            </w:r>
          </w:p>
        </w:tc>
      </w:tr>
      <w:tr w:rsidR="00C928D5">
        <w:tc>
          <w:tcPr>
            <w:tcW w:w="1728" w:type="dxa"/>
            <w:tcBorders>
              <w:top w:val="single" w:sz="4" w:space="0" w:color="000000"/>
              <w:left w:val="single" w:sz="4" w:space="0" w:color="000000"/>
              <w:bottom w:val="single" w:sz="4" w:space="0" w:color="000000"/>
              <w:right w:val="single" w:sz="4" w:space="0" w:color="000000"/>
            </w:tcBorders>
          </w:tcPr>
          <w:p w:rsidR="00C928D5" w:rsidRDefault="000E26B6">
            <w:r>
              <w:t>ZSWS_TAD_10_01_FILES_EXT</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KONDA</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Price group (customer)</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CHAR(2)</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KONDA</w:t>
            </w:r>
          </w:p>
        </w:tc>
      </w:tr>
      <w:tr w:rsidR="00C928D5">
        <w:tc>
          <w:tcPr>
            <w:tcW w:w="1728" w:type="dxa"/>
            <w:tcBorders>
              <w:top w:val="single" w:sz="4" w:space="0" w:color="000000"/>
              <w:left w:val="single" w:sz="4" w:space="0" w:color="000000"/>
              <w:bottom w:val="single" w:sz="4" w:space="0" w:color="000000"/>
              <w:right w:val="single" w:sz="4" w:space="0" w:color="000000"/>
            </w:tcBorders>
          </w:tcPr>
          <w:p w:rsidR="00C928D5" w:rsidRDefault="000E26B6">
            <w:r>
              <w:t>ZSWS_TAD_10_01_FILES_EXT</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KONDA_DESC</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Description</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CHAR(20)</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BEZEI20</w:t>
            </w:r>
          </w:p>
        </w:tc>
      </w:tr>
      <w:tr w:rsidR="00C928D5">
        <w:tc>
          <w:tcPr>
            <w:tcW w:w="1728" w:type="dxa"/>
            <w:tcBorders>
              <w:top w:val="single" w:sz="4" w:space="0" w:color="000000"/>
              <w:left w:val="single" w:sz="4" w:space="0" w:color="000000"/>
              <w:bottom w:val="single" w:sz="4" w:space="0" w:color="000000"/>
              <w:right w:val="single" w:sz="4" w:space="0" w:color="000000"/>
            </w:tcBorders>
          </w:tcPr>
          <w:p w:rsidR="00C928D5" w:rsidRDefault="000E26B6">
            <w:r>
              <w:t>ZSWS_TAD_10_01_FILES_EXT</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KUNAG</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Sold-to party</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CHAR(10)</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KUNAG</w:t>
            </w:r>
          </w:p>
        </w:tc>
      </w:tr>
      <w:tr w:rsidR="00C928D5">
        <w:tc>
          <w:tcPr>
            <w:tcW w:w="1728" w:type="dxa"/>
            <w:tcBorders>
              <w:top w:val="single" w:sz="4" w:space="0" w:color="000000"/>
              <w:left w:val="single" w:sz="4" w:space="0" w:color="000000"/>
              <w:bottom w:val="single" w:sz="4" w:space="0" w:color="000000"/>
              <w:right w:val="single" w:sz="4" w:space="0" w:color="000000"/>
            </w:tcBorders>
          </w:tcPr>
          <w:p w:rsidR="00C928D5" w:rsidRDefault="000E26B6">
            <w:r>
              <w:t>ZSWS_TAD_10_01_FILES_EXT</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KUNAG_DESC</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Name 1</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CHAR(35)</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NAME1_GP</w:t>
            </w:r>
          </w:p>
        </w:tc>
      </w:tr>
      <w:tr w:rsidR="00C928D5">
        <w:tc>
          <w:tcPr>
            <w:tcW w:w="1728" w:type="dxa"/>
            <w:tcBorders>
              <w:top w:val="single" w:sz="4" w:space="0" w:color="000000"/>
              <w:left w:val="single" w:sz="4" w:space="0" w:color="000000"/>
              <w:bottom w:val="single" w:sz="4" w:space="0" w:color="000000"/>
              <w:right w:val="single" w:sz="4" w:space="0" w:color="000000"/>
            </w:tcBorders>
          </w:tcPr>
          <w:p w:rsidR="00C928D5" w:rsidRDefault="000E26B6">
            <w:r>
              <w:t>ZSWS_TAD_10_01_FILES_EXT</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KUNRG</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Payer</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CHAR(10)</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KUNRG</w:t>
            </w:r>
          </w:p>
        </w:tc>
      </w:tr>
      <w:tr w:rsidR="00C928D5">
        <w:tc>
          <w:tcPr>
            <w:tcW w:w="1728" w:type="dxa"/>
            <w:tcBorders>
              <w:top w:val="single" w:sz="4" w:space="0" w:color="000000"/>
              <w:left w:val="single" w:sz="4" w:space="0" w:color="000000"/>
              <w:bottom w:val="single" w:sz="4" w:space="0" w:color="000000"/>
              <w:right w:val="single" w:sz="4" w:space="0" w:color="000000"/>
            </w:tcBorders>
          </w:tcPr>
          <w:p w:rsidR="00C928D5" w:rsidRDefault="000E26B6">
            <w:r>
              <w:t>ZSWS_TAD_10_01_FILES_EXT</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KUNRG_DESC</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Name 1</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CHAR(35)</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NAME1_GP</w:t>
            </w:r>
          </w:p>
        </w:tc>
      </w:tr>
      <w:tr w:rsidR="00C928D5">
        <w:tc>
          <w:tcPr>
            <w:tcW w:w="1728" w:type="dxa"/>
            <w:tcBorders>
              <w:top w:val="single" w:sz="4" w:space="0" w:color="000000"/>
              <w:left w:val="single" w:sz="4" w:space="0" w:color="000000"/>
              <w:bottom w:val="single" w:sz="4" w:space="0" w:color="000000"/>
              <w:right w:val="single" w:sz="4" w:space="0" w:color="000000"/>
            </w:tcBorders>
          </w:tcPr>
          <w:p w:rsidR="00C928D5" w:rsidRDefault="000E26B6">
            <w:r>
              <w:t>ZSWS_TAD_10_01_FILES_EXT</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STATE_COLOR</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SW: State Color</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CHAR(1)</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/SKN/E_SW_STATE_COLOR</w:t>
            </w:r>
          </w:p>
        </w:tc>
      </w:tr>
      <w:tr w:rsidR="00C928D5">
        <w:tc>
          <w:tcPr>
            <w:tcW w:w="1728" w:type="dxa"/>
            <w:tcBorders>
              <w:top w:val="single" w:sz="4" w:space="0" w:color="000000"/>
              <w:left w:val="single" w:sz="4" w:space="0" w:color="000000"/>
              <w:bottom w:val="single" w:sz="4" w:space="0" w:color="000000"/>
              <w:right w:val="single" w:sz="4" w:space="0" w:color="000000"/>
            </w:tcBorders>
          </w:tcPr>
          <w:p w:rsidR="00C928D5" w:rsidRDefault="000E26B6">
            <w:r>
              <w:lastRenderedPageBreak/>
              <w:t>ZSWS_TAD_10_01_FILES_EXT</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STATE_ICON</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SW: State Icon</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CHAR(4)</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/SKN/E_SW_STATE_ICON</w:t>
            </w:r>
          </w:p>
        </w:tc>
      </w:tr>
      <w:tr w:rsidR="00C928D5">
        <w:tc>
          <w:tcPr>
            <w:tcW w:w="1728" w:type="dxa"/>
            <w:tcBorders>
              <w:top w:val="single" w:sz="4" w:space="0" w:color="000000"/>
              <w:left w:val="single" w:sz="4" w:space="0" w:color="000000"/>
              <w:bottom w:val="single" w:sz="4" w:space="0" w:color="000000"/>
              <w:right w:val="single" w:sz="4" w:space="0" w:color="000000"/>
            </w:tcBorders>
          </w:tcPr>
          <w:p w:rsidR="00C928D5" w:rsidRDefault="000E26B6">
            <w:r>
              <w:t>ZSWS_TAD_10_01_FILES_EXT</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VBELN</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Billing Document</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CHAR(10)</w:t>
            </w:r>
          </w:p>
        </w:tc>
        <w:tc>
          <w:tcPr>
            <w:tcW w:w="1728" w:type="dxa"/>
            <w:tcBorders>
              <w:top w:val="single" w:sz="4" w:space="0" w:color="000000"/>
              <w:left w:val="single" w:sz="4" w:space="0" w:color="000000"/>
              <w:bottom w:val="single" w:sz="4" w:space="0" w:color="000000"/>
              <w:right w:val="single" w:sz="4" w:space="0" w:color="000000"/>
            </w:tcBorders>
          </w:tcPr>
          <w:p w:rsidR="00C928D5" w:rsidRDefault="000E26B6">
            <w:r>
              <w:t>VBELN_VF</w:t>
            </w:r>
          </w:p>
        </w:tc>
      </w:tr>
    </w:tbl>
    <w:p w:rsidR="00C928D5" w:rsidRDefault="00C928D5"/>
    <w:p w:rsidR="00C928D5" w:rsidRDefault="00C928D5"/>
    <w:p w:rsidR="00C928D5" w:rsidRDefault="000E26B6">
      <w:pPr>
        <w:pStyle w:val="21"/>
      </w:pPr>
      <w:r>
        <w:t>ABAP Code</w:t>
      </w:r>
    </w:p>
    <w:p w:rsidR="00C928D5" w:rsidRDefault="000E26B6">
      <w:r>
        <w:rPr>
          <w:rFonts w:ascii="Consolas" w:hAnsi="Consolas"/>
          <w:sz w:val="18"/>
        </w:rPr>
        <w:t xml:space="preserve">FUNCTION </w:t>
      </w:r>
      <w:r>
        <w:rPr>
          <w:rFonts w:ascii="Consolas" w:hAnsi="Consolas"/>
          <w:sz w:val="18"/>
        </w:rPr>
        <w:t>ZSWF_TAD_10_01_FILES_EXT .</w:t>
      </w:r>
      <w:r>
        <w:rPr>
          <w:rFonts w:ascii="Consolas" w:hAnsi="Consolas"/>
          <w:sz w:val="18"/>
        </w:rPr>
        <w:br/>
        <w:t>*"----------------------------------------------------------------------</w:t>
      </w:r>
      <w:r>
        <w:rPr>
          <w:rFonts w:ascii="Consolas" w:hAnsi="Consolas"/>
          <w:sz w:val="18"/>
        </w:rPr>
        <w:br/>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T_SELECT STRUCTURE  RSSELECT OPTIONAL</w:t>
      </w:r>
      <w:r>
        <w:rPr>
          <w:rFonts w:ascii="Consolas" w:hAnsi="Consolas"/>
          <w:sz w:val="18"/>
        </w:rPr>
        <w:br/>
        <w:t>*"      T_DATA STRUCTURE  ZSW</w:t>
      </w:r>
      <w:r>
        <w:rPr>
          <w:rFonts w:ascii="Consolas" w:hAnsi="Consolas"/>
          <w:sz w:val="18"/>
        </w:rPr>
        <w:t>S_TAD_10_01_FILES_EXT OPTIONAL</w:t>
      </w:r>
      <w:r>
        <w:rPr>
          <w:rFonts w:ascii="Consolas" w:hAnsi="Consolas"/>
          <w:sz w:val="18"/>
        </w:rPr>
        <w:br/>
        <w:t>*"----------------------------------------------------------------------</w:t>
      </w:r>
      <w:r>
        <w:rPr>
          <w:rFonts w:ascii="Consolas" w:hAnsi="Consolas"/>
          <w:sz w:val="18"/>
        </w:rPr>
        <w:br/>
        <w:t>DATA_SINGLE: LANGU  LANGU.</w:t>
      </w:r>
      <w:r>
        <w:rPr>
          <w:rFonts w:ascii="Consolas" w:hAnsi="Consolas"/>
          <w:sz w:val="18"/>
        </w:rPr>
        <w:br/>
        <w:t>***             BACKDAYS INT4,</w:t>
      </w:r>
      <w:r>
        <w:rPr>
          <w:rFonts w:ascii="Consolas" w:hAnsi="Consolas"/>
          <w:sz w:val="18"/>
        </w:rPr>
        <w:br/>
        <w:t>***             DATE_REF_FLD NAME_FELD,</w:t>
      </w:r>
      <w:r>
        <w:rPr>
          <w:rFonts w:ascii="Consolas" w:hAnsi="Consolas"/>
          <w:sz w:val="18"/>
        </w:rPr>
        <w:br/>
        <w:t>***             DURATION_UNIT  /SKN/E_SW_DURATION_UNIT</w:t>
      </w:r>
      <w:r>
        <w:rPr>
          <w:rFonts w:ascii="Consolas" w:hAnsi="Consolas"/>
          <w:sz w:val="18"/>
        </w:rPr>
        <w:t>.</w:t>
      </w:r>
      <w:r>
        <w:rPr>
          <w:rFonts w:ascii="Consolas" w:hAnsi="Consolas"/>
          <w:sz w:val="18"/>
        </w:rPr>
        <w:br/>
        <w:t>***</w:t>
      </w:r>
      <w:r>
        <w:rPr>
          <w:rFonts w:ascii="Consolas" w:hAnsi="Consolas"/>
          <w:sz w:val="18"/>
        </w:rPr>
        <w:br/>
        <w:t>***</w:t>
      </w:r>
      <w:r>
        <w:rPr>
          <w:rFonts w:ascii="Consolas" w:hAnsi="Consolas"/>
          <w:sz w:val="18"/>
        </w:rPr>
        <w:br/>
        <w:t>*** lv_BACKDAYS = 3.</w:t>
      </w:r>
      <w:r>
        <w:rPr>
          <w:rFonts w:ascii="Consolas" w:hAnsi="Consolas"/>
          <w:sz w:val="18"/>
        </w:rPr>
        <w:br/>
        <w:t>*** lv_DURATION_UNIT = 'D'.</w:t>
      </w:r>
      <w:r>
        <w:rPr>
          <w:rFonts w:ascii="Consolas" w:hAnsi="Consolas"/>
          <w:sz w:val="18"/>
        </w:rPr>
        <w:br/>
        <w:t xml:space="preserve"> LV_LANGU = SY-LANGU.</w:t>
      </w:r>
      <w:r>
        <w:rPr>
          <w:rFonts w:ascii="Consolas" w:hAnsi="Consolas"/>
          <w:sz w:val="18"/>
        </w:rPr>
        <w:br/>
        <w:t>***</w:t>
      </w:r>
      <w:r>
        <w:rPr>
          <w:rFonts w:ascii="Consolas" w:hAnsi="Consolas"/>
          <w:sz w:val="18"/>
        </w:rPr>
        <w:br/>
        <w:t>*** lv_DATE_REF_FLD = 'AEDAT'. "PO Creation</w:t>
      </w:r>
      <w:r>
        <w:rPr>
          <w:rFonts w:ascii="Consolas" w:hAnsi="Consolas"/>
          <w:sz w:val="18"/>
        </w:rPr>
        <w:br/>
        <w:t xml:space="preserve"> SELECT_SINGLE: LANGU.</w:t>
      </w:r>
      <w:r>
        <w:rPr>
          <w:rFonts w:ascii="Consolas" w:hAnsi="Consolas"/>
          <w:sz w:val="18"/>
        </w:rPr>
        <w:br/>
        <w:t>***                BACKDAYS,</w:t>
      </w:r>
      <w:r>
        <w:rPr>
          <w:rFonts w:ascii="Consolas" w:hAnsi="Consolas"/>
          <w:sz w:val="18"/>
        </w:rPr>
        <w:br/>
        <w:t>***                DATE_REF_FLD,</w:t>
      </w:r>
      <w:r>
        <w:rPr>
          <w:rFonts w:ascii="Consolas" w:hAnsi="Consolas"/>
          <w:sz w:val="18"/>
        </w:rPr>
        <w:br/>
        <w:t>***                DURATION_UNIT.</w:t>
      </w:r>
      <w:r>
        <w:rPr>
          <w:rFonts w:ascii="Consolas" w:hAnsi="Consolas"/>
          <w:sz w:val="18"/>
        </w:rPr>
        <w:br/>
        <w:t>***</w:t>
      </w:r>
      <w:r>
        <w:rPr>
          <w:rFonts w:ascii="Consolas" w:hAnsi="Consolas"/>
          <w:sz w:val="18"/>
        </w:rPr>
        <w:br/>
        <w:t>***</w:t>
      </w:r>
      <w:r>
        <w:rPr>
          <w:rFonts w:ascii="Consolas" w:hAnsi="Consolas"/>
          <w:sz w:val="18"/>
        </w:rPr>
        <w:br/>
      </w:r>
      <w:r>
        <w:rPr>
          <w:rFonts w:ascii="Consolas" w:hAnsi="Consolas"/>
          <w:sz w:val="18"/>
        </w:rPr>
        <w:t>***data_multy: FRGRL        FRGRL,</w:t>
      </w:r>
      <w:r>
        <w:rPr>
          <w:rFonts w:ascii="Consolas" w:hAnsi="Consolas"/>
          <w:sz w:val="18"/>
        </w:rPr>
        <w:br/>
        <w:t>***            EBELN        EBELN,</w:t>
      </w:r>
      <w:r>
        <w:rPr>
          <w:rFonts w:ascii="Consolas" w:hAnsi="Consolas"/>
          <w:sz w:val="18"/>
        </w:rPr>
        <w:br/>
        <w:t>***            BUKRS        BUKRS,</w:t>
      </w:r>
      <w:r>
        <w:rPr>
          <w:rFonts w:ascii="Consolas" w:hAnsi="Consolas"/>
          <w:sz w:val="18"/>
        </w:rPr>
        <w:br/>
        <w:t>***            BSTYP        EBSTYP,</w:t>
      </w:r>
      <w:r>
        <w:rPr>
          <w:rFonts w:ascii="Consolas" w:hAnsi="Consolas"/>
          <w:sz w:val="18"/>
        </w:rPr>
        <w:br/>
        <w:t>***            BSART        ESART,</w:t>
      </w:r>
      <w:r>
        <w:rPr>
          <w:rFonts w:ascii="Consolas" w:hAnsi="Consolas"/>
          <w:sz w:val="18"/>
        </w:rPr>
        <w:br/>
        <w:t>***            EKORG        EKORG,</w:t>
      </w:r>
      <w:r>
        <w:rPr>
          <w:rFonts w:ascii="Consolas" w:hAnsi="Consolas"/>
          <w:sz w:val="18"/>
        </w:rPr>
        <w:br/>
        <w:t>***            EKGRP        BKGRP,</w:t>
      </w:r>
      <w:r>
        <w:rPr>
          <w:rFonts w:ascii="Consolas" w:hAnsi="Consolas"/>
          <w:sz w:val="18"/>
        </w:rPr>
        <w:br/>
        <w:t xml:space="preserve">***       </w:t>
      </w:r>
      <w:r>
        <w:rPr>
          <w:rFonts w:ascii="Consolas" w:hAnsi="Consolas"/>
          <w:sz w:val="18"/>
        </w:rPr>
        <w:t xml:space="preserve">     FRGGR        FRGGR,</w:t>
      </w:r>
      <w:r>
        <w:rPr>
          <w:rFonts w:ascii="Consolas" w:hAnsi="Consolas"/>
          <w:sz w:val="18"/>
        </w:rPr>
        <w:br/>
        <w:t>***            FRGSX        FRGSX,</w:t>
      </w:r>
      <w:r>
        <w:rPr>
          <w:rFonts w:ascii="Consolas" w:hAnsi="Consolas"/>
          <w:sz w:val="18"/>
        </w:rPr>
        <w:br/>
        <w:t>***            FRGCO        FRGCO,</w:t>
      </w:r>
      <w:r>
        <w:rPr>
          <w:rFonts w:ascii="Consolas" w:hAnsi="Consolas"/>
          <w:sz w:val="18"/>
        </w:rPr>
        <w:br/>
        <w:t>***</w:t>
      </w:r>
      <w:r>
        <w:rPr>
          <w:rFonts w:ascii="Consolas" w:hAnsi="Consolas"/>
          <w:sz w:val="18"/>
        </w:rPr>
        <w:br/>
        <w:t>***            LIFNR        ELIFN,</w:t>
      </w:r>
      <w:r>
        <w:rPr>
          <w:rFonts w:ascii="Consolas" w:hAnsi="Consolas"/>
          <w:sz w:val="18"/>
        </w:rPr>
        <w:br/>
        <w:t>***            RESWK        RESWK,</w:t>
      </w:r>
      <w:r>
        <w:rPr>
          <w:rFonts w:ascii="Consolas" w:hAnsi="Consolas"/>
          <w:sz w:val="18"/>
        </w:rPr>
        <w:br/>
        <w:t>***            ZTERM        DZTERM,</w:t>
      </w:r>
      <w:r>
        <w:rPr>
          <w:rFonts w:ascii="Consolas" w:hAnsi="Consolas"/>
          <w:sz w:val="18"/>
        </w:rPr>
        <w:br/>
        <w:t>***            ERNAM        ERNAM,</w:t>
      </w:r>
      <w:r>
        <w:rPr>
          <w:rFonts w:ascii="Consolas" w:hAnsi="Consolas"/>
          <w:sz w:val="18"/>
        </w:rPr>
        <w:br/>
        <w:t>***</w:t>
      </w:r>
      <w:r>
        <w:rPr>
          <w:rFonts w:ascii="Consolas" w:hAnsi="Consolas"/>
          <w:sz w:val="18"/>
        </w:rPr>
        <w:br/>
        <w:t xml:space="preserve">***         </w:t>
      </w:r>
      <w:r>
        <w:rPr>
          <w:rFonts w:ascii="Consolas" w:hAnsi="Consolas"/>
          <w:sz w:val="18"/>
        </w:rPr>
        <w:t xml:space="preserve">   AEDAT        ERDAT,</w:t>
      </w:r>
      <w:r>
        <w:rPr>
          <w:rFonts w:ascii="Consolas" w:hAnsi="Consolas"/>
          <w:sz w:val="18"/>
        </w:rPr>
        <w:br/>
      </w:r>
      <w:r>
        <w:rPr>
          <w:rFonts w:ascii="Consolas" w:hAnsi="Consolas"/>
          <w:sz w:val="18"/>
        </w:rPr>
        <w:lastRenderedPageBreak/>
        <w:t>***            BEDAT        EBDAT,</w:t>
      </w:r>
      <w:r>
        <w:rPr>
          <w:rFonts w:ascii="Consolas" w:hAnsi="Consolas"/>
          <w:sz w:val="18"/>
        </w:rPr>
        <w:br/>
        <w:t>***</w:t>
      </w:r>
      <w:r>
        <w:rPr>
          <w:rFonts w:ascii="Consolas" w:hAnsi="Consolas"/>
          <w:sz w:val="18"/>
        </w:rPr>
        <w:br/>
        <w:t>***            WAERS        WAERS,</w:t>
      </w:r>
      <w:r>
        <w:rPr>
          <w:rFonts w:ascii="Consolas" w:hAnsi="Consolas"/>
          <w:sz w:val="18"/>
        </w:rPr>
        <w:br/>
        <w:t>***</w:t>
      </w:r>
      <w:r>
        <w:rPr>
          <w:rFonts w:ascii="Consolas" w:hAnsi="Consolas"/>
          <w:sz w:val="18"/>
        </w:rPr>
        <w:br/>
        <w:t>***            PROCSTAT    MEPROCSTATE,</w:t>
      </w:r>
      <w:r>
        <w:rPr>
          <w:rFonts w:ascii="Consolas" w:hAnsi="Consolas"/>
          <w:sz w:val="18"/>
        </w:rPr>
        <w:br/>
        <w:t>***</w:t>
      </w:r>
      <w:r>
        <w:rPr>
          <w:rFonts w:ascii="Consolas" w:hAnsi="Consolas"/>
          <w:sz w:val="18"/>
        </w:rPr>
        <w:br/>
        <w:t>***            DATUM        sy-datum,</w:t>
      </w:r>
      <w:r>
        <w:rPr>
          <w:rFonts w:ascii="Consolas" w:hAnsi="Consolas"/>
          <w:sz w:val="18"/>
        </w:rPr>
        <w:br/>
        <w:t>***</w:t>
      </w:r>
      <w:r>
        <w:rPr>
          <w:rFonts w:ascii="Consolas" w:hAnsi="Consolas"/>
          <w:sz w:val="18"/>
        </w:rPr>
        <w:br/>
        <w:t>***            DURATION    /SKN/E_SW_DURATION,</w:t>
      </w:r>
      <w:r>
        <w:rPr>
          <w:rFonts w:ascii="Consolas" w:hAnsi="Consolas"/>
          <w:sz w:val="18"/>
        </w:rPr>
        <w:br/>
        <w:t>***            PO_GRP_</w:t>
      </w:r>
      <w:r>
        <w:rPr>
          <w:rFonts w:ascii="Consolas" w:hAnsi="Consolas"/>
          <w:sz w:val="18"/>
        </w:rPr>
        <w:t>AMOUNT BPREI.</w:t>
      </w:r>
      <w:r>
        <w:rPr>
          <w:rFonts w:ascii="Consolas" w:hAnsi="Consolas"/>
          <w:sz w:val="18"/>
        </w:rPr>
        <w:br/>
        <w:t>***</w:t>
      </w:r>
      <w:r>
        <w:rPr>
          <w:rFonts w:ascii="Consolas" w:hAnsi="Consolas"/>
          <w:sz w:val="18"/>
        </w:rPr>
        <w:br/>
        <w:t>***select_multy:</w:t>
      </w:r>
      <w:r>
        <w:rPr>
          <w:rFonts w:ascii="Consolas" w:hAnsi="Consolas"/>
          <w:sz w:val="18"/>
        </w:rPr>
        <w:br/>
        <w:t>***            FRGRL,</w:t>
      </w:r>
      <w:r>
        <w:rPr>
          <w:rFonts w:ascii="Consolas" w:hAnsi="Consolas"/>
          <w:sz w:val="18"/>
        </w:rPr>
        <w:br/>
        <w:t>***            EBELN,</w:t>
      </w:r>
      <w:r>
        <w:rPr>
          <w:rFonts w:ascii="Consolas" w:hAnsi="Consolas"/>
          <w:sz w:val="18"/>
        </w:rPr>
        <w:br/>
        <w:t>***            BUKRS,</w:t>
      </w:r>
      <w:r>
        <w:rPr>
          <w:rFonts w:ascii="Consolas" w:hAnsi="Consolas"/>
          <w:sz w:val="18"/>
        </w:rPr>
        <w:br/>
        <w:t>***            BSTYP,</w:t>
      </w:r>
      <w:r>
        <w:rPr>
          <w:rFonts w:ascii="Consolas" w:hAnsi="Consolas"/>
          <w:sz w:val="18"/>
        </w:rPr>
        <w:br/>
        <w:t>***            BSART,</w:t>
      </w:r>
      <w:r>
        <w:rPr>
          <w:rFonts w:ascii="Consolas" w:hAnsi="Consolas"/>
          <w:sz w:val="18"/>
        </w:rPr>
        <w:br/>
        <w:t>***            EKORG,</w:t>
      </w:r>
      <w:r>
        <w:rPr>
          <w:rFonts w:ascii="Consolas" w:hAnsi="Consolas"/>
          <w:sz w:val="18"/>
        </w:rPr>
        <w:br/>
        <w:t>***            EKGRP,</w:t>
      </w:r>
      <w:r>
        <w:rPr>
          <w:rFonts w:ascii="Consolas" w:hAnsi="Consolas"/>
          <w:sz w:val="18"/>
        </w:rPr>
        <w:br/>
        <w:t>***            FRGGR,</w:t>
      </w:r>
      <w:r>
        <w:rPr>
          <w:rFonts w:ascii="Consolas" w:hAnsi="Consolas"/>
          <w:sz w:val="18"/>
        </w:rPr>
        <w:br/>
        <w:t>***            FRGSX,</w:t>
      </w:r>
      <w:r>
        <w:rPr>
          <w:rFonts w:ascii="Consolas" w:hAnsi="Consolas"/>
          <w:sz w:val="18"/>
        </w:rPr>
        <w:br/>
        <w:t>***            FRGCO,</w:t>
      </w:r>
      <w:r>
        <w:rPr>
          <w:rFonts w:ascii="Consolas" w:hAnsi="Consolas"/>
          <w:sz w:val="18"/>
        </w:rPr>
        <w:br/>
        <w:t>*</w:t>
      </w:r>
      <w:r>
        <w:rPr>
          <w:rFonts w:ascii="Consolas" w:hAnsi="Consolas"/>
          <w:sz w:val="18"/>
        </w:rPr>
        <w:t>**</w:t>
      </w:r>
      <w:r>
        <w:rPr>
          <w:rFonts w:ascii="Consolas" w:hAnsi="Consolas"/>
          <w:sz w:val="18"/>
        </w:rPr>
        <w:br/>
        <w:t>***            LIFNR,</w:t>
      </w:r>
      <w:r>
        <w:rPr>
          <w:rFonts w:ascii="Consolas" w:hAnsi="Consolas"/>
          <w:sz w:val="18"/>
        </w:rPr>
        <w:br/>
        <w:t>***            RESWK,</w:t>
      </w:r>
      <w:r>
        <w:rPr>
          <w:rFonts w:ascii="Consolas" w:hAnsi="Consolas"/>
          <w:sz w:val="18"/>
        </w:rPr>
        <w:br/>
        <w:t>***            ZTERM,</w:t>
      </w:r>
      <w:r>
        <w:rPr>
          <w:rFonts w:ascii="Consolas" w:hAnsi="Consolas"/>
          <w:sz w:val="18"/>
        </w:rPr>
        <w:br/>
        <w:t>***            ERNAM,</w:t>
      </w:r>
      <w:r>
        <w:rPr>
          <w:rFonts w:ascii="Consolas" w:hAnsi="Consolas"/>
          <w:sz w:val="18"/>
        </w:rPr>
        <w:br/>
        <w:t>***</w:t>
      </w:r>
      <w:r>
        <w:rPr>
          <w:rFonts w:ascii="Consolas" w:hAnsi="Consolas"/>
          <w:sz w:val="18"/>
        </w:rPr>
        <w:br/>
        <w:t>***            AEDAT,</w:t>
      </w:r>
      <w:r>
        <w:rPr>
          <w:rFonts w:ascii="Consolas" w:hAnsi="Consolas"/>
          <w:sz w:val="18"/>
        </w:rPr>
        <w:br/>
        <w:t>***            BEDAT,</w:t>
      </w:r>
      <w:r>
        <w:rPr>
          <w:rFonts w:ascii="Consolas" w:hAnsi="Consolas"/>
          <w:sz w:val="18"/>
        </w:rPr>
        <w:br/>
        <w:t>***</w:t>
      </w:r>
      <w:r>
        <w:rPr>
          <w:rFonts w:ascii="Consolas" w:hAnsi="Consolas"/>
          <w:sz w:val="18"/>
        </w:rPr>
        <w:br/>
        <w:t>***            WAERS,</w:t>
      </w:r>
      <w:r>
        <w:rPr>
          <w:rFonts w:ascii="Consolas" w:hAnsi="Consolas"/>
          <w:sz w:val="18"/>
        </w:rPr>
        <w:br/>
        <w:t>***</w:t>
      </w:r>
      <w:r>
        <w:rPr>
          <w:rFonts w:ascii="Consolas" w:hAnsi="Consolas"/>
          <w:sz w:val="18"/>
        </w:rPr>
        <w:br/>
        <w:t>***            PROCSTAT,</w:t>
      </w:r>
      <w:r>
        <w:rPr>
          <w:rFonts w:ascii="Consolas" w:hAnsi="Consolas"/>
          <w:sz w:val="18"/>
        </w:rPr>
        <w:br/>
        <w:t>***            DATUM,</w:t>
      </w:r>
      <w:r>
        <w:rPr>
          <w:rFonts w:ascii="Consolas" w:hAnsi="Consolas"/>
          <w:sz w:val="18"/>
        </w:rPr>
        <w:br/>
        <w:t>***            DURATION,</w:t>
      </w:r>
      <w:r>
        <w:rPr>
          <w:rFonts w:ascii="Consolas" w:hAnsi="Consolas"/>
          <w:sz w:val="18"/>
        </w:rPr>
        <w:br/>
        <w:t xml:space="preserve">***            </w:t>
      </w:r>
      <w:r>
        <w:rPr>
          <w:rFonts w:ascii="Consolas" w:hAnsi="Consolas"/>
          <w:sz w:val="18"/>
        </w:rPr>
        <w:t>PO_GRP_AMOUNT.</w:t>
      </w:r>
      <w:r>
        <w:rPr>
          <w:rFonts w:ascii="Consolas" w:hAnsi="Consolas"/>
          <w:sz w:val="18"/>
        </w:rPr>
        <w:br/>
        <w:t>***</w:t>
      </w:r>
      <w:r>
        <w:rPr>
          <w:rFonts w:ascii="Consolas" w:hAnsi="Consolas"/>
          <w:sz w:val="18"/>
        </w:rPr>
        <w:br/>
        <w:t>***convert_multy: EBELN ALPHA,</w:t>
      </w:r>
      <w:r>
        <w:rPr>
          <w:rFonts w:ascii="Consolas" w:hAnsi="Consolas"/>
          <w:sz w:val="18"/>
        </w:rPr>
        <w:br/>
        <w:t>***               LIFNR ALPHA.</w:t>
      </w:r>
      <w:r>
        <w:rPr>
          <w:rFonts w:ascii="Consolas" w:hAnsi="Consolas"/>
          <w:sz w:val="18"/>
        </w:rPr>
        <w:br/>
        <w:t>DATA : SY_TABIX LIKE SY-TABIX .</w:t>
      </w:r>
      <w:r>
        <w:rPr>
          <w:rFonts w:ascii="Consolas" w:hAnsi="Consolas"/>
          <w:sz w:val="18"/>
        </w:rPr>
        <w:br/>
        <w:t>DATA: LS_FILES TYPE /SKN/S_SW_01_04_FILES,</w:t>
      </w:r>
      <w:r>
        <w:rPr>
          <w:rFonts w:ascii="Consolas" w:hAnsi="Consolas"/>
          <w:sz w:val="18"/>
        </w:rPr>
        <w:br/>
        <w:t xml:space="preserve">      LT_FILES LIKE TABLE OF LS_FILES.</w:t>
      </w:r>
      <w:r>
        <w:rPr>
          <w:rFonts w:ascii="Consolas" w:hAnsi="Consolas"/>
          <w:sz w:val="18"/>
        </w:rPr>
        <w:br/>
        <w:t>DATA: LS_DATA LIKE LINE OF T_DATA.</w:t>
      </w:r>
      <w:r>
        <w:rPr>
          <w:rFonts w:ascii="Consolas" w:hAnsi="Consolas"/>
          <w:sz w:val="18"/>
        </w:rPr>
        <w:br/>
        <w:t>DATA: LV_VBELN TYPE VBELN_</w:t>
      </w:r>
      <w:r>
        <w:rPr>
          <w:rFonts w:ascii="Consolas" w:hAnsi="Consolas"/>
          <w:sz w:val="18"/>
        </w:rPr>
        <w:t>VF.</w:t>
      </w:r>
      <w:r>
        <w:rPr>
          <w:rFonts w:ascii="Consolas" w:hAnsi="Consolas"/>
          <w:sz w:val="18"/>
        </w:rPr>
        <w:br/>
        <w:t>DATA: LV_STR1 TYPE STRING,</w:t>
      </w:r>
      <w:r>
        <w:rPr>
          <w:rFonts w:ascii="Consolas" w:hAnsi="Consolas"/>
          <w:sz w:val="18"/>
        </w:rPr>
        <w:br/>
        <w:t xml:space="preserve">      LV_STR2 TYPE STRING.</w:t>
      </w:r>
      <w:r>
        <w:rPr>
          <w:rFonts w:ascii="Consolas" w:hAnsi="Consolas"/>
          <w:sz w:val="18"/>
        </w:rPr>
        <w:br/>
        <w:t>DATA: LV_FILE_NAME TYPE LOCALFILE.</w:t>
      </w:r>
      <w:r>
        <w:rPr>
          <w:rFonts w:ascii="Consolas" w:hAnsi="Consolas"/>
          <w:sz w:val="18"/>
        </w:rPr>
        <w:br/>
        <w:t>*--- Retrieve data</w:t>
      </w:r>
      <w:r>
        <w:rPr>
          <w:rFonts w:ascii="Consolas" w:hAnsi="Consolas"/>
          <w:sz w:val="18"/>
        </w:rPr>
        <w:br/>
        <w:t xml:space="preserve">  CLEAR IS_ALERT .</w:t>
      </w:r>
      <w:r>
        <w:rPr>
          <w:rFonts w:ascii="Consolas" w:hAnsi="Consolas"/>
          <w:sz w:val="18"/>
        </w:rPr>
        <w:br/>
        <w:t xml:space="preserve">  REFRESH T_DATA.</w:t>
      </w:r>
      <w:r>
        <w:rPr>
          <w:rFonts w:ascii="Consolas" w:hAnsi="Consolas"/>
          <w:sz w:val="18"/>
        </w:rPr>
        <w:br/>
        <w:t xml:space="preserve">  REFRESH LT_FILES.</w:t>
      </w:r>
      <w:r>
        <w:rPr>
          <w:rFonts w:ascii="Consolas" w:hAnsi="Consolas"/>
          <w:sz w:val="18"/>
        </w:rPr>
        <w:br/>
        <w:t xml:space="preserve">  CALL FUNCTION '/SKN/F_SW_01_04_FILES'</w:t>
      </w:r>
      <w:r>
        <w:rPr>
          <w:rFonts w:ascii="Consolas" w:hAnsi="Consolas"/>
          <w:sz w:val="18"/>
        </w:rPr>
        <w:br/>
      </w:r>
      <w:r>
        <w:rPr>
          <w:rFonts w:ascii="Consolas" w:hAnsi="Consolas"/>
          <w:sz w:val="18"/>
        </w:rPr>
        <w:lastRenderedPageBreak/>
        <w:t xml:space="preserve">    IMPORTING</w:t>
      </w:r>
      <w:r>
        <w:rPr>
          <w:rFonts w:ascii="Consolas" w:hAnsi="Consolas"/>
          <w:sz w:val="18"/>
        </w:rPr>
        <w:br/>
        <w:t xml:space="preserve">      IS_ALERT       = IS_ALERT</w:t>
      </w:r>
      <w:r>
        <w:rPr>
          <w:rFonts w:ascii="Consolas" w:hAnsi="Consolas"/>
          <w:sz w:val="18"/>
        </w:rPr>
        <w:br/>
        <w:t xml:space="preserve"> </w:t>
      </w:r>
      <w:r>
        <w:rPr>
          <w:rFonts w:ascii="Consolas" w:hAnsi="Consolas"/>
          <w:sz w:val="18"/>
        </w:rPr>
        <w:t xml:space="preserve">  TABLES</w:t>
      </w:r>
      <w:r>
        <w:rPr>
          <w:rFonts w:ascii="Consolas" w:hAnsi="Consolas"/>
          <w:sz w:val="18"/>
        </w:rPr>
        <w:br/>
        <w:t xml:space="preserve">     T_SELECT       = T_SELECT</w:t>
      </w:r>
      <w:r>
        <w:rPr>
          <w:rFonts w:ascii="Consolas" w:hAnsi="Consolas"/>
          <w:sz w:val="18"/>
        </w:rPr>
        <w:br/>
        <w:t xml:space="preserve">     T_DATA         = LT_FILES.</w:t>
      </w:r>
      <w:r>
        <w:rPr>
          <w:rFonts w:ascii="Consolas" w:hAnsi="Consolas"/>
          <w:sz w:val="18"/>
        </w:rPr>
        <w:br/>
        <w:t xml:space="preserve">  LOOP AT LT_FILES INTO LS_FILES.</w:t>
      </w:r>
      <w:r>
        <w:rPr>
          <w:rFonts w:ascii="Consolas" w:hAnsi="Consolas"/>
          <w:sz w:val="18"/>
        </w:rPr>
        <w:br/>
        <w:t xml:space="preserve">    MOVE-CORRESPONDING LS_FILES TO LS_DATA.</w:t>
      </w:r>
      <w:r>
        <w:rPr>
          <w:rFonts w:ascii="Consolas" w:hAnsi="Consolas"/>
          <w:sz w:val="18"/>
        </w:rPr>
        <w:br/>
        <w:t xml:space="preserve">    LV_FILE_NAME = LS_FILES-FILE_NAME.</w:t>
      </w:r>
      <w:r>
        <w:rPr>
          <w:rFonts w:ascii="Consolas" w:hAnsi="Consolas"/>
          <w:sz w:val="18"/>
        </w:rPr>
        <w:br/>
        <w:t xml:space="preserve">    SPLIT LV_FILE_NAME AT '.' INTO LV_STR1 LV_STR2.</w:t>
      </w:r>
      <w:r>
        <w:rPr>
          <w:rFonts w:ascii="Consolas" w:hAnsi="Consolas"/>
          <w:sz w:val="18"/>
        </w:rPr>
        <w:br/>
        <w:t xml:space="preserve">   " find FIRST</w:t>
      </w:r>
      <w:r>
        <w:rPr>
          <w:rFonts w:ascii="Consolas" w:hAnsi="Consolas"/>
          <w:sz w:val="18"/>
        </w:rPr>
        <w:t xml:space="preserve"> OCCURRENCE OF '.' in lv_FILE_NAME.</w:t>
      </w:r>
      <w:r>
        <w:rPr>
          <w:rFonts w:ascii="Consolas" w:hAnsi="Consolas"/>
          <w:sz w:val="18"/>
        </w:rPr>
        <w:br/>
        <w:t xml:space="preserve">    LV_VBELN = LV_STR1.</w:t>
      </w:r>
      <w:r>
        <w:rPr>
          <w:rFonts w:ascii="Consolas" w:hAnsi="Consolas"/>
          <w:sz w:val="18"/>
        </w:rPr>
        <w:br/>
        <w:t xml:space="preserve">    CALL FUNCTION 'CONVERSION_EXIT_ALPHA_INPUT'</w:t>
      </w:r>
      <w:r>
        <w:rPr>
          <w:rFonts w:ascii="Consolas" w:hAnsi="Consolas"/>
          <w:sz w:val="18"/>
        </w:rPr>
        <w:br/>
        <w:t xml:space="preserve">      EXPORTING</w:t>
      </w:r>
      <w:r>
        <w:rPr>
          <w:rFonts w:ascii="Consolas" w:hAnsi="Consolas"/>
          <w:sz w:val="18"/>
        </w:rPr>
        <w:br/>
        <w:t xml:space="preserve">        INPUT         = LV_VBELN</w:t>
      </w:r>
      <w:r>
        <w:rPr>
          <w:rFonts w:ascii="Consolas" w:hAnsi="Consolas"/>
          <w:sz w:val="18"/>
        </w:rPr>
        <w:br/>
        <w:t xml:space="preserve">      IMPORTING</w:t>
      </w:r>
      <w:r>
        <w:rPr>
          <w:rFonts w:ascii="Consolas" w:hAnsi="Consolas"/>
          <w:sz w:val="18"/>
        </w:rPr>
        <w:br/>
        <w:t xml:space="preserve">        OUTPUT        = LV_VBELN .</w:t>
      </w:r>
      <w:r>
        <w:rPr>
          <w:rFonts w:ascii="Consolas" w:hAnsi="Consolas"/>
          <w:sz w:val="18"/>
        </w:rPr>
        <w:br/>
        <w:t xml:space="preserve">   "-- Check VBRLN</w:t>
      </w:r>
      <w:r>
        <w:rPr>
          <w:rFonts w:ascii="Consolas" w:hAnsi="Consolas"/>
          <w:sz w:val="18"/>
        </w:rPr>
        <w:br/>
        <w:t xml:space="preserve">    LS_DATA-VBELN = LV_VBELN.</w:t>
      </w:r>
      <w:r>
        <w:rPr>
          <w:rFonts w:ascii="Consolas" w:hAnsi="Consolas"/>
          <w:sz w:val="18"/>
        </w:rPr>
        <w:br/>
        <w:t xml:space="preserve">    APPEND LS_DATA TO T_DATA.</w:t>
      </w:r>
      <w:r>
        <w:rPr>
          <w:rFonts w:ascii="Consolas" w:hAnsi="Consolas"/>
          <w:sz w:val="18"/>
        </w:rPr>
        <w:br/>
        <w:t xml:space="preserve">  ENDLOOP.</w:t>
      </w:r>
      <w:r>
        <w:rPr>
          <w:rFonts w:ascii="Consolas" w:hAnsi="Consolas"/>
          <w:sz w:val="18"/>
        </w:rPr>
        <w:br/>
        <w:t>*********************************************************************************</w:t>
      </w:r>
      <w:r>
        <w:rPr>
          <w:rFonts w:ascii="Consolas" w:hAnsi="Consolas"/>
          <w:sz w:val="18"/>
        </w:rPr>
        <w:br/>
        <w:t>***  "--- Check Release group - Release strategy combination</w:t>
      </w:r>
      <w:r>
        <w:rPr>
          <w:rFonts w:ascii="Consolas" w:hAnsi="Consolas"/>
          <w:sz w:val="18"/>
        </w:rPr>
        <w:br/>
        <w:t>***  loop at t_data .</w:t>
      </w:r>
      <w:r>
        <w:rPr>
          <w:rFonts w:ascii="Consolas" w:hAnsi="Consolas"/>
          <w:sz w:val="18"/>
        </w:rPr>
        <w:br/>
        <w:t>***    sy_tabix = sy-tabix .</w:t>
      </w:r>
      <w:r>
        <w:rPr>
          <w:rFonts w:ascii="Consolas" w:hAnsi="Consolas"/>
          <w:sz w:val="18"/>
        </w:rPr>
        <w:br/>
        <w:t>***    CALL FUNCTION</w:t>
      </w:r>
      <w:r>
        <w:rPr>
          <w:rFonts w:ascii="Consolas" w:hAnsi="Consolas"/>
          <w:sz w:val="18"/>
        </w:rPr>
        <w:t xml:space="preserve"> '/SKN/F_SW_10_REL_GRP_STRT_CHK'</w:t>
      </w:r>
      <w:r>
        <w:rPr>
          <w:rFonts w:ascii="Consolas" w:hAnsi="Consolas"/>
          <w:sz w:val="18"/>
        </w:rPr>
        <w:br/>
        <w:t>***      EXPORTING</w:t>
      </w:r>
      <w:r>
        <w:rPr>
          <w:rFonts w:ascii="Consolas" w:hAnsi="Consolas"/>
          <w:sz w:val="18"/>
        </w:rPr>
        <w:br/>
        <w:t>****       FRGOT                   = '2'</w:t>
      </w:r>
      <w:r>
        <w:rPr>
          <w:rFonts w:ascii="Consolas" w:hAnsi="Consolas"/>
          <w:sz w:val="18"/>
        </w:rPr>
        <w:br/>
        <w:t>****       FRGCO                   =</w:t>
      </w:r>
      <w:r>
        <w:rPr>
          <w:rFonts w:ascii="Consolas" w:hAnsi="Consolas"/>
          <w:sz w:val="18"/>
        </w:rPr>
        <w:br/>
        <w:t>***        frggr                   = t_data-FRGGR</w:t>
      </w:r>
      <w:r>
        <w:rPr>
          <w:rFonts w:ascii="Consolas" w:hAnsi="Consolas"/>
          <w:sz w:val="18"/>
        </w:rPr>
        <w:br/>
        <w:t>***        FRGSX                   = t_data-FRGSX</w:t>
      </w:r>
      <w:r>
        <w:rPr>
          <w:rFonts w:ascii="Consolas" w:hAnsi="Consolas"/>
          <w:sz w:val="18"/>
        </w:rPr>
        <w:br/>
        <w:t>***      IMPORTING</w:t>
      </w:r>
      <w:r>
        <w:rPr>
          <w:rFonts w:ascii="Consolas" w:hAnsi="Consolas"/>
          <w:sz w:val="18"/>
        </w:rPr>
        <w:br/>
        <w:t xml:space="preserve">***    </w:t>
      </w:r>
      <w:r>
        <w:rPr>
          <w:rFonts w:ascii="Consolas" w:hAnsi="Consolas"/>
          <w:sz w:val="18"/>
        </w:rPr>
        <w:t xml:space="preserve">    FRGCO                   = lv_FRGCO</w:t>
      </w:r>
      <w:r>
        <w:rPr>
          <w:rFonts w:ascii="Consolas" w:hAnsi="Consolas"/>
          <w:sz w:val="18"/>
        </w:rPr>
        <w:br/>
        <w:t>****       WA                      =</w:t>
      </w:r>
      <w:r>
        <w:rPr>
          <w:rFonts w:ascii="Consolas" w:hAnsi="Consolas"/>
          <w:sz w:val="18"/>
        </w:rPr>
        <w:br/>
        <w:t>***      TABLES</w:t>
      </w:r>
      <w:r>
        <w:rPr>
          <w:rFonts w:ascii="Consolas" w:hAnsi="Consolas"/>
          <w:sz w:val="18"/>
        </w:rPr>
        <w:br/>
        <w:t>***        T_FRGCO                 = R_FRGCO</w:t>
      </w:r>
      <w:r>
        <w:rPr>
          <w:rFonts w:ascii="Consolas" w:hAnsi="Consolas"/>
          <w:sz w:val="18"/>
        </w:rPr>
        <w:br/>
        <w:t>***      EXCEPTIONS</w:t>
      </w:r>
      <w:r>
        <w:rPr>
          <w:rFonts w:ascii="Consolas" w:hAnsi="Consolas"/>
          <w:sz w:val="18"/>
        </w:rPr>
        <w:br/>
        <w:t>***        WRONG_COMBINATION       = 1</w:t>
      </w:r>
      <w:r>
        <w:rPr>
          <w:rFonts w:ascii="Consolas" w:hAnsi="Consolas"/>
          <w:sz w:val="18"/>
        </w:rPr>
        <w:br/>
        <w:t>***        OTHERS                  = 2.</w:t>
      </w:r>
      <w:r>
        <w:rPr>
          <w:rFonts w:ascii="Consolas" w:hAnsi="Consolas"/>
          <w:sz w:val="18"/>
        </w:rPr>
        <w:br/>
        <w:t>***    IF sy-subrc &lt;</w:t>
      </w:r>
      <w:r>
        <w:rPr>
          <w:rFonts w:ascii="Consolas" w:hAnsi="Consolas"/>
          <w:sz w:val="18"/>
        </w:rPr>
        <w:t>&gt; 0.</w:t>
      </w:r>
      <w:r>
        <w:rPr>
          <w:rFonts w:ascii="Consolas" w:hAnsi="Consolas"/>
          <w:sz w:val="18"/>
        </w:rPr>
        <w:br/>
        <w:t>***      delete t_data index sy_tabix.</w:t>
      </w:r>
      <w:r>
        <w:rPr>
          <w:rFonts w:ascii="Consolas" w:hAnsi="Consolas"/>
          <w:sz w:val="18"/>
        </w:rPr>
        <w:br/>
        <w:t>***    ENDIF.</w:t>
      </w:r>
      <w:r>
        <w:rPr>
          <w:rFonts w:ascii="Consolas" w:hAnsi="Consolas"/>
          <w:sz w:val="18"/>
        </w:rPr>
        <w:br/>
        <w:t>***  endloop.</w:t>
      </w:r>
      <w:r>
        <w:rPr>
          <w:rFonts w:ascii="Consolas" w:hAnsi="Consolas"/>
          <w:sz w:val="18"/>
        </w:rPr>
        <w:br/>
        <w:t xml:space="preserve">  LOOP AT T_DATA .</w:t>
      </w:r>
      <w:r>
        <w:rPr>
          <w:rFonts w:ascii="Consolas" w:hAnsi="Consolas"/>
          <w:sz w:val="18"/>
        </w:rPr>
        <w:br/>
        <w:t xml:space="preserve">    SY_TABIX = SY-TABIX .</w:t>
      </w:r>
      <w:r>
        <w:rPr>
          <w:rFonts w:ascii="Consolas" w:hAnsi="Consolas"/>
          <w:sz w:val="18"/>
        </w:rPr>
        <w:br/>
        <w:t xml:space="preserve">    SELECT SINGLE KONDA KUNRG KUNAG</w:t>
      </w:r>
      <w:r>
        <w:rPr>
          <w:rFonts w:ascii="Consolas" w:hAnsi="Consolas"/>
          <w:sz w:val="18"/>
        </w:rPr>
        <w:br/>
        <w:t xml:space="preserve">    FROM VBRK</w:t>
      </w:r>
      <w:r>
        <w:rPr>
          <w:rFonts w:ascii="Consolas" w:hAnsi="Consolas"/>
          <w:sz w:val="18"/>
        </w:rPr>
        <w:br/>
        <w:t xml:space="preserve">    INTO CORRESPONDING FIELDS OF  T_DATA</w:t>
      </w:r>
      <w:r>
        <w:rPr>
          <w:rFonts w:ascii="Consolas" w:hAnsi="Consolas"/>
          <w:sz w:val="18"/>
        </w:rPr>
        <w:br/>
        <w:t xml:space="preserve">    WHERE VBELN = T_DATA-VBELN.</w:t>
      </w:r>
      <w:r>
        <w:rPr>
          <w:rFonts w:ascii="Consolas" w:hAnsi="Consolas"/>
          <w:sz w:val="18"/>
        </w:rPr>
        <w:br/>
        <w:t xml:space="preserve">    IF SY-SUBRC </w:t>
      </w:r>
      <w:r>
        <w:rPr>
          <w:rFonts w:ascii="Consolas" w:hAnsi="Consolas"/>
          <w:sz w:val="18"/>
        </w:rPr>
        <w:t>&lt;&gt; 0.</w:t>
      </w:r>
      <w:r>
        <w:rPr>
          <w:rFonts w:ascii="Consolas" w:hAnsi="Consolas"/>
          <w:sz w:val="18"/>
        </w:rPr>
        <w:br/>
        <w:t xml:space="preserve">      CLEAR T_DATA-VBELN.</w:t>
      </w:r>
      <w:r>
        <w:rPr>
          <w:rFonts w:ascii="Consolas" w:hAnsi="Consolas"/>
          <w:sz w:val="18"/>
        </w:rPr>
        <w:br/>
        <w:t xml:space="preserve">    ENDIF.</w:t>
      </w:r>
      <w:r>
        <w:rPr>
          <w:rFonts w:ascii="Consolas" w:hAnsi="Consolas"/>
          <w:sz w:val="18"/>
        </w:rPr>
        <w:br/>
        <w:t xml:space="preserve">    MODIFY T_DATA INDEX SY_TABIX.</w:t>
      </w:r>
      <w:r>
        <w:rPr>
          <w:rFonts w:ascii="Consolas" w:hAnsi="Consolas"/>
          <w:sz w:val="18"/>
        </w:rPr>
        <w:br/>
        <w:t xml:space="preserve">  ENDLOOP.</w:t>
      </w:r>
      <w:r>
        <w:rPr>
          <w:rFonts w:ascii="Consolas" w:hAnsi="Consolas"/>
          <w:sz w:val="18"/>
        </w:rPr>
        <w:br/>
      </w:r>
      <w:r>
        <w:rPr>
          <w:rFonts w:ascii="Consolas" w:hAnsi="Consolas"/>
          <w:sz w:val="18"/>
        </w:rPr>
        <w:lastRenderedPageBreak/>
        <w:t>*---  GET Descriptions</w:t>
      </w:r>
      <w:r>
        <w:rPr>
          <w:rFonts w:ascii="Consolas" w:hAnsi="Consolas"/>
          <w:sz w:val="18"/>
        </w:rPr>
        <w:br/>
        <w:t>LOOP AT T_DATA .</w:t>
      </w:r>
      <w:r>
        <w:rPr>
          <w:rFonts w:ascii="Consolas" w:hAnsi="Consolas"/>
          <w:sz w:val="18"/>
        </w:rPr>
        <w:br/>
        <w:t xml:space="preserve">    SY_TABIX = SY-TABIX .</w:t>
      </w:r>
      <w:r>
        <w:rPr>
          <w:rFonts w:ascii="Consolas" w:hAnsi="Consolas"/>
          <w:sz w:val="18"/>
        </w:rPr>
        <w:br/>
        <w:t xml:space="preserve">    IF T_DATA-KUNRG IS NOT INITIAL.</w:t>
      </w:r>
      <w:r>
        <w:rPr>
          <w:rFonts w:ascii="Consolas" w:hAnsi="Consolas"/>
          <w:sz w:val="18"/>
        </w:rPr>
        <w:br/>
        <w:t xml:space="preserve">         SELECT SINGLE NAME1</w:t>
      </w:r>
      <w:r>
        <w:rPr>
          <w:rFonts w:ascii="Consolas" w:hAnsi="Consolas"/>
          <w:sz w:val="18"/>
        </w:rPr>
        <w:br/>
        <w:t xml:space="preserve">         FROM KNA1</w:t>
      </w:r>
      <w:r>
        <w:rPr>
          <w:rFonts w:ascii="Consolas" w:hAnsi="Consolas"/>
          <w:sz w:val="18"/>
        </w:rPr>
        <w:br/>
        <w:t xml:space="preserve">         INTO T_DA</w:t>
      </w:r>
      <w:r>
        <w:rPr>
          <w:rFonts w:ascii="Consolas" w:hAnsi="Consolas"/>
          <w:sz w:val="18"/>
        </w:rPr>
        <w:t>TA-KUNRG_DESC</w:t>
      </w:r>
      <w:r>
        <w:rPr>
          <w:rFonts w:ascii="Consolas" w:hAnsi="Consolas"/>
          <w:sz w:val="18"/>
        </w:rPr>
        <w:br/>
        <w:t xml:space="preserve">         WHERE KUNNR = T_DATA-KUNRG.</w:t>
      </w:r>
      <w:r>
        <w:rPr>
          <w:rFonts w:ascii="Consolas" w:hAnsi="Consolas"/>
          <w:sz w:val="18"/>
        </w:rPr>
        <w:br/>
        <w:t xml:space="preserve">    ENDIF.</w:t>
      </w:r>
      <w:r>
        <w:rPr>
          <w:rFonts w:ascii="Consolas" w:hAnsi="Consolas"/>
          <w:sz w:val="18"/>
        </w:rPr>
        <w:br/>
        <w:t xml:space="preserve">    IF T_DATA-KUNAG IS NOT INITIAL.</w:t>
      </w:r>
      <w:r>
        <w:rPr>
          <w:rFonts w:ascii="Consolas" w:hAnsi="Consolas"/>
          <w:sz w:val="18"/>
        </w:rPr>
        <w:br/>
        <w:t xml:space="preserve">         SELECT SINGLE NAME1</w:t>
      </w:r>
      <w:r>
        <w:rPr>
          <w:rFonts w:ascii="Consolas" w:hAnsi="Consolas"/>
          <w:sz w:val="18"/>
        </w:rPr>
        <w:br/>
        <w:t xml:space="preserve">         FROM KNA1</w:t>
      </w:r>
      <w:r>
        <w:rPr>
          <w:rFonts w:ascii="Consolas" w:hAnsi="Consolas"/>
          <w:sz w:val="18"/>
        </w:rPr>
        <w:br/>
        <w:t xml:space="preserve">         INTO T_DATA-KUNAG_DESC</w:t>
      </w:r>
      <w:r>
        <w:rPr>
          <w:rFonts w:ascii="Consolas" w:hAnsi="Consolas"/>
          <w:sz w:val="18"/>
        </w:rPr>
        <w:br/>
        <w:t xml:space="preserve">         WHERE KUNNR = T_DATA-KUNAG.</w:t>
      </w:r>
      <w:r>
        <w:rPr>
          <w:rFonts w:ascii="Consolas" w:hAnsi="Consolas"/>
          <w:sz w:val="18"/>
        </w:rPr>
        <w:br/>
        <w:t xml:space="preserve">    ENDIF.</w:t>
      </w:r>
      <w:r>
        <w:rPr>
          <w:rFonts w:ascii="Consolas" w:hAnsi="Consolas"/>
          <w:sz w:val="18"/>
        </w:rPr>
        <w:br/>
        <w:t xml:space="preserve">    IF T_DATA-KONDA IS NOT INI</w:t>
      </w:r>
      <w:r>
        <w:rPr>
          <w:rFonts w:ascii="Consolas" w:hAnsi="Consolas"/>
          <w:sz w:val="18"/>
        </w:rPr>
        <w:t>TIAL.</w:t>
      </w:r>
      <w:r>
        <w:rPr>
          <w:rFonts w:ascii="Consolas" w:hAnsi="Consolas"/>
          <w:sz w:val="18"/>
        </w:rPr>
        <w:br/>
        <w:t xml:space="preserve">       SELECT SINGLE VTEXT</w:t>
      </w:r>
      <w:r>
        <w:rPr>
          <w:rFonts w:ascii="Consolas" w:hAnsi="Consolas"/>
          <w:sz w:val="18"/>
        </w:rPr>
        <w:br/>
        <w:t xml:space="preserve">         FROM T188T</w:t>
      </w:r>
      <w:r>
        <w:rPr>
          <w:rFonts w:ascii="Consolas" w:hAnsi="Consolas"/>
          <w:sz w:val="18"/>
        </w:rPr>
        <w:br/>
        <w:t xml:space="preserve">         INTO T_DATA-KONDA_DESC</w:t>
      </w:r>
      <w:r>
        <w:rPr>
          <w:rFonts w:ascii="Consolas" w:hAnsi="Consolas"/>
          <w:sz w:val="18"/>
        </w:rPr>
        <w:br/>
        <w:t xml:space="preserve">         WHERE KONDA = T_DATA-KONDA</w:t>
      </w:r>
      <w:r>
        <w:rPr>
          <w:rFonts w:ascii="Consolas" w:hAnsi="Consolas"/>
          <w:sz w:val="18"/>
        </w:rPr>
        <w:br/>
        <w:t xml:space="preserve">         AND SPRAS =  LV_LANGU.</w:t>
      </w:r>
      <w:r>
        <w:rPr>
          <w:rFonts w:ascii="Consolas" w:hAnsi="Consolas"/>
          <w:sz w:val="18"/>
        </w:rPr>
        <w:br/>
        <w:t>*</w:t>
      </w:r>
      <w:r>
        <w:rPr>
          <w:rFonts w:ascii="Consolas" w:hAnsi="Consolas"/>
          <w:sz w:val="18"/>
        </w:rPr>
        <w:br/>
        <w:t xml:space="preserve">    ENDIF.</w:t>
      </w:r>
      <w:r>
        <w:rPr>
          <w:rFonts w:ascii="Consolas" w:hAnsi="Consolas"/>
          <w:sz w:val="18"/>
        </w:rPr>
        <w:br/>
        <w:t xml:space="preserve">      MODIFY T_DATA INDEX SY_TABIX.</w:t>
      </w:r>
      <w:r>
        <w:rPr>
          <w:rFonts w:ascii="Consolas" w:hAnsi="Consolas"/>
          <w:sz w:val="18"/>
        </w:rPr>
        <w:br/>
        <w:t>ENDLOOP.</w:t>
      </w:r>
      <w:r>
        <w:rPr>
          <w:rFonts w:ascii="Consolas" w:hAnsi="Consolas"/>
          <w:sz w:val="18"/>
        </w:rPr>
        <w:br/>
        <w:t>*---</w:t>
      </w:r>
      <w:r>
        <w:rPr>
          <w:rFonts w:ascii="Consolas" w:hAnsi="Consolas"/>
          <w:sz w:val="18"/>
        </w:rPr>
        <w:br/>
        <w:t>*--- Check Alert Information</w:t>
      </w:r>
      <w:r>
        <w:rPr>
          <w:rFonts w:ascii="Consolas" w:hAnsi="Consolas"/>
          <w:sz w:val="18"/>
        </w:rPr>
        <w:br/>
        <w:t xml:space="preserve"> READ TABLE</w:t>
      </w:r>
      <w:r>
        <w:rPr>
          <w:rFonts w:ascii="Consolas" w:hAnsi="Consolas"/>
          <w:sz w:val="18"/>
        </w:rPr>
        <w:t xml:space="preserve"> T_DATA INDEX 1.</w:t>
      </w:r>
      <w:r>
        <w:rPr>
          <w:rFonts w:ascii="Consolas" w:hAnsi="Consolas"/>
          <w:sz w:val="18"/>
        </w:rPr>
        <w:br/>
        <w:t xml:space="preserve"> CHECK NOT SY-TFILL  IS INITIAL .</w:t>
      </w:r>
      <w:r>
        <w:rPr>
          <w:rFonts w:ascii="Consolas" w:hAnsi="Consolas"/>
          <w:sz w:val="18"/>
        </w:rPr>
        <w:br/>
        <w:t xml:space="preserve"> IS_ALERT = 'X' .</w:t>
      </w:r>
      <w:r>
        <w:rPr>
          <w:rFonts w:ascii="Consolas" w:hAnsi="Consolas"/>
          <w:sz w:val="18"/>
        </w:rPr>
        <w:br/>
        <w:t>ENDFUNCTION.</w:t>
      </w:r>
      <w:r>
        <w:rPr>
          <w:rFonts w:ascii="Consolas" w:hAnsi="Consolas"/>
          <w:sz w:val="18"/>
        </w:rPr>
        <w:br/>
      </w:r>
    </w:p>
    <w:sectPr w:rsidR="00C928D5"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0E26B6"/>
    <w:rsid w:val="0015074B"/>
    <w:rsid w:val="0029639D"/>
    <w:rsid w:val="00326F90"/>
    <w:rsid w:val="00AA1D8D"/>
    <w:rsid w:val="00B47730"/>
    <w:rsid w:val="00C928D5"/>
    <w:rsid w:val="00CB0664"/>
    <w:rsid w:val="00F24F31"/>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Document Map"/>
    <w:basedOn w:val="a1"/>
    <w:link w:val="aff9"/>
    <w:uiPriority w:val="99"/>
    <w:semiHidden/>
    <w:unhideWhenUsed/>
    <w:rsid w:val="00F24F31"/>
    <w:pPr>
      <w:spacing w:after="0" w:line="240" w:lineRule="auto"/>
    </w:pPr>
    <w:rPr>
      <w:rFonts w:ascii="Tahoma" w:hAnsi="Tahoma" w:cs="Tahoma"/>
      <w:sz w:val="16"/>
      <w:szCs w:val="16"/>
    </w:rPr>
  </w:style>
  <w:style w:type="character" w:customStyle="1" w:styleId="aff9">
    <w:name w:val="Схема документа Знак"/>
    <w:basedOn w:val="a2"/>
    <w:link w:val="aff8"/>
    <w:uiPriority w:val="99"/>
    <w:semiHidden/>
    <w:rsid w:val="00F24F31"/>
    <w:rPr>
      <w:rFonts w:ascii="Tahoma" w:hAnsi="Tahoma" w:cs="Tahoma"/>
      <w:color w:val="000000"/>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1365902744">
      <w:bodyDiv w:val="1"/>
      <w:marLeft w:val="0"/>
      <w:marRight w:val="0"/>
      <w:marTop w:val="0"/>
      <w:marBottom w:val="0"/>
      <w:divBdr>
        <w:top w:val="none" w:sz="0" w:space="0" w:color="auto"/>
        <w:left w:val="none" w:sz="0" w:space="0" w:color="auto"/>
        <w:bottom w:val="none" w:sz="0" w:space="0" w:color="auto"/>
        <w:right w:val="none" w:sz="0" w:space="0" w:color="auto"/>
      </w:divBdr>
      <w:divsChild>
        <w:div w:id="2053571813">
          <w:marLeft w:val="0"/>
          <w:marRight w:val="0"/>
          <w:marTop w:val="144"/>
          <w:marBottom w:val="192"/>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2493</Words>
  <Characters>14214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16674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3</cp:revision>
  <dcterms:created xsi:type="dcterms:W3CDTF">2013-12-23T23:15:00Z</dcterms:created>
  <dcterms:modified xsi:type="dcterms:W3CDTF">2026-07-07T15:02:00Z</dcterms:modified>
  <cp:category/>
</cp:coreProperties>
</file>