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65570719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609885812"/>
        <w:docPartObj>
          <w:docPartGallery w:val="Table of Contents"/>
          <w:docPartUnique/>
        </w:docPartObj>
      </w:sdtPr>
      <w:sdtEndPr/>
      <w:sdtContent>
        <w:p w:rsidR="005245FC" w:rsidRPr="00EA644A" w:rsidRDefault="005245FC" w:rsidP="00EA644A">
          <w:pPr>
            <w:pStyle w:val="a5"/>
            <w:jc w:val="center"/>
            <w:rPr>
              <w:rStyle w:val="10"/>
              <w:b/>
            </w:rPr>
          </w:pPr>
          <w:r w:rsidRPr="00EA644A">
            <w:rPr>
              <w:rStyle w:val="10"/>
              <w:b/>
            </w:rPr>
            <w:t>Оглавление</w:t>
          </w:r>
        </w:p>
        <w:p w:rsidR="00EA3A7F" w:rsidRDefault="005245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67197" w:history="1">
            <w:r w:rsidR="00EA3A7F" w:rsidRPr="00083823">
              <w:rPr>
                <w:rStyle w:val="a6"/>
                <w:noProof/>
              </w:rPr>
              <w:t>Введение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_Toc185967197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198" w:history="1">
            <w:r w:rsidR="00EA3A7F" w:rsidRPr="00083823">
              <w:rPr>
                <w:rStyle w:val="a6"/>
                <w:noProof/>
              </w:rPr>
              <w:t>1. Теоретическая часть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_Toc185967198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199" w:history="1">
            <w:r w:rsidR="00EA3A7F" w:rsidRPr="00083823">
              <w:rPr>
                <w:rStyle w:val="a6"/>
                <w:noProof/>
              </w:rPr>
              <w:t>2. Специальная часть.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_Toc185967199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19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0" w:history="1">
            <w:r w:rsidR="00EA3A7F" w:rsidRPr="00083823">
              <w:rPr>
                <w:rStyle w:val="a6"/>
                <w:noProof/>
              </w:rPr>
              <w:t>2.1. Задание на курсовой проект.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_Toc185967200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19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1" w:history="1">
            <w:r w:rsidR="00EA3A7F" w:rsidRPr="00083823">
              <w:rPr>
                <w:rStyle w:val="a6"/>
                <w:noProof/>
              </w:rPr>
              <w:t>2.2. Обоснование выбора схемы технологий микросхем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_Toc185967201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2" w:history="1">
            <w:r w:rsidR="00EA3A7F" w:rsidRPr="00083823">
              <w:rPr>
                <w:rStyle w:val="a6"/>
                <w:noProof/>
              </w:rPr>
              <w:t>2.3. Выбор серии микросхем.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_Toc185967202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23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3" w:history="1">
            <w:r w:rsidR="00EA3A7F" w:rsidRPr="00083823">
              <w:rPr>
                <w:rStyle w:val="a6"/>
                <w:noProof/>
              </w:rPr>
              <w:t>2.4. Описание работы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_Toc185967203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24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4" w:history="1">
            <w:r w:rsidR="00EA3A7F" w:rsidRPr="00083823">
              <w:rPr>
                <w:rStyle w:val="a6"/>
                <w:noProof/>
              </w:rPr>
              <w:t>2.5. Программная среда проектирования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_Toc185967204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26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5" w:history="1">
            <w:r w:rsidR="00EA3A7F" w:rsidRPr="00083823">
              <w:rPr>
                <w:rStyle w:val="a6"/>
                <w:noProof/>
              </w:rPr>
              <w:t>2.6. Реализация логической операции «ИЛИ»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_Toc185967205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27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6" w:history="1">
            <w:r w:rsidR="00EA3A7F" w:rsidRPr="00083823">
              <w:rPr>
                <w:rStyle w:val="a6"/>
                <w:noProof/>
              </w:rPr>
              <w:t>2.7. Реализация арифметической операции «СЛОЖЕНИЕ»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_Toc185967206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28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7" w:history="1">
            <w:r w:rsidR="00EA3A7F" w:rsidRPr="00083823">
              <w:rPr>
                <w:rStyle w:val="a6"/>
                <w:noProof/>
              </w:rPr>
              <w:t>2.8. Реализация управления устройством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_Toc185967207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30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8" w:history="1">
            <w:r w:rsidR="00EA3A7F" w:rsidRPr="00083823">
              <w:rPr>
                <w:rStyle w:val="a6"/>
                <w:noProof/>
              </w:rPr>
              <w:t>2.8.1. Алгоритм управления устройством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_Toc185967208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30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09" w:history="1">
            <w:r w:rsidR="00EA3A7F" w:rsidRPr="00083823">
              <w:rPr>
                <w:rStyle w:val="a6"/>
                <w:noProof/>
              </w:rPr>
              <w:t>2.8.2. Перечень микроопераций и микрокоманд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_Toc185967209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32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0" w:history="1">
            <w:r w:rsidR="00EA3A7F" w:rsidRPr="00083823">
              <w:rPr>
                <w:rStyle w:val="a6"/>
                <w:noProof/>
              </w:rPr>
              <w:t>2.8.3. Разработка микропрограммы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_Toc185967210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33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1" w:history="1">
            <w:r w:rsidR="00EA3A7F" w:rsidRPr="00083823">
              <w:rPr>
                <w:rStyle w:val="a6"/>
                <w:noProof/>
              </w:rPr>
              <w:t>2.8.4. Выбор запоминающего устройства для микропрограммы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_Toc185967211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39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2" w:history="1">
            <w:r w:rsidR="00EA3A7F" w:rsidRPr="00083823">
              <w:rPr>
                <w:rStyle w:val="a6"/>
                <w:noProof/>
              </w:rPr>
              <w:t>2.9 Описание характеристик использованных микросхем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_Toc185967212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3" w:history="1">
            <w:r w:rsidR="00EA3A7F" w:rsidRPr="00083823">
              <w:rPr>
                <w:rStyle w:val="a6"/>
                <w:noProof/>
              </w:rPr>
              <w:t>2.9.1 Элемент «2И»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09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_Toc185967213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4" w:history="1">
            <w:r w:rsidR="00EA3A7F" w:rsidRPr="00083823">
              <w:rPr>
                <w:rStyle w:val="a6"/>
                <w:noProof/>
              </w:rPr>
              <w:t>2.9.2 Элемент «НЕ»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14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_Toc185967214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41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5" w:history="1">
            <w:r w:rsidR="00EA3A7F" w:rsidRPr="00083823">
              <w:rPr>
                <w:rStyle w:val="a6"/>
                <w:noProof/>
              </w:rPr>
              <w:t>2.9.3</w:t>
            </w:r>
            <w:r w:rsidR="00EA3A7F" w:rsidRPr="00083823">
              <w:rPr>
                <w:rStyle w:val="a6"/>
                <w:noProof/>
                <w:lang w:val="en-US"/>
              </w:rPr>
              <w:t xml:space="preserve"> </w:t>
            </w:r>
            <w:r w:rsidR="00EA3A7F" w:rsidRPr="00083823">
              <w:rPr>
                <w:rStyle w:val="a6"/>
                <w:noProof/>
              </w:rPr>
              <w:t>Элемент «4И»</w:t>
            </w:r>
            <w:r w:rsidR="00EA3A7F" w:rsidRPr="00083823">
              <w:rPr>
                <w:rStyle w:val="a6"/>
                <w:noProof/>
                <w:lang w:val="en-US"/>
              </w:rPr>
              <w:t xml:space="preserve"> 74HC21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_Toc185967215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42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6" w:history="1">
            <w:r w:rsidR="00EA3A7F" w:rsidRPr="00083823">
              <w:rPr>
                <w:rStyle w:val="a6"/>
                <w:noProof/>
              </w:rPr>
              <w:t>2.9.4 Элемент «2ИЛИ»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32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_Toc185967216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43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7" w:history="1">
            <w:r w:rsidR="00EA3A7F" w:rsidRPr="00083823">
              <w:rPr>
                <w:rStyle w:val="a6"/>
                <w:noProof/>
              </w:rPr>
              <w:t xml:space="preserve">2.9.5 </w:t>
            </w:r>
            <w:r w:rsidR="00EA3A7F" w:rsidRPr="00083823">
              <w:rPr>
                <w:rStyle w:val="a6"/>
                <w:noProof/>
                <w:lang w:val="en-US"/>
              </w:rPr>
              <w:t>D</w:t>
            </w:r>
            <w:r w:rsidR="00EA3A7F" w:rsidRPr="00083823">
              <w:rPr>
                <w:rStyle w:val="a6"/>
                <w:noProof/>
              </w:rPr>
              <w:t>-триггер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74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_Toc185967217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44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8" w:history="1">
            <w:r w:rsidR="00EA3A7F" w:rsidRPr="00083823">
              <w:rPr>
                <w:rStyle w:val="a6"/>
                <w:noProof/>
              </w:rPr>
              <w:t>2.9.6 Компаратор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85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_Toc185967218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45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19" w:history="1">
            <w:r w:rsidR="00EA3A7F" w:rsidRPr="00083823">
              <w:rPr>
                <w:rStyle w:val="a6"/>
                <w:noProof/>
              </w:rPr>
              <w:t>2.9.7 Элемент «2И-НЕ»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132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_Toc185967219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46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0" w:history="1">
            <w:r w:rsidR="00EA3A7F" w:rsidRPr="00083823">
              <w:rPr>
                <w:rStyle w:val="a6"/>
                <w:noProof/>
              </w:rPr>
              <w:t>2.9.8 Дешифратор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148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_Toc185967220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47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1" w:history="1">
            <w:r w:rsidR="00EA3A7F" w:rsidRPr="00083823">
              <w:rPr>
                <w:rStyle w:val="a6"/>
                <w:noProof/>
              </w:rPr>
              <w:t>2.9.9 Универсальный регистр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195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_Toc185967221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48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2" w:history="1">
            <w:r w:rsidR="00EA3A7F" w:rsidRPr="00083823">
              <w:rPr>
                <w:rStyle w:val="a6"/>
                <w:noProof/>
              </w:rPr>
              <w:t>2.9.10 Мультиплексор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257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_Toc185967222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49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3" w:history="1">
            <w:r w:rsidR="00EA3A7F" w:rsidRPr="00083823">
              <w:rPr>
                <w:rStyle w:val="a6"/>
                <w:noProof/>
              </w:rPr>
              <w:t>2.9.11 Сумматор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283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_Toc185967223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50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4" w:history="1">
            <w:r w:rsidR="00EA3A7F" w:rsidRPr="00083823">
              <w:rPr>
                <w:rStyle w:val="a6"/>
                <w:noProof/>
              </w:rPr>
              <w:t>2.9.12 Элемент «4ИЛИ-НЕ»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4002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_Toc185967224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51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5" w:history="1">
            <w:r w:rsidR="00EA3A7F" w:rsidRPr="00083823">
              <w:rPr>
                <w:rStyle w:val="a6"/>
                <w:noProof/>
              </w:rPr>
              <w:t>2.9.13 Элемент «4ИЛИ» 74</w:t>
            </w:r>
            <w:r w:rsidR="00EA3A7F" w:rsidRPr="00083823">
              <w:rPr>
                <w:rStyle w:val="a6"/>
                <w:noProof/>
                <w:lang w:val="en-US"/>
              </w:rPr>
              <w:t>HC</w:t>
            </w:r>
            <w:r w:rsidR="00EA3A7F" w:rsidRPr="00083823">
              <w:rPr>
                <w:rStyle w:val="a6"/>
                <w:noProof/>
              </w:rPr>
              <w:t>4072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_Toc185967225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52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6" w:history="1">
            <w:r w:rsidR="00EA3A7F" w:rsidRPr="00083823">
              <w:rPr>
                <w:rStyle w:val="a6"/>
                <w:noProof/>
              </w:rPr>
              <w:t>2.9.14 ПЗУ 27</w:t>
            </w:r>
            <w:r w:rsidR="00EA3A7F" w:rsidRPr="00083823">
              <w:rPr>
                <w:rStyle w:val="a6"/>
                <w:noProof/>
                <w:lang w:val="en-US"/>
              </w:rPr>
              <w:t>C</w:t>
            </w:r>
            <w:r w:rsidR="00EA3A7F" w:rsidRPr="00083823">
              <w:rPr>
                <w:rStyle w:val="a6"/>
                <w:noProof/>
              </w:rPr>
              <w:t>256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_Toc185967226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53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7" w:history="1">
            <w:r w:rsidR="00EA3A7F" w:rsidRPr="00083823">
              <w:rPr>
                <w:rStyle w:val="a6"/>
                <w:noProof/>
              </w:rPr>
              <w:t>2.10. Расчёт мощности потребления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_Toc185967227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55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8" w:history="1">
            <w:r w:rsidR="00EA3A7F" w:rsidRPr="00083823">
              <w:rPr>
                <w:rStyle w:val="a6"/>
                <w:noProof/>
              </w:rPr>
              <w:t>2.11. Расчёт быстродействия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_Toc185967228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56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29" w:history="1">
            <w:r w:rsidR="00EA3A7F" w:rsidRPr="00083823">
              <w:rPr>
                <w:rStyle w:val="a6"/>
                <w:noProof/>
              </w:rPr>
              <w:t>2.12. Структурная схема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_Toc185967229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58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30" w:history="1">
            <w:r w:rsidR="00EA3A7F" w:rsidRPr="00083823">
              <w:rPr>
                <w:rStyle w:val="a6"/>
                <w:noProof/>
              </w:rPr>
              <w:t>2.13. Функциональная схема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_Toc185967230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59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31" w:history="1">
            <w:r w:rsidR="00EA3A7F" w:rsidRPr="00083823">
              <w:rPr>
                <w:rStyle w:val="a6"/>
                <w:noProof/>
              </w:rPr>
              <w:t>2.14. Принципиальная схема устройства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_Toc185967231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62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32" w:history="1">
            <w:r w:rsidR="00EA3A7F" w:rsidRPr="00083823">
              <w:rPr>
                <w:rStyle w:val="a6"/>
                <w:noProof/>
              </w:rPr>
              <w:t>Заключение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_Toc185967232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63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33" w:history="1">
            <w:r w:rsidR="00EA3A7F" w:rsidRPr="00083823">
              <w:rPr>
                <w:rStyle w:val="a6"/>
                <w:noProof/>
              </w:rPr>
              <w:t>Список использованной литературы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_Toc185967233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64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EA3A7F" w:rsidRDefault="005C427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67234" w:history="1">
            <w:r w:rsidR="00EA3A7F" w:rsidRPr="00083823">
              <w:rPr>
                <w:rStyle w:val="a6"/>
                <w:noProof/>
              </w:rPr>
              <w:t>Приложение</w:t>
            </w:r>
            <w:r w:rsidR="00EA3A7F">
              <w:rPr>
                <w:noProof/>
                <w:webHidden/>
              </w:rPr>
              <w:tab/>
            </w:r>
            <w:r w:rsidR="00EA3A7F">
              <w:rPr>
                <w:noProof/>
                <w:webHidden/>
              </w:rPr>
              <w:fldChar w:fldCharType="begin"/>
            </w:r>
            <w:r w:rsidR="00EA3A7F">
              <w:rPr>
                <w:noProof/>
                <w:webHidden/>
              </w:rPr>
              <w:instrText xml:space="preserve"> PAGEREF _Toc185967234 \h </w:instrText>
            </w:r>
            <w:r w:rsidR="00EA3A7F">
              <w:rPr>
                <w:noProof/>
                <w:webHidden/>
              </w:rPr>
            </w:r>
            <w:r w:rsidR="00EA3A7F">
              <w:rPr>
                <w:noProof/>
                <w:webHidden/>
              </w:rPr>
              <w:fldChar w:fldCharType="separate"/>
            </w:r>
            <w:r w:rsidR="00B90EAB">
              <w:rPr>
                <w:noProof/>
                <w:webHidden/>
              </w:rPr>
              <w:t>67</w:t>
            </w:r>
            <w:r w:rsidR="00EA3A7F">
              <w:rPr>
                <w:noProof/>
                <w:webHidden/>
              </w:rPr>
              <w:fldChar w:fldCharType="end"/>
            </w:r>
          </w:hyperlink>
        </w:p>
        <w:p w:rsidR="005245FC" w:rsidRDefault="005245FC">
          <w:r>
            <w:rPr>
              <w:b/>
              <w:bCs/>
            </w:rPr>
            <w:fldChar w:fldCharType="end"/>
          </w:r>
        </w:p>
      </w:sdtContent>
    </w:sdt>
    <w:p w:rsidR="005245FC" w:rsidRDefault="005245FC">
      <w:pPr>
        <w:spacing w:after="200" w:line="276" w:lineRule="auto"/>
        <w:ind w:firstLine="0"/>
        <w:jc w:val="left"/>
      </w:pPr>
      <w:r>
        <w:br w:type="page"/>
      </w:r>
    </w:p>
    <w:p w:rsidR="005823B3" w:rsidRDefault="005823B3" w:rsidP="005823B3">
      <w:pPr>
        <w:pStyle w:val="1"/>
      </w:pPr>
      <w:bookmarkStart w:id="1" w:name="_Toc185967197"/>
      <w:r w:rsidRPr="00DF525D">
        <w:lastRenderedPageBreak/>
        <w:t>Введение</w:t>
      </w:r>
      <w:bookmarkEnd w:id="0"/>
      <w:bookmarkEnd w:id="1"/>
    </w:p>
    <w:p w:rsidR="005823B3" w:rsidRDefault="00417C5F" w:rsidP="005823B3">
      <w:r>
        <w:t>Человек движется в сторону автоматизации рутинной работы. Некоторые математические операции могут сводиться к выполнению однотипных действий, которые будут решаться человеком монотонно с большим риском совершить ошибку в вычислениях. Поэтому учёные математики придумали ЭВМ (электро</w:t>
      </w:r>
      <w:r>
        <w:t>н</w:t>
      </w:r>
      <w:r>
        <w:t>ную вычислительную машину): она позволяет автоматизировать вычисления, св</w:t>
      </w:r>
      <w:r>
        <w:t>е</w:t>
      </w:r>
      <w:r>
        <w:t>дя их к определённому алгоритму, который будет выполняться машиной.</w:t>
      </w:r>
    </w:p>
    <w:p w:rsidR="00417C5F" w:rsidRDefault="00914459" w:rsidP="005823B3">
      <w:r>
        <w:t>Калькулятор представляет собой небольшое устройство, которое позволяет производить простые арифметические операции (сложение, вычитание, умнож</w:t>
      </w:r>
      <w:r>
        <w:t>е</w:t>
      </w:r>
      <w:r>
        <w:t>ние, деление).</w:t>
      </w:r>
      <w:r w:rsidR="00C4674E">
        <w:t xml:space="preserve"> Калькулятор может производить вычисления быстро и с высокой точностью, что облегчает прикладную работу человека.</w:t>
      </w:r>
    </w:p>
    <w:p w:rsidR="006E26F8" w:rsidRDefault="006E26F8" w:rsidP="005823B3">
      <w:r>
        <w:t>Все вычислительные устройства создаются на базе микросхем различной степени интеграции.</w:t>
      </w:r>
      <w:r w:rsidR="00673FA7">
        <w:t xml:space="preserve"> Каждая микросхема может выполнят</w:t>
      </w:r>
      <w:r w:rsidR="00793E43">
        <w:t>ь определённую фун</w:t>
      </w:r>
      <w:r w:rsidR="00793E43">
        <w:t>к</w:t>
      </w:r>
      <w:r w:rsidR="00793E43">
        <w:t>цию. Из простых схем собирается более сложная схема, которая выполняет уже более сложную функцию.</w:t>
      </w:r>
    </w:p>
    <w:p w:rsidR="00C4674E" w:rsidRDefault="00F4358B" w:rsidP="005823B3">
      <w:r>
        <w:t>В этом курсовом проекте будет разработано схемотехническое устройство, выполняющее функции калькулятора. Калькулятор сможет выполнять одну а</w:t>
      </w:r>
      <w:r>
        <w:t>л</w:t>
      </w:r>
      <w:r>
        <w:t>гебраическую и одну логическую операцию.</w:t>
      </w:r>
    </w:p>
    <w:p w:rsidR="00D21417" w:rsidRDefault="00EB4F5A" w:rsidP="005823B3">
      <w:r>
        <w:t xml:space="preserve">Синтез устройства может выполняться «снизу-вверх», т. е. одно большое устройство будет разбито (декомпозировано) на несколько более простых устройств, </w:t>
      </w:r>
      <w:r w:rsidR="00B0424E">
        <w:t>связанных</w:t>
      </w:r>
      <w:r>
        <w:t xml:space="preserve"> друг с другом определёнными связами.</w:t>
      </w:r>
      <w:r w:rsidR="0043693B">
        <w:t xml:space="preserve"> </w:t>
      </w:r>
    </w:p>
    <w:p w:rsidR="00277822" w:rsidRDefault="00277822" w:rsidP="005823B3">
      <w:r>
        <w:t>Перед нами будут представлены задачи:</w:t>
      </w:r>
    </w:p>
    <w:p w:rsidR="00277822" w:rsidRDefault="00277822" w:rsidP="00E2661A">
      <w:pPr>
        <w:pStyle w:val="a4"/>
        <w:numPr>
          <w:ilvl w:val="0"/>
          <w:numId w:val="7"/>
        </w:numPr>
        <w:ind w:left="0" w:firstLine="1069"/>
      </w:pPr>
      <w:r>
        <w:t>Разбиения вычислительного устройства «калькулятора» на более пр</w:t>
      </w:r>
      <w:r>
        <w:t>о</w:t>
      </w:r>
      <w:r>
        <w:t xml:space="preserve">стые </w:t>
      </w:r>
      <w:r w:rsidR="000C7C94">
        <w:t>структурные</w:t>
      </w:r>
      <w:r>
        <w:t xml:space="preserve"> блоки, из которых будет собрана структурная схема устройства</w:t>
      </w:r>
    </w:p>
    <w:p w:rsidR="00277822" w:rsidRDefault="00277822" w:rsidP="00E2661A">
      <w:pPr>
        <w:pStyle w:val="a4"/>
        <w:numPr>
          <w:ilvl w:val="0"/>
          <w:numId w:val="7"/>
        </w:numPr>
        <w:ind w:left="0" w:firstLine="1069"/>
      </w:pPr>
      <w:r>
        <w:t>Формирование связи между блоками устройства и синтез функци</w:t>
      </w:r>
      <w:r>
        <w:t>о</w:t>
      </w:r>
      <w:r>
        <w:t>нальной схемы</w:t>
      </w:r>
    </w:p>
    <w:p w:rsidR="00277822" w:rsidRDefault="00277822" w:rsidP="00E2661A">
      <w:pPr>
        <w:pStyle w:val="a4"/>
        <w:numPr>
          <w:ilvl w:val="0"/>
          <w:numId w:val="7"/>
        </w:numPr>
        <w:ind w:left="0" w:firstLine="1069"/>
      </w:pPr>
      <w:r>
        <w:t>Выбор серии микросхем для синтеза устройства, которых удовлетв</w:t>
      </w:r>
      <w:r>
        <w:t>о</w:t>
      </w:r>
      <w:r>
        <w:t>рял бы заданным ограничениям</w:t>
      </w:r>
    </w:p>
    <w:p w:rsidR="007B3C29" w:rsidRDefault="00277822" w:rsidP="00E2661A">
      <w:pPr>
        <w:pStyle w:val="a4"/>
        <w:numPr>
          <w:ilvl w:val="0"/>
          <w:numId w:val="7"/>
        </w:numPr>
        <w:spacing w:after="200" w:line="276" w:lineRule="auto"/>
        <w:ind w:left="0" w:firstLine="1072"/>
        <w:jc w:val="left"/>
      </w:pPr>
      <w:r>
        <w:t>Построение принципиальной схемы устройства</w:t>
      </w:r>
      <w:r w:rsidR="007B3C29">
        <w:br w:type="page"/>
      </w:r>
    </w:p>
    <w:p w:rsidR="007B3C29" w:rsidRPr="00897C36" w:rsidRDefault="007B3C29" w:rsidP="000933BD">
      <w:pPr>
        <w:pStyle w:val="1"/>
      </w:pPr>
      <w:bookmarkStart w:id="2" w:name="_Toc165570721"/>
      <w:bookmarkStart w:id="3" w:name="_Toc185967198"/>
      <w:r>
        <w:lastRenderedPageBreak/>
        <w:t xml:space="preserve">1. </w:t>
      </w:r>
      <w:bookmarkEnd w:id="2"/>
      <w:r>
        <w:t>Теоретическая часть</w:t>
      </w:r>
      <w:bookmarkEnd w:id="3"/>
    </w:p>
    <w:p w:rsidR="007B3C29" w:rsidRDefault="007B3C29" w:rsidP="007B3C29">
      <w:r>
        <w:t xml:space="preserve">Схемотехника – это </w:t>
      </w:r>
      <w:r w:rsidR="007457C4">
        <w:t>техническая дисциплина</w:t>
      </w:r>
      <w:bookmarkStart w:id="4" w:name="_GoBack"/>
      <w:bookmarkEnd w:id="4"/>
      <w:r>
        <w:t>, которая занимается синтезом и анализом различных электронных схем. В схемах идёт передача различных си</w:t>
      </w:r>
      <w:r>
        <w:t>г</w:t>
      </w:r>
      <w:r>
        <w:t>налов между электронными компонентами. Сигналы могут быть во времени н</w:t>
      </w:r>
      <w:r>
        <w:t>е</w:t>
      </w:r>
      <w:r>
        <w:t>прерывными величинами (аналоговыми), или они могут принимать строго опр</w:t>
      </w:r>
      <w:r>
        <w:t>е</w:t>
      </w:r>
      <w:r>
        <w:t>делённые значения из зар</w:t>
      </w:r>
      <w:r>
        <w:t>а</w:t>
      </w:r>
      <w:r>
        <w:t xml:space="preserve">нее известного набора (дискретные). </w:t>
      </w:r>
    </w:p>
    <w:p w:rsidR="007B3C29" w:rsidRDefault="007B3C29" w:rsidP="007B3C29">
      <w:r>
        <w:t>В цифровой схемотехнике в качестве сигналов приняты импульсы, значения которых условно принимают как логический «0» или логическая «1». Импульс – это кратковременный всплеск электрического напряжения или тока. В цифровой схемотехнике обычно применяют прямоугольные импульсы. Активный уровень сигнала – это логический уровень, который соответствует приходу сигнала.</w:t>
      </w:r>
    </w:p>
    <w:p w:rsidR="007B3C29" w:rsidRDefault="007B3C29" w:rsidP="007B3C29">
      <w:r>
        <w:t>У каждого цифрового сигнала есть следующие параметры:</w:t>
      </w:r>
    </w:p>
    <w:p w:rsidR="007B3C29" w:rsidRDefault="007B3C29" w:rsidP="00E2661A">
      <w:pPr>
        <w:pStyle w:val="a4"/>
        <w:numPr>
          <w:ilvl w:val="0"/>
          <w:numId w:val="3"/>
        </w:numPr>
      </w:pPr>
      <w:r>
        <w:t>Положительный фронт сигнала – это переход сигнала из «0» в «1»</w:t>
      </w:r>
    </w:p>
    <w:p w:rsidR="007B3C29" w:rsidRDefault="007B3C29" w:rsidP="00E2661A">
      <w:pPr>
        <w:pStyle w:val="a4"/>
        <w:numPr>
          <w:ilvl w:val="0"/>
          <w:numId w:val="3"/>
        </w:numPr>
      </w:pPr>
      <w:r>
        <w:t>Отрицательный фронт сигнала – переход из «1» в «0»</w:t>
      </w:r>
    </w:p>
    <w:p w:rsidR="007B3C29" w:rsidRDefault="007B3C29" w:rsidP="00E2661A">
      <w:pPr>
        <w:pStyle w:val="a4"/>
        <w:numPr>
          <w:ilvl w:val="0"/>
          <w:numId w:val="3"/>
        </w:numPr>
      </w:pPr>
      <w:r>
        <w:t>Передний фронт сигнала – переход из пассивного уровня в активный</w:t>
      </w:r>
    </w:p>
    <w:p w:rsidR="007B3C29" w:rsidRDefault="007B3C29" w:rsidP="00E2661A">
      <w:pPr>
        <w:pStyle w:val="a4"/>
        <w:numPr>
          <w:ilvl w:val="0"/>
          <w:numId w:val="3"/>
        </w:numPr>
      </w:pPr>
      <w:r>
        <w:t>Задний фронт сигнала – переход из активного уровня в пассивный</w:t>
      </w:r>
    </w:p>
    <w:p w:rsidR="007B3C29" w:rsidRDefault="007B3C29" w:rsidP="007B3C29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14700" cy="4424534"/>
            <wp:effectExtent l="0" t="0" r="0" b="0"/>
            <wp:docPr id="3" name="Рисунок 3" descr="фронты сигналов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онты сигналов.draw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18" cy="443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29" w:rsidRDefault="007B3C29" w:rsidP="007B3C29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</w:t>
        </w:r>
      </w:fldSimple>
      <w:r>
        <w:t>. Описание цифрового сигнала</w:t>
      </w:r>
    </w:p>
    <w:p w:rsidR="007B3C29" w:rsidRDefault="007B3C29" w:rsidP="007B3C29">
      <w:r>
        <w:t>Управление электронным компонентом по средствам импульсов может происходить по нескольким сценариям.</w:t>
      </w:r>
    </w:p>
    <w:p w:rsidR="007B3C29" w:rsidRDefault="007B3C29" w:rsidP="007B3C29">
      <w:r>
        <w:t>Потенциальный способ управления заключается в том, что значения лог</w:t>
      </w:r>
      <w:r>
        <w:t>и</w:t>
      </w:r>
      <w:r>
        <w:t>ческого «0» и «1» соответствуют определённому значению напряжения или силы тока в импульсе. Следовательно, различают положительную и отрицательную л</w:t>
      </w:r>
      <w:r>
        <w:t>о</w:t>
      </w:r>
      <w:r>
        <w:t>гику, где высокому уровню напряжения соответствует логическая «1» (полож</w:t>
      </w:r>
      <w:r>
        <w:t>и</w:t>
      </w:r>
      <w:r>
        <w:t xml:space="preserve">тельная логика) или логический «0» (отрицательная). </w:t>
      </w:r>
    </w:p>
    <w:p w:rsidR="007B3C29" w:rsidRDefault="007B3C29" w:rsidP="007B3C29">
      <w:r>
        <w:t>Импульсный способ управления заключается в том, что электронный ко</w:t>
      </w:r>
      <w:r>
        <w:t>м</w:t>
      </w:r>
      <w:r>
        <w:t>понент реагирует на изменение значения напряжения или силы тока, т. е. на пер</w:t>
      </w:r>
      <w:r>
        <w:t>е</w:t>
      </w:r>
      <w:r>
        <w:t>ход с одного логического уровня на другой (управление по фронту).</w:t>
      </w:r>
    </w:p>
    <w:p w:rsidR="007B3C29" w:rsidRDefault="007B3C29" w:rsidP="007B3C29">
      <w:r>
        <w:t>Любой сигнал передаётся в различных средах с различными шумами и п</w:t>
      </w:r>
      <w:r>
        <w:t>о</w:t>
      </w:r>
      <w:r>
        <w:t>мехами, которые мешают анализу сигнала. Благодаря тому, что цифровые сигн</w:t>
      </w:r>
      <w:r>
        <w:t>а</w:t>
      </w:r>
      <w:r>
        <w:t>лы представлены импульсами, значение амплитуд которых соответствуют «0» или «1», цифровые сигналы устойчивей в помехам, в сравнение с аналоговыми. Защ</w:t>
      </w:r>
      <w:r>
        <w:t>и</w:t>
      </w:r>
      <w:r>
        <w:lastRenderedPageBreak/>
        <w:t>та сигналов от различных помех, шумов и наводок идёт за рамки данного курс</w:t>
      </w:r>
      <w:r>
        <w:t>о</w:t>
      </w:r>
      <w:r>
        <w:t>вого проекта, поэтому они не будут рассмотрены.</w:t>
      </w:r>
    </w:p>
    <w:p w:rsidR="007B3C29" w:rsidRDefault="007B3C29" w:rsidP="007B3C29">
      <w:r>
        <w:t>Цифровые электронные устройства можно рассматривать как 3-и модели: логическая, электрическая и модель с временной задержкой.</w:t>
      </w:r>
    </w:p>
    <w:p w:rsidR="007B3C29" w:rsidRDefault="007B3C29" w:rsidP="007B3C29">
      <w:r>
        <w:t>Логическая модель описывает алгоритм работы цифрового устройства и таблицу истинности его. Таблица истинности – это специальная таблица, которая показывает, как меняется выходной сигнал устройства, если на его вход подавать различные логические сигналы. В правой части таблицы составляются наборы булевой (логических) переменных, от изменения которых зависит значение в</w:t>
      </w:r>
      <w:r>
        <w:t>ы</w:t>
      </w:r>
      <w:r>
        <w:t>ходного сигнала. В правой части таблицы показывается выходной сигнал устро</w:t>
      </w:r>
      <w:r>
        <w:t>й</w:t>
      </w:r>
      <w:r>
        <w:t>ства.</w:t>
      </w:r>
    </w:p>
    <w:tbl>
      <w:tblPr>
        <w:tblStyle w:val="a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56"/>
        <w:gridCol w:w="419"/>
        <w:gridCol w:w="419"/>
      </w:tblGrid>
      <w:tr w:rsidR="007B3C29" w:rsidTr="000505E5">
        <w:trPr>
          <w:jc w:val="center"/>
        </w:trPr>
        <w:tc>
          <w:tcPr>
            <w:tcW w:w="0" w:type="auto"/>
            <w:tcBorders>
              <w:bottom w:val="single" w:sz="24" w:space="0" w:color="auto"/>
            </w:tcBorders>
            <w:vAlign w:val="center"/>
          </w:tcPr>
          <w:p w:rsidR="007B3C29" w:rsidRPr="00BD58F5" w:rsidRDefault="007B3C29" w:rsidP="000505E5">
            <w:pPr>
              <w:ind w:firstLine="0"/>
              <w:jc w:val="center"/>
            </w:pPr>
            <w:r>
              <w:t>J</w:t>
            </w:r>
          </w:p>
        </w:tc>
        <w:tc>
          <w:tcPr>
            <w:tcW w:w="0" w:type="auto"/>
            <w:tcBorders>
              <w:bottom w:val="single" w:sz="24" w:space="0" w:color="auto"/>
              <w:righ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K</w:t>
            </w:r>
          </w:p>
        </w:tc>
        <w:tc>
          <w:tcPr>
            <w:tcW w:w="0" w:type="auto"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Q</w:t>
            </w:r>
          </w:p>
        </w:tc>
      </w:tr>
      <w:tr w:rsidR="007B3C29" w:rsidTr="000505E5">
        <w:trPr>
          <w:jc w:val="center"/>
        </w:trPr>
        <w:tc>
          <w:tcPr>
            <w:tcW w:w="0" w:type="auto"/>
            <w:tcBorders>
              <w:top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24" w:space="0" w:color="auto"/>
              <w:righ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tcBorders>
              <w:top w:val="single" w:sz="24" w:space="0" w:color="auto"/>
              <w:lef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Q</w:t>
            </w:r>
          </w:p>
        </w:tc>
      </w:tr>
      <w:tr w:rsidR="007B3C29" w:rsidTr="000505E5">
        <w:trPr>
          <w:jc w:val="center"/>
        </w:trPr>
        <w:tc>
          <w:tcPr>
            <w:tcW w:w="0" w:type="auto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0</w:t>
            </w:r>
          </w:p>
        </w:tc>
      </w:tr>
      <w:tr w:rsidR="007B3C29" w:rsidTr="000505E5">
        <w:trPr>
          <w:jc w:val="center"/>
        </w:trPr>
        <w:tc>
          <w:tcPr>
            <w:tcW w:w="0" w:type="auto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0</w:t>
            </w:r>
          </w:p>
        </w:tc>
        <w:tc>
          <w:tcPr>
            <w:tcW w:w="0" w:type="auto"/>
            <w:tcBorders>
              <w:lef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</w:tr>
      <w:tr w:rsidR="007B3C29" w:rsidTr="000505E5">
        <w:trPr>
          <w:jc w:val="center"/>
        </w:trPr>
        <w:tc>
          <w:tcPr>
            <w:tcW w:w="0" w:type="auto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24" w:space="0" w:color="auto"/>
            </w:tcBorders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tcBorders>
              <w:left w:val="single" w:sz="24" w:space="0" w:color="auto"/>
            </w:tcBorders>
            <w:vAlign w:val="center"/>
          </w:tcPr>
          <w:p w:rsidR="007B3C29" w:rsidRDefault="007B3C29" w:rsidP="000505E5">
            <w:pPr>
              <w:keepNext/>
              <w:ind w:firstLine="0"/>
              <w:jc w:val="center"/>
            </w:pPr>
            <w:r>
              <w:t>̅Q</w:t>
            </w:r>
          </w:p>
        </w:tc>
      </w:tr>
    </w:tbl>
    <w:p w:rsidR="007B3C29" w:rsidRPr="00BD58F5" w:rsidRDefault="007B3C29" w:rsidP="007B3C29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</w:t>
        </w:r>
      </w:fldSimple>
      <w:r w:rsidRPr="009C09D4">
        <w:t xml:space="preserve">. </w:t>
      </w:r>
      <w:r>
        <w:t xml:space="preserve">Таблица истинности </w:t>
      </w:r>
      <w:r>
        <w:rPr>
          <w:lang w:val="en-US"/>
        </w:rPr>
        <w:t>JK</w:t>
      </w:r>
      <w:r>
        <w:t>-триггера</w:t>
      </w:r>
    </w:p>
    <w:p w:rsidR="007B3C29" w:rsidRDefault="007B3C29" w:rsidP="007B3C29">
      <w:r>
        <w:t>Модель с временной задержкой показывает, сколько времени нужно устройству, чтобы на выходе получить тот или иной сигнал. Это связано с тем, что сигнал перемещается по своему носителю (проводам, трассам печатной платы и подобное) не мгновенно: сигнал, так или иначе, затрачивает некоторое время для перехода из точки «</w:t>
      </w:r>
      <w:r>
        <w:rPr>
          <w:lang w:val="en-US"/>
        </w:rPr>
        <w:t>A</w:t>
      </w:r>
      <w:r>
        <w:t>»</w:t>
      </w:r>
      <w:r w:rsidRPr="007C2F80">
        <w:t xml:space="preserve"> </w:t>
      </w:r>
      <w:r>
        <w:t>в «</w:t>
      </w:r>
      <w:r>
        <w:rPr>
          <w:lang w:val="en-US"/>
        </w:rPr>
        <w:t>B</w:t>
      </w:r>
      <w:r>
        <w:t>» и для своего преобразования. Стоит также учесть то, что прямоугольные импульсы не совсем прямоугольные: хотя фронт переходов с одного логического уровня на другой выглядит как вертикальная прямая линия, она, на самом деле, немного наклонена, что свидетельствует о не мгновенном переходе между уровнями.</w:t>
      </w:r>
    </w:p>
    <w:p w:rsidR="007B3C29" w:rsidRDefault="007B3C29" w:rsidP="007B3C29">
      <w:r>
        <w:t xml:space="preserve">Электрическая модель показывает электронные характеристики устройства, такие как напряжение питания, входное напряжение для логического «0» и «1», </w:t>
      </w:r>
      <w:r>
        <w:lastRenderedPageBreak/>
        <w:t>выходное напряжение для логического «0» и «1», а также другие электрические характеристики.</w:t>
      </w:r>
    </w:p>
    <w:p w:rsidR="007B3C29" w:rsidRDefault="007B3C29" w:rsidP="007B3C29">
      <w:r>
        <w:t>Инженеры и учёные создавали цифровые электронные устройства на опр</w:t>
      </w:r>
      <w:r>
        <w:t>е</w:t>
      </w:r>
      <w:r>
        <w:t>делённой элементной базе. Эта элементная база менялась со временем в ходе ра</w:t>
      </w:r>
      <w:r>
        <w:t>з</w:t>
      </w:r>
      <w:r>
        <w:t>вития технологий. Главная характеристика любых электронных схем – это пло</w:t>
      </w:r>
      <w:r>
        <w:t>т</w:t>
      </w:r>
      <w:r>
        <w:t>ность упаковки (количество элементов на см</w:t>
      </w:r>
      <w:r>
        <w:rPr>
          <w:vertAlign w:val="superscript"/>
        </w:rPr>
        <w:t>3</w:t>
      </w:r>
      <w:r>
        <w:t>).</w:t>
      </w:r>
    </w:p>
    <w:p w:rsidR="007B3C29" w:rsidRDefault="007B3C29" w:rsidP="007B3C29">
      <w:r>
        <w:t>На основании плотности упаковки можно определить следующие покол</w:t>
      </w:r>
      <w:r>
        <w:t>е</w:t>
      </w:r>
      <w:r>
        <w:t xml:space="preserve">ния электроники: </w:t>
      </w:r>
    </w:p>
    <w:p w:rsidR="007B3C29" w:rsidRDefault="007B3C29" w:rsidP="00E2661A">
      <w:pPr>
        <w:pStyle w:val="a4"/>
        <w:numPr>
          <w:ilvl w:val="0"/>
          <w:numId w:val="4"/>
        </w:numPr>
        <w:ind w:left="0" w:firstLine="1069"/>
      </w:pPr>
      <w:r>
        <w:t>Ламповая электроника</w:t>
      </w:r>
    </w:p>
    <w:p w:rsidR="007B3C29" w:rsidRDefault="007B3C29" w:rsidP="00E2661A">
      <w:pPr>
        <w:pStyle w:val="a4"/>
        <w:numPr>
          <w:ilvl w:val="0"/>
          <w:numId w:val="4"/>
        </w:numPr>
        <w:ind w:left="0" w:firstLine="1069"/>
      </w:pPr>
      <w:r>
        <w:t>Транзисторная электроника</w:t>
      </w:r>
    </w:p>
    <w:p w:rsidR="007B3C29" w:rsidRDefault="007B3C29" w:rsidP="00E2661A">
      <w:pPr>
        <w:pStyle w:val="a4"/>
        <w:numPr>
          <w:ilvl w:val="0"/>
          <w:numId w:val="4"/>
        </w:numPr>
        <w:ind w:left="0" w:firstLine="1069"/>
      </w:pPr>
      <w:r>
        <w:t>Интегральные схемы (Малые, средние и большие интегральные сх</w:t>
      </w:r>
      <w:r>
        <w:t>е</w:t>
      </w:r>
      <w:r>
        <w:t>мы)</w:t>
      </w:r>
    </w:p>
    <w:p w:rsidR="007B3C29" w:rsidRPr="007C2F80" w:rsidRDefault="007B3C29" w:rsidP="00E2661A">
      <w:pPr>
        <w:pStyle w:val="a4"/>
        <w:numPr>
          <w:ilvl w:val="0"/>
          <w:numId w:val="4"/>
        </w:numPr>
        <w:ind w:left="0" w:firstLine="1069"/>
      </w:pPr>
      <w:r>
        <w:t>Современные электронные схемы (СБИС, ССБИС, УБИС)</w:t>
      </w:r>
    </w:p>
    <w:p w:rsidR="007B3C29" w:rsidRDefault="007B3C29" w:rsidP="007B3C29">
      <w:r>
        <w:t>В каждом поколением плотность упаковки увеличивалась, т. е. увеличив</w:t>
      </w:r>
      <w:r>
        <w:t>а</w:t>
      </w:r>
      <w:r>
        <w:t>лось количество элементов на единицу объёма.</w:t>
      </w:r>
    </w:p>
    <w:p w:rsidR="007B3C29" w:rsidRDefault="007B3C29" w:rsidP="007B3C29">
      <w:r>
        <w:t>В зависимости от элементной базы электронных схем можно выделить их семейства. Каждое из семейств обладает своими положительными сторонами и отрицательными. Какие из семейств в наши дни практический не используются, так как они считаются устаревшими, какие-то из семестр практически повсемес</w:t>
      </w:r>
      <w:r>
        <w:t>т</w:t>
      </w:r>
      <w:r>
        <w:t>но распространены с современных электронных устройства, а какие-то семейства обладают своеобразными характеристиками и применяются в узкоспециализир</w:t>
      </w:r>
      <w:r>
        <w:t>о</w:t>
      </w:r>
      <w:r>
        <w:t>ванных областях.</w:t>
      </w:r>
    </w:p>
    <w:p w:rsidR="007B3C29" w:rsidRDefault="007B3C29" w:rsidP="007B3C29">
      <w:r>
        <w:t>Основные семейства цифровых электронных схем: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ТЛНС (Транзисторная логика с непосредственными связами)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ДЛ (Диодная логика)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ЭСЛ (Эмиттерно-связанная логика на биполярных транзисторах)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ТТЛ (Транзисторно-транзисторная логика)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ТТЛШ (ТТЛ с диодами Шоттки)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МОП-логика (логика на однотипных МОП-транзисторах)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lastRenderedPageBreak/>
        <w:t>КМОП-логика (логика на взаимодополняющих МОП-транзисторах)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БиКМОП-логика (логика на биполярных и КМОП транзисторах)</w:t>
      </w:r>
    </w:p>
    <w:p w:rsidR="007B3C29" w:rsidRDefault="007B3C29" w:rsidP="00E2661A">
      <w:pPr>
        <w:pStyle w:val="a4"/>
        <w:numPr>
          <w:ilvl w:val="0"/>
          <w:numId w:val="4"/>
        </w:numPr>
      </w:pPr>
      <w:r>
        <w:t>И другие</w:t>
      </w:r>
    </w:p>
    <w:p w:rsidR="007B3C29" w:rsidRDefault="007B3C29" w:rsidP="007B3C29">
      <w:r>
        <w:t>Существую ещё различные семейства микросхем, но они перечислены не будут в связи с их меньшим распространением относительно самых основных с</w:t>
      </w:r>
      <w:r>
        <w:t>е</w:t>
      </w:r>
      <w:r>
        <w:t>местр. В пояснительной записке будут рассмотрены основные семейства микр</w:t>
      </w:r>
      <w:r>
        <w:t>о</w:t>
      </w:r>
      <w:r>
        <w:t>схем, которые достаточно широко применялись в прошлом и применяются в наши дни: ТТЛ, ТТЛШ и КМОП.</w:t>
      </w:r>
    </w:p>
    <w:p w:rsidR="007B3C29" w:rsidRDefault="007B3C29" w:rsidP="007B3C29">
      <w:r>
        <w:t>Перед рассмотрением основных семестр микросхем стоит рассказать, что было до логики на базе транзисторов и что представляют собой транзисторы.</w:t>
      </w:r>
    </w:p>
    <w:p w:rsidR="007B3C29" w:rsidRDefault="007B3C29" w:rsidP="007B3C29">
      <w:r>
        <w:t>Первоначально в электронике применялись схемы на базе диодной логики, которые были сконструированы на базе диодов, электрических элементов, кот</w:t>
      </w:r>
      <w:r>
        <w:t>о</w:t>
      </w:r>
      <w:r>
        <w:t>рые пропускают ток в одну сторону и не пропускают в другую. Это семейство широко применялось в ранние годы развитие цифровой техники. К недостаткам этой технологии можно отнести низкое быстродействие, высокое напряжение п</w:t>
      </w:r>
      <w:r>
        <w:t>и</w:t>
      </w:r>
      <w:r>
        <w:t>тания на выходе (напряжение на выходе и входе значительно отличались) и то, что в одном элементе могло быть максимум 8-ем входов (по одному на каждый диод). Со временем эта технология была заменена на различные технологии на базе различных транзисторов.</w:t>
      </w:r>
    </w:p>
    <w:p w:rsidR="007B3C29" w:rsidRDefault="007B3C29" w:rsidP="007B3C29">
      <w:r>
        <w:t>Первоначально стоит объяснить, что есть транзистор. Транзистор – это а</w:t>
      </w:r>
      <w:r>
        <w:t>к</w:t>
      </w:r>
      <w:r>
        <w:t>тивный электронный компонент, сигналы первичной цепи которой управляют вторичной цепью за счёт поступления энергии из внешнего источника питания. Говоря упрощённо, с точки зрения аналоговых сигналов: транзистор – это упра</w:t>
      </w:r>
      <w:r>
        <w:t>в</w:t>
      </w:r>
      <w:r>
        <w:t>ляющий резистор, величина тока которого зависит от величины тока/напряжения на базе/затворе, - а с цифровой точки зрения: транзистор – это ключ (переключ</w:t>
      </w:r>
      <w:r>
        <w:t>а</w:t>
      </w:r>
      <w:r>
        <w:t>тель), который в зависимости от тока на базе/затворе либо проводит ток, либо не проводит (соответствует логическому «0» или «1»). Транзисторы изготавливаю</w:t>
      </w:r>
      <w:r>
        <w:t>т</w:t>
      </w:r>
      <w:r>
        <w:t>ся из полупроводников, и их принцип работы основан на зонной теории. Подро</w:t>
      </w:r>
      <w:r>
        <w:t>б</w:t>
      </w:r>
      <w:r>
        <w:t>нее устройство транзистора рассмотрено не будет.</w:t>
      </w:r>
    </w:p>
    <w:p w:rsidR="007B3C29" w:rsidRDefault="007B3C29" w:rsidP="007B3C29">
      <w:r>
        <w:lastRenderedPageBreak/>
        <w:t>Транзисторы бывают биполярными и униполярными (полевыми).</w:t>
      </w:r>
    </w:p>
    <w:p w:rsidR="007B3C29" w:rsidRDefault="007B3C29" w:rsidP="007B3C29">
      <w:r w:rsidRPr="000952F2">
        <w:rPr>
          <w:u w:val="single"/>
        </w:rPr>
        <w:t>Биполярный транзисторы</w:t>
      </w:r>
      <w:r w:rsidRPr="000952F2">
        <w:t xml:space="preserve"> </w:t>
      </w:r>
      <w:r>
        <w:t xml:space="preserve">состоят из трёх слоёв полупроводников разных типов проводимости (либо </w:t>
      </w:r>
      <w:r>
        <w:rPr>
          <w:lang w:val="en-US"/>
        </w:rPr>
        <w:t>n</w:t>
      </w:r>
      <w:r>
        <w:t xml:space="preserve">-проводимость, либо </w:t>
      </w:r>
      <w:r>
        <w:rPr>
          <w:lang w:val="en-US"/>
        </w:rPr>
        <w:t>p</w:t>
      </w:r>
      <w:r>
        <w:t>). Эти слои называют эмитт</w:t>
      </w:r>
      <w:r>
        <w:t>е</w:t>
      </w:r>
      <w:r>
        <w:t xml:space="preserve">ром, коллектором и базой. Различают </w:t>
      </w:r>
      <w:r>
        <w:rPr>
          <w:lang w:val="en-US"/>
        </w:rPr>
        <w:t>pnp</w:t>
      </w:r>
      <w:r>
        <w:t>-</w:t>
      </w:r>
      <w:r w:rsidRPr="00CE56CB">
        <w:t xml:space="preserve"> </w:t>
      </w:r>
      <w:r>
        <w:t xml:space="preserve">и </w:t>
      </w:r>
      <w:r>
        <w:rPr>
          <w:lang w:val="en-US"/>
        </w:rPr>
        <w:t>npn</w:t>
      </w:r>
      <w:r>
        <w:t>-транзисторы. Такие транзисторы применяют, в первую очередь, в таких технологиях изготовления микросхем как ТТЛ и ТТЛШ.</w:t>
      </w:r>
    </w:p>
    <w:p w:rsidR="007B3C29" w:rsidRDefault="007B3C29" w:rsidP="007B3C29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91000" cy="2148840"/>
            <wp:effectExtent l="0" t="0" r="0" b="3810"/>
            <wp:docPr id="2" name="Рисунок 2" descr="УГО_тразистора_ГОСТ_2_73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ГО_тразистора_ГОСТ_2_730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29" w:rsidRPr="002324E8" w:rsidRDefault="007B3C29" w:rsidP="007B3C29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</w:t>
        </w:r>
      </w:fldSimple>
      <w:r>
        <w:t>. Графическое обозначение биполярных транзисторов</w:t>
      </w:r>
    </w:p>
    <w:p w:rsidR="007B3C29" w:rsidRDefault="007B3C29" w:rsidP="007B3C29">
      <w:r w:rsidRPr="00A02479">
        <w:rPr>
          <w:u w:val="single"/>
        </w:rPr>
        <w:t>Технология ТТЛ</w:t>
      </w:r>
      <w:r w:rsidRPr="00D53D43">
        <w:t xml:space="preserve"> (Транзисторно-транзисторная логика) </w:t>
      </w:r>
      <w:r>
        <w:t>создана на базе мн</w:t>
      </w:r>
      <w:r>
        <w:t>о</w:t>
      </w:r>
      <w:r>
        <w:t>гоэмиттерных биполярных транзисторов. Входом считаются эмиттеры мн</w:t>
      </w:r>
      <w:r>
        <w:t>о</w:t>
      </w:r>
      <w:r>
        <w:t>гоэмиттерного транзистора</w:t>
      </w:r>
      <w:r w:rsidRPr="00BD39D3">
        <w:t xml:space="preserve"> (</w:t>
      </w:r>
      <w:r>
        <w:rPr>
          <w:lang w:val="en-US"/>
        </w:rPr>
        <w:t>VT</w:t>
      </w:r>
      <w:r w:rsidRPr="00BD39D3">
        <w:t>1</w:t>
      </w:r>
      <w:r>
        <w:t xml:space="preserve"> на схеме</w:t>
      </w:r>
      <w:r w:rsidRPr="00BD39D3">
        <w:t>)</w:t>
      </w:r>
      <w:r>
        <w:t>. Коллектор многоэмиттерного транз</w:t>
      </w:r>
      <w:r>
        <w:t>и</w:t>
      </w:r>
      <w:r>
        <w:t>стора подключён к обычному биполярному транзистору (</w:t>
      </w:r>
      <w:r>
        <w:rPr>
          <w:lang w:val="en-US"/>
        </w:rPr>
        <w:t>VT</w:t>
      </w:r>
      <w:r w:rsidRPr="0077402F">
        <w:t>2</w:t>
      </w:r>
      <w:r>
        <w:t>), который выполн</w:t>
      </w:r>
      <w:r>
        <w:t>я</w:t>
      </w:r>
      <w:r>
        <w:t xml:space="preserve">ет функцию инвертирующего усилителя. </w:t>
      </w:r>
    </w:p>
    <w:p w:rsidR="007B3C29" w:rsidRDefault="007B3C29" w:rsidP="007B3C29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41520" cy="3726180"/>
            <wp:effectExtent l="0" t="0" r="0" b="0"/>
            <wp:docPr id="1" name="Рисунок 1" descr="TTL_npn_nan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TL_npn_nand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29" w:rsidRDefault="007B3C29" w:rsidP="007B3C29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4</w:t>
        </w:r>
      </w:fldSimple>
      <w:r>
        <w:t>. Логический элемент «2И-НЕ» на базе технологии ТТЛ.</w:t>
      </w:r>
    </w:p>
    <w:p w:rsidR="007B3C29" w:rsidRDefault="007B3C29" w:rsidP="007B3C29">
      <w:r>
        <w:t>Достоинства технологии ТТЛ:</w:t>
      </w:r>
    </w:p>
    <w:p w:rsidR="007B3C29" w:rsidRDefault="007B3C29" w:rsidP="00E2661A">
      <w:pPr>
        <w:pStyle w:val="a4"/>
        <w:numPr>
          <w:ilvl w:val="0"/>
          <w:numId w:val="6"/>
        </w:numPr>
      </w:pPr>
      <w:r>
        <w:t>Простота и дешевизна</w:t>
      </w:r>
    </w:p>
    <w:p w:rsidR="007B3C29" w:rsidRDefault="007B3C29" w:rsidP="00E2661A">
      <w:pPr>
        <w:pStyle w:val="a4"/>
        <w:numPr>
          <w:ilvl w:val="0"/>
          <w:numId w:val="6"/>
        </w:numPr>
      </w:pPr>
      <w:r>
        <w:t>Относительно высокое быстродействие</w:t>
      </w:r>
    </w:p>
    <w:p w:rsidR="007B3C29" w:rsidRDefault="007B3C29" w:rsidP="00E2661A">
      <w:pPr>
        <w:pStyle w:val="a4"/>
        <w:numPr>
          <w:ilvl w:val="0"/>
          <w:numId w:val="6"/>
        </w:numPr>
      </w:pPr>
      <w:r>
        <w:t>Среднее энергопотребление</w:t>
      </w:r>
    </w:p>
    <w:p w:rsidR="007B3C29" w:rsidRDefault="007B3C29" w:rsidP="007B3C29">
      <w:r>
        <w:t>Недостатки технологии ТТЛ:</w:t>
      </w:r>
    </w:p>
    <w:p w:rsidR="007B3C29" w:rsidRDefault="007B3C29" w:rsidP="00E2661A">
      <w:pPr>
        <w:pStyle w:val="a4"/>
        <w:numPr>
          <w:ilvl w:val="0"/>
          <w:numId w:val="5"/>
        </w:numPr>
        <w:ind w:left="1418"/>
      </w:pPr>
      <w:r>
        <w:t>Малый коэффициент разветвления</w:t>
      </w:r>
    </w:p>
    <w:p w:rsidR="007B3C29" w:rsidRDefault="007B3C29" w:rsidP="00E2661A">
      <w:pPr>
        <w:pStyle w:val="a4"/>
        <w:numPr>
          <w:ilvl w:val="0"/>
          <w:numId w:val="5"/>
        </w:numPr>
        <w:ind w:left="0" w:firstLine="1058"/>
      </w:pPr>
      <w:r>
        <w:t>Более низкая помехоустойчивость по сравнению с более старыми те</w:t>
      </w:r>
      <w:r>
        <w:t>х</w:t>
      </w:r>
      <w:r>
        <w:t>нологиями</w:t>
      </w:r>
    </w:p>
    <w:p w:rsidR="007B3C29" w:rsidRDefault="007B3C29" w:rsidP="007B3C29">
      <w:r>
        <w:t>Микросхемы этой технологии обладают высоким быстродействием, но та</w:t>
      </w:r>
      <w:r>
        <w:t>к</w:t>
      </w:r>
      <w:r>
        <w:t>же повышенным энергопотреблением. Несмотря на это, было разработано много микросхем этой технологии, и они достаточно долго применялись в микроэле</w:t>
      </w:r>
      <w:r>
        <w:t>к</w:t>
      </w:r>
      <w:r>
        <w:t>тронике. Данная технология была заменена на ТТЛШ.</w:t>
      </w:r>
    </w:p>
    <w:p w:rsidR="007B3C29" w:rsidRDefault="007B3C29" w:rsidP="007B3C29">
      <w:r w:rsidRPr="000952F2">
        <w:rPr>
          <w:u w:val="single"/>
        </w:rPr>
        <w:t>ТТЛШ</w:t>
      </w:r>
      <w:r>
        <w:t xml:space="preserve"> – это технология ТТЛ модифицированная диодами и транзисторами Шоттки. Транзисторы Шоттки – это обычные биполярные транзисторы, между базой и коллектором которых подключён диод Шоттки. Диоды Шоттки испол</w:t>
      </w:r>
      <w:r>
        <w:t>ь</w:t>
      </w:r>
      <w:r>
        <w:t>зуют переход «металл-полупроводник», в отличие от обычных диодов с перех</w:t>
      </w:r>
      <w:r>
        <w:t>о</w:t>
      </w:r>
      <w:r>
        <w:lastRenderedPageBreak/>
        <w:t>дом «полупроводник-полупроводник», что обеспечивает малое падение напряж</w:t>
      </w:r>
      <w:r>
        <w:t>е</w:t>
      </w:r>
      <w:r>
        <w:t>ния на переходах и высокое быстродействие.</w:t>
      </w:r>
    </w:p>
    <w:p w:rsidR="00330B10" w:rsidRDefault="006601D0" w:rsidP="00330B10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2pt;height:204.6pt">
            <v:imagedata r:id="rId12" o:title="DOC000304363"/>
          </v:shape>
        </w:pict>
      </w:r>
    </w:p>
    <w:p w:rsidR="00330B10" w:rsidRDefault="00330B10" w:rsidP="00330B10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5</w:t>
        </w:r>
      </w:fldSimple>
      <w:r>
        <w:t>. Логический элемент «2И-НЕ»на базе технологии ТТЛШ</w:t>
      </w:r>
    </w:p>
    <w:p w:rsidR="007B3C29" w:rsidRDefault="007B3C29" w:rsidP="007B3C29">
      <w:r>
        <w:t>ТТЛШ быстрее ТТШ в 3-5 раз, при более низком энергопотреблении (до 4 раз). Это обеспечило последующее замену элементной базы в микроэлектронике с ТТЛ на ТТЛШ. Несмотря на это, ТТЛШ микросхемы обладают более низкой п</w:t>
      </w:r>
      <w:r>
        <w:t>о</w:t>
      </w:r>
      <w:r>
        <w:t xml:space="preserve">мехоустойчивостью. </w:t>
      </w:r>
    </w:p>
    <w:p w:rsidR="007B3C29" w:rsidRDefault="006A40BA" w:rsidP="007B3C29">
      <w:r>
        <w:t xml:space="preserve">Полевые (униполярные) транзисторы – это транзисторы с одним переходом (либо </w:t>
      </w:r>
      <w:r>
        <w:rPr>
          <w:lang w:val="en-US"/>
        </w:rPr>
        <w:t>n</w:t>
      </w:r>
      <w:r w:rsidRPr="006A40BA">
        <w:t>-</w:t>
      </w:r>
      <w:r>
        <w:t xml:space="preserve">, либо </w:t>
      </w:r>
      <w:r>
        <w:rPr>
          <w:lang w:val="en-US"/>
        </w:rPr>
        <w:t>p</w:t>
      </w:r>
      <w:r w:rsidRPr="006A40BA">
        <w:t>-</w:t>
      </w:r>
      <w:r>
        <w:t>).</w:t>
      </w:r>
      <w:r w:rsidR="00D44789">
        <w:t xml:space="preserve"> Принцип работы таких транзисторов заключается в том, что управляющий ток управляет поперечным сечением «канала»: чем больше сеч</w:t>
      </w:r>
      <w:r w:rsidR="00D44789">
        <w:t>е</w:t>
      </w:r>
      <w:r w:rsidR="00D44789">
        <w:t xml:space="preserve">ние, тем больших ток проходит по транзистору. </w:t>
      </w:r>
      <w:r w:rsidR="00A3739F">
        <w:t>В отличие от биполярных транз</w:t>
      </w:r>
      <w:r w:rsidR="00A3739F">
        <w:t>и</w:t>
      </w:r>
      <w:r w:rsidR="00A3739F">
        <w:t>сторов контакты полевых транзисторов носят другие имена: затвор (база в бип</w:t>
      </w:r>
      <w:r w:rsidR="00A3739F">
        <w:t>о</w:t>
      </w:r>
      <w:r w:rsidR="00A3739F">
        <w:t xml:space="preserve">лярных транзисторах) </w:t>
      </w:r>
      <w:r w:rsidR="0018791D">
        <w:t>– вывод, управляющий током, исток (эмиттер) – вывод, о</w:t>
      </w:r>
      <w:r w:rsidR="0018791D">
        <w:t>т</w:t>
      </w:r>
      <w:r w:rsidR="0018791D">
        <w:t>куда поступает ток, и сток (коллектор) – вывод, куда идёт ток.</w:t>
      </w:r>
    </w:p>
    <w:p w:rsidR="00094493" w:rsidRDefault="00094493" w:rsidP="007B3C29">
      <w:r>
        <w:t>Полевые транзисторы могут отличаться по конструкции</w:t>
      </w:r>
      <w:r w:rsidR="00C62E8E">
        <w:t xml:space="preserve">. Самые простые полевые </w:t>
      </w:r>
      <w:r w:rsidR="00D10FC1">
        <w:t>транзисторы</w:t>
      </w:r>
      <w:r w:rsidR="00C62E8E">
        <w:t xml:space="preserve"> имеют один переход (</w:t>
      </w:r>
      <w:r w:rsidR="00C62E8E">
        <w:rPr>
          <w:lang w:val="en-US"/>
        </w:rPr>
        <w:t>JFET</w:t>
      </w:r>
      <w:r w:rsidR="00B3589E">
        <w:t xml:space="preserve">, </w:t>
      </w:r>
      <w:r w:rsidR="00B3589E" w:rsidRPr="00B3589E">
        <w:t>англ. junction-gate field-effect transistor</w:t>
      </w:r>
      <w:r w:rsidR="00C62E8E">
        <w:t>)</w:t>
      </w:r>
      <w:r w:rsidR="00EE3CFE">
        <w:t>.</w:t>
      </w:r>
    </w:p>
    <w:p w:rsidR="00BE60FB" w:rsidRDefault="006601D0" w:rsidP="00BE60FB">
      <w:pPr>
        <w:pStyle w:val="a3"/>
        <w:keepNext/>
        <w:jc w:val="center"/>
      </w:pPr>
      <w:r>
        <w:lastRenderedPageBreak/>
        <w:pict>
          <v:shape id="_x0000_i1026" type="#_x0000_t75" style="width:495.6pt;height:349.2pt">
            <v:imagedata r:id="rId13" o:title="Field_effect_transistors_(ru)"/>
          </v:shape>
        </w:pict>
      </w:r>
    </w:p>
    <w:p w:rsidR="00BE60FB" w:rsidRDefault="00BE60FB" w:rsidP="00BE60FB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6</w:t>
        </w:r>
      </w:fldSimple>
      <w:r>
        <w:t>. Классификация полевых транзисторов</w:t>
      </w:r>
    </w:p>
    <w:p w:rsidR="00EE3CFE" w:rsidRDefault="008E61BE" w:rsidP="007B3C29">
      <w:r w:rsidRPr="008E61BE">
        <w:rPr>
          <w:lang w:val="en-US"/>
        </w:rPr>
        <w:t>MOSFET</w:t>
      </w:r>
      <w:r w:rsidRPr="008E61BE">
        <w:t xml:space="preserve"> (metal-oxide-semiconductor field-effect transistor)</w:t>
      </w:r>
      <w:r>
        <w:t xml:space="preserve"> или транзисторы с изолированным затвором – это полевые транзисторы, где затвор изолирован от </w:t>
      </w:r>
      <w:r w:rsidR="00324203">
        <w:t>остальных</w:t>
      </w:r>
      <w:r>
        <w:t xml:space="preserve"> выводом специальным </w:t>
      </w:r>
      <w:r w:rsidR="00324203">
        <w:t>материалом</w:t>
      </w:r>
      <w:r>
        <w:t>.</w:t>
      </w:r>
      <w:r w:rsidR="00324203">
        <w:t xml:space="preserve"> Такие транзисторы называют либо МДП (металл-диэлектрик-полупроводник), либо МОП (металл-оксид-полупроводник, так как в качестве диэлектрика использую диоксид кремния </w:t>
      </w:r>
      <w:r w:rsidR="00324203">
        <w:rPr>
          <w:lang w:val="en-US"/>
        </w:rPr>
        <w:t>SiO</w:t>
      </w:r>
      <w:r w:rsidR="00324203" w:rsidRPr="00324203">
        <w:t>2</w:t>
      </w:r>
      <w:r w:rsidR="00324203">
        <w:t>).</w:t>
      </w:r>
    </w:p>
    <w:p w:rsidR="00DC1096" w:rsidRDefault="00052E98" w:rsidP="007B3C29">
      <w:r>
        <w:t>Полевые транзисторы с изолированным затвором делятся на транзисторы со встроенным каналом, где между истоком и стоком есть канал, по которому пр</w:t>
      </w:r>
      <w:r>
        <w:t>о</w:t>
      </w:r>
      <w:r>
        <w:t>ходят электроны, и транзисторы с индуцированным каналом (</w:t>
      </w:r>
      <w:r w:rsidR="001731E4">
        <w:t>индицирование</w:t>
      </w:r>
      <w:r>
        <w:t xml:space="preserve"> – возбуждение в объекте какого-либо свойства под </w:t>
      </w:r>
      <w:r w:rsidR="001731E4">
        <w:t xml:space="preserve">определённым </w:t>
      </w:r>
      <w:r>
        <w:t>воздействием)</w:t>
      </w:r>
      <w:r w:rsidR="001731E4">
        <w:t>, где канал между стоком и истоком возникает под воздействием электрического поля затвора.</w:t>
      </w:r>
    </w:p>
    <w:p w:rsidR="00A51FA0" w:rsidRDefault="006601D0" w:rsidP="00A51FA0">
      <w:pPr>
        <w:pStyle w:val="a3"/>
        <w:keepNext/>
        <w:jc w:val="center"/>
      </w:pPr>
      <w:r>
        <w:lastRenderedPageBreak/>
        <w:pict>
          <v:shape id="_x0000_i1027" type="#_x0000_t75" style="width:176.4pt;height:243pt">
            <v:imagedata r:id="rId14" o:title="800px-Полевой_транзистор_с_изолированным_затвором"/>
          </v:shape>
        </w:pict>
      </w:r>
    </w:p>
    <w:p w:rsidR="00A51FA0" w:rsidRPr="00E27A16" w:rsidRDefault="00A51FA0" w:rsidP="00A51FA0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7</w:t>
        </w:r>
      </w:fldSimple>
      <w:r>
        <w:t xml:space="preserve">. Конструкция </w:t>
      </w:r>
      <w:r w:rsidR="00E27A16">
        <w:rPr>
          <w:lang w:val="en-US"/>
        </w:rPr>
        <w:t>MOSFET</w:t>
      </w:r>
      <w:r w:rsidR="00E27A16">
        <w:t xml:space="preserve"> с индуцированным (</w:t>
      </w:r>
      <w:r w:rsidR="00E27A16">
        <w:rPr>
          <w:lang w:val="en-US"/>
        </w:rPr>
        <w:t>a</w:t>
      </w:r>
      <w:r w:rsidR="00E27A16">
        <w:t>) и со встроенным (</w:t>
      </w:r>
      <w:r w:rsidR="00E27A16">
        <w:rPr>
          <w:lang w:val="en-US"/>
        </w:rPr>
        <w:t>b</w:t>
      </w:r>
      <w:r w:rsidR="00E27A16">
        <w:t>) к</w:t>
      </w:r>
      <w:r w:rsidR="00E27A16">
        <w:t>а</w:t>
      </w:r>
      <w:r w:rsidR="00E27A16">
        <w:t>налом</w:t>
      </w:r>
    </w:p>
    <w:p w:rsidR="00B34676" w:rsidRDefault="00DC1096" w:rsidP="007B3C29">
      <w:r>
        <w:t xml:space="preserve">КМОП технология микросхем – это технология изготовления микросхем с использованием комплементарных МОП-транзисторов, что значит, что МОП-транзисторы </w:t>
      </w:r>
      <w:r>
        <w:rPr>
          <w:lang w:val="en-US"/>
        </w:rPr>
        <w:t>p</w:t>
      </w:r>
      <w:r w:rsidRPr="00DC1096">
        <w:t>-</w:t>
      </w:r>
      <w:r>
        <w:t xml:space="preserve"> и </w:t>
      </w:r>
      <w:r>
        <w:rPr>
          <w:lang w:val="en-US"/>
        </w:rPr>
        <w:t>n</w:t>
      </w:r>
      <w:r w:rsidRPr="00DC1096">
        <w:t>-</w:t>
      </w:r>
      <w:r>
        <w:t>переходов взаимно дополняют друг друга</w:t>
      </w:r>
      <w:r w:rsidR="001731E4">
        <w:t xml:space="preserve"> </w:t>
      </w:r>
      <w:r>
        <w:t>(свойство компл</w:t>
      </w:r>
      <w:r>
        <w:t>е</w:t>
      </w:r>
      <w:r>
        <w:t>ментарности)</w:t>
      </w:r>
      <w:r w:rsidR="00F51BF3">
        <w:t>.</w:t>
      </w:r>
      <w:r w:rsidR="00241CE2">
        <w:t xml:space="preserve"> К особенностям этой технологии можно отнести</w:t>
      </w:r>
      <w:r w:rsidR="00B34676">
        <w:t>:</w:t>
      </w:r>
    </w:p>
    <w:p w:rsidR="00B34676" w:rsidRDefault="00AD50EA" w:rsidP="00E2661A">
      <w:pPr>
        <w:pStyle w:val="a4"/>
        <w:numPr>
          <w:ilvl w:val="0"/>
          <w:numId w:val="5"/>
        </w:numPr>
        <w:ind w:left="0" w:firstLine="1069"/>
      </w:pPr>
      <w:r>
        <w:t>М</w:t>
      </w:r>
      <w:r w:rsidR="00241CE2">
        <w:t>алый ток потребления (в мкА, следовательно мощность потребления в мкВт)</w:t>
      </w:r>
    </w:p>
    <w:p w:rsidR="00B34676" w:rsidRDefault="00AD50EA" w:rsidP="00E2661A">
      <w:pPr>
        <w:pStyle w:val="a4"/>
        <w:numPr>
          <w:ilvl w:val="0"/>
          <w:numId w:val="5"/>
        </w:numPr>
        <w:ind w:left="0" w:firstLine="1069"/>
      </w:pPr>
      <w:r>
        <w:t>М</w:t>
      </w:r>
      <w:r w:rsidR="00CD513F">
        <w:t xml:space="preserve">алый размер </w:t>
      </w:r>
      <w:r w:rsidR="00B34676">
        <w:t>транзисторов</w:t>
      </w:r>
      <w:r w:rsidR="00CD513F">
        <w:t xml:space="preserve"> на </w:t>
      </w:r>
      <w:r w:rsidR="00B34676">
        <w:t>кристалле</w:t>
      </w:r>
    </w:p>
    <w:p w:rsidR="00F65ECA" w:rsidRDefault="00AD50EA" w:rsidP="00E2661A">
      <w:pPr>
        <w:pStyle w:val="a4"/>
        <w:numPr>
          <w:ilvl w:val="0"/>
          <w:numId w:val="5"/>
        </w:numPr>
        <w:ind w:left="0" w:firstLine="1069"/>
      </w:pPr>
      <w:r>
        <w:t>Б</w:t>
      </w:r>
      <w:r w:rsidR="00F65ECA">
        <w:t>ольшое входное сопротивление</w:t>
      </w:r>
    </w:p>
    <w:p w:rsidR="00F65ECA" w:rsidRDefault="00F65ECA" w:rsidP="00E2661A">
      <w:pPr>
        <w:pStyle w:val="a4"/>
        <w:numPr>
          <w:ilvl w:val="0"/>
          <w:numId w:val="5"/>
        </w:numPr>
        <w:ind w:left="0" w:firstLine="1069"/>
      </w:pPr>
      <w:r>
        <w:t>Малое падение напряжения на отрытых транзисторах (в районе мвВ, следовательно можно использовать источники питания в 1 В)</w:t>
      </w:r>
    </w:p>
    <w:p w:rsidR="00815C77" w:rsidRDefault="00815C77" w:rsidP="007B3C29">
      <w:r>
        <w:t xml:space="preserve">Но эта технология не </w:t>
      </w:r>
      <w:r w:rsidR="000920B7">
        <w:t>лишена</w:t>
      </w:r>
      <w:r>
        <w:t xml:space="preserve"> и недостатков:</w:t>
      </w:r>
    </w:p>
    <w:p w:rsidR="00815C77" w:rsidRDefault="00815C77" w:rsidP="00E2661A">
      <w:pPr>
        <w:pStyle w:val="a4"/>
        <w:numPr>
          <w:ilvl w:val="0"/>
          <w:numId w:val="5"/>
        </w:numPr>
        <w:ind w:left="0" w:firstLine="1069"/>
      </w:pPr>
      <w:r>
        <w:t>Малое усиление по напряжению</w:t>
      </w:r>
    </w:p>
    <w:p w:rsidR="00052E98" w:rsidRDefault="000920B7" w:rsidP="00E2661A">
      <w:pPr>
        <w:pStyle w:val="a4"/>
        <w:numPr>
          <w:ilvl w:val="0"/>
          <w:numId w:val="5"/>
        </w:numPr>
        <w:ind w:left="0" w:firstLine="1069"/>
      </w:pPr>
      <w:r>
        <w:t>Быстродействие может быть</w:t>
      </w:r>
      <w:r w:rsidR="00815C77">
        <w:t xml:space="preserve"> слегка ниже</w:t>
      </w:r>
      <w:r>
        <w:t>, чем у технологий на базе биполярных транзисторах</w:t>
      </w:r>
    </w:p>
    <w:p w:rsidR="000920B7" w:rsidRPr="008E61BE" w:rsidRDefault="000920B7" w:rsidP="00E2661A">
      <w:pPr>
        <w:pStyle w:val="a4"/>
        <w:numPr>
          <w:ilvl w:val="0"/>
          <w:numId w:val="5"/>
        </w:numPr>
        <w:ind w:left="0" w:firstLine="1069"/>
      </w:pPr>
      <w:r>
        <w:t xml:space="preserve">Трудность в </w:t>
      </w:r>
      <w:r w:rsidR="00FA5685">
        <w:t>эксплуатации</w:t>
      </w:r>
      <w:r>
        <w:t xml:space="preserve"> в </w:t>
      </w:r>
      <w:r w:rsidR="00FA5685">
        <w:t>экстремальных</w:t>
      </w:r>
      <w:r>
        <w:t xml:space="preserve"> условиях</w:t>
      </w:r>
    </w:p>
    <w:p w:rsidR="009217ED" w:rsidRDefault="006601D0" w:rsidP="009217ED">
      <w:pPr>
        <w:pStyle w:val="a3"/>
        <w:keepNext/>
        <w:jc w:val="center"/>
      </w:pPr>
      <w:r>
        <w:lastRenderedPageBreak/>
        <w:pict>
          <v:shape id="_x0000_i1028" type="#_x0000_t75" style="width:309.6pt;height:283.8pt">
            <v:imagedata r:id="rId15" o:title="Cmos_nand"/>
          </v:shape>
        </w:pict>
      </w:r>
    </w:p>
    <w:p w:rsidR="007B3C29" w:rsidRPr="008E61BE" w:rsidRDefault="009217ED" w:rsidP="009217ED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8</w:t>
        </w:r>
      </w:fldSimple>
      <w:r>
        <w:t>. Логический элемент «2И-НЕ» на базе технологии КМОП.</w:t>
      </w:r>
    </w:p>
    <w:p w:rsidR="007B3C29" w:rsidRDefault="007B3C29" w:rsidP="007B3C29">
      <w:r>
        <w:t>Для того чтобы лучше ориентироваться в многообразии микросхем, инж</w:t>
      </w:r>
      <w:r>
        <w:t>е</w:t>
      </w:r>
      <w:r>
        <w:t>неры разработали специальные буквенно-числовые обозначения для интеграл</w:t>
      </w:r>
      <w:r>
        <w:t>ь</w:t>
      </w:r>
      <w:r>
        <w:t xml:space="preserve">ных схем – серии микросхем. </w:t>
      </w:r>
    </w:p>
    <w:p w:rsidR="007B3C29" w:rsidRDefault="007B3C29" w:rsidP="007B3C29">
      <w:r>
        <w:t xml:space="preserve">Серия микросхем состоит из нескольких частей, которые обозначают те или иные особенности и характеристики схемы. В основном будут рассмотрены серии микросхем, разработанные американской компанией </w:t>
      </w:r>
      <w:r>
        <w:rPr>
          <w:lang w:val="en-US"/>
        </w:rPr>
        <w:t>Texas</w:t>
      </w:r>
      <w:r w:rsidRPr="006C5EA7">
        <w:t xml:space="preserve"> </w:t>
      </w:r>
      <w:r>
        <w:rPr>
          <w:lang w:val="en-US"/>
        </w:rPr>
        <w:t>Instruments</w:t>
      </w:r>
      <w:r>
        <w:t>, так как разработка принципиальной схемы вычислительного устройства будет происх</w:t>
      </w:r>
      <w:r>
        <w:t>о</w:t>
      </w:r>
      <w:r>
        <w:t>дить в американском программном обеспечении «</w:t>
      </w:r>
      <w:r>
        <w:rPr>
          <w:lang w:val="en-US"/>
        </w:rPr>
        <w:t>Proteus</w:t>
      </w:r>
      <w:r>
        <w:t xml:space="preserve">». Российские аналоги американских схем в американской программе не предусмотрены, но, </w:t>
      </w:r>
      <w:r w:rsidR="00C85CCE">
        <w:t xml:space="preserve">в </w:t>
      </w:r>
      <w:r>
        <w:t>принципе, это не является особой проблемой, так как можно сопоставить используемые ам</w:t>
      </w:r>
      <w:r>
        <w:t>е</w:t>
      </w:r>
      <w:r>
        <w:t>риканские схемы с российскими аналогами.</w:t>
      </w:r>
    </w:p>
    <w:p w:rsidR="007B3C29" w:rsidRPr="00AD53F4" w:rsidRDefault="007B3C29" w:rsidP="007B3C29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1</w:t>
        </w:r>
      </w:fldSimple>
      <w:r>
        <w:t>. Обозначение серий микросхем фирмы</w:t>
      </w:r>
      <w:r w:rsidRPr="00AD53F4">
        <w:t xml:space="preserve"> </w:t>
      </w:r>
      <w:r>
        <w:rPr>
          <w:lang w:val="en-US"/>
        </w:rPr>
        <w:t>Texas</w:t>
      </w:r>
      <w:r w:rsidRPr="00AD53F4">
        <w:t xml:space="preserve"> </w:t>
      </w:r>
      <w:r>
        <w:rPr>
          <w:lang w:val="en-US"/>
        </w:rPr>
        <w:t>Instrumets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1776"/>
        <w:gridCol w:w="849"/>
        <w:gridCol w:w="819"/>
        <w:gridCol w:w="924"/>
        <w:gridCol w:w="791"/>
        <w:gridCol w:w="819"/>
        <w:gridCol w:w="766"/>
        <w:gridCol w:w="874"/>
        <w:gridCol w:w="791"/>
        <w:gridCol w:w="943"/>
        <w:gridCol w:w="785"/>
      </w:tblGrid>
      <w:tr w:rsidR="007B3C29" w:rsidTr="000505E5">
        <w:tc>
          <w:tcPr>
            <w:tcW w:w="5000" w:type="pct"/>
            <w:gridSpan w:val="11"/>
            <w:vAlign w:val="center"/>
          </w:tcPr>
          <w:p w:rsidR="007B3C29" w:rsidRPr="00B56891" w:rsidRDefault="007B3C29" w:rsidP="000505E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Обозначение серии микросхем фирмы </w:t>
            </w:r>
            <w:r>
              <w:t>Texas</w:t>
            </w:r>
            <w:r w:rsidRPr="00B56891">
              <w:rPr>
                <w:lang w:val="ru-RU"/>
              </w:rPr>
              <w:t xml:space="preserve"> </w:t>
            </w:r>
            <w:r>
              <w:t>Instruments</w:t>
            </w:r>
          </w:p>
        </w:tc>
      </w:tr>
      <w:tr w:rsidR="007B3C29" w:rsidTr="000505E5">
        <w:tc>
          <w:tcPr>
            <w:tcW w:w="876" w:type="pct"/>
            <w:vAlign w:val="center"/>
          </w:tcPr>
          <w:p w:rsidR="007B3C29" w:rsidRPr="00B56891" w:rsidRDefault="007B3C29" w:rsidP="000505E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Обозначение</w:t>
            </w:r>
          </w:p>
        </w:tc>
        <w:tc>
          <w:tcPr>
            <w:tcW w:w="419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SN</w:t>
            </w:r>
          </w:p>
        </w:tc>
        <w:tc>
          <w:tcPr>
            <w:tcW w:w="404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74</w:t>
            </w:r>
          </w:p>
        </w:tc>
        <w:tc>
          <w:tcPr>
            <w:tcW w:w="456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LVC</w:t>
            </w:r>
          </w:p>
        </w:tc>
        <w:tc>
          <w:tcPr>
            <w:tcW w:w="390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H</w:t>
            </w:r>
          </w:p>
        </w:tc>
        <w:tc>
          <w:tcPr>
            <w:tcW w:w="404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16</w:t>
            </w:r>
          </w:p>
        </w:tc>
        <w:tc>
          <w:tcPr>
            <w:tcW w:w="378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2</w:t>
            </w:r>
          </w:p>
        </w:tc>
        <w:tc>
          <w:tcPr>
            <w:tcW w:w="431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244</w:t>
            </w:r>
          </w:p>
        </w:tc>
        <w:tc>
          <w:tcPr>
            <w:tcW w:w="390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A</w:t>
            </w:r>
          </w:p>
        </w:tc>
        <w:tc>
          <w:tcPr>
            <w:tcW w:w="465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DGG</w:t>
            </w:r>
          </w:p>
        </w:tc>
        <w:tc>
          <w:tcPr>
            <w:tcW w:w="387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R</w:t>
            </w:r>
          </w:p>
        </w:tc>
      </w:tr>
      <w:tr w:rsidR="007B3C29" w:rsidTr="000505E5">
        <w:tc>
          <w:tcPr>
            <w:tcW w:w="876" w:type="pct"/>
            <w:vAlign w:val="center"/>
          </w:tcPr>
          <w:p w:rsidR="007B3C29" w:rsidRPr="00B56891" w:rsidRDefault="007B3C29" w:rsidP="000505E5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419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1</w:t>
            </w:r>
          </w:p>
        </w:tc>
        <w:tc>
          <w:tcPr>
            <w:tcW w:w="404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2</w:t>
            </w:r>
          </w:p>
        </w:tc>
        <w:tc>
          <w:tcPr>
            <w:tcW w:w="456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3</w:t>
            </w:r>
          </w:p>
        </w:tc>
        <w:tc>
          <w:tcPr>
            <w:tcW w:w="390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4</w:t>
            </w:r>
          </w:p>
        </w:tc>
        <w:tc>
          <w:tcPr>
            <w:tcW w:w="404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5</w:t>
            </w:r>
          </w:p>
        </w:tc>
        <w:tc>
          <w:tcPr>
            <w:tcW w:w="378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6</w:t>
            </w:r>
          </w:p>
        </w:tc>
        <w:tc>
          <w:tcPr>
            <w:tcW w:w="431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7</w:t>
            </w:r>
          </w:p>
        </w:tc>
        <w:tc>
          <w:tcPr>
            <w:tcW w:w="390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8</w:t>
            </w:r>
          </w:p>
        </w:tc>
        <w:tc>
          <w:tcPr>
            <w:tcW w:w="465" w:type="pct"/>
            <w:vAlign w:val="center"/>
          </w:tcPr>
          <w:p w:rsidR="007B3C29" w:rsidRDefault="007B3C29" w:rsidP="000505E5">
            <w:pPr>
              <w:ind w:firstLine="0"/>
              <w:jc w:val="center"/>
            </w:pPr>
            <w:r>
              <w:t>9</w:t>
            </w:r>
          </w:p>
        </w:tc>
        <w:tc>
          <w:tcPr>
            <w:tcW w:w="387" w:type="pct"/>
            <w:vAlign w:val="center"/>
          </w:tcPr>
          <w:p w:rsidR="007B3C29" w:rsidRDefault="00AB7C1E" w:rsidP="000505E5">
            <w:pPr>
              <w:ind w:firstLine="0"/>
              <w:jc w:val="center"/>
            </w:pPr>
            <w:r>
              <w:rPr>
                <w:lang w:val="ru-RU"/>
              </w:rPr>
              <w:t>1</w:t>
            </w:r>
            <w:r w:rsidR="007B3C29">
              <w:t>0</w:t>
            </w:r>
          </w:p>
        </w:tc>
      </w:tr>
    </w:tbl>
    <w:p w:rsidR="007B3C29" w:rsidRDefault="007B3C29" w:rsidP="007B3C29"/>
    <w:p w:rsidR="007D2BBE" w:rsidRDefault="007D2BBE" w:rsidP="007B3C29">
      <w:r>
        <w:lastRenderedPageBreak/>
        <w:t>Рассмотрим обозначение:</w:t>
      </w:r>
    </w:p>
    <w:p w:rsidR="007D2BBE" w:rsidRPr="00595DCD" w:rsidRDefault="007D2BBE" w:rsidP="007B3C29">
      <w:pPr>
        <w:rPr>
          <w:u w:val="single"/>
        </w:rPr>
      </w:pPr>
      <w:r w:rsidRPr="00595DCD">
        <w:rPr>
          <w:u w:val="single"/>
        </w:rPr>
        <w:t xml:space="preserve">1) </w:t>
      </w:r>
      <w:r w:rsidR="00C861A8" w:rsidRPr="00595DCD">
        <w:rPr>
          <w:u w:val="single"/>
        </w:rPr>
        <w:t>Префикс производителя</w:t>
      </w:r>
    </w:p>
    <w:p w:rsidR="00C861A8" w:rsidRPr="00595DCD" w:rsidRDefault="00C861A8" w:rsidP="007B3C29">
      <w:pPr>
        <w:rPr>
          <w:u w:val="single"/>
        </w:rPr>
      </w:pPr>
      <w:r w:rsidRPr="00595DCD">
        <w:rPr>
          <w:u w:val="single"/>
        </w:rPr>
        <w:t>2) Температурный режим</w:t>
      </w:r>
      <w:r w:rsidR="00595DCD">
        <w:rPr>
          <w:u w:val="single"/>
        </w:rPr>
        <w:t xml:space="preserve"> (военная или коммерческая схема)</w:t>
      </w:r>
    </w:p>
    <w:p w:rsidR="00C861A8" w:rsidRPr="007C476B" w:rsidRDefault="00C861A8" w:rsidP="007B3C29">
      <w:pPr>
        <w:rPr>
          <w:u w:val="single"/>
        </w:rPr>
      </w:pPr>
      <w:r w:rsidRPr="007C476B">
        <w:rPr>
          <w:u w:val="single"/>
        </w:rPr>
        <w:t xml:space="preserve">3)  </w:t>
      </w:r>
      <w:r w:rsidR="0047324D" w:rsidRPr="007C476B">
        <w:rPr>
          <w:u w:val="single"/>
        </w:rPr>
        <w:t>Серия микросхем (технология изготовления)</w:t>
      </w:r>
    </w:p>
    <w:p w:rsidR="0047324D" w:rsidRDefault="0047324D" w:rsidP="007B3C29">
      <w:r>
        <w:t xml:space="preserve">4) </w:t>
      </w:r>
      <w:r w:rsidR="00595DCD">
        <w:t>Специальная функция</w:t>
      </w:r>
    </w:p>
    <w:p w:rsidR="00595DCD" w:rsidRDefault="00595DCD" w:rsidP="007B3C29">
      <w:r>
        <w:t>5) Кол-во обрабатываемых бит</w:t>
      </w:r>
    </w:p>
    <w:p w:rsidR="00595DCD" w:rsidRDefault="00595DCD" w:rsidP="007B3C29">
      <w:r>
        <w:t>6) Дополнительная опция</w:t>
      </w:r>
    </w:p>
    <w:p w:rsidR="00595DCD" w:rsidRDefault="00595DCD" w:rsidP="007B3C29">
      <w:pPr>
        <w:rPr>
          <w:u w:val="single"/>
        </w:rPr>
      </w:pPr>
      <w:r w:rsidRPr="007C476B">
        <w:rPr>
          <w:u w:val="single"/>
        </w:rPr>
        <w:t>7) Функциональное назначение схемы</w:t>
      </w:r>
    </w:p>
    <w:p w:rsidR="00A463B9" w:rsidRDefault="00A463B9" w:rsidP="00A463B9">
      <w:r>
        <w:t>8) Версия прибора</w:t>
      </w:r>
    </w:p>
    <w:p w:rsidR="00A463B9" w:rsidRDefault="00A463B9" w:rsidP="00A463B9">
      <w:r>
        <w:t>9) Используемый корпус</w:t>
      </w:r>
    </w:p>
    <w:p w:rsidR="007B3C29" w:rsidRDefault="00A463B9" w:rsidP="005823B3">
      <w:r>
        <w:t>10) Нумерация</w:t>
      </w:r>
    </w:p>
    <w:p w:rsidR="00F57474" w:rsidRDefault="002D6323" w:rsidP="005823B3">
      <w:r>
        <w:t>Одним из важных блоков любого вычислительного устройства является устройство управления (УУ), которое связывает все остальные структурные блоки устройства между собой. Формирование устройства управления тесно связано с теорией автоматов и идеей управления автоматами.</w:t>
      </w:r>
    </w:p>
    <w:p w:rsidR="00F57474" w:rsidRDefault="00F57474" w:rsidP="00F57474">
      <w:pPr>
        <w:pStyle w:val="ae"/>
      </w:pPr>
      <w:r>
        <w:t>Один большой сложный автомат</w:t>
      </w:r>
      <w:r w:rsidR="003E0CDB">
        <w:t xml:space="preserve"> (устройство)</w:t>
      </w:r>
      <w:r>
        <w:t xml:space="preserve"> можно представить в виде двух автоматов: операционный автомат и управляющий автомата. Операционный автомат (ОА) – это автомат, который обрабатывает входные сигналы, образуя в</w:t>
      </w:r>
      <w:r>
        <w:t>ы</w:t>
      </w:r>
      <w:r>
        <w:t>ходы и признаки. Каждая операция в ОА является неделимой. Из-за этого её называют микрооперацией. Каждый такт времени ОА выполняет одну микрооп</w:t>
      </w:r>
      <w:r>
        <w:t>е</w:t>
      </w:r>
      <w:r>
        <w:t>рацию, переходя в другое состояние. Управляющий автомата (УА) – это автомата, который каждый такт времени образует определённый выходной сигнал, который соответствует микрооперации, которую должен выполнить ОА. Последовател</w:t>
      </w:r>
      <w:r>
        <w:t>ь</w:t>
      </w:r>
      <w:r>
        <w:t>ность микроопераций, которые должен выполнить ОА, называется микропр</w:t>
      </w:r>
      <w:r>
        <w:t>о</w:t>
      </w:r>
      <w:r>
        <w:t>грамма.</w:t>
      </w:r>
    </w:p>
    <w:p w:rsidR="00F57474" w:rsidRDefault="00F57474" w:rsidP="00F57474">
      <w:pPr>
        <w:pStyle w:val="a3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76908" cy="2392680"/>
            <wp:effectExtent l="0" t="0" r="9525" b="7620"/>
            <wp:docPr id="5" name="Рисунок 5" descr="оа и у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а и уу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08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474" w:rsidRDefault="00F57474" w:rsidP="00F57474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9</w:t>
        </w:r>
      </w:fldSimple>
      <w:r>
        <w:t>. Структурная схема взаимодействия операционного автомата (ОА) и управляющего автомата (УА)</w:t>
      </w:r>
    </w:p>
    <w:p w:rsidR="00F57474" w:rsidRDefault="00F57474" w:rsidP="00F57474">
      <w:pPr>
        <w:pStyle w:val="ae"/>
      </w:pPr>
      <w:r>
        <w:t>С помощью разделения устройства на операционную часть и устройство управления можно реализовать в ЭВМ операции деления и умножения, как п</w:t>
      </w:r>
      <w:r>
        <w:t>о</w:t>
      </w:r>
      <w:r>
        <w:t>следовательность определённых микроопераций, некоторые из которых выпо</w:t>
      </w:r>
      <w:r>
        <w:t>л</w:t>
      </w:r>
      <w:r>
        <w:t>няются при соблюдении определённых условий.</w:t>
      </w:r>
    </w:p>
    <w:p w:rsidR="00F57474" w:rsidRDefault="00F57474" w:rsidP="00F57474">
      <w:pPr>
        <w:pStyle w:val="ae"/>
      </w:pPr>
      <w:r>
        <w:t>Так, например, в качестве операционного автомата можно взять АЛУ, кот</w:t>
      </w:r>
      <w:r>
        <w:t>о</w:t>
      </w:r>
      <w:r>
        <w:t>рое может выполнять определённые микрооперации и образовывать выходные признаки. Можно создать устройство управления, которое будет анализировать признаки ОА и на их основе создавать такие выходные сигналы, которые будут приводить к выполнению определённой микрооперации. Таким образом будет р</w:t>
      </w:r>
      <w:r>
        <w:t>е</w:t>
      </w:r>
      <w:r>
        <w:t>ализовываться одна большая сложная операция.</w:t>
      </w:r>
    </w:p>
    <w:p w:rsidR="00F57474" w:rsidRDefault="00F57474" w:rsidP="00F57474">
      <w:pPr>
        <w:pStyle w:val="ae"/>
      </w:pPr>
      <w:r>
        <w:t>Есть два подхода к созданию управляющего автомата:</w:t>
      </w:r>
    </w:p>
    <w:p w:rsidR="00F57474" w:rsidRDefault="00F57474" w:rsidP="00F57474">
      <w:pPr>
        <w:pStyle w:val="ae"/>
      </w:pPr>
      <w:r>
        <w:t>1) Управляющий автомат с жёсткой логикой, где выходные сигналы созд</w:t>
      </w:r>
      <w:r>
        <w:t>а</w:t>
      </w:r>
      <w:r>
        <w:t>ются с помощью комбинационных схем, что позволяет создать быстрый автомат, но такое УУ сложно менять, так как это требует изменения структуры автомата.</w:t>
      </w:r>
    </w:p>
    <w:p w:rsidR="00C30D51" w:rsidRDefault="006601D0" w:rsidP="00C30D51">
      <w:pPr>
        <w:pStyle w:val="a3"/>
        <w:keepNext/>
        <w:jc w:val="center"/>
      </w:pPr>
      <w:r>
        <w:lastRenderedPageBreak/>
        <w:pict>
          <v:shape id="_x0000_i1029" type="#_x0000_t75" style="width:259.8pt;height:198pt">
            <v:imagedata r:id="rId17" o:title="схема s автомата"/>
          </v:shape>
        </w:pict>
      </w:r>
    </w:p>
    <w:p w:rsidR="00C30D51" w:rsidRDefault="00C30D51" w:rsidP="00C30D51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10</w:t>
        </w:r>
      </w:fldSimple>
      <w:r>
        <w:t>. Функциональная схема совмещённого автомата.</w:t>
      </w:r>
    </w:p>
    <w:p w:rsidR="00F57474" w:rsidRDefault="00F57474" w:rsidP="00F57474">
      <w:pPr>
        <w:pStyle w:val="ae"/>
      </w:pPr>
      <w:r>
        <w:t>2) Управляющий автомата  с программируемой логикой, где используется специальное запоминающее устройство (ЗУ), которое содержит микропрограмму, и регистр, который хранит состояние автомата; состояние автомата и признаки ОА подаются на вход ЗУ; на выходе такого автомата выводится содержимое ячейки памяти ЗУ, в котором хранится следующее состояние автомата и выходы УА, предназначенные для ОА. Такой автомат работает медленнее, но он является более гибким, так как изменить микропрограмму в ЗУ проще, чем изменить ко</w:t>
      </w:r>
      <w:r>
        <w:t>м</w:t>
      </w:r>
      <w:r>
        <w:t>бинационную схему автомата.</w:t>
      </w:r>
    </w:p>
    <w:p w:rsidR="00F57474" w:rsidRDefault="00F57474" w:rsidP="00F57474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814E238" wp14:editId="44373BEF">
            <wp:extent cx="3721813" cy="3154680"/>
            <wp:effectExtent l="0" t="0" r="0" b="7620"/>
            <wp:docPr id="4" name="Рисунок 4" descr="программируемыцй автом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ограммируемыцй автома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813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D9F" w:rsidRDefault="00F57474" w:rsidP="00C30D51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11</w:t>
        </w:r>
      </w:fldSimple>
      <w:r>
        <w:t>. Структурная схема управляющего автомата с программируемой л</w:t>
      </w:r>
      <w:r>
        <w:t>о</w:t>
      </w:r>
      <w:r>
        <w:t>гикой.</w:t>
      </w:r>
    </w:p>
    <w:p w:rsidR="00AD4D9F" w:rsidRDefault="00AD4D9F" w:rsidP="00AD4D9F">
      <w:pPr>
        <w:pStyle w:val="1"/>
      </w:pPr>
      <w:bookmarkStart w:id="5" w:name="_Toc185967199"/>
      <w:r>
        <w:lastRenderedPageBreak/>
        <w:t>2. Специальная часть.</w:t>
      </w:r>
      <w:bookmarkEnd w:id="5"/>
    </w:p>
    <w:p w:rsidR="00AD4D9F" w:rsidRDefault="00AD4D9F" w:rsidP="00AD4D9F">
      <w:pPr>
        <w:pStyle w:val="2"/>
      </w:pPr>
      <w:bookmarkStart w:id="6" w:name="_Toc185967200"/>
      <w:r>
        <w:t>2.1. Задание на курсовой проект.</w:t>
      </w:r>
      <w:bookmarkEnd w:id="6"/>
    </w:p>
    <w:p w:rsidR="00AD4D9F" w:rsidRDefault="00AD4D9F" w:rsidP="00AD4D9F">
      <w:r w:rsidRPr="008E1E0D">
        <w:t>Спроектировать вычислительное устройство для выполнения заданных функций в соответствии с техническим заданием.</w:t>
      </w:r>
    </w:p>
    <w:p w:rsidR="00AD4D9F" w:rsidRDefault="00AD4D9F" w:rsidP="00AD4D9F">
      <w:pPr>
        <w:rPr>
          <w:b/>
        </w:rPr>
      </w:pPr>
      <w:r>
        <w:t xml:space="preserve">Вариант </w:t>
      </w:r>
      <w:r w:rsidRPr="00CA747E">
        <w:rPr>
          <w:b/>
        </w:rPr>
        <w:t>25</w:t>
      </w:r>
      <w:r>
        <w:rPr>
          <w:b/>
        </w:rPr>
        <w:t>.</w:t>
      </w:r>
    </w:p>
    <w:p w:rsidR="00AD4D9F" w:rsidRDefault="00AD4D9F" w:rsidP="00E2661A">
      <w:pPr>
        <w:pStyle w:val="a4"/>
        <w:numPr>
          <w:ilvl w:val="0"/>
          <w:numId w:val="1"/>
        </w:numPr>
      </w:pPr>
      <w:r>
        <w:t>Разрядность операндов: 24</w:t>
      </w:r>
    </w:p>
    <w:p w:rsidR="00AD4D9F" w:rsidRPr="0012598C" w:rsidRDefault="00AD4D9F" w:rsidP="00E2661A">
      <w:pPr>
        <w:pStyle w:val="a4"/>
        <w:numPr>
          <w:ilvl w:val="0"/>
          <w:numId w:val="1"/>
        </w:numPr>
        <w:rPr>
          <w:lang w:val="en-US"/>
        </w:rPr>
      </w:pPr>
      <w:r>
        <w:t xml:space="preserve">Логическая операция: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∨Y</m:t>
        </m:r>
      </m:oMath>
    </w:p>
    <w:p w:rsidR="00AD4D9F" w:rsidRPr="0012598C" w:rsidRDefault="00AD4D9F" w:rsidP="00E2661A">
      <w:pPr>
        <w:pStyle w:val="a4"/>
        <w:numPr>
          <w:ilvl w:val="0"/>
          <w:numId w:val="1"/>
        </w:numPr>
        <w:rPr>
          <w:lang w:val="en-US"/>
        </w:rPr>
      </w:pPr>
      <w:r>
        <w:t xml:space="preserve">Арифметическая операция: </w:t>
      </w:r>
      <m:oMath>
        <m:r>
          <w:rPr>
            <w:rFonts w:ascii="Cambria Math" w:hAnsi="Cambria Math"/>
          </w:rPr>
          <m:t>X+Y</m:t>
        </m:r>
      </m:oMath>
    </w:p>
    <w:p w:rsidR="00AD4D9F" w:rsidRPr="0012598C" w:rsidRDefault="00AD4D9F" w:rsidP="00E2661A">
      <w:pPr>
        <w:pStyle w:val="a4"/>
        <w:numPr>
          <w:ilvl w:val="0"/>
          <w:numId w:val="1"/>
        </w:numPr>
      </w:pPr>
      <w:r w:rsidRPr="0012598C">
        <w:t>Кодировка ввода чисел: Десятичная</w:t>
      </w:r>
    </w:p>
    <w:p w:rsidR="00AD4D9F" w:rsidRDefault="00AD4D9F" w:rsidP="00E2661A">
      <w:pPr>
        <w:pStyle w:val="a4"/>
        <w:numPr>
          <w:ilvl w:val="0"/>
          <w:numId w:val="1"/>
        </w:numPr>
      </w:pPr>
      <w:r>
        <w:t>Принцип управление устройством: Микропрограммный</w:t>
      </w:r>
    </w:p>
    <w:p w:rsidR="00AD4D9F" w:rsidRPr="0012598C" w:rsidRDefault="00AD4D9F" w:rsidP="00E2661A">
      <w:pPr>
        <w:pStyle w:val="a4"/>
        <w:numPr>
          <w:ilvl w:val="0"/>
          <w:numId w:val="1"/>
        </w:numPr>
      </w:pPr>
      <w:r>
        <w:t xml:space="preserve">Быстродействие устройства: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задержки</m:t>
            </m:r>
          </m:sub>
        </m:sSub>
        <m:r>
          <w:rPr>
            <w:rFonts w:ascii="Cambria Math" w:hAnsi="Cambria Math"/>
          </w:rPr>
          <m:t>=400 нс</m:t>
        </m:r>
      </m:oMath>
    </w:p>
    <w:p w:rsidR="00AD4D9F" w:rsidRPr="0012598C" w:rsidRDefault="00AD4D9F" w:rsidP="00E2661A">
      <w:pPr>
        <w:pStyle w:val="a4"/>
        <w:numPr>
          <w:ilvl w:val="0"/>
          <w:numId w:val="1"/>
        </w:numPr>
      </w:pPr>
      <w:r>
        <w:t xml:space="preserve">Мощность потребления устройства: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потребления</m:t>
            </m:r>
          </m:sub>
        </m:sSub>
        <m:r>
          <w:rPr>
            <w:rFonts w:ascii="Cambria Math" w:hAnsi="Cambria Math"/>
          </w:rPr>
          <m:t>=300 мВт</m:t>
        </m:r>
      </m:oMath>
    </w:p>
    <w:p w:rsidR="00AD4D9F" w:rsidRPr="0012598C" w:rsidRDefault="00AD4D9F" w:rsidP="00AD4D9F">
      <w:pPr>
        <w:ind w:left="709" w:firstLine="0"/>
      </w:pPr>
      <w:r w:rsidRPr="0012598C">
        <w:t>Т. е. задание на курсовой проект звучит так:</w:t>
      </w:r>
    </w:p>
    <w:p w:rsidR="00AD4D9F" w:rsidRDefault="00AD4D9F" w:rsidP="00AD4D9F">
      <w:r w:rsidRPr="008763A5">
        <w:t xml:space="preserve">Разработать цифровое устройство для выполнения логической операции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∨Y</m:t>
        </m:r>
      </m:oMath>
      <w:r w:rsidRPr="008763A5">
        <w:t xml:space="preserve"> и арифметической операции </w:t>
      </w:r>
      <m:oMath>
        <m:r>
          <w:rPr>
            <w:rFonts w:ascii="Cambria Math" w:hAnsi="Cambria Math"/>
          </w:rPr>
          <m:t>X+Y</m:t>
        </m:r>
      </m:oMath>
      <w:r w:rsidRPr="008763A5">
        <w:t xml:space="preserve"> над 24-разрядными операндами X и Y. Ввод чисел с клавиатуры выполняется в </w:t>
      </w:r>
      <w:r>
        <w:t>десятичной</w:t>
      </w:r>
      <w:r w:rsidRPr="008763A5">
        <w:t xml:space="preserve"> кодировке (клавиатура имеет кнопки «0», «1», …, «</w:t>
      </w:r>
      <w:r>
        <w:t>8</w:t>
      </w:r>
      <w:r w:rsidRPr="008763A5">
        <w:t>», «</w:t>
      </w:r>
      <w:r>
        <w:t>9</w:t>
      </w:r>
      <w:r w:rsidRPr="008763A5">
        <w:t>»). Принцип управления устройством – микропр</w:t>
      </w:r>
      <w:r w:rsidRPr="008763A5">
        <w:t>о</w:t>
      </w:r>
      <w:r w:rsidRPr="008763A5">
        <w:t>граммный. Быстродействие устройства определяется исходя из максимально д</w:t>
      </w:r>
      <w:r w:rsidRPr="008763A5">
        <w:t>о</w:t>
      </w:r>
      <w:r w:rsidRPr="008763A5">
        <w:t>пустимой задержки T</w:t>
      </w:r>
      <w:r w:rsidRPr="008763A5">
        <w:softHyphen/>
      </w:r>
      <w:r w:rsidRPr="008763A5">
        <w:rPr>
          <w:vertAlign w:val="subscript"/>
        </w:rPr>
        <w:t>зад</w:t>
      </w:r>
      <w:r w:rsidRPr="008763A5">
        <w:t xml:space="preserve"> &lt; 400 нс. Максимальная мощность потребления устро</w:t>
      </w:r>
      <w:r w:rsidRPr="008763A5">
        <w:t>й</w:t>
      </w:r>
      <w:r w:rsidRPr="008763A5">
        <w:t>ства Р</w:t>
      </w:r>
      <w:r w:rsidRPr="008763A5">
        <w:rPr>
          <w:vertAlign w:val="subscript"/>
        </w:rPr>
        <w:t>потр</w:t>
      </w:r>
      <w:r w:rsidRPr="008763A5">
        <w:t xml:space="preserve"> &lt; </w:t>
      </w:r>
      <w:r>
        <w:t>300</w:t>
      </w:r>
      <w:r w:rsidRPr="008763A5">
        <w:t xml:space="preserve"> мВт.</w:t>
      </w:r>
    </w:p>
    <w:p w:rsidR="00AD4D9F" w:rsidRPr="006C5EA7" w:rsidRDefault="00AD4D9F" w:rsidP="00AD4D9F">
      <w:pPr>
        <w:spacing w:after="200" w:line="276" w:lineRule="auto"/>
        <w:ind w:firstLine="0"/>
        <w:jc w:val="left"/>
      </w:pPr>
    </w:p>
    <w:p w:rsidR="00AD4D9F" w:rsidRDefault="00AD4D9F" w:rsidP="005823B3"/>
    <w:p w:rsidR="001B337A" w:rsidRDefault="001B337A" w:rsidP="005823B3"/>
    <w:p w:rsidR="001B337A" w:rsidRDefault="001B337A">
      <w:pPr>
        <w:spacing w:after="200" w:line="276" w:lineRule="auto"/>
        <w:ind w:firstLine="0"/>
        <w:jc w:val="left"/>
      </w:pPr>
      <w:r>
        <w:br w:type="page"/>
      </w:r>
    </w:p>
    <w:p w:rsidR="001B337A" w:rsidRDefault="001B337A" w:rsidP="001B337A">
      <w:pPr>
        <w:pStyle w:val="2"/>
      </w:pPr>
      <w:bookmarkStart w:id="7" w:name="_Toc185967201"/>
      <w:r>
        <w:lastRenderedPageBreak/>
        <w:t>2.2. Обоснование выбора схемы технологий микросхем</w:t>
      </w:r>
      <w:bookmarkEnd w:id="7"/>
    </w:p>
    <w:p w:rsidR="001B337A" w:rsidRDefault="001B337A" w:rsidP="001B337A">
      <w:r>
        <w:t>В данном курсовом проекте будут использовании микросхемы, произведё</w:t>
      </w:r>
      <w:r>
        <w:t>н</w:t>
      </w:r>
      <w:r>
        <w:t>ные по КМОП-технологии («К</w:t>
      </w:r>
      <w:r w:rsidRPr="005C548B">
        <w:t xml:space="preserve">омплементарная структура </w:t>
      </w:r>
      <w:r>
        <w:t>Металл-Оксид-П</w:t>
      </w:r>
      <w:r w:rsidRPr="005C548B">
        <w:t>олупроводник</w:t>
      </w:r>
      <w:r>
        <w:t xml:space="preserve">», англ. </w:t>
      </w:r>
      <w:r>
        <w:rPr>
          <w:lang w:val="en-US"/>
        </w:rPr>
        <w:t>CMOS</w:t>
      </w:r>
      <w:r>
        <w:t>). Причиной этого является то, что КМОП-технология на базе униполярных транзисторах обладает лучшими характерист</w:t>
      </w:r>
      <w:r>
        <w:t>и</w:t>
      </w:r>
      <w:r>
        <w:t>ками, чем технологии на базе биполярных транзисторах (ТТЛ и ТТЛШ).</w:t>
      </w:r>
    </w:p>
    <w:p w:rsidR="001B337A" w:rsidRDefault="001B337A" w:rsidP="001B337A">
      <w:r>
        <w:t>В проекте необходимо разработать принципиальную схему цифрового арифметико-логического устройства, уложившись в ограничение по мощности потребления электроэнергии и быстродействию схемы. При этом в данном вар</w:t>
      </w:r>
      <w:r>
        <w:t>и</w:t>
      </w:r>
      <w:r>
        <w:t>анте задания необходимо разработать устройства, которое будет управляться с помощью автомата с программируемой логикой (микропрограммное управление), что значит наличие в схеме запоминающего устройства, которое будет хранить микропрограмму для управления разрабатываемым устройством. Обычно зап</w:t>
      </w:r>
      <w:r>
        <w:t>о</w:t>
      </w:r>
      <w:r>
        <w:t>минающие устройства потребляют достаточно много электроэнергии. Также а</w:t>
      </w:r>
      <w:r>
        <w:t>в</w:t>
      </w:r>
      <w:r>
        <w:t>томаты с микропрограммным управлением работают медленней, чем аппараты с аппаратным управлением, где управляющие сигналы создаются с помощью пр</w:t>
      </w:r>
      <w:r>
        <w:t>е</w:t>
      </w:r>
      <w:r>
        <w:t>образований в логических схемах. Всё это создаёт очень серьёзные ограничения в плане оптимизации схемы: необходимо м</w:t>
      </w:r>
      <w:r w:rsidRPr="0084660B">
        <w:t>инимиз</w:t>
      </w:r>
      <w:r>
        <w:t>и</w:t>
      </w:r>
      <w:r w:rsidRPr="0084660B">
        <w:t>ровать</w:t>
      </w:r>
      <w:r>
        <w:t xml:space="preserve"> и скорость работы схемы (быстродействие), и мощность потребление схемы при наличии микропрограм</w:t>
      </w:r>
      <w:r>
        <w:t>м</w:t>
      </w:r>
      <w:r>
        <w:t>ного управления.</w:t>
      </w:r>
    </w:p>
    <w:p w:rsidR="001B337A" w:rsidRDefault="001B337A" w:rsidP="001B337A">
      <w:r>
        <w:t xml:space="preserve">Сравним потребляемую мощность и время задержки для серий КМОП и ТТЛ(Ш) микросхем фирмы </w:t>
      </w:r>
      <w:r>
        <w:rPr>
          <w:lang w:val="en-US"/>
        </w:rPr>
        <w:t>Texas</w:t>
      </w:r>
      <w:r w:rsidRPr="00DD2A6A">
        <w:t xml:space="preserve"> </w:t>
      </w:r>
      <w:r>
        <w:rPr>
          <w:lang w:val="en-US"/>
        </w:rPr>
        <w:t>Instruments</w:t>
      </w:r>
      <w:r>
        <w:t>:</w:t>
      </w:r>
    </w:p>
    <w:p w:rsidR="001B337A" w:rsidRDefault="001B337A" w:rsidP="001B337A">
      <w:pPr>
        <w:sectPr w:rsidR="001B337A" w:rsidSect="00515F0B">
          <w:footerReference w:type="default" r:id="rId19"/>
          <w:pgSz w:w="11906" w:h="16838"/>
          <w:pgMar w:top="1134" w:right="567" w:bottom="1134" w:left="1418" w:header="709" w:footer="709" w:gutter="0"/>
          <w:pgNumType w:start="2"/>
          <w:cols w:space="708"/>
          <w:docGrid w:linePitch="360"/>
        </w:sectPr>
      </w:pPr>
    </w:p>
    <w:p w:rsidR="001B337A" w:rsidRPr="00047440" w:rsidRDefault="001B337A" w:rsidP="001B337A">
      <w:pPr>
        <w:pStyle w:val="af0"/>
        <w:keepNext/>
        <w:jc w:val="right"/>
      </w:pPr>
      <w:r>
        <w:lastRenderedPageBreak/>
        <w:t xml:space="preserve">Таблица </w:t>
      </w:r>
      <w:fldSimple w:instr=" SEQ Таблица \* ARABIC ">
        <w:r w:rsidR="00B90EAB">
          <w:rPr>
            <w:noProof/>
          </w:rPr>
          <w:t>2</w:t>
        </w:r>
      </w:fldSimple>
      <w:r>
        <w:t xml:space="preserve">. Сравнение параметров серий микросхем фирмы </w:t>
      </w:r>
      <w:r>
        <w:rPr>
          <w:lang w:val="en-US"/>
        </w:rPr>
        <w:t>Texas</w:t>
      </w:r>
      <w:r w:rsidRPr="00047440">
        <w:t xml:space="preserve"> </w:t>
      </w:r>
      <w:r>
        <w:rPr>
          <w:lang w:val="en-US"/>
        </w:rPr>
        <w:t>Instruments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1366"/>
        <w:gridCol w:w="896"/>
        <w:gridCol w:w="550"/>
        <w:gridCol w:w="695"/>
        <w:gridCol w:w="722"/>
        <w:gridCol w:w="869"/>
        <w:gridCol w:w="550"/>
        <w:gridCol w:w="695"/>
        <w:gridCol w:w="1188"/>
        <w:gridCol w:w="975"/>
        <w:gridCol w:w="655"/>
        <w:gridCol w:w="802"/>
        <w:gridCol w:w="829"/>
        <w:gridCol w:w="789"/>
        <w:gridCol w:w="829"/>
        <w:gridCol w:w="1188"/>
        <w:gridCol w:w="1188"/>
      </w:tblGrid>
      <w:tr w:rsidR="001B337A" w:rsidRPr="005C05FB" w:rsidTr="000505E5">
        <w:tc>
          <w:tcPr>
            <w:tcW w:w="462" w:type="pct"/>
            <w:vMerge w:val="restar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Параме</w:t>
            </w:r>
            <w:r w:rsidRPr="005C05FB">
              <w:rPr>
                <w:sz w:val="24"/>
                <w:lang w:val="ru-RU"/>
              </w:rPr>
              <w:t>т</w:t>
            </w:r>
            <w:r w:rsidRPr="005C05FB">
              <w:rPr>
                <w:sz w:val="24"/>
                <w:lang w:val="ru-RU"/>
              </w:rPr>
              <w:t>ры</w:t>
            </w:r>
          </w:p>
        </w:tc>
        <w:tc>
          <w:tcPr>
            <w:tcW w:w="4538" w:type="pct"/>
            <w:gridSpan w:val="16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Серии</w:t>
            </w:r>
          </w:p>
        </w:tc>
      </w:tr>
      <w:tr w:rsidR="001B337A" w:rsidRPr="005C05FB" w:rsidTr="000505E5">
        <w:tc>
          <w:tcPr>
            <w:tcW w:w="462" w:type="pct"/>
            <w:vMerge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414" w:type="pct"/>
            <w:gridSpan w:val="9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CMOS</w:t>
            </w:r>
          </w:p>
        </w:tc>
        <w:tc>
          <w:tcPr>
            <w:tcW w:w="773" w:type="pct"/>
            <w:gridSpan w:val="3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TTL</w:t>
            </w:r>
          </w:p>
        </w:tc>
        <w:tc>
          <w:tcPr>
            <w:tcW w:w="1351" w:type="pct"/>
            <w:gridSpan w:val="4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TTLS</w:t>
            </w:r>
          </w:p>
        </w:tc>
      </w:tr>
      <w:tr w:rsidR="001B337A" w:rsidRPr="005C05FB" w:rsidTr="000505E5">
        <w:tc>
          <w:tcPr>
            <w:tcW w:w="462" w:type="pct"/>
            <w:vMerge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C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AC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ACT</w:t>
            </w:r>
          </w:p>
        </w:tc>
        <w:tc>
          <w:tcPr>
            <w:tcW w:w="24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AHC</w:t>
            </w:r>
          </w:p>
        </w:tc>
        <w:tc>
          <w:tcPr>
            <w:tcW w:w="29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AHCT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HC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HCT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ALVC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LVC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-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H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S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LS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ALS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AS</w:t>
            </w:r>
          </w:p>
        </w:tc>
      </w:tr>
      <w:tr w:rsidR="001B337A" w:rsidRPr="005C05FB" w:rsidTr="000505E5">
        <w:tc>
          <w:tcPr>
            <w:tcW w:w="462" w:type="pct"/>
            <w:vMerge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CMOS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Advanced</w:t>
            </w:r>
          </w:p>
        </w:tc>
        <w:tc>
          <w:tcPr>
            <w:tcW w:w="538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Advanced High-Speed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High-Speed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</w:t>
            </w:r>
            <w:r w:rsidRPr="005C05FB">
              <w:rPr>
                <w:sz w:val="24"/>
              </w:rPr>
              <w:t>d</w:t>
            </w:r>
            <w:r w:rsidRPr="005C05FB">
              <w:rPr>
                <w:sz w:val="24"/>
              </w:rPr>
              <w:t>vanced Low-Voltage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Low-Vol</w:t>
            </w:r>
            <w:r w:rsidRPr="005C05FB">
              <w:rPr>
                <w:sz w:val="24"/>
              </w:rPr>
              <w:t>t</w:t>
            </w:r>
            <w:r w:rsidRPr="005C05FB">
              <w:rPr>
                <w:sz w:val="24"/>
              </w:rPr>
              <w:t>age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TTL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High-Speed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Low-Po</w:t>
            </w:r>
            <w:r w:rsidRPr="005C05FB">
              <w:rPr>
                <w:sz w:val="24"/>
              </w:rPr>
              <w:t>w</w:t>
            </w:r>
            <w:r w:rsidRPr="005C05FB">
              <w:rPr>
                <w:sz w:val="24"/>
              </w:rPr>
              <w:t>er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TTLS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Low-Po</w:t>
            </w:r>
            <w:r w:rsidRPr="005C05FB">
              <w:rPr>
                <w:sz w:val="24"/>
              </w:rPr>
              <w:t>w</w:t>
            </w:r>
            <w:r w:rsidRPr="005C05FB">
              <w:rPr>
                <w:sz w:val="24"/>
              </w:rPr>
              <w:t>er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</w:t>
            </w:r>
            <w:r w:rsidRPr="005C05FB">
              <w:rPr>
                <w:sz w:val="24"/>
              </w:rPr>
              <w:t>d</w:t>
            </w:r>
            <w:r w:rsidRPr="005C05FB">
              <w:rPr>
                <w:sz w:val="24"/>
              </w:rPr>
              <w:t>vanced Low-Power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>A</w:t>
            </w:r>
            <w:r w:rsidRPr="005C05FB">
              <w:rPr>
                <w:sz w:val="24"/>
              </w:rPr>
              <w:t>d</w:t>
            </w:r>
            <w:r w:rsidRPr="005C05FB">
              <w:rPr>
                <w:sz w:val="24"/>
              </w:rPr>
              <w:t>vanced</w:t>
            </w:r>
          </w:p>
        </w:tc>
      </w:tr>
      <w:tr w:rsidR="001B337A" w:rsidRPr="005C05FB" w:rsidTr="000505E5">
        <w:tc>
          <w:tcPr>
            <w:tcW w:w="46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</w:rPr>
              <w:t>t</w:t>
            </w:r>
            <w:r w:rsidRPr="005C05FB">
              <w:rPr>
                <w:sz w:val="24"/>
                <w:vertAlign w:val="subscript"/>
              </w:rPr>
              <w:t>pd</w:t>
            </w:r>
            <w:r w:rsidRPr="005C05FB">
              <w:rPr>
                <w:sz w:val="24"/>
                <w:lang w:val="ru-RU"/>
              </w:rPr>
              <w:t>, нс</w:t>
            </w: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60 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8 </w:t>
            </w:r>
          </w:p>
        </w:tc>
        <w:tc>
          <w:tcPr>
            <w:tcW w:w="24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5,5 </w:t>
            </w:r>
          </w:p>
        </w:tc>
        <w:tc>
          <w:tcPr>
            <w:tcW w:w="29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6,9 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15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3 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6 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 xml:space="preserve">22 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10 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60 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5 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15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11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4,5</w:t>
            </w:r>
          </w:p>
        </w:tc>
      </w:tr>
      <w:tr w:rsidR="001B337A" w:rsidRPr="005C05FB" w:rsidTr="000505E5">
        <w:tc>
          <w:tcPr>
            <w:tcW w:w="46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</w:rPr>
              <w:t>V</w:t>
            </w:r>
            <w:r w:rsidRPr="005C05FB">
              <w:rPr>
                <w:sz w:val="24"/>
                <w:vertAlign w:val="subscript"/>
              </w:rPr>
              <w:t>cc</w:t>
            </w:r>
            <w:r w:rsidRPr="005C05FB">
              <w:rPr>
                <w:sz w:val="24"/>
                <w:lang w:val="ru-RU"/>
              </w:rPr>
              <w:t>, В</w:t>
            </w: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</w:rPr>
              <w:t xml:space="preserve">3-15 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2-6 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5 </w:t>
            </w:r>
          </w:p>
        </w:tc>
        <w:tc>
          <w:tcPr>
            <w:tcW w:w="24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2-5,5 </w:t>
            </w:r>
          </w:p>
        </w:tc>
        <w:tc>
          <w:tcPr>
            <w:tcW w:w="294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5 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2-6 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5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1,65-3,6 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2-3,6 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5 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5</w:t>
            </w:r>
          </w:p>
        </w:tc>
      </w:tr>
      <w:tr w:rsidR="001B337A" w:rsidRPr="005C05FB" w:rsidTr="000505E5">
        <w:tc>
          <w:tcPr>
            <w:tcW w:w="46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</w:rPr>
              <w:t>I</w:t>
            </w:r>
            <w:r w:rsidRPr="005C05FB">
              <w:rPr>
                <w:sz w:val="24"/>
                <w:vertAlign w:val="subscript"/>
              </w:rPr>
              <w:t>OL</w:t>
            </w:r>
            <w:r w:rsidRPr="005C05FB">
              <w:rPr>
                <w:sz w:val="24"/>
                <w:lang w:val="ru-RU"/>
              </w:rPr>
              <w:t>, мА</w:t>
            </w: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0,36 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24 </w:t>
            </w:r>
          </w:p>
        </w:tc>
        <w:tc>
          <w:tcPr>
            <w:tcW w:w="538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8 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4 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4,8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24 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24 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</w:rPr>
              <w:t xml:space="preserve">16 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20 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3,6 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20 </w:t>
            </w:r>
          </w:p>
        </w:tc>
        <w:tc>
          <w:tcPr>
            <w:tcW w:w="682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8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20</w:t>
            </w:r>
          </w:p>
        </w:tc>
      </w:tr>
      <w:tr w:rsidR="001B337A" w:rsidRPr="005C05FB" w:rsidTr="000505E5">
        <w:tc>
          <w:tcPr>
            <w:tcW w:w="46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</w:rPr>
              <w:t>I</w:t>
            </w:r>
            <w:r w:rsidRPr="005C05FB">
              <w:rPr>
                <w:sz w:val="24"/>
                <w:vertAlign w:val="subscript"/>
              </w:rPr>
              <w:t>HL</w:t>
            </w:r>
            <w:r w:rsidRPr="005C05FB">
              <w:rPr>
                <w:sz w:val="24"/>
                <w:lang w:val="ru-RU"/>
              </w:rPr>
              <w:t>, мА</w:t>
            </w:r>
          </w:p>
        </w:tc>
        <w:tc>
          <w:tcPr>
            <w:tcW w:w="303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-0,36 </w:t>
            </w:r>
          </w:p>
        </w:tc>
        <w:tc>
          <w:tcPr>
            <w:tcW w:w="421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-24 </w:t>
            </w:r>
          </w:p>
        </w:tc>
        <w:tc>
          <w:tcPr>
            <w:tcW w:w="538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-8 </w:t>
            </w:r>
          </w:p>
        </w:tc>
        <w:tc>
          <w:tcPr>
            <w:tcW w:w="186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-4 </w:t>
            </w:r>
          </w:p>
        </w:tc>
        <w:tc>
          <w:tcPr>
            <w:tcW w:w="235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-4,8 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</w:rPr>
            </w:pPr>
            <w:r w:rsidRPr="005C05FB">
              <w:rPr>
                <w:sz w:val="24"/>
                <w:lang w:val="ru-RU"/>
              </w:rPr>
              <w:t xml:space="preserve">-24 </w:t>
            </w:r>
          </w:p>
        </w:tc>
        <w:tc>
          <w:tcPr>
            <w:tcW w:w="33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-24 </w:t>
            </w:r>
          </w:p>
        </w:tc>
        <w:tc>
          <w:tcPr>
            <w:tcW w:w="22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-0,4 </w:t>
            </w:r>
          </w:p>
        </w:tc>
        <w:tc>
          <w:tcPr>
            <w:tcW w:w="271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-0,5 </w:t>
            </w:r>
          </w:p>
        </w:tc>
        <w:tc>
          <w:tcPr>
            <w:tcW w:w="280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-0,2 </w:t>
            </w:r>
          </w:p>
        </w:tc>
        <w:tc>
          <w:tcPr>
            <w:tcW w:w="267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-1 </w:t>
            </w:r>
          </w:p>
        </w:tc>
        <w:tc>
          <w:tcPr>
            <w:tcW w:w="682" w:type="pct"/>
            <w:gridSpan w:val="2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>-0,4</w:t>
            </w:r>
          </w:p>
        </w:tc>
        <w:tc>
          <w:tcPr>
            <w:tcW w:w="402" w:type="pct"/>
            <w:vAlign w:val="center"/>
          </w:tcPr>
          <w:p w:rsidR="001B337A" w:rsidRPr="005C05FB" w:rsidRDefault="001B337A" w:rsidP="000505E5">
            <w:pPr>
              <w:ind w:firstLine="0"/>
              <w:jc w:val="center"/>
              <w:rPr>
                <w:sz w:val="24"/>
                <w:lang w:val="ru-RU"/>
              </w:rPr>
            </w:pPr>
            <w:r w:rsidRPr="005C05FB">
              <w:rPr>
                <w:sz w:val="24"/>
                <w:lang w:val="ru-RU"/>
              </w:rPr>
              <w:t xml:space="preserve">-2 </w:t>
            </w:r>
          </w:p>
        </w:tc>
      </w:tr>
    </w:tbl>
    <w:p w:rsidR="001B337A" w:rsidRPr="005D592D" w:rsidRDefault="001B337A" w:rsidP="001B337A">
      <w:pPr>
        <w:sectPr w:rsidR="001B337A" w:rsidRPr="005D592D" w:rsidSect="00135467">
          <w:pgSz w:w="16838" w:h="11906" w:orient="landscape"/>
          <w:pgMar w:top="1418" w:right="1134" w:bottom="567" w:left="1134" w:header="709" w:footer="709" w:gutter="0"/>
          <w:cols w:space="708"/>
          <w:docGrid w:linePitch="381"/>
        </w:sectPr>
      </w:pPr>
      <w:r>
        <w:t xml:space="preserve">Где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5D592D">
        <w:t xml:space="preserve"> – </w:t>
      </w:r>
      <w:r>
        <w:t xml:space="preserve">максимальное время задержки, </w:t>
      </w:r>
      <w:r>
        <w:rPr>
          <w:lang w:val="en-US"/>
        </w:rPr>
        <w:t>V</w:t>
      </w:r>
      <w:r>
        <w:rPr>
          <w:vertAlign w:val="subscript"/>
          <w:lang w:val="en-US"/>
        </w:rPr>
        <w:t>cc</w:t>
      </w:r>
      <w:r w:rsidRPr="005D592D">
        <w:t xml:space="preserve"> </w:t>
      </w:r>
      <w:r>
        <w:t>–</w:t>
      </w:r>
      <w:r w:rsidRPr="005D592D">
        <w:t xml:space="preserve"> </w:t>
      </w:r>
      <w:r>
        <w:t xml:space="preserve">напряжение питания, </w:t>
      </w:r>
      <w:r>
        <w:rPr>
          <w:lang w:val="en-US"/>
        </w:rPr>
        <w:t>I</w:t>
      </w:r>
      <w:r>
        <w:rPr>
          <w:vertAlign w:val="subscript"/>
          <w:lang w:val="en-US"/>
        </w:rPr>
        <w:t>OL</w:t>
      </w:r>
      <w:r>
        <w:t xml:space="preserve"> – сила тока на выходе при «0», </w:t>
      </w:r>
      <w:r>
        <w:rPr>
          <w:lang w:val="en-US"/>
        </w:rPr>
        <w:t>I</w:t>
      </w:r>
      <w:r>
        <w:rPr>
          <w:vertAlign w:val="subscript"/>
          <w:lang w:val="en-US"/>
        </w:rPr>
        <w:t>HL</w:t>
      </w:r>
      <w:r w:rsidRPr="005D592D">
        <w:t xml:space="preserve"> </w:t>
      </w:r>
      <w:r>
        <w:t>–</w:t>
      </w:r>
      <w:r w:rsidRPr="005D592D">
        <w:t xml:space="preserve"> </w:t>
      </w:r>
      <w:r>
        <w:t>сила тока на выходе при «1»</w:t>
      </w:r>
    </w:p>
    <w:p w:rsidR="001B337A" w:rsidRDefault="001B337A" w:rsidP="001B337A">
      <w:r>
        <w:lastRenderedPageBreak/>
        <w:t>На основании характеристик серий микросхем можно сказать, что у серий на базе технологии КМОП в среднем более быстрые (3-8 нс), и они имеют более низкое напряжение питания (2-6 В) и, следовательно, более низкое энергопотре</w:t>
      </w:r>
      <w:r>
        <w:t>б</w:t>
      </w:r>
      <w:r>
        <w:t>ление, чем у серий на базе ТТЛ/ТТЛШ (питание: 5 В; скорость: 4,5-15 нс).</w:t>
      </w:r>
    </w:p>
    <w:p w:rsidR="001B337A" w:rsidRDefault="001B337A" w:rsidP="001B337A">
      <w:r>
        <w:t>Все эти ограничения являются причиной того, что в данном курсовом пр</w:t>
      </w:r>
      <w:r>
        <w:t>о</w:t>
      </w:r>
      <w:r>
        <w:t>екте будут использоваться схемы на базе КМОП технологии. Эта технология обеспечивает более низкое энергопотребление и более высокое быстродействие, чем микросхемы на базе технологии ТТЛ или ТТЛШ. Хорошо подобранные серии КМОП микросхем позволят разработать такую схему устройства, которая сможет уложиться в пределы по энергопотреблению и быстродействию</w:t>
      </w:r>
    </w:p>
    <w:p w:rsidR="001B337A" w:rsidRPr="006C5EA7" w:rsidRDefault="001B337A" w:rsidP="001B337A"/>
    <w:p w:rsidR="001B337A" w:rsidRDefault="001B337A" w:rsidP="005823B3"/>
    <w:p w:rsidR="003A41D8" w:rsidRDefault="003A41D8">
      <w:pPr>
        <w:spacing w:after="200" w:line="276" w:lineRule="auto"/>
        <w:ind w:firstLine="0"/>
        <w:jc w:val="left"/>
      </w:pPr>
      <w:r>
        <w:br w:type="page"/>
      </w:r>
    </w:p>
    <w:p w:rsidR="00AA662F" w:rsidRPr="000C5D99" w:rsidRDefault="001C62CC" w:rsidP="001C62CC">
      <w:pPr>
        <w:pStyle w:val="2"/>
      </w:pPr>
      <w:bookmarkStart w:id="8" w:name="_Toc185967202"/>
      <w:r w:rsidRPr="000C5D99">
        <w:lastRenderedPageBreak/>
        <w:t xml:space="preserve">2.3. </w:t>
      </w:r>
      <w:r>
        <w:t>Выбор серии микросхем</w:t>
      </w:r>
      <w:r w:rsidRPr="000C5D99">
        <w:t>.</w:t>
      </w:r>
      <w:bookmarkEnd w:id="8"/>
    </w:p>
    <w:p w:rsidR="00E635D3" w:rsidRDefault="00E635D3" w:rsidP="001C62CC">
      <w:r>
        <w:t xml:space="preserve">В данном курсовом проекте будут использоваться серии микросхем фирмы </w:t>
      </w:r>
      <w:r>
        <w:rPr>
          <w:lang w:val="en-US"/>
        </w:rPr>
        <w:t>Texas</w:t>
      </w:r>
      <w:r w:rsidRPr="00E635D3">
        <w:t xml:space="preserve"> </w:t>
      </w:r>
      <w:r>
        <w:rPr>
          <w:lang w:val="en-US"/>
        </w:rPr>
        <w:t>Instruments</w:t>
      </w:r>
      <w:r>
        <w:t xml:space="preserve">, так как разработка принципиальной схемы вычислительного устройства будет осуществляться в американском программном обеспечении </w:t>
      </w:r>
      <w:r>
        <w:rPr>
          <w:lang w:val="en-US"/>
        </w:rPr>
        <w:t>Pr</w:t>
      </w:r>
      <w:r>
        <w:rPr>
          <w:lang w:val="en-US"/>
        </w:rPr>
        <w:t>o</w:t>
      </w:r>
      <w:r>
        <w:rPr>
          <w:lang w:val="en-US"/>
        </w:rPr>
        <w:t>teus</w:t>
      </w:r>
      <w:r>
        <w:t>, где отсутствуют российские аналоги этих микросхем.</w:t>
      </w:r>
    </w:p>
    <w:p w:rsidR="00B10D51" w:rsidRPr="00B10D51" w:rsidRDefault="00B10D51" w:rsidP="001C62CC">
      <w:r>
        <w:t xml:space="preserve">Будут использованы следующие серии фирмы </w:t>
      </w:r>
      <w:r>
        <w:rPr>
          <w:lang w:val="en-US"/>
        </w:rPr>
        <w:t>Texas</w:t>
      </w:r>
      <w:r w:rsidRPr="00B10D51">
        <w:t xml:space="preserve"> </w:t>
      </w:r>
      <w:r>
        <w:rPr>
          <w:lang w:val="en-US"/>
        </w:rPr>
        <w:t>Instruments</w:t>
      </w:r>
      <w:r w:rsidRPr="00B10D51">
        <w:t>:</w:t>
      </w:r>
    </w:p>
    <w:p w:rsidR="00ED50F9" w:rsidRDefault="00ED50F9" w:rsidP="00E2661A">
      <w:pPr>
        <w:pStyle w:val="a4"/>
        <w:numPr>
          <w:ilvl w:val="0"/>
          <w:numId w:val="2"/>
        </w:numPr>
      </w:pPr>
      <w:r w:rsidRPr="000953EE">
        <w:rPr>
          <w:lang w:val="en-US"/>
        </w:rPr>
        <w:t>SN</w:t>
      </w:r>
      <w:r w:rsidRPr="00ED50F9">
        <w:t>74</w:t>
      </w:r>
      <w:r w:rsidR="002A08FA">
        <w:rPr>
          <w:lang w:val="en-US"/>
        </w:rPr>
        <w:t>AC</w:t>
      </w:r>
      <w:r w:rsidRPr="00ED50F9">
        <w:t xml:space="preserve"> (</w:t>
      </w:r>
      <w:r>
        <w:t xml:space="preserve">коммерческая </w:t>
      </w:r>
      <w:r>
        <w:rPr>
          <w:rStyle w:val="ezkurwreuab5ozgtqnkl"/>
        </w:rPr>
        <w:t>усовершенствованная</w:t>
      </w:r>
      <w:r>
        <w:t xml:space="preserve"> КМОП</w:t>
      </w:r>
      <w:r w:rsidRPr="00ED50F9">
        <w:t>)</w:t>
      </w:r>
    </w:p>
    <w:p w:rsidR="002A08FA" w:rsidRPr="00ED50F9" w:rsidRDefault="002A08FA" w:rsidP="00E2661A">
      <w:pPr>
        <w:pStyle w:val="a4"/>
        <w:numPr>
          <w:ilvl w:val="0"/>
          <w:numId w:val="2"/>
        </w:numPr>
      </w:pPr>
      <w:r>
        <w:rPr>
          <w:lang w:val="en-US"/>
        </w:rPr>
        <w:t>S</w:t>
      </w:r>
      <w:r w:rsidRPr="000953EE">
        <w:rPr>
          <w:lang w:val="en-US"/>
        </w:rPr>
        <w:t>N</w:t>
      </w:r>
      <w:r w:rsidRPr="00ED50F9">
        <w:t>74</w:t>
      </w:r>
      <w:r w:rsidRPr="000953EE">
        <w:rPr>
          <w:lang w:val="en-US"/>
        </w:rPr>
        <w:t>ACT</w:t>
      </w:r>
    </w:p>
    <w:p w:rsidR="00ED50F9" w:rsidRDefault="00ED50F9" w:rsidP="00E2661A">
      <w:pPr>
        <w:pStyle w:val="a4"/>
        <w:numPr>
          <w:ilvl w:val="0"/>
          <w:numId w:val="2"/>
        </w:numPr>
        <w:ind w:left="0" w:firstLine="1069"/>
      </w:pPr>
      <w:r w:rsidRPr="000953EE">
        <w:rPr>
          <w:lang w:val="en-US"/>
        </w:rPr>
        <w:t>SN</w:t>
      </w:r>
      <w:r w:rsidRPr="00ED50F9">
        <w:t>74</w:t>
      </w:r>
      <w:r w:rsidRPr="000953EE">
        <w:rPr>
          <w:lang w:val="en-US"/>
        </w:rPr>
        <w:t>AHC</w:t>
      </w:r>
      <w:r>
        <w:t xml:space="preserve"> </w:t>
      </w:r>
      <w:r w:rsidRPr="00ED50F9">
        <w:t>(</w:t>
      </w:r>
      <w:r>
        <w:t xml:space="preserve">коммерческая </w:t>
      </w:r>
      <w:r>
        <w:rPr>
          <w:rStyle w:val="ezkurwreuab5ozgtqnkl"/>
        </w:rPr>
        <w:t>усовершенствованная</w:t>
      </w:r>
      <w:r w:rsidR="000953EE">
        <w:rPr>
          <w:rStyle w:val="ezkurwreuab5ozgtqnkl"/>
        </w:rPr>
        <w:t xml:space="preserve"> высокоскоростная</w:t>
      </w:r>
      <w:r>
        <w:t xml:space="preserve"> КМОП</w:t>
      </w:r>
      <w:r w:rsidR="00025D91">
        <w:t xml:space="preserve">; в 3-е быстрее и энергопотребление в 2-а раза меньше, чем у </w:t>
      </w:r>
      <w:r w:rsidR="00025D91">
        <w:rPr>
          <w:lang w:val="en-US"/>
        </w:rPr>
        <w:t>SN</w:t>
      </w:r>
      <w:r w:rsidR="00025D91" w:rsidRPr="00025D91">
        <w:t>74</w:t>
      </w:r>
      <w:r w:rsidR="00025D91">
        <w:rPr>
          <w:lang w:val="en-US"/>
        </w:rPr>
        <w:t>HC</w:t>
      </w:r>
      <w:r w:rsidRPr="00ED50F9">
        <w:t>)</w:t>
      </w:r>
    </w:p>
    <w:p w:rsidR="007114E3" w:rsidRPr="00ED50F9" w:rsidRDefault="007114E3" w:rsidP="00E2661A">
      <w:pPr>
        <w:pStyle w:val="a4"/>
        <w:numPr>
          <w:ilvl w:val="0"/>
          <w:numId w:val="2"/>
        </w:numPr>
        <w:ind w:left="0" w:firstLine="1069"/>
      </w:pPr>
      <w:r>
        <w:rPr>
          <w:lang w:val="en-US"/>
        </w:rPr>
        <w:t>SN</w:t>
      </w:r>
      <w:r w:rsidRPr="002A08FA">
        <w:t>74</w:t>
      </w:r>
      <w:r>
        <w:rPr>
          <w:lang w:val="en-US"/>
        </w:rPr>
        <w:t>AHCT</w:t>
      </w:r>
      <w:r w:rsidRPr="002A08FA">
        <w:t xml:space="preserve"> (</w:t>
      </w:r>
      <w:r>
        <w:t xml:space="preserve">совместимая с ТТЛ </w:t>
      </w:r>
      <w:r>
        <w:rPr>
          <w:lang w:val="en-US"/>
        </w:rPr>
        <w:t>SN</w:t>
      </w:r>
      <w:r w:rsidRPr="002A08FA">
        <w:t>74</w:t>
      </w:r>
      <w:r>
        <w:rPr>
          <w:lang w:val="en-US"/>
        </w:rPr>
        <w:t>AHC</w:t>
      </w:r>
      <w:r w:rsidRPr="002A08FA">
        <w:t>)</w:t>
      </w:r>
    </w:p>
    <w:p w:rsidR="00ED50F9" w:rsidRDefault="00ED50F9" w:rsidP="00E2661A">
      <w:pPr>
        <w:pStyle w:val="a4"/>
        <w:numPr>
          <w:ilvl w:val="0"/>
          <w:numId w:val="2"/>
        </w:numPr>
        <w:ind w:left="0" w:firstLine="1058"/>
      </w:pPr>
      <w:r w:rsidRPr="000953EE">
        <w:t xml:space="preserve">SN74ALVC (коммерческая </w:t>
      </w:r>
      <w:r w:rsidRPr="000953EE">
        <w:rPr>
          <w:rStyle w:val="ezkurwreuab5ozgtqnkl"/>
        </w:rPr>
        <w:t>усовершенствованная</w:t>
      </w:r>
      <w:r w:rsidR="000953EE" w:rsidRPr="000953EE">
        <w:rPr>
          <w:rStyle w:val="ezkurwreuab5ozgtqnkl"/>
        </w:rPr>
        <w:t xml:space="preserve"> низковольтная</w:t>
      </w:r>
      <w:r w:rsidRPr="000953EE">
        <w:t xml:space="preserve"> КМОП)</w:t>
      </w:r>
    </w:p>
    <w:p w:rsidR="002E4EA5" w:rsidRPr="000953EE" w:rsidRDefault="002E4EA5" w:rsidP="00E2661A">
      <w:pPr>
        <w:pStyle w:val="a4"/>
        <w:numPr>
          <w:ilvl w:val="0"/>
          <w:numId w:val="2"/>
        </w:numPr>
        <w:ind w:left="0" w:firstLine="1058"/>
      </w:pPr>
      <w:r>
        <w:rPr>
          <w:lang w:val="en-US"/>
        </w:rPr>
        <w:t>SN</w:t>
      </w:r>
      <w:r w:rsidRPr="002E4EA5">
        <w:t>74</w:t>
      </w:r>
      <w:r>
        <w:rPr>
          <w:lang w:val="en-US"/>
        </w:rPr>
        <w:t>HC</w:t>
      </w:r>
      <w:r w:rsidRPr="002E4EA5">
        <w:t xml:space="preserve"> </w:t>
      </w:r>
      <w:r w:rsidRPr="00ED50F9">
        <w:t>(</w:t>
      </w:r>
      <w:r>
        <w:t xml:space="preserve">коммерческая </w:t>
      </w:r>
      <w:r>
        <w:rPr>
          <w:rStyle w:val="ezkurwreuab5ozgtqnkl"/>
        </w:rPr>
        <w:t>высокоскоростная</w:t>
      </w:r>
      <w:r>
        <w:t xml:space="preserve"> КМОП; низкое энергоп</w:t>
      </w:r>
      <w:r>
        <w:t>о</w:t>
      </w:r>
      <w:r>
        <w:t xml:space="preserve">требление, скорость как у </w:t>
      </w:r>
      <w:r>
        <w:rPr>
          <w:lang w:val="en-US"/>
        </w:rPr>
        <w:t>LS</w:t>
      </w:r>
      <w:r w:rsidRPr="00ED50F9">
        <w:t>)</w:t>
      </w:r>
    </w:p>
    <w:p w:rsidR="00ED50F9" w:rsidRPr="00ED50F9" w:rsidRDefault="00ED50F9" w:rsidP="00E2661A">
      <w:pPr>
        <w:pStyle w:val="a4"/>
        <w:numPr>
          <w:ilvl w:val="0"/>
          <w:numId w:val="2"/>
        </w:numPr>
      </w:pPr>
      <w:r w:rsidRPr="000953EE">
        <w:rPr>
          <w:lang w:val="en-US"/>
        </w:rPr>
        <w:t>SN</w:t>
      </w:r>
      <w:r w:rsidRPr="00ED50F9">
        <w:t>74</w:t>
      </w:r>
      <w:r w:rsidRPr="000953EE">
        <w:rPr>
          <w:lang w:val="en-US"/>
        </w:rPr>
        <w:t>HCT</w:t>
      </w:r>
      <w:r>
        <w:t xml:space="preserve"> </w:t>
      </w:r>
      <w:r w:rsidR="002E4EA5" w:rsidRPr="002E4EA5">
        <w:t>(</w:t>
      </w:r>
      <w:r w:rsidR="002E4EA5">
        <w:t xml:space="preserve">совместимая с ТТЛ </w:t>
      </w:r>
      <w:r w:rsidR="002E4EA5">
        <w:rPr>
          <w:lang w:val="en-US"/>
        </w:rPr>
        <w:t>SN</w:t>
      </w:r>
      <w:r w:rsidR="002E4EA5" w:rsidRPr="002E4EA5">
        <w:t>74</w:t>
      </w:r>
      <w:r w:rsidR="002E4EA5">
        <w:rPr>
          <w:lang w:val="en-US"/>
        </w:rPr>
        <w:t>HC</w:t>
      </w:r>
      <w:r w:rsidR="002E4EA5" w:rsidRPr="002E4EA5">
        <w:t>)</w:t>
      </w:r>
    </w:p>
    <w:p w:rsidR="00ED50F9" w:rsidRPr="00ED50F9" w:rsidRDefault="00ED50F9" w:rsidP="00E2661A">
      <w:pPr>
        <w:pStyle w:val="a4"/>
        <w:numPr>
          <w:ilvl w:val="0"/>
          <w:numId w:val="2"/>
        </w:numPr>
      </w:pPr>
      <w:r w:rsidRPr="000953EE">
        <w:rPr>
          <w:lang w:val="en-US"/>
        </w:rPr>
        <w:t>SN</w:t>
      </w:r>
      <w:r w:rsidRPr="00ED50F9">
        <w:t>74</w:t>
      </w:r>
      <w:r w:rsidRPr="000953EE">
        <w:rPr>
          <w:lang w:val="en-US"/>
        </w:rPr>
        <w:t>LVC</w:t>
      </w:r>
      <w:r>
        <w:t xml:space="preserve"> </w:t>
      </w:r>
      <w:r w:rsidRPr="00ED50F9">
        <w:t>(</w:t>
      </w:r>
      <w:r>
        <w:t xml:space="preserve">коммерческая </w:t>
      </w:r>
      <w:r w:rsidR="000953EE">
        <w:rPr>
          <w:rStyle w:val="ezkurwreuab5ozgtqnkl"/>
        </w:rPr>
        <w:t>низковольтная</w:t>
      </w:r>
      <w:r w:rsidR="000953EE">
        <w:t xml:space="preserve"> </w:t>
      </w:r>
      <w:r>
        <w:t>КМОП</w:t>
      </w:r>
      <w:r w:rsidRPr="00ED50F9">
        <w:t>)</w:t>
      </w:r>
    </w:p>
    <w:p w:rsidR="00E635D3" w:rsidRPr="002E4EA5" w:rsidRDefault="00A424F0" w:rsidP="001C62CC">
      <w:r>
        <w:t>Несколько серий схем были выбраны для того, чтобы обеспечить схему лучшими характеристиками в плане энергопотребления и быстродействия прое</w:t>
      </w:r>
      <w:r>
        <w:t>к</w:t>
      </w:r>
      <w:r>
        <w:t>тируемого устройства.</w:t>
      </w:r>
      <w:r w:rsidR="005A5B66">
        <w:t xml:space="preserve"> В определённых блоках устройства будут использоваться определённые микросхемы определённой серии. Благодаря этому схема должна уложиться в пределы по потреблению энергии и </w:t>
      </w:r>
      <w:r w:rsidR="009D06D0">
        <w:t>быстродействию</w:t>
      </w:r>
      <w:r w:rsidR="005A5B66">
        <w:t xml:space="preserve">. </w:t>
      </w:r>
    </w:p>
    <w:p w:rsidR="00A424F0" w:rsidRPr="00ED50F9" w:rsidRDefault="00A424F0" w:rsidP="001C62CC"/>
    <w:p w:rsidR="00262D63" w:rsidRDefault="00262D63">
      <w:pPr>
        <w:spacing w:after="200" w:line="276" w:lineRule="auto"/>
        <w:ind w:firstLine="0"/>
        <w:jc w:val="left"/>
      </w:pPr>
      <w:r>
        <w:br w:type="page"/>
      </w:r>
    </w:p>
    <w:p w:rsidR="00B56891" w:rsidRDefault="00262D63" w:rsidP="00262D63">
      <w:pPr>
        <w:pStyle w:val="2"/>
      </w:pPr>
      <w:bookmarkStart w:id="9" w:name="_Toc185967203"/>
      <w:r>
        <w:lastRenderedPageBreak/>
        <w:t>2.4. Описание работы устройства</w:t>
      </w:r>
      <w:bookmarkEnd w:id="9"/>
    </w:p>
    <w:p w:rsidR="00D1765A" w:rsidRDefault="007D5AF2" w:rsidP="00262D63">
      <w:r>
        <w:t xml:space="preserve">Устройство «калькулятор» состоит и 2-х клавиатур и 3-х семисегментных индикаторов. </w:t>
      </w:r>
    </w:p>
    <w:p w:rsidR="00262D63" w:rsidRDefault="007D5AF2" w:rsidP="00262D63">
      <w:r>
        <w:t>Индикаторы показывают числа, которые храниться в 2-х регистрах опера</w:t>
      </w:r>
      <w:r>
        <w:t>н</w:t>
      </w:r>
      <w:r>
        <w:t>дов и в регистре результата</w:t>
      </w:r>
      <w:r w:rsidR="00D1765A">
        <w:t>.</w:t>
      </w:r>
    </w:p>
    <w:p w:rsidR="00D1765A" w:rsidRDefault="00611FE7" w:rsidP="00262D63">
      <w:r>
        <w:t>Ввод чисел в устройство осуществляется с помощью десятичной клавиат</w:t>
      </w:r>
      <w:r>
        <w:t>у</w:t>
      </w:r>
      <w:r>
        <w:t>ры. При каждом нажатии клавиатура подаёт сигнал на устройство управления и на регистры.</w:t>
      </w:r>
      <w:r w:rsidR="00C96684">
        <w:t xml:space="preserve"> Управление </w:t>
      </w:r>
      <w:r w:rsidR="00047B4D">
        <w:t>устройством</w:t>
      </w:r>
      <w:r w:rsidR="00C96684">
        <w:t xml:space="preserve"> выполняется с помощью клавиатуры управления с кнопками выбора операций («</w:t>
      </w:r>
      <w:r w:rsidR="00C96684" w:rsidRPr="00C96684">
        <w:t>+</w:t>
      </w:r>
      <w:r w:rsidR="00C96684">
        <w:t>», «ИЛИ»)</w:t>
      </w:r>
      <w:r w:rsidR="00047B4D">
        <w:t>, получения результата («=»)</w:t>
      </w:r>
      <w:r w:rsidR="00047B4D" w:rsidRPr="00047B4D">
        <w:t xml:space="preserve"> </w:t>
      </w:r>
      <w:r w:rsidR="00047B4D">
        <w:t>и очистки устройства («</w:t>
      </w:r>
      <w:r w:rsidR="00047B4D">
        <w:rPr>
          <w:lang w:val="en-US"/>
        </w:rPr>
        <w:t>C</w:t>
      </w:r>
      <w:r w:rsidR="00047B4D">
        <w:t>»).</w:t>
      </w:r>
      <w:r w:rsidR="00225DCD">
        <w:t xml:space="preserve"> По умолчанию выбрана операция сложения.</w:t>
      </w:r>
    </w:p>
    <w:p w:rsidR="00225DCD" w:rsidRDefault="00225DCD" w:rsidP="00262D63">
      <w:r>
        <w:t xml:space="preserve">Перед тем, как начать пользоваться устройством, нужно нажать на любую цифру для ввода её в операнд </w:t>
      </w:r>
      <w:r>
        <w:rPr>
          <w:lang w:val="en-US"/>
        </w:rPr>
        <w:t>A</w:t>
      </w:r>
      <w:r>
        <w:t>, иначе какие-либо другие действия с устройством не имеют смысла.</w:t>
      </w:r>
    </w:p>
    <w:p w:rsidR="00C70B55" w:rsidRDefault="00C65F6D" w:rsidP="00262D63">
      <w:r>
        <w:t xml:space="preserve">Регистры построены на базе универсальных 4-х разрядных универсальных </w:t>
      </w:r>
      <w:r w:rsidR="00514857">
        <w:t>регистров</w:t>
      </w:r>
      <w:r>
        <w:t>. Один регистр хранит одно десятичное число.</w:t>
      </w:r>
      <w:r w:rsidR="00514857">
        <w:t xml:space="preserve"> При каждом нажатии на числовую клавиатуру на регистры операндов </w:t>
      </w:r>
      <w:r w:rsidR="00514857">
        <w:rPr>
          <w:lang w:val="en-US"/>
        </w:rPr>
        <w:t>A</w:t>
      </w:r>
      <w:r w:rsidR="00514857" w:rsidRPr="00514857">
        <w:t xml:space="preserve"> </w:t>
      </w:r>
      <w:r w:rsidR="00514857">
        <w:t xml:space="preserve">и </w:t>
      </w:r>
      <w:r w:rsidR="00514857">
        <w:rPr>
          <w:lang w:val="en-US"/>
        </w:rPr>
        <w:t>B</w:t>
      </w:r>
      <w:r w:rsidR="00514857">
        <w:t xml:space="preserve"> подаётся синхросигнал, с п</w:t>
      </w:r>
      <w:r w:rsidR="00514857">
        <w:t>о</w:t>
      </w:r>
      <w:r w:rsidR="00514857">
        <w:t>мощью которого регистры запоминают введённое число. Введённое число пост</w:t>
      </w:r>
      <w:r w:rsidR="00514857">
        <w:t>у</w:t>
      </w:r>
      <w:r w:rsidR="00514857">
        <w:t>пает на вход последнего регистра (соответствует младшему разряду в десятичной разрядной сетке), и вводе новой цифры младшее число переходит в следующий регистр (в следующий разряд).</w:t>
      </w:r>
      <w:r w:rsidR="00C70B55">
        <w:t xml:space="preserve"> </w:t>
      </w:r>
    </w:p>
    <w:p w:rsidR="00C65F6D" w:rsidRDefault="00C70B55" w:rsidP="00262D63">
      <w:r>
        <w:t xml:space="preserve">Устройство управления определяет, в какой регистр происходит ввод числа. Чтобы начать ввод цифр в операнд </w:t>
      </w:r>
      <w:r>
        <w:rPr>
          <w:lang w:val="en-US"/>
        </w:rPr>
        <w:t>B</w:t>
      </w:r>
      <w:r>
        <w:t>, нужно выбрать операцию, нажатием на с</w:t>
      </w:r>
      <w:r>
        <w:t>о</w:t>
      </w:r>
      <w:r>
        <w:t xml:space="preserve">ответствующую кнопку. </w:t>
      </w:r>
      <w:r w:rsidR="009C37AA">
        <w:t>При этом, если есть необходимость выбрать другую оп</w:t>
      </w:r>
      <w:r w:rsidR="009C37AA">
        <w:t>е</w:t>
      </w:r>
      <w:r w:rsidR="009C37AA">
        <w:t>рацию, то можно просто нажать на нужную кнопку и продолжить вводить оп</w:t>
      </w:r>
      <w:r w:rsidR="009C37AA">
        <w:t>е</w:t>
      </w:r>
      <w:r w:rsidR="009C37AA">
        <w:t xml:space="preserve">ранд </w:t>
      </w:r>
      <w:r w:rsidR="009C37AA">
        <w:rPr>
          <w:lang w:val="en-US"/>
        </w:rPr>
        <w:t>B</w:t>
      </w:r>
      <w:r w:rsidR="009C37AA">
        <w:t>.</w:t>
      </w:r>
    </w:p>
    <w:p w:rsidR="00961E5D" w:rsidRPr="00961E5D" w:rsidRDefault="00961E5D" w:rsidP="00262D63">
      <w:r>
        <w:t xml:space="preserve">Регистры операндов </w:t>
      </w:r>
      <w:r>
        <w:rPr>
          <w:lang w:val="en-US"/>
        </w:rPr>
        <w:t>A</w:t>
      </w:r>
      <w:r w:rsidRPr="00961E5D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</w:t>
      </w:r>
      <w:r w:rsidRPr="00961E5D">
        <w:t xml:space="preserve">паррарельно </w:t>
      </w:r>
      <w:r>
        <w:t>передают свои числа в АЛУ (</w:t>
      </w:r>
      <w:r w:rsidR="000E20F1">
        <w:t>ари</w:t>
      </w:r>
      <w:r w:rsidR="000E20F1">
        <w:t>ф</w:t>
      </w:r>
      <w:r w:rsidR="000E20F1">
        <w:t>метико-</w:t>
      </w:r>
      <w:r>
        <w:t>логическое устройство).</w:t>
      </w:r>
      <w:r w:rsidR="00E44AD9">
        <w:t xml:space="preserve"> АЛУ, в свою очередь, паррарельно передаёт р</w:t>
      </w:r>
      <w:r w:rsidR="00E44AD9">
        <w:t>е</w:t>
      </w:r>
      <w:r w:rsidR="00E44AD9">
        <w:t xml:space="preserve">зультат операции на мультиплексоры. Выбор результата операций определяется тем, какая операция выбрана пользователем. </w:t>
      </w:r>
    </w:p>
    <w:p w:rsidR="000A675E" w:rsidRDefault="009C37AA" w:rsidP="00262D63">
      <w:r>
        <w:lastRenderedPageBreak/>
        <w:t>После того, как ввод операндов в устр</w:t>
      </w:r>
      <w:r w:rsidR="00961E5D">
        <w:t xml:space="preserve">ойство был завершён, можно нажать на клавишу получения результата («=»). Тогда в </w:t>
      </w:r>
      <w:r w:rsidR="002E29D2">
        <w:t xml:space="preserve">регистр результата </w:t>
      </w:r>
      <w:r w:rsidR="002E29D2">
        <w:rPr>
          <w:lang w:val="en-US"/>
        </w:rPr>
        <w:t>C</w:t>
      </w:r>
      <w:r w:rsidR="002E29D2">
        <w:t xml:space="preserve">  паррарел</w:t>
      </w:r>
      <w:r w:rsidR="002E29D2">
        <w:t>ь</w:t>
      </w:r>
      <w:r w:rsidR="002E29D2">
        <w:t xml:space="preserve">но будет записано число, которое </w:t>
      </w:r>
      <w:r w:rsidR="005475EA">
        <w:t>соответствует</w:t>
      </w:r>
      <w:r w:rsidR="002E29D2">
        <w:t xml:space="preserve"> результату операции.</w:t>
      </w:r>
      <w:r w:rsidR="000A675E">
        <w:t xml:space="preserve"> После того, как результат был </w:t>
      </w:r>
      <w:r w:rsidR="00471FC7">
        <w:t>получен</w:t>
      </w:r>
      <w:r w:rsidR="000A675E">
        <w:t>, устройство блокирует свою работу и ни на что не ре</w:t>
      </w:r>
      <w:r w:rsidR="000A675E">
        <w:t>а</w:t>
      </w:r>
      <w:r w:rsidR="000A675E">
        <w:t>гирует до тех пор, пока не будет нажата кнопка очистки устройства («</w:t>
      </w:r>
      <w:r w:rsidR="000A675E">
        <w:rPr>
          <w:lang w:val="en-US"/>
        </w:rPr>
        <w:t>C</w:t>
      </w:r>
      <w:r w:rsidR="000A675E">
        <w:t>»).</w:t>
      </w:r>
    </w:p>
    <w:p w:rsidR="000A675E" w:rsidRPr="00471FC7" w:rsidRDefault="00471FC7" w:rsidP="00262D63">
      <w:r>
        <w:t>С помощью кнопки очистки устройства («</w:t>
      </w:r>
      <w:r>
        <w:rPr>
          <w:lang w:val="en-US"/>
        </w:rPr>
        <w:t>C</w:t>
      </w:r>
      <w:r>
        <w:t xml:space="preserve">») производиться асинхронная очистка регистров операндов и результата, а также сброс устройства управления в состояние ввода операнда </w:t>
      </w:r>
      <w:r>
        <w:rPr>
          <w:lang w:val="en-US"/>
        </w:rPr>
        <w:t>A</w:t>
      </w:r>
      <w:r>
        <w:t xml:space="preserve">. При этом устройство </w:t>
      </w:r>
      <w:r w:rsidR="00C200E0">
        <w:t>запоминает,</w:t>
      </w:r>
      <w:r>
        <w:t xml:space="preserve"> какая была выбр</w:t>
      </w:r>
      <w:r>
        <w:t>а</w:t>
      </w:r>
      <w:r>
        <w:t>на операция на момент очистка.</w:t>
      </w:r>
      <w:r w:rsidR="006116D9">
        <w:t xml:space="preserve"> После того, как результат операции был получен, устройство будет ожидать очистки.</w:t>
      </w:r>
    </w:p>
    <w:p w:rsidR="00262D63" w:rsidRDefault="00262D63" w:rsidP="00262D63"/>
    <w:p w:rsidR="00262D63" w:rsidRDefault="00262D63">
      <w:pPr>
        <w:spacing w:after="200" w:line="276" w:lineRule="auto"/>
        <w:ind w:firstLine="0"/>
        <w:jc w:val="left"/>
      </w:pPr>
      <w:r>
        <w:br w:type="page"/>
      </w:r>
    </w:p>
    <w:p w:rsidR="00262D63" w:rsidRDefault="00262D63" w:rsidP="00262D63">
      <w:pPr>
        <w:pStyle w:val="2"/>
      </w:pPr>
      <w:bookmarkStart w:id="10" w:name="_Toc185967204"/>
      <w:r>
        <w:lastRenderedPageBreak/>
        <w:t>2.5</w:t>
      </w:r>
      <w:r w:rsidR="002717FB">
        <w:t>.</w:t>
      </w:r>
      <w:r>
        <w:t xml:space="preserve"> Программная среда проектирования устройства</w:t>
      </w:r>
      <w:bookmarkEnd w:id="10"/>
    </w:p>
    <w:p w:rsidR="00262D63" w:rsidRDefault="00060EC4" w:rsidP="00262D63">
      <w:r>
        <w:rPr>
          <w:lang w:val="en-US"/>
        </w:rPr>
        <w:t>Proteus</w:t>
      </w:r>
      <w:r w:rsidRPr="00060EC4">
        <w:t xml:space="preserve"> </w:t>
      </w:r>
      <w:r>
        <w:t>– это специальное программное обеспечение,</w:t>
      </w:r>
      <w:r w:rsidR="00495CD2" w:rsidRPr="00495CD2">
        <w:t xml:space="preserve"> </w:t>
      </w:r>
      <w:r w:rsidR="00495CD2">
        <w:t>разработанная брита</w:t>
      </w:r>
      <w:r w:rsidR="00495CD2">
        <w:t>н</w:t>
      </w:r>
      <w:r w:rsidR="00495CD2">
        <w:t xml:space="preserve">ской компанией </w:t>
      </w:r>
      <w:r w:rsidR="00495CD2" w:rsidRPr="00495CD2">
        <w:tab/>
        <w:t>Labcenter Electronics Ltd</w:t>
      </w:r>
      <w:r w:rsidR="00495CD2">
        <w:t xml:space="preserve"> и </w:t>
      </w:r>
      <w:r>
        <w:t>относящееся к категории систем а</w:t>
      </w:r>
      <w:r>
        <w:t>в</w:t>
      </w:r>
      <w:r>
        <w:t>томатического проектирования (САПР).</w:t>
      </w:r>
      <w:r w:rsidR="00495CD2">
        <w:t xml:space="preserve"> ПО позволяет проектировать принцип</w:t>
      </w:r>
      <w:r w:rsidR="00495CD2">
        <w:t>и</w:t>
      </w:r>
      <w:r w:rsidR="00495CD2">
        <w:t>альные электронные схемы и моделировать их.</w:t>
      </w:r>
    </w:p>
    <w:p w:rsidR="00A11C0E" w:rsidRDefault="0041170E" w:rsidP="00262D63">
      <w:r>
        <w:rPr>
          <w:lang w:val="en-US"/>
        </w:rPr>
        <w:t>Proteus</w:t>
      </w:r>
      <w:r w:rsidRPr="0041170E">
        <w:t xml:space="preserve"> </w:t>
      </w:r>
      <w:r>
        <w:t>позволяет разрабатывать принципиальные схемы электрических устройств и моделировать их работу.</w:t>
      </w:r>
      <w:r w:rsidR="00E52245">
        <w:t xml:space="preserve"> Программа также умеет моделировать раб</w:t>
      </w:r>
      <w:r w:rsidR="00E52245">
        <w:t>о</w:t>
      </w:r>
      <w:r w:rsidR="00E52245">
        <w:t>ту схем высокой степени интеграции, как микроконтроллеры и процессоры ра</w:t>
      </w:r>
      <w:r w:rsidR="00E52245">
        <w:t>з</w:t>
      </w:r>
      <w:r w:rsidR="00E52245">
        <w:t>личных арх</w:t>
      </w:r>
      <w:r w:rsidR="00A11C0E">
        <w:t>итектур. При этом пользователь может использовать в микроконтро</w:t>
      </w:r>
      <w:r w:rsidR="00A11C0E">
        <w:t>л</w:t>
      </w:r>
      <w:r w:rsidR="00A11C0E">
        <w:t xml:space="preserve">лерах свою заранее разработанную прошивку. В </w:t>
      </w:r>
      <w:r w:rsidR="00A11C0E">
        <w:rPr>
          <w:lang w:val="en-US"/>
        </w:rPr>
        <w:t>Proteus</w:t>
      </w:r>
      <w:r w:rsidR="00A11C0E" w:rsidRPr="00A11C0E">
        <w:t xml:space="preserve"> </w:t>
      </w:r>
      <w:r w:rsidR="00A11C0E">
        <w:t xml:space="preserve">8 уже встроенная своя среда разработки для программирования микроконтроллеров – </w:t>
      </w:r>
      <w:r w:rsidR="00A11C0E">
        <w:rPr>
          <w:lang w:val="en-US"/>
        </w:rPr>
        <w:t>VSM</w:t>
      </w:r>
      <w:r w:rsidR="00A11C0E" w:rsidRPr="00A11C0E">
        <w:t xml:space="preserve"> </w:t>
      </w:r>
      <w:r w:rsidR="00A11C0E">
        <w:rPr>
          <w:lang w:val="en-US"/>
        </w:rPr>
        <w:t>Studio</w:t>
      </w:r>
      <w:r w:rsidR="00A11C0E">
        <w:t>.</w:t>
      </w:r>
    </w:p>
    <w:p w:rsidR="000F5710" w:rsidRDefault="00A11C0E" w:rsidP="00262D63">
      <w:r>
        <w:t>Программа также позволяет проектировать печатные платы по разработа</w:t>
      </w:r>
      <w:r>
        <w:t>н</w:t>
      </w:r>
      <w:r>
        <w:t>ной принципиальной схеме устройства и, даже, просмотреть 3</w:t>
      </w:r>
      <w:r>
        <w:rPr>
          <w:lang w:val="en-US"/>
        </w:rPr>
        <w:t>D</w:t>
      </w:r>
      <w:r>
        <w:t>-модель платы.</w:t>
      </w:r>
    </w:p>
    <w:p w:rsidR="003F28EA" w:rsidRDefault="006601D0" w:rsidP="003F28EA">
      <w:pPr>
        <w:pStyle w:val="a3"/>
        <w:keepNext/>
        <w:jc w:val="center"/>
      </w:pPr>
      <w:r>
        <w:pict>
          <v:shape id="_x0000_i1030" type="#_x0000_t75" style="width:496.2pt;height:302.4pt">
            <v:imagedata r:id="rId20" o:title="20090517004650!PROTEUS-VSM"/>
          </v:shape>
        </w:pict>
      </w:r>
    </w:p>
    <w:p w:rsidR="00A11C0E" w:rsidRPr="003F28EA" w:rsidRDefault="003F28EA" w:rsidP="003F28EA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12</w:t>
        </w:r>
      </w:fldSimple>
      <w:r>
        <w:t xml:space="preserve">. Пример интерфейса и принципиальной схемы устройства в ПО </w:t>
      </w:r>
      <w:r>
        <w:rPr>
          <w:lang w:val="en-US"/>
        </w:rPr>
        <w:t>Pr</w:t>
      </w:r>
      <w:r>
        <w:rPr>
          <w:lang w:val="en-US"/>
        </w:rPr>
        <w:t>o</w:t>
      </w:r>
      <w:r>
        <w:rPr>
          <w:lang w:val="en-US"/>
        </w:rPr>
        <w:t>teus</w:t>
      </w:r>
    </w:p>
    <w:p w:rsidR="00262D63" w:rsidRPr="000B117B" w:rsidRDefault="00262D63">
      <w:pPr>
        <w:spacing w:after="200" w:line="276" w:lineRule="auto"/>
        <w:ind w:firstLine="0"/>
        <w:jc w:val="left"/>
      </w:pPr>
      <w:r>
        <w:br w:type="page"/>
      </w:r>
    </w:p>
    <w:p w:rsidR="00262D63" w:rsidRDefault="00262D63" w:rsidP="00262D63">
      <w:pPr>
        <w:pStyle w:val="2"/>
      </w:pPr>
      <w:bookmarkStart w:id="11" w:name="_Toc185967205"/>
      <w:r>
        <w:lastRenderedPageBreak/>
        <w:t>2.6</w:t>
      </w:r>
      <w:r w:rsidR="002717FB">
        <w:t>.</w:t>
      </w:r>
      <w:r>
        <w:t xml:space="preserve"> Реализация логической операции «ИЛИ»</w:t>
      </w:r>
      <w:bookmarkEnd w:id="11"/>
    </w:p>
    <w:p w:rsidR="00262D63" w:rsidRDefault="00194EA3" w:rsidP="00194EA3">
      <w:r>
        <w:t>Реализация логической операции «ИЛИ» в АЛУ устройства является дост</w:t>
      </w:r>
      <w:r>
        <w:t>а</w:t>
      </w:r>
      <w:r>
        <w:t xml:space="preserve">точно тривиальной задачей, так как операция логической «ИЛИ» </w:t>
      </w:r>
      <w:r w:rsidR="00982D31">
        <w:t>является одной из типовых операций в схемотехнике.</w:t>
      </w:r>
    </w:p>
    <w:p w:rsidR="001B37D4" w:rsidRDefault="001B37D4" w:rsidP="00194EA3">
      <w:r>
        <w:t>Операция «ИЛИ» в АЛУ реализована с помощью 6-х схем 74</w:t>
      </w:r>
      <w:r>
        <w:rPr>
          <w:lang w:val="en-US"/>
        </w:rPr>
        <w:t>HC</w:t>
      </w:r>
      <w:r w:rsidRPr="001B37D4">
        <w:t>32</w:t>
      </w:r>
      <w:r>
        <w:t>. Одна такая схема, в свою очередь, представляет собой 4-ре логически</w:t>
      </w:r>
      <w:r w:rsidR="00A47758">
        <w:t>х</w:t>
      </w:r>
      <w:r>
        <w:t xml:space="preserve"> элемента «2ИЛИ».</w:t>
      </w:r>
      <w:r w:rsidR="00423164">
        <w:t xml:space="preserve"> Таким </w:t>
      </w:r>
      <w:r w:rsidR="00A47758">
        <w:t>образом,</w:t>
      </w:r>
      <w:r w:rsidR="00423164">
        <w:t xml:space="preserve"> операция «ИЛИ» реализуется с помощью 24-х логич</w:t>
      </w:r>
      <w:r w:rsidR="00423164">
        <w:t>е</w:t>
      </w:r>
      <w:r w:rsidR="00423164">
        <w:t>ских элементов «2ИЛИ». На вход каждого элемента паррарельно подаются разр</w:t>
      </w:r>
      <w:r w:rsidR="00423164">
        <w:t>я</w:t>
      </w:r>
      <w:r w:rsidR="00423164">
        <w:t xml:space="preserve">ды операндов </w:t>
      </w:r>
      <w:r w:rsidR="00423164">
        <w:rPr>
          <w:lang w:val="en-US"/>
        </w:rPr>
        <w:t>A</w:t>
      </w:r>
      <w:r w:rsidR="00423164" w:rsidRPr="00423164">
        <w:t xml:space="preserve"> </w:t>
      </w:r>
      <w:r w:rsidR="00423164">
        <w:t xml:space="preserve">и </w:t>
      </w:r>
      <w:r w:rsidR="00423164">
        <w:rPr>
          <w:lang w:val="en-US"/>
        </w:rPr>
        <w:t>B</w:t>
      </w:r>
      <w:r w:rsidR="00423164" w:rsidRPr="00423164">
        <w:t xml:space="preserve"> </w:t>
      </w:r>
      <w:r w:rsidR="00423164">
        <w:t>из соответствующих регистро</w:t>
      </w:r>
      <w:r w:rsidR="00A47758">
        <w:t>в одного</w:t>
      </w:r>
      <w:r w:rsidR="00423164">
        <w:t>.</w:t>
      </w:r>
      <w:r w:rsidR="00A47758">
        <w:t xml:space="preserve"> Выход элемента представляет собой один разряд результата</w:t>
      </w:r>
      <w:r w:rsidR="00201816">
        <w:t xml:space="preserve"> (обозначен как «</w:t>
      </w:r>
      <w:r w:rsidR="00201816">
        <w:rPr>
          <w:lang w:val="en-US"/>
        </w:rPr>
        <w:t>orN</w:t>
      </w:r>
      <w:r w:rsidR="00201816">
        <w:t xml:space="preserve">», где </w:t>
      </w:r>
      <w:r w:rsidR="00201816">
        <w:rPr>
          <w:lang w:val="en-US"/>
        </w:rPr>
        <w:t>N</w:t>
      </w:r>
      <w:r w:rsidR="00201816">
        <w:t xml:space="preserve"> – номер разряда результата)</w:t>
      </w:r>
      <w:r w:rsidR="00A47758">
        <w:t>.</w:t>
      </w:r>
      <w:r w:rsidR="00201816">
        <w:t xml:space="preserve"> Выход логической операции паррарельно подаётся на мул</w:t>
      </w:r>
      <w:r w:rsidR="00201816">
        <w:t>ь</w:t>
      </w:r>
      <w:r w:rsidR="00201816">
        <w:t>типлексоры выбора результата из АЛУ</w:t>
      </w:r>
      <w:r w:rsidR="005E54C6">
        <w:t xml:space="preserve">, а оттуда в регистр результата </w:t>
      </w:r>
      <w:r w:rsidR="005E54C6">
        <w:rPr>
          <w:lang w:val="en-US"/>
        </w:rPr>
        <w:t>C</w:t>
      </w:r>
      <w:r w:rsidR="005E54C6">
        <w:t>.</w:t>
      </w:r>
    </w:p>
    <w:p w:rsidR="00206DC6" w:rsidRDefault="006601D0" w:rsidP="00206DC6">
      <w:pPr>
        <w:pStyle w:val="a3"/>
        <w:keepNext/>
        <w:jc w:val="center"/>
      </w:pPr>
      <w:r>
        <w:pict>
          <v:shape id="_x0000_i1031" type="#_x0000_t75" style="width:229.2pt;height:387pt">
            <v:imagedata r:id="rId21" o:title="ИЛИ"/>
          </v:shape>
        </w:pict>
      </w:r>
    </w:p>
    <w:p w:rsidR="00262D63" w:rsidRDefault="00206DC6" w:rsidP="00206DC6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13</w:t>
        </w:r>
      </w:fldSimple>
      <w:r>
        <w:t>. Принципиальная схема реализации логической операции «ИЛИ»</w:t>
      </w:r>
      <w:r w:rsidR="00262D63">
        <w:br w:type="page"/>
      </w:r>
    </w:p>
    <w:p w:rsidR="00262D63" w:rsidRDefault="00262D63" w:rsidP="00262D63">
      <w:pPr>
        <w:pStyle w:val="2"/>
      </w:pPr>
      <w:bookmarkStart w:id="12" w:name="_Toc185967206"/>
      <w:r>
        <w:lastRenderedPageBreak/>
        <w:t>2.7</w:t>
      </w:r>
      <w:r w:rsidR="002717FB">
        <w:t>.</w:t>
      </w:r>
      <w:r>
        <w:t xml:space="preserve"> Реализация арифметической операции «СЛОЖЕНИЕ»</w:t>
      </w:r>
      <w:bookmarkEnd w:id="12"/>
    </w:p>
    <w:p w:rsidR="00262D63" w:rsidRDefault="0043576C" w:rsidP="00262D63">
      <w:r>
        <w:t>Проблема реализации операции арифметического сложени</w:t>
      </w:r>
      <w:r w:rsidR="00333F39">
        <w:t>я</w:t>
      </w:r>
      <w:r>
        <w:t xml:space="preserve"> является то, что </w:t>
      </w:r>
      <w:r w:rsidR="00333F39">
        <w:t>операнды состоят из нескольких 4-х разрядных регистров, каждый из которых хранит десятичных разряд числа.</w:t>
      </w:r>
      <w:r w:rsidR="00602075">
        <w:t xml:space="preserve"> Но с помощью 4-х разрядов кодируются числа от 0</w:t>
      </w:r>
      <w:r w:rsidR="00602075">
        <w:rPr>
          <w:vertAlign w:val="subscript"/>
        </w:rPr>
        <w:t>16</w:t>
      </w:r>
      <w:r w:rsidR="00602075">
        <w:t xml:space="preserve"> до </w:t>
      </w:r>
      <w:r w:rsidR="00602075">
        <w:rPr>
          <w:lang w:val="en-US"/>
        </w:rPr>
        <w:t>F</w:t>
      </w:r>
      <w:r w:rsidR="00602075" w:rsidRPr="00602075">
        <w:rPr>
          <w:vertAlign w:val="subscript"/>
        </w:rPr>
        <w:t>16</w:t>
      </w:r>
      <w:r w:rsidR="00602075">
        <w:t xml:space="preserve"> (или 0</w:t>
      </w:r>
      <w:r w:rsidR="00602075">
        <w:rPr>
          <w:vertAlign w:val="subscript"/>
        </w:rPr>
        <w:t>10</w:t>
      </w:r>
      <w:r w:rsidR="00602075">
        <w:t xml:space="preserve"> до 15</w:t>
      </w:r>
      <w:r w:rsidR="00602075">
        <w:rPr>
          <w:vertAlign w:val="subscript"/>
        </w:rPr>
        <w:t>10</w:t>
      </w:r>
      <w:r w:rsidR="00105DDF" w:rsidRPr="00105DDF">
        <w:t xml:space="preserve">, </w:t>
      </w:r>
      <w:r w:rsidR="00105DDF">
        <w:t xml:space="preserve">или </w:t>
      </w:r>
      <w:r w:rsidR="00105DDF" w:rsidRPr="00105DDF">
        <w:t>0000</w:t>
      </w:r>
      <w:r w:rsidR="00105DDF" w:rsidRPr="00105DDF">
        <w:rPr>
          <w:vertAlign w:val="subscript"/>
        </w:rPr>
        <w:t>2</w:t>
      </w:r>
      <w:r w:rsidR="00105DDF" w:rsidRPr="00105DDF">
        <w:t xml:space="preserve"> </w:t>
      </w:r>
      <w:r w:rsidR="00105DDF">
        <w:t>до</w:t>
      </w:r>
      <w:r w:rsidR="00105DDF" w:rsidRPr="00105DDF">
        <w:t xml:space="preserve"> 1111</w:t>
      </w:r>
      <w:r w:rsidR="00105DDF" w:rsidRPr="00105DDF">
        <w:rPr>
          <w:vertAlign w:val="subscript"/>
        </w:rPr>
        <w:t>2</w:t>
      </w:r>
      <w:r w:rsidR="00602075">
        <w:t>)</w:t>
      </w:r>
      <w:r w:rsidR="00134DEF">
        <w:t>. Это значит, что при реализации арифметической операции следует вводить дополнительную логику для корре</w:t>
      </w:r>
      <w:r w:rsidR="00134DEF">
        <w:t>к</w:t>
      </w:r>
      <w:r w:rsidR="00134DEF">
        <w:t>ции результата.</w:t>
      </w:r>
    </w:p>
    <w:p w:rsidR="00434E58" w:rsidRDefault="00434E58" w:rsidP="00262D63">
      <w:r>
        <w:t>Таким образом, операция «СЛОЖЕНИЕ» реализуется с помощью 12-и 4-х разрядных сумматоров</w:t>
      </w:r>
      <w:r w:rsidR="00587826">
        <w:t xml:space="preserve"> 74</w:t>
      </w:r>
      <w:r w:rsidR="00587826">
        <w:rPr>
          <w:lang w:val="en-US"/>
        </w:rPr>
        <w:t>HC</w:t>
      </w:r>
      <w:r w:rsidR="00587826">
        <w:t>283</w:t>
      </w:r>
      <w:r>
        <w:t>, 6-и компараторов</w:t>
      </w:r>
      <w:r w:rsidR="00587826">
        <w:t xml:space="preserve"> </w:t>
      </w:r>
      <w:r w:rsidR="00587826" w:rsidRPr="00587826">
        <w:t>74</w:t>
      </w:r>
      <w:r w:rsidR="00587826">
        <w:rPr>
          <w:lang w:val="en-US"/>
        </w:rPr>
        <w:t>HC</w:t>
      </w:r>
      <w:r w:rsidR="00587826" w:rsidRPr="00587826">
        <w:t>85</w:t>
      </w:r>
      <w:r>
        <w:t xml:space="preserve"> и нескольких комб</w:t>
      </w:r>
      <w:r>
        <w:t>и</w:t>
      </w:r>
      <w:r>
        <w:t>наторных логических элементов.</w:t>
      </w:r>
    </w:p>
    <w:p w:rsidR="00134DEF" w:rsidRDefault="0013271F" w:rsidP="00262D63">
      <w:r>
        <w:t>Один десятичных разряд операндов (4-х разрядное число одного регистра) поступает паррарельно на сумматор №1.</w:t>
      </w:r>
      <w:r w:rsidR="00434E58">
        <w:t xml:space="preserve"> </w:t>
      </w:r>
      <w:r w:rsidR="000138A4">
        <w:t>Результат сложения передаётся на ко</w:t>
      </w:r>
      <w:r w:rsidR="000138A4">
        <w:t>м</w:t>
      </w:r>
      <w:r w:rsidR="000138A4">
        <w:t>паратор, который сравнивает результат с числом 10</w:t>
      </w:r>
      <w:r w:rsidR="000138A4">
        <w:rPr>
          <w:vertAlign w:val="subscript"/>
        </w:rPr>
        <w:t>10</w:t>
      </w:r>
      <w:r w:rsidR="000138A4">
        <w:t xml:space="preserve"> (1010</w:t>
      </w:r>
      <w:r w:rsidR="000138A4">
        <w:rPr>
          <w:vertAlign w:val="subscript"/>
        </w:rPr>
        <w:t>2</w:t>
      </w:r>
      <w:r w:rsidR="000138A4">
        <w:t>), и на сумматор №2. Если результат сложения меньше 10</w:t>
      </w:r>
      <w:r w:rsidR="000138A4">
        <w:rPr>
          <w:vertAlign w:val="subscript"/>
        </w:rPr>
        <w:t>10</w:t>
      </w:r>
      <w:r w:rsidR="000138A4">
        <w:t>-и, то результат сумматора №1 складывается с 0</w:t>
      </w:r>
      <w:r w:rsidR="000138A4">
        <w:rPr>
          <w:vertAlign w:val="subscript"/>
        </w:rPr>
        <w:t>10</w:t>
      </w:r>
      <w:r w:rsidR="000138A4">
        <w:t xml:space="preserve"> (т. е. не изменяется). В противном случае (если результат сложения суммат</w:t>
      </w:r>
      <w:r w:rsidR="000138A4">
        <w:t>о</w:t>
      </w:r>
      <w:r w:rsidR="000138A4">
        <w:t>ра №1 больше или равен 10</w:t>
      </w:r>
      <w:r w:rsidR="000138A4">
        <w:rPr>
          <w:vertAlign w:val="subscript"/>
        </w:rPr>
        <w:t>10</w:t>
      </w:r>
      <w:r w:rsidR="000138A4">
        <w:t>)</w:t>
      </w:r>
      <w:r w:rsidR="00070847">
        <w:t xml:space="preserve"> сумматор №2 складывает результат сумматора №1 с числом 6</w:t>
      </w:r>
      <w:r w:rsidR="00070847">
        <w:rPr>
          <w:vertAlign w:val="subscript"/>
        </w:rPr>
        <w:t>10</w:t>
      </w:r>
      <w:r w:rsidR="00070847">
        <w:t xml:space="preserve"> (0110</w:t>
      </w:r>
      <w:r w:rsidR="00070847">
        <w:rPr>
          <w:vertAlign w:val="subscript"/>
        </w:rPr>
        <w:t>2</w:t>
      </w:r>
      <w:r w:rsidR="00070847">
        <w:t>). Это приводит к коррекции результата.</w:t>
      </w:r>
    </w:p>
    <w:p w:rsidR="00646130" w:rsidRDefault="00646130" w:rsidP="00262D63">
      <w:r>
        <w:t>Признак переноса в следующий десятичный разряд определяется в обоих сумматорах. Вывода для переноса обоих сумматоров идут на логическое «ИЛИ» и затем переходят в следующий разряд.</w:t>
      </w:r>
    </w:p>
    <w:p w:rsidR="00B65919" w:rsidRDefault="00B65919" w:rsidP="00262D63">
      <w:r>
        <w:t>Для получения результата для одного десятичного разряда нужно 2-а су</w:t>
      </w:r>
      <w:r>
        <w:t>м</w:t>
      </w:r>
      <w:r>
        <w:t>матора, 1-н компаратор и 1-н элемент «2ИЛИ».</w:t>
      </w:r>
    </w:p>
    <w:p w:rsidR="00B65919" w:rsidRPr="00E977D5" w:rsidRDefault="00E977D5" w:rsidP="00262D63">
      <w:r>
        <w:t>Стоит также учесть то, что разрядность операндов в устройстве равна 24. Это значит, что максимальное число операндов может быть 999.999</w:t>
      </w:r>
      <w:r>
        <w:rPr>
          <w:vertAlign w:val="subscript"/>
        </w:rPr>
        <w:t>10</w:t>
      </w:r>
      <w:r>
        <w:t>. При су</w:t>
      </w:r>
      <w:r>
        <w:t>м</w:t>
      </w:r>
      <w:r>
        <w:t>мировании двух таких операндов в результате будет 1.999.998</w:t>
      </w:r>
      <w:r>
        <w:rPr>
          <w:vertAlign w:val="subscript"/>
        </w:rPr>
        <w:t>10</w:t>
      </w:r>
      <w:r>
        <w:t>. Из-за этого в с</w:t>
      </w:r>
      <w:r>
        <w:t>о</w:t>
      </w:r>
      <w:r>
        <w:t>ставе регистра результата есть ещё 1-н дополнительный триггер, который хранит признак переноса из последнего (23-его) разряда.</w:t>
      </w:r>
    </w:p>
    <w:p w:rsidR="00070847" w:rsidRDefault="00184CFB" w:rsidP="00262D63">
      <w:r>
        <w:t>Пример: 9</w:t>
      </w:r>
      <w:r>
        <w:rPr>
          <w:vertAlign w:val="subscript"/>
        </w:rPr>
        <w:t>10</w:t>
      </w:r>
      <w:r>
        <w:t>+6</w:t>
      </w:r>
      <w:r>
        <w:rPr>
          <w:vertAlign w:val="subscript"/>
        </w:rPr>
        <w:t>10</w:t>
      </w:r>
      <w:r>
        <w:t xml:space="preserve">. </w:t>
      </w:r>
      <w:r w:rsidR="00587826">
        <w:t>4-х</w:t>
      </w:r>
      <w:r w:rsidR="007D690D">
        <w:t xml:space="preserve"> разрядный сумматор выдаст результат </w:t>
      </w:r>
      <w:r w:rsidR="007D690D">
        <w:rPr>
          <w:lang w:val="en-US"/>
        </w:rPr>
        <w:t>F</w:t>
      </w:r>
      <w:r w:rsidR="007D690D" w:rsidRPr="007D690D">
        <w:rPr>
          <w:vertAlign w:val="subscript"/>
        </w:rPr>
        <w:t>16</w:t>
      </w:r>
      <w:r w:rsidR="007D690D" w:rsidRPr="007D690D">
        <w:t xml:space="preserve"> (15</w:t>
      </w:r>
      <w:r w:rsidR="007D690D" w:rsidRPr="007D690D">
        <w:rPr>
          <w:vertAlign w:val="subscript"/>
        </w:rPr>
        <w:t>10</w:t>
      </w:r>
      <w:r w:rsidR="007D690D" w:rsidRPr="007D690D">
        <w:t>)</w:t>
      </w:r>
      <w:r w:rsidR="007D690D">
        <w:t>, тогда как один 4-х разрядны</w:t>
      </w:r>
      <w:r w:rsidR="00E23BD1">
        <w:t>й</w:t>
      </w:r>
      <w:r w:rsidR="007D690D">
        <w:t xml:space="preserve"> регистр хранит одно десятичное число (от 0</w:t>
      </w:r>
      <w:r w:rsidR="007D690D">
        <w:rPr>
          <w:vertAlign w:val="subscript"/>
        </w:rPr>
        <w:t>10</w:t>
      </w:r>
      <w:r w:rsidR="007D690D">
        <w:t xml:space="preserve"> до 9</w:t>
      </w:r>
      <w:r w:rsidR="007D690D">
        <w:rPr>
          <w:vertAlign w:val="subscript"/>
        </w:rPr>
        <w:t>10</w:t>
      </w:r>
      <w:r w:rsidR="007D690D">
        <w:t>).</w:t>
      </w:r>
      <w:r w:rsidR="005F459D">
        <w:t xml:space="preserve"> </w:t>
      </w:r>
      <w:r w:rsidR="005F459D">
        <w:lastRenderedPageBreak/>
        <w:t>Прибавляем ещё число 6</w:t>
      </w:r>
      <w:r w:rsidR="005F459D">
        <w:softHyphen/>
      </w:r>
      <w:r w:rsidR="005F459D">
        <w:rPr>
          <w:vertAlign w:val="subscript"/>
        </w:rPr>
        <w:t>10</w:t>
      </w:r>
      <w:r w:rsidR="005F459D">
        <w:t xml:space="preserve"> и получаем в результате число 21</w:t>
      </w:r>
      <w:r w:rsidR="005F459D">
        <w:rPr>
          <w:vertAlign w:val="subscript"/>
        </w:rPr>
        <w:t>10</w:t>
      </w:r>
      <w:r w:rsidR="005F459D">
        <w:t>. 21</w:t>
      </w:r>
      <w:r w:rsidR="005F459D">
        <w:rPr>
          <w:vertAlign w:val="subscript"/>
        </w:rPr>
        <w:t xml:space="preserve">10 </w:t>
      </w:r>
      <w:r w:rsidR="005F459D">
        <w:t>= 1.0101</w:t>
      </w:r>
      <w:r w:rsidR="005F459D">
        <w:rPr>
          <w:vertAlign w:val="subscript"/>
        </w:rPr>
        <w:t>2</w:t>
      </w:r>
      <w:r w:rsidR="005F459D">
        <w:t>. Старший разряд числа 21</w:t>
      </w:r>
      <w:r w:rsidR="005F459D">
        <w:rPr>
          <w:vertAlign w:val="subscript"/>
        </w:rPr>
        <w:t>10</w:t>
      </w:r>
      <w:r w:rsidR="005F459D">
        <w:t xml:space="preserve"> является признаком переноса в следующий сумматор, остальные числа десятичным результатом сложения двух десятичных чисел (0101</w:t>
      </w:r>
      <w:r w:rsidR="005F459D">
        <w:rPr>
          <w:vertAlign w:val="subscript"/>
        </w:rPr>
        <w:t>2</w:t>
      </w:r>
      <w:r w:rsidR="005F459D">
        <w:t xml:space="preserve"> = 5</w:t>
      </w:r>
      <w:r w:rsidR="005F459D">
        <w:rPr>
          <w:vertAlign w:val="subscript"/>
        </w:rPr>
        <w:t>10</w:t>
      </w:r>
      <w:r w:rsidR="005F459D">
        <w:t>)</w:t>
      </w:r>
      <w:r w:rsidR="00665D5F">
        <w:t>. Таким образом, при 9</w:t>
      </w:r>
      <w:r w:rsidR="00665D5F">
        <w:rPr>
          <w:vertAlign w:val="subscript"/>
        </w:rPr>
        <w:t>10</w:t>
      </w:r>
      <w:r w:rsidR="00665D5F">
        <w:t xml:space="preserve"> + 6</w:t>
      </w:r>
      <w:r w:rsidR="00665D5F">
        <w:rPr>
          <w:vertAlign w:val="subscript"/>
        </w:rPr>
        <w:t xml:space="preserve">10 </w:t>
      </w:r>
      <w:r w:rsidR="00665D5F">
        <w:t>в разряд этих операндов будет записан 5</w:t>
      </w:r>
      <w:r w:rsidR="00665D5F">
        <w:rPr>
          <w:vertAlign w:val="subscript"/>
        </w:rPr>
        <w:t>10</w:t>
      </w:r>
      <w:r w:rsidR="00665D5F">
        <w:t xml:space="preserve"> и признак переноса перейдёт в следующий сумматор.</w:t>
      </w:r>
    </w:p>
    <w:p w:rsidR="00E23BD1" w:rsidRDefault="006601D0" w:rsidP="00E23BD1">
      <w:pPr>
        <w:pStyle w:val="a3"/>
        <w:keepNext/>
        <w:jc w:val="center"/>
      </w:pPr>
      <w:r>
        <w:pict>
          <v:shape id="_x0000_i1032" type="#_x0000_t75" style="width:252pt;height:454.8pt">
            <v:imagedata r:id="rId22" o:title="сумм"/>
          </v:shape>
        </w:pict>
      </w:r>
    </w:p>
    <w:p w:rsidR="00E23BD1" w:rsidRDefault="00E23BD1" w:rsidP="00E23BD1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14</w:t>
        </w:r>
      </w:fldSimple>
      <w:r>
        <w:t>. Принципиальная схема реализации арифметической операции «СЛОЖЕНИЕ»</w:t>
      </w:r>
    </w:p>
    <w:p w:rsidR="00262D63" w:rsidRDefault="00247B79" w:rsidP="004F798D">
      <w:r>
        <w:t xml:space="preserve">Стоит учесть то, что такая реализация увеличивает </w:t>
      </w:r>
      <w:r w:rsidR="00D537DB">
        <w:t xml:space="preserve">кол-во компонентов, а </w:t>
      </w:r>
      <w:r w:rsidR="000E3630">
        <w:t>значит, что</w:t>
      </w:r>
      <w:r w:rsidR="00D537DB">
        <w:t xml:space="preserve"> повышается потребляемая мощность и увеличивает время задержки распространения сигналов.</w:t>
      </w:r>
      <w:r w:rsidR="002F63D7">
        <w:t xml:space="preserve"> </w:t>
      </w:r>
      <w:r w:rsidR="00262D63">
        <w:br w:type="page"/>
      </w:r>
    </w:p>
    <w:p w:rsidR="00EA644A" w:rsidRPr="00EA644A" w:rsidRDefault="00EA644A" w:rsidP="00262D63">
      <w:pPr>
        <w:pStyle w:val="2"/>
      </w:pPr>
      <w:bookmarkStart w:id="13" w:name="_Toc185967207"/>
      <w:r w:rsidRPr="00417C5F">
        <w:lastRenderedPageBreak/>
        <w:t>2.8.</w:t>
      </w:r>
      <w:r>
        <w:t xml:space="preserve"> Реализация управления устройством</w:t>
      </w:r>
      <w:bookmarkEnd w:id="13"/>
    </w:p>
    <w:p w:rsidR="00262D63" w:rsidRDefault="00262D63" w:rsidP="00EA644A">
      <w:pPr>
        <w:pStyle w:val="3"/>
      </w:pPr>
      <w:bookmarkStart w:id="14" w:name="_Toc185967208"/>
      <w:r>
        <w:t>2.8.1. Алгоритм управления устройством</w:t>
      </w:r>
      <w:bookmarkEnd w:id="14"/>
    </w:p>
    <w:p w:rsidR="00262D63" w:rsidRPr="00FD0450" w:rsidRDefault="00FD0450" w:rsidP="00262D63">
      <w:r>
        <w:t>Устройство будет работать по следующему алгоритму:</w:t>
      </w:r>
    </w:p>
    <w:p w:rsidR="000B117B" w:rsidRDefault="006601D0" w:rsidP="000B117B">
      <w:pPr>
        <w:pStyle w:val="a3"/>
        <w:keepNext/>
        <w:jc w:val="center"/>
      </w:pPr>
      <w:r>
        <w:rPr>
          <w:lang w:val="en-US"/>
        </w:rPr>
        <w:pict>
          <v:shape id="_x0000_i1033" type="#_x0000_t75" style="width:495pt;height:343.2pt">
            <v:imagedata r:id="rId23" o:title="алгоритм"/>
          </v:shape>
        </w:pict>
      </w:r>
    </w:p>
    <w:p w:rsidR="000B117B" w:rsidRPr="000B117B" w:rsidRDefault="000B117B" w:rsidP="000B117B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15</w:t>
        </w:r>
      </w:fldSimple>
      <w:r>
        <w:t>. Общий алгоритм функционирования устройства</w:t>
      </w:r>
    </w:p>
    <w:p w:rsidR="00283E34" w:rsidRDefault="00E86B57" w:rsidP="00262D63">
      <w:r>
        <w:t>Сначала пользователь должен ввести в устройство число. В противном сл</w:t>
      </w:r>
      <w:r>
        <w:t>у</w:t>
      </w:r>
      <w:r>
        <w:t>чае устройство будет игнорировать ввод пользователя.</w:t>
      </w:r>
    </w:p>
    <w:p w:rsidR="00F02089" w:rsidRDefault="004A787A" w:rsidP="00262D63">
      <w:r>
        <w:t xml:space="preserve">При нажатии на цифры они будут записываться в последний десятичный разряд </w:t>
      </w:r>
      <w:r w:rsidR="00F02089">
        <w:t xml:space="preserve">выбранного </w:t>
      </w:r>
      <w:r>
        <w:t>операнда.</w:t>
      </w:r>
    </w:p>
    <w:p w:rsidR="00F02089" w:rsidRDefault="00F02089" w:rsidP="00262D63">
      <w:r>
        <w:t xml:space="preserve">При нажатии на кнопки «+» и «ИЛИ» происходит смена текущей операции и переключение на регистр </w:t>
      </w:r>
      <w:r>
        <w:rPr>
          <w:lang w:val="en-US"/>
        </w:rPr>
        <w:t>B</w:t>
      </w:r>
      <w:r>
        <w:t xml:space="preserve"> для ввода второго операнда.</w:t>
      </w:r>
    </w:p>
    <w:p w:rsidR="00096A0D" w:rsidRDefault="00F02089" w:rsidP="00262D63">
      <w:r>
        <w:t>При нажатии на кнопку «</w:t>
      </w:r>
      <w:r>
        <w:rPr>
          <w:lang w:val="en-US"/>
        </w:rPr>
        <w:t>C</w:t>
      </w:r>
      <w:r>
        <w:t>» происходит очистка всех регистров в устро</w:t>
      </w:r>
      <w:r>
        <w:t>й</w:t>
      </w:r>
      <w:r>
        <w:t xml:space="preserve">стве и переключение на регистр </w:t>
      </w:r>
      <w:r>
        <w:rPr>
          <w:lang w:val="en-US"/>
        </w:rPr>
        <w:t>A</w:t>
      </w:r>
      <w:r>
        <w:t xml:space="preserve">. </w:t>
      </w:r>
    </w:p>
    <w:p w:rsidR="004A787A" w:rsidRDefault="00096A0D" w:rsidP="00262D63">
      <w:r>
        <w:t xml:space="preserve">При нажатии на кнопку «=» в регистр результата </w:t>
      </w:r>
      <w:r>
        <w:rPr>
          <w:lang w:val="en-US"/>
        </w:rPr>
        <w:t>C</w:t>
      </w:r>
      <w:r>
        <w:t xml:space="preserve"> записывается результат текущей операции из АЛУ. При этом устройство блокируется и игнорирует ввод </w:t>
      </w:r>
      <w:r>
        <w:lastRenderedPageBreak/>
        <w:t>пользователя до тех пор, пока не будет нажата кнопка «</w:t>
      </w:r>
      <w:r>
        <w:rPr>
          <w:lang w:val="en-US"/>
        </w:rPr>
        <w:t>C</w:t>
      </w:r>
      <w:r>
        <w:t xml:space="preserve">», т. е. устройство </w:t>
      </w:r>
      <w:r w:rsidR="00DD709D">
        <w:t>треб</w:t>
      </w:r>
      <w:r w:rsidR="00DD709D">
        <w:t>у</w:t>
      </w:r>
      <w:r w:rsidR="00DD709D">
        <w:t>ет</w:t>
      </w:r>
      <w:r w:rsidR="006060A7">
        <w:t xml:space="preserve"> обязательной очистки</w:t>
      </w:r>
      <w:r w:rsidR="00B02E83">
        <w:t xml:space="preserve"> для дальнейшей работы.</w:t>
      </w:r>
    </w:p>
    <w:p w:rsidR="00B02E83" w:rsidRDefault="008241F0" w:rsidP="00262D63">
      <w:r>
        <w:t xml:space="preserve">Стоит заметить, что устройство запоминает предысторию, т. е. оно </w:t>
      </w:r>
      <w:r w:rsidR="006E44D6">
        <w:t>запом</w:t>
      </w:r>
      <w:r w:rsidR="006E44D6">
        <w:t>и</w:t>
      </w:r>
      <w:r w:rsidR="006E44D6">
        <w:t>нае</w:t>
      </w:r>
      <w:r w:rsidR="0083033D">
        <w:t>т</w:t>
      </w:r>
      <w:r>
        <w:t xml:space="preserve"> в какой регистр сейчас производиться ввод и какая операция была выбрана пользователем.</w:t>
      </w:r>
      <w:r w:rsidR="00CA7661">
        <w:t xml:space="preserve"> </w:t>
      </w:r>
      <w:r w:rsidR="0083033D">
        <w:t xml:space="preserve">Это приводит к большому числу </w:t>
      </w:r>
      <w:r w:rsidR="009923D6">
        <w:t>состояний автомата. Из-за этого было решено выбрать в качестве управляющего автомата автомат Мили, где в</w:t>
      </w:r>
      <w:r w:rsidR="009923D6">
        <w:t>ы</w:t>
      </w:r>
      <w:r w:rsidR="009923D6">
        <w:t>ходные сигналы зависят от состояния автомата и его входных сигналов.</w:t>
      </w:r>
    </w:p>
    <w:p w:rsidR="00C52B7F" w:rsidRDefault="00C52B7F" w:rsidP="00262D63"/>
    <w:p w:rsidR="009A5DB9" w:rsidRPr="00E86B57" w:rsidRDefault="009A5DB9" w:rsidP="00262D63"/>
    <w:p w:rsidR="00283E34" w:rsidRPr="00E86B57" w:rsidRDefault="00283E34" w:rsidP="00262D63"/>
    <w:p w:rsidR="00262D63" w:rsidRDefault="00262D63">
      <w:pPr>
        <w:spacing w:after="200" w:line="276" w:lineRule="auto"/>
        <w:ind w:firstLine="0"/>
        <w:jc w:val="left"/>
      </w:pPr>
      <w:r>
        <w:br w:type="page"/>
      </w:r>
    </w:p>
    <w:p w:rsidR="00262D63" w:rsidRDefault="00262D63" w:rsidP="00EA644A">
      <w:pPr>
        <w:pStyle w:val="3"/>
      </w:pPr>
      <w:bookmarkStart w:id="15" w:name="_Toc185967209"/>
      <w:r>
        <w:lastRenderedPageBreak/>
        <w:t>2.8.2. Перечень микроопераций и микрокоманд</w:t>
      </w:r>
      <w:bookmarkEnd w:id="15"/>
    </w:p>
    <w:p w:rsidR="00656A51" w:rsidRDefault="00656A51" w:rsidP="00656A51">
      <w:r>
        <w:t>Определим перечень микроопераций, которые должен выполнять операц</w:t>
      </w:r>
      <w:r>
        <w:t>и</w:t>
      </w:r>
      <w:r>
        <w:t>онный автомат (разрабатываемое устройство без дополнительной схемы управл</w:t>
      </w:r>
      <w:r>
        <w:t>е</w:t>
      </w:r>
      <w:r>
        <w:t>ния).</w:t>
      </w:r>
    </w:p>
    <w:p w:rsidR="00BF2539" w:rsidRDefault="00BF2539" w:rsidP="00BF2539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3</w:t>
        </w:r>
      </w:fldSimple>
      <w:r>
        <w:t>. Перечень микроопераций управляющего автомата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5423"/>
        <w:gridCol w:w="4714"/>
      </w:tblGrid>
      <w:tr w:rsidR="00917846" w:rsidTr="00521E1B">
        <w:tc>
          <w:tcPr>
            <w:tcW w:w="267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Микрооперация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917846" w:rsidTr="00521E1B">
        <w:tc>
          <w:tcPr>
            <w:tcW w:w="267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</w:pPr>
            <w:r>
              <w:t>Y1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Сигнал сохранения цифры</w:t>
            </w:r>
          </w:p>
        </w:tc>
      </w:tr>
      <w:tr w:rsidR="00917846" w:rsidTr="00521E1B">
        <w:tc>
          <w:tcPr>
            <w:tcW w:w="2675" w:type="pct"/>
            <w:vAlign w:val="center"/>
          </w:tcPr>
          <w:p w:rsidR="00917846" w:rsidRDefault="00917846" w:rsidP="00521E1B">
            <w:pPr>
              <w:ind w:firstLine="0"/>
              <w:jc w:val="center"/>
            </w:pPr>
            <w:r>
              <w:t>Y2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Выбранная операция: «0» - «+», «1» - «ИЛИ»</w:t>
            </w:r>
          </w:p>
        </w:tc>
      </w:tr>
      <w:tr w:rsidR="00917846" w:rsidTr="00521E1B">
        <w:tc>
          <w:tcPr>
            <w:tcW w:w="2675" w:type="pct"/>
            <w:vAlign w:val="center"/>
          </w:tcPr>
          <w:p w:rsidR="00917846" w:rsidRDefault="00917846" w:rsidP="00521E1B">
            <w:pPr>
              <w:ind w:firstLine="0"/>
              <w:jc w:val="center"/>
            </w:pPr>
            <w:r>
              <w:t>Y3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Текущий регистр: «0» - операнд </w:t>
            </w:r>
            <w:r>
              <w:t>A</w:t>
            </w:r>
            <w:r>
              <w:rPr>
                <w:lang w:val="ru-RU"/>
              </w:rPr>
              <w:t xml:space="preserve">, «1» - операнд </w:t>
            </w:r>
            <w:r>
              <w:t>B</w:t>
            </w:r>
          </w:p>
        </w:tc>
      </w:tr>
      <w:tr w:rsidR="00917846" w:rsidTr="00521E1B">
        <w:tc>
          <w:tcPr>
            <w:tcW w:w="2675" w:type="pct"/>
            <w:vAlign w:val="center"/>
          </w:tcPr>
          <w:p w:rsidR="00917846" w:rsidRDefault="00917846" w:rsidP="00521E1B">
            <w:pPr>
              <w:ind w:firstLine="0"/>
              <w:jc w:val="center"/>
            </w:pPr>
            <w:r>
              <w:t>Y4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Сигнал сброс</w:t>
            </w:r>
          </w:p>
        </w:tc>
      </w:tr>
      <w:tr w:rsidR="00917846" w:rsidTr="00521E1B">
        <w:tc>
          <w:tcPr>
            <w:tcW w:w="2675" w:type="pct"/>
            <w:vAlign w:val="center"/>
          </w:tcPr>
          <w:p w:rsidR="00917846" w:rsidRDefault="00917846" w:rsidP="00521E1B">
            <w:pPr>
              <w:ind w:firstLine="0"/>
              <w:jc w:val="center"/>
            </w:pPr>
            <w:r>
              <w:t>Y5</w:t>
            </w:r>
          </w:p>
        </w:tc>
        <w:tc>
          <w:tcPr>
            <w:tcW w:w="2325" w:type="pct"/>
            <w:vAlign w:val="center"/>
          </w:tcPr>
          <w:p w:rsidR="00917846" w:rsidRPr="00917846" w:rsidRDefault="00917846" w:rsidP="00521E1B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Сигнал получение результата</w:t>
            </w:r>
          </w:p>
        </w:tc>
      </w:tr>
    </w:tbl>
    <w:p w:rsidR="00917846" w:rsidRDefault="00917846" w:rsidP="00262D63"/>
    <w:p w:rsidR="00262D63" w:rsidRDefault="00262D63" w:rsidP="00262D63"/>
    <w:p w:rsidR="00262D63" w:rsidRDefault="00262D63">
      <w:pPr>
        <w:spacing w:after="200" w:line="276" w:lineRule="auto"/>
        <w:ind w:firstLine="0"/>
        <w:jc w:val="left"/>
      </w:pPr>
      <w:r>
        <w:br w:type="page"/>
      </w:r>
    </w:p>
    <w:p w:rsidR="00262D63" w:rsidRDefault="00262D63" w:rsidP="00EA644A">
      <w:pPr>
        <w:pStyle w:val="3"/>
      </w:pPr>
      <w:bookmarkStart w:id="16" w:name="_Toc185967210"/>
      <w:r>
        <w:lastRenderedPageBreak/>
        <w:t>2.8.3. Разработка микропрограммы</w:t>
      </w:r>
      <w:bookmarkEnd w:id="16"/>
    </w:p>
    <w:p w:rsidR="00BB6FB5" w:rsidRDefault="00BB6FB5" w:rsidP="00BB6FB5">
      <w:r>
        <w:t>Определим состояния автомата:</w:t>
      </w:r>
    </w:p>
    <w:p w:rsidR="00BB6FB5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Pr="008D6945">
        <w:t>0</w:t>
      </w:r>
      <w:r w:rsidR="008D6945" w:rsidRPr="008D6945">
        <w:t xml:space="preserve"> – </w:t>
      </w:r>
      <w:r w:rsidR="008D6945">
        <w:t>недостижимые начальное состояние простоя автомата</w:t>
      </w:r>
    </w:p>
    <w:p w:rsidR="00847F88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Pr="008D6945">
        <w:t>1</w:t>
      </w:r>
      <w:r w:rsidR="008D6945">
        <w:t xml:space="preserve"> – ввод операнда </w:t>
      </w:r>
      <w:r w:rsidR="008D6945" w:rsidRPr="00D83569">
        <w:rPr>
          <w:lang w:val="en-US"/>
        </w:rPr>
        <w:t>A</w:t>
      </w:r>
      <w:r w:rsidR="008D6945">
        <w:t xml:space="preserve"> для операции «+»</w:t>
      </w:r>
    </w:p>
    <w:p w:rsidR="00847F88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Pr="008D6945">
        <w:t>2</w:t>
      </w:r>
      <w:r w:rsidR="008D6945">
        <w:t xml:space="preserve"> – ввод операнда </w:t>
      </w:r>
      <w:r w:rsidR="008D6945" w:rsidRPr="00D83569">
        <w:rPr>
          <w:lang w:val="en-US"/>
        </w:rPr>
        <w:t>A</w:t>
      </w:r>
      <w:r w:rsidR="008D6945">
        <w:t xml:space="preserve"> для операции «ИЛИ»</w:t>
      </w:r>
    </w:p>
    <w:p w:rsidR="00847F88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="00863358">
        <w:t>3</w:t>
      </w:r>
      <w:r w:rsidR="008D6945">
        <w:t xml:space="preserve"> – ввод операнда </w:t>
      </w:r>
      <w:r w:rsidR="008D6945" w:rsidRPr="00D83569">
        <w:rPr>
          <w:lang w:val="en-US"/>
        </w:rPr>
        <w:t>B</w:t>
      </w:r>
      <w:r w:rsidR="008D6945">
        <w:t xml:space="preserve"> для операции «+»</w:t>
      </w:r>
    </w:p>
    <w:p w:rsidR="00847F88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="00863358">
        <w:t>4</w:t>
      </w:r>
      <w:r w:rsidR="008D6945">
        <w:t xml:space="preserve"> – ввод операнда </w:t>
      </w:r>
      <w:r w:rsidR="008D6945" w:rsidRPr="00D83569">
        <w:rPr>
          <w:lang w:val="en-US"/>
        </w:rPr>
        <w:t>B</w:t>
      </w:r>
      <w:r w:rsidR="008D6945">
        <w:t xml:space="preserve"> для операции «ИЛИ»</w:t>
      </w:r>
    </w:p>
    <w:p w:rsidR="00847F88" w:rsidRPr="008D6945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="00863358">
        <w:t>5</w:t>
      </w:r>
      <w:r w:rsidR="008D6945">
        <w:t xml:space="preserve"> </w:t>
      </w:r>
      <w:r w:rsidR="001E6A8A">
        <w:t>–</w:t>
      </w:r>
      <w:r w:rsidR="008D6945">
        <w:t xml:space="preserve"> </w:t>
      </w:r>
      <w:r w:rsidR="001E6A8A">
        <w:t>получение результата для операции «+»</w:t>
      </w:r>
    </w:p>
    <w:p w:rsidR="00847F88" w:rsidRPr="00863358" w:rsidRDefault="00847F88" w:rsidP="00E2661A">
      <w:pPr>
        <w:pStyle w:val="a4"/>
        <w:numPr>
          <w:ilvl w:val="0"/>
          <w:numId w:val="9"/>
        </w:numPr>
      </w:pPr>
      <w:r w:rsidRPr="00D83569">
        <w:rPr>
          <w:lang w:val="en-US"/>
        </w:rPr>
        <w:t>A</w:t>
      </w:r>
      <w:r w:rsidR="00863358">
        <w:t>6</w:t>
      </w:r>
      <w:r w:rsidR="001E6A8A">
        <w:t xml:space="preserve"> – получение результата для операции «ИЛИ»</w:t>
      </w:r>
    </w:p>
    <w:p w:rsidR="00BB6FB5" w:rsidRPr="00863358" w:rsidRDefault="00BB6FB5" w:rsidP="00BB6FB5">
      <w:r>
        <w:t>Определим входные сигналы:</w:t>
      </w:r>
    </w:p>
    <w:p w:rsidR="00847F88" w:rsidRPr="00DF0451" w:rsidRDefault="00847F88" w:rsidP="00E2661A">
      <w:pPr>
        <w:pStyle w:val="a4"/>
        <w:numPr>
          <w:ilvl w:val="0"/>
          <w:numId w:val="8"/>
        </w:numPr>
      </w:pPr>
      <w:r w:rsidRPr="00D83569">
        <w:rPr>
          <w:lang w:val="en-US"/>
        </w:rPr>
        <w:t>X</w:t>
      </w:r>
      <w:r w:rsidRPr="00DF0451">
        <w:t>1</w:t>
      </w:r>
      <w:r w:rsidR="00DF0451">
        <w:t xml:space="preserve"> – нажата цифра</w:t>
      </w:r>
    </w:p>
    <w:p w:rsidR="00847F88" w:rsidRPr="00DF0451" w:rsidRDefault="00847F88" w:rsidP="00E2661A">
      <w:pPr>
        <w:pStyle w:val="a4"/>
        <w:numPr>
          <w:ilvl w:val="0"/>
          <w:numId w:val="8"/>
        </w:numPr>
      </w:pPr>
      <w:r w:rsidRPr="00D83569">
        <w:rPr>
          <w:lang w:val="en-US"/>
        </w:rPr>
        <w:t>X</w:t>
      </w:r>
      <w:r w:rsidRPr="00DF0451">
        <w:t>2</w:t>
      </w:r>
      <w:r w:rsidR="00DF0451">
        <w:t xml:space="preserve"> – нажата кнопка «+»</w:t>
      </w:r>
    </w:p>
    <w:p w:rsidR="00847F88" w:rsidRPr="00DF0451" w:rsidRDefault="00847F88" w:rsidP="00E2661A">
      <w:pPr>
        <w:pStyle w:val="a4"/>
        <w:numPr>
          <w:ilvl w:val="0"/>
          <w:numId w:val="8"/>
        </w:numPr>
      </w:pPr>
      <w:r w:rsidRPr="00D83569">
        <w:rPr>
          <w:lang w:val="en-US"/>
        </w:rPr>
        <w:t>X</w:t>
      </w:r>
      <w:r w:rsidRPr="00DF0451">
        <w:t>3</w:t>
      </w:r>
      <w:r w:rsidR="00DF0451">
        <w:t xml:space="preserve"> – нажата кнопка «ИЛИ»</w:t>
      </w:r>
    </w:p>
    <w:p w:rsidR="00847F88" w:rsidRPr="00DF0451" w:rsidRDefault="00847F88" w:rsidP="00E2661A">
      <w:pPr>
        <w:pStyle w:val="a4"/>
        <w:numPr>
          <w:ilvl w:val="0"/>
          <w:numId w:val="8"/>
        </w:numPr>
      </w:pPr>
      <w:r w:rsidRPr="00D83569">
        <w:rPr>
          <w:lang w:val="en-US"/>
        </w:rPr>
        <w:t>X</w:t>
      </w:r>
      <w:r w:rsidRPr="00DF0451">
        <w:t>4</w:t>
      </w:r>
      <w:r w:rsidR="00DF0451">
        <w:t xml:space="preserve"> – нажата кнопка «</w:t>
      </w:r>
      <w:r w:rsidR="00DF0451" w:rsidRPr="00D83569">
        <w:rPr>
          <w:lang w:val="en-US"/>
        </w:rPr>
        <w:t>C</w:t>
      </w:r>
      <w:r w:rsidR="00DF0451">
        <w:t>»</w:t>
      </w:r>
    </w:p>
    <w:p w:rsidR="00847F88" w:rsidRDefault="00847F88" w:rsidP="00E2661A">
      <w:pPr>
        <w:pStyle w:val="a4"/>
        <w:numPr>
          <w:ilvl w:val="0"/>
          <w:numId w:val="8"/>
        </w:numPr>
      </w:pPr>
      <w:r w:rsidRPr="00D83569">
        <w:rPr>
          <w:lang w:val="en-US"/>
        </w:rPr>
        <w:t>X</w:t>
      </w:r>
      <w:r w:rsidRPr="00DF0451">
        <w:t>5</w:t>
      </w:r>
      <w:r w:rsidR="00DF0451">
        <w:t xml:space="preserve"> – нажата кнопка «=»</w:t>
      </w:r>
    </w:p>
    <w:p w:rsidR="00685743" w:rsidRDefault="00685743" w:rsidP="00BB6FB5">
      <w:r>
        <w:t>Запируем состояния автомата: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 w:rsidRPr="008D6945">
        <w:t xml:space="preserve">0 – </w:t>
      </w:r>
      <w:r w:rsidR="00D83569">
        <w:t>000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 w:rsidRPr="008D6945">
        <w:t>1</w:t>
      </w:r>
      <w:r>
        <w:t xml:space="preserve"> – </w:t>
      </w:r>
      <w:r w:rsidR="00D83569">
        <w:t>001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 w:rsidRPr="008D6945">
        <w:t>2</w:t>
      </w:r>
      <w:r>
        <w:t xml:space="preserve"> – </w:t>
      </w:r>
      <w:r w:rsidR="00D83569">
        <w:t>010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>
        <w:t xml:space="preserve">3 – </w:t>
      </w:r>
      <w:r w:rsidR="00D83569">
        <w:t>011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>
        <w:t xml:space="preserve">4 – </w:t>
      </w:r>
      <w:r w:rsidR="00D83569">
        <w:t>100</w:t>
      </w:r>
    </w:p>
    <w:p w:rsidR="00685743" w:rsidRPr="008D6945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>
        <w:t xml:space="preserve">5 – </w:t>
      </w:r>
      <w:r w:rsidR="00D83569">
        <w:t>101</w:t>
      </w:r>
    </w:p>
    <w:p w:rsidR="00685743" w:rsidRPr="00863358" w:rsidRDefault="00685743" w:rsidP="00E2661A">
      <w:pPr>
        <w:pStyle w:val="a4"/>
        <w:numPr>
          <w:ilvl w:val="0"/>
          <w:numId w:val="10"/>
        </w:numPr>
      </w:pPr>
      <w:r w:rsidRPr="00D83569">
        <w:rPr>
          <w:lang w:val="en-US"/>
        </w:rPr>
        <w:t>A</w:t>
      </w:r>
      <w:r>
        <w:t xml:space="preserve">6 – </w:t>
      </w:r>
      <w:r w:rsidR="00D83569">
        <w:t>110</w:t>
      </w:r>
    </w:p>
    <w:p w:rsidR="00E4182E" w:rsidRDefault="00E4182E">
      <w:pPr>
        <w:spacing w:after="200" w:line="276" w:lineRule="auto"/>
        <w:ind w:firstLine="0"/>
        <w:jc w:val="left"/>
      </w:pPr>
      <w:r>
        <w:br w:type="page"/>
      </w:r>
    </w:p>
    <w:p w:rsidR="00262D63" w:rsidRDefault="00326080" w:rsidP="00262D63">
      <w:r>
        <w:lastRenderedPageBreak/>
        <w:t>Спроектируем граф-переходов и таблицу переходов автомата.</w:t>
      </w:r>
    </w:p>
    <w:p w:rsidR="00090D3D" w:rsidRPr="00090D3D" w:rsidRDefault="00090D3D" w:rsidP="00090D3D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4</w:t>
        </w:r>
      </w:fldSimple>
      <w:r w:rsidRPr="00675C07">
        <w:t xml:space="preserve">. </w:t>
      </w:r>
      <w:r>
        <w:t>Прямая таблица переходов управляющего автомата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2563"/>
        <w:gridCol w:w="2674"/>
        <w:gridCol w:w="2281"/>
        <w:gridCol w:w="2619"/>
      </w:tblGrid>
      <w:tr w:rsidR="00E4182E" w:rsidTr="0018613D">
        <w:tc>
          <w:tcPr>
            <w:tcW w:w="1264" w:type="pct"/>
            <w:vAlign w:val="center"/>
          </w:tcPr>
          <w:p w:rsidR="00E4182E" w:rsidRPr="00E4182E" w:rsidRDefault="00E4182E" w:rsidP="0018613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Исходное состо</w:t>
            </w:r>
            <w:r>
              <w:rPr>
                <w:lang w:val="ru-RU"/>
              </w:rPr>
              <w:t>я</w:t>
            </w:r>
            <w:r>
              <w:rPr>
                <w:lang w:val="ru-RU"/>
              </w:rPr>
              <w:t>ние</w:t>
            </w:r>
          </w:p>
        </w:tc>
        <w:tc>
          <w:tcPr>
            <w:tcW w:w="1319" w:type="pct"/>
            <w:vAlign w:val="center"/>
          </w:tcPr>
          <w:p w:rsidR="00E4182E" w:rsidRPr="00685743" w:rsidRDefault="00E4182E" w:rsidP="0018613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Состояние перехода</w:t>
            </w:r>
          </w:p>
        </w:tc>
        <w:tc>
          <w:tcPr>
            <w:tcW w:w="1125" w:type="pct"/>
            <w:vAlign w:val="center"/>
          </w:tcPr>
          <w:p w:rsidR="00E4182E" w:rsidRPr="00685743" w:rsidRDefault="00E4182E" w:rsidP="0018613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Входной сигнал</w:t>
            </w:r>
          </w:p>
        </w:tc>
        <w:tc>
          <w:tcPr>
            <w:tcW w:w="1292" w:type="pct"/>
            <w:vAlign w:val="center"/>
          </w:tcPr>
          <w:p w:rsidR="00E4182E" w:rsidRPr="00E4182E" w:rsidRDefault="00E4182E" w:rsidP="0018613D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Выходной сигнал</w:t>
            </w:r>
          </w:p>
        </w:tc>
      </w:tr>
      <w:tr w:rsidR="0077538C" w:rsidTr="0018613D">
        <w:tc>
          <w:tcPr>
            <w:tcW w:w="1264" w:type="pct"/>
            <w:vMerge w:val="restart"/>
            <w:vAlign w:val="center"/>
          </w:tcPr>
          <w:p w:rsidR="0077538C" w:rsidRPr="006B5FE4" w:rsidRDefault="0077538C" w:rsidP="0018613D">
            <w:pPr>
              <w:ind w:firstLine="0"/>
              <w:jc w:val="center"/>
              <w:rPr>
                <w:lang w:val="ru-RU"/>
              </w:rPr>
            </w:pPr>
            <w:r>
              <w:t>A</w:t>
            </w:r>
            <w:r>
              <w:rPr>
                <w:lang w:val="ru-RU"/>
              </w:rPr>
              <w:t>0</w:t>
            </w:r>
          </w:p>
        </w:tc>
        <w:tc>
          <w:tcPr>
            <w:tcW w:w="1319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  <w:rPr>
                <w:lang w:val="ru-RU"/>
              </w:rPr>
            </w:pPr>
            <w:r>
              <w:t>A</w:t>
            </w:r>
            <w:r>
              <w:rPr>
                <w:lang w:val="ru-RU"/>
              </w:rPr>
              <w:t>1</w:t>
            </w: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  <w:rPr>
                <w:lang w:val="ru-RU"/>
              </w:rPr>
            </w:pPr>
            <w:r>
              <w:t>X</w:t>
            </w:r>
            <w:r>
              <w:rPr>
                <w:lang w:val="ru-RU"/>
              </w:rPr>
              <w:t>1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Y1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Merge w:val="restar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A0</w:t>
            </w: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X2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 w:val="restar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A1</w:t>
            </w:r>
          </w:p>
        </w:tc>
        <w:tc>
          <w:tcPr>
            <w:tcW w:w="1319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A1</w:t>
            </w: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Y1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A1</w:t>
            </w: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Y4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A3</w:t>
            </w:r>
          </w:p>
        </w:tc>
        <w:tc>
          <w:tcPr>
            <w:tcW w:w="1125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X2</w:t>
            </w:r>
          </w:p>
        </w:tc>
        <w:tc>
          <w:tcPr>
            <w:tcW w:w="1292" w:type="pct"/>
            <w:vAlign w:val="center"/>
          </w:tcPr>
          <w:p w:rsidR="0077538C" w:rsidRPr="006B5FE4" w:rsidRDefault="0077538C" w:rsidP="0018613D">
            <w:pPr>
              <w:ind w:firstLine="0"/>
              <w:jc w:val="center"/>
            </w:pPr>
            <w:r>
              <w:t>!Y2 Y3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A4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Y2 Y3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0601E0" w:rsidRDefault="0077538C" w:rsidP="0018613D">
            <w:pPr>
              <w:ind w:firstLine="0"/>
              <w:jc w:val="center"/>
            </w:pPr>
            <w:r>
              <w:t>A1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 w:val="restar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A2</w:t>
            </w: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A2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Y1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A2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Y4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A3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X2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!Y2 Y3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A4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Y2 Y3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A2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  <w:tr w:rsidR="0077538C" w:rsidTr="0018613D">
        <w:tc>
          <w:tcPr>
            <w:tcW w:w="1264" w:type="pct"/>
            <w:vMerge w:val="restar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A3</w:t>
            </w: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A3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Y1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A4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Y2 Y3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</w:p>
        </w:tc>
        <w:tc>
          <w:tcPr>
            <w:tcW w:w="1319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A1</w:t>
            </w:r>
          </w:p>
        </w:tc>
        <w:tc>
          <w:tcPr>
            <w:tcW w:w="1125" w:type="pct"/>
            <w:vAlign w:val="center"/>
          </w:tcPr>
          <w:p w:rsidR="0077538C" w:rsidRPr="00685743" w:rsidRDefault="0077538C" w:rsidP="0018613D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77538C" w:rsidRPr="007F71BD" w:rsidRDefault="0077538C" w:rsidP="0018613D">
            <w:pPr>
              <w:ind w:firstLine="0"/>
              <w:jc w:val="center"/>
              <w:rPr>
                <w:lang w:val="ru-RU"/>
              </w:rPr>
            </w:pPr>
            <w:r w:rsidRPr="007F71BD">
              <w:rPr>
                <w:lang w:val="ru-RU"/>
              </w:rPr>
              <w:t>!</w:t>
            </w:r>
            <w:r>
              <w:t>Y3 Y4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7F71BD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77538C" w:rsidRPr="007F71BD" w:rsidRDefault="0077538C" w:rsidP="0018613D">
            <w:pPr>
              <w:ind w:firstLine="0"/>
              <w:jc w:val="center"/>
            </w:pPr>
            <w:r>
              <w:t>A5</w:t>
            </w:r>
          </w:p>
        </w:tc>
        <w:tc>
          <w:tcPr>
            <w:tcW w:w="1125" w:type="pct"/>
            <w:vAlign w:val="center"/>
          </w:tcPr>
          <w:p w:rsidR="0077538C" w:rsidRPr="007F71BD" w:rsidRDefault="0077538C" w:rsidP="0018613D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77538C" w:rsidRPr="007F71BD" w:rsidRDefault="0077538C" w:rsidP="0018613D">
            <w:pPr>
              <w:ind w:firstLine="0"/>
              <w:jc w:val="center"/>
            </w:pPr>
            <w:r>
              <w:t>Y5</w:t>
            </w:r>
          </w:p>
        </w:tc>
      </w:tr>
      <w:tr w:rsidR="0077538C" w:rsidTr="0018613D">
        <w:tc>
          <w:tcPr>
            <w:tcW w:w="1264" w:type="pct"/>
            <w:vMerge/>
            <w:vAlign w:val="center"/>
          </w:tcPr>
          <w:p w:rsidR="0077538C" w:rsidRPr="007F71BD" w:rsidRDefault="0077538C" w:rsidP="0018613D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77538C" w:rsidRPr="000601E0" w:rsidRDefault="0077538C" w:rsidP="0018613D">
            <w:pPr>
              <w:ind w:firstLine="0"/>
              <w:jc w:val="center"/>
            </w:pPr>
            <w:r>
              <w:t>A3</w:t>
            </w:r>
          </w:p>
        </w:tc>
        <w:tc>
          <w:tcPr>
            <w:tcW w:w="1125" w:type="pct"/>
            <w:vAlign w:val="center"/>
          </w:tcPr>
          <w:p w:rsidR="0077538C" w:rsidRPr="000601E0" w:rsidRDefault="0077538C" w:rsidP="0018613D">
            <w:pPr>
              <w:ind w:firstLine="0"/>
              <w:jc w:val="center"/>
            </w:pPr>
            <w:r>
              <w:t>X2</w:t>
            </w:r>
          </w:p>
        </w:tc>
        <w:tc>
          <w:tcPr>
            <w:tcW w:w="1292" w:type="pct"/>
            <w:vAlign w:val="center"/>
          </w:tcPr>
          <w:p w:rsidR="0077538C" w:rsidRPr="000601E0" w:rsidRDefault="0077538C" w:rsidP="0018613D">
            <w:pPr>
              <w:ind w:firstLine="0"/>
              <w:jc w:val="center"/>
            </w:pPr>
            <w:r>
              <w:t>0</w:t>
            </w:r>
          </w:p>
        </w:tc>
      </w:tr>
    </w:tbl>
    <w:p w:rsidR="00685743" w:rsidRDefault="00685743" w:rsidP="00262D63"/>
    <w:p w:rsidR="00675C07" w:rsidRDefault="00675C07">
      <w:pPr>
        <w:spacing w:after="200" w:line="276" w:lineRule="auto"/>
        <w:ind w:firstLine="0"/>
        <w:jc w:val="left"/>
      </w:pPr>
      <w:r>
        <w:br w:type="page"/>
      </w:r>
    </w:p>
    <w:p w:rsidR="00675C07" w:rsidRDefault="00675C07" w:rsidP="00675C07">
      <w:pPr>
        <w:pStyle w:val="af0"/>
        <w:keepNext/>
        <w:jc w:val="right"/>
      </w:pPr>
      <w:r>
        <w:lastRenderedPageBreak/>
        <w:t xml:space="preserve">Продолжение таблицы </w:t>
      </w:r>
      <w:r w:rsidR="003F59DA">
        <w:t>4</w:t>
      </w:r>
      <w:r>
        <w:t>. Прямая таблица переходов управляющего автомата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2563"/>
        <w:gridCol w:w="2674"/>
        <w:gridCol w:w="2281"/>
        <w:gridCol w:w="2619"/>
      </w:tblGrid>
      <w:tr w:rsidR="00675C07" w:rsidRPr="000601E0" w:rsidTr="002E6D4A">
        <w:tc>
          <w:tcPr>
            <w:tcW w:w="1264" w:type="pct"/>
            <w:vAlign w:val="center"/>
          </w:tcPr>
          <w:p w:rsidR="00675C07" w:rsidRPr="00E4182E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Исходное состо</w:t>
            </w:r>
            <w:r>
              <w:rPr>
                <w:lang w:val="ru-RU"/>
              </w:rPr>
              <w:t>я</w:t>
            </w:r>
            <w:r>
              <w:rPr>
                <w:lang w:val="ru-RU"/>
              </w:rPr>
              <w:t>ние</w:t>
            </w:r>
          </w:p>
        </w:tc>
        <w:tc>
          <w:tcPr>
            <w:tcW w:w="1319" w:type="pct"/>
            <w:vAlign w:val="center"/>
          </w:tcPr>
          <w:p w:rsidR="00675C07" w:rsidRPr="00685743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Состояние перехода</w:t>
            </w:r>
          </w:p>
        </w:tc>
        <w:tc>
          <w:tcPr>
            <w:tcW w:w="1125" w:type="pct"/>
            <w:vAlign w:val="center"/>
          </w:tcPr>
          <w:p w:rsidR="00675C07" w:rsidRPr="00685743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Входной сигнал</w:t>
            </w:r>
          </w:p>
        </w:tc>
        <w:tc>
          <w:tcPr>
            <w:tcW w:w="1292" w:type="pct"/>
            <w:vAlign w:val="center"/>
          </w:tcPr>
          <w:p w:rsidR="00675C07" w:rsidRPr="00E4182E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Выходной сигнал</w:t>
            </w:r>
          </w:p>
        </w:tc>
      </w:tr>
      <w:tr w:rsidR="00675C07" w:rsidRPr="000601E0" w:rsidTr="002E6D4A">
        <w:tc>
          <w:tcPr>
            <w:tcW w:w="1264" w:type="pct"/>
            <w:vMerge w:val="restar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A4</w:t>
            </w:r>
          </w:p>
        </w:tc>
        <w:tc>
          <w:tcPr>
            <w:tcW w:w="1319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A4</w:t>
            </w:r>
          </w:p>
        </w:tc>
        <w:tc>
          <w:tcPr>
            <w:tcW w:w="1125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Y1</w:t>
            </w:r>
          </w:p>
        </w:tc>
      </w:tr>
      <w:tr w:rsidR="00675C07" w:rsidRPr="000601E0" w:rsidTr="002E6D4A">
        <w:tc>
          <w:tcPr>
            <w:tcW w:w="1264" w:type="pct"/>
            <w:vMerge/>
            <w:vAlign w:val="center"/>
          </w:tcPr>
          <w:p w:rsidR="00675C07" w:rsidRPr="007F71BD" w:rsidRDefault="00675C07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A3</w:t>
            </w:r>
          </w:p>
        </w:tc>
        <w:tc>
          <w:tcPr>
            <w:tcW w:w="1125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X2</w:t>
            </w:r>
          </w:p>
        </w:tc>
        <w:tc>
          <w:tcPr>
            <w:tcW w:w="1292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  <w:rPr>
                <w:lang w:val="ru-RU"/>
              </w:rPr>
            </w:pPr>
            <w:r w:rsidRPr="000601E0">
              <w:rPr>
                <w:lang w:val="ru-RU"/>
              </w:rPr>
              <w:t>!</w:t>
            </w:r>
            <w:r>
              <w:t>Y2 Y3</w:t>
            </w:r>
          </w:p>
        </w:tc>
      </w:tr>
      <w:tr w:rsidR="00675C07" w:rsidRPr="000601E0" w:rsidTr="002E6D4A">
        <w:tc>
          <w:tcPr>
            <w:tcW w:w="1264" w:type="pct"/>
            <w:vMerge/>
            <w:vAlign w:val="center"/>
          </w:tcPr>
          <w:p w:rsidR="00675C07" w:rsidRPr="007F71BD" w:rsidRDefault="00675C07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A4</w:t>
            </w:r>
          </w:p>
        </w:tc>
        <w:tc>
          <w:tcPr>
            <w:tcW w:w="1125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t>X</w:t>
            </w:r>
            <w:r w:rsidRPr="000601E0">
              <w:rPr>
                <w:lang w:val="ru-RU"/>
              </w:rPr>
              <w:t>3</w:t>
            </w:r>
          </w:p>
        </w:tc>
        <w:tc>
          <w:tcPr>
            <w:tcW w:w="1292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0</w:t>
            </w:r>
          </w:p>
        </w:tc>
      </w:tr>
      <w:tr w:rsidR="00675C07" w:rsidRPr="000601E0" w:rsidTr="002E6D4A">
        <w:tc>
          <w:tcPr>
            <w:tcW w:w="1264" w:type="pct"/>
            <w:vMerge/>
            <w:vAlign w:val="center"/>
          </w:tcPr>
          <w:p w:rsidR="00675C07" w:rsidRPr="007F71BD" w:rsidRDefault="00675C07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A2</w:t>
            </w:r>
          </w:p>
        </w:tc>
        <w:tc>
          <w:tcPr>
            <w:tcW w:w="1125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t>X</w:t>
            </w:r>
            <w:r w:rsidRPr="000601E0">
              <w:rPr>
                <w:lang w:val="ru-RU"/>
              </w:rPr>
              <w:t>4</w:t>
            </w:r>
          </w:p>
        </w:tc>
        <w:tc>
          <w:tcPr>
            <w:tcW w:w="1292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!Y3 Y4</w:t>
            </w:r>
          </w:p>
        </w:tc>
      </w:tr>
      <w:tr w:rsidR="00675C07" w:rsidRPr="000601E0" w:rsidTr="002E6D4A">
        <w:tc>
          <w:tcPr>
            <w:tcW w:w="1264" w:type="pct"/>
            <w:vMerge/>
            <w:vAlign w:val="center"/>
          </w:tcPr>
          <w:p w:rsidR="00675C07" w:rsidRPr="007F71BD" w:rsidRDefault="00675C07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A6</w:t>
            </w:r>
          </w:p>
        </w:tc>
        <w:tc>
          <w:tcPr>
            <w:tcW w:w="1125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  <w:rPr>
                <w:lang w:val="ru-RU"/>
              </w:rPr>
            </w:pPr>
            <w:r>
              <w:t>X</w:t>
            </w:r>
            <w:r w:rsidRPr="000601E0">
              <w:rPr>
                <w:lang w:val="ru-RU"/>
              </w:rPr>
              <w:t>5</w:t>
            </w:r>
          </w:p>
        </w:tc>
        <w:tc>
          <w:tcPr>
            <w:tcW w:w="1292" w:type="pct"/>
            <w:vAlign w:val="center"/>
          </w:tcPr>
          <w:p w:rsidR="00675C07" w:rsidRPr="000601E0" w:rsidRDefault="00675C07" w:rsidP="002E6D4A">
            <w:pPr>
              <w:ind w:firstLine="0"/>
              <w:jc w:val="center"/>
            </w:pPr>
            <w:r>
              <w:t>Y5</w:t>
            </w:r>
          </w:p>
        </w:tc>
      </w:tr>
      <w:tr w:rsidR="00675C07" w:rsidRPr="00B3265E" w:rsidTr="002E6D4A">
        <w:tc>
          <w:tcPr>
            <w:tcW w:w="1264" w:type="pct"/>
            <w:vMerge w:val="restar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A5</w:t>
            </w:r>
          </w:p>
        </w:tc>
        <w:tc>
          <w:tcPr>
            <w:tcW w:w="1319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A1</w:t>
            </w:r>
          </w:p>
        </w:tc>
        <w:tc>
          <w:tcPr>
            <w:tcW w:w="1125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  <w:rPr>
                <w:lang w:val="ru-RU"/>
              </w:rPr>
            </w:pPr>
            <w:r w:rsidRPr="00B3265E">
              <w:rPr>
                <w:lang w:val="ru-RU"/>
              </w:rPr>
              <w:t>!</w:t>
            </w:r>
            <w:r>
              <w:t>Y3 Y4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 w:val="restar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A5</w:t>
            </w: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125" w:type="pct"/>
            <w:vAlign w:val="center"/>
          </w:tcPr>
          <w:p w:rsidR="003941B0" w:rsidRDefault="003941B0" w:rsidP="002E6D4A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675C07" w:rsidRPr="00B3265E" w:rsidTr="002E6D4A">
        <w:tc>
          <w:tcPr>
            <w:tcW w:w="1264" w:type="pct"/>
            <w:vMerge w:val="restar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A6</w:t>
            </w:r>
          </w:p>
        </w:tc>
        <w:tc>
          <w:tcPr>
            <w:tcW w:w="1319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A2</w:t>
            </w:r>
          </w:p>
        </w:tc>
        <w:tc>
          <w:tcPr>
            <w:tcW w:w="1125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675C07" w:rsidRPr="00B3265E" w:rsidRDefault="00675C07" w:rsidP="002E6D4A">
            <w:pPr>
              <w:ind w:firstLine="0"/>
              <w:jc w:val="center"/>
              <w:rPr>
                <w:lang w:val="ru-RU"/>
              </w:rPr>
            </w:pPr>
            <w:r w:rsidRPr="00B3265E">
              <w:rPr>
                <w:lang w:val="ru-RU"/>
              </w:rPr>
              <w:t>!</w:t>
            </w:r>
            <w:r>
              <w:t>Y3 Y4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 w:val="restar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A6</w:t>
            </w: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X1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X3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  <w:rPr>
                <w:lang w:val="ru-RU"/>
              </w:rPr>
            </w:pPr>
          </w:p>
        </w:tc>
        <w:tc>
          <w:tcPr>
            <w:tcW w:w="1125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X4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  <w:tr w:rsidR="003941B0" w:rsidRPr="00B3265E" w:rsidTr="002E6D4A">
        <w:tc>
          <w:tcPr>
            <w:tcW w:w="1264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319" w:type="pct"/>
            <w:vMerge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</w:p>
        </w:tc>
        <w:tc>
          <w:tcPr>
            <w:tcW w:w="1125" w:type="pct"/>
            <w:vAlign w:val="center"/>
          </w:tcPr>
          <w:p w:rsidR="003941B0" w:rsidRDefault="003941B0" w:rsidP="002E6D4A">
            <w:pPr>
              <w:ind w:firstLine="0"/>
              <w:jc w:val="center"/>
            </w:pPr>
            <w:r>
              <w:t>X5</w:t>
            </w:r>
          </w:p>
        </w:tc>
        <w:tc>
          <w:tcPr>
            <w:tcW w:w="1292" w:type="pct"/>
            <w:vAlign w:val="center"/>
          </w:tcPr>
          <w:p w:rsidR="003941B0" w:rsidRPr="00B3265E" w:rsidRDefault="003941B0" w:rsidP="002E6D4A">
            <w:pPr>
              <w:ind w:firstLine="0"/>
              <w:jc w:val="center"/>
            </w:pPr>
            <w:r>
              <w:t>0</w:t>
            </w:r>
          </w:p>
        </w:tc>
      </w:tr>
    </w:tbl>
    <w:p w:rsidR="00675C07" w:rsidRDefault="00675C07" w:rsidP="00262D63"/>
    <w:p w:rsidR="00E84E1B" w:rsidRDefault="006601D0" w:rsidP="00E84E1B">
      <w:pPr>
        <w:pStyle w:val="a3"/>
        <w:keepNext/>
        <w:jc w:val="center"/>
      </w:pPr>
      <w:r>
        <w:rPr>
          <w:lang w:val="en-US"/>
        </w:rPr>
        <w:lastRenderedPageBreak/>
        <w:pict>
          <v:shape id="_x0000_i1034" type="#_x0000_t75" style="width:406.8pt;height:522pt">
            <v:imagedata r:id="rId24" o:title="граф"/>
          </v:shape>
        </w:pict>
      </w:r>
    </w:p>
    <w:p w:rsidR="00326080" w:rsidRPr="00E84E1B" w:rsidRDefault="00E84E1B" w:rsidP="00E84E1B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16</w:t>
        </w:r>
      </w:fldSimple>
      <w:r>
        <w:t>. Граф-схема автомата управления устройством</w:t>
      </w:r>
    </w:p>
    <w:p w:rsidR="009A2E8E" w:rsidRDefault="000F6F81" w:rsidP="009A2E8E">
      <w:r>
        <w:t>На основе таблица переходов и граф-схемы автомата составим таблицу микропрограммы управляющего автомата.</w:t>
      </w:r>
    </w:p>
    <w:p w:rsidR="000F6F81" w:rsidRDefault="000F6F81" w:rsidP="009A2E8E"/>
    <w:p w:rsidR="000F6F81" w:rsidRDefault="000F6F81">
      <w:pPr>
        <w:spacing w:after="200" w:line="276" w:lineRule="auto"/>
        <w:ind w:firstLine="0"/>
        <w:jc w:val="left"/>
      </w:pPr>
      <w:r>
        <w:br w:type="page"/>
      </w:r>
    </w:p>
    <w:p w:rsidR="00F05E0B" w:rsidRPr="00F05E0B" w:rsidRDefault="00F05E0B" w:rsidP="00F05E0B">
      <w:pPr>
        <w:pStyle w:val="af0"/>
        <w:keepNext/>
        <w:jc w:val="right"/>
      </w:pPr>
      <w:r>
        <w:lastRenderedPageBreak/>
        <w:t xml:space="preserve">Таблица </w:t>
      </w:r>
      <w:fldSimple w:instr=" SEQ Таблица \* ARABIC ">
        <w:r w:rsidR="00B90EAB">
          <w:rPr>
            <w:noProof/>
          </w:rPr>
          <w:t>5</w:t>
        </w:r>
      </w:fldSimple>
      <w:r>
        <w:rPr>
          <w:lang w:val="en-US"/>
        </w:rPr>
        <w:t>.</w:t>
      </w:r>
      <w:r>
        <w:t xml:space="preserve"> Таблица микропрограммы ПЗУ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739"/>
        <w:gridCol w:w="739"/>
        <w:gridCol w:w="743"/>
        <w:gridCol w:w="560"/>
        <w:gridCol w:w="560"/>
        <w:gridCol w:w="560"/>
        <w:gridCol w:w="560"/>
        <w:gridCol w:w="564"/>
        <w:gridCol w:w="560"/>
        <w:gridCol w:w="560"/>
        <w:gridCol w:w="560"/>
        <w:gridCol w:w="560"/>
        <w:gridCol w:w="562"/>
        <w:gridCol w:w="772"/>
        <w:gridCol w:w="772"/>
        <w:gridCol w:w="766"/>
      </w:tblGrid>
      <w:tr w:rsidR="00EB4653" w:rsidTr="00F05E0B">
        <w:tc>
          <w:tcPr>
            <w:tcW w:w="2479" w:type="pct"/>
            <w:gridSpan w:val="8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Адрес ПЗУ</w:t>
            </w:r>
          </w:p>
        </w:tc>
        <w:tc>
          <w:tcPr>
            <w:tcW w:w="2521" w:type="pct"/>
            <w:gridSpan w:val="8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Содержимое ПЗУ</w:t>
            </w:r>
          </w:p>
        </w:tc>
      </w:tr>
      <w:tr w:rsidR="00EB4653" w:rsidTr="00F05E0B">
        <w:tc>
          <w:tcPr>
            <w:tcW w:w="1097" w:type="pct"/>
            <w:gridSpan w:val="3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Код исходного состояния</w:t>
            </w:r>
          </w:p>
        </w:tc>
        <w:tc>
          <w:tcPr>
            <w:tcW w:w="1381" w:type="pct"/>
            <w:gridSpan w:val="5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Код входа</w:t>
            </w:r>
          </w:p>
        </w:tc>
        <w:tc>
          <w:tcPr>
            <w:tcW w:w="1381" w:type="pct"/>
            <w:gridSpan w:val="5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Код выхода</w:t>
            </w:r>
          </w:p>
        </w:tc>
        <w:tc>
          <w:tcPr>
            <w:tcW w:w="1140" w:type="pct"/>
            <w:gridSpan w:val="3"/>
            <w:vAlign w:val="center"/>
          </w:tcPr>
          <w:p w:rsidR="00EB4653" w:rsidRPr="00EB4653" w:rsidRDefault="00EB4653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Код следующего состояния</w:t>
            </w:r>
          </w:p>
        </w:tc>
      </w:tr>
      <w:tr w:rsidR="00EB4653" w:rsidTr="00F05E0B">
        <w:tc>
          <w:tcPr>
            <w:tcW w:w="365" w:type="pct"/>
            <w:vAlign w:val="center"/>
          </w:tcPr>
          <w:p w:rsidR="00EB4653" w:rsidRPr="00BD2108" w:rsidRDefault="00EB4653" w:rsidP="005F1E95">
            <w:pPr>
              <w:spacing w:line="240" w:lineRule="auto"/>
              <w:ind w:firstLine="0"/>
              <w:jc w:val="center"/>
            </w:pPr>
            <w:r>
              <w:t>Q2</w:t>
            </w:r>
          </w:p>
        </w:tc>
        <w:tc>
          <w:tcPr>
            <w:tcW w:w="365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Q1</w:t>
            </w:r>
          </w:p>
        </w:tc>
        <w:tc>
          <w:tcPr>
            <w:tcW w:w="36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Q3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X1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X2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X3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X4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X5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Y1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Y2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Y3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Y4</w:t>
            </w:r>
          </w:p>
        </w:tc>
        <w:tc>
          <w:tcPr>
            <w:tcW w:w="276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Y5</w:t>
            </w:r>
          </w:p>
        </w:tc>
        <w:tc>
          <w:tcPr>
            <w:tcW w:w="381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Q2</w:t>
            </w:r>
          </w:p>
        </w:tc>
        <w:tc>
          <w:tcPr>
            <w:tcW w:w="381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Q1</w:t>
            </w:r>
          </w:p>
        </w:tc>
        <w:tc>
          <w:tcPr>
            <w:tcW w:w="379" w:type="pct"/>
            <w:vAlign w:val="center"/>
          </w:tcPr>
          <w:p w:rsidR="00EB4653" w:rsidRDefault="00EB4653" w:rsidP="005F1E95">
            <w:pPr>
              <w:spacing w:line="240" w:lineRule="auto"/>
              <w:ind w:firstLine="0"/>
              <w:jc w:val="center"/>
            </w:pPr>
            <w:r>
              <w:t>Q0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65" w:type="pct"/>
            <w:vMerge w:val="restar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66" w:type="pct"/>
            <w:vMerge w:val="restar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81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81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79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76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81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81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79" w:type="pct"/>
            <w:vAlign w:val="center"/>
          </w:tcPr>
          <w:p w:rsidR="00245D19" w:rsidRPr="003E4B99" w:rsidRDefault="00245D19" w:rsidP="005F1E95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245D19" w:rsidTr="00F05E0B"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5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66" w:type="pct"/>
            <w:vMerge w:val="restar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  <w:tr w:rsidR="00245D19" w:rsidTr="00F05E0B"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5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366" w:type="pct"/>
            <w:vMerge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x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276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81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379" w:type="pct"/>
            <w:vAlign w:val="center"/>
          </w:tcPr>
          <w:p w:rsidR="00245D19" w:rsidRDefault="00245D19" w:rsidP="005F1E9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</w:tr>
    </w:tbl>
    <w:p w:rsidR="000F6F81" w:rsidRDefault="000F6F81" w:rsidP="009A2E8E">
      <w:pPr>
        <w:rPr>
          <w:lang w:val="en-US"/>
        </w:rPr>
      </w:pPr>
    </w:p>
    <w:p w:rsidR="00DA1D23" w:rsidRDefault="00DA1D23" w:rsidP="009A2E8E">
      <w:r>
        <w:t xml:space="preserve">Входные сигналы автомата будут иметь приоритет, т. е. при подаче на вход сигнала </w:t>
      </w:r>
      <w:r>
        <w:rPr>
          <w:lang w:val="en-US"/>
        </w:rPr>
        <w:t>X</w:t>
      </w:r>
      <w:r w:rsidRPr="00DA1D23">
        <w:t>2</w:t>
      </w:r>
      <w:r>
        <w:t xml:space="preserve"> сигнал </w:t>
      </w:r>
      <w:r>
        <w:rPr>
          <w:lang w:val="en-US"/>
        </w:rPr>
        <w:t>X</w:t>
      </w:r>
      <w:r w:rsidRPr="00DA1D23">
        <w:t>1</w:t>
      </w:r>
      <w:r>
        <w:t xml:space="preserve"> будет игнорироваться. Это позволит упростить построение автомата.</w:t>
      </w:r>
    </w:p>
    <w:p w:rsidR="00B349CD" w:rsidRDefault="003779C7" w:rsidP="00E14521">
      <w:r>
        <w:t xml:space="preserve">Построение файла микропрограммы для ПЗУ является достаточно сложной задачей. Это можно сделать </w:t>
      </w:r>
      <w:r w:rsidR="004F38AF">
        <w:t xml:space="preserve">либо </w:t>
      </w:r>
      <w:r>
        <w:t>вводя машинный код в файл с помощью спец</w:t>
      </w:r>
      <w:r>
        <w:t>и</w:t>
      </w:r>
      <w:r>
        <w:t xml:space="preserve">альных программ, таких как </w:t>
      </w:r>
      <w:r>
        <w:rPr>
          <w:lang w:val="en-US"/>
        </w:rPr>
        <w:t>HxD</w:t>
      </w:r>
      <w:r w:rsidR="004F38AF">
        <w:t>, либо написав программу, которая сама сформ</w:t>
      </w:r>
      <w:r w:rsidR="004F38AF">
        <w:t>и</w:t>
      </w:r>
      <w:r w:rsidR="004F38AF">
        <w:t>рует файл согласно определённому пользователем алгоритму</w:t>
      </w:r>
      <w:r>
        <w:t>.</w:t>
      </w:r>
    </w:p>
    <w:p w:rsidR="00B349CD" w:rsidRDefault="00B349CD" w:rsidP="00E14521">
      <w:r>
        <w:lastRenderedPageBreak/>
        <w:t>Стоит заметить, что многие программы для удобства работы с двоичными файлами представляют их содержимое в виде шестнадцатеричных чисел, а не двоичных. Поэтому при ручном вводе микропрограммы необходимо будет пер</w:t>
      </w:r>
      <w:r>
        <w:t>е</w:t>
      </w:r>
      <w:r>
        <w:t>водить двоичное содержимое таблицы в шестнадцатеричный вид.</w:t>
      </w:r>
    </w:p>
    <w:p w:rsidR="00F32CF7" w:rsidRDefault="006601D0" w:rsidP="00F32CF7">
      <w:pPr>
        <w:pStyle w:val="a3"/>
        <w:keepNext/>
        <w:jc w:val="center"/>
      </w:pPr>
      <w:r>
        <w:rPr>
          <w:lang w:val="en-US"/>
        </w:rPr>
        <w:pict>
          <v:shape id="_x0000_i1035" type="#_x0000_t75" style="width:495.6pt;height:255pt">
            <v:imagedata r:id="rId25" o:title="hxd"/>
          </v:shape>
        </w:pict>
      </w:r>
    </w:p>
    <w:p w:rsidR="00B349CD" w:rsidRPr="00F32CF7" w:rsidRDefault="00F32CF7" w:rsidP="00F32CF7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17</w:t>
        </w:r>
      </w:fldSimple>
      <w:r>
        <w:t xml:space="preserve">. Файл микропрограммы устройства, открытый с помощью редактора </w:t>
      </w:r>
      <w:r>
        <w:rPr>
          <w:lang w:val="en-US"/>
        </w:rPr>
        <w:t>HxD</w:t>
      </w:r>
      <w:r>
        <w:t xml:space="preserve">. </w:t>
      </w:r>
    </w:p>
    <w:p w:rsidR="00B349CD" w:rsidRDefault="0026525D" w:rsidP="00E14521">
      <w:r>
        <w:t xml:space="preserve">Формирование микропрограммы осуществлялось с помощью небольшой консольной программе на языке программирования </w:t>
      </w:r>
      <w:r>
        <w:rPr>
          <w:lang w:val="en-US"/>
        </w:rPr>
        <w:t>C</w:t>
      </w:r>
      <w:r w:rsidRPr="0026525D">
        <w:t>#</w:t>
      </w:r>
      <w:r>
        <w:t xml:space="preserve"> на базе технологии </w:t>
      </w:r>
      <w:r w:rsidRPr="0026525D">
        <w:t>.</w:t>
      </w:r>
      <w:r>
        <w:rPr>
          <w:lang w:val="en-US"/>
        </w:rPr>
        <w:t>Net</w:t>
      </w:r>
      <w:r w:rsidRPr="0026525D">
        <w:t xml:space="preserve"> </w:t>
      </w:r>
      <w:r>
        <w:rPr>
          <w:lang w:val="en-US"/>
        </w:rPr>
        <w:t>Framework</w:t>
      </w:r>
      <w:r w:rsidRPr="0026525D">
        <w:t xml:space="preserve"> 4.8</w:t>
      </w:r>
      <w:r>
        <w:t>. Программу можно просмотреть в приложение.</w:t>
      </w:r>
    </w:p>
    <w:p w:rsidR="0026525D" w:rsidRPr="0026525D" w:rsidRDefault="0026525D" w:rsidP="00E14521"/>
    <w:p w:rsidR="00262D63" w:rsidRDefault="00262D63" w:rsidP="00E14521">
      <w:r>
        <w:br w:type="page"/>
      </w:r>
    </w:p>
    <w:p w:rsidR="00262D63" w:rsidRDefault="00262D63" w:rsidP="00EA644A">
      <w:pPr>
        <w:pStyle w:val="3"/>
      </w:pPr>
      <w:bookmarkStart w:id="17" w:name="_Toc185967211"/>
      <w:r>
        <w:lastRenderedPageBreak/>
        <w:t xml:space="preserve">2.8.4. </w:t>
      </w:r>
      <w:r w:rsidR="002717FB">
        <w:t>Выбор запоминающего устройства для микропрограммы</w:t>
      </w:r>
      <w:bookmarkEnd w:id="17"/>
    </w:p>
    <w:p w:rsidR="002717FB" w:rsidRDefault="00180084" w:rsidP="00262D63">
      <w:r>
        <w:t>Определим объём ПЗУ, требуемый для записи микропрограммы. Объём ПЗУ будет завесить от исходного состояния и входных сигналов: их в сумме 8. Это значит, что требуемый объём ПЗУ равен</w:t>
      </w:r>
      <w:r w:rsidR="008A4053">
        <w:t xml:space="preserve"> 2</w:t>
      </w:r>
      <w:r w:rsidR="008A4053">
        <w:rPr>
          <w:vertAlign w:val="superscript"/>
        </w:rPr>
        <w:t>8</w:t>
      </w:r>
      <w:r w:rsidR="008A4053">
        <w:rPr>
          <w:vertAlign w:val="subscript"/>
        </w:rPr>
        <w:t xml:space="preserve"> </w:t>
      </w:r>
      <w:r w:rsidR="008A4053">
        <w:t xml:space="preserve">= 256 </w:t>
      </w:r>
      <w:r w:rsidR="00EF58E3">
        <w:t>адресов (ячеек памяти) по 8 бит (1 байт) каждый, т. е. 256 * 8 = 2048 бит = 256 байт.</w:t>
      </w:r>
    </w:p>
    <w:p w:rsidR="00EF58E3" w:rsidRPr="00F43050" w:rsidRDefault="00B739ED" w:rsidP="00262D63">
      <w:r>
        <w:t>Таким объёмом обладает память 27</w:t>
      </w:r>
      <w:r>
        <w:rPr>
          <w:lang w:val="en-US"/>
        </w:rPr>
        <w:t>C</w:t>
      </w:r>
      <w:r>
        <w:t>256.</w:t>
      </w:r>
      <w:r w:rsidR="00264409">
        <w:t xml:space="preserve"> Это ПЗУ сделан</w:t>
      </w:r>
      <w:r w:rsidR="007257F5">
        <w:t>о</w:t>
      </w:r>
      <w:r w:rsidR="00264409">
        <w:t xml:space="preserve"> на</w:t>
      </w:r>
      <w:r w:rsidR="006416F9">
        <w:t xml:space="preserve"> базе</w:t>
      </w:r>
      <w:r w:rsidR="00264409">
        <w:t xml:space="preserve"> КМОП технологии, благодаря чему потребляемый ток достаточно мал.</w:t>
      </w:r>
      <w:r w:rsidR="009329D5">
        <w:t xml:space="preserve"> Быстродействие схемы зависит от производителя ПЗУ: задержка «Адрес-Вывод»</w:t>
      </w:r>
      <w:r w:rsidR="00872A6D">
        <w:t xml:space="preserve"> варьируется в интервале от 45 до 255 нс (производитель </w:t>
      </w:r>
      <w:r w:rsidR="00872A6D">
        <w:rPr>
          <w:lang w:val="en-US"/>
        </w:rPr>
        <w:t>AMD</w:t>
      </w:r>
      <w:r w:rsidR="00872A6D">
        <w:t>).</w:t>
      </w:r>
    </w:p>
    <w:p w:rsidR="002717FB" w:rsidRDefault="002717FB" w:rsidP="00262D63"/>
    <w:p w:rsidR="002717FB" w:rsidRDefault="002717FB">
      <w:pPr>
        <w:spacing w:after="200" w:line="276" w:lineRule="auto"/>
        <w:ind w:firstLine="0"/>
        <w:jc w:val="left"/>
      </w:pPr>
      <w:r>
        <w:br w:type="page"/>
      </w:r>
    </w:p>
    <w:p w:rsidR="002717FB" w:rsidRDefault="002717FB" w:rsidP="002717FB">
      <w:pPr>
        <w:pStyle w:val="2"/>
      </w:pPr>
      <w:bookmarkStart w:id="18" w:name="_Toc185967212"/>
      <w:r>
        <w:lastRenderedPageBreak/>
        <w:t xml:space="preserve">2.9 Описание характеристик использованных </w:t>
      </w:r>
      <w:r w:rsidR="00E44ED3">
        <w:t>микросхем</w:t>
      </w:r>
      <w:bookmarkEnd w:id="18"/>
    </w:p>
    <w:p w:rsidR="002717FB" w:rsidRPr="00672BDF" w:rsidRDefault="0064596D" w:rsidP="00E75578">
      <w:pPr>
        <w:pStyle w:val="3"/>
      </w:pPr>
      <w:bookmarkStart w:id="19" w:name="_Toc185967213"/>
      <w:r w:rsidRPr="00672BDF">
        <w:t xml:space="preserve">2.9.1 </w:t>
      </w:r>
      <w:r>
        <w:t>Элемент «2И»</w:t>
      </w:r>
      <w:r w:rsidR="00672BDF">
        <w:t xml:space="preserve"> 74</w:t>
      </w:r>
      <w:r w:rsidR="00672BDF">
        <w:rPr>
          <w:lang w:val="en-US"/>
        </w:rPr>
        <w:t>HC</w:t>
      </w:r>
      <w:r w:rsidR="00672BDF" w:rsidRPr="00672BDF">
        <w:t>09</w:t>
      </w:r>
      <w:bookmarkEnd w:id="19"/>
    </w:p>
    <w:p w:rsidR="007517E8" w:rsidRDefault="006601D0" w:rsidP="007517E8">
      <w:pPr>
        <w:pStyle w:val="a3"/>
        <w:keepNext/>
        <w:jc w:val="center"/>
      </w:pPr>
      <w:r>
        <w:pict>
          <v:shape id="_x0000_i1036" type="#_x0000_t75" style="width:130.8pt;height:320.4pt">
            <v:imagedata r:id="rId26" o:title="74HC09"/>
          </v:shape>
        </w:pict>
      </w:r>
    </w:p>
    <w:p w:rsidR="007517E8" w:rsidRPr="007517E8" w:rsidRDefault="007517E8" w:rsidP="007517E8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18</w:t>
        </w:r>
      </w:fldSimple>
      <w:r>
        <w:t xml:space="preserve">. Микросхема «2И» </w:t>
      </w:r>
      <w:r w:rsidRPr="005730F0">
        <w:t>74</w:t>
      </w:r>
      <w:r>
        <w:rPr>
          <w:lang w:val="en-US"/>
        </w:rPr>
        <w:t>HC</w:t>
      </w:r>
      <w:r w:rsidRPr="005730F0">
        <w:t>09</w:t>
      </w:r>
    </w:p>
    <w:p w:rsidR="00E75578" w:rsidRDefault="00672BDF" w:rsidP="00E75578">
      <w:r>
        <w:t>Микросхема 74</w:t>
      </w:r>
      <w:r>
        <w:rPr>
          <w:lang w:val="en-US"/>
        </w:rPr>
        <w:t>HC</w:t>
      </w:r>
      <w:r>
        <w:t>09 – это 6-сть логических элементов «2И», сделанных по технологии КМОП.</w:t>
      </w:r>
    </w:p>
    <w:p w:rsidR="00753000" w:rsidRDefault="00753000" w:rsidP="00E75578">
      <w:r>
        <w:t>Характеристики:</w:t>
      </w:r>
    </w:p>
    <w:p w:rsidR="00753000" w:rsidRDefault="00753000" w:rsidP="0047453B">
      <w:pPr>
        <w:pStyle w:val="a4"/>
        <w:numPr>
          <w:ilvl w:val="0"/>
          <w:numId w:val="12"/>
        </w:numPr>
      </w:pPr>
      <w:r>
        <w:t>Напряжение питания</w:t>
      </w:r>
      <w:r w:rsidR="000E2D42">
        <w:t>:</w:t>
      </w:r>
      <w:r>
        <w:t xml:space="preserve">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453B">
        <w:rPr>
          <w:lang w:val="en-US"/>
        </w:rPr>
        <w:t xml:space="preserve"> = 2-6 </w:t>
      </w:r>
      <w:r>
        <w:t>В</w:t>
      </w:r>
    </w:p>
    <w:p w:rsidR="005B7491" w:rsidRDefault="005B7491" w:rsidP="0047453B">
      <w:pPr>
        <w:pStyle w:val="a4"/>
        <w:numPr>
          <w:ilvl w:val="0"/>
          <w:numId w:val="12"/>
        </w:numPr>
      </w:pPr>
      <w:r>
        <w:t>Входное/выходное напряжение</w:t>
      </w:r>
      <w:r w:rsidR="000E2D42">
        <w:t>:</w:t>
      </w:r>
      <w:r>
        <w:t xml:space="preserve">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5B7491" w:rsidRPr="00333719" w:rsidRDefault="00333719" w:rsidP="0047453B">
      <w:pPr>
        <w:pStyle w:val="a4"/>
        <w:numPr>
          <w:ilvl w:val="0"/>
          <w:numId w:val="12"/>
        </w:numPr>
      </w:pPr>
      <w:r>
        <w:t>Диапазон температур</w:t>
      </w:r>
      <w:r w:rsidR="000E2D42">
        <w:t>:</w:t>
      </w:r>
      <w:r>
        <w:t xml:space="preserve">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+85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333719" w:rsidRPr="002E6D4A" w:rsidRDefault="00717203" w:rsidP="0047453B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 w:rsidR="000E2D42">
        <w:t>:</w:t>
      </w:r>
      <w:r w:rsidR="000E2D42" w:rsidRPr="000E2D42">
        <w:t xml:space="preserve"> </w:t>
      </w:r>
      <w:r w:rsidR="000E2D42" w:rsidRPr="0047453B">
        <w:rPr>
          <w:lang w:val="en-US"/>
        </w:rPr>
        <w:t>I</w:t>
      </w:r>
      <w:r w:rsidR="000E2D42" w:rsidRPr="0047453B">
        <w:rPr>
          <w:vertAlign w:val="subscript"/>
          <w:lang w:val="en-US"/>
        </w:rPr>
        <w:t>cc</w:t>
      </w:r>
      <w:r w:rsidR="000E2D42" w:rsidRPr="00717203">
        <w:t xml:space="preserve"> = </w:t>
      </w:r>
      <w:r w:rsidR="000E2D42">
        <w:t>10 мкА</w:t>
      </w:r>
    </w:p>
    <w:p w:rsidR="002E6D4A" w:rsidRDefault="00B968E3" w:rsidP="0047453B">
      <w:pPr>
        <w:pStyle w:val="a4"/>
        <w:numPr>
          <w:ilvl w:val="0"/>
          <w:numId w:val="12"/>
        </w:numPr>
      </w:pPr>
      <w:r>
        <w:t>Задержка «0-1»</w:t>
      </w:r>
      <w:r w:rsidR="000E2D42">
        <w:t>:</w:t>
      </w:r>
      <w:r>
        <w:t xml:space="preserve"> </w:t>
      </w:r>
      <w:r w:rsidRPr="0047453B">
        <w:rPr>
          <w:lang w:val="en-US"/>
        </w:rPr>
        <w:t>t</w:t>
      </w:r>
      <w:r w:rsidR="00FC07DD">
        <w:rPr>
          <w:vertAlign w:val="subscript"/>
          <w:lang w:val="en-US"/>
        </w:rPr>
        <w:t>pd</w:t>
      </w:r>
      <w:r w:rsidRPr="00B968E3">
        <w:t xml:space="preserve"> = </w:t>
      </w:r>
      <w:r w:rsidRPr="0047453B">
        <w:t>20</w:t>
      </w:r>
      <w:r w:rsidRPr="00B968E3">
        <w:t xml:space="preserve"> </w:t>
      </w:r>
      <w:r>
        <w:t xml:space="preserve">нс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B968E3" w:rsidRPr="00B968E3" w:rsidRDefault="00B968E3" w:rsidP="0047453B">
      <w:pPr>
        <w:pStyle w:val="a4"/>
        <w:numPr>
          <w:ilvl w:val="0"/>
          <w:numId w:val="12"/>
        </w:numPr>
      </w:pPr>
      <w:r>
        <w:t>Задержка «1-0»</w:t>
      </w:r>
      <w:r w:rsidR="000E2D42">
        <w:t>:</w:t>
      </w:r>
      <w:r>
        <w:t xml:space="preserve"> </w:t>
      </w:r>
      <w:r w:rsidRPr="0047453B">
        <w:rPr>
          <w:lang w:val="en-US"/>
        </w:rPr>
        <w:t>t</w:t>
      </w:r>
      <w:r w:rsidR="00FC07DD">
        <w:rPr>
          <w:vertAlign w:val="subscript"/>
          <w:lang w:val="en-US"/>
        </w:rPr>
        <w:t>pd</w:t>
      </w:r>
      <w:r w:rsidRPr="00B968E3">
        <w:t xml:space="preserve"> = 18 </w:t>
      </w:r>
      <w:r>
        <w:t xml:space="preserve">нс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952ACB" w:rsidRPr="000E2D42" w:rsidRDefault="00952ACB" w:rsidP="00E75578"/>
    <w:p w:rsidR="00952ACB" w:rsidRPr="000E2D42" w:rsidRDefault="00952ACB">
      <w:pPr>
        <w:spacing w:after="200" w:line="276" w:lineRule="auto"/>
        <w:ind w:firstLine="0"/>
        <w:jc w:val="left"/>
      </w:pPr>
      <w:r w:rsidRPr="000E2D42">
        <w:br w:type="page"/>
      </w:r>
    </w:p>
    <w:p w:rsidR="00952ACB" w:rsidRPr="003C1DD2" w:rsidRDefault="00952ACB" w:rsidP="00952ACB">
      <w:pPr>
        <w:pStyle w:val="3"/>
      </w:pPr>
      <w:bookmarkStart w:id="20" w:name="_Toc185967214"/>
      <w:r w:rsidRPr="003C1DD2">
        <w:lastRenderedPageBreak/>
        <w:t xml:space="preserve">2.9.2 </w:t>
      </w:r>
      <w:r>
        <w:t xml:space="preserve">Элемент «НЕ» </w:t>
      </w:r>
      <w:r w:rsidRPr="003C1DD2">
        <w:t>74</w:t>
      </w:r>
      <w:r>
        <w:rPr>
          <w:lang w:val="en-US"/>
        </w:rPr>
        <w:t>HC</w:t>
      </w:r>
      <w:r w:rsidRPr="003C1DD2">
        <w:t>14</w:t>
      </w:r>
      <w:bookmarkEnd w:id="20"/>
    </w:p>
    <w:p w:rsidR="00E564D6" w:rsidRDefault="006601D0" w:rsidP="00E564D6">
      <w:pPr>
        <w:pStyle w:val="a3"/>
        <w:keepNext/>
        <w:jc w:val="center"/>
      </w:pPr>
      <w:r>
        <w:rPr>
          <w:lang w:val="en-US"/>
        </w:rPr>
        <w:pict>
          <v:shape id="_x0000_i1037" type="#_x0000_t75" style="width:91.8pt;height:383.4pt">
            <v:imagedata r:id="rId27" o:title="74HC14"/>
          </v:shape>
        </w:pict>
      </w:r>
    </w:p>
    <w:p w:rsidR="00622954" w:rsidRPr="005730F0" w:rsidRDefault="00E564D6" w:rsidP="00E564D6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19</w:t>
        </w:r>
      </w:fldSimple>
      <w:r>
        <w:t xml:space="preserve">. Микросхема «НЕ» </w:t>
      </w:r>
      <w:r w:rsidRPr="005730F0">
        <w:t>74</w:t>
      </w:r>
      <w:r>
        <w:rPr>
          <w:lang w:val="en-US"/>
        </w:rPr>
        <w:t>HC</w:t>
      </w:r>
      <w:r w:rsidRPr="005730F0">
        <w:t>14</w:t>
      </w:r>
    </w:p>
    <w:p w:rsidR="003C1DD2" w:rsidRDefault="003C1DD2" w:rsidP="003C1DD2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 w:rsidRPr="003C1DD2">
        <w:t>14</w:t>
      </w:r>
      <w:r>
        <w:t xml:space="preserve"> – это 6-сть логических элементов «НЕ» (инверторов) с триггерами Шмитта, сделанных по технологии КМОП.</w:t>
      </w:r>
      <w:r w:rsidR="00C561A8">
        <w:t xml:space="preserve"> Имеется совместимость с серией ТТЛ по выходным уровням.</w:t>
      </w:r>
    </w:p>
    <w:p w:rsidR="003C1DD2" w:rsidRDefault="003C1DD2" w:rsidP="003C1DD2">
      <w:r>
        <w:t>Характеристики:</w:t>
      </w:r>
    </w:p>
    <w:p w:rsidR="003C1DD2" w:rsidRDefault="003C1DD2" w:rsidP="003C1DD2">
      <w:pPr>
        <w:pStyle w:val="a4"/>
        <w:numPr>
          <w:ilvl w:val="0"/>
          <w:numId w:val="12"/>
        </w:numPr>
      </w:pPr>
      <w:r>
        <w:t>Напряжение питания</w:t>
      </w:r>
      <w:r w:rsidR="000E2D42">
        <w:t>:</w:t>
      </w:r>
      <w:r>
        <w:t xml:space="preserve">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3C1DD2" w:rsidRDefault="003C1DD2" w:rsidP="003C1DD2">
      <w:pPr>
        <w:pStyle w:val="a4"/>
        <w:numPr>
          <w:ilvl w:val="0"/>
          <w:numId w:val="12"/>
        </w:numPr>
      </w:pPr>
      <w:r>
        <w:t xml:space="preserve">Входное/выходное напряжение </w:t>
      </w:r>
      <w:r w:rsidR="000E2D42">
        <w:t>: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3C1DD2" w:rsidRPr="00333719" w:rsidRDefault="003C1DD2" w:rsidP="003C1DD2">
      <w:pPr>
        <w:pStyle w:val="a4"/>
        <w:numPr>
          <w:ilvl w:val="0"/>
          <w:numId w:val="12"/>
        </w:numPr>
      </w:pPr>
      <w:r>
        <w:t>Диапазон температур</w:t>
      </w:r>
      <w:r w:rsidR="000E2D42">
        <w:t>:</w:t>
      </w:r>
      <w:r>
        <w:t xml:space="preserve"> </w:t>
      </w:r>
      <w:r w:rsidRPr="0047453B">
        <w:rPr>
          <w:lang w:val="en-US"/>
        </w:rPr>
        <w:t>Ta</w:t>
      </w:r>
      <w:r w:rsidRPr="00333719">
        <w:t xml:space="preserve"> = </w:t>
      </w:r>
      <w:r>
        <w:t>от -40 до +</w:t>
      </w:r>
      <w:r w:rsidR="00B61F61">
        <w:t>12</w:t>
      </w:r>
      <w:r>
        <w:t xml:space="preserve">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3C1DD2" w:rsidRPr="002E6D4A" w:rsidRDefault="003C1DD2" w:rsidP="003C1DD2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 w:rsidR="000E2D42">
        <w:t>:</w:t>
      </w:r>
      <w:r w:rsidR="000E2D42" w:rsidRPr="000E2D42">
        <w:t xml:space="preserve"> </w:t>
      </w:r>
      <w:r w:rsidR="000E2D42" w:rsidRPr="0047453B">
        <w:rPr>
          <w:lang w:val="en-US"/>
        </w:rPr>
        <w:t>I</w:t>
      </w:r>
      <w:r w:rsidR="000E2D42" w:rsidRPr="0047453B">
        <w:rPr>
          <w:vertAlign w:val="subscript"/>
          <w:lang w:val="en-US"/>
        </w:rPr>
        <w:t>cc</w:t>
      </w:r>
      <w:r w:rsidR="000E2D42" w:rsidRPr="00717203">
        <w:t xml:space="preserve"> = </w:t>
      </w:r>
      <w:r w:rsidR="000E2D42">
        <w:t>20 мкА</w:t>
      </w:r>
    </w:p>
    <w:p w:rsidR="003C1DD2" w:rsidRDefault="006F00F6" w:rsidP="003C1DD2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 w:rsidR="00E83691">
        <w:t xml:space="preserve"> и </w:t>
      </w:r>
      <w:r w:rsidR="00E83691">
        <w:rPr>
          <w:lang w:val="en-US"/>
        </w:rPr>
        <w:t>U</w:t>
      </w:r>
      <w:r w:rsidR="00E83691">
        <w:rPr>
          <w:vertAlign w:val="subscript"/>
          <w:lang w:val="en-US"/>
        </w:rPr>
        <w:t>cc</w:t>
      </w:r>
      <w:r w:rsidR="00E83691" w:rsidRPr="00E83691">
        <w:t xml:space="preserve"> = 6 </w:t>
      </w:r>
      <w:r w:rsidR="00E83691">
        <w:t>В</w:t>
      </w:r>
      <w:r w:rsidR="000E2D42">
        <w:t>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12 </w:t>
      </w:r>
      <w:r>
        <w:t>нс</w:t>
      </w:r>
    </w:p>
    <w:p w:rsidR="00E83691" w:rsidRPr="00B968E3" w:rsidRDefault="00EF46B1" w:rsidP="00E83691">
      <w:pPr>
        <w:pStyle w:val="a4"/>
        <w:numPr>
          <w:ilvl w:val="0"/>
          <w:numId w:val="12"/>
        </w:numPr>
      </w:pPr>
      <w:r>
        <w:t xml:space="preserve">Максимально </w:t>
      </w:r>
      <w:r w:rsidR="00E83691">
        <w:t xml:space="preserve">задержка при </w:t>
      </w:r>
      <w:r w:rsidR="00E83691">
        <w:rPr>
          <w:lang w:val="en-US"/>
        </w:rPr>
        <w:t>T</w:t>
      </w:r>
      <w:r w:rsidR="00E83691" w:rsidRPr="006F00F6">
        <w:t xml:space="preserve"> = </w:t>
      </w:r>
      <w:r w:rsidR="00E83691">
        <w:t>-40 - +85</w:t>
      </w:r>
      <w:r w:rsidR="00E83691" w:rsidRPr="0047453B">
        <w:rPr>
          <w:rFonts w:cs="Times New Roman"/>
        </w:rPr>
        <w:t>°</w:t>
      </w:r>
      <w:r w:rsidR="00E83691" w:rsidRPr="0047453B">
        <w:rPr>
          <w:lang w:val="en-US"/>
        </w:rPr>
        <w:t>C</w:t>
      </w:r>
      <w:r w:rsidR="00E83691">
        <w:t xml:space="preserve"> и </w:t>
      </w:r>
      <w:r w:rsidR="00E83691">
        <w:rPr>
          <w:lang w:val="en-US"/>
        </w:rPr>
        <w:t>U</w:t>
      </w:r>
      <w:r w:rsidR="00E83691">
        <w:rPr>
          <w:vertAlign w:val="subscript"/>
          <w:lang w:val="en-US"/>
        </w:rPr>
        <w:t>cc</w:t>
      </w:r>
      <w:r w:rsidR="00E83691" w:rsidRPr="00E83691">
        <w:t xml:space="preserve"> = 6 </w:t>
      </w:r>
      <w:r w:rsidR="00E83691">
        <w:t>В</w:t>
      </w:r>
      <w:r w:rsidR="000E2D42">
        <w:t>:</w:t>
      </w:r>
      <w:r w:rsidR="00E83691" w:rsidRPr="006F00F6">
        <w:t xml:space="preserve"> </w:t>
      </w:r>
      <w:r w:rsidR="00E83691">
        <w:rPr>
          <w:lang w:val="en-US"/>
        </w:rPr>
        <w:t>t</w:t>
      </w:r>
      <w:r w:rsidR="00E83691">
        <w:rPr>
          <w:vertAlign w:val="subscript"/>
          <w:lang w:val="en-US"/>
        </w:rPr>
        <w:t>pd</w:t>
      </w:r>
      <w:r w:rsidR="00E83691" w:rsidRPr="006F00F6">
        <w:t xml:space="preserve"> = </w:t>
      </w:r>
      <w:r w:rsidR="00E83691">
        <w:t>26</w:t>
      </w:r>
      <w:r w:rsidR="00E83691" w:rsidRPr="006F00F6">
        <w:t xml:space="preserve"> </w:t>
      </w:r>
      <w:r w:rsidR="00E83691">
        <w:t>нс</w:t>
      </w:r>
    </w:p>
    <w:p w:rsidR="00DA10CC" w:rsidRDefault="00DA10CC">
      <w:pPr>
        <w:spacing w:after="200" w:line="276" w:lineRule="auto"/>
        <w:ind w:firstLine="0"/>
        <w:jc w:val="left"/>
        <w:rPr>
          <w:rFonts w:eastAsiaTheme="minorEastAsia"/>
          <w:lang w:eastAsia="ru-RU"/>
        </w:rPr>
      </w:pPr>
      <w:r>
        <w:br w:type="page"/>
      </w:r>
    </w:p>
    <w:p w:rsidR="00DA10CC" w:rsidRDefault="00DA10CC" w:rsidP="009F6858">
      <w:pPr>
        <w:pStyle w:val="3"/>
      </w:pPr>
      <w:bookmarkStart w:id="21" w:name="_Toc185967215"/>
      <w:r>
        <w:lastRenderedPageBreak/>
        <w:t>2.9.3</w:t>
      </w:r>
      <w:r w:rsidR="009F6858">
        <w:rPr>
          <w:lang w:val="en-US"/>
        </w:rPr>
        <w:t xml:space="preserve"> </w:t>
      </w:r>
      <w:r w:rsidR="009F6858">
        <w:t>Элемент «4И»</w:t>
      </w:r>
      <w:r w:rsidR="009F6858">
        <w:rPr>
          <w:lang w:val="en-US"/>
        </w:rPr>
        <w:t xml:space="preserve"> 74HC21</w:t>
      </w:r>
      <w:bookmarkEnd w:id="21"/>
    </w:p>
    <w:p w:rsidR="00E50B71" w:rsidRDefault="006601D0" w:rsidP="00E50B71">
      <w:pPr>
        <w:pStyle w:val="a3"/>
        <w:keepNext/>
        <w:jc w:val="center"/>
      </w:pPr>
      <w:r>
        <w:rPr>
          <w:lang w:val="en-US"/>
        </w:rPr>
        <w:pict>
          <v:shape id="_x0000_i1038" type="#_x0000_t75" style="width:214.8pt;height:276.6pt">
            <v:imagedata r:id="rId28" o:title="74HC21"/>
          </v:shape>
        </w:pict>
      </w:r>
    </w:p>
    <w:p w:rsidR="00E50B71" w:rsidRPr="005730F0" w:rsidRDefault="00E50B71" w:rsidP="00E50B71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20</w:t>
        </w:r>
      </w:fldSimple>
      <w:r>
        <w:t xml:space="preserve">. Микросхема «4И» </w:t>
      </w:r>
      <w:r w:rsidRPr="005730F0">
        <w:t>74</w:t>
      </w:r>
      <w:r>
        <w:rPr>
          <w:lang w:val="en-US"/>
        </w:rPr>
        <w:t>HC</w:t>
      </w:r>
      <w:r w:rsidRPr="005730F0">
        <w:t>21</w:t>
      </w:r>
    </w:p>
    <w:p w:rsidR="009F6858" w:rsidRDefault="009F6858" w:rsidP="009F6858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>
        <w:t xml:space="preserve">21 – это </w:t>
      </w:r>
      <w:r w:rsidR="00F30681">
        <w:t>2-а</w:t>
      </w:r>
      <w:r>
        <w:t xml:space="preserve"> логических элементов «</w:t>
      </w:r>
      <w:r w:rsidR="00F30681">
        <w:t>4И</w:t>
      </w:r>
      <w:r>
        <w:t xml:space="preserve">», сделанных по технологии КМОП. Имеется совместимость с серией </w:t>
      </w:r>
      <w:r w:rsidR="00F30681">
        <w:t xml:space="preserve">маломощной серией </w:t>
      </w:r>
      <w:r>
        <w:t>ТТЛ</w:t>
      </w:r>
      <w:r w:rsidR="00F30681">
        <w:t>Ш (74</w:t>
      </w:r>
      <w:r w:rsidR="00F30681">
        <w:rPr>
          <w:lang w:val="en-US"/>
        </w:rPr>
        <w:t>LS</w:t>
      </w:r>
      <w:r w:rsidR="00F30681" w:rsidRPr="00F30681">
        <w:t>*</w:t>
      </w:r>
      <w:r w:rsidR="00F30681">
        <w:t>)</w:t>
      </w:r>
      <w:r>
        <w:t xml:space="preserve"> по выходным уровням.</w:t>
      </w:r>
    </w:p>
    <w:p w:rsidR="009F6858" w:rsidRDefault="009F6858" w:rsidP="009F6858">
      <w:r>
        <w:t>Характеристики:</w:t>
      </w:r>
    </w:p>
    <w:p w:rsidR="009F6858" w:rsidRDefault="009F6858" w:rsidP="009F6858">
      <w:pPr>
        <w:pStyle w:val="a4"/>
        <w:numPr>
          <w:ilvl w:val="0"/>
          <w:numId w:val="12"/>
        </w:numPr>
      </w:pPr>
      <w:r>
        <w:t>Напряжение питания</w:t>
      </w:r>
      <w:r w:rsidR="000E2D42">
        <w:t>:</w:t>
      </w:r>
      <w:r>
        <w:t xml:space="preserve">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9F6858" w:rsidRDefault="009F6858" w:rsidP="009F6858">
      <w:pPr>
        <w:pStyle w:val="a4"/>
        <w:numPr>
          <w:ilvl w:val="0"/>
          <w:numId w:val="12"/>
        </w:numPr>
      </w:pPr>
      <w:r>
        <w:t>Входное/выходное напряжение</w:t>
      </w:r>
      <w:r w:rsidR="000E2D42">
        <w:t>:</w:t>
      </w:r>
      <w:r>
        <w:t xml:space="preserve">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9F6858" w:rsidRPr="00333719" w:rsidRDefault="009F6858" w:rsidP="009F6858">
      <w:pPr>
        <w:pStyle w:val="a4"/>
        <w:numPr>
          <w:ilvl w:val="0"/>
          <w:numId w:val="12"/>
        </w:numPr>
      </w:pPr>
      <w:r>
        <w:t>Диапазон температур</w:t>
      </w:r>
      <w:r w:rsidR="000E2D42">
        <w:t>:</w:t>
      </w:r>
      <w:r>
        <w:t xml:space="preserve">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9F6858" w:rsidRPr="002E6D4A" w:rsidRDefault="009F6858" w:rsidP="009F6858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 w:rsidR="000E2D42">
        <w:t xml:space="preserve">: </w:t>
      </w:r>
      <w:r w:rsidR="000E2D42" w:rsidRPr="0047453B">
        <w:rPr>
          <w:lang w:val="en-US"/>
        </w:rPr>
        <w:t>I</w:t>
      </w:r>
      <w:r w:rsidR="000E2D42" w:rsidRPr="0047453B">
        <w:rPr>
          <w:vertAlign w:val="subscript"/>
          <w:lang w:val="en-US"/>
        </w:rPr>
        <w:t>cc</w:t>
      </w:r>
      <w:r w:rsidR="000E2D42" w:rsidRPr="00717203">
        <w:t xml:space="preserve"> = </w:t>
      </w:r>
      <w:r w:rsidR="000E2D42">
        <w:t>20 мкА</w:t>
      </w:r>
    </w:p>
    <w:p w:rsidR="009F6858" w:rsidRDefault="009F6858" w:rsidP="009F6858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</w:t>
      </w:r>
      <w:r w:rsidR="00EF46B1">
        <w:t>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C92A7B">
        <w:t>10</w:t>
      </w:r>
      <w:r w:rsidRPr="006F00F6">
        <w:t xml:space="preserve"> </w:t>
      </w:r>
      <w:r>
        <w:t>нс</w:t>
      </w:r>
    </w:p>
    <w:p w:rsidR="009F6858" w:rsidRPr="00B968E3" w:rsidRDefault="00EF46B1" w:rsidP="009F6858">
      <w:pPr>
        <w:pStyle w:val="a4"/>
        <w:numPr>
          <w:ilvl w:val="0"/>
          <w:numId w:val="12"/>
        </w:numPr>
      </w:pPr>
      <w:r>
        <w:t>Максимально</w:t>
      </w:r>
      <w:r w:rsidR="009F6858">
        <w:t xml:space="preserve"> задержка при </w:t>
      </w:r>
      <w:r w:rsidR="009F6858">
        <w:rPr>
          <w:lang w:val="en-US"/>
        </w:rPr>
        <w:t>T</w:t>
      </w:r>
      <w:r w:rsidR="009F6858" w:rsidRPr="006F00F6">
        <w:t xml:space="preserve"> = </w:t>
      </w:r>
      <w:r>
        <w:t>от -40 до</w:t>
      </w:r>
      <w:r w:rsidR="009F6858">
        <w:t xml:space="preserve"> +85</w:t>
      </w:r>
      <w:r w:rsidR="009F6858" w:rsidRPr="0047453B">
        <w:rPr>
          <w:rFonts w:cs="Times New Roman"/>
        </w:rPr>
        <w:t>°</w:t>
      </w:r>
      <w:r w:rsidR="009F6858" w:rsidRPr="0047453B">
        <w:rPr>
          <w:lang w:val="en-US"/>
        </w:rPr>
        <w:t>C</w:t>
      </w:r>
      <w:r w:rsidR="009F6858">
        <w:t xml:space="preserve"> и </w:t>
      </w:r>
      <w:r w:rsidR="009F6858">
        <w:rPr>
          <w:lang w:val="en-US"/>
        </w:rPr>
        <w:t>U</w:t>
      </w:r>
      <w:r w:rsidR="009F6858">
        <w:rPr>
          <w:vertAlign w:val="subscript"/>
          <w:lang w:val="en-US"/>
        </w:rPr>
        <w:t>cc</w:t>
      </w:r>
      <w:r w:rsidR="009F6858" w:rsidRPr="00E83691">
        <w:t xml:space="preserve"> = 6 </w:t>
      </w:r>
      <w:r w:rsidR="009F6858">
        <w:t>В</w:t>
      </w:r>
      <w:r>
        <w:t>:</w:t>
      </w:r>
      <w:r w:rsidR="009F6858" w:rsidRPr="006F00F6">
        <w:t xml:space="preserve"> </w:t>
      </w:r>
      <w:r w:rsidR="009F6858">
        <w:rPr>
          <w:lang w:val="en-US"/>
        </w:rPr>
        <w:t>t</w:t>
      </w:r>
      <w:r w:rsidR="009F6858">
        <w:rPr>
          <w:vertAlign w:val="subscript"/>
          <w:lang w:val="en-US"/>
        </w:rPr>
        <w:t>pd</w:t>
      </w:r>
      <w:r w:rsidR="009F6858" w:rsidRPr="006F00F6">
        <w:t xml:space="preserve"> = </w:t>
      </w:r>
      <w:r w:rsidR="00C92A7B">
        <w:t>24</w:t>
      </w:r>
      <w:r w:rsidR="009F6858" w:rsidRPr="006F00F6">
        <w:t xml:space="preserve"> </w:t>
      </w:r>
      <w:r w:rsidR="009F6858">
        <w:t>нс</w:t>
      </w:r>
    </w:p>
    <w:p w:rsidR="009F6858" w:rsidRPr="005730F0" w:rsidRDefault="009F6858" w:rsidP="00BE0424"/>
    <w:p w:rsidR="00F35DF7" w:rsidRPr="005730F0" w:rsidRDefault="00F35DF7">
      <w:pPr>
        <w:spacing w:after="200" w:line="276" w:lineRule="auto"/>
        <w:ind w:firstLine="0"/>
        <w:jc w:val="left"/>
      </w:pPr>
      <w:r w:rsidRPr="005730F0">
        <w:br w:type="page"/>
      </w:r>
    </w:p>
    <w:p w:rsidR="00BE0424" w:rsidRPr="00164F2B" w:rsidRDefault="00F35DF7" w:rsidP="00164F2B">
      <w:pPr>
        <w:pStyle w:val="3"/>
      </w:pPr>
      <w:bookmarkStart w:id="22" w:name="_Toc185967216"/>
      <w:r w:rsidRPr="00164F2B">
        <w:lastRenderedPageBreak/>
        <w:t xml:space="preserve">2.9.4 </w:t>
      </w:r>
      <w:r w:rsidR="00164F2B">
        <w:t xml:space="preserve">Элемент «2ИЛИ» </w:t>
      </w:r>
      <w:r w:rsidR="00164F2B" w:rsidRPr="00164F2B">
        <w:t>74</w:t>
      </w:r>
      <w:r w:rsidR="00164F2B">
        <w:rPr>
          <w:lang w:val="en-US"/>
        </w:rPr>
        <w:t>HC</w:t>
      </w:r>
      <w:r w:rsidR="00164F2B" w:rsidRPr="00164F2B">
        <w:t>32</w:t>
      </w:r>
      <w:bookmarkEnd w:id="22"/>
    </w:p>
    <w:p w:rsidR="00C86F2C" w:rsidRDefault="006601D0" w:rsidP="00C86F2C">
      <w:pPr>
        <w:pStyle w:val="a3"/>
        <w:keepNext/>
        <w:jc w:val="center"/>
      </w:pPr>
      <w:r>
        <w:rPr>
          <w:lang w:val="en-US"/>
        </w:rPr>
        <w:pict>
          <v:shape id="_x0000_i1039" type="#_x0000_t75" style="width:147.6pt;height:313.8pt">
            <v:imagedata r:id="rId29" o:title="74HC32"/>
          </v:shape>
        </w:pict>
      </w:r>
    </w:p>
    <w:p w:rsidR="00C86F2C" w:rsidRPr="00C86F2C" w:rsidRDefault="00C86F2C" w:rsidP="00C86F2C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21</w:t>
        </w:r>
      </w:fldSimple>
      <w:r>
        <w:t>. Микросхема «2ИЛИ»</w:t>
      </w:r>
      <w:r w:rsidRPr="005730F0">
        <w:t xml:space="preserve"> 74</w:t>
      </w:r>
      <w:r>
        <w:rPr>
          <w:lang w:val="en-US"/>
        </w:rPr>
        <w:t>HC</w:t>
      </w:r>
      <w:r w:rsidRPr="005730F0">
        <w:t>32</w:t>
      </w:r>
    </w:p>
    <w:p w:rsidR="00164F2B" w:rsidRDefault="00164F2B" w:rsidP="00164F2B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 w:rsidR="001E0509">
        <w:t>32</w:t>
      </w:r>
      <w:r>
        <w:t xml:space="preserve"> – это </w:t>
      </w:r>
      <w:r w:rsidR="006B2C87" w:rsidRPr="006B2C87">
        <w:t>4-</w:t>
      </w:r>
      <w:r w:rsidR="006B2C87">
        <w:t>ре</w:t>
      </w:r>
      <w:r>
        <w:t xml:space="preserve"> логических элементов «</w:t>
      </w:r>
      <w:r w:rsidR="006B2C87">
        <w:t>2</w:t>
      </w:r>
      <w:r>
        <w:t>И</w:t>
      </w:r>
      <w:r w:rsidR="006B2C87">
        <w:t>ЛИ</w:t>
      </w:r>
      <w:r>
        <w:t xml:space="preserve">», сделанных по технологии КМОП. </w:t>
      </w:r>
    </w:p>
    <w:p w:rsidR="00164F2B" w:rsidRDefault="00164F2B" w:rsidP="00164F2B">
      <w:r>
        <w:t>Характеристики:</w:t>
      </w:r>
    </w:p>
    <w:p w:rsidR="00164F2B" w:rsidRDefault="00164F2B" w:rsidP="00164F2B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164F2B" w:rsidRDefault="00164F2B" w:rsidP="00164F2B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164F2B" w:rsidRPr="00333719" w:rsidRDefault="00164F2B" w:rsidP="00164F2B">
      <w:pPr>
        <w:pStyle w:val="a4"/>
        <w:numPr>
          <w:ilvl w:val="0"/>
          <w:numId w:val="12"/>
        </w:numPr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164F2B" w:rsidRPr="002E6D4A" w:rsidRDefault="00164F2B" w:rsidP="00164F2B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>
        <w:t>20 мкА</w:t>
      </w:r>
    </w:p>
    <w:p w:rsidR="00164F2B" w:rsidRDefault="00164F2B" w:rsidP="00164F2B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FE4819">
        <w:t>7</w:t>
      </w:r>
      <w:r w:rsidRPr="006F00F6">
        <w:t xml:space="preserve"> </w:t>
      </w:r>
      <w:r>
        <w:t>нс</w:t>
      </w:r>
    </w:p>
    <w:p w:rsidR="00164F2B" w:rsidRPr="00B968E3" w:rsidRDefault="00164F2B" w:rsidP="00164F2B">
      <w:pPr>
        <w:pStyle w:val="a4"/>
        <w:numPr>
          <w:ilvl w:val="0"/>
          <w:numId w:val="12"/>
        </w:numPr>
      </w:pPr>
      <w:r>
        <w:t xml:space="preserve">Максимально задержка при </w:t>
      </w:r>
      <w:r>
        <w:rPr>
          <w:lang w:val="en-US"/>
        </w:rPr>
        <w:t>T</w:t>
      </w:r>
      <w:r w:rsidRPr="006F00F6">
        <w:t xml:space="preserve"> = </w:t>
      </w:r>
      <w:r>
        <w:t>от -40 до +85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FE4819">
        <w:t>20</w:t>
      </w:r>
      <w:r w:rsidRPr="006F00F6">
        <w:t xml:space="preserve"> </w:t>
      </w:r>
      <w:r>
        <w:t>нс</w:t>
      </w:r>
    </w:p>
    <w:p w:rsidR="0047453B" w:rsidRPr="003C1DD2" w:rsidRDefault="0047453B" w:rsidP="00E75578"/>
    <w:p w:rsidR="001E0509" w:rsidRDefault="001E0509">
      <w:pPr>
        <w:spacing w:after="200" w:line="276" w:lineRule="auto"/>
        <w:ind w:firstLine="0"/>
        <w:jc w:val="left"/>
      </w:pPr>
      <w:r>
        <w:br w:type="page"/>
      </w:r>
    </w:p>
    <w:p w:rsidR="001E0509" w:rsidRPr="00164F2B" w:rsidRDefault="001E0509" w:rsidP="001E0509">
      <w:pPr>
        <w:pStyle w:val="3"/>
      </w:pPr>
      <w:bookmarkStart w:id="23" w:name="_Toc185967217"/>
      <w:r w:rsidRPr="00164F2B">
        <w:lastRenderedPageBreak/>
        <w:t>2.9.</w:t>
      </w:r>
      <w:r>
        <w:t>5</w:t>
      </w:r>
      <w:r w:rsidRPr="00164F2B">
        <w:t xml:space="preserve"> </w:t>
      </w:r>
      <w:r>
        <w:rPr>
          <w:lang w:val="en-US"/>
        </w:rPr>
        <w:t>D</w:t>
      </w:r>
      <w:r>
        <w:t xml:space="preserve">-триггер </w:t>
      </w:r>
      <w:r w:rsidRPr="00164F2B">
        <w:t>74</w:t>
      </w:r>
      <w:r>
        <w:rPr>
          <w:lang w:val="en-US"/>
        </w:rPr>
        <w:t>HC</w:t>
      </w:r>
      <w:r>
        <w:t>74</w:t>
      </w:r>
      <w:bookmarkEnd w:id="23"/>
    </w:p>
    <w:p w:rsidR="00B23410" w:rsidRDefault="006601D0" w:rsidP="00B23410">
      <w:pPr>
        <w:pStyle w:val="a3"/>
        <w:keepNext/>
        <w:jc w:val="center"/>
      </w:pPr>
      <w:r>
        <w:pict>
          <v:shape id="_x0000_i1040" type="#_x0000_t75" style="width:204.6pt;height:359.4pt">
            <v:imagedata r:id="rId30" o:title="74HC74"/>
          </v:shape>
        </w:pict>
      </w:r>
    </w:p>
    <w:p w:rsidR="00B23410" w:rsidRPr="00B23410" w:rsidRDefault="00B23410" w:rsidP="00B23410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22</w:t>
        </w:r>
      </w:fldSimple>
      <w:r>
        <w:t>. Микросхема «</w:t>
      </w:r>
      <w:r>
        <w:rPr>
          <w:lang w:val="en-US"/>
        </w:rPr>
        <w:t>D</w:t>
      </w:r>
      <w:r w:rsidRPr="00AC4B90">
        <w:t>-</w:t>
      </w:r>
      <w:r>
        <w:t xml:space="preserve">триггер» </w:t>
      </w:r>
      <w:r w:rsidRPr="00AC4B90">
        <w:t>74</w:t>
      </w:r>
      <w:r>
        <w:rPr>
          <w:lang w:val="en-US"/>
        </w:rPr>
        <w:t>HC</w:t>
      </w:r>
      <w:r w:rsidRPr="00AC4B90">
        <w:t>74</w:t>
      </w:r>
    </w:p>
    <w:p w:rsidR="001E0509" w:rsidRPr="00DB7A9A" w:rsidRDefault="001E0509" w:rsidP="001E0509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>
        <w:t>74 – это</w:t>
      </w:r>
      <w:r w:rsidR="006E3DF0">
        <w:t xml:space="preserve"> 2-а</w:t>
      </w:r>
      <w:r>
        <w:t xml:space="preserve"> </w:t>
      </w:r>
      <w:r w:rsidR="0011385B">
        <w:rPr>
          <w:lang w:val="en-US"/>
        </w:rPr>
        <w:t>D</w:t>
      </w:r>
      <w:r w:rsidR="0011385B">
        <w:t>-триггер</w:t>
      </w:r>
      <w:r w:rsidR="006E3DF0">
        <w:t>а</w:t>
      </w:r>
      <w:r w:rsidR="0011385B">
        <w:t>,</w:t>
      </w:r>
      <w:r>
        <w:t xml:space="preserve"> сделанны</w:t>
      </w:r>
      <w:r w:rsidR="006E3DF0">
        <w:t>х</w:t>
      </w:r>
      <w:r>
        <w:t xml:space="preserve"> по технологии КМОП. </w:t>
      </w:r>
      <w:r w:rsidR="00677544">
        <w:t>Каждый т</w:t>
      </w:r>
      <w:r w:rsidR="0011385B">
        <w:t xml:space="preserve">риггер имеет входы данных </w:t>
      </w:r>
      <w:r w:rsidR="0011385B">
        <w:rPr>
          <w:lang w:val="en-US"/>
        </w:rPr>
        <w:t>D</w:t>
      </w:r>
      <w:r w:rsidR="0011385B">
        <w:t>, тактирования по положительн</w:t>
      </w:r>
      <w:r w:rsidR="0011385B">
        <w:t>о</w:t>
      </w:r>
      <w:r w:rsidR="0011385B">
        <w:t xml:space="preserve">му фронту </w:t>
      </w:r>
      <w:r w:rsidR="0011385B">
        <w:rPr>
          <w:lang w:val="en-US"/>
        </w:rPr>
        <w:t>C</w:t>
      </w:r>
      <w:r w:rsidR="0011385B">
        <w:t xml:space="preserve">, установки </w:t>
      </w:r>
      <w:r w:rsidR="0011385B">
        <w:rPr>
          <w:lang w:val="en-US"/>
        </w:rPr>
        <w:t>S</w:t>
      </w:r>
      <w:r w:rsidR="0011385B">
        <w:t xml:space="preserve"> и сброса </w:t>
      </w:r>
      <w:r w:rsidR="0011385B">
        <w:rPr>
          <w:lang w:val="en-US"/>
        </w:rPr>
        <w:t>R</w:t>
      </w:r>
      <w:r w:rsidR="0011385B">
        <w:t>, а также информационные выходы</w:t>
      </w:r>
      <w:r w:rsidR="0011385B" w:rsidRPr="0011385B">
        <w:t xml:space="preserve"> </w:t>
      </w:r>
      <w:r w:rsidR="0011385B">
        <w:rPr>
          <w:lang w:val="en-US"/>
        </w:rPr>
        <w:t>Q</w:t>
      </w:r>
      <w:r w:rsidR="0011385B" w:rsidRPr="0011385B">
        <w:t xml:space="preserve"> </w:t>
      </w:r>
      <w:r w:rsidR="0011385B">
        <w:t xml:space="preserve">и </w:t>
      </w:r>
      <w:r w:rsidR="0011385B" w:rsidRPr="0011385B">
        <w:t>!</w:t>
      </w:r>
      <w:r w:rsidR="0011385B">
        <w:rPr>
          <w:lang w:val="en-US"/>
        </w:rPr>
        <w:t>Q</w:t>
      </w:r>
      <w:r w:rsidR="0011385B">
        <w:t>.</w:t>
      </w:r>
      <w:r w:rsidR="00DB7A9A">
        <w:t xml:space="preserve"> Входы </w:t>
      </w:r>
      <w:r w:rsidR="00DB7A9A">
        <w:rPr>
          <w:lang w:val="en-US"/>
        </w:rPr>
        <w:t>R</w:t>
      </w:r>
      <w:r w:rsidR="00DB7A9A" w:rsidRPr="00DB7A9A">
        <w:t xml:space="preserve"> </w:t>
      </w:r>
      <w:r w:rsidR="00DB7A9A">
        <w:t xml:space="preserve">и </w:t>
      </w:r>
      <w:r w:rsidR="00DB7A9A">
        <w:rPr>
          <w:lang w:val="en-US"/>
        </w:rPr>
        <w:t>S</w:t>
      </w:r>
      <w:r w:rsidR="00DB7A9A">
        <w:t xml:space="preserve"> выполняют функцию асинхронного </w:t>
      </w:r>
      <w:r w:rsidR="00DB7A9A">
        <w:rPr>
          <w:lang w:val="en-US"/>
        </w:rPr>
        <w:t>RS</w:t>
      </w:r>
      <w:r w:rsidR="00DB7A9A">
        <w:t>-триггера.</w:t>
      </w:r>
    </w:p>
    <w:p w:rsidR="001E0509" w:rsidRDefault="001E0509" w:rsidP="001E0509">
      <w:r>
        <w:t>Характеристики:</w:t>
      </w:r>
    </w:p>
    <w:p w:rsidR="001E0509" w:rsidRDefault="001E0509" w:rsidP="00B23410">
      <w:pPr>
        <w:pStyle w:val="a4"/>
        <w:numPr>
          <w:ilvl w:val="0"/>
          <w:numId w:val="12"/>
        </w:numPr>
        <w:ind w:left="0" w:firstLine="1069"/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1E0509" w:rsidRDefault="001E0509" w:rsidP="00B23410">
      <w:pPr>
        <w:pStyle w:val="a4"/>
        <w:numPr>
          <w:ilvl w:val="0"/>
          <w:numId w:val="12"/>
        </w:numPr>
        <w:ind w:left="0" w:firstLine="1069"/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1E0509" w:rsidRPr="00333719" w:rsidRDefault="001E0509" w:rsidP="00B23410">
      <w:pPr>
        <w:pStyle w:val="a4"/>
        <w:numPr>
          <w:ilvl w:val="0"/>
          <w:numId w:val="12"/>
        </w:numPr>
        <w:ind w:left="0" w:firstLine="1069"/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1E0509" w:rsidRPr="002E6D4A" w:rsidRDefault="001E0509" w:rsidP="00B23410">
      <w:pPr>
        <w:pStyle w:val="a4"/>
        <w:numPr>
          <w:ilvl w:val="0"/>
          <w:numId w:val="12"/>
        </w:numPr>
        <w:ind w:left="0" w:firstLine="1069"/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BF3AF9">
        <w:t>40</w:t>
      </w:r>
      <w:r>
        <w:t xml:space="preserve"> мкА</w:t>
      </w:r>
    </w:p>
    <w:p w:rsidR="001E0509" w:rsidRDefault="001E0509" w:rsidP="00B23410">
      <w:pPr>
        <w:pStyle w:val="a4"/>
        <w:numPr>
          <w:ilvl w:val="0"/>
          <w:numId w:val="12"/>
        </w:numPr>
        <w:ind w:left="0" w:firstLine="1069"/>
      </w:pPr>
      <w:r>
        <w:t>Типовая задержка</w:t>
      </w:r>
      <w:r w:rsidR="00BF3AF9">
        <w:t xml:space="preserve"> «Такт-</w:t>
      </w:r>
      <w:r w:rsidR="00BF3AF9">
        <w:rPr>
          <w:lang w:val="en-US"/>
        </w:rPr>
        <w:t>Q</w:t>
      </w:r>
      <w:r w:rsidR="00BF3AF9">
        <w:t>»</w:t>
      </w:r>
      <w:r w:rsidR="008F3BED">
        <w:t>, «</w:t>
      </w:r>
      <w:r w:rsidR="008F3BED">
        <w:rPr>
          <w:lang w:val="en-US"/>
        </w:rPr>
        <w:t>S</w:t>
      </w:r>
      <w:r w:rsidR="008F3BED" w:rsidRPr="008F3BED">
        <w:t>-</w:t>
      </w:r>
      <w:r w:rsidR="008F3BED">
        <w:rPr>
          <w:lang w:val="en-US"/>
        </w:rPr>
        <w:t>Q</w:t>
      </w:r>
      <w:r w:rsidR="008F3BED">
        <w:t>», «</w:t>
      </w:r>
      <w:r w:rsidR="008F3BED">
        <w:rPr>
          <w:lang w:val="en-US"/>
        </w:rPr>
        <w:t>R</w:t>
      </w:r>
      <w:r w:rsidR="008F3BED" w:rsidRPr="008F3BED">
        <w:t>-</w:t>
      </w:r>
      <w:r w:rsidR="008F3BED">
        <w:rPr>
          <w:lang w:val="en-US"/>
        </w:rPr>
        <w:t>Q</w:t>
      </w:r>
      <w:r w:rsidR="008F3BED">
        <w:t>»</w:t>
      </w:r>
      <w:r>
        <w:t xml:space="preserve">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8F3BED">
        <w:t>14</w:t>
      </w:r>
      <w:r w:rsidRPr="006F00F6">
        <w:t xml:space="preserve"> </w:t>
      </w:r>
      <w:r>
        <w:t>нс</w:t>
      </w:r>
    </w:p>
    <w:p w:rsidR="00701A63" w:rsidRPr="005730F0" w:rsidRDefault="00701A63">
      <w:pPr>
        <w:spacing w:after="200" w:line="276" w:lineRule="auto"/>
        <w:ind w:firstLine="0"/>
        <w:jc w:val="left"/>
      </w:pPr>
      <w:r w:rsidRPr="005730F0">
        <w:br w:type="page"/>
      </w:r>
    </w:p>
    <w:p w:rsidR="00701A63" w:rsidRPr="008F0EBF" w:rsidRDefault="00701A63" w:rsidP="00701A63">
      <w:pPr>
        <w:pStyle w:val="3"/>
      </w:pPr>
      <w:bookmarkStart w:id="24" w:name="_Toc185967218"/>
      <w:r w:rsidRPr="00164F2B">
        <w:lastRenderedPageBreak/>
        <w:t>2.9.</w:t>
      </w:r>
      <w:r w:rsidRPr="008F0EBF">
        <w:t>6</w:t>
      </w:r>
      <w:r w:rsidRPr="00164F2B">
        <w:t xml:space="preserve"> </w:t>
      </w:r>
      <w:r w:rsidR="008F0EBF">
        <w:t>Компаратор</w:t>
      </w:r>
      <w:r>
        <w:t xml:space="preserve"> </w:t>
      </w:r>
      <w:r w:rsidRPr="00164F2B">
        <w:t>74</w:t>
      </w:r>
      <w:r>
        <w:rPr>
          <w:lang w:val="en-US"/>
        </w:rPr>
        <w:t>HC</w:t>
      </w:r>
      <w:r w:rsidR="008F0EBF" w:rsidRPr="008F0EBF">
        <w:t>85</w:t>
      </w:r>
      <w:bookmarkEnd w:id="24"/>
    </w:p>
    <w:p w:rsidR="00AC4B90" w:rsidRDefault="006601D0" w:rsidP="00AC4B90">
      <w:pPr>
        <w:pStyle w:val="a3"/>
        <w:keepNext/>
        <w:jc w:val="center"/>
      </w:pPr>
      <w:r>
        <w:pict>
          <v:shape id="_x0000_i1041" type="#_x0000_t75" style="width:207pt;height:232.8pt">
            <v:imagedata r:id="rId31" o:title="74HC85"/>
          </v:shape>
        </w:pict>
      </w:r>
    </w:p>
    <w:p w:rsidR="00AC4B90" w:rsidRPr="00AC4B90" w:rsidRDefault="00AC4B90" w:rsidP="00AC4B90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23</w:t>
        </w:r>
      </w:fldSimple>
      <w:r>
        <w:t xml:space="preserve">. Микросхема «4-х разрядный компаратор» </w:t>
      </w:r>
      <w:r w:rsidRPr="001F051C">
        <w:t>74</w:t>
      </w:r>
      <w:r>
        <w:rPr>
          <w:lang w:val="en-US"/>
        </w:rPr>
        <w:t>HC</w:t>
      </w:r>
      <w:r w:rsidRPr="001F051C">
        <w:t>85</w:t>
      </w:r>
    </w:p>
    <w:p w:rsidR="00701A63" w:rsidRPr="008F0EBF" w:rsidRDefault="00701A63" w:rsidP="00701A63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 w:rsidR="008F0EBF" w:rsidRPr="008F0EBF">
        <w:t>85</w:t>
      </w:r>
      <w:r>
        <w:t xml:space="preserve"> – это </w:t>
      </w:r>
      <w:r w:rsidR="008F0EBF">
        <w:t xml:space="preserve">4-х разрядный компаратор, которые сравнивает числа </w:t>
      </w:r>
      <w:r w:rsidR="008F0EBF">
        <w:rPr>
          <w:lang w:val="en-US"/>
        </w:rPr>
        <w:t>A</w:t>
      </w:r>
      <w:r w:rsidR="008F0EBF">
        <w:t xml:space="preserve"> и </w:t>
      </w:r>
      <w:r w:rsidR="008F0EBF">
        <w:rPr>
          <w:lang w:val="en-US"/>
        </w:rPr>
        <w:t>B</w:t>
      </w:r>
      <w:r w:rsidR="008F0EBF">
        <w:t>.</w:t>
      </w:r>
      <w:r w:rsidR="00EB3942">
        <w:t xml:space="preserve"> Результатами сравнения могут быть сценарии, когда </w:t>
      </w:r>
      <w:r w:rsidR="00EB3942">
        <w:rPr>
          <w:lang w:val="en-US"/>
        </w:rPr>
        <w:t>A</w:t>
      </w:r>
      <w:r w:rsidR="00EB3942" w:rsidRPr="00EB3942">
        <w:t>=</w:t>
      </w:r>
      <w:r w:rsidR="00EB3942">
        <w:rPr>
          <w:lang w:val="en-US"/>
        </w:rPr>
        <w:t>B</w:t>
      </w:r>
      <w:r w:rsidR="00EB3942" w:rsidRPr="00EB3942">
        <w:t xml:space="preserve">, </w:t>
      </w:r>
      <w:r w:rsidR="00EB3942">
        <w:rPr>
          <w:lang w:val="en-US"/>
        </w:rPr>
        <w:t>A</w:t>
      </w:r>
      <w:r w:rsidR="00EB3942" w:rsidRPr="00EB3942">
        <w:t>&gt;</w:t>
      </w:r>
      <w:r w:rsidR="00EB3942">
        <w:rPr>
          <w:lang w:val="en-US"/>
        </w:rPr>
        <w:t>B</w:t>
      </w:r>
      <w:r w:rsidR="00EB3942">
        <w:t xml:space="preserve"> и </w:t>
      </w:r>
      <w:r w:rsidR="00EB3942">
        <w:rPr>
          <w:lang w:val="en-US"/>
        </w:rPr>
        <w:t>A</w:t>
      </w:r>
      <w:r w:rsidR="00EB3942" w:rsidRPr="00EB3942">
        <w:t>&lt;</w:t>
      </w:r>
      <w:r w:rsidR="00EB3942">
        <w:rPr>
          <w:lang w:val="en-US"/>
        </w:rPr>
        <w:t>B</w:t>
      </w:r>
      <w:r w:rsidR="00EB3942">
        <w:t>.</w:t>
      </w:r>
      <w:r w:rsidR="00B2794B">
        <w:t xml:space="preserve"> Дополнительные входы регулирует строгость сравнения сигналов </w:t>
      </w:r>
      <w:r w:rsidR="00B2794B">
        <w:rPr>
          <w:lang w:val="en-US"/>
        </w:rPr>
        <w:t>A</w:t>
      </w:r>
      <w:r w:rsidR="00B2794B">
        <w:t xml:space="preserve"> и </w:t>
      </w:r>
      <w:r w:rsidR="00B2794B">
        <w:rPr>
          <w:lang w:val="en-US"/>
        </w:rPr>
        <w:t>B</w:t>
      </w:r>
      <w:r w:rsidR="00B2794B">
        <w:t>.</w:t>
      </w:r>
      <w:r w:rsidR="00EB3942">
        <w:t xml:space="preserve"> Микросхема сделана по КМОП технологии.</w:t>
      </w:r>
    </w:p>
    <w:p w:rsidR="00701A63" w:rsidRDefault="00701A63" w:rsidP="00701A63">
      <w:r>
        <w:t>Характеристики:</w:t>
      </w:r>
    </w:p>
    <w:p w:rsidR="00701A63" w:rsidRDefault="00701A63" w:rsidP="00AC4B90">
      <w:pPr>
        <w:pStyle w:val="a4"/>
        <w:numPr>
          <w:ilvl w:val="0"/>
          <w:numId w:val="12"/>
        </w:numPr>
        <w:ind w:left="0" w:firstLine="1069"/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701A63" w:rsidRDefault="00701A63" w:rsidP="00AC4B90">
      <w:pPr>
        <w:pStyle w:val="a4"/>
        <w:numPr>
          <w:ilvl w:val="0"/>
          <w:numId w:val="12"/>
        </w:numPr>
        <w:ind w:left="0" w:firstLine="1069"/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701A63" w:rsidRPr="00333719" w:rsidRDefault="00701A63" w:rsidP="00AC4B90">
      <w:pPr>
        <w:pStyle w:val="a4"/>
        <w:numPr>
          <w:ilvl w:val="0"/>
          <w:numId w:val="12"/>
        </w:numPr>
        <w:ind w:left="0" w:firstLine="1069"/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701A63" w:rsidRPr="002E6D4A" w:rsidRDefault="00701A63" w:rsidP="00AC4B90">
      <w:pPr>
        <w:pStyle w:val="a4"/>
        <w:numPr>
          <w:ilvl w:val="0"/>
          <w:numId w:val="12"/>
        </w:numPr>
        <w:ind w:left="0" w:firstLine="1069"/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9E6A3A">
        <w:t>80</w:t>
      </w:r>
      <w:r>
        <w:t xml:space="preserve"> мкА</w:t>
      </w:r>
    </w:p>
    <w:p w:rsidR="00701A63" w:rsidRDefault="00701A63" w:rsidP="00AC4B9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 w:rsidR="009E6A3A">
        <w:rPr>
          <w:lang w:val="en-US"/>
        </w:rPr>
        <w:t>A</w:t>
      </w:r>
      <w:r w:rsidR="009E6A3A" w:rsidRPr="009E6A3A">
        <w:t xml:space="preserve"> </w:t>
      </w:r>
      <w:r w:rsidR="009E6A3A">
        <w:t xml:space="preserve">и </w:t>
      </w:r>
      <w:r w:rsidR="009E6A3A">
        <w:rPr>
          <w:lang w:val="en-US"/>
        </w:rPr>
        <w:t>B</w:t>
      </w:r>
      <w:r w:rsidR="009E6A3A" w:rsidRPr="009E6A3A">
        <w:t>-</w:t>
      </w:r>
      <w:r w:rsidR="009E6A3A">
        <w:rPr>
          <w:lang w:val="en-US"/>
        </w:rPr>
        <w:t>Q</w:t>
      </w:r>
      <w:r w:rsidR="009E6A3A">
        <w:rPr>
          <w:vertAlign w:val="subscript"/>
          <w:lang w:val="en-US"/>
        </w:rPr>
        <w:t>A</w:t>
      </w:r>
      <w:r w:rsidR="009E6A3A" w:rsidRPr="009E6A3A">
        <w:rPr>
          <w:vertAlign w:val="subscript"/>
        </w:rPr>
        <w:t>&gt;</w:t>
      </w:r>
      <w:r w:rsidR="009E6A3A">
        <w:rPr>
          <w:vertAlign w:val="subscript"/>
          <w:lang w:val="en-US"/>
        </w:rPr>
        <w:t>B</w:t>
      </w:r>
      <w:r w:rsidR="009E6A3A">
        <w:rPr>
          <w:vertAlign w:val="subscript"/>
        </w:rPr>
        <w:t xml:space="preserve"> </w:t>
      </w:r>
      <w:r w:rsidR="009E6A3A">
        <w:t xml:space="preserve">и </w:t>
      </w:r>
      <w:r w:rsidR="009E6A3A">
        <w:rPr>
          <w:lang w:val="en-US"/>
        </w:rPr>
        <w:t>Q</w:t>
      </w:r>
      <w:r w:rsidR="009E6A3A">
        <w:rPr>
          <w:vertAlign w:val="subscript"/>
          <w:lang w:val="en-US"/>
        </w:rPr>
        <w:t>A</w:t>
      </w:r>
      <w:r w:rsidR="009E6A3A" w:rsidRPr="009E6A3A">
        <w:rPr>
          <w:vertAlign w:val="subscript"/>
        </w:rPr>
        <w:t>&lt;</w:t>
      </w:r>
      <w:r w:rsidR="009E6A3A">
        <w:rPr>
          <w:vertAlign w:val="subscript"/>
          <w:lang w:val="en-US"/>
        </w:rPr>
        <w:t>B</w:t>
      </w:r>
      <w:r>
        <w:t xml:space="preserve">»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9E6A3A" w:rsidRPr="009E6A3A">
        <w:t>18</w:t>
      </w:r>
      <w:r w:rsidRPr="006F00F6">
        <w:t xml:space="preserve"> </w:t>
      </w:r>
      <w:r>
        <w:t>нс</w:t>
      </w:r>
    </w:p>
    <w:p w:rsidR="0089669E" w:rsidRDefault="0089669E" w:rsidP="00AC4B9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>
        <w:rPr>
          <w:lang w:val="en-US"/>
        </w:rPr>
        <w:t>A</w:t>
      </w:r>
      <w:r w:rsidRPr="009E6A3A">
        <w:t xml:space="preserve"> </w:t>
      </w:r>
      <w:r>
        <w:t xml:space="preserve">и </w:t>
      </w:r>
      <w:r>
        <w:rPr>
          <w:lang w:val="en-US"/>
        </w:rPr>
        <w:t>B</w:t>
      </w:r>
      <w:r w:rsidRPr="009E6A3A">
        <w:t>-</w:t>
      </w:r>
      <w:r>
        <w:rPr>
          <w:lang w:val="en-US"/>
        </w:rPr>
        <w:t>Q</w:t>
      </w:r>
      <w:r>
        <w:rPr>
          <w:vertAlign w:val="subscript"/>
          <w:lang w:val="en-US"/>
        </w:rPr>
        <w:t>A</w:t>
      </w:r>
      <w:r w:rsidRPr="0089669E">
        <w:rPr>
          <w:vertAlign w:val="subscript"/>
        </w:rPr>
        <w:t>=</w:t>
      </w:r>
      <w:r>
        <w:rPr>
          <w:vertAlign w:val="subscript"/>
          <w:lang w:val="en-US"/>
        </w:rPr>
        <w:t>B</w:t>
      </w:r>
      <w:r>
        <w:t xml:space="preserve">»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Pr="0089669E">
        <w:t>17</w:t>
      </w:r>
      <w:r w:rsidRPr="006F00F6">
        <w:t xml:space="preserve"> </w:t>
      </w:r>
      <w:r>
        <w:t>нс</w:t>
      </w:r>
    </w:p>
    <w:p w:rsidR="0089669E" w:rsidRDefault="0089669E" w:rsidP="00AC4B9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>
        <w:rPr>
          <w:lang w:val="en-US"/>
        </w:rPr>
        <w:t>A</w:t>
      </w:r>
      <w:r w:rsidR="00AE2179" w:rsidRPr="00AE2179">
        <w:t>=</w:t>
      </w:r>
      <w:r>
        <w:rPr>
          <w:lang w:val="en-US"/>
        </w:rPr>
        <w:t>B</w:t>
      </w:r>
      <w:r w:rsidR="00AE2179" w:rsidRPr="00AE2179">
        <w:t xml:space="preserve"> </w:t>
      </w:r>
      <w:r w:rsidR="00AE2179">
        <w:t xml:space="preserve">и </w:t>
      </w:r>
      <w:r w:rsidR="00AE2179">
        <w:rPr>
          <w:lang w:val="en-US"/>
        </w:rPr>
        <w:t>A</w:t>
      </w:r>
      <w:r w:rsidR="00AE2179" w:rsidRPr="00AE2179">
        <w:t>&gt;</w:t>
      </w:r>
      <w:r w:rsidR="00AE2179">
        <w:rPr>
          <w:lang w:val="en-US"/>
        </w:rPr>
        <w:t>B</w:t>
      </w:r>
      <w:r w:rsidRPr="009E6A3A">
        <w:t>-</w:t>
      </w:r>
      <w:r w:rsidR="00AE2179">
        <w:rPr>
          <w:lang w:val="en-US"/>
        </w:rPr>
        <w:t>Q</w:t>
      </w:r>
      <w:r w:rsidR="00AE2179">
        <w:rPr>
          <w:vertAlign w:val="subscript"/>
          <w:lang w:val="en-US"/>
        </w:rPr>
        <w:t>A</w:t>
      </w:r>
      <w:r w:rsidR="00AE2179" w:rsidRPr="00AE2179">
        <w:rPr>
          <w:vertAlign w:val="subscript"/>
        </w:rPr>
        <w:t>&lt;</w:t>
      </w:r>
      <w:r w:rsidR="00AE2179">
        <w:rPr>
          <w:vertAlign w:val="subscript"/>
          <w:lang w:val="en-US"/>
        </w:rPr>
        <w:t>B</w:t>
      </w:r>
      <w:r w:rsidR="00AE2179">
        <w:t>»</w:t>
      </w:r>
      <w:r>
        <w:rPr>
          <w:vertAlign w:val="subscript"/>
        </w:rPr>
        <w:t xml:space="preserve"> </w:t>
      </w:r>
      <w:r>
        <w:t xml:space="preserve">и </w:t>
      </w:r>
      <w:r w:rsidR="00AE2179">
        <w:t>«</w:t>
      </w:r>
      <w:r w:rsidR="00AE2179">
        <w:rPr>
          <w:lang w:val="en-US"/>
        </w:rPr>
        <w:t>A</w:t>
      </w:r>
      <w:r w:rsidR="00AE2179" w:rsidRPr="00AE2179">
        <w:t>=</w:t>
      </w:r>
      <w:r w:rsidR="00AE2179">
        <w:rPr>
          <w:lang w:val="en-US"/>
        </w:rPr>
        <w:t>B</w:t>
      </w:r>
      <w:r w:rsidR="00AE2179" w:rsidRPr="00AE2179">
        <w:t xml:space="preserve"> </w:t>
      </w:r>
      <w:r w:rsidR="00AE2179">
        <w:t xml:space="preserve">и </w:t>
      </w:r>
      <w:r w:rsidR="00AE2179">
        <w:rPr>
          <w:lang w:val="en-US"/>
        </w:rPr>
        <w:t>A</w:t>
      </w:r>
      <w:r w:rsidR="00AE2179" w:rsidRPr="00AE2179">
        <w:t>&lt;</w:t>
      </w:r>
      <w:r w:rsidR="00AE2179">
        <w:rPr>
          <w:lang w:val="en-US"/>
        </w:rPr>
        <w:t>B</w:t>
      </w:r>
      <w:r w:rsidR="00AE2179">
        <w:t>-</w:t>
      </w:r>
      <w:r>
        <w:rPr>
          <w:lang w:val="en-US"/>
        </w:rPr>
        <w:t>Q</w:t>
      </w:r>
      <w:r>
        <w:rPr>
          <w:vertAlign w:val="subscript"/>
          <w:lang w:val="en-US"/>
        </w:rPr>
        <w:t>A</w:t>
      </w:r>
      <w:r w:rsidR="00AE2179" w:rsidRPr="00AE2179">
        <w:rPr>
          <w:vertAlign w:val="subscript"/>
        </w:rPr>
        <w:t>&gt;</w:t>
      </w:r>
      <w:r>
        <w:rPr>
          <w:vertAlign w:val="subscript"/>
          <w:lang w:val="en-US"/>
        </w:rPr>
        <w:t>B</w:t>
      </w:r>
      <w:r>
        <w:t xml:space="preserve">»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3C31F2">
        <w:t>14</w:t>
      </w:r>
      <w:r w:rsidRPr="006F00F6">
        <w:t xml:space="preserve"> </w:t>
      </w:r>
      <w:r>
        <w:t>нс</w:t>
      </w:r>
    </w:p>
    <w:p w:rsidR="0089669E" w:rsidRDefault="0089669E" w:rsidP="00AC4B9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>
        <w:rPr>
          <w:lang w:val="en-US"/>
        </w:rPr>
        <w:t>A</w:t>
      </w:r>
      <w:r w:rsidR="00C906F6">
        <w:t>=</w:t>
      </w:r>
      <w:r>
        <w:rPr>
          <w:lang w:val="en-US"/>
        </w:rPr>
        <w:t>B</w:t>
      </w:r>
      <w:r w:rsidRPr="009E6A3A">
        <w:t>-</w:t>
      </w:r>
      <w:r>
        <w:rPr>
          <w:lang w:val="en-US"/>
        </w:rPr>
        <w:t>Q</w:t>
      </w:r>
      <w:r>
        <w:rPr>
          <w:vertAlign w:val="subscript"/>
          <w:lang w:val="en-US"/>
        </w:rPr>
        <w:t>A</w:t>
      </w:r>
      <w:r w:rsidR="00C906F6">
        <w:rPr>
          <w:vertAlign w:val="subscript"/>
        </w:rPr>
        <w:t>=</w:t>
      </w:r>
      <w:r w:rsidR="00C906F6">
        <w:rPr>
          <w:vertAlign w:val="subscript"/>
          <w:lang w:val="en-US"/>
        </w:rPr>
        <w:t>B</w:t>
      </w:r>
      <w:r>
        <w:t xml:space="preserve">»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2C20D3">
        <w:t>11</w:t>
      </w:r>
      <w:r w:rsidRPr="006F00F6">
        <w:t xml:space="preserve"> </w:t>
      </w:r>
      <w:r>
        <w:t>нс</w:t>
      </w:r>
    </w:p>
    <w:p w:rsidR="00650F4E" w:rsidRDefault="00650F4E">
      <w:pPr>
        <w:spacing w:after="200" w:line="276" w:lineRule="auto"/>
        <w:ind w:firstLine="0"/>
        <w:jc w:val="left"/>
      </w:pPr>
      <w:r>
        <w:br w:type="page"/>
      </w:r>
    </w:p>
    <w:p w:rsidR="00650F4E" w:rsidRPr="008F0EBF" w:rsidRDefault="00650F4E" w:rsidP="00650F4E">
      <w:pPr>
        <w:pStyle w:val="3"/>
      </w:pPr>
      <w:bookmarkStart w:id="25" w:name="_Toc185967219"/>
      <w:r w:rsidRPr="00164F2B">
        <w:lastRenderedPageBreak/>
        <w:t>2.9.</w:t>
      </w:r>
      <w:r>
        <w:t>7</w:t>
      </w:r>
      <w:r w:rsidRPr="00164F2B">
        <w:t xml:space="preserve"> </w:t>
      </w:r>
      <w:r>
        <w:t xml:space="preserve">Элемент «2И-НЕ» </w:t>
      </w:r>
      <w:r w:rsidRPr="00164F2B">
        <w:t>74</w:t>
      </w:r>
      <w:r>
        <w:rPr>
          <w:lang w:val="en-US"/>
        </w:rPr>
        <w:t>HC</w:t>
      </w:r>
      <w:r>
        <w:t>132</w:t>
      </w:r>
      <w:bookmarkEnd w:id="25"/>
    </w:p>
    <w:p w:rsidR="001F051C" w:rsidRDefault="006601D0" w:rsidP="001F051C">
      <w:pPr>
        <w:pStyle w:val="a3"/>
        <w:keepNext/>
        <w:jc w:val="center"/>
      </w:pPr>
      <w:r>
        <w:pict>
          <v:shape id="_x0000_i1042" type="#_x0000_t75" style="width:130.2pt;height:292.8pt">
            <v:imagedata r:id="rId32" o:title="74HC132"/>
          </v:shape>
        </w:pict>
      </w:r>
    </w:p>
    <w:p w:rsidR="001F051C" w:rsidRPr="001F051C" w:rsidRDefault="001F051C" w:rsidP="001F051C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24</w:t>
        </w:r>
      </w:fldSimple>
      <w:r>
        <w:t xml:space="preserve">. Микросхема «2И-НЕ» </w:t>
      </w:r>
      <w:r w:rsidRPr="00AD325A">
        <w:t>74</w:t>
      </w:r>
      <w:r>
        <w:rPr>
          <w:lang w:val="en-US"/>
        </w:rPr>
        <w:t>HC</w:t>
      </w:r>
      <w:r w:rsidRPr="00AD325A">
        <w:t>132</w:t>
      </w:r>
    </w:p>
    <w:p w:rsidR="00650F4E" w:rsidRPr="008F0EBF" w:rsidRDefault="00650F4E" w:rsidP="00650F4E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>
        <w:t xml:space="preserve">132 – это </w:t>
      </w:r>
      <w:r w:rsidR="003D6065">
        <w:t>4-ре логических элемента «2И-НЕ»</w:t>
      </w:r>
      <w:r w:rsidR="004034B8">
        <w:t xml:space="preserve"> с триггер</w:t>
      </w:r>
      <w:r w:rsidR="004034B8">
        <w:t>а</w:t>
      </w:r>
      <w:r w:rsidR="004034B8">
        <w:t>ми Шмитта</w:t>
      </w:r>
      <w:r w:rsidR="003F318A">
        <w:t>. Микросхема сделана</w:t>
      </w:r>
      <w:r w:rsidR="00F10647">
        <w:t xml:space="preserve"> </w:t>
      </w:r>
      <w:r w:rsidR="003F318A">
        <w:t>на базе</w:t>
      </w:r>
      <w:r w:rsidR="00F10647">
        <w:t xml:space="preserve"> КМОП технологии.</w:t>
      </w:r>
    </w:p>
    <w:p w:rsidR="00650F4E" w:rsidRDefault="00650F4E" w:rsidP="00650F4E">
      <w:r>
        <w:t>Характеристики:</w:t>
      </w:r>
    </w:p>
    <w:p w:rsidR="00650F4E" w:rsidRDefault="00650F4E" w:rsidP="00650F4E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650F4E" w:rsidRDefault="00650F4E" w:rsidP="00650F4E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650F4E" w:rsidRPr="00333719" w:rsidRDefault="00650F4E" w:rsidP="00650F4E">
      <w:pPr>
        <w:pStyle w:val="a4"/>
        <w:numPr>
          <w:ilvl w:val="0"/>
          <w:numId w:val="12"/>
        </w:numPr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650F4E" w:rsidRPr="002E6D4A" w:rsidRDefault="00650F4E" w:rsidP="00650F4E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FA60F9">
        <w:t>20</w:t>
      </w:r>
      <w:r>
        <w:t xml:space="preserve"> мкА</w:t>
      </w:r>
    </w:p>
    <w:p w:rsidR="00650F4E" w:rsidRDefault="00650F4E" w:rsidP="002717FB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31343B">
        <w:t>10</w:t>
      </w:r>
      <w:r w:rsidRPr="006F00F6">
        <w:t xml:space="preserve"> </w:t>
      </w:r>
      <w:r>
        <w:t>нс</w:t>
      </w:r>
    </w:p>
    <w:p w:rsidR="00AB0809" w:rsidRDefault="00AB0809" w:rsidP="00AB0809"/>
    <w:p w:rsidR="0007146A" w:rsidRDefault="0007146A" w:rsidP="00AB0809"/>
    <w:p w:rsidR="0007146A" w:rsidRDefault="0007146A">
      <w:pPr>
        <w:spacing w:after="200" w:line="276" w:lineRule="auto"/>
        <w:ind w:firstLine="0"/>
        <w:jc w:val="left"/>
      </w:pPr>
      <w:r>
        <w:br w:type="page"/>
      </w:r>
    </w:p>
    <w:p w:rsidR="0007146A" w:rsidRPr="008F0EBF" w:rsidRDefault="0007146A" w:rsidP="0007146A">
      <w:pPr>
        <w:pStyle w:val="3"/>
      </w:pPr>
      <w:bookmarkStart w:id="26" w:name="_Toc185967220"/>
      <w:r w:rsidRPr="00164F2B">
        <w:lastRenderedPageBreak/>
        <w:t>2.9.</w:t>
      </w:r>
      <w:r w:rsidR="00201E54">
        <w:t>8</w:t>
      </w:r>
      <w:r w:rsidRPr="00164F2B">
        <w:t xml:space="preserve"> </w:t>
      </w:r>
      <w:r w:rsidR="00D05B95">
        <w:t>Дешифратор</w:t>
      </w:r>
      <w:r>
        <w:t xml:space="preserve"> </w:t>
      </w:r>
      <w:r w:rsidRPr="00164F2B">
        <w:t>74</w:t>
      </w:r>
      <w:r>
        <w:rPr>
          <w:lang w:val="en-US"/>
        </w:rPr>
        <w:t>HC</w:t>
      </w:r>
      <w:r w:rsidR="00D05B95">
        <w:t>148</w:t>
      </w:r>
      <w:bookmarkEnd w:id="26"/>
    </w:p>
    <w:p w:rsidR="00AD325A" w:rsidRDefault="006601D0" w:rsidP="00AD325A">
      <w:pPr>
        <w:pStyle w:val="a3"/>
        <w:keepNext/>
        <w:jc w:val="center"/>
      </w:pPr>
      <w:r>
        <w:pict>
          <v:shape id="_x0000_i1043" type="#_x0000_t75" style="width:195.6pt;height:248.4pt">
            <v:imagedata r:id="rId33" o:title="74HC148"/>
          </v:shape>
        </w:pict>
      </w:r>
    </w:p>
    <w:p w:rsidR="00AD325A" w:rsidRPr="00AD325A" w:rsidRDefault="00AD325A" w:rsidP="00AD325A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25</w:t>
        </w:r>
      </w:fldSimple>
      <w:r>
        <w:t xml:space="preserve">. Микросхема «Приоритетный дешифратор </w:t>
      </w:r>
      <w:r w:rsidRPr="00AD325A">
        <w:t>“</w:t>
      </w:r>
      <w:r>
        <w:t>8-к-3</w:t>
      </w:r>
      <w:r w:rsidRPr="00AD325A">
        <w:t>”</w:t>
      </w:r>
      <w:r>
        <w:t xml:space="preserve">» </w:t>
      </w:r>
      <w:r w:rsidRPr="005730F0">
        <w:t>74</w:t>
      </w:r>
      <w:r>
        <w:rPr>
          <w:lang w:val="en-US"/>
        </w:rPr>
        <w:t>HC</w:t>
      </w:r>
      <w:r w:rsidRPr="005730F0">
        <w:t>148</w:t>
      </w:r>
    </w:p>
    <w:p w:rsidR="0007146A" w:rsidRPr="00815695" w:rsidRDefault="0007146A" w:rsidP="0007146A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 w:rsidR="00D05B95">
        <w:t>148</w:t>
      </w:r>
      <w:r>
        <w:t xml:space="preserve">– это </w:t>
      </w:r>
      <w:r w:rsidR="00A823A7">
        <w:t>приоритетный дешифратор «8-3» (8-ем входов расшифровываются в 3-х разрядное двоичное число)</w:t>
      </w:r>
      <w:r w:rsidR="00425E36">
        <w:t xml:space="preserve">, сделанный по КМОП </w:t>
      </w:r>
      <w:r w:rsidR="004D75F2">
        <w:t>те</w:t>
      </w:r>
      <w:r w:rsidR="004D75F2">
        <w:t>х</w:t>
      </w:r>
      <w:r w:rsidR="004D75F2">
        <w:t>нологии</w:t>
      </w:r>
      <w:r w:rsidR="00425E36">
        <w:t>.</w:t>
      </w:r>
      <w:r w:rsidR="004D75F2">
        <w:t xml:space="preserve"> Все выводы схемы </w:t>
      </w:r>
      <w:r w:rsidR="00AA335E">
        <w:t>инвертированы</w:t>
      </w:r>
      <w:r w:rsidR="004D75F2">
        <w:t>.</w:t>
      </w:r>
      <w:r w:rsidR="00815695">
        <w:t xml:space="preserve"> Имеются дополнительные выходы </w:t>
      </w:r>
      <w:r w:rsidR="00815695">
        <w:rPr>
          <w:lang w:val="en-US"/>
        </w:rPr>
        <w:t>GS</w:t>
      </w:r>
      <w:r w:rsidR="00815695">
        <w:t xml:space="preserve"> (активен хотя бы один вход) и </w:t>
      </w:r>
      <w:r w:rsidR="00815695">
        <w:rPr>
          <w:lang w:val="en-US"/>
        </w:rPr>
        <w:t>EO</w:t>
      </w:r>
      <w:r w:rsidR="00815695" w:rsidRPr="00815695">
        <w:t xml:space="preserve"> (</w:t>
      </w:r>
      <w:r w:rsidR="00815695">
        <w:t>для связывания нескольких  дешифраторов в одну группу</w:t>
      </w:r>
      <w:r w:rsidR="00815695" w:rsidRPr="00815695">
        <w:t>)</w:t>
      </w:r>
      <w:r w:rsidR="00815695">
        <w:t>.</w:t>
      </w:r>
    </w:p>
    <w:p w:rsidR="0007146A" w:rsidRDefault="0007146A" w:rsidP="0007146A">
      <w:r>
        <w:t>Характеристики:</w:t>
      </w:r>
    </w:p>
    <w:p w:rsidR="0007146A" w:rsidRDefault="0007146A" w:rsidP="00952E4B">
      <w:pPr>
        <w:pStyle w:val="a4"/>
        <w:numPr>
          <w:ilvl w:val="0"/>
          <w:numId w:val="12"/>
        </w:numPr>
        <w:ind w:left="0" w:firstLine="1069"/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47453B">
        <w:rPr>
          <w:lang w:val="en-US"/>
        </w:rPr>
        <w:t>2</w:t>
      </w:r>
      <w:r w:rsidRPr="00470914">
        <w:t xml:space="preserve">-6 </w:t>
      </w:r>
      <w:r>
        <w:t>В</w:t>
      </w:r>
    </w:p>
    <w:p w:rsidR="0007146A" w:rsidRDefault="0007146A" w:rsidP="00952E4B">
      <w:pPr>
        <w:pStyle w:val="a4"/>
        <w:numPr>
          <w:ilvl w:val="0"/>
          <w:numId w:val="12"/>
        </w:numPr>
        <w:ind w:left="0" w:firstLine="1069"/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07146A" w:rsidRPr="00333719" w:rsidRDefault="0007146A" w:rsidP="00952E4B">
      <w:pPr>
        <w:pStyle w:val="a4"/>
        <w:numPr>
          <w:ilvl w:val="0"/>
          <w:numId w:val="12"/>
        </w:numPr>
        <w:ind w:left="0" w:firstLine="1069"/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07146A" w:rsidRPr="002E6D4A" w:rsidRDefault="0007146A" w:rsidP="00952E4B">
      <w:pPr>
        <w:pStyle w:val="a4"/>
        <w:numPr>
          <w:ilvl w:val="0"/>
          <w:numId w:val="12"/>
        </w:numPr>
        <w:ind w:left="0" w:firstLine="1069"/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4E7A99">
        <w:t>40</w:t>
      </w:r>
      <w:r>
        <w:t xml:space="preserve"> мкА</w:t>
      </w:r>
    </w:p>
    <w:p w:rsidR="0007146A" w:rsidRDefault="0007146A" w:rsidP="00952E4B">
      <w:pPr>
        <w:pStyle w:val="a4"/>
        <w:numPr>
          <w:ilvl w:val="0"/>
          <w:numId w:val="12"/>
        </w:numPr>
        <w:ind w:left="0" w:firstLine="1069"/>
      </w:pPr>
      <w:r>
        <w:t>Типовая задержка</w:t>
      </w:r>
      <w:r w:rsidR="007E4C8E">
        <w:t xml:space="preserve"> «Вход-Выход»</w:t>
      </w:r>
      <w:r w:rsidR="00AA335E">
        <w:t xml:space="preserve"> и «Вход-</w:t>
      </w:r>
      <w:r w:rsidR="00AA335E">
        <w:rPr>
          <w:lang w:val="en-US"/>
        </w:rPr>
        <w:t>GS</w:t>
      </w:r>
      <w:r w:rsidR="00AA335E" w:rsidRPr="00AA335E">
        <w:t xml:space="preserve"> </w:t>
      </w:r>
      <w:r w:rsidR="00AA335E">
        <w:t xml:space="preserve">и </w:t>
      </w:r>
      <w:r w:rsidR="00AA335E">
        <w:rPr>
          <w:lang w:val="en-US"/>
        </w:rPr>
        <w:t>EO</w:t>
      </w:r>
      <w:r w:rsidR="00AA335E">
        <w:t xml:space="preserve">» </w:t>
      </w:r>
      <w:r>
        <w:t xml:space="preserve">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E4C8E">
        <w:t>16</w:t>
      </w:r>
      <w:r w:rsidRPr="006F00F6">
        <w:t xml:space="preserve"> </w:t>
      </w:r>
      <w:r>
        <w:t>нс</w:t>
      </w:r>
    </w:p>
    <w:p w:rsidR="00AA335E" w:rsidRPr="00B14EFE" w:rsidRDefault="00AA335E" w:rsidP="00952E4B">
      <w:pPr>
        <w:pStyle w:val="a4"/>
        <w:numPr>
          <w:ilvl w:val="0"/>
          <w:numId w:val="12"/>
        </w:numPr>
        <w:ind w:left="0" w:firstLine="1069"/>
      </w:pPr>
      <w:r>
        <w:t>Типовая задержка</w:t>
      </w:r>
      <w:r w:rsidR="00C679FF">
        <w:t xml:space="preserve"> «</w:t>
      </w:r>
      <w:r w:rsidR="00C679FF">
        <w:rPr>
          <w:lang w:val="en-US"/>
        </w:rPr>
        <w:t>EI</w:t>
      </w:r>
      <w:r w:rsidR="00C679FF" w:rsidRPr="00C679FF">
        <w:t>-</w:t>
      </w:r>
      <w:r w:rsidR="00C679FF">
        <w:rPr>
          <w:lang w:val="en-US"/>
        </w:rPr>
        <w:t>EO</w:t>
      </w:r>
      <w:r w:rsidR="00C679FF">
        <w:t>»,</w:t>
      </w:r>
      <w:r w:rsidR="00434BF0">
        <w:t xml:space="preserve"> «</w:t>
      </w:r>
      <w:r w:rsidR="00434BF0">
        <w:rPr>
          <w:lang w:val="en-US"/>
        </w:rPr>
        <w:t>EI</w:t>
      </w:r>
      <w:r w:rsidR="00434BF0" w:rsidRPr="00434BF0">
        <w:t>-</w:t>
      </w:r>
      <w:r w:rsidR="00434BF0">
        <w:rPr>
          <w:lang w:val="en-US"/>
        </w:rPr>
        <w:t>GS</w:t>
      </w:r>
      <w:r w:rsidR="00434BF0">
        <w:t>» и «</w:t>
      </w:r>
      <w:r w:rsidR="00434BF0">
        <w:rPr>
          <w:lang w:val="en-US"/>
        </w:rPr>
        <w:t>EI</w:t>
      </w:r>
      <w:r w:rsidR="00434BF0" w:rsidRPr="00434BF0">
        <w:t>-</w:t>
      </w:r>
      <w:r w:rsidR="00434BF0">
        <w:t>Выход»</w:t>
      </w:r>
      <w:r>
        <w:t xml:space="preserve">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434BF0" w:rsidRPr="00434BF0">
        <w:t>12</w:t>
      </w:r>
      <w:r w:rsidRPr="006F00F6">
        <w:t xml:space="preserve"> </w:t>
      </w:r>
      <w:r>
        <w:t>нс</w:t>
      </w:r>
    </w:p>
    <w:p w:rsidR="00B14EFE" w:rsidRPr="005730F0" w:rsidRDefault="00B14EFE">
      <w:pPr>
        <w:spacing w:after="200" w:line="276" w:lineRule="auto"/>
        <w:ind w:firstLine="0"/>
        <w:jc w:val="left"/>
      </w:pPr>
      <w:r w:rsidRPr="005730F0">
        <w:br w:type="page"/>
      </w:r>
    </w:p>
    <w:p w:rsidR="00B14EFE" w:rsidRPr="00903A0A" w:rsidRDefault="00B14EFE" w:rsidP="00B14EFE">
      <w:pPr>
        <w:pStyle w:val="3"/>
      </w:pPr>
      <w:bookmarkStart w:id="27" w:name="_Toc185967221"/>
      <w:r w:rsidRPr="00164F2B">
        <w:lastRenderedPageBreak/>
        <w:t>2.9.</w:t>
      </w:r>
      <w:r w:rsidR="00201E54">
        <w:t>9</w:t>
      </w:r>
      <w:r w:rsidRPr="00164F2B">
        <w:t xml:space="preserve"> </w:t>
      </w:r>
      <w:r w:rsidR="00F71E1A">
        <w:t>Универсальный регистр</w:t>
      </w:r>
      <w:r>
        <w:t xml:space="preserve"> </w:t>
      </w:r>
      <w:r w:rsidRPr="00164F2B">
        <w:t>74</w:t>
      </w:r>
      <w:r>
        <w:rPr>
          <w:lang w:val="en-US"/>
        </w:rPr>
        <w:t>HC</w:t>
      </w:r>
      <w:r w:rsidR="00903A0A" w:rsidRPr="00903A0A">
        <w:t>195</w:t>
      </w:r>
      <w:bookmarkEnd w:id="27"/>
    </w:p>
    <w:p w:rsidR="00B5336F" w:rsidRDefault="006601D0" w:rsidP="00B5336F">
      <w:pPr>
        <w:pStyle w:val="a3"/>
        <w:keepNext/>
        <w:jc w:val="center"/>
      </w:pPr>
      <w:r>
        <w:pict>
          <v:shape id="_x0000_i1044" type="#_x0000_t75" style="width:199.2pt;height:239.4pt">
            <v:imagedata r:id="rId34" o:title="74HC195"/>
          </v:shape>
        </w:pict>
      </w:r>
    </w:p>
    <w:p w:rsidR="00532C79" w:rsidRPr="00B5336F" w:rsidRDefault="00B5336F" w:rsidP="00B5336F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26</w:t>
        </w:r>
      </w:fldSimple>
      <w:r>
        <w:t>. Микросхема «Универсальный 4-х разрядный регистр»</w:t>
      </w:r>
      <w:r w:rsidRPr="00B5336F">
        <w:t xml:space="preserve"> 74</w:t>
      </w:r>
      <w:r>
        <w:rPr>
          <w:lang w:val="en-US"/>
        </w:rPr>
        <w:t>HC</w:t>
      </w:r>
      <w:r w:rsidRPr="00B5336F">
        <w:t>195</w:t>
      </w:r>
    </w:p>
    <w:p w:rsidR="00B14EFE" w:rsidRPr="008947CD" w:rsidRDefault="00B14EFE" w:rsidP="00B14EFE">
      <w:r>
        <w:t xml:space="preserve">Микросхема </w:t>
      </w:r>
      <w:r w:rsidRPr="003C1DD2">
        <w:t>74</w:t>
      </w:r>
      <w:r>
        <w:rPr>
          <w:lang w:val="en-US"/>
        </w:rPr>
        <w:t>HC</w:t>
      </w:r>
      <w:r w:rsidR="00903A0A" w:rsidRPr="00903A0A">
        <w:t>195</w:t>
      </w:r>
      <w:r>
        <w:t xml:space="preserve">– это </w:t>
      </w:r>
      <w:r w:rsidR="00903A0A">
        <w:t>4-х разрядный универсальный регистр, сдела</w:t>
      </w:r>
      <w:r w:rsidR="00903A0A">
        <w:t>н</w:t>
      </w:r>
      <w:r w:rsidR="00903A0A">
        <w:t xml:space="preserve">ный по КМОП </w:t>
      </w:r>
      <w:r w:rsidR="009B6304">
        <w:t>технологии</w:t>
      </w:r>
      <w:r w:rsidR="00903A0A">
        <w:t>.</w:t>
      </w:r>
      <w:r w:rsidR="009B6304">
        <w:t xml:space="preserve"> Регистр имеет по 4-ре информационны</w:t>
      </w:r>
      <w:r w:rsidR="00F357F2">
        <w:t>й</w:t>
      </w:r>
      <w:r w:rsidR="009B6304">
        <w:t xml:space="preserve"> входа и в</w:t>
      </w:r>
      <w:r w:rsidR="009B6304">
        <w:t>ы</w:t>
      </w:r>
      <w:r w:rsidR="009B6304">
        <w:t xml:space="preserve">хода и один инвертированный информационный выход для </w:t>
      </w:r>
      <w:r w:rsidR="00914734">
        <w:rPr>
          <w:lang w:val="en-US"/>
        </w:rPr>
        <w:t>Q</w:t>
      </w:r>
      <w:r w:rsidR="00914734" w:rsidRPr="00914734">
        <w:t>3</w:t>
      </w:r>
      <w:r w:rsidR="00F357F2">
        <w:t>, а также вход та</w:t>
      </w:r>
      <w:r w:rsidR="00F357F2">
        <w:t>к</w:t>
      </w:r>
      <w:r w:rsidR="00F357F2">
        <w:t xml:space="preserve">тирования по положительному фронту </w:t>
      </w:r>
      <w:r w:rsidR="00F357F2">
        <w:rPr>
          <w:lang w:val="en-US"/>
        </w:rPr>
        <w:t>C</w:t>
      </w:r>
      <w:r w:rsidR="00F357F2">
        <w:t>, асинхронный</w:t>
      </w:r>
      <w:r w:rsidR="00F357F2" w:rsidRPr="00F357F2">
        <w:t xml:space="preserve"> </w:t>
      </w:r>
      <w:r w:rsidR="00F357F2">
        <w:t xml:space="preserve">инвертированный сброс регистра </w:t>
      </w:r>
      <w:r w:rsidR="00F357F2">
        <w:rPr>
          <w:lang w:val="en-US"/>
        </w:rPr>
        <w:t>MR</w:t>
      </w:r>
      <w:r w:rsidR="00F03413">
        <w:t xml:space="preserve"> и входы для сдвига значений регистра. </w:t>
      </w:r>
      <w:r w:rsidR="005A3775">
        <w:t xml:space="preserve">За сдвиг регистра овечают входы </w:t>
      </w:r>
      <w:r w:rsidR="005A3775">
        <w:rPr>
          <w:lang w:val="en-US"/>
        </w:rPr>
        <w:t>S</w:t>
      </w:r>
      <w:r w:rsidR="005A3775" w:rsidRPr="005A3775">
        <w:t>/!</w:t>
      </w:r>
      <w:r w:rsidR="005A3775">
        <w:rPr>
          <w:lang w:val="en-US"/>
        </w:rPr>
        <w:t>L</w:t>
      </w:r>
      <w:r w:rsidR="005A3775" w:rsidRPr="005A3775">
        <w:t xml:space="preserve"> (</w:t>
      </w:r>
      <w:r w:rsidR="005A3775">
        <w:t>паррарельный регистр при «0» или регистр сдвига при «1»</w:t>
      </w:r>
      <w:r w:rsidR="005A3775" w:rsidRPr="005A3775">
        <w:t>)</w:t>
      </w:r>
      <w:r w:rsidR="008947CD">
        <w:t xml:space="preserve"> и</w:t>
      </w:r>
      <w:r w:rsidR="005A3775">
        <w:t xml:space="preserve"> </w:t>
      </w:r>
      <w:r w:rsidR="008947CD">
        <w:t xml:space="preserve">входы </w:t>
      </w:r>
      <w:r w:rsidR="005A3775">
        <w:rPr>
          <w:lang w:val="en-US"/>
        </w:rPr>
        <w:t>J</w:t>
      </w:r>
      <w:r w:rsidR="005A3775" w:rsidRPr="005A3775">
        <w:t xml:space="preserve"> </w:t>
      </w:r>
      <w:r w:rsidR="005A3775">
        <w:t xml:space="preserve">и </w:t>
      </w:r>
      <w:r w:rsidR="005A3775">
        <w:rPr>
          <w:lang w:val="en-US"/>
        </w:rPr>
        <w:t>K</w:t>
      </w:r>
      <w:r w:rsidR="008947CD">
        <w:t xml:space="preserve"> (</w:t>
      </w:r>
      <w:r w:rsidR="00BD3793">
        <w:t xml:space="preserve">работают как </w:t>
      </w:r>
      <w:r w:rsidR="00BD3793">
        <w:rPr>
          <w:lang w:val="en-US"/>
        </w:rPr>
        <w:t>JK</w:t>
      </w:r>
      <w:r w:rsidR="00BD3793">
        <w:t xml:space="preserve">-триггер для младшего информационного входа </w:t>
      </w:r>
      <w:r w:rsidR="00BD3793">
        <w:rPr>
          <w:lang w:val="en-US"/>
        </w:rPr>
        <w:t>Q</w:t>
      </w:r>
      <w:r w:rsidR="00BD3793" w:rsidRPr="00BD3793">
        <w:t>0</w:t>
      </w:r>
      <w:r w:rsidR="008947CD">
        <w:t>)</w:t>
      </w:r>
      <w:r w:rsidR="00DD3395">
        <w:t>.</w:t>
      </w:r>
    </w:p>
    <w:p w:rsidR="00B14EFE" w:rsidRDefault="00B14EFE" w:rsidP="00B14EFE">
      <w:r>
        <w:t>Характеристики:</w:t>
      </w:r>
    </w:p>
    <w:p w:rsidR="00B14EFE" w:rsidRDefault="00B14EFE" w:rsidP="00B5336F">
      <w:pPr>
        <w:pStyle w:val="a4"/>
        <w:numPr>
          <w:ilvl w:val="0"/>
          <w:numId w:val="12"/>
        </w:numPr>
        <w:ind w:left="0" w:firstLine="1069"/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5A3775">
        <w:t>2</w:t>
      </w:r>
      <w:r w:rsidRPr="00470914">
        <w:t xml:space="preserve">-6 </w:t>
      </w:r>
      <w:r>
        <w:t>В</w:t>
      </w:r>
    </w:p>
    <w:p w:rsidR="00B14EFE" w:rsidRDefault="00B14EFE" w:rsidP="00B5336F">
      <w:pPr>
        <w:pStyle w:val="a4"/>
        <w:numPr>
          <w:ilvl w:val="0"/>
          <w:numId w:val="12"/>
        </w:numPr>
        <w:ind w:left="0" w:firstLine="1069"/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B14EFE" w:rsidRPr="00333719" w:rsidRDefault="00B14EFE" w:rsidP="00B5336F">
      <w:pPr>
        <w:pStyle w:val="a4"/>
        <w:numPr>
          <w:ilvl w:val="0"/>
          <w:numId w:val="12"/>
        </w:numPr>
        <w:ind w:left="0" w:firstLine="1069"/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B14EFE" w:rsidRDefault="00B14EFE" w:rsidP="00B5336F">
      <w:pPr>
        <w:pStyle w:val="a4"/>
        <w:numPr>
          <w:ilvl w:val="0"/>
          <w:numId w:val="12"/>
        </w:numPr>
        <w:ind w:left="0" w:firstLine="1069"/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57293A">
        <w:t>80</w:t>
      </w:r>
      <w:r>
        <w:t xml:space="preserve"> мкА</w:t>
      </w:r>
    </w:p>
    <w:p w:rsidR="00A835E9" w:rsidRPr="002E6D4A" w:rsidRDefault="00A835E9" w:rsidP="00B5336F">
      <w:pPr>
        <w:pStyle w:val="a4"/>
        <w:numPr>
          <w:ilvl w:val="0"/>
          <w:numId w:val="12"/>
        </w:numPr>
        <w:ind w:left="0" w:firstLine="1069"/>
      </w:pPr>
      <w:r>
        <w:t>Максимальная частота</w:t>
      </w:r>
      <w:r w:rsidR="00F24EE9" w:rsidRPr="00F24EE9">
        <w:t xml:space="preserve"> </w:t>
      </w:r>
      <w:r w:rsidR="00F24EE9">
        <w:t xml:space="preserve">при </w:t>
      </w:r>
      <w:r w:rsidR="00F24EE9">
        <w:rPr>
          <w:lang w:val="en-US"/>
        </w:rPr>
        <w:t>U</w:t>
      </w:r>
      <w:r w:rsidR="00F24EE9">
        <w:rPr>
          <w:vertAlign w:val="subscript"/>
          <w:lang w:val="en-US"/>
        </w:rPr>
        <w:t>cc</w:t>
      </w:r>
      <w:r w:rsidR="00F24EE9" w:rsidRPr="00F24EE9">
        <w:t xml:space="preserve">=6 </w:t>
      </w:r>
      <w:r w:rsidR="00F24EE9">
        <w:t>В</w:t>
      </w:r>
      <w:r w:rsidR="0007369E">
        <w:t xml:space="preserve"> и </w:t>
      </w:r>
      <w:r w:rsidR="0007369E">
        <w:rPr>
          <w:lang w:val="en-US"/>
        </w:rPr>
        <w:t>Ta</w:t>
      </w:r>
      <w:r w:rsidR="0007369E" w:rsidRPr="0007369E">
        <w:t>=-40 - +85</w:t>
      </w:r>
      <w:r w:rsidR="0007369E" w:rsidRPr="0047453B">
        <w:rPr>
          <w:rFonts w:cs="Times New Roman"/>
        </w:rPr>
        <w:t>°</w:t>
      </w:r>
      <w:r w:rsidR="0007369E" w:rsidRPr="0047453B">
        <w:rPr>
          <w:lang w:val="en-US"/>
        </w:rPr>
        <w:t>C</w:t>
      </w:r>
      <w:r>
        <w:t xml:space="preserve">: </w:t>
      </w:r>
      <w:r>
        <w:rPr>
          <w:lang w:val="en-US"/>
        </w:rPr>
        <w:t>f</w:t>
      </w:r>
      <w:r>
        <w:rPr>
          <w:vertAlign w:val="subscript"/>
          <w:lang w:val="en-US"/>
        </w:rPr>
        <w:t>max</w:t>
      </w:r>
      <w:r w:rsidRPr="00F24EE9">
        <w:t>=</w:t>
      </w:r>
      <w:r w:rsidR="0007369E">
        <w:t>29 МГц</w:t>
      </w:r>
    </w:p>
    <w:p w:rsidR="00B14EFE" w:rsidRDefault="00B14EFE" w:rsidP="00B5336F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 w:rsidR="00AB3843">
        <w:t>Такт</w:t>
      </w:r>
      <w:r>
        <w:t xml:space="preserve">-Выход»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AB3843">
        <w:t>30</w:t>
      </w:r>
      <w:r w:rsidRPr="006F00F6">
        <w:t xml:space="preserve"> </w:t>
      </w:r>
      <w:r>
        <w:t>нс</w:t>
      </w:r>
    </w:p>
    <w:p w:rsidR="00B14EFE" w:rsidRDefault="00B14EFE" w:rsidP="00B5336F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 w:rsidR="00AB3843">
        <w:t>Сброс</w:t>
      </w:r>
      <w:r w:rsidR="00AB3843" w:rsidRPr="00AB3843">
        <w:t xml:space="preserve"> </w:t>
      </w:r>
      <w:r w:rsidR="00AB3843">
        <w:rPr>
          <w:lang w:val="en-US"/>
        </w:rPr>
        <w:t>MR</w:t>
      </w:r>
      <w:r w:rsidR="00AB3843">
        <w:t xml:space="preserve">-Выход» </w:t>
      </w:r>
      <w:r>
        <w:t xml:space="preserve">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AB3843">
        <w:t>26</w:t>
      </w:r>
      <w:r w:rsidRPr="006F00F6">
        <w:t xml:space="preserve"> </w:t>
      </w:r>
      <w:r>
        <w:t>нс</w:t>
      </w:r>
    </w:p>
    <w:p w:rsidR="004411A3" w:rsidRDefault="004411A3">
      <w:pPr>
        <w:spacing w:after="200" w:line="276" w:lineRule="auto"/>
        <w:ind w:firstLine="0"/>
        <w:jc w:val="left"/>
      </w:pPr>
      <w:r>
        <w:br w:type="page"/>
      </w:r>
    </w:p>
    <w:p w:rsidR="004411A3" w:rsidRPr="00903A0A" w:rsidRDefault="004411A3" w:rsidP="004411A3">
      <w:pPr>
        <w:pStyle w:val="3"/>
      </w:pPr>
      <w:bookmarkStart w:id="28" w:name="_Toc185967222"/>
      <w:r w:rsidRPr="00164F2B">
        <w:lastRenderedPageBreak/>
        <w:t>2.9.</w:t>
      </w:r>
      <w:r w:rsidR="00201E54">
        <w:t>10</w:t>
      </w:r>
      <w:r w:rsidRPr="00164F2B">
        <w:t xml:space="preserve"> </w:t>
      </w:r>
      <w:r w:rsidR="009C7895">
        <w:t>Мультиплексор</w:t>
      </w:r>
      <w:r>
        <w:t xml:space="preserve"> </w:t>
      </w:r>
      <w:r w:rsidRPr="00164F2B">
        <w:t>74</w:t>
      </w:r>
      <w:r>
        <w:rPr>
          <w:lang w:val="en-US"/>
        </w:rPr>
        <w:t>HC</w:t>
      </w:r>
      <w:r>
        <w:t>257</w:t>
      </w:r>
      <w:bookmarkEnd w:id="28"/>
    </w:p>
    <w:p w:rsidR="00FC53DC" w:rsidRDefault="006601D0" w:rsidP="00FC53DC">
      <w:pPr>
        <w:pStyle w:val="a3"/>
        <w:keepNext/>
        <w:jc w:val="center"/>
      </w:pPr>
      <w:r>
        <w:pict>
          <v:shape id="_x0000_i1045" type="#_x0000_t75" style="width:181.2pt;height:257.4pt">
            <v:imagedata r:id="rId35" o:title="74HC257"/>
          </v:shape>
        </w:pict>
      </w:r>
    </w:p>
    <w:p w:rsidR="00FC53DC" w:rsidRPr="00FC53DC" w:rsidRDefault="00FC53DC" w:rsidP="00FC53DC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27</w:t>
        </w:r>
      </w:fldSimple>
      <w:r>
        <w:t>. Микросхема «Мультиплексор для 2-х 4-х разрядных слов»</w:t>
      </w:r>
      <w:r w:rsidRPr="00FC53DC">
        <w:t xml:space="preserve"> 74</w:t>
      </w:r>
      <w:r>
        <w:rPr>
          <w:lang w:val="en-US"/>
        </w:rPr>
        <w:t>HC</w:t>
      </w:r>
      <w:r w:rsidRPr="00FC53DC">
        <w:t>257</w:t>
      </w:r>
    </w:p>
    <w:p w:rsidR="004411A3" w:rsidRPr="009D2588" w:rsidRDefault="004411A3" w:rsidP="004411A3">
      <w:r>
        <w:t xml:space="preserve">Микросхема </w:t>
      </w:r>
      <w:r w:rsidR="009C7895" w:rsidRPr="00164F2B">
        <w:t>74</w:t>
      </w:r>
      <w:r w:rsidR="009C7895">
        <w:rPr>
          <w:lang w:val="en-US"/>
        </w:rPr>
        <w:t>HC</w:t>
      </w:r>
      <w:r w:rsidR="009C7895">
        <w:t>257</w:t>
      </w:r>
      <w:r w:rsidR="00FA1059">
        <w:t xml:space="preserve"> </w:t>
      </w:r>
      <w:r>
        <w:t xml:space="preserve">– </w:t>
      </w:r>
      <w:r w:rsidR="009C7895">
        <w:t>это мультиплексор «2-1» для 2-х 4-х разрядных ч</w:t>
      </w:r>
      <w:r w:rsidR="009C7895">
        <w:t>и</w:t>
      </w:r>
      <w:r w:rsidR="009C7895">
        <w:t>сел</w:t>
      </w:r>
      <w:r w:rsidR="007725B7">
        <w:t xml:space="preserve"> с 3-мя состояниями</w:t>
      </w:r>
      <w:r w:rsidR="009C7895">
        <w:t>.</w:t>
      </w:r>
      <w:r w:rsidR="009D2588">
        <w:t xml:space="preserve"> Имеется инвертированный вход активации вывода </w:t>
      </w:r>
      <w:r w:rsidR="009D2588">
        <w:rPr>
          <w:lang w:val="en-US"/>
        </w:rPr>
        <w:t>EO</w:t>
      </w:r>
      <w:r w:rsidR="009D2588">
        <w:t xml:space="preserve"> и вход мультиплексирования входных сигналов </w:t>
      </w:r>
      <w:r w:rsidR="009D2588" w:rsidRPr="009D2588">
        <w:t>!</w:t>
      </w:r>
      <w:r w:rsidR="009D2588">
        <w:rPr>
          <w:lang w:val="en-US"/>
        </w:rPr>
        <w:t>A</w:t>
      </w:r>
      <w:r w:rsidR="009D2588" w:rsidRPr="009D2588">
        <w:t>/</w:t>
      </w:r>
      <w:r w:rsidR="009D2588">
        <w:rPr>
          <w:lang w:val="en-US"/>
        </w:rPr>
        <w:t>B</w:t>
      </w:r>
      <w:r w:rsidR="009D2588" w:rsidRPr="009D2588">
        <w:t>.</w:t>
      </w:r>
      <w:r w:rsidR="00820EF7">
        <w:t xml:space="preserve"> Микросхема сделана на базе КМОП технологии.</w:t>
      </w:r>
    </w:p>
    <w:p w:rsidR="004411A3" w:rsidRDefault="004411A3" w:rsidP="004411A3">
      <w:r>
        <w:t>Характеристики:</w:t>
      </w:r>
    </w:p>
    <w:p w:rsidR="004411A3" w:rsidRDefault="004411A3" w:rsidP="00100870">
      <w:pPr>
        <w:pStyle w:val="a4"/>
        <w:numPr>
          <w:ilvl w:val="0"/>
          <w:numId w:val="12"/>
        </w:numPr>
        <w:ind w:left="0" w:firstLine="1069"/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5A3775">
        <w:t>2</w:t>
      </w:r>
      <w:r w:rsidRPr="00470914">
        <w:t xml:space="preserve">-6 </w:t>
      </w:r>
      <w:r>
        <w:t>В</w:t>
      </w:r>
    </w:p>
    <w:p w:rsidR="004411A3" w:rsidRDefault="004411A3" w:rsidP="00100870">
      <w:pPr>
        <w:pStyle w:val="a4"/>
        <w:numPr>
          <w:ilvl w:val="0"/>
          <w:numId w:val="12"/>
        </w:numPr>
        <w:ind w:left="0" w:firstLine="1069"/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4411A3" w:rsidRPr="00333719" w:rsidRDefault="004411A3" w:rsidP="00100870">
      <w:pPr>
        <w:pStyle w:val="a4"/>
        <w:numPr>
          <w:ilvl w:val="0"/>
          <w:numId w:val="12"/>
        </w:numPr>
        <w:ind w:left="0" w:firstLine="1069"/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4411A3" w:rsidRDefault="004411A3" w:rsidP="00100870">
      <w:pPr>
        <w:pStyle w:val="a4"/>
        <w:numPr>
          <w:ilvl w:val="0"/>
          <w:numId w:val="12"/>
        </w:numPr>
        <w:ind w:left="0" w:firstLine="1069"/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>
        <w:t>80 мкА</w:t>
      </w:r>
    </w:p>
    <w:p w:rsidR="004411A3" w:rsidRDefault="004411A3" w:rsidP="0010087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 w:rsidR="00D272CD">
        <w:t>Вход-Выход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D272CD">
        <w:t>10</w:t>
      </w:r>
      <w:r w:rsidRPr="006F00F6">
        <w:t xml:space="preserve"> </w:t>
      </w:r>
      <w:r>
        <w:t>нс</w:t>
      </w:r>
    </w:p>
    <w:p w:rsidR="006333B8" w:rsidRDefault="006333B8" w:rsidP="00100870">
      <w:pPr>
        <w:pStyle w:val="a4"/>
        <w:numPr>
          <w:ilvl w:val="0"/>
          <w:numId w:val="12"/>
        </w:numPr>
        <w:ind w:left="0" w:firstLine="1069"/>
      </w:pPr>
      <w:r>
        <w:t>Типовая задержка «!</w:t>
      </w:r>
      <w:r>
        <w:rPr>
          <w:lang w:val="en-US"/>
        </w:rPr>
        <w:t>A</w:t>
      </w:r>
      <w:r w:rsidRPr="00D679E7">
        <w:t>/</w:t>
      </w:r>
      <w:r>
        <w:rPr>
          <w:lang w:val="en-US"/>
        </w:rPr>
        <w:t>B</w:t>
      </w:r>
      <w:r>
        <w:t xml:space="preserve">-Выход»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177310">
        <w:t>14</w:t>
      </w:r>
      <w:r w:rsidRPr="006F00F6">
        <w:t xml:space="preserve"> </w:t>
      </w:r>
      <w:r>
        <w:t>нс</w:t>
      </w:r>
    </w:p>
    <w:p w:rsidR="00D679E7" w:rsidRDefault="00D679E7" w:rsidP="00100870">
      <w:pPr>
        <w:pStyle w:val="a4"/>
        <w:numPr>
          <w:ilvl w:val="0"/>
          <w:numId w:val="12"/>
        </w:numPr>
        <w:ind w:left="0" w:firstLine="1069"/>
      </w:pPr>
      <w:r>
        <w:t>Типовая задержка «</w:t>
      </w:r>
      <w:r>
        <w:rPr>
          <w:lang w:val="en-US"/>
        </w:rPr>
        <w:t>EO</w:t>
      </w:r>
      <w:r>
        <w:t xml:space="preserve">-Выход»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Pr="00D679E7">
        <w:t xml:space="preserve">10 </w:t>
      </w:r>
      <w:r>
        <w:t>или 12</w:t>
      </w:r>
      <w:r w:rsidRPr="006F00F6">
        <w:t xml:space="preserve"> </w:t>
      </w:r>
      <w:r>
        <w:t xml:space="preserve">нс (при </w:t>
      </w:r>
      <w:r>
        <w:rPr>
          <w:lang w:val="en-US"/>
        </w:rPr>
        <w:t>EO</w:t>
      </w:r>
      <w:r w:rsidRPr="00D679E7">
        <w:t xml:space="preserve">=1 </w:t>
      </w:r>
      <w:r>
        <w:t xml:space="preserve">и </w:t>
      </w:r>
      <w:r>
        <w:rPr>
          <w:lang w:val="en-US"/>
        </w:rPr>
        <w:t>EO</w:t>
      </w:r>
      <w:r w:rsidRPr="00D679E7">
        <w:t xml:space="preserve">=0 </w:t>
      </w:r>
      <w:r>
        <w:t>соответственно)</w:t>
      </w:r>
    </w:p>
    <w:p w:rsidR="007066F4" w:rsidRDefault="007066F4" w:rsidP="007066F4"/>
    <w:p w:rsidR="007066F4" w:rsidRDefault="007066F4">
      <w:pPr>
        <w:spacing w:after="200" w:line="276" w:lineRule="auto"/>
        <w:ind w:firstLine="0"/>
        <w:jc w:val="left"/>
      </w:pPr>
      <w:r>
        <w:br w:type="page"/>
      </w:r>
    </w:p>
    <w:p w:rsidR="007066F4" w:rsidRPr="00903A0A" w:rsidRDefault="007066F4" w:rsidP="007066F4">
      <w:pPr>
        <w:pStyle w:val="3"/>
      </w:pPr>
      <w:bookmarkStart w:id="29" w:name="_Toc185967223"/>
      <w:r w:rsidRPr="00164F2B">
        <w:lastRenderedPageBreak/>
        <w:t>2.9.</w:t>
      </w:r>
      <w:r>
        <w:t>1</w:t>
      </w:r>
      <w:r w:rsidR="00201E54">
        <w:t>1</w:t>
      </w:r>
      <w:r w:rsidRPr="00164F2B">
        <w:t xml:space="preserve"> </w:t>
      </w:r>
      <w:r w:rsidR="00FA1059">
        <w:t>Сумматор</w:t>
      </w:r>
      <w:r>
        <w:t xml:space="preserve"> </w:t>
      </w:r>
      <w:r w:rsidRPr="00164F2B">
        <w:t>74</w:t>
      </w:r>
      <w:r>
        <w:rPr>
          <w:lang w:val="en-US"/>
        </w:rPr>
        <w:t>HC</w:t>
      </w:r>
      <w:r w:rsidR="00FA1059">
        <w:t>283</w:t>
      </w:r>
      <w:bookmarkEnd w:id="29"/>
    </w:p>
    <w:p w:rsidR="0078170C" w:rsidRDefault="006601D0" w:rsidP="0078170C">
      <w:pPr>
        <w:pStyle w:val="a3"/>
        <w:keepNext/>
        <w:jc w:val="center"/>
      </w:pPr>
      <w:r>
        <w:rPr>
          <w:lang w:val="en-US"/>
        </w:rPr>
        <w:pict>
          <v:shape id="_x0000_i1046" type="#_x0000_t75" style="width:178.8pt;height:239.4pt">
            <v:imagedata r:id="rId36" o:title="74HC283"/>
          </v:shape>
        </w:pict>
      </w:r>
    </w:p>
    <w:p w:rsidR="0078170C" w:rsidRPr="0078170C" w:rsidRDefault="0078170C" w:rsidP="0078170C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28</w:t>
        </w:r>
      </w:fldSimple>
      <w:r>
        <w:t xml:space="preserve">. Микросхема «4-х разрядный сумматор с быстрым переносом» </w:t>
      </w:r>
      <w:r w:rsidRPr="0078170C">
        <w:t>74</w:t>
      </w:r>
      <w:r>
        <w:rPr>
          <w:lang w:val="en-US"/>
        </w:rPr>
        <w:t>HC</w:t>
      </w:r>
      <w:r w:rsidRPr="0078170C">
        <w:t>283</w:t>
      </w:r>
    </w:p>
    <w:p w:rsidR="007066F4" w:rsidRPr="0062217E" w:rsidRDefault="007066F4" w:rsidP="007066F4">
      <w:r>
        <w:t xml:space="preserve">Микросхема </w:t>
      </w:r>
      <w:r w:rsidR="00FA1059" w:rsidRPr="00164F2B">
        <w:t>74</w:t>
      </w:r>
      <w:r w:rsidR="00FA1059">
        <w:rPr>
          <w:lang w:val="en-US"/>
        </w:rPr>
        <w:t>HC</w:t>
      </w:r>
      <w:r w:rsidR="00FA1059">
        <w:t xml:space="preserve">283 </w:t>
      </w:r>
      <w:r>
        <w:t xml:space="preserve">– это </w:t>
      </w:r>
      <w:r w:rsidR="0062217E">
        <w:t>4-х разрядный сумматор с быстрым переносом, выполненный на базе технологии КМОП. Выводы соотносимы с маломощными схемами серии ТТЛШ (</w:t>
      </w:r>
      <w:r w:rsidR="0062217E" w:rsidRPr="0078170C">
        <w:t>74</w:t>
      </w:r>
      <w:r w:rsidR="0062217E">
        <w:rPr>
          <w:lang w:val="en-US"/>
        </w:rPr>
        <w:t>LS</w:t>
      </w:r>
      <w:r w:rsidR="0062217E" w:rsidRPr="0078170C">
        <w:t>*</w:t>
      </w:r>
      <w:r w:rsidR="0062217E">
        <w:t>).</w:t>
      </w:r>
    </w:p>
    <w:p w:rsidR="007066F4" w:rsidRDefault="007066F4" w:rsidP="007066F4">
      <w:r>
        <w:t>Характеристики:</w:t>
      </w:r>
    </w:p>
    <w:p w:rsidR="007066F4" w:rsidRDefault="007066F4" w:rsidP="007066F4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5A3775">
        <w:t>2</w:t>
      </w:r>
      <w:r w:rsidRPr="00470914">
        <w:t xml:space="preserve">-6 </w:t>
      </w:r>
      <w:r>
        <w:t>В</w:t>
      </w:r>
    </w:p>
    <w:p w:rsidR="007066F4" w:rsidRDefault="007066F4" w:rsidP="007066F4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7066F4" w:rsidRPr="00333719" w:rsidRDefault="007066F4" w:rsidP="007066F4">
      <w:pPr>
        <w:pStyle w:val="a4"/>
        <w:numPr>
          <w:ilvl w:val="0"/>
          <w:numId w:val="12"/>
        </w:numPr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7066F4" w:rsidRDefault="007066F4" w:rsidP="007066F4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12566A">
        <w:t>8</w:t>
      </w:r>
      <w:r>
        <w:t xml:space="preserve"> мкА</w:t>
      </w:r>
    </w:p>
    <w:p w:rsidR="007066F4" w:rsidRPr="00D227F6" w:rsidRDefault="007066F4" w:rsidP="007066F4">
      <w:pPr>
        <w:pStyle w:val="a4"/>
        <w:numPr>
          <w:ilvl w:val="0"/>
          <w:numId w:val="12"/>
        </w:numPr>
      </w:pPr>
      <w:r>
        <w:t>Типовая задержка «</w:t>
      </w:r>
      <w:r w:rsidR="00D227F6">
        <w:rPr>
          <w:lang w:val="en-US"/>
        </w:rPr>
        <w:t>Cin</w:t>
      </w:r>
      <w:r w:rsidR="00D227F6" w:rsidRPr="00D227F6">
        <w:t>-</w:t>
      </w:r>
      <w:r w:rsidR="00D227F6">
        <w:rPr>
          <w:lang w:val="en-US"/>
        </w:rPr>
        <w:t>S</w:t>
      </w:r>
      <w:r w:rsidR="00D227F6" w:rsidRPr="00D227F6">
        <w:t>0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83C8E" w:rsidRPr="00897A29">
        <w:t>15</w:t>
      </w:r>
      <w:r w:rsidRPr="006F00F6">
        <w:t xml:space="preserve"> </w:t>
      </w:r>
      <w:r>
        <w:t>нс</w:t>
      </w:r>
    </w:p>
    <w:p w:rsidR="00D227F6" w:rsidRDefault="00D227F6" w:rsidP="00D227F6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Cin</w:t>
      </w:r>
      <w:r w:rsidRPr="00D227F6">
        <w:t>-</w:t>
      </w:r>
      <w:r>
        <w:rPr>
          <w:lang w:val="en-US"/>
        </w:rPr>
        <w:t>S</w:t>
      </w:r>
      <w:r w:rsidRPr="00D227F6">
        <w:t>1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83C8E" w:rsidRPr="00783C8E">
        <w:t>17</w:t>
      </w:r>
      <w:r w:rsidRPr="006F00F6">
        <w:t xml:space="preserve"> </w:t>
      </w:r>
      <w:r>
        <w:t>нс</w:t>
      </w:r>
    </w:p>
    <w:p w:rsidR="00D227F6" w:rsidRDefault="00D227F6" w:rsidP="00D227F6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Cin</w:t>
      </w:r>
      <w:r w:rsidRPr="00D227F6">
        <w:t>-</w:t>
      </w:r>
      <w:r>
        <w:rPr>
          <w:lang w:val="en-US"/>
        </w:rPr>
        <w:t>S</w:t>
      </w:r>
      <w:r w:rsidRPr="00D227F6">
        <w:t>2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83C8E" w:rsidRPr="00783C8E">
        <w:t>18</w:t>
      </w:r>
      <w:r w:rsidRPr="006F00F6">
        <w:t xml:space="preserve"> </w:t>
      </w:r>
      <w:r>
        <w:t>нс</w:t>
      </w:r>
    </w:p>
    <w:p w:rsidR="00D227F6" w:rsidRPr="00897A29" w:rsidRDefault="00D227F6" w:rsidP="00D227F6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Cin</w:t>
      </w:r>
      <w:r w:rsidRPr="00D227F6">
        <w:t>-</w:t>
      </w:r>
      <w:r>
        <w:rPr>
          <w:lang w:val="en-US"/>
        </w:rPr>
        <w:t>S</w:t>
      </w:r>
      <w:r w:rsidRPr="00783C8E">
        <w:t>3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83C8E" w:rsidRPr="00783C8E">
        <w:t>22</w:t>
      </w:r>
      <w:r w:rsidRPr="006F00F6">
        <w:t xml:space="preserve"> </w:t>
      </w:r>
      <w:r>
        <w:t>нс</w:t>
      </w:r>
    </w:p>
    <w:p w:rsidR="00897A29" w:rsidRDefault="00897A29" w:rsidP="00897A29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897A29">
        <w:t>-</w:t>
      </w:r>
      <w:r>
        <w:rPr>
          <w:lang w:val="en-US"/>
        </w:rPr>
        <w:t>Sn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>
        <w:t>20</w:t>
      </w:r>
      <w:r w:rsidRPr="006F00F6">
        <w:t xml:space="preserve"> </w:t>
      </w:r>
      <w:r>
        <w:t>нс</w:t>
      </w:r>
    </w:p>
    <w:p w:rsidR="00897A29" w:rsidRDefault="00897A29" w:rsidP="00897A29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Cin</w:t>
      </w:r>
      <w:r w:rsidRPr="00D227F6">
        <w:t>-</w:t>
      </w:r>
      <w:r>
        <w:t>С</w:t>
      </w:r>
      <w:r>
        <w:rPr>
          <w:lang w:val="en-US"/>
        </w:rPr>
        <w:t>out</w:t>
      </w:r>
      <w:r>
        <w:t xml:space="preserve">» 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Pr="00897A29">
        <w:t>18</w:t>
      </w:r>
      <w:r w:rsidRPr="006F00F6">
        <w:t xml:space="preserve"> </w:t>
      </w:r>
      <w:r>
        <w:t>нс</w:t>
      </w:r>
    </w:p>
    <w:p w:rsidR="00C42686" w:rsidRDefault="00897A29" w:rsidP="003D55F8">
      <w:pPr>
        <w:pStyle w:val="a4"/>
        <w:numPr>
          <w:ilvl w:val="0"/>
          <w:numId w:val="12"/>
        </w:numPr>
        <w:spacing w:after="200" w:line="276" w:lineRule="auto"/>
        <w:jc w:val="left"/>
      </w:pPr>
      <w:r>
        <w:t>Типовая задержка «</w:t>
      </w:r>
      <w:r w:rsidR="00565F54" w:rsidRPr="003D55F8">
        <w:rPr>
          <w:lang w:val="en-US"/>
        </w:rPr>
        <w:t>A</w:t>
      </w:r>
      <w:r w:rsidR="00565F54" w:rsidRPr="00565F54">
        <w:t xml:space="preserve"> </w:t>
      </w:r>
      <w:r w:rsidR="00565F54">
        <w:t xml:space="preserve">и </w:t>
      </w:r>
      <w:r w:rsidR="00565F54" w:rsidRPr="003D55F8">
        <w:rPr>
          <w:lang w:val="en-US"/>
        </w:rPr>
        <w:t>B</w:t>
      </w:r>
      <w:r w:rsidR="00565F54" w:rsidRPr="00565F54">
        <w:t>-</w:t>
      </w:r>
      <w:r w:rsidR="00565F54" w:rsidRPr="003D55F8">
        <w:rPr>
          <w:lang w:val="en-US"/>
        </w:rPr>
        <w:t>Cout</w:t>
      </w:r>
      <w:r>
        <w:t xml:space="preserve">»  при </w:t>
      </w:r>
      <w:r w:rsidRPr="003D55F8">
        <w:rPr>
          <w:lang w:val="en-US"/>
        </w:rPr>
        <w:t>T</w:t>
      </w:r>
      <w:r w:rsidRPr="006F00F6">
        <w:t xml:space="preserve"> = 25</w:t>
      </w:r>
      <w:r w:rsidRPr="003D55F8">
        <w:rPr>
          <w:rFonts w:cs="Times New Roman"/>
        </w:rPr>
        <w:t>°</w:t>
      </w:r>
      <w:r w:rsidRPr="003D55F8">
        <w:rPr>
          <w:lang w:val="en-US"/>
        </w:rPr>
        <w:t>C</w:t>
      </w:r>
      <w:r>
        <w:t xml:space="preserve"> и </w:t>
      </w:r>
      <w:r w:rsidRPr="003D55F8">
        <w:rPr>
          <w:lang w:val="en-US"/>
        </w:rPr>
        <w:t>U</w:t>
      </w:r>
      <w:r w:rsidRPr="003D55F8"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 w:rsidRPr="003D55F8">
        <w:rPr>
          <w:lang w:val="en-US"/>
        </w:rPr>
        <w:t>t</w:t>
      </w:r>
      <w:r w:rsidRPr="003D55F8">
        <w:rPr>
          <w:vertAlign w:val="subscript"/>
          <w:lang w:val="en-US"/>
        </w:rPr>
        <w:t>pd</w:t>
      </w:r>
      <w:r w:rsidRPr="006F00F6">
        <w:t xml:space="preserve"> = </w:t>
      </w:r>
      <w:r w:rsidR="00565F54" w:rsidRPr="00565F54">
        <w:t>18</w:t>
      </w:r>
      <w:r w:rsidRPr="006F00F6">
        <w:t xml:space="preserve"> </w:t>
      </w:r>
      <w:r>
        <w:t>нс</w:t>
      </w:r>
    </w:p>
    <w:p w:rsidR="00C42686" w:rsidRPr="00C42686" w:rsidRDefault="00C42686" w:rsidP="00C42686">
      <w:pPr>
        <w:pStyle w:val="3"/>
      </w:pPr>
      <w:bookmarkStart w:id="30" w:name="_Toc185967224"/>
      <w:r w:rsidRPr="00164F2B">
        <w:lastRenderedPageBreak/>
        <w:t>2.9.</w:t>
      </w:r>
      <w:r>
        <w:t>1</w:t>
      </w:r>
      <w:r w:rsidR="00201E54">
        <w:t>2</w:t>
      </w:r>
      <w:r w:rsidRPr="00164F2B">
        <w:t xml:space="preserve"> </w:t>
      </w:r>
      <w:r>
        <w:t xml:space="preserve">Элемент «4ИЛИ-НЕ» </w:t>
      </w:r>
      <w:r w:rsidRPr="00164F2B">
        <w:t>74</w:t>
      </w:r>
      <w:r>
        <w:rPr>
          <w:lang w:val="en-US"/>
        </w:rPr>
        <w:t>HC</w:t>
      </w:r>
      <w:r w:rsidRPr="00C42686">
        <w:t>4002</w:t>
      </w:r>
      <w:bookmarkEnd w:id="30"/>
    </w:p>
    <w:p w:rsidR="004D7E9D" w:rsidRDefault="006601D0" w:rsidP="004D7E9D">
      <w:pPr>
        <w:pStyle w:val="a3"/>
        <w:keepNext/>
        <w:jc w:val="center"/>
      </w:pPr>
      <w:r>
        <w:pict>
          <v:shape id="_x0000_i1047" type="#_x0000_t75" style="width:252.6pt;height:295.8pt">
            <v:imagedata r:id="rId37" o:title="74HC4002"/>
          </v:shape>
        </w:pict>
      </w:r>
    </w:p>
    <w:p w:rsidR="004D7E9D" w:rsidRPr="004D7E9D" w:rsidRDefault="004D7E9D" w:rsidP="004D7E9D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29</w:t>
        </w:r>
      </w:fldSimple>
      <w:r>
        <w:t xml:space="preserve">. Микросхема «4ИЛИ-НЕ» </w:t>
      </w:r>
      <w:r w:rsidRPr="00022732">
        <w:t>74</w:t>
      </w:r>
      <w:r>
        <w:rPr>
          <w:lang w:val="en-US"/>
        </w:rPr>
        <w:t>HC</w:t>
      </w:r>
      <w:r w:rsidRPr="00022732">
        <w:t>4002</w:t>
      </w:r>
    </w:p>
    <w:p w:rsidR="00C42686" w:rsidRPr="0062217E" w:rsidRDefault="00C42686" w:rsidP="00C42686">
      <w:r>
        <w:t xml:space="preserve">Микросхема </w:t>
      </w:r>
      <w:r w:rsidRPr="00164F2B">
        <w:t>74</w:t>
      </w:r>
      <w:r>
        <w:rPr>
          <w:lang w:val="en-US"/>
        </w:rPr>
        <w:t>HC</w:t>
      </w:r>
      <w:r w:rsidRPr="00C42686">
        <w:t>4002</w:t>
      </w:r>
      <w:r>
        <w:t>– это 2-а логических элемента «4ИЛИ-НЕ»</w:t>
      </w:r>
      <w:r w:rsidR="007701F4">
        <w:t>, сдела</w:t>
      </w:r>
      <w:r w:rsidR="007701F4">
        <w:t>н</w:t>
      </w:r>
      <w:r w:rsidR="007701F4">
        <w:t>ный на технологии КМОП.</w:t>
      </w:r>
    </w:p>
    <w:p w:rsidR="00C42686" w:rsidRDefault="00C42686" w:rsidP="00C42686">
      <w:r>
        <w:t>Характеристики:</w:t>
      </w:r>
    </w:p>
    <w:p w:rsidR="00C42686" w:rsidRDefault="00C42686" w:rsidP="00C42686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5A3775">
        <w:t>2</w:t>
      </w:r>
      <w:r w:rsidRPr="00470914">
        <w:t xml:space="preserve">-6 </w:t>
      </w:r>
      <w:r>
        <w:t>В</w:t>
      </w:r>
    </w:p>
    <w:p w:rsidR="00C42686" w:rsidRDefault="00C42686" w:rsidP="00C42686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C42686" w:rsidRPr="00333719" w:rsidRDefault="00C42686" w:rsidP="00C42686">
      <w:pPr>
        <w:pStyle w:val="a4"/>
        <w:numPr>
          <w:ilvl w:val="0"/>
          <w:numId w:val="12"/>
        </w:numPr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C42686" w:rsidRDefault="00C42686" w:rsidP="00C42686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2D0E66">
        <w:t>20</w:t>
      </w:r>
      <w:r>
        <w:t xml:space="preserve"> мкА</w:t>
      </w:r>
    </w:p>
    <w:p w:rsidR="00C42686" w:rsidRPr="00D227F6" w:rsidRDefault="00C42686" w:rsidP="00C42686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DC687E">
        <w:t>9</w:t>
      </w:r>
      <w:r w:rsidRPr="006F00F6">
        <w:t xml:space="preserve"> </w:t>
      </w:r>
      <w:r>
        <w:t>нс</w:t>
      </w:r>
    </w:p>
    <w:p w:rsidR="00897A29" w:rsidRDefault="00897A29" w:rsidP="00565F54"/>
    <w:p w:rsidR="003F2F3D" w:rsidRDefault="003F2F3D">
      <w:pPr>
        <w:spacing w:after="200" w:line="276" w:lineRule="auto"/>
        <w:ind w:firstLine="0"/>
        <w:jc w:val="left"/>
      </w:pPr>
      <w:r>
        <w:br w:type="page"/>
      </w:r>
    </w:p>
    <w:p w:rsidR="003F2F3D" w:rsidRPr="00C42686" w:rsidRDefault="003F2F3D" w:rsidP="003F2F3D">
      <w:pPr>
        <w:pStyle w:val="3"/>
      </w:pPr>
      <w:bookmarkStart w:id="31" w:name="_Toc185967225"/>
      <w:r w:rsidRPr="00164F2B">
        <w:lastRenderedPageBreak/>
        <w:t>2.9.</w:t>
      </w:r>
      <w:r>
        <w:t>1</w:t>
      </w:r>
      <w:r w:rsidR="00201E54">
        <w:t>3</w:t>
      </w:r>
      <w:r w:rsidRPr="00164F2B">
        <w:t xml:space="preserve"> </w:t>
      </w:r>
      <w:r>
        <w:t>Элемент «</w:t>
      </w:r>
      <w:r w:rsidR="00107232">
        <w:t>4ИЛИ</w:t>
      </w:r>
      <w:r>
        <w:t xml:space="preserve">» </w:t>
      </w:r>
      <w:r w:rsidRPr="00164F2B">
        <w:t>74</w:t>
      </w:r>
      <w:r>
        <w:rPr>
          <w:lang w:val="en-US"/>
        </w:rPr>
        <w:t>HC</w:t>
      </w:r>
      <w:r>
        <w:t>40</w:t>
      </w:r>
      <w:r w:rsidRPr="00EC2E61">
        <w:t>7</w:t>
      </w:r>
      <w:r w:rsidRPr="00C42686">
        <w:t>2</w:t>
      </w:r>
      <w:bookmarkEnd w:id="31"/>
    </w:p>
    <w:p w:rsidR="00022732" w:rsidRDefault="006601D0" w:rsidP="00022732">
      <w:pPr>
        <w:pStyle w:val="a3"/>
        <w:keepNext/>
        <w:jc w:val="center"/>
      </w:pPr>
      <w:r>
        <w:pict>
          <v:shape id="_x0000_i1048" type="#_x0000_t75" style="width:235.8pt;height:277.8pt">
            <v:imagedata r:id="rId38" o:title="74HC4072"/>
          </v:shape>
        </w:pict>
      </w:r>
    </w:p>
    <w:p w:rsidR="008041DE" w:rsidRPr="00022732" w:rsidRDefault="00022732" w:rsidP="00022732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30</w:t>
        </w:r>
      </w:fldSimple>
      <w:r>
        <w:t xml:space="preserve">. Микросхема «4ИЛИ» </w:t>
      </w:r>
      <w:r w:rsidRPr="005730F0">
        <w:t>74</w:t>
      </w:r>
      <w:r>
        <w:rPr>
          <w:lang w:val="en-US"/>
        </w:rPr>
        <w:t>HC</w:t>
      </w:r>
      <w:r w:rsidRPr="005730F0">
        <w:t>4072</w:t>
      </w:r>
    </w:p>
    <w:p w:rsidR="003F2F3D" w:rsidRPr="0062217E" w:rsidRDefault="003F2F3D" w:rsidP="003F2F3D">
      <w:r>
        <w:t xml:space="preserve">Микросхема </w:t>
      </w:r>
      <w:r w:rsidRPr="00164F2B">
        <w:t>74</w:t>
      </w:r>
      <w:r>
        <w:rPr>
          <w:lang w:val="en-US"/>
        </w:rPr>
        <w:t>HC</w:t>
      </w:r>
      <w:r w:rsidRPr="00C42686">
        <w:t>4002</w:t>
      </w:r>
      <w:r>
        <w:t>– это 2-а логических элемента «</w:t>
      </w:r>
      <w:r w:rsidR="00EC2E61">
        <w:t>4ИЛИ</w:t>
      </w:r>
      <w:r>
        <w:t>»</w:t>
      </w:r>
      <w:r w:rsidR="00786291" w:rsidRPr="00786291">
        <w:t xml:space="preserve"> </w:t>
      </w:r>
      <w:r w:rsidR="00786291">
        <w:t xml:space="preserve">с 3-мя </w:t>
      </w:r>
      <w:r w:rsidR="008041DE">
        <w:t>сост</w:t>
      </w:r>
      <w:r w:rsidR="008041DE">
        <w:t>о</w:t>
      </w:r>
      <w:r w:rsidR="008041DE">
        <w:t>янии</w:t>
      </w:r>
      <w:r w:rsidR="00786291">
        <w:t>. Микросхема</w:t>
      </w:r>
      <w:r>
        <w:t xml:space="preserve"> </w:t>
      </w:r>
      <w:r w:rsidR="00786291">
        <w:t>сделана</w:t>
      </w:r>
      <w:r>
        <w:t xml:space="preserve"> на</w:t>
      </w:r>
      <w:r w:rsidR="00786291">
        <w:t xml:space="preserve"> базе</w:t>
      </w:r>
      <w:r>
        <w:t xml:space="preserve"> технологии КМОП.</w:t>
      </w:r>
    </w:p>
    <w:p w:rsidR="003F2F3D" w:rsidRDefault="003F2F3D" w:rsidP="003F2F3D">
      <w:r>
        <w:t>Характеристики:</w:t>
      </w:r>
    </w:p>
    <w:p w:rsidR="003F2F3D" w:rsidRDefault="003F2F3D" w:rsidP="003F2F3D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Pr="005A3775">
        <w:t>2</w:t>
      </w:r>
      <w:r w:rsidRPr="00470914">
        <w:t xml:space="preserve">-6 </w:t>
      </w:r>
      <w:r>
        <w:t>В</w:t>
      </w:r>
    </w:p>
    <w:p w:rsidR="003F2F3D" w:rsidRDefault="003F2F3D" w:rsidP="003F2F3D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3F2F3D" w:rsidRPr="00333719" w:rsidRDefault="003F2F3D" w:rsidP="003F2F3D">
      <w:pPr>
        <w:pStyle w:val="a4"/>
        <w:numPr>
          <w:ilvl w:val="0"/>
          <w:numId w:val="12"/>
        </w:numPr>
      </w:pPr>
      <w:r>
        <w:t xml:space="preserve">Диапазон температур: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3F2F3D" w:rsidRDefault="003F2F3D" w:rsidP="003F2F3D">
      <w:pPr>
        <w:pStyle w:val="a4"/>
        <w:numPr>
          <w:ilvl w:val="0"/>
          <w:numId w:val="12"/>
        </w:numPr>
      </w:pPr>
      <w:r>
        <w:t xml:space="preserve">Ток питания при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717203">
        <w:t xml:space="preserve"> = 6 </w:t>
      </w:r>
      <w:r>
        <w:t xml:space="preserve">В и </w:t>
      </w:r>
      <w:r w:rsidRPr="0047453B">
        <w:rPr>
          <w:lang w:val="en-US"/>
        </w:rPr>
        <w:t>Ta</w:t>
      </w:r>
      <w:r w:rsidRPr="00717203">
        <w:t xml:space="preserve"> = -40 - +85</w:t>
      </w:r>
      <w:r w:rsidRPr="002E6D4A">
        <w:t xml:space="preserve">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C20D65" w:rsidRPr="00786291">
        <w:t>10</w:t>
      </w:r>
      <w:r>
        <w:t xml:space="preserve"> мкА</w:t>
      </w:r>
    </w:p>
    <w:p w:rsidR="003F2F3D" w:rsidRDefault="003F2F3D" w:rsidP="003F2F3D">
      <w:pPr>
        <w:pStyle w:val="a4"/>
        <w:numPr>
          <w:ilvl w:val="0"/>
          <w:numId w:val="12"/>
        </w:numPr>
      </w:pPr>
      <w:r>
        <w:t xml:space="preserve">Типовая задержка при </w:t>
      </w:r>
      <w:r>
        <w:rPr>
          <w:lang w:val="en-US"/>
        </w:rPr>
        <w:t>T</w:t>
      </w:r>
      <w:r w:rsidRPr="006F00F6">
        <w:t xml:space="preserve"> = 25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  <w:r>
        <w:t xml:space="preserve"> и </w:t>
      </w:r>
      <w:r>
        <w:rPr>
          <w:lang w:val="en-US"/>
        </w:rPr>
        <w:t>U</w:t>
      </w:r>
      <w:r>
        <w:rPr>
          <w:vertAlign w:val="subscript"/>
          <w:lang w:val="en-US"/>
        </w:rPr>
        <w:t>cc</w:t>
      </w:r>
      <w:r w:rsidRPr="00E83691">
        <w:t xml:space="preserve"> = 6 </w:t>
      </w:r>
      <w:r>
        <w:t>В:</w:t>
      </w:r>
      <w:r w:rsidRPr="006F00F6"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pd</w:t>
      </w:r>
      <w:r w:rsidRPr="006F00F6">
        <w:t xml:space="preserve"> = </w:t>
      </w:r>
      <w:r w:rsidR="00786291" w:rsidRPr="00786291">
        <w:t>7</w:t>
      </w:r>
      <w:r w:rsidRPr="006F00F6">
        <w:t xml:space="preserve"> </w:t>
      </w:r>
      <w:r>
        <w:t>нс</w:t>
      </w:r>
    </w:p>
    <w:p w:rsidR="00107232" w:rsidRDefault="00107232">
      <w:pPr>
        <w:spacing w:after="200" w:line="276" w:lineRule="auto"/>
        <w:ind w:firstLine="0"/>
        <w:jc w:val="left"/>
      </w:pPr>
      <w:r>
        <w:br w:type="page"/>
      </w:r>
    </w:p>
    <w:p w:rsidR="00107232" w:rsidRPr="00C42686" w:rsidRDefault="00107232" w:rsidP="00107232">
      <w:pPr>
        <w:pStyle w:val="3"/>
      </w:pPr>
      <w:bookmarkStart w:id="32" w:name="_Toc185967226"/>
      <w:r w:rsidRPr="00164F2B">
        <w:lastRenderedPageBreak/>
        <w:t>2.9.</w:t>
      </w:r>
      <w:r>
        <w:t>1</w:t>
      </w:r>
      <w:r w:rsidR="00201E54">
        <w:t>4</w:t>
      </w:r>
      <w:r w:rsidRPr="00164F2B">
        <w:t xml:space="preserve"> </w:t>
      </w:r>
      <w:r w:rsidR="00DF16EE">
        <w:t>ПЗУ</w:t>
      </w:r>
      <w:r>
        <w:t xml:space="preserve"> </w:t>
      </w:r>
      <w:r w:rsidR="00DF16EE">
        <w:t>27</w:t>
      </w:r>
      <w:r w:rsidR="00DF16EE">
        <w:rPr>
          <w:lang w:val="en-US"/>
        </w:rPr>
        <w:t>C</w:t>
      </w:r>
      <w:r w:rsidR="00DF16EE">
        <w:t>256</w:t>
      </w:r>
      <w:bookmarkEnd w:id="32"/>
    </w:p>
    <w:p w:rsidR="00EC03AC" w:rsidRDefault="006601D0" w:rsidP="00EC03AC">
      <w:pPr>
        <w:pStyle w:val="a3"/>
        <w:keepNext/>
        <w:jc w:val="center"/>
      </w:pPr>
      <w:r>
        <w:pict>
          <v:shape id="_x0000_i1049" type="#_x0000_t75" style="width:181.2pt;height:312.6pt">
            <v:imagedata r:id="rId39" o:title="27C256"/>
          </v:shape>
        </w:pict>
      </w:r>
    </w:p>
    <w:p w:rsidR="00EC03AC" w:rsidRPr="00EC03AC" w:rsidRDefault="00EC03AC" w:rsidP="00EC03AC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31</w:t>
        </w:r>
      </w:fldSimple>
      <w:r>
        <w:t xml:space="preserve">. Микросхема «32 КБ ППЗУ» </w:t>
      </w:r>
      <w:r w:rsidRPr="005730F0">
        <w:t>27</w:t>
      </w:r>
      <w:r>
        <w:rPr>
          <w:lang w:val="en-US"/>
        </w:rPr>
        <w:t>C</w:t>
      </w:r>
      <w:r w:rsidRPr="005730F0">
        <w:t>256</w:t>
      </w:r>
    </w:p>
    <w:p w:rsidR="00107232" w:rsidRPr="00683CF1" w:rsidRDefault="00107232" w:rsidP="00107232">
      <w:r>
        <w:t xml:space="preserve">Микросхема </w:t>
      </w:r>
      <w:r w:rsidR="00DF16EE">
        <w:t>27</w:t>
      </w:r>
      <w:r w:rsidR="00DF16EE">
        <w:rPr>
          <w:lang w:val="en-US"/>
        </w:rPr>
        <w:t>C</w:t>
      </w:r>
      <w:r w:rsidR="00DF16EE" w:rsidRPr="00DF16EE">
        <w:t>256</w:t>
      </w:r>
      <w:r>
        <w:t xml:space="preserve">– это </w:t>
      </w:r>
      <w:r w:rsidR="00DF16EE">
        <w:t>256 Килобитное</w:t>
      </w:r>
      <w:r w:rsidR="009F2874">
        <w:t xml:space="preserve"> (32 КБ)</w:t>
      </w:r>
      <w:r w:rsidR="00DF16EE">
        <w:t xml:space="preserve"> </w:t>
      </w:r>
      <w:r w:rsidR="00CC3D58">
        <w:t>П</w:t>
      </w:r>
      <w:r w:rsidR="00DF16EE">
        <w:t>ПЗУ</w:t>
      </w:r>
      <w:r w:rsidR="00CF2DD5">
        <w:t xml:space="preserve"> (программируемое постоянное запоминающее устройство)</w:t>
      </w:r>
      <w:r w:rsidR="00DF16EE">
        <w:t xml:space="preserve">, выполненное по </w:t>
      </w:r>
      <w:r w:rsidR="009F2874">
        <w:t>К</w:t>
      </w:r>
      <w:r w:rsidR="00DF16EE">
        <w:t>МОП технологии.</w:t>
      </w:r>
      <w:r w:rsidR="00683CF1" w:rsidRPr="00683CF1">
        <w:t xml:space="preserve"> </w:t>
      </w:r>
      <w:r w:rsidR="00683CF1">
        <w:t>Имеет дополнительные входы для разрешения выхода памяти (</w:t>
      </w:r>
      <w:r w:rsidR="00683CF1">
        <w:rPr>
          <w:lang w:val="en-US"/>
        </w:rPr>
        <w:t>EO</w:t>
      </w:r>
      <w:r w:rsidR="00683CF1">
        <w:t>), разрешения программирования (</w:t>
      </w:r>
      <w:r w:rsidR="00683CF1">
        <w:rPr>
          <w:lang w:val="en-US"/>
        </w:rPr>
        <w:t>CE</w:t>
      </w:r>
      <w:r w:rsidR="00683CF1">
        <w:t xml:space="preserve">) и </w:t>
      </w:r>
      <w:r w:rsidR="00E379DE">
        <w:t>для напряжения программирования (</w:t>
      </w:r>
      <w:r w:rsidR="00E379DE">
        <w:rPr>
          <w:lang w:val="en-US"/>
        </w:rPr>
        <w:t>Vpp</w:t>
      </w:r>
      <w:r w:rsidR="00E379DE">
        <w:t>).</w:t>
      </w:r>
    </w:p>
    <w:p w:rsidR="00BD27DC" w:rsidRPr="00BD27DC" w:rsidRDefault="00BD27DC" w:rsidP="00107232">
      <w:r>
        <w:t xml:space="preserve">Многие характеристики зависят от производителя памяти и от подтипа </w:t>
      </w:r>
      <w:r w:rsidR="008A55E8">
        <w:t>микросхемы</w:t>
      </w:r>
      <w:r>
        <w:t xml:space="preserve">. Будем рассматривать ПЗУ производителя </w:t>
      </w:r>
      <w:r>
        <w:rPr>
          <w:lang w:val="en-US"/>
        </w:rPr>
        <w:t>AMD</w:t>
      </w:r>
      <w:r>
        <w:t xml:space="preserve"> (</w:t>
      </w:r>
      <w:r>
        <w:rPr>
          <w:lang w:val="en-US"/>
        </w:rPr>
        <w:t>Am27C256-XXX</w:t>
      </w:r>
      <w:r>
        <w:t>).</w:t>
      </w:r>
    </w:p>
    <w:p w:rsidR="00107232" w:rsidRDefault="00107232" w:rsidP="00107232">
      <w:r>
        <w:t>Характеристики:</w:t>
      </w:r>
    </w:p>
    <w:p w:rsidR="00107232" w:rsidRDefault="00107232" w:rsidP="00107232">
      <w:pPr>
        <w:pStyle w:val="a4"/>
        <w:numPr>
          <w:ilvl w:val="0"/>
          <w:numId w:val="12"/>
        </w:numPr>
      </w:pPr>
      <w:r>
        <w:t xml:space="preserve">Напряжение питания: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470914">
        <w:t xml:space="preserve"> = </w:t>
      </w:r>
      <w:r w:rsidR="00BD27DC">
        <w:t>5</w:t>
      </w:r>
      <w:r w:rsidRPr="00470914">
        <w:t xml:space="preserve"> </w:t>
      </w:r>
      <w:r>
        <w:t>В</w:t>
      </w:r>
    </w:p>
    <w:p w:rsidR="00107232" w:rsidRDefault="00107232" w:rsidP="00107232">
      <w:pPr>
        <w:pStyle w:val="a4"/>
        <w:numPr>
          <w:ilvl w:val="0"/>
          <w:numId w:val="12"/>
        </w:numPr>
      </w:pPr>
      <w:r>
        <w:t xml:space="preserve">Входное/выходное напряжение: 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output</w:t>
      </w:r>
      <w:r w:rsidRPr="005B7491">
        <w:t>/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input</w:t>
      </w:r>
      <w:r w:rsidRPr="005B7491">
        <w:t xml:space="preserve"> = 0-</w:t>
      </w:r>
      <w:r w:rsidRPr="0047453B">
        <w:rPr>
          <w:lang w:val="en-US"/>
        </w:rPr>
        <w:t>U</w:t>
      </w:r>
      <w:r w:rsidRPr="0047453B">
        <w:rPr>
          <w:vertAlign w:val="subscript"/>
          <w:lang w:val="en-US"/>
        </w:rPr>
        <w:t>cc</w:t>
      </w:r>
      <w:r w:rsidRPr="005B7491">
        <w:t xml:space="preserve"> </w:t>
      </w:r>
      <w:r>
        <w:t>В</w:t>
      </w:r>
    </w:p>
    <w:p w:rsidR="00107232" w:rsidRPr="00333719" w:rsidRDefault="00107232" w:rsidP="00107232">
      <w:pPr>
        <w:pStyle w:val="a4"/>
        <w:numPr>
          <w:ilvl w:val="0"/>
          <w:numId w:val="12"/>
        </w:numPr>
      </w:pPr>
      <w:r>
        <w:t>Диапазон температур</w:t>
      </w:r>
      <w:r w:rsidR="0007150E">
        <w:t xml:space="preserve"> (для промышленной схемы </w:t>
      </w:r>
      <w:r w:rsidR="0007150E">
        <w:rPr>
          <w:lang w:val="en-US"/>
        </w:rPr>
        <w:t>I</w:t>
      </w:r>
      <w:r w:rsidR="0007150E">
        <w:t>)</w:t>
      </w:r>
      <w:r>
        <w:t xml:space="preserve">: </w:t>
      </w:r>
      <w:r w:rsidRPr="0047453B">
        <w:rPr>
          <w:lang w:val="en-US"/>
        </w:rPr>
        <w:t>Ta</w:t>
      </w:r>
      <w:r w:rsidRPr="00333719">
        <w:t xml:space="preserve"> = </w:t>
      </w:r>
      <w:r>
        <w:t xml:space="preserve">от -40 до +125 </w:t>
      </w:r>
      <w:r w:rsidRPr="0047453B">
        <w:rPr>
          <w:rFonts w:cs="Times New Roman"/>
        </w:rPr>
        <w:t>°</w:t>
      </w:r>
      <w:r w:rsidRPr="0047453B">
        <w:rPr>
          <w:lang w:val="en-US"/>
        </w:rPr>
        <w:t>C</w:t>
      </w:r>
    </w:p>
    <w:p w:rsidR="00107232" w:rsidRDefault="00107232" w:rsidP="00107232">
      <w:pPr>
        <w:pStyle w:val="a4"/>
        <w:numPr>
          <w:ilvl w:val="0"/>
          <w:numId w:val="12"/>
        </w:numPr>
      </w:pPr>
      <w:r>
        <w:t xml:space="preserve">Ток питания </w:t>
      </w:r>
      <w:r w:rsidR="00585C51">
        <w:t>в активном режиме (считывание)</w:t>
      </w:r>
      <w:r>
        <w:t xml:space="preserve">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 w:rsidR="00585C51">
        <w:t>25 м</w:t>
      </w:r>
      <w:r>
        <w:t>А</w:t>
      </w:r>
    </w:p>
    <w:p w:rsidR="00585C51" w:rsidRDefault="00585C51" w:rsidP="00FA193E">
      <w:pPr>
        <w:pStyle w:val="a4"/>
        <w:numPr>
          <w:ilvl w:val="0"/>
          <w:numId w:val="12"/>
        </w:numPr>
      </w:pPr>
      <w:r>
        <w:t xml:space="preserve">Ток питания в активном простоя (для КМОП уровней): </w:t>
      </w:r>
      <w:r w:rsidRPr="0047453B">
        <w:rPr>
          <w:lang w:val="en-US"/>
        </w:rPr>
        <w:t>I</w:t>
      </w:r>
      <w:r w:rsidRPr="0047453B">
        <w:rPr>
          <w:vertAlign w:val="subscript"/>
          <w:lang w:val="en-US"/>
        </w:rPr>
        <w:t>cc</w:t>
      </w:r>
      <w:r w:rsidRPr="00717203">
        <w:t xml:space="preserve"> = </w:t>
      </w:r>
      <w:r>
        <w:t>100 мкА</w:t>
      </w:r>
    </w:p>
    <w:p w:rsidR="00107232" w:rsidRDefault="00107232" w:rsidP="00107232">
      <w:pPr>
        <w:pStyle w:val="a4"/>
        <w:numPr>
          <w:ilvl w:val="0"/>
          <w:numId w:val="12"/>
        </w:numPr>
      </w:pPr>
      <w:r>
        <w:t xml:space="preserve">Типовая задержка </w:t>
      </w:r>
      <w:r w:rsidR="00FA193E">
        <w:t>«Адрес-Выход»</w:t>
      </w:r>
      <w:r>
        <w:t>:</w:t>
      </w:r>
      <w:r w:rsidRPr="006F00F6">
        <w:t xml:space="preserve"> </w:t>
      </w:r>
      <w:r w:rsidR="00FA193E">
        <w:t>зависит от типа схемы</w:t>
      </w:r>
    </w:p>
    <w:p w:rsidR="00C32BE2" w:rsidRDefault="00C32BE2" w:rsidP="00C32BE2">
      <w:pPr>
        <w:pStyle w:val="a4"/>
        <w:numPr>
          <w:ilvl w:val="0"/>
          <w:numId w:val="12"/>
        </w:numPr>
      </w:pPr>
      <w:r>
        <w:lastRenderedPageBreak/>
        <w:t>Типовая задержка «</w:t>
      </w:r>
      <w:r>
        <w:rPr>
          <w:lang w:val="en-US"/>
        </w:rPr>
        <w:t>CE</w:t>
      </w:r>
      <w:r>
        <w:t>-Выход»:</w:t>
      </w:r>
      <w:r w:rsidRPr="006F00F6">
        <w:t xml:space="preserve"> </w:t>
      </w:r>
      <w:r>
        <w:t>зависит от типа схемы</w:t>
      </w:r>
    </w:p>
    <w:p w:rsidR="00C32BE2" w:rsidRDefault="00C32BE2" w:rsidP="00C32BE2">
      <w:pPr>
        <w:pStyle w:val="a4"/>
        <w:numPr>
          <w:ilvl w:val="0"/>
          <w:numId w:val="12"/>
        </w:numPr>
      </w:pPr>
      <w:r>
        <w:t>Типовая задержка «</w:t>
      </w:r>
      <w:r>
        <w:rPr>
          <w:lang w:val="en-US"/>
        </w:rPr>
        <w:t>EO</w:t>
      </w:r>
      <w:r>
        <w:t>-Выход»:</w:t>
      </w:r>
      <w:r w:rsidRPr="006F00F6">
        <w:t xml:space="preserve"> </w:t>
      </w:r>
      <w:r>
        <w:t>зависит от типа схемы</w:t>
      </w:r>
    </w:p>
    <w:p w:rsidR="00842F9C" w:rsidRDefault="00842F9C" w:rsidP="00842F9C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6</w:t>
        </w:r>
      </w:fldSimple>
      <w:r>
        <w:t>. Подтипы микросхемы ПЗУ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4259"/>
        <w:gridCol w:w="645"/>
        <w:gridCol w:w="645"/>
        <w:gridCol w:w="645"/>
        <w:gridCol w:w="645"/>
        <w:gridCol w:w="825"/>
        <w:gridCol w:w="825"/>
        <w:gridCol w:w="825"/>
        <w:gridCol w:w="823"/>
      </w:tblGrid>
      <w:tr w:rsidR="00842F9C" w:rsidTr="00842F9C">
        <w:tc>
          <w:tcPr>
            <w:tcW w:w="5000" w:type="pct"/>
            <w:gridSpan w:val="9"/>
            <w:vAlign w:val="center"/>
          </w:tcPr>
          <w:p w:rsidR="00842F9C" w:rsidRPr="00842F9C" w:rsidRDefault="00842F9C" w:rsidP="00842F9C">
            <w:pPr>
              <w:pStyle w:val="a4"/>
              <w:ind w:firstLine="0"/>
              <w:jc w:val="center"/>
            </w:pPr>
            <w:r>
              <w:t>Am27C256-</w:t>
            </w:r>
          </w:p>
        </w:tc>
      </w:tr>
      <w:tr w:rsidR="00842F9C" w:rsidTr="00842F9C">
        <w:tc>
          <w:tcPr>
            <w:tcW w:w="2101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Подтип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200</w:t>
            </w:r>
          </w:p>
        </w:tc>
        <w:tc>
          <w:tcPr>
            <w:tcW w:w="406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255</w:t>
            </w:r>
          </w:p>
        </w:tc>
      </w:tr>
      <w:tr w:rsidR="00842F9C" w:rsidTr="00842F9C">
        <w:tc>
          <w:tcPr>
            <w:tcW w:w="2101" w:type="pct"/>
            <w:vAlign w:val="center"/>
          </w:tcPr>
          <w:p w:rsidR="00842F9C" w:rsidRPr="00496A4A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t>Max</w:t>
            </w:r>
            <w:r>
              <w:rPr>
                <w:lang w:val="ru-RU"/>
              </w:rPr>
              <w:t xml:space="preserve"> скорость доступа, нс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200</w:t>
            </w:r>
          </w:p>
        </w:tc>
        <w:tc>
          <w:tcPr>
            <w:tcW w:w="406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250</w:t>
            </w:r>
          </w:p>
        </w:tc>
      </w:tr>
      <w:tr w:rsidR="00842F9C" w:rsidTr="00842F9C">
        <w:tc>
          <w:tcPr>
            <w:tcW w:w="2101" w:type="pct"/>
            <w:vAlign w:val="center"/>
          </w:tcPr>
          <w:p w:rsidR="00842F9C" w:rsidRPr="00D874CD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t xml:space="preserve">CE, </w:t>
            </w:r>
            <w:r>
              <w:rPr>
                <w:lang w:val="ru-RU"/>
              </w:rPr>
              <w:t>нс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200</w:t>
            </w:r>
          </w:p>
        </w:tc>
        <w:tc>
          <w:tcPr>
            <w:tcW w:w="406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250</w:t>
            </w:r>
          </w:p>
        </w:tc>
      </w:tr>
      <w:tr w:rsidR="00842F9C" w:rsidTr="00842F9C">
        <w:tc>
          <w:tcPr>
            <w:tcW w:w="2101" w:type="pct"/>
            <w:vAlign w:val="center"/>
          </w:tcPr>
          <w:p w:rsidR="00842F9C" w:rsidRPr="00D874CD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t xml:space="preserve">EO, </w:t>
            </w:r>
            <w:r>
              <w:rPr>
                <w:lang w:val="ru-RU"/>
              </w:rPr>
              <w:t>нс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35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40</w:t>
            </w:r>
          </w:p>
        </w:tc>
        <w:tc>
          <w:tcPr>
            <w:tcW w:w="318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407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406" w:type="pct"/>
            <w:vAlign w:val="center"/>
          </w:tcPr>
          <w:p w:rsidR="00842F9C" w:rsidRPr="00A5428C" w:rsidRDefault="00842F9C" w:rsidP="00842F9C">
            <w:pPr>
              <w:pStyle w:val="a4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</w:tr>
    </w:tbl>
    <w:p w:rsidR="00A62784" w:rsidRDefault="00A62784">
      <w:pPr>
        <w:spacing w:after="200" w:line="276" w:lineRule="auto"/>
        <w:ind w:firstLine="0"/>
        <w:jc w:val="left"/>
      </w:pPr>
      <w:r>
        <w:br w:type="page"/>
      </w:r>
    </w:p>
    <w:p w:rsidR="00A62784" w:rsidRDefault="00A62784" w:rsidP="00A62784">
      <w:pPr>
        <w:pStyle w:val="2"/>
      </w:pPr>
      <w:bookmarkStart w:id="33" w:name="_Toc185967227"/>
      <w:r>
        <w:lastRenderedPageBreak/>
        <w:t>2.10. Расчёт мощности потребления устройства</w:t>
      </w:r>
      <w:bookmarkEnd w:id="33"/>
    </w:p>
    <w:p w:rsidR="00C825D9" w:rsidRDefault="00083B56" w:rsidP="00A62784">
      <w:r>
        <w:t>Расчёт мощности потребления устройства заключается в суммировании мощностей потребления всех компонентов устройства.</w:t>
      </w:r>
    </w:p>
    <w:p w:rsidR="00C825D9" w:rsidRPr="00C825D9" w:rsidRDefault="005C4277" w:rsidP="00A6278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потребления схемы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микросхемы</m:t>
                  </m:r>
                </m:sub>
              </m:sSub>
            </m:e>
          </m:nary>
        </m:oMath>
      </m:oMathPara>
    </w:p>
    <w:p w:rsidR="00A62784" w:rsidRDefault="00C825D9" w:rsidP="00A62784">
      <w:r>
        <w:t xml:space="preserve"> В сведеньях о микросхеме обычно указывается диапазон напряжения пит</w:t>
      </w:r>
      <w:r>
        <w:t>а</w:t>
      </w:r>
      <w:r w:rsidR="00C659AB">
        <w:t>ния и ток потребления, с помощью которых можно рассчитать мощность потре</w:t>
      </w:r>
      <w:r w:rsidR="00C659AB">
        <w:t>б</w:t>
      </w:r>
      <w:r w:rsidR="00C659AB">
        <w:t>ления одной микросхемы.</w:t>
      </w:r>
    </w:p>
    <w:p w:rsidR="005D58F1" w:rsidRPr="005D58F1" w:rsidRDefault="005C4277" w:rsidP="00A62784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потребления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потребления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питания</m:t>
              </m:r>
            </m:sub>
          </m:sSub>
        </m:oMath>
      </m:oMathPara>
    </w:p>
    <w:p w:rsidR="005D58F1" w:rsidRPr="005D58F1" w:rsidRDefault="005D58F1" w:rsidP="005D58F1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7</w:t>
        </w:r>
      </w:fldSimple>
      <w:r>
        <w:t>. Мощность потребления микросхем в статическом режиме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1721"/>
        <w:gridCol w:w="2099"/>
        <w:gridCol w:w="910"/>
        <w:gridCol w:w="1113"/>
        <w:gridCol w:w="1258"/>
        <w:gridCol w:w="1910"/>
        <w:gridCol w:w="1126"/>
      </w:tblGrid>
      <w:tr w:rsidR="00B928D7" w:rsidTr="00267958">
        <w:tc>
          <w:tcPr>
            <w:tcW w:w="849" w:type="pct"/>
            <w:vAlign w:val="center"/>
          </w:tcPr>
          <w:p w:rsidR="00B928D7" w:rsidRPr="00546E3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Микросхема</w:t>
            </w:r>
          </w:p>
        </w:tc>
        <w:tc>
          <w:tcPr>
            <w:tcW w:w="1035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Назначение схема</w:t>
            </w:r>
          </w:p>
        </w:tc>
        <w:tc>
          <w:tcPr>
            <w:tcW w:w="437" w:type="pct"/>
            <w:vAlign w:val="center"/>
          </w:tcPr>
          <w:p w:rsidR="00B928D7" w:rsidRPr="00546E38" w:rsidRDefault="00B928D7" w:rsidP="00267958">
            <w:pPr>
              <w:spacing w:line="240" w:lineRule="auto"/>
              <w:ind w:firstLine="0"/>
              <w:jc w:val="center"/>
            </w:pPr>
            <w:r>
              <w:t>U</w:t>
            </w:r>
            <w:r>
              <w:rPr>
                <w:vertAlign w:val="subscript"/>
                <w:lang w:val="ru-RU"/>
              </w:rPr>
              <w:t>пит</w:t>
            </w:r>
            <w:r>
              <w:rPr>
                <w:lang w:val="ru-RU"/>
              </w:rPr>
              <w:t xml:space="preserve">, </w:t>
            </w:r>
            <w:r>
              <w:t>[</w:t>
            </w:r>
            <w:r>
              <w:rPr>
                <w:lang w:val="ru-RU"/>
              </w:rPr>
              <w:t>В</w:t>
            </w:r>
            <w:r>
              <w:t>]</w:t>
            </w:r>
          </w:p>
        </w:tc>
        <w:tc>
          <w:tcPr>
            <w:tcW w:w="553" w:type="pct"/>
            <w:vAlign w:val="center"/>
          </w:tcPr>
          <w:p w:rsidR="00B928D7" w:rsidRPr="00546E3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t>I</w:t>
            </w:r>
            <w:r>
              <w:rPr>
                <w:vertAlign w:val="subscript"/>
                <w:lang w:val="ru-RU"/>
              </w:rPr>
              <w:t>пит</w:t>
            </w:r>
            <w:r>
              <w:rPr>
                <w:lang w:val="ru-RU"/>
              </w:rPr>
              <w:t xml:space="preserve">, </w:t>
            </w:r>
            <w:r>
              <w:t>[</w:t>
            </w:r>
            <w:r>
              <w:rPr>
                <w:lang w:val="ru-RU"/>
              </w:rPr>
              <w:t>мкА</w:t>
            </w:r>
            <w:r>
              <w:t>]</w:t>
            </w:r>
          </w:p>
        </w:tc>
        <w:tc>
          <w:tcPr>
            <w:tcW w:w="624" w:type="pct"/>
            <w:vAlign w:val="center"/>
          </w:tcPr>
          <w:p w:rsidR="00B928D7" w:rsidRPr="00546E38" w:rsidRDefault="00B928D7" w:rsidP="00267958">
            <w:pPr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vertAlign w:val="subscript"/>
                <w:lang w:val="ru-RU"/>
              </w:rPr>
              <w:t>пит</w:t>
            </w:r>
            <w:r>
              <w:rPr>
                <w:lang w:val="ru-RU"/>
              </w:rPr>
              <w:t>,</w:t>
            </w:r>
            <w:r>
              <w:t xml:space="preserve"> [</w:t>
            </w:r>
            <w:r>
              <w:rPr>
                <w:lang w:val="ru-RU"/>
              </w:rPr>
              <w:t>мкВт</w:t>
            </w:r>
            <w:r>
              <w:t>]</w:t>
            </w:r>
          </w:p>
        </w:tc>
        <w:tc>
          <w:tcPr>
            <w:tcW w:w="946" w:type="pct"/>
            <w:vAlign w:val="center"/>
          </w:tcPr>
          <w:p w:rsidR="00B928D7" w:rsidRPr="00425A90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Кол-во ми</w:t>
            </w:r>
            <w:r>
              <w:rPr>
                <w:lang w:val="ru-RU"/>
              </w:rPr>
              <w:t>к</w:t>
            </w:r>
            <w:r>
              <w:rPr>
                <w:lang w:val="ru-RU"/>
              </w:rPr>
              <w:t>росхем</w:t>
            </w:r>
          </w:p>
        </w:tc>
        <w:tc>
          <w:tcPr>
            <w:tcW w:w="555" w:type="pct"/>
            <w:vAlign w:val="center"/>
          </w:tcPr>
          <w:p w:rsidR="00B928D7" w:rsidRPr="00425A90" w:rsidRDefault="00B928D7" w:rsidP="00267958">
            <w:pPr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vertAlign w:val="subscript"/>
                <w:lang w:val="ru-RU"/>
              </w:rPr>
              <w:t>пит</w:t>
            </w:r>
            <w:r>
              <w:rPr>
                <w:lang w:val="ru-RU"/>
              </w:rPr>
              <w:t xml:space="preserve"> всех схем, </w:t>
            </w:r>
            <w:r>
              <w:t>[</w:t>
            </w:r>
            <w:r>
              <w:rPr>
                <w:lang w:val="ru-RU"/>
              </w:rPr>
              <w:t>мкВт</w:t>
            </w:r>
            <w:r>
              <w:t>]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74HC148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Дешифратор</w:t>
            </w:r>
          </w:p>
        </w:tc>
        <w:tc>
          <w:tcPr>
            <w:tcW w:w="469" w:type="pct"/>
            <w:vAlign w:val="center"/>
          </w:tcPr>
          <w:p w:rsidR="00B928D7" w:rsidRPr="009D382B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569" w:type="pct"/>
            <w:vAlign w:val="center"/>
          </w:tcPr>
          <w:p w:rsidR="00B928D7" w:rsidRPr="00FF21CC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4</w:t>
            </w:r>
            <w:r>
              <w:t>0</w:t>
            </w:r>
          </w:p>
        </w:tc>
        <w:tc>
          <w:tcPr>
            <w:tcW w:w="640" w:type="pct"/>
            <w:vAlign w:val="center"/>
          </w:tcPr>
          <w:p w:rsidR="00B928D7" w:rsidRPr="00AF4DF2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240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042" w:type="pct"/>
            <w:vAlign w:val="center"/>
          </w:tcPr>
          <w:p w:rsidR="00B928D7" w:rsidRPr="001E6D4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480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27C256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ПЗУ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Pr="00B5573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25.000</w:t>
            </w:r>
          </w:p>
        </w:tc>
        <w:tc>
          <w:tcPr>
            <w:tcW w:w="640" w:type="pct"/>
            <w:vAlign w:val="center"/>
          </w:tcPr>
          <w:p w:rsidR="00B928D7" w:rsidRPr="0089023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150.000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Pr="001E6D4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150.000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74HC195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Регистр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80</w:t>
            </w:r>
          </w:p>
        </w:tc>
        <w:tc>
          <w:tcPr>
            <w:tcW w:w="640" w:type="pct"/>
            <w:vAlign w:val="center"/>
          </w:tcPr>
          <w:p w:rsidR="00B928D7" w:rsidRPr="00224536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480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1042" w:type="pct"/>
            <w:vAlign w:val="center"/>
          </w:tcPr>
          <w:p w:rsidR="00B928D7" w:rsidRPr="001E6D4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9.120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74HC32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«2ИЛИ»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40" w:type="pct"/>
            <w:vAlign w:val="center"/>
          </w:tcPr>
          <w:p w:rsidR="00B928D7" w:rsidRPr="00C63385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1042" w:type="pct"/>
            <w:vAlign w:val="center"/>
          </w:tcPr>
          <w:p w:rsidR="00B928D7" w:rsidRPr="00662A29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1.080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74HC283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Сумматор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80</w:t>
            </w:r>
          </w:p>
        </w:tc>
        <w:tc>
          <w:tcPr>
            <w:tcW w:w="640" w:type="pct"/>
            <w:vAlign w:val="center"/>
          </w:tcPr>
          <w:p w:rsidR="00B928D7" w:rsidRPr="00C63385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480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1042" w:type="pct"/>
            <w:vAlign w:val="center"/>
          </w:tcPr>
          <w:p w:rsidR="00B928D7" w:rsidRPr="00F629F8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5.760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74HC85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Компаратор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80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480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2.880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74HC257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Мультиплексор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80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480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04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2.880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74HC14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«НЕ»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240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74HC74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t>D</w:t>
            </w:r>
            <w:r>
              <w:rPr>
                <w:lang w:val="ru-RU"/>
              </w:rPr>
              <w:t>-триггер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40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480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480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74HC132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«2И-НЕ»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74HC21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«4И»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74HC09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«2И»»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640" w:type="pct"/>
            <w:vAlign w:val="center"/>
          </w:tcPr>
          <w:p w:rsidR="00B928D7" w:rsidRPr="00C63385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74HC4072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«4ИЛИ»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640" w:type="pct"/>
            <w:vAlign w:val="center"/>
          </w:tcPr>
          <w:p w:rsidR="00B928D7" w:rsidRPr="00C63385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Pr="00F3150F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60</w:t>
            </w:r>
          </w:p>
        </w:tc>
      </w:tr>
      <w:tr w:rsidR="00B928D7" w:rsidTr="00267958">
        <w:tc>
          <w:tcPr>
            <w:tcW w:w="84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74HC4002</w:t>
            </w:r>
          </w:p>
        </w:tc>
        <w:tc>
          <w:tcPr>
            <w:tcW w:w="469" w:type="pct"/>
          </w:tcPr>
          <w:p w:rsidR="00B928D7" w:rsidRPr="00E37994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«4ИЛИ-НЕ»</w:t>
            </w:r>
          </w:p>
        </w:tc>
        <w:tc>
          <w:tcPr>
            <w:tcW w:w="4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569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640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  <w:tc>
          <w:tcPr>
            <w:tcW w:w="96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042" w:type="pct"/>
            <w:vAlign w:val="center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  <w:r>
              <w:rPr>
                <w:lang w:val="ru-RU"/>
              </w:rPr>
              <w:t>120</w:t>
            </w:r>
          </w:p>
        </w:tc>
      </w:tr>
      <w:tr w:rsidR="00B928D7" w:rsidTr="00267958">
        <w:tc>
          <w:tcPr>
            <w:tcW w:w="1" w:type="pct"/>
            <w:gridSpan w:val="5"/>
            <w:vMerge w:val="restart"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</w:p>
        </w:tc>
        <w:tc>
          <w:tcPr>
            <w:tcW w:w="962" w:type="pct"/>
            <w:vAlign w:val="center"/>
          </w:tcPr>
          <w:p w:rsidR="00B928D7" w:rsidRPr="00FB70BE" w:rsidRDefault="00B928D7" w:rsidP="00267958">
            <w:pPr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vertAlign w:val="subscript"/>
                <w:lang w:val="ru-RU"/>
              </w:rPr>
              <w:t>пот</w:t>
            </w:r>
            <w:r>
              <w:rPr>
                <w:lang w:val="ru-RU"/>
              </w:rPr>
              <w:t xml:space="preserve">, </w:t>
            </w:r>
            <w:r>
              <w:t>[</w:t>
            </w:r>
            <w:r>
              <w:rPr>
                <w:lang w:val="ru-RU"/>
              </w:rPr>
              <w:t>мкВт</w:t>
            </w:r>
            <w:r>
              <w:t>]</w:t>
            </w:r>
          </w:p>
        </w:tc>
        <w:tc>
          <w:tcPr>
            <w:tcW w:w="1042" w:type="pct"/>
            <w:vAlign w:val="center"/>
          </w:tcPr>
          <w:p w:rsidR="00B928D7" w:rsidRPr="00C87829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173.400</w:t>
            </w:r>
          </w:p>
        </w:tc>
      </w:tr>
      <w:tr w:rsidR="00B928D7" w:rsidTr="00267958">
        <w:tc>
          <w:tcPr>
            <w:tcW w:w="3499" w:type="pct"/>
            <w:gridSpan w:val="5"/>
            <w:vMerge/>
          </w:tcPr>
          <w:p w:rsidR="00B928D7" w:rsidRDefault="00B928D7" w:rsidP="00267958">
            <w:pPr>
              <w:spacing w:line="240" w:lineRule="auto"/>
              <w:ind w:firstLine="0"/>
              <w:jc w:val="center"/>
            </w:pPr>
          </w:p>
        </w:tc>
        <w:tc>
          <w:tcPr>
            <w:tcW w:w="946" w:type="pct"/>
            <w:vAlign w:val="center"/>
          </w:tcPr>
          <w:p w:rsidR="00B928D7" w:rsidRPr="00FB70BE" w:rsidRDefault="00B928D7" w:rsidP="00267958">
            <w:pPr>
              <w:spacing w:line="240" w:lineRule="auto"/>
              <w:ind w:firstLine="0"/>
              <w:jc w:val="center"/>
            </w:pPr>
            <w:r>
              <w:t>P</w:t>
            </w:r>
            <w:r>
              <w:rPr>
                <w:vertAlign w:val="subscript"/>
                <w:lang w:val="ru-RU"/>
              </w:rPr>
              <w:t>пот</w:t>
            </w:r>
            <w:r>
              <w:t>, [</w:t>
            </w:r>
            <w:r>
              <w:rPr>
                <w:lang w:val="ru-RU"/>
              </w:rPr>
              <w:t>мВт</w:t>
            </w:r>
            <w:r>
              <w:t>]</w:t>
            </w:r>
          </w:p>
        </w:tc>
        <w:tc>
          <w:tcPr>
            <w:tcW w:w="555" w:type="pct"/>
            <w:vAlign w:val="center"/>
          </w:tcPr>
          <w:p w:rsidR="00B928D7" w:rsidRPr="00FB70BE" w:rsidRDefault="00B928D7" w:rsidP="00267958">
            <w:pPr>
              <w:spacing w:line="240" w:lineRule="auto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173,4</w:t>
            </w:r>
          </w:p>
        </w:tc>
      </w:tr>
    </w:tbl>
    <w:p w:rsidR="00A62784" w:rsidRDefault="00A62784" w:rsidP="00A62784"/>
    <w:p w:rsidR="0032373A" w:rsidRDefault="005C4277" w:rsidP="00EA502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потр.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схемы </m:t>
                </m:r>
              </m:e>
            </m:eqArr>
          </m:sub>
        </m:sSub>
        <m:r>
          <m:rPr>
            <m:sty m:val="p"/>
          </m:rPr>
          <w:rPr>
            <w:rFonts w:ascii="Cambria Math" w:hAnsi="Cambria Math"/>
          </w:rPr>
          <m:t>=173,4 мВт&lt;300 мВт</m:t>
        </m:r>
      </m:oMath>
      <w:r w:rsidR="001E4962" w:rsidRPr="001E4962">
        <w:rPr>
          <w:rFonts w:eastAsiaTheme="minorEastAsia"/>
        </w:rPr>
        <w:t>,</w:t>
      </w:r>
      <w:r w:rsidR="001E4962">
        <w:rPr>
          <w:rFonts w:eastAsiaTheme="minorEastAsia"/>
        </w:rPr>
        <w:t xml:space="preserve"> что удовлетворяет заданному ограничению</w:t>
      </w:r>
      <w:r w:rsidR="0032373A">
        <w:rPr>
          <w:rFonts w:eastAsiaTheme="minorEastAsia"/>
        </w:rPr>
        <w:t>.</w:t>
      </w:r>
    </w:p>
    <w:p w:rsidR="0032373A" w:rsidRPr="004309CB" w:rsidRDefault="004309CB" w:rsidP="00EA5020">
      <w:pPr>
        <w:rPr>
          <w:rFonts w:eastAsiaTheme="minorEastAsia"/>
          <w:i/>
        </w:rPr>
      </w:pPr>
      <w:r>
        <w:rPr>
          <w:rFonts w:eastAsiaTheme="minorEastAsia"/>
        </w:rPr>
        <w:t xml:space="preserve">Зная,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дим</m:t>
            </m:r>
          </m:sub>
        </m:sSub>
        <m:r>
          <w:rPr>
            <w:rFonts w:ascii="Cambria Math" w:eastAsiaTheme="minorEastAsia" w:hAnsi="Cambria Math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>(1+0,21</m:t>
        </m:r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, можно определить минимальную частоту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дим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ном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-1)</m:t>
            </m:r>
          </m:num>
          <m:den>
            <m:r>
              <w:rPr>
                <w:rFonts w:ascii="Cambria Math" w:eastAsiaTheme="minorEastAsia" w:hAnsi="Cambria Math"/>
              </w:rPr>
              <m:t>0,21</m:t>
            </m:r>
          </m:den>
        </m:f>
        <m:r>
          <w:rPr>
            <w:rFonts w:ascii="Cambria Math" w:eastAsiaTheme="minorEastAsia" w:hAnsi="Cambria Math"/>
          </w:rPr>
          <m:t>≥f=3,48 МГц</m:t>
        </m:r>
      </m:oMath>
      <w:r>
        <w:rPr>
          <w:rFonts w:eastAsiaTheme="minorEastAsia"/>
        </w:rPr>
        <w:t xml:space="preserve">. </w:t>
      </w:r>
    </w:p>
    <w:p w:rsidR="00A62784" w:rsidRDefault="00A62784" w:rsidP="00EA5020">
      <w:r>
        <w:br w:type="page"/>
      </w:r>
    </w:p>
    <w:p w:rsidR="00A62784" w:rsidRDefault="00A62784" w:rsidP="00A62784">
      <w:pPr>
        <w:pStyle w:val="2"/>
      </w:pPr>
      <w:bookmarkStart w:id="34" w:name="_Toc185967228"/>
      <w:r>
        <w:lastRenderedPageBreak/>
        <w:t>2.11. Расчёт быстродействия устройства</w:t>
      </w:r>
      <w:bookmarkEnd w:id="34"/>
    </w:p>
    <w:p w:rsidR="00A62784" w:rsidRDefault="000B566B" w:rsidP="00A62784">
      <w:r>
        <w:t xml:space="preserve">Так как расчёт быстродействия всех схемы является достаточно трудоёмким процессом, то </w:t>
      </w:r>
      <w:r w:rsidR="00522288">
        <w:t>быстродействие схемы будет рассмотрено, как время, за которое пользователь устройства получает результат после нажатия на кнопку «=» (ра</w:t>
      </w:r>
      <w:r w:rsidR="00522288">
        <w:t>в</w:t>
      </w:r>
      <w:r w:rsidR="00522288">
        <w:t>но)</w:t>
      </w:r>
      <w:r w:rsidR="00802CE1">
        <w:t>.</w:t>
      </w:r>
    </w:p>
    <w:p w:rsidR="00802CE1" w:rsidRDefault="00802CE1" w:rsidP="00A62784">
      <w:r>
        <w:t xml:space="preserve">На процесс получения результата </w:t>
      </w:r>
      <w:r>
        <w:rPr>
          <w:lang w:val="en-US"/>
        </w:rPr>
        <w:t>C</w:t>
      </w:r>
      <w:r>
        <w:t xml:space="preserve"> в схеме влияет устройство управления (УУ) и АЛУ</w:t>
      </w:r>
      <w:r w:rsidR="00772BB7">
        <w:t xml:space="preserve">, а также некоторые дополнительные схемы и регистры, где </w:t>
      </w:r>
      <w:r w:rsidR="005446A7">
        <w:t>храниться</w:t>
      </w:r>
      <w:r w:rsidR="00772BB7">
        <w:t xml:space="preserve"> результата операции </w:t>
      </w:r>
      <w:r w:rsidR="00772BB7">
        <w:rPr>
          <w:lang w:val="en-US"/>
        </w:rPr>
        <w:t>C</w:t>
      </w:r>
      <w:r w:rsidR="000332AD">
        <w:t>.</w:t>
      </w:r>
      <w:r w:rsidR="005446A7">
        <w:t xml:space="preserve"> Так как логические операции является достаточно пр</w:t>
      </w:r>
      <w:r w:rsidR="005446A7">
        <w:t>о</w:t>
      </w:r>
      <w:r w:rsidR="005446A7">
        <w:t>стыми с точки зрения схемотехнической реализации (их можно построить с п</w:t>
      </w:r>
      <w:r w:rsidR="005446A7">
        <w:t>о</w:t>
      </w:r>
      <w:r w:rsidR="005446A7">
        <w:t>мощью простых комбинационных схем), то влияние логической операции на быстродействие схемы рассмотрено не будет.</w:t>
      </w:r>
    </w:p>
    <w:p w:rsidR="005446A7" w:rsidRPr="00360B8A" w:rsidRDefault="005446A7" w:rsidP="00A62784">
      <w:r>
        <w:t xml:space="preserve">Рассчитаем быстродействие схема для </w:t>
      </w:r>
      <w:r w:rsidR="005643A6">
        <w:t>аритмической</w:t>
      </w:r>
      <w:r>
        <w:t xml:space="preserve"> операции сложения.</w:t>
      </w:r>
    </w:p>
    <w:p w:rsidR="006F4CAA" w:rsidRDefault="006F4CAA" w:rsidP="006F4CAA">
      <w:pPr>
        <w:pStyle w:val="af0"/>
        <w:keepNext/>
        <w:jc w:val="right"/>
      </w:pPr>
      <w:r>
        <w:t xml:space="preserve">Таблица </w:t>
      </w:r>
      <w:fldSimple w:instr=" SEQ Таблица \* ARABIC ">
        <w:r w:rsidR="00B90EAB">
          <w:rPr>
            <w:noProof/>
          </w:rPr>
          <w:t>8</w:t>
        </w:r>
      </w:fldSimple>
      <w:r>
        <w:t>. Значение времени задержек для микросхем</w:t>
      </w:r>
    </w:p>
    <w:tbl>
      <w:tblPr>
        <w:tblStyle w:val="ad"/>
        <w:tblW w:w="5000" w:type="pct"/>
        <w:tblInd w:w="0" w:type="dxa"/>
        <w:tblLook w:val="04A0" w:firstRow="1" w:lastRow="0" w:firstColumn="1" w:lastColumn="0" w:noHBand="0" w:noVBand="1"/>
      </w:tblPr>
      <w:tblGrid>
        <w:gridCol w:w="2863"/>
        <w:gridCol w:w="2368"/>
        <w:gridCol w:w="2759"/>
        <w:gridCol w:w="2147"/>
      </w:tblGrid>
      <w:tr w:rsidR="00185F52" w:rsidTr="007E7C62">
        <w:tc>
          <w:tcPr>
            <w:tcW w:w="1412" w:type="pct"/>
          </w:tcPr>
          <w:p w:rsidR="00185F52" w:rsidRPr="00185F52" w:rsidRDefault="00185F52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Микросхема</w:t>
            </w:r>
          </w:p>
        </w:tc>
        <w:tc>
          <w:tcPr>
            <w:tcW w:w="1168" w:type="pct"/>
          </w:tcPr>
          <w:p w:rsidR="00185F52" w:rsidRPr="00185F52" w:rsidRDefault="00185F52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Обозначение з</w:t>
            </w:r>
            <w:r>
              <w:rPr>
                <w:lang w:val="ru-RU"/>
              </w:rPr>
              <w:t>а</w:t>
            </w:r>
            <w:r>
              <w:rPr>
                <w:lang w:val="ru-RU"/>
              </w:rPr>
              <w:t>держки</w:t>
            </w:r>
          </w:p>
        </w:tc>
        <w:tc>
          <w:tcPr>
            <w:tcW w:w="1361" w:type="pct"/>
          </w:tcPr>
          <w:p w:rsidR="00185F52" w:rsidRPr="00185F52" w:rsidRDefault="00185F52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Комментарий к з</w:t>
            </w:r>
            <w:r>
              <w:rPr>
                <w:lang w:val="ru-RU"/>
              </w:rPr>
              <w:t>а</w:t>
            </w:r>
            <w:r>
              <w:rPr>
                <w:lang w:val="ru-RU"/>
              </w:rPr>
              <w:t>держки</w:t>
            </w:r>
          </w:p>
        </w:tc>
        <w:tc>
          <w:tcPr>
            <w:tcW w:w="1059" w:type="pct"/>
          </w:tcPr>
          <w:p w:rsidR="00185F52" w:rsidRPr="00185F52" w:rsidRDefault="00185F52" w:rsidP="00A62784">
            <w:pPr>
              <w:ind w:firstLine="0"/>
            </w:pPr>
            <w:r>
              <w:rPr>
                <w:lang w:val="ru-RU"/>
              </w:rPr>
              <w:t>Значение вр</w:t>
            </w:r>
            <w:r>
              <w:rPr>
                <w:lang w:val="ru-RU"/>
              </w:rPr>
              <w:t>е</w:t>
            </w:r>
            <w:r>
              <w:rPr>
                <w:lang w:val="ru-RU"/>
              </w:rPr>
              <w:t xml:space="preserve">мени, </w:t>
            </w:r>
            <w:r>
              <w:t>[</w:t>
            </w:r>
            <w:r>
              <w:rPr>
                <w:lang w:val="ru-RU"/>
              </w:rPr>
              <w:t>нс</w:t>
            </w:r>
            <w:r>
              <w:t>]</w:t>
            </w:r>
          </w:p>
        </w:tc>
      </w:tr>
      <w:tr w:rsidR="00185F52" w:rsidTr="007E7C62">
        <w:tc>
          <w:tcPr>
            <w:tcW w:w="1412" w:type="pct"/>
          </w:tcPr>
          <w:p w:rsidR="00185F52" w:rsidRPr="009D6E90" w:rsidRDefault="009D6E90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27</w:t>
            </w:r>
            <w:r>
              <w:t>C256</w:t>
            </w:r>
            <w:r w:rsidR="001E477F">
              <w:t xml:space="preserve"> (</w:t>
            </w:r>
            <w:r w:rsidR="001E477F">
              <w:rPr>
                <w:lang w:val="ru-RU"/>
              </w:rPr>
              <w:t>ПЗУ</w:t>
            </w:r>
            <w:r w:rsidR="001E477F">
              <w:t>)</w:t>
            </w:r>
          </w:p>
        </w:tc>
        <w:tc>
          <w:tcPr>
            <w:tcW w:w="1168" w:type="pct"/>
          </w:tcPr>
          <w:p w:rsidR="00185F52" w:rsidRPr="009D6E90" w:rsidRDefault="005C4277" w:rsidP="009D6E90">
            <w:pPr>
              <w:ind w:firstLine="0"/>
              <w:rPr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acc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185F52" w:rsidRPr="009D6E90" w:rsidRDefault="009D6E90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Задержка от адреса к выводу</w:t>
            </w:r>
          </w:p>
        </w:tc>
        <w:tc>
          <w:tcPr>
            <w:tcW w:w="1059" w:type="pct"/>
          </w:tcPr>
          <w:p w:rsidR="00185F52" w:rsidRDefault="009D6E90" w:rsidP="00A62784">
            <w:pPr>
              <w:ind w:firstLine="0"/>
            </w:pPr>
            <w:r>
              <w:t>45</w:t>
            </w:r>
          </w:p>
        </w:tc>
      </w:tr>
      <w:tr w:rsidR="00185F52" w:rsidTr="007E7C62">
        <w:tc>
          <w:tcPr>
            <w:tcW w:w="1412" w:type="pct"/>
          </w:tcPr>
          <w:p w:rsidR="00185F52" w:rsidRPr="001E477F" w:rsidRDefault="00C51362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74</w:t>
            </w:r>
            <w:r>
              <w:t>HC195</w:t>
            </w:r>
            <w:r w:rsidR="001E477F">
              <w:rPr>
                <w:lang w:val="ru-RU"/>
              </w:rPr>
              <w:t xml:space="preserve"> (Регистры)</w:t>
            </w:r>
          </w:p>
        </w:tc>
        <w:tc>
          <w:tcPr>
            <w:tcW w:w="1168" w:type="pct"/>
          </w:tcPr>
          <w:p w:rsidR="00185F52" w:rsidRDefault="005C4277" w:rsidP="00A62784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PHL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185F52" w:rsidRPr="00A348D5" w:rsidRDefault="00A348D5" w:rsidP="00A62784">
            <w:pPr>
              <w:ind w:firstLine="0"/>
            </w:pPr>
            <w:r>
              <w:t>C =&gt; Qn</w:t>
            </w:r>
          </w:p>
        </w:tc>
        <w:tc>
          <w:tcPr>
            <w:tcW w:w="1059" w:type="pct"/>
          </w:tcPr>
          <w:p w:rsidR="00185F52" w:rsidRDefault="00C51362" w:rsidP="00A62784">
            <w:pPr>
              <w:ind w:firstLine="0"/>
            </w:pPr>
            <w:r>
              <w:t>30</w:t>
            </w:r>
          </w:p>
        </w:tc>
      </w:tr>
      <w:tr w:rsidR="00185F52" w:rsidTr="007E7C62">
        <w:tc>
          <w:tcPr>
            <w:tcW w:w="1412" w:type="pct"/>
          </w:tcPr>
          <w:p w:rsidR="00185F52" w:rsidRPr="009452B1" w:rsidRDefault="009452B1" w:rsidP="00A62784">
            <w:pPr>
              <w:ind w:firstLine="0"/>
              <w:rPr>
                <w:lang w:val="ru-RU"/>
              </w:rPr>
            </w:pPr>
            <w:r>
              <w:t>74HC32 (</w:t>
            </w:r>
            <w:r>
              <w:rPr>
                <w:lang w:val="ru-RU"/>
              </w:rPr>
              <w:t>ИЛИ</w:t>
            </w:r>
            <w:r>
              <w:t>)</w:t>
            </w:r>
          </w:p>
        </w:tc>
        <w:tc>
          <w:tcPr>
            <w:tcW w:w="1168" w:type="pct"/>
          </w:tcPr>
          <w:p w:rsidR="00185F52" w:rsidRPr="009452B1" w:rsidRDefault="005C4277" w:rsidP="00A62784">
            <w:pPr>
              <w:ind w:firstLine="0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185F52" w:rsidRPr="00A348D5" w:rsidRDefault="00A348D5" w:rsidP="00A62784">
            <w:pPr>
              <w:ind w:firstLine="0"/>
            </w:pPr>
            <w:r>
              <w:t>Xn =&gt; Yn</w:t>
            </w:r>
          </w:p>
        </w:tc>
        <w:tc>
          <w:tcPr>
            <w:tcW w:w="1059" w:type="pct"/>
          </w:tcPr>
          <w:p w:rsidR="00185F52" w:rsidRPr="009452B1" w:rsidRDefault="009452B1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907A92" w:rsidTr="007E7C62">
        <w:tc>
          <w:tcPr>
            <w:tcW w:w="1412" w:type="pct"/>
            <w:vMerge w:val="restart"/>
          </w:tcPr>
          <w:p w:rsidR="00907A92" w:rsidRPr="00F2088A" w:rsidRDefault="00907A92" w:rsidP="00A62784">
            <w:pPr>
              <w:ind w:firstLine="0"/>
              <w:rPr>
                <w:lang w:val="ru-RU"/>
              </w:rPr>
            </w:pPr>
            <w:r>
              <w:t>74HC283</w:t>
            </w:r>
            <w:r>
              <w:rPr>
                <w:lang w:val="ru-RU"/>
              </w:rPr>
              <w:t xml:space="preserve"> (Сумматор)</w:t>
            </w:r>
          </w:p>
        </w:tc>
        <w:tc>
          <w:tcPr>
            <w:tcW w:w="1168" w:type="pct"/>
            <w:vMerge w:val="restart"/>
          </w:tcPr>
          <w:p w:rsidR="00907A92" w:rsidRDefault="005C427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907A92" w:rsidRDefault="00907A92" w:rsidP="00A62784">
            <w:pPr>
              <w:ind w:firstLine="0"/>
            </w:pPr>
            <w:r>
              <w:t>C0 =&gt; C4</w:t>
            </w:r>
          </w:p>
        </w:tc>
        <w:tc>
          <w:tcPr>
            <w:tcW w:w="1059" w:type="pct"/>
          </w:tcPr>
          <w:p w:rsidR="00907A92" w:rsidRDefault="00907A92" w:rsidP="00A62784">
            <w:pPr>
              <w:ind w:firstLine="0"/>
            </w:pPr>
            <w:r>
              <w:t>18</w:t>
            </w:r>
          </w:p>
        </w:tc>
      </w:tr>
      <w:tr w:rsidR="00907A92" w:rsidTr="007E7C62">
        <w:tc>
          <w:tcPr>
            <w:tcW w:w="1412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168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361" w:type="pct"/>
          </w:tcPr>
          <w:p w:rsidR="00907A92" w:rsidRPr="00576CA4" w:rsidRDefault="00907A92" w:rsidP="00A62784">
            <w:pPr>
              <w:ind w:firstLine="0"/>
            </w:pPr>
            <w:r>
              <w:t xml:space="preserve">An </w:t>
            </w:r>
            <w:r>
              <w:rPr>
                <w:lang w:val="ru-RU"/>
              </w:rPr>
              <w:t xml:space="preserve">или </w:t>
            </w:r>
            <w:r>
              <w:t>Bn =&gt; Sn</w:t>
            </w:r>
          </w:p>
        </w:tc>
        <w:tc>
          <w:tcPr>
            <w:tcW w:w="1059" w:type="pct"/>
          </w:tcPr>
          <w:p w:rsidR="00907A92" w:rsidRDefault="00907A92" w:rsidP="00A62784">
            <w:pPr>
              <w:ind w:firstLine="0"/>
            </w:pPr>
            <w:r>
              <w:t>20</w:t>
            </w:r>
          </w:p>
        </w:tc>
      </w:tr>
      <w:tr w:rsidR="00907A92" w:rsidTr="007E7C62">
        <w:tc>
          <w:tcPr>
            <w:tcW w:w="1412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168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361" w:type="pct"/>
          </w:tcPr>
          <w:p w:rsidR="00907A92" w:rsidRPr="00576CA4" w:rsidRDefault="00907A92" w:rsidP="00A62784">
            <w:pPr>
              <w:ind w:firstLine="0"/>
            </w:pPr>
            <w:r>
              <w:t xml:space="preserve">An </w:t>
            </w:r>
            <w:r>
              <w:rPr>
                <w:lang w:val="ru-RU"/>
              </w:rPr>
              <w:t xml:space="preserve">или </w:t>
            </w:r>
            <w:r>
              <w:t>Bn =&gt; C4</w:t>
            </w:r>
          </w:p>
        </w:tc>
        <w:tc>
          <w:tcPr>
            <w:tcW w:w="1059" w:type="pct"/>
          </w:tcPr>
          <w:p w:rsidR="00907A92" w:rsidRDefault="00907A92" w:rsidP="00A62784">
            <w:pPr>
              <w:ind w:firstLine="0"/>
            </w:pPr>
            <w:r>
              <w:t>18</w:t>
            </w:r>
          </w:p>
        </w:tc>
      </w:tr>
      <w:tr w:rsidR="00907A92" w:rsidTr="007E7C62">
        <w:tc>
          <w:tcPr>
            <w:tcW w:w="1412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168" w:type="pct"/>
            <w:vMerge/>
          </w:tcPr>
          <w:p w:rsidR="00907A92" w:rsidRDefault="00907A92" w:rsidP="00A62784">
            <w:pPr>
              <w:ind w:firstLine="0"/>
            </w:pPr>
          </w:p>
        </w:tc>
        <w:tc>
          <w:tcPr>
            <w:tcW w:w="1361" w:type="pct"/>
          </w:tcPr>
          <w:p w:rsidR="00907A92" w:rsidRDefault="00907A92" w:rsidP="00A62784">
            <w:pPr>
              <w:ind w:firstLine="0"/>
            </w:pPr>
            <w:r>
              <w:t>C0 =&gt; S3</w:t>
            </w:r>
          </w:p>
        </w:tc>
        <w:tc>
          <w:tcPr>
            <w:tcW w:w="1059" w:type="pct"/>
          </w:tcPr>
          <w:p w:rsidR="00907A92" w:rsidRDefault="00907A92" w:rsidP="00A62784">
            <w:pPr>
              <w:ind w:firstLine="0"/>
            </w:pPr>
            <w:r>
              <w:t>22</w:t>
            </w:r>
          </w:p>
        </w:tc>
      </w:tr>
      <w:tr w:rsidR="00907A92" w:rsidTr="007E7C62">
        <w:tc>
          <w:tcPr>
            <w:tcW w:w="1412" w:type="pct"/>
          </w:tcPr>
          <w:p w:rsidR="00907A92" w:rsidRDefault="00907A92" w:rsidP="00A62784">
            <w:pPr>
              <w:ind w:firstLine="0"/>
            </w:pPr>
            <w:r>
              <w:t>74HC85 (</w:t>
            </w:r>
            <w:r>
              <w:rPr>
                <w:lang w:val="ru-RU"/>
              </w:rPr>
              <w:t>Компаратор</w:t>
            </w:r>
            <w:r>
              <w:t>)</w:t>
            </w:r>
          </w:p>
        </w:tc>
        <w:tc>
          <w:tcPr>
            <w:tcW w:w="1168" w:type="pct"/>
          </w:tcPr>
          <w:p w:rsidR="00907A92" w:rsidRDefault="005C4277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907A92" w:rsidRPr="006C603E" w:rsidRDefault="00907A92" w:rsidP="00A62784">
            <w:pPr>
              <w:ind w:firstLine="0"/>
            </w:pPr>
            <w:r>
              <w:t xml:space="preserve">An </w:t>
            </w:r>
            <w:r>
              <w:rPr>
                <w:lang w:val="ru-RU"/>
              </w:rPr>
              <w:t>или</w:t>
            </w:r>
            <w:r w:rsidRPr="006C603E">
              <w:t xml:space="preserve"> </w:t>
            </w:r>
            <w:r>
              <w:t xml:space="preserve">Bn =&gt; A&gt;B </w:t>
            </w:r>
            <w:r>
              <w:rPr>
                <w:lang w:val="ru-RU"/>
              </w:rPr>
              <w:t>или</w:t>
            </w:r>
            <w:r w:rsidRPr="006C603E">
              <w:t xml:space="preserve"> </w:t>
            </w:r>
            <w:r>
              <w:t>A&lt;B</w:t>
            </w:r>
          </w:p>
        </w:tc>
        <w:tc>
          <w:tcPr>
            <w:tcW w:w="1059" w:type="pct"/>
          </w:tcPr>
          <w:p w:rsidR="00907A92" w:rsidRPr="006C603E" w:rsidRDefault="00907A92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</w:tr>
      <w:tr w:rsidR="00961BF2" w:rsidTr="007E7C62">
        <w:tc>
          <w:tcPr>
            <w:tcW w:w="1412" w:type="pct"/>
          </w:tcPr>
          <w:p w:rsidR="00961BF2" w:rsidRPr="00907A92" w:rsidRDefault="00907A92" w:rsidP="00A62784">
            <w:pPr>
              <w:ind w:firstLine="0"/>
              <w:rPr>
                <w:lang w:val="ru-RU"/>
              </w:rPr>
            </w:pPr>
            <w:r>
              <w:t>74HC257 (</w:t>
            </w:r>
            <w:r>
              <w:rPr>
                <w:lang w:val="ru-RU"/>
              </w:rPr>
              <w:t>Мульт</w:t>
            </w:r>
            <w:r>
              <w:rPr>
                <w:lang w:val="ru-RU"/>
              </w:rPr>
              <w:t>и</w:t>
            </w:r>
            <w:r>
              <w:rPr>
                <w:lang w:val="ru-RU"/>
              </w:rPr>
              <w:t>плексор</w:t>
            </w:r>
            <w:r>
              <w:t>)</w:t>
            </w:r>
          </w:p>
        </w:tc>
        <w:tc>
          <w:tcPr>
            <w:tcW w:w="1168" w:type="pct"/>
          </w:tcPr>
          <w:p w:rsidR="00961BF2" w:rsidRDefault="005C4277" w:rsidP="00A62784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961BF2" w:rsidRPr="0044374E" w:rsidRDefault="0044374E" w:rsidP="00A62784">
            <w:pPr>
              <w:ind w:firstLine="0"/>
            </w:pPr>
            <w:r>
              <w:t xml:space="preserve">An </w:t>
            </w:r>
            <w:r>
              <w:rPr>
                <w:lang w:val="ru-RU"/>
              </w:rPr>
              <w:t>или</w:t>
            </w:r>
            <w:r>
              <w:t xml:space="preserve"> Bn =&gt; Yn</w:t>
            </w:r>
          </w:p>
        </w:tc>
        <w:tc>
          <w:tcPr>
            <w:tcW w:w="1059" w:type="pct"/>
          </w:tcPr>
          <w:p w:rsidR="00961BF2" w:rsidRPr="0044374E" w:rsidRDefault="0044374E" w:rsidP="00A62784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A348D5" w:rsidTr="007E7C62">
        <w:tc>
          <w:tcPr>
            <w:tcW w:w="1412" w:type="pct"/>
          </w:tcPr>
          <w:p w:rsidR="00A348D5" w:rsidRDefault="00A348D5" w:rsidP="00A62784">
            <w:pPr>
              <w:ind w:firstLine="0"/>
            </w:pPr>
            <w:r>
              <w:t>74HC74 (D-</w:t>
            </w:r>
            <w:r>
              <w:rPr>
                <w:lang w:val="ru-RU"/>
              </w:rPr>
              <w:t>триггер</w:t>
            </w:r>
            <w:r>
              <w:t>)</w:t>
            </w:r>
          </w:p>
        </w:tc>
        <w:tc>
          <w:tcPr>
            <w:tcW w:w="1168" w:type="pct"/>
          </w:tcPr>
          <w:p w:rsidR="00A348D5" w:rsidRPr="00606E0A" w:rsidRDefault="005C4277" w:rsidP="00A62784">
            <w:pPr>
              <w:ind w:firstLine="0"/>
              <w:rPr>
                <w:rFonts w:eastAsia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pd</m:t>
                    </m:r>
                  </m:sub>
                </m:sSub>
              </m:oMath>
            </m:oMathPara>
          </w:p>
        </w:tc>
        <w:tc>
          <w:tcPr>
            <w:tcW w:w="1361" w:type="pct"/>
          </w:tcPr>
          <w:p w:rsidR="00A348D5" w:rsidRDefault="00A348D5" w:rsidP="00A62784">
            <w:pPr>
              <w:ind w:firstLine="0"/>
            </w:pPr>
            <w:r>
              <w:t>C</w:t>
            </w:r>
            <w:r w:rsidR="00C35404">
              <w:t xml:space="preserve"> =&gt; Q</w:t>
            </w:r>
          </w:p>
        </w:tc>
        <w:tc>
          <w:tcPr>
            <w:tcW w:w="1059" w:type="pct"/>
          </w:tcPr>
          <w:p w:rsidR="00A348D5" w:rsidRDefault="00C35404" w:rsidP="00A62784">
            <w:pPr>
              <w:ind w:firstLine="0"/>
            </w:pPr>
            <w:r>
              <w:t>14</w:t>
            </w:r>
          </w:p>
        </w:tc>
      </w:tr>
    </w:tbl>
    <w:p w:rsidR="005F4408" w:rsidRDefault="005F4408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5F4408" w:rsidRDefault="00BD641A" w:rsidP="00A62784">
      <w:r>
        <w:lastRenderedPageBreak/>
        <w:t>Сумматоры и регистры являются 4-х разрядными. Так как числа в устро</w:t>
      </w:r>
      <w:r>
        <w:t>й</w:t>
      </w:r>
      <w:r w:rsidR="006601D0">
        <w:t>стве являются 24</w:t>
      </w:r>
      <w:r>
        <w:t>-и разрядными, то нужно минимум 6-сть регистров для результ</w:t>
      </w:r>
      <w:r>
        <w:t>а</w:t>
      </w:r>
      <w:r>
        <w:t>та и 1-н триггер для хранения переноса для операции сложения.</w:t>
      </w:r>
    </w:p>
    <w:p w:rsidR="00BD641A" w:rsidRPr="004712E7" w:rsidRDefault="005C4277" w:rsidP="00A627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задержка в </m:t>
                  </m:r>
                </m:e>
                <m:e>
                  <m:r>
                    <w:rPr>
                      <w:rFonts w:ascii="Cambria Math" w:hAnsi="Cambria Math"/>
                    </w:rPr>
                    <m:t>1-ом сумматоре</m:t>
                  </m:r>
                </m:e>
              </m:eqArr>
            </m:sub>
          </m:sSub>
          <m:r>
            <w:rPr>
              <w:rFonts w:ascii="Cambria Math" w:hAnsi="Cambria Math"/>
            </w:rPr>
            <m:t>=20*2+18*2+7+18</m:t>
          </m:r>
          <m:r>
            <w:rPr>
              <w:rFonts w:ascii="Cambria Math" w:eastAsiaTheme="minorEastAsia" w:hAnsi="Cambria Math"/>
            </w:rPr>
            <m:t>=101 нс</m:t>
          </m:r>
        </m:oMath>
      </m:oMathPara>
    </w:p>
    <w:p w:rsidR="004712E7" w:rsidRPr="001851A9" w:rsidRDefault="005C4277" w:rsidP="00A627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задержка в </m:t>
                  </m:r>
                </m:e>
                <m:e>
                  <m:r>
                    <w:rPr>
                      <w:rFonts w:ascii="Cambria Math" w:hAnsi="Cambria Math"/>
                    </w:rPr>
                    <m:t>остальных сумматоре</m:t>
                  </m:r>
                </m:e>
              </m:eqArr>
            </m:sub>
          </m:sSub>
          <m:r>
            <w:rPr>
              <w:rFonts w:ascii="Cambria Math" w:hAnsi="Cambria Math"/>
            </w:rPr>
            <m:t>=22+7+18</m:t>
          </m:r>
          <m:r>
            <w:rPr>
              <w:rFonts w:ascii="Cambria Math" w:eastAsiaTheme="minorEastAsia" w:hAnsi="Cambria Math"/>
            </w:rPr>
            <m:t>=47 нс</m:t>
          </m:r>
        </m:oMath>
      </m:oMathPara>
    </w:p>
    <w:p w:rsidR="001851A9" w:rsidRPr="001851A9" w:rsidRDefault="005C4277" w:rsidP="00A627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задержка в </m:t>
                  </m:r>
                </m:e>
                <m:e>
                  <m:r>
                    <w:rPr>
                      <w:rFonts w:ascii="Cambria Math" w:hAnsi="Cambria Math"/>
                    </w:rPr>
                    <m:t>сумматорах</m:t>
                  </m:r>
                </m:e>
              </m:eqArr>
            </m:sub>
          </m:sSub>
          <m:r>
            <w:rPr>
              <w:rFonts w:ascii="Cambria Math" w:hAnsi="Cambria Math"/>
            </w:rPr>
            <m:t>=101+47*5=336 нс</m:t>
          </m:r>
        </m:oMath>
      </m:oMathPara>
    </w:p>
    <w:p w:rsidR="001851A9" w:rsidRPr="00B357E5" w:rsidRDefault="005C4277" w:rsidP="00A627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задержки</m:t>
              </m:r>
            </m:sub>
          </m:sSub>
          <m:r>
            <w:rPr>
              <w:rFonts w:ascii="Cambria Math" w:hAnsi="Cambria Math"/>
            </w:rPr>
            <m:t>=336+10+30+45=421 нс</m:t>
          </m:r>
        </m:oMath>
      </m:oMathPara>
    </w:p>
    <w:p w:rsidR="00B357E5" w:rsidRDefault="005C4277" w:rsidP="0085717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задержкт</m:t>
            </m:r>
          </m:sub>
        </m:sSub>
        <m:r>
          <m:rPr>
            <m:sty m:val="p"/>
          </m:rPr>
          <w:rPr>
            <w:rFonts w:ascii="Cambria Math" w:hAnsi="Cambria Math"/>
          </w:rPr>
          <m:t>=421 нс&lt;400 нс</m:t>
        </m:r>
      </m:oMath>
      <w:r w:rsidR="0085717F">
        <w:rPr>
          <w:rFonts w:eastAsiaTheme="minorEastAsia"/>
        </w:rPr>
        <w:t>, т. е. ограничение по времени нарушено на 5,25%, что является незначительным.</w:t>
      </w:r>
    </w:p>
    <w:p w:rsidR="0085717F" w:rsidRDefault="00687B2D" w:rsidP="0085717F">
      <w:pPr>
        <w:rPr>
          <w:rFonts w:eastAsiaTheme="minorEastAsia"/>
        </w:rPr>
      </w:pPr>
      <w:r>
        <w:rPr>
          <w:rFonts w:eastAsiaTheme="minorEastAsia"/>
        </w:rPr>
        <w:t xml:space="preserve">В целом, в связи с отсутствием буферов, результат операции высчитывается до нажатия на кнопку «=» (равно): регистры результата </w:t>
      </w:r>
      <w:r>
        <w:rPr>
          <w:rFonts w:eastAsiaTheme="minorEastAsia"/>
          <w:lang w:val="en-US"/>
        </w:rPr>
        <w:t>C</w:t>
      </w:r>
      <w:r>
        <w:rPr>
          <w:rFonts w:eastAsiaTheme="minorEastAsia"/>
        </w:rPr>
        <w:t xml:space="preserve"> ждут получения сигнала на запись значения.</w:t>
      </w:r>
    </w:p>
    <w:p w:rsidR="00A66BD8" w:rsidRPr="00687B2D" w:rsidRDefault="00A66BD8" w:rsidP="0085717F">
      <w:r>
        <w:rPr>
          <w:rFonts w:eastAsiaTheme="minorEastAsia"/>
        </w:rPr>
        <w:t>В теории, можно улучшить АЛУ, заменив 4-х разрядные сумматоры серии КМОП сумматорами другой</w:t>
      </w:r>
      <w:r w:rsidR="002F1DCC">
        <w:rPr>
          <w:rFonts w:eastAsiaTheme="minorEastAsia"/>
        </w:rPr>
        <w:t>, более быстрой</w:t>
      </w:r>
      <w:r>
        <w:rPr>
          <w:rFonts w:eastAsiaTheme="minorEastAsia"/>
        </w:rPr>
        <w:t xml:space="preserve"> серии</w:t>
      </w:r>
      <w:r w:rsidR="002F1DCC">
        <w:rPr>
          <w:rFonts w:eastAsiaTheme="minorEastAsia"/>
        </w:rPr>
        <w:t>, или разбив операцию слож</w:t>
      </w:r>
      <w:r w:rsidR="002F1DCC">
        <w:rPr>
          <w:rFonts w:eastAsiaTheme="minorEastAsia"/>
        </w:rPr>
        <w:t>е</w:t>
      </w:r>
      <w:r w:rsidR="002F1DCC">
        <w:rPr>
          <w:rFonts w:eastAsiaTheme="minorEastAsia"/>
        </w:rPr>
        <w:t>ния на алгоритм, где каждый такт будут суммироваться один или несколько дес</w:t>
      </w:r>
      <w:r w:rsidR="002F1DCC">
        <w:rPr>
          <w:rFonts w:eastAsiaTheme="minorEastAsia"/>
        </w:rPr>
        <w:t>я</w:t>
      </w:r>
      <w:r w:rsidR="002F1DCC">
        <w:rPr>
          <w:rFonts w:eastAsiaTheme="minorEastAsia"/>
        </w:rPr>
        <w:t>тичных разрядов операндов.</w:t>
      </w:r>
    </w:p>
    <w:p w:rsidR="00EA5020" w:rsidRDefault="00EA5020" w:rsidP="00A62784"/>
    <w:p w:rsidR="00EA5020" w:rsidRDefault="00EA5020" w:rsidP="00A62784"/>
    <w:p w:rsidR="009F4D84" w:rsidRDefault="009F4D84">
      <w:pPr>
        <w:spacing w:after="200" w:line="276" w:lineRule="auto"/>
        <w:ind w:firstLine="0"/>
        <w:jc w:val="left"/>
      </w:pPr>
      <w:r>
        <w:br w:type="page"/>
      </w:r>
    </w:p>
    <w:p w:rsidR="00A62784" w:rsidRDefault="009F4D84" w:rsidP="009F4D84">
      <w:pPr>
        <w:pStyle w:val="2"/>
      </w:pPr>
      <w:bookmarkStart w:id="35" w:name="_Toc185967229"/>
      <w:r>
        <w:lastRenderedPageBreak/>
        <w:t>2.12. Структурная схема устройства</w:t>
      </w:r>
      <w:bookmarkEnd w:id="35"/>
    </w:p>
    <w:p w:rsidR="006824AB" w:rsidRDefault="005C4277" w:rsidP="006824AB">
      <w:pPr>
        <w:pStyle w:val="a3"/>
        <w:keepNext/>
        <w:jc w:val="center"/>
      </w:pPr>
      <w:r>
        <w:pict>
          <v:shape id="_x0000_i1050" type="#_x0000_t75" style="width:495.6pt;height:213pt">
            <v:imagedata r:id="rId40" o:title="структура"/>
          </v:shape>
        </w:pict>
      </w:r>
    </w:p>
    <w:p w:rsidR="009F4D84" w:rsidRDefault="006824AB" w:rsidP="006824AB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32</w:t>
        </w:r>
      </w:fldSimple>
      <w:r>
        <w:t>. Структурная схема устройства «калькулятор»</w:t>
      </w:r>
    </w:p>
    <w:p w:rsidR="000138B8" w:rsidRDefault="000138B8" w:rsidP="000138B8">
      <w:r>
        <w:t>Устройство состоит из 5-и блоков:</w:t>
      </w:r>
    </w:p>
    <w:p w:rsidR="000138B8" w:rsidRDefault="000138B8" w:rsidP="003B703D">
      <w:pPr>
        <w:pStyle w:val="a4"/>
        <w:numPr>
          <w:ilvl w:val="0"/>
          <w:numId w:val="11"/>
        </w:numPr>
        <w:ind w:left="0" w:firstLine="1069"/>
      </w:pPr>
      <w:r>
        <w:t>Блок клавиатуры – блок, с помощью которого пользователь вводит в устройство числа и управляет им</w:t>
      </w:r>
    </w:p>
    <w:p w:rsidR="000138B8" w:rsidRDefault="000138B8" w:rsidP="003B703D">
      <w:pPr>
        <w:pStyle w:val="a4"/>
        <w:numPr>
          <w:ilvl w:val="0"/>
          <w:numId w:val="11"/>
        </w:numPr>
        <w:ind w:left="0" w:firstLine="1069"/>
      </w:pPr>
      <w:r>
        <w:t xml:space="preserve">Блок регистров операндов </w:t>
      </w:r>
      <w:r w:rsidRPr="003B703D">
        <w:rPr>
          <w:lang w:val="en-US"/>
        </w:rPr>
        <w:t>A</w:t>
      </w:r>
      <w:r w:rsidRPr="000138B8">
        <w:t xml:space="preserve"> </w:t>
      </w:r>
      <w:r>
        <w:t xml:space="preserve">и </w:t>
      </w:r>
      <w:r w:rsidRPr="003B703D">
        <w:rPr>
          <w:lang w:val="en-US"/>
        </w:rPr>
        <w:t>B</w:t>
      </w:r>
      <w:r w:rsidRPr="000138B8">
        <w:t xml:space="preserve"> </w:t>
      </w:r>
      <w:r>
        <w:t>– блок, где хранятся операнды, с к</w:t>
      </w:r>
      <w:r>
        <w:t>о</w:t>
      </w:r>
      <w:r>
        <w:t>торыми производятся операции</w:t>
      </w:r>
    </w:p>
    <w:p w:rsidR="00105697" w:rsidRDefault="00105697" w:rsidP="003B703D">
      <w:pPr>
        <w:pStyle w:val="a4"/>
        <w:numPr>
          <w:ilvl w:val="0"/>
          <w:numId w:val="11"/>
        </w:numPr>
        <w:ind w:left="0" w:firstLine="1069"/>
      </w:pPr>
      <w:r>
        <w:t>АЛУ (арифметико-логическое устройство) – блок, где будут происх</w:t>
      </w:r>
      <w:r>
        <w:t>о</w:t>
      </w:r>
      <w:r>
        <w:t>дить операции, а также выбор результата операции (т. е. определение, какая оп</w:t>
      </w:r>
      <w:r>
        <w:t>е</w:t>
      </w:r>
      <w:r>
        <w:t>рация выбрана)</w:t>
      </w:r>
    </w:p>
    <w:p w:rsidR="00105697" w:rsidRDefault="00105697" w:rsidP="003B703D">
      <w:pPr>
        <w:pStyle w:val="a4"/>
        <w:numPr>
          <w:ilvl w:val="0"/>
          <w:numId w:val="11"/>
        </w:numPr>
        <w:ind w:left="0" w:firstLine="1069"/>
      </w:pPr>
      <w:r>
        <w:t xml:space="preserve">Блок регистра результата </w:t>
      </w:r>
      <w:r w:rsidRPr="003B703D">
        <w:rPr>
          <w:lang w:val="en-US"/>
        </w:rPr>
        <w:t>C</w:t>
      </w:r>
      <w:r>
        <w:t xml:space="preserve"> – блок, где будет храниться результат операции</w:t>
      </w:r>
    </w:p>
    <w:p w:rsidR="00105697" w:rsidRDefault="00105697" w:rsidP="003B703D">
      <w:pPr>
        <w:pStyle w:val="a4"/>
        <w:numPr>
          <w:ilvl w:val="0"/>
          <w:numId w:val="11"/>
        </w:numPr>
        <w:ind w:left="0" w:firstLine="1069"/>
      </w:pPr>
      <w:r>
        <w:t>УУ (устройство управления) – блок, с помощью которого происходит управление устройством (операционным автоматом)</w:t>
      </w:r>
    </w:p>
    <w:p w:rsidR="003B703D" w:rsidRPr="00105697" w:rsidRDefault="003B703D" w:rsidP="003B703D">
      <w:r>
        <w:t>Определим связи между блоками и составим структурную схему устро</w:t>
      </w:r>
      <w:r>
        <w:t>й</w:t>
      </w:r>
      <w:r>
        <w:t>ства.</w:t>
      </w:r>
    </w:p>
    <w:p w:rsidR="000138B8" w:rsidRPr="000138B8" w:rsidRDefault="000138B8" w:rsidP="000138B8"/>
    <w:p w:rsidR="009F4D84" w:rsidRDefault="009F4D84">
      <w:pPr>
        <w:spacing w:after="200" w:line="276" w:lineRule="auto"/>
        <w:ind w:firstLine="0"/>
        <w:jc w:val="left"/>
      </w:pPr>
      <w:r>
        <w:br w:type="page"/>
      </w:r>
    </w:p>
    <w:p w:rsidR="009F4D84" w:rsidRDefault="009F4D84" w:rsidP="009F4D84">
      <w:pPr>
        <w:pStyle w:val="2"/>
      </w:pPr>
      <w:bookmarkStart w:id="36" w:name="_Toc185967230"/>
      <w:r>
        <w:lastRenderedPageBreak/>
        <w:t>2.13. Функциональная схема устройства</w:t>
      </w:r>
      <w:bookmarkEnd w:id="36"/>
    </w:p>
    <w:p w:rsidR="00E65782" w:rsidRDefault="005C4277" w:rsidP="00E65782">
      <w:pPr>
        <w:pStyle w:val="a3"/>
        <w:keepNext/>
        <w:jc w:val="center"/>
      </w:pPr>
      <w:r>
        <w:pict>
          <v:shape id="_x0000_i1051" type="#_x0000_t75" style="width:495.6pt;height:168pt">
            <v:imagedata r:id="rId41" o:title="функц схема"/>
          </v:shape>
        </w:pict>
      </w:r>
    </w:p>
    <w:p w:rsidR="009F4D84" w:rsidRDefault="00E65782" w:rsidP="00E65782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33</w:t>
        </w:r>
      </w:fldSimple>
      <w:r>
        <w:t>. Функциональная схема устройства «калькулятор»</w:t>
      </w:r>
    </w:p>
    <w:p w:rsidR="00B131F3" w:rsidRDefault="00561F63" w:rsidP="009F4D84">
      <w:r>
        <w:t>Пользователь будет взаимодействовать с устройством с помощью клавиат</w:t>
      </w:r>
      <w:r>
        <w:t>у</w:t>
      </w:r>
      <w:r>
        <w:t>ры. Клавиатура при нажатии на цифру отправляет на блок операндов десятичную цифру, которую необходимо записать в выбранный регистр. При нажатии на л</w:t>
      </w:r>
      <w:r>
        <w:t>ю</w:t>
      </w:r>
      <w:r>
        <w:t>бую из кнопок клавиатуры она посылает сигнал на устройство управления. Этот сигнал обрабатывается, и определяются управляющие сигналы для остальных блоков.</w:t>
      </w:r>
    </w:p>
    <w:p w:rsidR="004C68C1" w:rsidRDefault="004C68C1" w:rsidP="009F4D84">
      <w:r>
        <w:t>УУ</w:t>
      </w:r>
      <w:r w:rsidR="007B6361">
        <w:t xml:space="preserve"> </w:t>
      </w:r>
      <w:r w:rsidR="00AF69BB">
        <w:t>определяет сигналы для остальных блоков</w:t>
      </w:r>
      <w:r w:rsidR="00755DE1">
        <w:t xml:space="preserve"> устройства. </w:t>
      </w:r>
      <w:r w:rsidR="00AD58EE">
        <w:t xml:space="preserve">Блок операндов </w:t>
      </w:r>
      <w:r w:rsidR="00AD58EE">
        <w:rPr>
          <w:lang w:val="en-US"/>
        </w:rPr>
        <w:t>A</w:t>
      </w:r>
      <w:r w:rsidR="00AD58EE" w:rsidRPr="00AD58EE">
        <w:t xml:space="preserve"> </w:t>
      </w:r>
      <w:r w:rsidR="00AD58EE">
        <w:t xml:space="preserve">и </w:t>
      </w:r>
      <w:r w:rsidR="00AD58EE">
        <w:rPr>
          <w:lang w:val="en-US"/>
        </w:rPr>
        <w:t>B</w:t>
      </w:r>
      <w:r w:rsidR="00AD58EE">
        <w:t xml:space="preserve"> должен знать, в какой регистр сейчас происходит запись цифр клавиатуры. Также блок операндов должен получать сигналы того, что необходимо записать в регистр операнда цифру</w:t>
      </w:r>
      <w:r w:rsidR="001C548A">
        <w:t xml:space="preserve"> и что необходимо произвести очистку регистров опера</w:t>
      </w:r>
      <w:r w:rsidR="001C548A">
        <w:t>н</w:t>
      </w:r>
      <w:r w:rsidR="001C548A">
        <w:t>дов.</w:t>
      </w:r>
    </w:p>
    <w:p w:rsidR="00E972BD" w:rsidRDefault="00E972BD" w:rsidP="009F4D84">
      <w:r>
        <w:t xml:space="preserve">АЛУ должен паррарельно получать значения операндов </w:t>
      </w:r>
      <w:r>
        <w:rPr>
          <w:lang w:val="en-US"/>
        </w:rPr>
        <w:t>A</w:t>
      </w:r>
      <w:r w:rsidRPr="00E972BD">
        <w:t xml:space="preserve"> </w:t>
      </w:r>
      <w:r>
        <w:t xml:space="preserve">и </w:t>
      </w:r>
      <w:r>
        <w:rPr>
          <w:lang w:val="en-US"/>
        </w:rPr>
        <w:t>B</w:t>
      </w:r>
      <w:r w:rsidRPr="00E972BD">
        <w:t xml:space="preserve"> </w:t>
      </w:r>
      <w:r>
        <w:t>и знать, какая операция в данный момент времени выбрана, чтобы получить результат той оп</w:t>
      </w:r>
      <w:r>
        <w:t>е</w:t>
      </w:r>
      <w:r>
        <w:t>рации, которая требуется.</w:t>
      </w:r>
    </w:p>
    <w:p w:rsidR="00B131F3" w:rsidRDefault="00B57376" w:rsidP="009F4D84">
      <w:r>
        <w:t xml:space="preserve">Регистр результата </w:t>
      </w:r>
      <w:r>
        <w:rPr>
          <w:lang w:val="en-US"/>
        </w:rPr>
        <w:t>C</w:t>
      </w:r>
      <w:r>
        <w:t xml:space="preserve"> должен паррарельно получать </w:t>
      </w:r>
      <w:r w:rsidR="005E6A6A">
        <w:t>результат операции из АЛУ и сигналы на сохранение результата и на очистку регистра.</w:t>
      </w:r>
    </w:p>
    <w:p w:rsidR="00A8209A" w:rsidRPr="00A8209A" w:rsidRDefault="00A8209A" w:rsidP="009F4D84">
      <w:r>
        <w:t>Рассмотрим некоторые особые блоки устройства.</w:t>
      </w:r>
    </w:p>
    <w:p w:rsidR="00B131F3" w:rsidRPr="00A8209A" w:rsidRDefault="00B131F3" w:rsidP="009F4D84"/>
    <w:p w:rsidR="0088279E" w:rsidRPr="00A8209A" w:rsidRDefault="0088279E">
      <w:pPr>
        <w:spacing w:after="200" w:line="276" w:lineRule="auto"/>
        <w:ind w:firstLine="0"/>
        <w:jc w:val="left"/>
      </w:pPr>
      <w:r w:rsidRPr="00A8209A">
        <w:br w:type="page"/>
      </w:r>
    </w:p>
    <w:p w:rsidR="0088279E" w:rsidRDefault="005C4277" w:rsidP="0088279E">
      <w:pPr>
        <w:pStyle w:val="a3"/>
        <w:keepNext/>
        <w:jc w:val="center"/>
      </w:pPr>
      <w:r>
        <w:rPr>
          <w:lang w:val="en-US"/>
        </w:rPr>
        <w:lastRenderedPageBreak/>
        <w:pict>
          <v:shape id="_x0000_i1052" type="#_x0000_t75" style="width:495pt;height:210.6pt">
            <v:imagedata r:id="rId42" o:title="функц регистров"/>
          </v:shape>
        </w:pict>
      </w:r>
    </w:p>
    <w:p w:rsidR="009F4D84" w:rsidRDefault="0088279E" w:rsidP="00921E15">
      <w:pPr>
        <w:pStyle w:val="a3"/>
        <w:spacing w:line="360" w:lineRule="auto"/>
        <w:jc w:val="center"/>
      </w:pPr>
      <w:r>
        <w:t xml:space="preserve">Рисунок </w:t>
      </w:r>
      <w:fldSimple w:instr=" SEQ Рисунок \* ARABIC ">
        <w:r w:rsidR="00B90EAB">
          <w:rPr>
            <w:noProof/>
          </w:rPr>
          <w:t>34</w:t>
        </w:r>
      </w:fldSimple>
      <w:r w:rsidRPr="0088279E">
        <w:t>.</w:t>
      </w:r>
      <w:r>
        <w:t xml:space="preserve"> Функциональная схема блока регистров операндов</w:t>
      </w:r>
    </w:p>
    <w:p w:rsidR="005C5899" w:rsidRDefault="00B85437" w:rsidP="0088279E">
      <w:r>
        <w:t xml:space="preserve">Подробнее рассмотрим блок операндов. Этот блок будет состоять из двух подблоков, каждый из которых представляет собой регистры, где </w:t>
      </w:r>
      <w:r w:rsidR="00672DB3">
        <w:t>хранятся</w:t>
      </w:r>
      <w:r>
        <w:t xml:space="preserve"> оп</w:t>
      </w:r>
      <w:r>
        <w:t>е</w:t>
      </w:r>
      <w:r>
        <w:t xml:space="preserve">ранды </w:t>
      </w:r>
      <w:r>
        <w:rPr>
          <w:lang w:val="en-US"/>
        </w:rPr>
        <w:t>A</w:t>
      </w:r>
      <w:r w:rsidRPr="00B85437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  <w:r w:rsidR="007A4218">
        <w:t xml:space="preserve"> На входы регистров поступают цифры с клавиатуры. Эти цифры з</w:t>
      </w:r>
      <w:r w:rsidR="007A4218">
        <w:t>а</w:t>
      </w:r>
      <w:r w:rsidR="007A4218">
        <w:t>писываются в конец десятичной разрядной сетки операнда. При этом остальные десятичные разряды сдвигаются влево.</w:t>
      </w:r>
      <w:r w:rsidR="001626D1">
        <w:t xml:space="preserve"> Таким образом реализуется удобный и </w:t>
      </w:r>
      <w:r w:rsidR="005C5899">
        <w:t>привычный</w:t>
      </w:r>
      <w:r w:rsidR="001626D1">
        <w:t xml:space="preserve"> для пользователя ввод</w:t>
      </w:r>
      <w:r w:rsidR="005C5899">
        <w:t xml:space="preserve"> чисел в калькулятор.</w:t>
      </w:r>
      <w:r w:rsidR="006D4162">
        <w:t xml:space="preserve"> Значения операндов из регистров выводятся паррарельно.</w:t>
      </w:r>
    </w:p>
    <w:p w:rsidR="006D4162" w:rsidRDefault="006D4162" w:rsidP="0088279E">
      <w:r>
        <w:t>У кажд</w:t>
      </w:r>
      <w:r w:rsidR="002A77AB">
        <w:t>ого</w:t>
      </w:r>
      <w:r>
        <w:t xml:space="preserve"> подблока операндов есть специальный сигнал достижения конца десятичной разрядной стеки. Количество десятичных разрядов ограничено, п</w:t>
      </w:r>
      <w:r>
        <w:t>о</w:t>
      </w:r>
      <w:r>
        <w:t>этому этот признак блокирует ввод цифр при достижении конца разрядной сетки.</w:t>
      </w:r>
    </w:p>
    <w:p w:rsidR="002A77AB" w:rsidRPr="00B85437" w:rsidRDefault="002A77AB" w:rsidP="0088279E">
      <w:r>
        <w:t>Каждый подблок операндов принимает от УУ микрокоманды. Таким обр</w:t>
      </w:r>
      <w:r>
        <w:t>а</w:t>
      </w:r>
      <w:r>
        <w:t>зом происходит сохранение цифр в регистрах операндов, выборка операнда, в к</w:t>
      </w:r>
      <w:r>
        <w:t>о</w:t>
      </w:r>
      <w:r>
        <w:t>торый производиться ввод цифр, и очитка регистров при нажатии на кнопку очистки «</w:t>
      </w:r>
      <w:r>
        <w:rPr>
          <w:lang w:val="en-US"/>
        </w:rPr>
        <w:t>C</w:t>
      </w:r>
      <w:r>
        <w:t>».</w:t>
      </w:r>
    </w:p>
    <w:p w:rsidR="00921E15" w:rsidRDefault="00921E15">
      <w:pPr>
        <w:spacing w:after="200" w:line="276" w:lineRule="auto"/>
        <w:ind w:firstLine="0"/>
        <w:jc w:val="left"/>
      </w:pPr>
      <w:r>
        <w:br w:type="page"/>
      </w:r>
    </w:p>
    <w:p w:rsidR="001D4E12" w:rsidRDefault="006601D0" w:rsidP="001D4E12">
      <w:pPr>
        <w:pStyle w:val="a3"/>
        <w:keepNext/>
        <w:jc w:val="center"/>
      </w:pPr>
      <w:r>
        <w:lastRenderedPageBreak/>
        <w:pict>
          <v:shape id="_x0000_i1053" type="#_x0000_t75" style="width:495.6pt;height:256.8pt">
            <v:imagedata r:id="rId43" o:title="функц алу"/>
          </v:shape>
        </w:pict>
      </w:r>
    </w:p>
    <w:p w:rsidR="00ED5BDA" w:rsidRDefault="001D4E12" w:rsidP="001D4E12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35</w:t>
        </w:r>
      </w:fldSimple>
      <w:r>
        <w:t>. Функциональная схема блока АЛУ устройства</w:t>
      </w:r>
    </w:p>
    <w:p w:rsidR="0088279E" w:rsidRDefault="00ED5BDA" w:rsidP="00ED5BDA">
      <w:r>
        <w:t xml:space="preserve">Подробнее рассмотрим блок АЛУ. </w:t>
      </w:r>
      <w:r w:rsidR="006F7BC2">
        <w:t>Этот блок состоит из 3-х подблоков. Подблоки для операций «СЛОЖЕНИЕ» и «ИЛИ» выполняют арифметикою и л</w:t>
      </w:r>
      <w:r w:rsidR="006F7BC2">
        <w:t>о</w:t>
      </w:r>
      <w:r w:rsidR="006F7BC2">
        <w:t>гическую операцию соответственно. Они паррарельно принимают значения оп</w:t>
      </w:r>
      <w:r w:rsidR="006F7BC2">
        <w:t>е</w:t>
      </w:r>
      <w:r w:rsidR="006F7BC2">
        <w:t xml:space="preserve">рандов </w:t>
      </w:r>
      <w:r w:rsidR="006F7BC2">
        <w:rPr>
          <w:lang w:val="en-US"/>
        </w:rPr>
        <w:t>A</w:t>
      </w:r>
      <w:r w:rsidR="006F7BC2">
        <w:t xml:space="preserve"> и </w:t>
      </w:r>
      <w:r w:rsidR="006F7BC2">
        <w:rPr>
          <w:lang w:val="en-US"/>
        </w:rPr>
        <w:t>B</w:t>
      </w:r>
      <w:r w:rsidR="006F7BC2">
        <w:t xml:space="preserve"> из блока операндов.</w:t>
      </w:r>
    </w:p>
    <w:p w:rsidR="00292688" w:rsidRPr="00DF0E33" w:rsidRDefault="00292688" w:rsidP="00ED5BDA">
      <w:r>
        <w:t>Из подблоков операций паррарельно выводиться результат этих операций. Он поступает на подблок мультиплексора</w:t>
      </w:r>
      <w:r w:rsidR="00DF0E33">
        <w:t xml:space="preserve"> (подблок выбора результата)</w:t>
      </w:r>
      <w:r>
        <w:t xml:space="preserve">, которых осуществляет выбор результата, чтобы сохранить в регистр результата </w:t>
      </w:r>
      <w:r>
        <w:rPr>
          <w:lang w:val="en-US"/>
        </w:rPr>
        <w:t>C</w:t>
      </w:r>
      <w:r>
        <w:t xml:space="preserve"> резул</w:t>
      </w:r>
      <w:r>
        <w:t>ь</w:t>
      </w:r>
      <w:r>
        <w:t>тат выбранной операции.</w:t>
      </w:r>
      <w:r w:rsidR="00DF0E33">
        <w:t xml:space="preserve"> Блок мультиплексора принимает от УУ сигнал того, к</w:t>
      </w:r>
      <w:r w:rsidR="00DF0E33">
        <w:t>а</w:t>
      </w:r>
      <w:r w:rsidR="00DF0E33">
        <w:t xml:space="preserve">кая операция выбрана в данный момент времени. Из подблока мультиплексора результата паррарельно поступает на блок регистра результата </w:t>
      </w:r>
      <w:r w:rsidR="00DF0E33">
        <w:rPr>
          <w:lang w:val="en-US"/>
        </w:rPr>
        <w:t>C</w:t>
      </w:r>
      <w:r w:rsidR="00DF0E33">
        <w:t>.</w:t>
      </w:r>
    </w:p>
    <w:p w:rsidR="0088279E" w:rsidRDefault="0088279E" w:rsidP="0088279E"/>
    <w:p w:rsidR="0088279E" w:rsidRDefault="0088279E" w:rsidP="0088279E"/>
    <w:p w:rsidR="0088279E" w:rsidRPr="0088279E" w:rsidRDefault="0088279E" w:rsidP="0088279E"/>
    <w:p w:rsidR="009F4D84" w:rsidRDefault="009F4D84">
      <w:pPr>
        <w:spacing w:after="200" w:line="276" w:lineRule="auto"/>
        <w:ind w:firstLine="0"/>
        <w:jc w:val="left"/>
      </w:pPr>
      <w:r>
        <w:br w:type="page"/>
      </w:r>
    </w:p>
    <w:p w:rsidR="009F4D84" w:rsidRDefault="009F4D84" w:rsidP="009F4D84">
      <w:pPr>
        <w:pStyle w:val="2"/>
      </w:pPr>
      <w:bookmarkStart w:id="37" w:name="_Toc185967231"/>
      <w:r>
        <w:lastRenderedPageBreak/>
        <w:t>2.14. Принципиальная схема устройства</w:t>
      </w:r>
      <w:bookmarkEnd w:id="37"/>
    </w:p>
    <w:p w:rsidR="006723BF" w:rsidRDefault="005C4277" w:rsidP="006723BF">
      <w:pPr>
        <w:pStyle w:val="a3"/>
        <w:keepNext/>
        <w:jc w:val="center"/>
      </w:pPr>
      <w:r>
        <w:pict>
          <v:shape id="_x0000_i1054" type="#_x0000_t75" style="width:443.4pt;height:310.2pt">
            <v:imagedata r:id="rId44" o:title="уменьш"/>
          </v:shape>
        </w:pict>
      </w:r>
    </w:p>
    <w:p w:rsidR="009E1282" w:rsidRDefault="006723BF" w:rsidP="006723BF">
      <w:pPr>
        <w:pStyle w:val="af0"/>
      </w:pPr>
      <w:r>
        <w:t xml:space="preserve">Рисунок </w:t>
      </w:r>
      <w:fldSimple w:instr=" SEQ Рисунок \* ARABIC ">
        <w:r w:rsidR="00B90EAB">
          <w:rPr>
            <w:noProof/>
          </w:rPr>
          <w:t>36</w:t>
        </w:r>
      </w:fldSimple>
      <w:r>
        <w:t>. Уменьшенное изображение чертежа принципиальной схемы</w:t>
      </w:r>
    </w:p>
    <w:p w:rsidR="002035E1" w:rsidRDefault="00B5478D" w:rsidP="002035E1">
      <w:r>
        <w:t>Так, как принципиальная схема является чрезмерно большой, то его можно будет найти в приложении.</w:t>
      </w:r>
    </w:p>
    <w:p w:rsidR="002035E1" w:rsidRDefault="002035E1">
      <w:pPr>
        <w:spacing w:after="200" w:line="276" w:lineRule="auto"/>
        <w:ind w:firstLine="0"/>
        <w:jc w:val="left"/>
      </w:pPr>
      <w:r>
        <w:br w:type="page"/>
      </w:r>
    </w:p>
    <w:p w:rsidR="002035E1" w:rsidRDefault="002035E1" w:rsidP="002035E1">
      <w:pPr>
        <w:pStyle w:val="1"/>
      </w:pPr>
      <w:bookmarkStart w:id="38" w:name="_Toc185967232"/>
      <w:r>
        <w:lastRenderedPageBreak/>
        <w:t>Заключение</w:t>
      </w:r>
      <w:bookmarkEnd w:id="38"/>
    </w:p>
    <w:p w:rsidR="002035E1" w:rsidRDefault="009D0775" w:rsidP="002035E1">
      <w:r>
        <w:t xml:space="preserve">В ходе выполнения данного курсового проекта </w:t>
      </w:r>
      <w:r w:rsidR="003817DF">
        <w:t>было разработано устро</w:t>
      </w:r>
      <w:r w:rsidR="003817DF">
        <w:t>й</w:t>
      </w:r>
      <w:r w:rsidR="003817DF">
        <w:t>ство типа «калькулятор», которое выполняет операции логического «ИЛИ» и арифметического «СЛОЖЕНИЕ»</w:t>
      </w:r>
      <w:r w:rsidR="0066431B">
        <w:t>, с учётом заданных ограничений</w:t>
      </w:r>
      <w:r w:rsidR="003817DF">
        <w:t>.</w:t>
      </w:r>
    </w:p>
    <w:p w:rsidR="0066431B" w:rsidRDefault="009F3A47" w:rsidP="002035E1">
      <w:r>
        <w:t>Устройство выполняет операции корректно. Ограничение устройства по мощности потребления было полностью удовлетворено, но ограничение устро</w:t>
      </w:r>
      <w:r>
        <w:t>й</w:t>
      </w:r>
      <w:r>
        <w:t>ства по быстродействию схем</w:t>
      </w:r>
      <w:r w:rsidR="008B2CDD">
        <w:t>ы было незначительно превышено. Это можно и</w:t>
      </w:r>
      <w:r w:rsidR="008B2CDD">
        <w:t>с</w:t>
      </w:r>
      <w:r w:rsidR="008B2CDD">
        <w:t>править заменой микросхем на более быстрые или разбиением операции слож</w:t>
      </w:r>
      <w:r w:rsidR="008B2CDD">
        <w:t>е</w:t>
      </w:r>
      <w:r w:rsidR="008B2CDD">
        <w:t>ния на алгоритм сложения каждого разряда операндов</w:t>
      </w:r>
      <w:r w:rsidR="00F43050" w:rsidRPr="00F43050">
        <w:t xml:space="preserve"> </w:t>
      </w:r>
      <w:r w:rsidR="00F43050">
        <w:t>или полной сменой стру</w:t>
      </w:r>
      <w:r w:rsidR="00F43050">
        <w:t>к</w:t>
      </w:r>
      <w:r w:rsidR="00F43050">
        <w:t>туры операции арифметического сложения</w:t>
      </w:r>
      <w:r w:rsidR="008B2CDD">
        <w:t>.</w:t>
      </w:r>
    </w:p>
    <w:p w:rsidR="008B2CDD" w:rsidRPr="000F1E01" w:rsidRDefault="004A27AE" w:rsidP="002035E1">
      <w:r>
        <w:t>В ходе курсового проекта были выполнены задачи разработки структурной</w:t>
      </w:r>
      <w:r w:rsidR="004B00D7">
        <w:t>, функциональн</w:t>
      </w:r>
      <w:r>
        <w:t>ой</w:t>
      </w:r>
      <w:r w:rsidR="004B00D7">
        <w:t xml:space="preserve"> и принципиальн</w:t>
      </w:r>
      <w:r>
        <w:t>ой</w:t>
      </w:r>
      <w:r w:rsidR="004B00D7">
        <w:t xml:space="preserve"> схем</w:t>
      </w:r>
      <w:r>
        <w:t>ы</w:t>
      </w:r>
      <w:r w:rsidR="004B00D7">
        <w:t xml:space="preserve"> устройства.</w:t>
      </w:r>
      <w:r w:rsidR="000F1E01">
        <w:t xml:space="preserve"> Принципиальная схема была спроектирована и промоделирована в САПР </w:t>
      </w:r>
      <w:r w:rsidR="000F1E01">
        <w:rPr>
          <w:lang w:val="en-US"/>
        </w:rPr>
        <w:t>Proteus</w:t>
      </w:r>
      <w:r w:rsidR="000F1E01">
        <w:t xml:space="preserve"> 8.</w:t>
      </w:r>
    </w:p>
    <w:p w:rsidR="002035E1" w:rsidRDefault="002035E1" w:rsidP="002035E1"/>
    <w:p w:rsidR="002035E1" w:rsidRDefault="002035E1">
      <w:pPr>
        <w:spacing w:after="200" w:line="276" w:lineRule="auto"/>
        <w:ind w:firstLine="0"/>
        <w:jc w:val="left"/>
      </w:pPr>
      <w:r>
        <w:br w:type="page"/>
      </w:r>
    </w:p>
    <w:p w:rsidR="002035E1" w:rsidRDefault="002035E1" w:rsidP="002035E1">
      <w:pPr>
        <w:pStyle w:val="1"/>
      </w:pPr>
      <w:bookmarkStart w:id="39" w:name="_Toc185967233"/>
      <w:r>
        <w:lastRenderedPageBreak/>
        <w:t>Список использованной литературы</w:t>
      </w:r>
      <w:bookmarkEnd w:id="39"/>
    </w:p>
    <w:p w:rsidR="00321CE0" w:rsidRDefault="007451AB" w:rsidP="00662069">
      <w:pPr>
        <w:rPr>
          <w:rFonts w:cs="Times New Roman"/>
        </w:rPr>
      </w:pPr>
      <w:r>
        <w:rPr>
          <w:rFonts w:cs="Times New Roman"/>
        </w:rPr>
        <w:t xml:space="preserve">1. </w:t>
      </w:r>
      <w:r w:rsidR="00321CE0" w:rsidRPr="00321CE0">
        <w:rPr>
          <w:rFonts w:cs="Times New Roman"/>
        </w:rPr>
        <w:t>Постников, А. И. Схемотехника ЭВМ : учебное пособие / А. И. Постн</w:t>
      </w:r>
      <w:r w:rsidR="00321CE0" w:rsidRPr="00321CE0">
        <w:rPr>
          <w:rFonts w:cs="Times New Roman"/>
        </w:rPr>
        <w:t>и</w:t>
      </w:r>
      <w:r w:rsidR="00321CE0" w:rsidRPr="00321CE0">
        <w:rPr>
          <w:rFonts w:cs="Times New Roman"/>
        </w:rPr>
        <w:t>ков, В. И. Иванов, О. В. Непомнящий. — Красноярск : СФУ, 2018. — 284 с. — ISBN 978-5-7638-3701-8. — Текст : электронный // Лань : электронно-библиотечная система. — URL: https://e.lanbook.com/book/117783 (дата обращ</w:t>
      </w:r>
      <w:r w:rsidR="00321CE0" w:rsidRPr="00321CE0">
        <w:rPr>
          <w:rFonts w:cs="Times New Roman"/>
        </w:rPr>
        <w:t>е</w:t>
      </w:r>
      <w:r w:rsidR="00321CE0" w:rsidRPr="00321CE0">
        <w:rPr>
          <w:rFonts w:cs="Times New Roman"/>
        </w:rPr>
        <w:t xml:space="preserve">ния: </w:t>
      </w:r>
      <w:r w:rsidR="00321CE0">
        <w:rPr>
          <w:rFonts w:cs="Times New Roman"/>
        </w:rPr>
        <w:t>7</w:t>
      </w:r>
      <w:r w:rsidR="00321CE0" w:rsidRPr="00321CE0">
        <w:rPr>
          <w:rFonts w:cs="Times New Roman"/>
        </w:rPr>
        <w:t>.12.2024). — Режим доступа: для авториз. пользователей.</w:t>
      </w:r>
    </w:p>
    <w:p w:rsidR="00321CE0" w:rsidRDefault="007451AB" w:rsidP="00662069">
      <w:pPr>
        <w:rPr>
          <w:rFonts w:cs="Times New Roman"/>
        </w:rPr>
      </w:pPr>
      <w:r>
        <w:rPr>
          <w:rFonts w:cs="Times New Roman"/>
        </w:rPr>
        <w:t xml:space="preserve">2. </w:t>
      </w:r>
      <w:r w:rsidR="00321CE0" w:rsidRPr="00321CE0">
        <w:rPr>
          <w:rFonts w:cs="Times New Roman"/>
        </w:rPr>
        <w:t>Чеботарев, А. Л. Электроника : учебное пособие / А. Л. Чеботарев. — К</w:t>
      </w:r>
      <w:r w:rsidR="00321CE0" w:rsidRPr="00321CE0">
        <w:rPr>
          <w:rFonts w:cs="Times New Roman"/>
        </w:rPr>
        <w:t>е</w:t>
      </w:r>
      <w:r w:rsidR="00321CE0" w:rsidRPr="00321CE0">
        <w:rPr>
          <w:rFonts w:cs="Times New Roman"/>
        </w:rPr>
        <w:t>мерово : КемГУ, 2022. — 106 с. — ISBN 978-5-8353-2925-0. — Текст : электро</w:t>
      </w:r>
      <w:r w:rsidR="00321CE0" w:rsidRPr="00321CE0">
        <w:rPr>
          <w:rFonts w:cs="Times New Roman"/>
        </w:rPr>
        <w:t>н</w:t>
      </w:r>
      <w:r w:rsidR="00321CE0" w:rsidRPr="00321CE0">
        <w:rPr>
          <w:rFonts w:cs="Times New Roman"/>
        </w:rPr>
        <w:t xml:space="preserve">ный // Лань : электронно-библиотечная система. — URL: https://e.lanbook.com/book/332342 (дата обращения: </w:t>
      </w:r>
      <w:r w:rsidR="00321CE0">
        <w:rPr>
          <w:rFonts w:cs="Times New Roman"/>
        </w:rPr>
        <w:t>17</w:t>
      </w:r>
      <w:r w:rsidR="00321CE0" w:rsidRPr="00321CE0">
        <w:rPr>
          <w:rFonts w:cs="Times New Roman"/>
        </w:rPr>
        <w:t>.12.2024). — Режим дост</w:t>
      </w:r>
      <w:r w:rsidR="00321CE0" w:rsidRPr="00321CE0">
        <w:rPr>
          <w:rFonts w:cs="Times New Roman"/>
        </w:rPr>
        <w:t>у</w:t>
      </w:r>
      <w:r w:rsidR="00321CE0" w:rsidRPr="00321CE0">
        <w:rPr>
          <w:rFonts w:cs="Times New Roman"/>
        </w:rPr>
        <w:t>па: для авториз. пользователей.</w:t>
      </w:r>
    </w:p>
    <w:p w:rsidR="00321CE0" w:rsidRDefault="007451AB" w:rsidP="00662069">
      <w:pPr>
        <w:rPr>
          <w:rFonts w:cs="Times New Roman"/>
        </w:rPr>
      </w:pPr>
      <w:r>
        <w:rPr>
          <w:rFonts w:cs="Times New Roman"/>
        </w:rPr>
        <w:t xml:space="preserve">3. </w:t>
      </w:r>
      <w:r w:rsidR="00321CE0" w:rsidRPr="00321CE0">
        <w:rPr>
          <w:rFonts w:cs="Times New Roman"/>
        </w:rPr>
        <w:t>Новожилов, О. П.  Электроника и схемотехника в 2 ч. Часть 1 : учебник для вузов / О. П. Новожилов. — Москва : Издательство Юрайт, 2024. — 382 с. — (Высшее образование). — ISBN 978-5-534-03513-1. — Текст : электронный // О</w:t>
      </w:r>
      <w:r w:rsidR="00321CE0" w:rsidRPr="00321CE0">
        <w:rPr>
          <w:rFonts w:cs="Times New Roman"/>
        </w:rPr>
        <w:t>б</w:t>
      </w:r>
      <w:r w:rsidR="00321CE0" w:rsidRPr="00321CE0">
        <w:rPr>
          <w:rFonts w:cs="Times New Roman"/>
        </w:rPr>
        <w:t>разовательная платформа Юрайт [сайт]. — URL: https://urait.ru/bcode/537682 (дата обращения: 23.1</w:t>
      </w:r>
      <w:r w:rsidR="00321CE0">
        <w:rPr>
          <w:rFonts w:cs="Times New Roman"/>
        </w:rPr>
        <w:t>1</w:t>
      </w:r>
      <w:r w:rsidR="00321CE0" w:rsidRPr="00321CE0">
        <w:rPr>
          <w:rFonts w:cs="Times New Roman"/>
        </w:rPr>
        <w:t>.2024).</w:t>
      </w:r>
    </w:p>
    <w:p w:rsidR="00321CE0" w:rsidRDefault="007451AB" w:rsidP="00662069">
      <w:pPr>
        <w:rPr>
          <w:rFonts w:cs="Times New Roman"/>
        </w:rPr>
      </w:pPr>
      <w:r>
        <w:rPr>
          <w:rFonts w:cs="Times New Roman"/>
        </w:rPr>
        <w:t xml:space="preserve">4. </w:t>
      </w:r>
      <w:r w:rsidR="00321CE0" w:rsidRPr="00321CE0">
        <w:rPr>
          <w:rFonts w:cs="Times New Roman"/>
        </w:rPr>
        <w:t>Новожилов, О. П.  Электроника и схемотехника в 2 ч. Часть 2 : учебник для вузов / О. П. Новожилов. — Москва : Издательство Юрайт, 2024. — 421 с. — (Высшее образование). — ISBN 978-5-534-03515-5. — Текст : электронный // О</w:t>
      </w:r>
      <w:r w:rsidR="00321CE0" w:rsidRPr="00321CE0">
        <w:rPr>
          <w:rFonts w:cs="Times New Roman"/>
        </w:rPr>
        <w:t>б</w:t>
      </w:r>
      <w:r w:rsidR="00321CE0" w:rsidRPr="00321CE0">
        <w:rPr>
          <w:rFonts w:cs="Times New Roman"/>
        </w:rPr>
        <w:t xml:space="preserve">разовательная платформа Юрайт [сайт]. — URL: https://urait.ru/bcode/537683 (дата обращения: </w:t>
      </w:r>
      <w:r w:rsidR="001B519D">
        <w:rPr>
          <w:rFonts w:cs="Times New Roman"/>
        </w:rPr>
        <w:t>0</w:t>
      </w:r>
      <w:r w:rsidR="00321CE0">
        <w:rPr>
          <w:rFonts w:cs="Times New Roman"/>
        </w:rPr>
        <w:t>1</w:t>
      </w:r>
      <w:r w:rsidR="00321CE0" w:rsidRPr="00321CE0">
        <w:rPr>
          <w:rFonts w:cs="Times New Roman"/>
        </w:rPr>
        <w:t>.12.2024).</w:t>
      </w:r>
    </w:p>
    <w:p w:rsidR="00743D40" w:rsidRDefault="007451AB" w:rsidP="00662069">
      <w:pPr>
        <w:rPr>
          <w:rFonts w:cs="Times New Roman"/>
        </w:rPr>
      </w:pPr>
      <w:r>
        <w:rPr>
          <w:rFonts w:cs="Times New Roman"/>
        </w:rPr>
        <w:t xml:space="preserve">5. </w:t>
      </w:r>
      <w:r w:rsidR="00743D40" w:rsidRPr="00743D40">
        <w:rPr>
          <w:rFonts w:cs="Times New Roman"/>
        </w:rPr>
        <w:t xml:space="preserve">Гильванов, Р. Г. Схемотехника : учебное пособие / Р. Г. Гильванов. — Санкт-Петербург : ПГУПС, 2021. — 59 с. — ISBN 978-5-7641-1646-4. — Текст : электронный // Лань : электронно-библиотечная система. — URL: https://e.lanbook.com/book/222521 (дата обращения: </w:t>
      </w:r>
      <w:r w:rsidR="00743D40">
        <w:rPr>
          <w:rFonts w:cs="Times New Roman"/>
        </w:rPr>
        <w:t>10</w:t>
      </w:r>
      <w:r w:rsidR="00743D40" w:rsidRPr="00743D40">
        <w:rPr>
          <w:rFonts w:cs="Times New Roman"/>
        </w:rPr>
        <w:t>.1</w:t>
      </w:r>
      <w:r w:rsidR="00743D40">
        <w:rPr>
          <w:rFonts w:cs="Times New Roman"/>
        </w:rPr>
        <w:t>0</w:t>
      </w:r>
      <w:r w:rsidR="00743D40" w:rsidRPr="00743D40">
        <w:rPr>
          <w:rFonts w:cs="Times New Roman"/>
        </w:rPr>
        <w:t>.2024). — Режим дост</w:t>
      </w:r>
      <w:r w:rsidR="00743D40" w:rsidRPr="00743D40">
        <w:rPr>
          <w:rFonts w:cs="Times New Roman"/>
        </w:rPr>
        <w:t>у</w:t>
      </w:r>
      <w:r w:rsidR="00743D40" w:rsidRPr="00743D40">
        <w:rPr>
          <w:rFonts w:cs="Times New Roman"/>
        </w:rPr>
        <w:t>па: для авториз. пользователей.</w:t>
      </w:r>
    </w:p>
    <w:p w:rsidR="00662069" w:rsidRDefault="007451AB" w:rsidP="00662069">
      <w:pPr>
        <w:rPr>
          <w:rFonts w:cs="Times New Roman"/>
        </w:rPr>
      </w:pPr>
      <w:r>
        <w:rPr>
          <w:rFonts w:cs="Times New Roman"/>
        </w:rPr>
        <w:t>6</w:t>
      </w:r>
      <w:r w:rsidR="00662069">
        <w:rPr>
          <w:rFonts w:cs="Times New Roman"/>
        </w:rPr>
        <w:t xml:space="preserve">. </w:t>
      </w:r>
      <w:r w:rsidR="00662069" w:rsidRPr="004B002C">
        <w:rPr>
          <w:rFonts w:cs="Times New Roman"/>
        </w:rPr>
        <w:t>Теория автоматов : учебное пособие / В. В. Лозовский, Е. Н. Штрекер, А. С. Боронников, Л. В. Казанцева. — Москва : РТУ МИРЭА, 2024. — 454 с. — ISBN 978-5-7339-2221-8. — Текст : электронный // Лань : электронно-</w:t>
      </w:r>
      <w:r w:rsidR="00662069" w:rsidRPr="004B002C">
        <w:rPr>
          <w:rFonts w:cs="Times New Roman"/>
        </w:rPr>
        <w:lastRenderedPageBreak/>
        <w:t>библиотечная система. — URL: https://e.lanbook.com/book/421109 (дата обращ</w:t>
      </w:r>
      <w:r w:rsidR="00662069" w:rsidRPr="004B002C">
        <w:rPr>
          <w:rFonts w:cs="Times New Roman"/>
        </w:rPr>
        <w:t>е</w:t>
      </w:r>
      <w:r w:rsidR="00662069" w:rsidRPr="004B002C">
        <w:rPr>
          <w:rFonts w:cs="Times New Roman"/>
        </w:rPr>
        <w:t>ния: 15.12.2024). — Режим доступа: для авториз. пользователей.</w:t>
      </w:r>
    </w:p>
    <w:p w:rsidR="002226C5" w:rsidRDefault="007451AB" w:rsidP="00662069">
      <w:pPr>
        <w:rPr>
          <w:rFonts w:cs="Times New Roman"/>
        </w:rPr>
      </w:pPr>
      <w:r>
        <w:rPr>
          <w:rFonts w:cs="Times New Roman"/>
        </w:rPr>
        <w:t>7</w:t>
      </w:r>
      <w:r w:rsidR="00662069">
        <w:rPr>
          <w:rFonts w:cs="Times New Roman"/>
        </w:rPr>
        <w:t xml:space="preserve">. </w:t>
      </w:r>
      <w:r w:rsidR="00662069" w:rsidRPr="004F540F">
        <w:rPr>
          <w:rFonts w:cs="Times New Roman"/>
        </w:rPr>
        <w:t xml:space="preserve">Каширская, Е. Н. Теория конечных автоматов : учебное пособие / Е. Н. Каширская, М. М. Клягин, В. А. Серебрянкин. — Москва : РТУ МИРЭА, 2021. — 100 с. — Текст : электронный // Лань : электронно-библиотечная система. — URL: https://e.lanbook.com/book/226538 (дата обращения: </w:t>
      </w:r>
      <w:r w:rsidR="00662069">
        <w:rPr>
          <w:rFonts w:cs="Times New Roman"/>
        </w:rPr>
        <w:t>28</w:t>
      </w:r>
      <w:r w:rsidR="00662069" w:rsidRPr="004F540F">
        <w:rPr>
          <w:rFonts w:cs="Times New Roman"/>
        </w:rPr>
        <w:t>.1</w:t>
      </w:r>
      <w:r w:rsidR="00662069">
        <w:rPr>
          <w:rFonts w:cs="Times New Roman"/>
        </w:rPr>
        <w:t>1</w:t>
      </w:r>
      <w:r w:rsidR="00662069" w:rsidRPr="004F540F">
        <w:rPr>
          <w:rFonts w:cs="Times New Roman"/>
        </w:rPr>
        <w:t>.2024). — Режим дост</w:t>
      </w:r>
      <w:r w:rsidR="00662069" w:rsidRPr="004F540F">
        <w:rPr>
          <w:rFonts w:cs="Times New Roman"/>
        </w:rPr>
        <w:t>у</w:t>
      </w:r>
      <w:r w:rsidR="00662069" w:rsidRPr="004F540F">
        <w:rPr>
          <w:rFonts w:cs="Times New Roman"/>
        </w:rPr>
        <w:t>па: для авториз. пользователей.</w:t>
      </w:r>
    </w:p>
    <w:p w:rsidR="00662069" w:rsidRDefault="007451AB" w:rsidP="00662069">
      <w:pPr>
        <w:rPr>
          <w:rFonts w:cs="Times New Roman"/>
        </w:rPr>
      </w:pPr>
      <w:r>
        <w:rPr>
          <w:rFonts w:cs="Times New Roman"/>
        </w:rPr>
        <w:t>8</w:t>
      </w:r>
      <w:r w:rsidR="00662069">
        <w:rPr>
          <w:rFonts w:cs="Times New Roman"/>
        </w:rPr>
        <w:t xml:space="preserve">. </w:t>
      </w:r>
      <w:r w:rsidR="00662069" w:rsidRPr="00216A23">
        <w:rPr>
          <w:rFonts w:cs="Times New Roman"/>
        </w:rPr>
        <w:t xml:space="preserve">Овчаренко, А. Ю. Дискретная математика: теория автоматов : учебно-методическое пособие / А. Ю. Овчаренко ; RU. — Новосибирск : СибГУТИ, 2021. — 24 с. — Текст : электронный // Лань : электронно-библиотечная система. — URL: https://e.lanbook.com/book/257294 (дата обращения: </w:t>
      </w:r>
      <w:r w:rsidR="00662069">
        <w:rPr>
          <w:rFonts w:cs="Times New Roman"/>
        </w:rPr>
        <w:t>28</w:t>
      </w:r>
      <w:r w:rsidR="00662069" w:rsidRPr="00216A23">
        <w:rPr>
          <w:rFonts w:cs="Times New Roman"/>
        </w:rPr>
        <w:t>.1</w:t>
      </w:r>
      <w:r w:rsidR="00662069">
        <w:rPr>
          <w:rFonts w:cs="Times New Roman"/>
        </w:rPr>
        <w:t>1</w:t>
      </w:r>
      <w:r w:rsidR="00662069" w:rsidRPr="00216A23">
        <w:rPr>
          <w:rFonts w:cs="Times New Roman"/>
        </w:rPr>
        <w:t>.2024). — Режим доступа: для авториз. пользователей.</w:t>
      </w:r>
    </w:p>
    <w:p w:rsidR="00662069" w:rsidRPr="00F129B3" w:rsidRDefault="007451AB" w:rsidP="00662069">
      <w:pPr>
        <w:rPr>
          <w:rFonts w:cs="Times New Roman"/>
        </w:rPr>
      </w:pPr>
      <w:r>
        <w:rPr>
          <w:rFonts w:cs="Times New Roman"/>
        </w:rPr>
        <w:t>9</w:t>
      </w:r>
      <w:r w:rsidR="00662069">
        <w:rPr>
          <w:rFonts w:cs="Times New Roman"/>
        </w:rPr>
        <w:t xml:space="preserve">. </w:t>
      </w:r>
      <w:r w:rsidR="00662069" w:rsidRPr="00A504D3">
        <w:rPr>
          <w:rFonts w:cs="Times New Roman"/>
        </w:rPr>
        <w:t>Львова</w:t>
      </w:r>
      <w:r w:rsidR="00662069">
        <w:rPr>
          <w:rFonts w:cs="Times New Roman"/>
        </w:rPr>
        <w:t>,</w:t>
      </w:r>
      <w:r w:rsidR="00662069" w:rsidRPr="00A504D3">
        <w:rPr>
          <w:rFonts w:cs="Times New Roman"/>
        </w:rPr>
        <w:t xml:space="preserve"> Е</w:t>
      </w:r>
      <w:r w:rsidR="00662069">
        <w:rPr>
          <w:rFonts w:cs="Times New Roman"/>
        </w:rPr>
        <w:t>.</w:t>
      </w:r>
      <w:r w:rsidR="00662069" w:rsidRPr="00A504D3">
        <w:rPr>
          <w:rFonts w:cs="Times New Roman"/>
        </w:rPr>
        <w:t xml:space="preserve"> Ю</w:t>
      </w:r>
      <w:r w:rsidR="00662069">
        <w:rPr>
          <w:rFonts w:cs="Times New Roman"/>
        </w:rPr>
        <w:t>. Разработка</w:t>
      </w:r>
      <w:r w:rsidR="00662069" w:rsidRPr="00A504D3">
        <w:rPr>
          <w:rFonts w:cs="Times New Roman"/>
        </w:rPr>
        <w:t xml:space="preserve"> </w:t>
      </w:r>
      <w:r w:rsidR="00662069">
        <w:rPr>
          <w:rFonts w:cs="Times New Roman"/>
        </w:rPr>
        <w:t>модели</w:t>
      </w:r>
      <w:r w:rsidR="00662069" w:rsidRPr="00A504D3">
        <w:rPr>
          <w:rFonts w:cs="Times New Roman"/>
        </w:rPr>
        <w:t xml:space="preserve"> </w:t>
      </w:r>
      <w:r w:rsidR="00662069">
        <w:rPr>
          <w:rFonts w:cs="Times New Roman"/>
        </w:rPr>
        <w:t>цифрового автомата</w:t>
      </w:r>
      <w:r w:rsidR="00662069" w:rsidRPr="00A504D3">
        <w:rPr>
          <w:rFonts w:cs="Times New Roman"/>
        </w:rPr>
        <w:t xml:space="preserve">, </w:t>
      </w:r>
      <w:r w:rsidR="00662069">
        <w:rPr>
          <w:rFonts w:cs="Times New Roman"/>
        </w:rPr>
        <w:t>управляющего</w:t>
      </w:r>
      <w:r w:rsidR="00662069" w:rsidRPr="00A504D3">
        <w:rPr>
          <w:rFonts w:cs="Times New Roman"/>
        </w:rPr>
        <w:t xml:space="preserve"> </w:t>
      </w:r>
      <w:r w:rsidR="00662069">
        <w:rPr>
          <w:rFonts w:cs="Times New Roman"/>
        </w:rPr>
        <w:t>р</w:t>
      </w:r>
      <w:r w:rsidR="00662069">
        <w:rPr>
          <w:rFonts w:cs="Times New Roman"/>
        </w:rPr>
        <w:t>а</w:t>
      </w:r>
      <w:r w:rsidR="00662069">
        <w:rPr>
          <w:rFonts w:cs="Times New Roman"/>
        </w:rPr>
        <w:t xml:space="preserve">ботой калькулятора // </w:t>
      </w:r>
      <w:r w:rsidR="00662069">
        <w:rPr>
          <w:rFonts w:cs="Times New Roman"/>
          <w:lang w:val="en-US"/>
        </w:rPr>
        <w:t>Science</w:t>
      </w:r>
      <w:r w:rsidR="00662069" w:rsidRPr="00A504D3">
        <w:rPr>
          <w:rFonts w:cs="Times New Roman"/>
        </w:rPr>
        <w:t xml:space="preserve"> </w:t>
      </w:r>
      <w:r w:rsidR="00662069">
        <w:rPr>
          <w:rFonts w:cs="Times New Roman"/>
          <w:lang w:val="en-US"/>
        </w:rPr>
        <w:t>Time</w:t>
      </w:r>
      <w:r w:rsidR="00662069" w:rsidRPr="00A504D3">
        <w:rPr>
          <w:rFonts w:cs="Times New Roman"/>
        </w:rPr>
        <w:t xml:space="preserve"> </w:t>
      </w:r>
      <w:r w:rsidR="00662069" w:rsidRPr="00216A23">
        <w:rPr>
          <w:rFonts w:cs="Times New Roman"/>
        </w:rPr>
        <w:t>—</w:t>
      </w:r>
      <w:r w:rsidR="00662069" w:rsidRPr="00A504D3">
        <w:rPr>
          <w:rFonts w:cs="Times New Roman"/>
        </w:rPr>
        <w:t xml:space="preserve"> 2014 </w:t>
      </w:r>
      <w:r w:rsidR="00662069" w:rsidRPr="00216A23">
        <w:rPr>
          <w:rFonts w:cs="Times New Roman"/>
        </w:rPr>
        <w:t>—</w:t>
      </w:r>
      <w:r w:rsidR="00662069" w:rsidRPr="00A504D3">
        <w:rPr>
          <w:rFonts w:cs="Times New Roman"/>
        </w:rPr>
        <w:t xml:space="preserve"> </w:t>
      </w:r>
      <w:r w:rsidR="00662069">
        <w:rPr>
          <w:rFonts w:cs="Times New Roman"/>
          <w:lang w:val="en-US"/>
        </w:rPr>
        <w:t>c</w:t>
      </w:r>
      <w:r w:rsidR="00662069" w:rsidRPr="00A504D3">
        <w:rPr>
          <w:rFonts w:cs="Times New Roman"/>
        </w:rPr>
        <w:t>. 123</w:t>
      </w:r>
      <w:r w:rsidR="00662069" w:rsidRPr="00F129B3">
        <w:rPr>
          <w:rFonts w:cs="Times New Roman"/>
        </w:rPr>
        <w:t>-129</w:t>
      </w:r>
    </w:p>
    <w:p w:rsidR="00662069" w:rsidRPr="00C22042" w:rsidRDefault="007451AB" w:rsidP="00662069">
      <w:pPr>
        <w:rPr>
          <w:rFonts w:cs="Times New Roman"/>
        </w:rPr>
      </w:pPr>
      <w:r>
        <w:rPr>
          <w:rFonts w:cs="Times New Roman"/>
        </w:rPr>
        <w:t>10</w:t>
      </w:r>
      <w:r w:rsidR="00662069">
        <w:rPr>
          <w:rFonts w:cs="Times New Roman"/>
        </w:rPr>
        <w:t>.</w:t>
      </w:r>
      <w:r w:rsidR="00662069" w:rsidRPr="00F129B3">
        <w:rPr>
          <w:rFonts w:cs="Times New Roman"/>
        </w:rPr>
        <w:t xml:space="preserve"> Гончаров С., Николаев Д., Никитин В., П</w:t>
      </w:r>
      <w:r w:rsidR="00662069">
        <w:rPr>
          <w:rFonts w:cs="Times New Roman"/>
        </w:rPr>
        <w:t>исецкий В. Схемотехническая реа</w:t>
      </w:r>
      <w:r w:rsidR="00662069" w:rsidRPr="00F129B3">
        <w:rPr>
          <w:rFonts w:cs="Times New Roman"/>
        </w:rPr>
        <w:t xml:space="preserve">лизация автомата // Компоненты и технологии. </w:t>
      </w:r>
      <w:r w:rsidR="00662069" w:rsidRPr="00795398">
        <w:rPr>
          <w:rFonts w:cs="Times New Roman"/>
        </w:rPr>
        <w:t xml:space="preserve">2013. </w:t>
      </w:r>
      <w:r w:rsidR="00662069" w:rsidRPr="00F129B3">
        <w:rPr>
          <w:rFonts w:cs="Times New Roman"/>
          <w:lang w:val="en-US"/>
        </w:rPr>
        <w:t>No</w:t>
      </w:r>
      <w:r w:rsidR="00662069" w:rsidRPr="00795398">
        <w:rPr>
          <w:rFonts w:cs="Times New Roman"/>
        </w:rPr>
        <w:t xml:space="preserve"> 2.</w:t>
      </w:r>
    </w:p>
    <w:p w:rsidR="00662069" w:rsidRDefault="007451AB" w:rsidP="00662069">
      <w:pPr>
        <w:rPr>
          <w:rFonts w:cs="Times New Roman"/>
        </w:rPr>
      </w:pPr>
      <w:r>
        <w:rPr>
          <w:rFonts w:cs="Times New Roman"/>
        </w:rPr>
        <w:t>11</w:t>
      </w:r>
      <w:r w:rsidR="00662069" w:rsidRPr="00795398">
        <w:rPr>
          <w:rFonts w:cs="Times New Roman"/>
        </w:rPr>
        <w:t xml:space="preserve">. </w:t>
      </w:r>
      <w:r w:rsidR="00662069">
        <w:rPr>
          <w:rFonts w:cs="Times New Roman"/>
        </w:rPr>
        <w:t xml:space="preserve">Сафронов В. Практика математического синтеза микропрограммных управляющих автоматов на основе ПЗУ и ПЛМ </w:t>
      </w:r>
      <w:r w:rsidR="00662069" w:rsidRPr="00176E1A">
        <w:rPr>
          <w:rFonts w:cs="Times New Roman"/>
        </w:rPr>
        <w:t>[</w:t>
      </w:r>
      <w:r w:rsidR="00662069">
        <w:rPr>
          <w:rFonts w:cs="Times New Roman"/>
        </w:rPr>
        <w:t>Электронный ресурс</w:t>
      </w:r>
      <w:r w:rsidR="00662069" w:rsidRPr="00176E1A">
        <w:rPr>
          <w:rFonts w:cs="Times New Roman"/>
        </w:rPr>
        <w:t>]</w:t>
      </w:r>
      <w:r w:rsidR="00662069">
        <w:rPr>
          <w:rFonts w:cs="Times New Roman"/>
        </w:rPr>
        <w:t xml:space="preserve"> / В. Сафронов, </w:t>
      </w:r>
      <w:r w:rsidR="00662069" w:rsidRPr="00216A23">
        <w:rPr>
          <w:rFonts w:cs="Times New Roman"/>
        </w:rPr>
        <w:t>—</w:t>
      </w:r>
      <w:r w:rsidR="00662069">
        <w:rPr>
          <w:rFonts w:cs="Times New Roman"/>
        </w:rPr>
        <w:t xml:space="preserve"> </w:t>
      </w:r>
      <w:r w:rsidR="00662069" w:rsidRPr="00176E1A">
        <w:rPr>
          <w:rFonts w:cs="Times New Roman"/>
        </w:rPr>
        <w:t>Компоненты и Технологии</w:t>
      </w:r>
      <w:r w:rsidR="00662069">
        <w:rPr>
          <w:rFonts w:cs="Times New Roman"/>
        </w:rPr>
        <w:t xml:space="preserve">, 2014. </w:t>
      </w:r>
      <w:r w:rsidR="00662069" w:rsidRPr="00216A23">
        <w:rPr>
          <w:rFonts w:cs="Times New Roman"/>
        </w:rPr>
        <w:t>—</w:t>
      </w:r>
      <w:r w:rsidR="00662069">
        <w:rPr>
          <w:rFonts w:cs="Times New Roman"/>
        </w:rPr>
        <w:t xml:space="preserve"> Режим доступа: </w:t>
      </w:r>
      <w:hyperlink r:id="rId45" w:history="1">
        <w:r w:rsidR="00662069" w:rsidRPr="00120628">
          <w:rPr>
            <w:rStyle w:val="a6"/>
            <w:rFonts w:cs="Times New Roman"/>
          </w:rPr>
          <w:t>https://cyberleninka.ru/article/n/praktika-matematicheskogo-sinteza-mikroprogrammnyh-upravlyayuschih-avtomatov-na-osnove-pzu-i-plm</w:t>
        </w:r>
      </w:hyperlink>
      <w:r w:rsidR="00662069">
        <w:rPr>
          <w:rFonts w:cs="Times New Roman"/>
        </w:rPr>
        <w:t xml:space="preserve"> (дата обращ</w:t>
      </w:r>
      <w:r w:rsidR="00662069">
        <w:rPr>
          <w:rFonts w:cs="Times New Roman"/>
        </w:rPr>
        <w:t>е</w:t>
      </w:r>
      <w:r w:rsidR="00662069">
        <w:rPr>
          <w:rFonts w:cs="Times New Roman"/>
        </w:rPr>
        <w:t>ния: 15.11.2024)</w:t>
      </w:r>
    </w:p>
    <w:p w:rsidR="00662069" w:rsidRDefault="007451AB" w:rsidP="00662069">
      <w:pPr>
        <w:rPr>
          <w:rFonts w:cs="Times New Roman"/>
        </w:rPr>
      </w:pPr>
      <w:r>
        <w:rPr>
          <w:rFonts w:cs="Times New Roman"/>
        </w:rPr>
        <w:t>12</w:t>
      </w:r>
      <w:r w:rsidR="00662069">
        <w:rPr>
          <w:rFonts w:cs="Times New Roman"/>
        </w:rPr>
        <w:t xml:space="preserve">. </w:t>
      </w:r>
      <w:r w:rsidR="00662069" w:rsidRPr="00B17130">
        <w:rPr>
          <w:rFonts w:cs="Times New Roman"/>
        </w:rPr>
        <w:t>Ожиганов, А. А. Теория автоматов : учебное пособие / А. А. Ожиганов. — Санкт-Петербург : НИУ ИТМО, 2013. — 84 с. — Текст : электронный // Лань : электронно-библиотечная система. — URL: https://e.lanbook.com/book/40714 (дата обращения: 15.12.2024). — Режим доступа: для авториз. пользователей.</w:t>
      </w:r>
    </w:p>
    <w:p w:rsidR="00863F19" w:rsidRDefault="007451AB" w:rsidP="00662069">
      <w:pPr>
        <w:rPr>
          <w:rFonts w:cs="Times New Roman"/>
        </w:rPr>
      </w:pPr>
      <w:r>
        <w:rPr>
          <w:rFonts w:cs="Times New Roman"/>
        </w:rPr>
        <w:t>1</w:t>
      </w:r>
      <w:r w:rsidR="002226C5" w:rsidRPr="002226C5">
        <w:rPr>
          <w:rFonts w:cs="Times New Roman"/>
        </w:rPr>
        <w:t>3.</w:t>
      </w:r>
      <w:r w:rsidR="002226C5" w:rsidRPr="002226C5">
        <w:rPr>
          <w:rFonts w:cs="Times New Roman"/>
        </w:rPr>
        <w:tab/>
      </w:r>
      <w:r w:rsidR="002226C5">
        <w:rPr>
          <w:rFonts w:cs="Times New Roman"/>
          <w:lang w:val="en-US"/>
        </w:rPr>
        <w:t>Proteus</w:t>
      </w:r>
      <w:r w:rsidR="002226C5" w:rsidRPr="002226C5">
        <w:rPr>
          <w:rFonts w:cs="Times New Roman"/>
        </w:rPr>
        <w:t xml:space="preserve"> | </w:t>
      </w:r>
      <w:r w:rsidR="002226C5">
        <w:rPr>
          <w:rFonts w:cs="Times New Roman"/>
        </w:rPr>
        <w:t>Симуляция работы микроконтроллера</w:t>
      </w:r>
      <w:r w:rsidR="002226C5" w:rsidRPr="002226C5">
        <w:rPr>
          <w:rFonts w:cs="Times New Roman"/>
        </w:rPr>
        <w:t xml:space="preserve">. – Текст: электронный // </w:t>
      </w:r>
      <w:r w:rsidR="007F516A">
        <w:rPr>
          <w:rFonts w:cs="Times New Roman"/>
          <w:lang w:val="en-US"/>
        </w:rPr>
        <w:t>dividov</w:t>
      </w:r>
      <w:r w:rsidR="007F516A" w:rsidRPr="007F516A">
        <w:rPr>
          <w:rFonts w:cs="Times New Roman"/>
        </w:rPr>
        <w:t>.</w:t>
      </w:r>
      <w:r w:rsidR="007F516A">
        <w:rPr>
          <w:rFonts w:cs="Times New Roman"/>
          <w:lang w:val="en-US"/>
        </w:rPr>
        <w:t>net</w:t>
      </w:r>
      <w:r w:rsidR="007F516A" w:rsidRPr="007F516A">
        <w:rPr>
          <w:rFonts w:cs="Times New Roman"/>
        </w:rPr>
        <w:t xml:space="preserve"> </w:t>
      </w:r>
      <w:r w:rsidR="007F516A">
        <w:rPr>
          <w:rFonts w:cs="Times New Roman"/>
        </w:rPr>
        <w:t>Электроника для начинающих</w:t>
      </w:r>
      <w:r w:rsidR="002226C5" w:rsidRPr="002226C5">
        <w:rPr>
          <w:rFonts w:cs="Times New Roman"/>
        </w:rPr>
        <w:t xml:space="preserve"> : [сайт]. URL: </w:t>
      </w:r>
      <w:r w:rsidR="002226C5" w:rsidRPr="002226C5">
        <w:rPr>
          <w:rFonts w:cs="Times New Roman"/>
        </w:rPr>
        <w:lastRenderedPageBreak/>
        <w:t>https://diodov.net/proteus-simulyatsiya-raboty-mikrokontrollerov/ (дата обращения: 26.09.2024).</w:t>
      </w:r>
    </w:p>
    <w:p w:rsidR="00330EC9" w:rsidRDefault="007451AB" w:rsidP="00662069">
      <w:pPr>
        <w:rPr>
          <w:rFonts w:cs="Times New Roman"/>
        </w:rPr>
      </w:pPr>
      <w:r>
        <w:rPr>
          <w:rFonts w:cs="Times New Roman"/>
        </w:rPr>
        <w:t xml:space="preserve">14. </w:t>
      </w:r>
      <w:r w:rsidR="005B09FB">
        <w:rPr>
          <w:rFonts w:cs="Times New Roman"/>
        </w:rPr>
        <w:t xml:space="preserve">Обозначение микросхем </w:t>
      </w:r>
      <w:r w:rsidR="005B09FB">
        <w:rPr>
          <w:rFonts w:cs="Times New Roman"/>
          <w:lang w:val="en-US"/>
        </w:rPr>
        <w:t>Texas</w:t>
      </w:r>
      <w:r w:rsidR="005B09FB" w:rsidRPr="005B09FB">
        <w:rPr>
          <w:rFonts w:cs="Times New Roman"/>
        </w:rPr>
        <w:t xml:space="preserve"> </w:t>
      </w:r>
      <w:r w:rsidR="005B09FB">
        <w:rPr>
          <w:rFonts w:cs="Times New Roman"/>
          <w:lang w:val="en-US"/>
        </w:rPr>
        <w:t>Instruments</w:t>
      </w:r>
      <w:r w:rsidR="005B09FB" w:rsidRPr="005B09FB">
        <w:rPr>
          <w:rFonts w:cs="Times New Roman"/>
        </w:rPr>
        <w:t xml:space="preserve"> </w:t>
      </w:r>
      <w:r w:rsidR="005B09FB">
        <w:rPr>
          <w:rFonts w:cs="Times New Roman"/>
        </w:rPr>
        <w:t>–</w:t>
      </w:r>
      <w:r w:rsidR="005B09FB" w:rsidRPr="005B09FB">
        <w:rPr>
          <w:rFonts w:cs="Times New Roman"/>
        </w:rPr>
        <w:t xml:space="preserve"> </w:t>
      </w:r>
      <w:r w:rsidR="005B09FB">
        <w:rPr>
          <w:rFonts w:cs="Times New Roman"/>
        </w:rPr>
        <w:t>Текст: электронный // Уче</w:t>
      </w:r>
      <w:r w:rsidR="005B09FB">
        <w:rPr>
          <w:rFonts w:cs="Times New Roman"/>
        </w:rPr>
        <w:t>б</w:t>
      </w:r>
      <w:r w:rsidR="005B09FB">
        <w:rPr>
          <w:rFonts w:cs="Times New Roman"/>
        </w:rPr>
        <w:t xml:space="preserve">но-методические материалы: </w:t>
      </w:r>
      <w:r w:rsidR="005B09FB" w:rsidRPr="005B09FB">
        <w:rPr>
          <w:rFonts w:cs="Times New Roman"/>
        </w:rPr>
        <w:t>[</w:t>
      </w:r>
      <w:r w:rsidR="005B09FB">
        <w:rPr>
          <w:rFonts w:cs="Times New Roman"/>
        </w:rPr>
        <w:t>сайт</w:t>
      </w:r>
      <w:r w:rsidR="005B09FB" w:rsidRPr="005B09FB">
        <w:rPr>
          <w:rFonts w:cs="Times New Roman"/>
        </w:rPr>
        <w:t>]</w:t>
      </w:r>
      <w:r w:rsidR="005B09FB">
        <w:rPr>
          <w:rFonts w:cs="Times New Roman"/>
        </w:rPr>
        <w:t xml:space="preserve"> </w:t>
      </w:r>
      <w:r w:rsidR="005B09FB">
        <w:rPr>
          <w:rFonts w:cs="Times New Roman"/>
          <w:lang w:val="en-US"/>
        </w:rPr>
        <w:t>URL</w:t>
      </w:r>
      <w:r w:rsidR="005B09FB" w:rsidRPr="005B09FB">
        <w:rPr>
          <w:rFonts w:cs="Times New Roman"/>
        </w:rPr>
        <w:t xml:space="preserve">: </w:t>
      </w:r>
      <w:hyperlink r:id="rId46" w:history="1">
        <w:r w:rsidR="00330EC9" w:rsidRPr="005903E3">
          <w:rPr>
            <w:rStyle w:val="a6"/>
            <w:rFonts w:cs="Times New Roman"/>
          </w:rPr>
          <w:t>https://kaf403.rloc.ru/CSMP/ICdesignat.html</w:t>
        </w:r>
      </w:hyperlink>
      <w:r w:rsidR="00330EC9">
        <w:rPr>
          <w:rFonts w:cs="Times New Roman"/>
        </w:rPr>
        <w:t xml:space="preserve"> </w:t>
      </w:r>
      <w:r w:rsidR="00330EC9" w:rsidRPr="002226C5">
        <w:rPr>
          <w:rFonts w:cs="Times New Roman"/>
        </w:rPr>
        <w:t xml:space="preserve">(дата обращения: </w:t>
      </w:r>
      <w:r w:rsidR="00330EC9">
        <w:rPr>
          <w:rFonts w:cs="Times New Roman"/>
        </w:rPr>
        <w:t>14</w:t>
      </w:r>
      <w:r w:rsidR="00330EC9" w:rsidRPr="002226C5">
        <w:rPr>
          <w:rFonts w:cs="Times New Roman"/>
        </w:rPr>
        <w:t>.</w:t>
      </w:r>
      <w:r w:rsidR="00330EC9">
        <w:rPr>
          <w:rFonts w:cs="Times New Roman"/>
        </w:rPr>
        <w:t>10</w:t>
      </w:r>
      <w:r w:rsidR="00330EC9" w:rsidRPr="002226C5">
        <w:rPr>
          <w:rFonts w:cs="Times New Roman"/>
        </w:rPr>
        <w:t>.2024).</w:t>
      </w:r>
    </w:p>
    <w:p w:rsidR="00CE7C53" w:rsidRDefault="007451AB" w:rsidP="00662069">
      <w:pPr>
        <w:rPr>
          <w:rFonts w:cs="Times New Roman"/>
        </w:rPr>
      </w:pPr>
      <w:r>
        <w:rPr>
          <w:rFonts w:cs="Times New Roman"/>
        </w:rPr>
        <w:t xml:space="preserve">15. </w:t>
      </w:r>
      <w:r w:rsidR="00CE7C53" w:rsidRPr="00CE7C53">
        <w:rPr>
          <w:rFonts w:cs="Times New Roman"/>
        </w:rPr>
        <w:t>Сощенко С.В., Штерн М.И. ЭЛЕКТРОНИКА. От азов до создания пра</w:t>
      </w:r>
      <w:r w:rsidR="00CE7C53" w:rsidRPr="00CE7C53">
        <w:rPr>
          <w:rFonts w:cs="Times New Roman"/>
        </w:rPr>
        <w:t>к</w:t>
      </w:r>
      <w:r w:rsidR="00CE7C53" w:rsidRPr="00CE7C53">
        <w:rPr>
          <w:rFonts w:cs="Times New Roman"/>
        </w:rPr>
        <w:t>тических устройств. — СПб.: Издательство Наука и Техника, 2022. — 608 с., илл.</w:t>
      </w:r>
    </w:p>
    <w:p w:rsidR="0069092B" w:rsidRDefault="007451AB" w:rsidP="0069092B">
      <w:pPr>
        <w:rPr>
          <w:rFonts w:cs="Times New Roman"/>
        </w:rPr>
      </w:pPr>
      <w:r>
        <w:rPr>
          <w:rFonts w:cs="Times New Roman"/>
        </w:rPr>
        <w:t xml:space="preserve">16. </w:t>
      </w:r>
      <w:r w:rsidR="0069092B" w:rsidRPr="0069092B">
        <w:rPr>
          <w:rFonts w:cs="Times New Roman"/>
        </w:rPr>
        <w:t>Шустов М.А.</w:t>
      </w:r>
      <w:r w:rsidR="0069092B" w:rsidRPr="00CE7C53">
        <w:rPr>
          <w:rFonts w:cs="Times New Roman"/>
        </w:rPr>
        <w:t xml:space="preserve">. </w:t>
      </w:r>
      <w:r w:rsidR="0069092B">
        <w:rPr>
          <w:rFonts w:cs="Times New Roman"/>
        </w:rPr>
        <w:t>ЦИФРОВАЯ</w:t>
      </w:r>
      <w:r w:rsidR="0069092B" w:rsidRPr="0069092B">
        <w:rPr>
          <w:rFonts w:cs="Times New Roman"/>
        </w:rPr>
        <w:t xml:space="preserve"> </w:t>
      </w:r>
      <w:r w:rsidR="0069092B">
        <w:rPr>
          <w:rFonts w:cs="Times New Roman"/>
        </w:rPr>
        <w:t>СХЕМОТЕХНИКА</w:t>
      </w:r>
      <w:r w:rsidR="0069092B" w:rsidRPr="0069092B">
        <w:rPr>
          <w:rFonts w:cs="Times New Roman"/>
        </w:rPr>
        <w:t>. Основы построения</w:t>
      </w:r>
      <w:r w:rsidR="0069092B" w:rsidRPr="00CE7C53">
        <w:rPr>
          <w:rFonts w:cs="Times New Roman"/>
        </w:rPr>
        <w:t>. — СПб.: Издательство Наука и Техника, 20</w:t>
      </w:r>
      <w:r w:rsidR="0069092B">
        <w:rPr>
          <w:rFonts w:cs="Times New Roman"/>
        </w:rPr>
        <w:t>18</w:t>
      </w:r>
      <w:r w:rsidR="0069092B" w:rsidRPr="00CE7C53">
        <w:rPr>
          <w:rFonts w:cs="Times New Roman"/>
        </w:rPr>
        <w:t xml:space="preserve">. — </w:t>
      </w:r>
      <w:r w:rsidR="0069092B">
        <w:rPr>
          <w:rFonts w:cs="Times New Roman"/>
        </w:rPr>
        <w:t>320</w:t>
      </w:r>
      <w:r w:rsidR="0069092B" w:rsidRPr="00CE7C53">
        <w:rPr>
          <w:rFonts w:cs="Times New Roman"/>
        </w:rPr>
        <w:t xml:space="preserve"> с., илл.</w:t>
      </w:r>
    </w:p>
    <w:p w:rsidR="00A12722" w:rsidRDefault="00A12722" w:rsidP="00A12722">
      <w:pPr>
        <w:rPr>
          <w:rFonts w:cs="Times New Roman"/>
        </w:rPr>
      </w:pPr>
      <w:r>
        <w:rPr>
          <w:rFonts w:cs="Times New Roman"/>
        </w:rPr>
        <w:t xml:space="preserve">17. </w:t>
      </w:r>
      <w:r w:rsidRPr="00A12722">
        <w:rPr>
          <w:rFonts w:cs="Times New Roman"/>
        </w:rPr>
        <w:t xml:space="preserve">Угрюмов, Е. Цифровая схемотехника / Е. Угрюмов. - СПб.: BHV, 2010. - 816 c. </w:t>
      </w:r>
      <w:r w:rsidRPr="00216A23">
        <w:rPr>
          <w:rFonts w:cs="Times New Roman"/>
        </w:rPr>
        <w:t xml:space="preserve">— Текст : электронный // Лань : электронно-библиотечная система. — URL: https://e.lanbook.com/book/257294 (дата обращения: </w:t>
      </w:r>
      <w:r>
        <w:rPr>
          <w:rFonts w:cs="Times New Roman"/>
        </w:rPr>
        <w:t>28</w:t>
      </w:r>
      <w:r w:rsidRPr="00216A23">
        <w:rPr>
          <w:rFonts w:cs="Times New Roman"/>
        </w:rPr>
        <w:t>.1</w:t>
      </w:r>
      <w:r>
        <w:rPr>
          <w:rFonts w:cs="Times New Roman"/>
        </w:rPr>
        <w:t>1</w:t>
      </w:r>
      <w:r w:rsidRPr="00216A23">
        <w:rPr>
          <w:rFonts w:cs="Times New Roman"/>
        </w:rPr>
        <w:t>.2024). — Режим дост</w:t>
      </w:r>
      <w:r w:rsidRPr="00216A23">
        <w:rPr>
          <w:rFonts w:cs="Times New Roman"/>
        </w:rPr>
        <w:t>у</w:t>
      </w:r>
      <w:r w:rsidRPr="00216A23">
        <w:rPr>
          <w:rFonts w:cs="Times New Roman"/>
        </w:rPr>
        <w:t>па: для авториз. пользователей.</w:t>
      </w:r>
    </w:p>
    <w:p w:rsidR="00DD181E" w:rsidRDefault="00DD181E" w:rsidP="00A12722">
      <w:pPr>
        <w:rPr>
          <w:rFonts w:cs="Times New Roman"/>
        </w:rPr>
      </w:pPr>
      <w:r>
        <w:t>18. Миленина, С.А. Электротехника, электроника и схемотехника: Учебник и практикум для академического бакалавриата / С.А. Миленина, Н.К. Миленин. - Люберцы: Юрайт, 2016. - 399 c.</w:t>
      </w:r>
      <w:r w:rsidR="006542AE">
        <w:t>, илл.</w:t>
      </w:r>
    </w:p>
    <w:p w:rsidR="00A12722" w:rsidRDefault="00A12722" w:rsidP="0069092B">
      <w:pPr>
        <w:rPr>
          <w:rFonts w:cs="Times New Roman"/>
        </w:rPr>
      </w:pPr>
    </w:p>
    <w:p w:rsidR="00A12722" w:rsidRDefault="00A12722" w:rsidP="0069092B">
      <w:pPr>
        <w:rPr>
          <w:rFonts w:cs="Times New Roman"/>
        </w:rPr>
      </w:pPr>
    </w:p>
    <w:p w:rsidR="00CE7C53" w:rsidRPr="00CE7C53" w:rsidRDefault="00CE7C53" w:rsidP="00662069">
      <w:pPr>
        <w:rPr>
          <w:rFonts w:cs="Times New Roman"/>
        </w:rPr>
      </w:pPr>
    </w:p>
    <w:p w:rsidR="002035E1" w:rsidRDefault="002035E1" w:rsidP="002035E1"/>
    <w:p w:rsidR="002035E1" w:rsidRDefault="002035E1" w:rsidP="002035E1"/>
    <w:p w:rsidR="002035E1" w:rsidRDefault="002035E1">
      <w:pPr>
        <w:spacing w:after="200" w:line="276" w:lineRule="auto"/>
        <w:ind w:firstLine="0"/>
        <w:jc w:val="left"/>
      </w:pPr>
      <w:r>
        <w:br w:type="page"/>
      </w:r>
    </w:p>
    <w:p w:rsidR="002035E1" w:rsidRPr="005730F0" w:rsidRDefault="002035E1" w:rsidP="002035E1">
      <w:pPr>
        <w:pStyle w:val="1"/>
      </w:pPr>
      <w:bookmarkStart w:id="40" w:name="_Toc185967234"/>
      <w:r>
        <w:lastRenderedPageBreak/>
        <w:t>Приложение</w:t>
      </w:r>
      <w:bookmarkEnd w:id="40"/>
    </w:p>
    <w:p w:rsidR="00C86640" w:rsidRPr="00C86640" w:rsidRDefault="00C86640" w:rsidP="00C86640">
      <w:pPr>
        <w:rPr>
          <w:lang w:eastAsia="ru-RU"/>
        </w:rPr>
      </w:pPr>
      <w:r>
        <w:rPr>
          <w:lang w:eastAsia="ru-RU"/>
        </w:rPr>
        <w:t>Листинг программы формирования микропрограммы управляющего авт</w:t>
      </w:r>
      <w:r>
        <w:rPr>
          <w:lang w:eastAsia="ru-RU"/>
        </w:rPr>
        <w:t>о</w:t>
      </w:r>
      <w:r>
        <w:rPr>
          <w:lang w:eastAsia="ru-RU"/>
        </w:rPr>
        <w:t>мата: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System.Collections.Generic;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System.IO;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System.Linq;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System.Text;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System.Threading.Tasks;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namespace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Mikroprogramma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internal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Program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Main(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 args)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Work();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Console.ReadLine();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static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Work()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a0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0b000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a1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0b001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a2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0b010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a3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0b011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a4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a5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a6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0b110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//const int a7 = 0b111;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y0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y1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0b10000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y2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0b1000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y3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y4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y5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0b1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sourse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target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enter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exit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 xml:space="preserve">            #region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n1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            //A0 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Простой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val = val.Append(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//A1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Ввод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+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sourse.Add(a1);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exit.Add(y2+y3);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//A2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Ввод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ИЛИ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exit.Add(y2+y4);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 + 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exit.Add(y1+y2);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//A3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Ввод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+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exit.Add(y3+y5);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 + 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exit.Add(y1+y3);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//A4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Ввод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ИЛИ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exit.Add(y2+y3+y5);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exit.Add(y2+y4);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 + 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exit.Add(y1+y2+y3);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exit.Add(y3+y2);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//A5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Получить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res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+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target.Add(a1);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target.Add(a5);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//A6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           //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ПОлучить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res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ИЛИ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forA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forA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forA++)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sourse.Add(a6);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enter.Add(forA);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IEnumerable&lt;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val = Convert.ToString(forA,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).Reverse();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(val.Count() 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val = val.Append(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'0'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target.Add(a2);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exit.Add(y2+y4);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(val.ElementAt&lt;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== 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'1'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target.Add(a6);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exit.Add(y0);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           #endregion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addresses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&gt;(sourse.Count);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&gt; output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List&lt;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&gt;(sourse.Count);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StringBuilder sb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StringBuilder();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StringBuilder sb2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StringBuilder();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sb.AppendLine(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"A;X;Y;A;"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sb2.AppendLine(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"Adress;Value;"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 =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 i &lt; sourse.Count; i++)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sb.AppendLine(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$"{Convert.ToString(sourse[i],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)};{Convert.ToString(enter[i],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)};{Convert.ToString(exit[i],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)};{Convert.ToString(target[i],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)};"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addresses.Add( (sourse[i] &lt;&lt;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+ enter[i] 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output.Add( (exit[i] &lt;&lt;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+ target[i] 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sb2.AppendLine(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$"{Convert.ToString(addresses[i],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)};{Convert.ToString(output[i], </w:t>
      </w:r>
      <w:r w:rsidRPr="00C86640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)};"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(StreamWriter tw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StreamWriter(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"table.txt"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tw.Write(sb.ToString());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(StreamWriter tw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StreamWriter(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"adresses.txt"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tw.Write(sb2.ToString());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(StreamWriter sw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StreamWriter(</w:t>
      </w:r>
      <w:r w:rsidRPr="00C86640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"prog"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BinaryWriter bw =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BinaryWriter(sw.BaseStream);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foreach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item 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output)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bw.Write((</w:t>
      </w:r>
      <w:r w:rsidRPr="00C86640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byte</w:t>
      </w: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)item);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86640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C86640" w:rsidRPr="00C86640" w:rsidRDefault="00C86640" w:rsidP="00C86640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8A1C13" w:rsidRPr="008A1C13" w:rsidRDefault="008A1C13" w:rsidP="008A1C13"/>
    <w:sectPr w:rsidR="008A1C13" w:rsidRPr="008A1C13" w:rsidSect="00135467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4277" w:rsidRDefault="005C4277" w:rsidP="003A61AC">
      <w:r>
        <w:separator/>
      </w:r>
    </w:p>
  </w:endnote>
  <w:endnote w:type="continuationSeparator" w:id="0">
    <w:p w:rsidR="005C4277" w:rsidRDefault="005C4277" w:rsidP="003A6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52543146"/>
      <w:docPartObj>
        <w:docPartGallery w:val="Page Numbers (Bottom of Page)"/>
        <w:docPartUnique/>
      </w:docPartObj>
    </w:sdtPr>
    <w:sdtEndPr/>
    <w:sdtContent>
      <w:p w:rsidR="005730F0" w:rsidRDefault="005730F0" w:rsidP="007C65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0EAB">
          <w:rPr>
            <w:noProof/>
          </w:rPr>
          <w:t>5</w:t>
        </w:r>
        <w:r>
          <w:fldChar w:fldCharType="end"/>
        </w:r>
      </w:p>
    </w:sdtContent>
  </w:sdt>
  <w:p w:rsidR="005730F0" w:rsidRDefault="005730F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4277" w:rsidRDefault="005C4277" w:rsidP="003A61AC">
      <w:r>
        <w:separator/>
      </w:r>
    </w:p>
  </w:footnote>
  <w:footnote w:type="continuationSeparator" w:id="0">
    <w:p w:rsidR="005C4277" w:rsidRDefault="005C4277" w:rsidP="003A6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676C8"/>
    <w:multiLevelType w:val="hybridMultilevel"/>
    <w:tmpl w:val="6546A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F735347"/>
    <w:multiLevelType w:val="hybridMultilevel"/>
    <w:tmpl w:val="5ADAB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6C81DB3"/>
    <w:multiLevelType w:val="hybridMultilevel"/>
    <w:tmpl w:val="0A42E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F792199"/>
    <w:multiLevelType w:val="hybridMultilevel"/>
    <w:tmpl w:val="58F63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39A766A"/>
    <w:multiLevelType w:val="hybridMultilevel"/>
    <w:tmpl w:val="4746A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F370940"/>
    <w:multiLevelType w:val="hybridMultilevel"/>
    <w:tmpl w:val="0F4651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86003E9"/>
    <w:multiLevelType w:val="hybridMultilevel"/>
    <w:tmpl w:val="5BB4A2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AF92163"/>
    <w:multiLevelType w:val="hybridMultilevel"/>
    <w:tmpl w:val="39084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20A6A7B"/>
    <w:multiLevelType w:val="hybridMultilevel"/>
    <w:tmpl w:val="9E885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6D3782A"/>
    <w:multiLevelType w:val="hybridMultilevel"/>
    <w:tmpl w:val="6546C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66C56A3"/>
    <w:multiLevelType w:val="hybridMultilevel"/>
    <w:tmpl w:val="6D247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9994861"/>
    <w:multiLevelType w:val="hybridMultilevel"/>
    <w:tmpl w:val="B73C0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11"/>
  </w:num>
  <w:num w:numId="5">
    <w:abstractNumId w:val="10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 w:numId="10">
    <w:abstractNumId w:val="6"/>
  </w:num>
  <w:num w:numId="11">
    <w:abstractNumId w:val="2"/>
  </w:num>
  <w:num w:numId="12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075"/>
    <w:rsid w:val="00003B64"/>
    <w:rsid w:val="00003BB5"/>
    <w:rsid w:val="00007F2F"/>
    <w:rsid w:val="00007F9E"/>
    <w:rsid w:val="000112B4"/>
    <w:rsid w:val="000131A5"/>
    <w:rsid w:val="000138A4"/>
    <w:rsid w:val="000138B8"/>
    <w:rsid w:val="00017B28"/>
    <w:rsid w:val="00022096"/>
    <w:rsid w:val="00022732"/>
    <w:rsid w:val="0002387F"/>
    <w:rsid w:val="00024880"/>
    <w:rsid w:val="00025D91"/>
    <w:rsid w:val="000274A7"/>
    <w:rsid w:val="000276BB"/>
    <w:rsid w:val="0003123B"/>
    <w:rsid w:val="00031C39"/>
    <w:rsid w:val="000332AD"/>
    <w:rsid w:val="000334D9"/>
    <w:rsid w:val="00034E96"/>
    <w:rsid w:val="00036359"/>
    <w:rsid w:val="00036CE7"/>
    <w:rsid w:val="000411A9"/>
    <w:rsid w:val="0004291F"/>
    <w:rsid w:val="00044CE1"/>
    <w:rsid w:val="0004594C"/>
    <w:rsid w:val="00046283"/>
    <w:rsid w:val="000478D5"/>
    <w:rsid w:val="00047B4D"/>
    <w:rsid w:val="000505E5"/>
    <w:rsid w:val="00052E98"/>
    <w:rsid w:val="000538DF"/>
    <w:rsid w:val="0005546A"/>
    <w:rsid w:val="00056F7A"/>
    <w:rsid w:val="00057203"/>
    <w:rsid w:val="000601E0"/>
    <w:rsid w:val="00060481"/>
    <w:rsid w:val="00060EC4"/>
    <w:rsid w:val="00061270"/>
    <w:rsid w:val="00063421"/>
    <w:rsid w:val="00064443"/>
    <w:rsid w:val="000650C9"/>
    <w:rsid w:val="00065817"/>
    <w:rsid w:val="00067455"/>
    <w:rsid w:val="000703A7"/>
    <w:rsid w:val="00070847"/>
    <w:rsid w:val="0007146A"/>
    <w:rsid w:val="0007150E"/>
    <w:rsid w:val="000726DF"/>
    <w:rsid w:val="00072AFA"/>
    <w:rsid w:val="00072B73"/>
    <w:rsid w:val="0007369E"/>
    <w:rsid w:val="00073766"/>
    <w:rsid w:val="00073AA9"/>
    <w:rsid w:val="00074F08"/>
    <w:rsid w:val="000751A2"/>
    <w:rsid w:val="00076BDD"/>
    <w:rsid w:val="0007719F"/>
    <w:rsid w:val="000772A9"/>
    <w:rsid w:val="00080321"/>
    <w:rsid w:val="00083B56"/>
    <w:rsid w:val="00085A7F"/>
    <w:rsid w:val="000869F3"/>
    <w:rsid w:val="00090D3D"/>
    <w:rsid w:val="00090E4D"/>
    <w:rsid w:val="00091BFF"/>
    <w:rsid w:val="00091CC6"/>
    <w:rsid w:val="000920B7"/>
    <w:rsid w:val="000933BD"/>
    <w:rsid w:val="000934DF"/>
    <w:rsid w:val="00094176"/>
    <w:rsid w:val="00094493"/>
    <w:rsid w:val="000952F2"/>
    <w:rsid w:val="000953EE"/>
    <w:rsid w:val="00095B26"/>
    <w:rsid w:val="00096A0D"/>
    <w:rsid w:val="000A1D10"/>
    <w:rsid w:val="000A2A11"/>
    <w:rsid w:val="000A3134"/>
    <w:rsid w:val="000A37B5"/>
    <w:rsid w:val="000A484E"/>
    <w:rsid w:val="000A4970"/>
    <w:rsid w:val="000A4A8D"/>
    <w:rsid w:val="000A4D68"/>
    <w:rsid w:val="000A675E"/>
    <w:rsid w:val="000A67E2"/>
    <w:rsid w:val="000A757D"/>
    <w:rsid w:val="000B10DC"/>
    <w:rsid w:val="000B117B"/>
    <w:rsid w:val="000B21C8"/>
    <w:rsid w:val="000B34C7"/>
    <w:rsid w:val="000B377A"/>
    <w:rsid w:val="000B3D3C"/>
    <w:rsid w:val="000B566B"/>
    <w:rsid w:val="000B7C48"/>
    <w:rsid w:val="000C0ECA"/>
    <w:rsid w:val="000C1ABD"/>
    <w:rsid w:val="000C5351"/>
    <w:rsid w:val="000C5BCC"/>
    <w:rsid w:val="000C5D99"/>
    <w:rsid w:val="000C7C94"/>
    <w:rsid w:val="000D02D6"/>
    <w:rsid w:val="000D0849"/>
    <w:rsid w:val="000D0E62"/>
    <w:rsid w:val="000D658D"/>
    <w:rsid w:val="000E1520"/>
    <w:rsid w:val="000E15CD"/>
    <w:rsid w:val="000E1D5D"/>
    <w:rsid w:val="000E20F1"/>
    <w:rsid w:val="000E226C"/>
    <w:rsid w:val="000E2D42"/>
    <w:rsid w:val="000E3630"/>
    <w:rsid w:val="000E497C"/>
    <w:rsid w:val="000E52D3"/>
    <w:rsid w:val="000E765E"/>
    <w:rsid w:val="000E7935"/>
    <w:rsid w:val="000F00B4"/>
    <w:rsid w:val="000F06A1"/>
    <w:rsid w:val="000F1E01"/>
    <w:rsid w:val="000F20B2"/>
    <w:rsid w:val="000F4365"/>
    <w:rsid w:val="000F4928"/>
    <w:rsid w:val="000F5710"/>
    <w:rsid w:val="000F658A"/>
    <w:rsid w:val="000F6F81"/>
    <w:rsid w:val="000F7A1A"/>
    <w:rsid w:val="0010015B"/>
    <w:rsid w:val="00100870"/>
    <w:rsid w:val="0010107B"/>
    <w:rsid w:val="00101AA7"/>
    <w:rsid w:val="00101F19"/>
    <w:rsid w:val="00105697"/>
    <w:rsid w:val="00105958"/>
    <w:rsid w:val="00105DDF"/>
    <w:rsid w:val="00106F2F"/>
    <w:rsid w:val="00107232"/>
    <w:rsid w:val="00107BEB"/>
    <w:rsid w:val="00111EE4"/>
    <w:rsid w:val="0011385B"/>
    <w:rsid w:val="00114E47"/>
    <w:rsid w:val="00117B84"/>
    <w:rsid w:val="00117E2E"/>
    <w:rsid w:val="001249F8"/>
    <w:rsid w:val="0012566A"/>
    <w:rsid w:val="00125836"/>
    <w:rsid w:val="0012598C"/>
    <w:rsid w:val="00126A35"/>
    <w:rsid w:val="00131BF3"/>
    <w:rsid w:val="0013271F"/>
    <w:rsid w:val="00134161"/>
    <w:rsid w:val="00134CB5"/>
    <w:rsid w:val="00134DEF"/>
    <w:rsid w:val="00135467"/>
    <w:rsid w:val="001360D2"/>
    <w:rsid w:val="00137CAD"/>
    <w:rsid w:val="00141763"/>
    <w:rsid w:val="00143568"/>
    <w:rsid w:val="001437F7"/>
    <w:rsid w:val="00145237"/>
    <w:rsid w:val="001464BA"/>
    <w:rsid w:val="00146ACF"/>
    <w:rsid w:val="0014788D"/>
    <w:rsid w:val="00147B3C"/>
    <w:rsid w:val="00147E9E"/>
    <w:rsid w:val="0015308A"/>
    <w:rsid w:val="00153BAB"/>
    <w:rsid w:val="00155AFC"/>
    <w:rsid w:val="0016269B"/>
    <w:rsid w:val="001626D1"/>
    <w:rsid w:val="00162870"/>
    <w:rsid w:val="00164F2B"/>
    <w:rsid w:val="001722E1"/>
    <w:rsid w:val="001731E4"/>
    <w:rsid w:val="00175308"/>
    <w:rsid w:val="001754FA"/>
    <w:rsid w:val="001756D3"/>
    <w:rsid w:val="00177310"/>
    <w:rsid w:val="00180084"/>
    <w:rsid w:val="001804FF"/>
    <w:rsid w:val="00181AA6"/>
    <w:rsid w:val="00182B44"/>
    <w:rsid w:val="00183C1C"/>
    <w:rsid w:val="00183D4F"/>
    <w:rsid w:val="00184CFB"/>
    <w:rsid w:val="001851A9"/>
    <w:rsid w:val="00185F52"/>
    <w:rsid w:val="0018613D"/>
    <w:rsid w:val="0018791D"/>
    <w:rsid w:val="00187FC2"/>
    <w:rsid w:val="00191002"/>
    <w:rsid w:val="001910B8"/>
    <w:rsid w:val="00191F36"/>
    <w:rsid w:val="00192915"/>
    <w:rsid w:val="00193055"/>
    <w:rsid w:val="001946C4"/>
    <w:rsid w:val="00194EA3"/>
    <w:rsid w:val="001A0A5C"/>
    <w:rsid w:val="001A1710"/>
    <w:rsid w:val="001A1B5E"/>
    <w:rsid w:val="001A1E65"/>
    <w:rsid w:val="001A3D73"/>
    <w:rsid w:val="001A44B1"/>
    <w:rsid w:val="001A4F76"/>
    <w:rsid w:val="001B03ED"/>
    <w:rsid w:val="001B1DB1"/>
    <w:rsid w:val="001B2384"/>
    <w:rsid w:val="001B2642"/>
    <w:rsid w:val="001B337A"/>
    <w:rsid w:val="001B37D4"/>
    <w:rsid w:val="001B380C"/>
    <w:rsid w:val="001B50E9"/>
    <w:rsid w:val="001B519D"/>
    <w:rsid w:val="001B5569"/>
    <w:rsid w:val="001B58B7"/>
    <w:rsid w:val="001C548A"/>
    <w:rsid w:val="001C5A39"/>
    <w:rsid w:val="001C62CC"/>
    <w:rsid w:val="001C7E0C"/>
    <w:rsid w:val="001D0898"/>
    <w:rsid w:val="001D2A5C"/>
    <w:rsid w:val="001D2DF9"/>
    <w:rsid w:val="001D3417"/>
    <w:rsid w:val="001D34D9"/>
    <w:rsid w:val="001D44DD"/>
    <w:rsid w:val="001D4E12"/>
    <w:rsid w:val="001D72B8"/>
    <w:rsid w:val="001D7C54"/>
    <w:rsid w:val="001D7F82"/>
    <w:rsid w:val="001E0509"/>
    <w:rsid w:val="001E1715"/>
    <w:rsid w:val="001E1745"/>
    <w:rsid w:val="001E1BF0"/>
    <w:rsid w:val="001E2CCE"/>
    <w:rsid w:val="001E34C1"/>
    <w:rsid w:val="001E477F"/>
    <w:rsid w:val="001E47FC"/>
    <w:rsid w:val="001E4962"/>
    <w:rsid w:val="001E50F7"/>
    <w:rsid w:val="001E6A8A"/>
    <w:rsid w:val="001E6D48"/>
    <w:rsid w:val="001E760A"/>
    <w:rsid w:val="001F051C"/>
    <w:rsid w:val="001F0A83"/>
    <w:rsid w:val="001F2851"/>
    <w:rsid w:val="001F486E"/>
    <w:rsid w:val="001F6FF1"/>
    <w:rsid w:val="001F7F0D"/>
    <w:rsid w:val="00200508"/>
    <w:rsid w:val="0020072C"/>
    <w:rsid w:val="00201816"/>
    <w:rsid w:val="00201E54"/>
    <w:rsid w:val="0020251F"/>
    <w:rsid w:val="002035E1"/>
    <w:rsid w:val="00204E94"/>
    <w:rsid w:val="00206DC6"/>
    <w:rsid w:val="002120F2"/>
    <w:rsid w:val="002127B8"/>
    <w:rsid w:val="00213521"/>
    <w:rsid w:val="00213998"/>
    <w:rsid w:val="00215DDA"/>
    <w:rsid w:val="00215FBF"/>
    <w:rsid w:val="00221837"/>
    <w:rsid w:val="002226C5"/>
    <w:rsid w:val="00222718"/>
    <w:rsid w:val="00224536"/>
    <w:rsid w:val="00225DCD"/>
    <w:rsid w:val="002260CE"/>
    <w:rsid w:val="0022787E"/>
    <w:rsid w:val="002314DA"/>
    <w:rsid w:val="00232939"/>
    <w:rsid w:val="00233465"/>
    <w:rsid w:val="0023360C"/>
    <w:rsid w:val="002344C8"/>
    <w:rsid w:val="0023488B"/>
    <w:rsid w:val="002355E5"/>
    <w:rsid w:val="00241CE2"/>
    <w:rsid w:val="00241FB8"/>
    <w:rsid w:val="00242020"/>
    <w:rsid w:val="002423D2"/>
    <w:rsid w:val="00243106"/>
    <w:rsid w:val="00244A4E"/>
    <w:rsid w:val="00245AAB"/>
    <w:rsid w:val="00245CBA"/>
    <w:rsid w:val="00245D19"/>
    <w:rsid w:val="0024660A"/>
    <w:rsid w:val="00247B79"/>
    <w:rsid w:val="00247FBE"/>
    <w:rsid w:val="002507D9"/>
    <w:rsid w:val="00252249"/>
    <w:rsid w:val="00252390"/>
    <w:rsid w:val="00252AAF"/>
    <w:rsid w:val="0025768A"/>
    <w:rsid w:val="002609D7"/>
    <w:rsid w:val="00262D63"/>
    <w:rsid w:val="002638BC"/>
    <w:rsid w:val="00264409"/>
    <w:rsid w:val="0026494A"/>
    <w:rsid w:val="0026525D"/>
    <w:rsid w:val="00265B51"/>
    <w:rsid w:val="00265C48"/>
    <w:rsid w:val="002660AB"/>
    <w:rsid w:val="002701B1"/>
    <w:rsid w:val="002713DF"/>
    <w:rsid w:val="00271415"/>
    <w:rsid w:val="002714B0"/>
    <w:rsid w:val="002717FB"/>
    <w:rsid w:val="002719B6"/>
    <w:rsid w:val="00273415"/>
    <w:rsid w:val="00277822"/>
    <w:rsid w:val="00283E34"/>
    <w:rsid w:val="00285E5E"/>
    <w:rsid w:val="00286247"/>
    <w:rsid w:val="00287827"/>
    <w:rsid w:val="00290783"/>
    <w:rsid w:val="00292688"/>
    <w:rsid w:val="00297842"/>
    <w:rsid w:val="002A04CE"/>
    <w:rsid w:val="002A08FA"/>
    <w:rsid w:val="002A165D"/>
    <w:rsid w:val="002A1A50"/>
    <w:rsid w:val="002A26F6"/>
    <w:rsid w:val="002A3B4E"/>
    <w:rsid w:val="002A4224"/>
    <w:rsid w:val="002A432B"/>
    <w:rsid w:val="002A4ABE"/>
    <w:rsid w:val="002A4DA6"/>
    <w:rsid w:val="002A60E9"/>
    <w:rsid w:val="002A77AB"/>
    <w:rsid w:val="002B2DCF"/>
    <w:rsid w:val="002B64B7"/>
    <w:rsid w:val="002C121E"/>
    <w:rsid w:val="002C16DF"/>
    <w:rsid w:val="002C20D3"/>
    <w:rsid w:val="002C489F"/>
    <w:rsid w:val="002C643E"/>
    <w:rsid w:val="002C7A2E"/>
    <w:rsid w:val="002D0C07"/>
    <w:rsid w:val="002D0E66"/>
    <w:rsid w:val="002D1B7B"/>
    <w:rsid w:val="002D1E26"/>
    <w:rsid w:val="002D2B2B"/>
    <w:rsid w:val="002D2E05"/>
    <w:rsid w:val="002D6036"/>
    <w:rsid w:val="002D6323"/>
    <w:rsid w:val="002D7FAC"/>
    <w:rsid w:val="002E0C62"/>
    <w:rsid w:val="002E29D2"/>
    <w:rsid w:val="002E34DE"/>
    <w:rsid w:val="002E3D2F"/>
    <w:rsid w:val="002E4EA5"/>
    <w:rsid w:val="002E5A77"/>
    <w:rsid w:val="002E6D4A"/>
    <w:rsid w:val="002E7B0C"/>
    <w:rsid w:val="002F0EBB"/>
    <w:rsid w:val="002F1DCC"/>
    <w:rsid w:val="002F2E46"/>
    <w:rsid w:val="002F4DF3"/>
    <w:rsid w:val="002F6069"/>
    <w:rsid w:val="002F63D7"/>
    <w:rsid w:val="002F6645"/>
    <w:rsid w:val="00300499"/>
    <w:rsid w:val="003007A4"/>
    <w:rsid w:val="00303B46"/>
    <w:rsid w:val="003079CB"/>
    <w:rsid w:val="00310D73"/>
    <w:rsid w:val="0031343B"/>
    <w:rsid w:val="00314968"/>
    <w:rsid w:val="00315403"/>
    <w:rsid w:val="00321CE0"/>
    <w:rsid w:val="003220F2"/>
    <w:rsid w:val="0032373A"/>
    <w:rsid w:val="00324203"/>
    <w:rsid w:val="003252A2"/>
    <w:rsid w:val="00326080"/>
    <w:rsid w:val="00327A9C"/>
    <w:rsid w:val="00330B10"/>
    <w:rsid w:val="00330EC9"/>
    <w:rsid w:val="00330F95"/>
    <w:rsid w:val="00332EE4"/>
    <w:rsid w:val="00333719"/>
    <w:rsid w:val="00333F39"/>
    <w:rsid w:val="00336495"/>
    <w:rsid w:val="00340C93"/>
    <w:rsid w:val="00344476"/>
    <w:rsid w:val="0034538E"/>
    <w:rsid w:val="00345CEA"/>
    <w:rsid w:val="003501E1"/>
    <w:rsid w:val="00350E6F"/>
    <w:rsid w:val="0035121E"/>
    <w:rsid w:val="00353DBE"/>
    <w:rsid w:val="003546F1"/>
    <w:rsid w:val="00357547"/>
    <w:rsid w:val="00360B8A"/>
    <w:rsid w:val="00362F1D"/>
    <w:rsid w:val="003639F8"/>
    <w:rsid w:val="00363E28"/>
    <w:rsid w:val="00367E34"/>
    <w:rsid w:val="003710A1"/>
    <w:rsid w:val="00372382"/>
    <w:rsid w:val="0037258C"/>
    <w:rsid w:val="003750CD"/>
    <w:rsid w:val="00375701"/>
    <w:rsid w:val="00375FFA"/>
    <w:rsid w:val="003779C7"/>
    <w:rsid w:val="003817DF"/>
    <w:rsid w:val="00381F2C"/>
    <w:rsid w:val="00383E73"/>
    <w:rsid w:val="00384A98"/>
    <w:rsid w:val="00385743"/>
    <w:rsid w:val="00386A5B"/>
    <w:rsid w:val="003874D0"/>
    <w:rsid w:val="003922F3"/>
    <w:rsid w:val="00392BEB"/>
    <w:rsid w:val="00393F12"/>
    <w:rsid w:val="003941B0"/>
    <w:rsid w:val="00394F0D"/>
    <w:rsid w:val="00397A56"/>
    <w:rsid w:val="003A07DB"/>
    <w:rsid w:val="003A1EF8"/>
    <w:rsid w:val="003A36F8"/>
    <w:rsid w:val="003A41D8"/>
    <w:rsid w:val="003A61AC"/>
    <w:rsid w:val="003B03C7"/>
    <w:rsid w:val="003B29E3"/>
    <w:rsid w:val="003B703D"/>
    <w:rsid w:val="003B7310"/>
    <w:rsid w:val="003B7433"/>
    <w:rsid w:val="003C10C4"/>
    <w:rsid w:val="003C1DD2"/>
    <w:rsid w:val="003C31F2"/>
    <w:rsid w:val="003C33B3"/>
    <w:rsid w:val="003C3E73"/>
    <w:rsid w:val="003C480B"/>
    <w:rsid w:val="003C529D"/>
    <w:rsid w:val="003C54C3"/>
    <w:rsid w:val="003C7CDC"/>
    <w:rsid w:val="003D270F"/>
    <w:rsid w:val="003D45B7"/>
    <w:rsid w:val="003D4889"/>
    <w:rsid w:val="003D55F8"/>
    <w:rsid w:val="003D6065"/>
    <w:rsid w:val="003D7063"/>
    <w:rsid w:val="003E0CDB"/>
    <w:rsid w:val="003E205A"/>
    <w:rsid w:val="003E217F"/>
    <w:rsid w:val="003E27CD"/>
    <w:rsid w:val="003E4B99"/>
    <w:rsid w:val="003E4BDD"/>
    <w:rsid w:val="003E50DC"/>
    <w:rsid w:val="003F0FBA"/>
    <w:rsid w:val="003F18D9"/>
    <w:rsid w:val="003F21AA"/>
    <w:rsid w:val="003F28EA"/>
    <w:rsid w:val="003F2959"/>
    <w:rsid w:val="003F2F3D"/>
    <w:rsid w:val="003F318A"/>
    <w:rsid w:val="003F331A"/>
    <w:rsid w:val="003F3F82"/>
    <w:rsid w:val="003F59DA"/>
    <w:rsid w:val="003F5E8B"/>
    <w:rsid w:val="003F6F6A"/>
    <w:rsid w:val="004034B8"/>
    <w:rsid w:val="004067A0"/>
    <w:rsid w:val="0040734B"/>
    <w:rsid w:val="004079F0"/>
    <w:rsid w:val="00410E18"/>
    <w:rsid w:val="0041170E"/>
    <w:rsid w:val="004122B6"/>
    <w:rsid w:val="00412DF8"/>
    <w:rsid w:val="00413158"/>
    <w:rsid w:val="00415F8F"/>
    <w:rsid w:val="00416628"/>
    <w:rsid w:val="00416C63"/>
    <w:rsid w:val="00417481"/>
    <w:rsid w:val="0041758D"/>
    <w:rsid w:val="00417C5F"/>
    <w:rsid w:val="00420F68"/>
    <w:rsid w:val="00421D74"/>
    <w:rsid w:val="00423164"/>
    <w:rsid w:val="004236F5"/>
    <w:rsid w:val="00425A90"/>
    <w:rsid w:val="00425E36"/>
    <w:rsid w:val="004268F0"/>
    <w:rsid w:val="00426BCF"/>
    <w:rsid w:val="004309CB"/>
    <w:rsid w:val="0043181A"/>
    <w:rsid w:val="00433DE1"/>
    <w:rsid w:val="00434BF0"/>
    <w:rsid w:val="00434E58"/>
    <w:rsid w:val="0043576C"/>
    <w:rsid w:val="0043693B"/>
    <w:rsid w:val="004377D6"/>
    <w:rsid w:val="00437E9B"/>
    <w:rsid w:val="00440AE2"/>
    <w:rsid w:val="004411A3"/>
    <w:rsid w:val="00442426"/>
    <w:rsid w:val="004428C7"/>
    <w:rsid w:val="0044374E"/>
    <w:rsid w:val="00445D36"/>
    <w:rsid w:val="00450405"/>
    <w:rsid w:val="00451D33"/>
    <w:rsid w:val="00453AE4"/>
    <w:rsid w:val="004546F3"/>
    <w:rsid w:val="004564A7"/>
    <w:rsid w:val="0045674A"/>
    <w:rsid w:val="004620C0"/>
    <w:rsid w:val="00462C44"/>
    <w:rsid w:val="004634E3"/>
    <w:rsid w:val="00464B15"/>
    <w:rsid w:val="004667BC"/>
    <w:rsid w:val="0047078B"/>
    <w:rsid w:val="00470914"/>
    <w:rsid w:val="004712E7"/>
    <w:rsid w:val="00471815"/>
    <w:rsid w:val="00471FC7"/>
    <w:rsid w:val="004722AA"/>
    <w:rsid w:val="0047324D"/>
    <w:rsid w:val="0047453B"/>
    <w:rsid w:val="00475991"/>
    <w:rsid w:val="00476768"/>
    <w:rsid w:val="00477B0C"/>
    <w:rsid w:val="00480F42"/>
    <w:rsid w:val="00481324"/>
    <w:rsid w:val="00484BA9"/>
    <w:rsid w:val="004852DB"/>
    <w:rsid w:val="00485DC9"/>
    <w:rsid w:val="00487E81"/>
    <w:rsid w:val="004902C9"/>
    <w:rsid w:val="00491434"/>
    <w:rsid w:val="00492213"/>
    <w:rsid w:val="00492B8D"/>
    <w:rsid w:val="004946DA"/>
    <w:rsid w:val="00495433"/>
    <w:rsid w:val="00495A99"/>
    <w:rsid w:val="00495CD2"/>
    <w:rsid w:val="00496A4A"/>
    <w:rsid w:val="004A1D6D"/>
    <w:rsid w:val="004A27AE"/>
    <w:rsid w:val="004A47B4"/>
    <w:rsid w:val="004A67D1"/>
    <w:rsid w:val="004A7381"/>
    <w:rsid w:val="004A787A"/>
    <w:rsid w:val="004A7D67"/>
    <w:rsid w:val="004B00D7"/>
    <w:rsid w:val="004B0E87"/>
    <w:rsid w:val="004B14A8"/>
    <w:rsid w:val="004B186B"/>
    <w:rsid w:val="004B2A29"/>
    <w:rsid w:val="004B384D"/>
    <w:rsid w:val="004B3E7A"/>
    <w:rsid w:val="004B4DDB"/>
    <w:rsid w:val="004B508A"/>
    <w:rsid w:val="004B679F"/>
    <w:rsid w:val="004B7C9D"/>
    <w:rsid w:val="004C0B67"/>
    <w:rsid w:val="004C47BA"/>
    <w:rsid w:val="004C68C1"/>
    <w:rsid w:val="004C6BC4"/>
    <w:rsid w:val="004C71BD"/>
    <w:rsid w:val="004C7259"/>
    <w:rsid w:val="004C7787"/>
    <w:rsid w:val="004D03C0"/>
    <w:rsid w:val="004D4A09"/>
    <w:rsid w:val="004D4A58"/>
    <w:rsid w:val="004D4C3E"/>
    <w:rsid w:val="004D602E"/>
    <w:rsid w:val="004D75F2"/>
    <w:rsid w:val="004D7753"/>
    <w:rsid w:val="004D7E9D"/>
    <w:rsid w:val="004E0CD0"/>
    <w:rsid w:val="004E2A91"/>
    <w:rsid w:val="004E3BD6"/>
    <w:rsid w:val="004E428C"/>
    <w:rsid w:val="004E4ED8"/>
    <w:rsid w:val="004E4EDE"/>
    <w:rsid w:val="004E5EB9"/>
    <w:rsid w:val="004E6172"/>
    <w:rsid w:val="004E61D4"/>
    <w:rsid w:val="004E6FAC"/>
    <w:rsid w:val="004E7A99"/>
    <w:rsid w:val="004F0170"/>
    <w:rsid w:val="004F26DC"/>
    <w:rsid w:val="004F38AF"/>
    <w:rsid w:val="004F49E9"/>
    <w:rsid w:val="004F62B6"/>
    <w:rsid w:val="004F668E"/>
    <w:rsid w:val="004F6F53"/>
    <w:rsid w:val="004F798D"/>
    <w:rsid w:val="00501C6D"/>
    <w:rsid w:val="00502646"/>
    <w:rsid w:val="00502938"/>
    <w:rsid w:val="00502BB1"/>
    <w:rsid w:val="00502C55"/>
    <w:rsid w:val="00506A87"/>
    <w:rsid w:val="005074E1"/>
    <w:rsid w:val="00512145"/>
    <w:rsid w:val="00512D7F"/>
    <w:rsid w:val="00514857"/>
    <w:rsid w:val="0051498F"/>
    <w:rsid w:val="00515F0B"/>
    <w:rsid w:val="0051621B"/>
    <w:rsid w:val="00516572"/>
    <w:rsid w:val="005167DD"/>
    <w:rsid w:val="005169DE"/>
    <w:rsid w:val="00516D35"/>
    <w:rsid w:val="00521E1B"/>
    <w:rsid w:val="00522288"/>
    <w:rsid w:val="00522812"/>
    <w:rsid w:val="005234A6"/>
    <w:rsid w:val="005241E4"/>
    <w:rsid w:val="005245FC"/>
    <w:rsid w:val="00524779"/>
    <w:rsid w:val="00525DF3"/>
    <w:rsid w:val="005318A6"/>
    <w:rsid w:val="00531B84"/>
    <w:rsid w:val="00532500"/>
    <w:rsid w:val="005328DC"/>
    <w:rsid w:val="00532925"/>
    <w:rsid w:val="00532B1E"/>
    <w:rsid w:val="00532C79"/>
    <w:rsid w:val="00535690"/>
    <w:rsid w:val="0053695B"/>
    <w:rsid w:val="005372D3"/>
    <w:rsid w:val="00537B22"/>
    <w:rsid w:val="0054024C"/>
    <w:rsid w:val="00540791"/>
    <w:rsid w:val="00543051"/>
    <w:rsid w:val="0054427E"/>
    <w:rsid w:val="00544428"/>
    <w:rsid w:val="005446A7"/>
    <w:rsid w:val="0054612F"/>
    <w:rsid w:val="00546E38"/>
    <w:rsid w:val="005475EA"/>
    <w:rsid w:val="005518D4"/>
    <w:rsid w:val="0055231C"/>
    <w:rsid w:val="005527E4"/>
    <w:rsid w:val="005539E9"/>
    <w:rsid w:val="00555759"/>
    <w:rsid w:val="00561382"/>
    <w:rsid w:val="00561F63"/>
    <w:rsid w:val="00562B0A"/>
    <w:rsid w:val="005643A6"/>
    <w:rsid w:val="005643CF"/>
    <w:rsid w:val="00565DE2"/>
    <w:rsid w:val="00565F54"/>
    <w:rsid w:val="00567202"/>
    <w:rsid w:val="005718E9"/>
    <w:rsid w:val="0057227D"/>
    <w:rsid w:val="005722FC"/>
    <w:rsid w:val="0057293A"/>
    <w:rsid w:val="005730F0"/>
    <w:rsid w:val="00574EBF"/>
    <w:rsid w:val="00576416"/>
    <w:rsid w:val="0057644D"/>
    <w:rsid w:val="00576799"/>
    <w:rsid w:val="00576CA4"/>
    <w:rsid w:val="005823B3"/>
    <w:rsid w:val="0058260A"/>
    <w:rsid w:val="0058293F"/>
    <w:rsid w:val="00583B28"/>
    <w:rsid w:val="00585C51"/>
    <w:rsid w:val="0058659C"/>
    <w:rsid w:val="00587826"/>
    <w:rsid w:val="00595DCD"/>
    <w:rsid w:val="005973D3"/>
    <w:rsid w:val="0059753D"/>
    <w:rsid w:val="005A0F54"/>
    <w:rsid w:val="005A3775"/>
    <w:rsid w:val="005A4867"/>
    <w:rsid w:val="005A51C2"/>
    <w:rsid w:val="005A5B66"/>
    <w:rsid w:val="005A70A9"/>
    <w:rsid w:val="005B0880"/>
    <w:rsid w:val="005B09FB"/>
    <w:rsid w:val="005B321C"/>
    <w:rsid w:val="005B4DFB"/>
    <w:rsid w:val="005B6A59"/>
    <w:rsid w:val="005B717B"/>
    <w:rsid w:val="005B7491"/>
    <w:rsid w:val="005C214E"/>
    <w:rsid w:val="005C2C7B"/>
    <w:rsid w:val="005C3EC4"/>
    <w:rsid w:val="005C3F2B"/>
    <w:rsid w:val="005C4277"/>
    <w:rsid w:val="005C4795"/>
    <w:rsid w:val="005C4FD1"/>
    <w:rsid w:val="005C529A"/>
    <w:rsid w:val="005C5899"/>
    <w:rsid w:val="005D061B"/>
    <w:rsid w:val="005D0E0C"/>
    <w:rsid w:val="005D1C64"/>
    <w:rsid w:val="005D2200"/>
    <w:rsid w:val="005D241E"/>
    <w:rsid w:val="005D2BB6"/>
    <w:rsid w:val="005D340F"/>
    <w:rsid w:val="005D454E"/>
    <w:rsid w:val="005D58F1"/>
    <w:rsid w:val="005E104A"/>
    <w:rsid w:val="005E1901"/>
    <w:rsid w:val="005E1927"/>
    <w:rsid w:val="005E54C6"/>
    <w:rsid w:val="005E62BD"/>
    <w:rsid w:val="005E6A6A"/>
    <w:rsid w:val="005F02F2"/>
    <w:rsid w:val="005F1E95"/>
    <w:rsid w:val="005F3145"/>
    <w:rsid w:val="005F4408"/>
    <w:rsid w:val="005F459D"/>
    <w:rsid w:val="005F5E0E"/>
    <w:rsid w:val="005F72C2"/>
    <w:rsid w:val="005F73BF"/>
    <w:rsid w:val="00600823"/>
    <w:rsid w:val="006012CC"/>
    <w:rsid w:val="00602075"/>
    <w:rsid w:val="006020A7"/>
    <w:rsid w:val="00602F47"/>
    <w:rsid w:val="0060327F"/>
    <w:rsid w:val="00604C46"/>
    <w:rsid w:val="00604E4C"/>
    <w:rsid w:val="006060A7"/>
    <w:rsid w:val="00606106"/>
    <w:rsid w:val="00607478"/>
    <w:rsid w:val="00607D1E"/>
    <w:rsid w:val="00607E61"/>
    <w:rsid w:val="006105F3"/>
    <w:rsid w:val="006116D9"/>
    <w:rsid w:val="00611FE7"/>
    <w:rsid w:val="0061249A"/>
    <w:rsid w:val="00614303"/>
    <w:rsid w:val="00617707"/>
    <w:rsid w:val="006200B8"/>
    <w:rsid w:val="0062217E"/>
    <w:rsid w:val="00622954"/>
    <w:rsid w:val="0062571A"/>
    <w:rsid w:val="0062654C"/>
    <w:rsid w:val="00630C25"/>
    <w:rsid w:val="00631A0D"/>
    <w:rsid w:val="00631AA6"/>
    <w:rsid w:val="0063238F"/>
    <w:rsid w:val="006333B8"/>
    <w:rsid w:val="00633BC8"/>
    <w:rsid w:val="00634CDF"/>
    <w:rsid w:val="00635487"/>
    <w:rsid w:val="00635BBB"/>
    <w:rsid w:val="00640919"/>
    <w:rsid w:val="006413E3"/>
    <w:rsid w:val="006416F9"/>
    <w:rsid w:val="00643126"/>
    <w:rsid w:val="0064596D"/>
    <w:rsid w:val="00646130"/>
    <w:rsid w:val="0064706A"/>
    <w:rsid w:val="00650387"/>
    <w:rsid w:val="00650F4E"/>
    <w:rsid w:val="00653FCA"/>
    <w:rsid w:val="006542AE"/>
    <w:rsid w:val="00655035"/>
    <w:rsid w:val="00656A51"/>
    <w:rsid w:val="006601D0"/>
    <w:rsid w:val="00661D33"/>
    <w:rsid w:val="00662069"/>
    <w:rsid w:val="00662A29"/>
    <w:rsid w:val="00662BAE"/>
    <w:rsid w:val="00663D6A"/>
    <w:rsid w:val="00664019"/>
    <w:rsid w:val="0066431B"/>
    <w:rsid w:val="00665D5F"/>
    <w:rsid w:val="00672399"/>
    <w:rsid w:val="006723BF"/>
    <w:rsid w:val="00672BDF"/>
    <w:rsid w:val="00672DB3"/>
    <w:rsid w:val="00673FA7"/>
    <w:rsid w:val="00675C07"/>
    <w:rsid w:val="006764BE"/>
    <w:rsid w:val="00677544"/>
    <w:rsid w:val="00677861"/>
    <w:rsid w:val="006824AB"/>
    <w:rsid w:val="00683CF1"/>
    <w:rsid w:val="00685743"/>
    <w:rsid w:val="006859A6"/>
    <w:rsid w:val="00685D19"/>
    <w:rsid w:val="00686234"/>
    <w:rsid w:val="00687749"/>
    <w:rsid w:val="00687872"/>
    <w:rsid w:val="00687B2D"/>
    <w:rsid w:val="006903A0"/>
    <w:rsid w:val="0069092B"/>
    <w:rsid w:val="00691C90"/>
    <w:rsid w:val="006928B4"/>
    <w:rsid w:val="00693655"/>
    <w:rsid w:val="00693D13"/>
    <w:rsid w:val="006A0A21"/>
    <w:rsid w:val="006A1D5D"/>
    <w:rsid w:val="006A245E"/>
    <w:rsid w:val="006A4046"/>
    <w:rsid w:val="006A40BA"/>
    <w:rsid w:val="006A7DB0"/>
    <w:rsid w:val="006B27F5"/>
    <w:rsid w:val="006B2C87"/>
    <w:rsid w:val="006B2F53"/>
    <w:rsid w:val="006B4A6A"/>
    <w:rsid w:val="006B4DAB"/>
    <w:rsid w:val="006B5FE4"/>
    <w:rsid w:val="006C079F"/>
    <w:rsid w:val="006C2CC7"/>
    <w:rsid w:val="006C5CEC"/>
    <w:rsid w:val="006C5EA7"/>
    <w:rsid w:val="006C603E"/>
    <w:rsid w:val="006D02C8"/>
    <w:rsid w:val="006D1D01"/>
    <w:rsid w:val="006D4162"/>
    <w:rsid w:val="006D4AEB"/>
    <w:rsid w:val="006E26F8"/>
    <w:rsid w:val="006E3DF0"/>
    <w:rsid w:val="006E3EE4"/>
    <w:rsid w:val="006E44D6"/>
    <w:rsid w:val="006E6328"/>
    <w:rsid w:val="006E68E0"/>
    <w:rsid w:val="006E68E9"/>
    <w:rsid w:val="006E74B5"/>
    <w:rsid w:val="006F00F6"/>
    <w:rsid w:val="006F0703"/>
    <w:rsid w:val="006F3C5B"/>
    <w:rsid w:val="006F4CAA"/>
    <w:rsid w:val="006F4F4E"/>
    <w:rsid w:val="006F65F7"/>
    <w:rsid w:val="006F720C"/>
    <w:rsid w:val="006F7BC2"/>
    <w:rsid w:val="00701A63"/>
    <w:rsid w:val="00703B3B"/>
    <w:rsid w:val="007066F4"/>
    <w:rsid w:val="00706A49"/>
    <w:rsid w:val="007105E2"/>
    <w:rsid w:val="00710AD7"/>
    <w:rsid w:val="007114E3"/>
    <w:rsid w:val="0071220A"/>
    <w:rsid w:val="00712FA7"/>
    <w:rsid w:val="00714DCD"/>
    <w:rsid w:val="007157D6"/>
    <w:rsid w:val="00715B29"/>
    <w:rsid w:val="007169E1"/>
    <w:rsid w:val="00717203"/>
    <w:rsid w:val="00720612"/>
    <w:rsid w:val="0072214B"/>
    <w:rsid w:val="00723211"/>
    <w:rsid w:val="007239CB"/>
    <w:rsid w:val="00724E64"/>
    <w:rsid w:val="007257F5"/>
    <w:rsid w:val="0072694E"/>
    <w:rsid w:val="00726DC5"/>
    <w:rsid w:val="00726FCE"/>
    <w:rsid w:val="007274DB"/>
    <w:rsid w:val="007314E2"/>
    <w:rsid w:val="00732E21"/>
    <w:rsid w:val="007336E0"/>
    <w:rsid w:val="0073630F"/>
    <w:rsid w:val="00737376"/>
    <w:rsid w:val="00737E6C"/>
    <w:rsid w:val="00740A1A"/>
    <w:rsid w:val="00743D40"/>
    <w:rsid w:val="00744009"/>
    <w:rsid w:val="007451AB"/>
    <w:rsid w:val="007457C4"/>
    <w:rsid w:val="00745902"/>
    <w:rsid w:val="00745947"/>
    <w:rsid w:val="00745FC5"/>
    <w:rsid w:val="007464A2"/>
    <w:rsid w:val="007517E8"/>
    <w:rsid w:val="00751AD0"/>
    <w:rsid w:val="00753000"/>
    <w:rsid w:val="0075586E"/>
    <w:rsid w:val="00755DE1"/>
    <w:rsid w:val="00762E98"/>
    <w:rsid w:val="00763A79"/>
    <w:rsid w:val="00764ABA"/>
    <w:rsid w:val="00764D2A"/>
    <w:rsid w:val="007701F4"/>
    <w:rsid w:val="0077144D"/>
    <w:rsid w:val="007725B7"/>
    <w:rsid w:val="00772A30"/>
    <w:rsid w:val="00772BB7"/>
    <w:rsid w:val="0077538C"/>
    <w:rsid w:val="00776619"/>
    <w:rsid w:val="0077773D"/>
    <w:rsid w:val="00780B08"/>
    <w:rsid w:val="00781081"/>
    <w:rsid w:val="0078170C"/>
    <w:rsid w:val="00782C1A"/>
    <w:rsid w:val="00783C8E"/>
    <w:rsid w:val="007849C8"/>
    <w:rsid w:val="00786117"/>
    <w:rsid w:val="00786291"/>
    <w:rsid w:val="0079127D"/>
    <w:rsid w:val="00793E43"/>
    <w:rsid w:val="007942EB"/>
    <w:rsid w:val="00794408"/>
    <w:rsid w:val="00795369"/>
    <w:rsid w:val="00797438"/>
    <w:rsid w:val="007A1F61"/>
    <w:rsid w:val="007A2F55"/>
    <w:rsid w:val="007A4218"/>
    <w:rsid w:val="007A4F1F"/>
    <w:rsid w:val="007B0F9F"/>
    <w:rsid w:val="007B3C29"/>
    <w:rsid w:val="007B4490"/>
    <w:rsid w:val="007B4584"/>
    <w:rsid w:val="007B5A82"/>
    <w:rsid w:val="007B6361"/>
    <w:rsid w:val="007B7D0A"/>
    <w:rsid w:val="007C073F"/>
    <w:rsid w:val="007C17A2"/>
    <w:rsid w:val="007C1ECF"/>
    <w:rsid w:val="007C476B"/>
    <w:rsid w:val="007C4A3B"/>
    <w:rsid w:val="007C5D38"/>
    <w:rsid w:val="007C654A"/>
    <w:rsid w:val="007C65A1"/>
    <w:rsid w:val="007C76B6"/>
    <w:rsid w:val="007C79E5"/>
    <w:rsid w:val="007C7DC2"/>
    <w:rsid w:val="007D0A24"/>
    <w:rsid w:val="007D1453"/>
    <w:rsid w:val="007D187F"/>
    <w:rsid w:val="007D2BBE"/>
    <w:rsid w:val="007D2E4D"/>
    <w:rsid w:val="007D434E"/>
    <w:rsid w:val="007D4BAD"/>
    <w:rsid w:val="007D5AF2"/>
    <w:rsid w:val="007D5BC7"/>
    <w:rsid w:val="007D690D"/>
    <w:rsid w:val="007E2B67"/>
    <w:rsid w:val="007E442B"/>
    <w:rsid w:val="007E4C8E"/>
    <w:rsid w:val="007E52C7"/>
    <w:rsid w:val="007E7C62"/>
    <w:rsid w:val="007F0E8F"/>
    <w:rsid w:val="007F3EE2"/>
    <w:rsid w:val="007F5121"/>
    <w:rsid w:val="007F516A"/>
    <w:rsid w:val="007F5FC7"/>
    <w:rsid w:val="007F704A"/>
    <w:rsid w:val="007F71BD"/>
    <w:rsid w:val="007F794F"/>
    <w:rsid w:val="007F7F57"/>
    <w:rsid w:val="00802CE1"/>
    <w:rsid w:val="008031F8"/>
    <w:rsid w:val="008041DE"/>
    <w:rsid w:val="0080462B"/>
    <w:rsid w:val="00805894"/>
    <w:rsid w:val="00807465"/>
    <w:rsid w:val="008117E9"/>
    <w:rsid w:val="0081238F"/>
    <w:rsid w:val="00813432"/>
    <w:rsid w:val="008141B6"/>
    <w:rsid w:val="00815154"/>
    <w:rsid w:val="00815695"/>
    <w:rsid w:val="00815C77"/>
    <w:rsid w:val="00816896"/>
    <w:rsid w:val="00817429"/>
    <w:rsid w:val="00817DAA"/>
    <w:rsid w:val="00820846"/>
    <w:rsid w:val="00820EF7"/>
    <w:rsid w:val="0082119C"/>
    <w:rsid w:val="008216C0"/>
    <w:rsid w:val="0082205C"/>
    <w:rsid w:val="008241F0"/>
    <w:rsid w:val="00825162"/>
    <w:rsid w:val="00825823"/>
    <w:rsid w:val="008264C0"/>
    <w:rsid w:val="00826E05"/>
    <w:rsid w:val="008272FC"/>
    <w:rsid w:val="008278A8"/>
    <w:rsid w:val="0083033D"/>
    <w:rsid w:val="0083089C"/>
    <w:rsid w:val="00832D5F"/>
    <w:rsid w:val="008347BC"/>
    <w:rsid w:val="00835DDF"/>
    <w:rsid w:val="00836CD2"/>
    <w:rsid w:val="0084068D"/>
    <w:rsid w:val="00841A1F"/>
    <w:rsid w:val="008422DE"/>
    <w:rsid w:val="00842F9C"/>
    <w:rsid w:val="00844A05"/>
    <w:rsid w:val="008456F9"/>
    <w:rsid w:val="0084611B"/>
    <w:rsid w:val="0084658A"/>
    <w:rsid w:val="0084660B"/>
    <w:rsid w:val="008468D0"/>
    <w:rsid w:val="00847F88"/>
    <w:rsid w:val="00852C9E"/>
    <w:rsid w:val="00853E2E"/>
    <w:rsid w:val="00853F12"/>
    <w:rsid w:val="00854B24"/>
    <w:rsid w:val="008551AA"/>
    <w:rsid w:val="0085717F"/>
    <w:rsid w:val="00861541"/>
    <w:rsid w:val="00862B86"/>
    <w:rsid w:val="00863358"/>
    <w:rsid w:val="00863F19"/>
    <w:rsid w:val="008649E4"/>
    <w:rsid w:val="00864F05"/>
    <w:rsid w:val="00865FB4"/>
    <w:rsid w:val="008666AC"/>
    <w:rsid w:val="00870DF7"/>
    <w:rsid w:val="0087258D"/>
    <w:rsid w:val="00872A6D"/>
    <w:rsid w:val="00872B10"/>
    <w:rsid w:val="00874485"/>
    <w:rsid w:val="00875C9E"/>
    <w:rsid w:val="008760B9"/>
    <w:rsid w:val="008763A5"/>
    <w:rsid w:val="00877584"/>
    <w:rsid w:val="0088013D"/>
    <w:rsid w:val="008821B7"/>
    <w:rsid w:val="0088279E"/>
    <w:rsid w:val="008839EC"/>
    <w:rsid w:val="00890238"/>
    <w:rsid w:val="00892320"/>
    <w:rsid w:val="00893CF9"/>
    <w:rsid w:val="008943EB"/>
    <w:rsid w:val="008947CD"/>
    <w:rsid w:val="00894E33"/>
    <w:rsid w:val="0089669E"/>
    <w:rsid w:val="00896A38"/>
    <w:rsid w:val="008971B0"/>
    <w:rsid w:val="00897A29"/>
    <w:rsid w:val="00897B2B"/>
    <w:rsid w:val="008A1C13"/>
    <w:rsid w:val="008A36D1"/>
    <w:rsid w:val="008A4053"/>
    <w:rsid w:val="008A55E8"/>
    <w:rsid w:val="008A5BBE"/>
    <w:rsid w:val="008A74F2"/>
    <w:rsid w:val="008B07BC"/>
    <w:rsid w:val="008B1B9D"/>
    <w:rsid w:val="008B2CDD"/>
    <w:rsid w:val="008B38EA"/>
    <w:rsid w:val="008C3028"/>
    <w:rsid w:val="008C5E48"/>
    <w:rsid w:val="008C5EDB"/>
    <w:rsid w:val="008C7CD0"/>
    <w:rsid w:val="008D0020"/>
    <w:rsid w:val="008D0C51"/>
    <w:rsid w:val="008D4614"/>
    <w:rsid w:val="008D6945"/>
    <w:rsid w:val="008D7790"/>
    <w:rsid w:val="008D7C4D"/>
    <w:rsid w:val="008E0EBD"/>
    <w:rsid w:val="008E1B99"/>
    <w:rsid w:val="008E1E0D"/>
    <w:rsid w:val="008E61BE"/>
    <w:rsid w:val="008E7AFC"/>
    <w:rsid w:val="008F04A2"/>
    <w:rsid w:val="008F0950"/>
    <w:rsid w:val="008F0EBF"/>
    <w:rsid w:val="008F157F"/>
    <w:rsid w:val="008F2B8E"/>
    <w:rsid w:val="008F3BED"/>
    <w:rsid w:val="008F3E4D"/>
    <w:rsid w:val="008F4CB5"/>
    <w:rsid w:val="008F68F3"/>
    <w:rsid w:val="00901039"/>
    <w:rsid w:val="0090127C"/>
    <w:rsid w:val="009029AB"/>
    <w:rsid w:val="009032CC"/>
    <w:rsid w:val="00903A0A"/>
    <w:rsid w:val="009047B5"/>
    <w:rsid w:val="009053F6"/>
    <w:rsid w:val="00906535"/>
    <w:rsid w:val="00906BF6"/>
    <w:rsid w:val="00907A92"/>
    <w:rsid w:val="009141E4"/>
    <w:rsid w:val="00914459"/>
    <w:rsid w:val="00914734"/>
    <w:rsid w:val="009149DC"/>
    <w:rsid w:val="00916415"/>
    <w:rsid w:val="00917846"/>
    <w:rsid w:val="00917D29"/>
    <w:rsid w:val="00920CDD"/>
    <w:rsid w:val="009217ED"/>
    <w:rsid w:val="00921E15"/>
    <w:rsid w:val="00922303"/>
    <w:rsid w:val="00922F11"/>
    <w:rsid w:val="009239A8"/>
    <w:rsid w:val="009329D5"/>
    <w:rsid w:val="0093366C"/>
    <w:rsid w:val="00933A11"/>
    <w:rsid w:val="009375D1"/>
    <w:rsid w:val="00941FA8"/>
    <w:rsid w:val="00942447"/>
    <w:rsid w:val="0094434A"/>
    <w:rsid w:val="009452B1"/>
    <w:rsid w:val="009461C6"/>
    <w:rsid w:val="009469AC"/>
    <w:rsid w:val="00952ACB"/>
    <w:rsid w:val="00952E4B"/>
    <w:rsid w:val="00957291"/>
    <w:rsid w:val="00961BF2"/>
    <w:rsid w:val="00961E5D"/>
    <w:rsid w:val="00963D90"/>
    <w:rsid w:val="00966A77"/>
    <w:rsid w:val="00967CE4"/>
    <w:rsid w:val="00970ECC"/>
    <w:rsid w:val="009718D9"/>
    <w:rsid w:val="009740BB"/>
    <w:rsid w:val="00974E00"/>
    <w:rsid w:val="00977B7F"/>
    <w:rsid w:val="0098175B"/>
    <w:rsid w:val="00982D31"/>
    <w:rsid w:val="00983B62"/>
    <w:rsid w:val="009863CC"/>
    <w:rsid w:val="0098657B"/>
    <w:rsid w:val="00990AD0"/>
    <w:rsid w:val="00990C46"/>
    <w:rsid w:val="009923D6"/>
    <w:rsid w:val="00992CBE"/>
    <w:rsid w:val="00992D02"/>
    <w:rsid w:val="00992D4F"/>
    <w:rsid w:val="00997EEF"/>
    <w:rsid w:val="009A2221"/>
    <w:rsid w:val="009A264D"/>
    <w:rsid w:val="009A2E8E"/>
    <w:rsid w:val="009A37F5"/>
    <w:rsid w:val="009A4C35"/>
    <w:rsid w:val="009A5DB9"/>
    <w:rsid w:val="009A698B"/>
    <w:rsid w:val="009A6AC9"/>
    <w:rsid w:val="009B04D8"/>
    <w:rsid w:val="009B3962"/>
    <w:rsid w:val="009B4286"/>
    <w:rsid w:val="009B6304"/>
    <w:rsid w:val="009B64B6"/>
    <w:rsid w:val="009C2907"/>
    <w:rsid w:val="009C2D77"/>
    <w:rsid w:val="009C37AA"/>
    <w:rsid w:val="009C503F"/>
    <w:rsid w:val="009C7895"/>
    <w:rsid w:val="009D06D0"/>
    <w:rsid w:val="009D0775"/>
    <w:rsid w:val="009D158D"/>
    <w:rsid w:val="009D2588"/>
    <w:rsid w:val="009D2CAF"/>
    <w:rsid w:val="009D382B"/>
    <w:rsid w:val="009D45C0"/>
    <w:rsid w:val="009D4B3C"/>
    <w:rsid w:val="009D5313"/>
    <w:rsid w:val="009D6512"/>
    <w:rsid w:val="009D66D8"/>
    <w:rsid w:val="009D6E90"/>
    <w:rsid w:val="009D7A06"/>
    <w:rsid w:val="009D7AE3"/>
    <w:rsid w:val="009E1282"/>
    <w:rsid w:val="009E236A"/>
    <w:rsid w:val="009E2D1F"/>
    <w:rsid w:val="009E6A3A"/>
    <w:rsid w:val="009F1147"/>
    <w:rsid w:val="009F2874"/>
    <w:rsid w:val="009F2E4A"/>
    <w:rsid w:val="009F3464"/>
    <w:rsid w:val="009F3A47"/>
    <w:rsid w:val="009F4D84"/>
    <w:rsid w:val="009F6511"/>
    <w:rsid w:val="009F6858"/>
    <w:rsid w:val="00A0022E"/>
    <w:rsid w:val="00A00928"/>
    <w:rsid w:val="00A01263"/>
    <w:rsid w:val="00A01768"/>
    <w:rsid w:val="00A01F8C"/>
    <w:rsid w:val="00A02169"/>
    <w:rsid w:val="00A02479"/>
    <w:rsid w:val="00A04C90"/>
    <w:rsid w:val="00A0562A"/>
    <w:rsid w:val="00A05F69"/>
    <w:rsid w:val="00A10DCB"/>
    <w:rsid w:val="00A11989"/>
    <w:rsid w:val="00A11C0E"/>
    <w:rsid w:val="00A11FE1"/>
    <w:rsid w:val="00A12722"/>
    <w:rsid w:val="00A1437F"/>
    <w:rsid w:val="00A14D85"/>
    <w:rsid w:val="00A15E8D"/>
    <w:rsid w:val="00A16CF2"/>
    <w:rsid w:val="00A17DA7"/>
    <w:rsid w:val="00A23489"/>
    <w:rsid w:val="00A247A1"/>
    <w:rsid w:val="00A24BDA"/>
    <w:rsid w:val="00A2576B"/>
    <w:rsid w:val="00A259FD"/>
    <w:rsid w:val="00A300C2"/>
    <w:rsid w:val="00A316BB"/>
    <w:rsid w:val="00A32903"/>
    <w:rsid w:val="00A32EBD"/>
    <w:rsid w:val="00A33E65"/>
    <w:rsid w:val="00A348D5"/>
    <w:rsid w:val="00A35DEA"/>
    <w:rsid w:val="00A3739F"/>
    <w:rsid w:val="00A4007B"/>
    <w:rsid w:val="00A41790"/>
    <w:rsid w:val="00A424F0"/>
    <w:rsid w:val="00A4494F"/>
    <w:rsid w:val="00A44BB3"/>
    <w:rsid w:val="00A44F65"/>
    <w:rsid w:val="00A463B9"/>
    <w:rsid w:val="00A46E19"/>
    <w:rsid w:val="00A47758"/>
    <w:rsid w:val="00A47992"/>
    <w:rsid w:val="00A50D66"/>
    <w:rsid w:val="00A50F4F"/>
    <w:rsid w:val="00A51F74"/>
    <w:rsid w:val="00A51FA0"/>
    <w:rsid w:val="00A52D5D"/>
    <w:rsid w:val="00A5428C"/>
    <w:rsid w:val="00A55D0E"/>
    <w:rsid w:val="00A62784"/>
    <w:rsid w:val="00A63240"/>
    <w:rsid w:val="00A66BD8"/>
    <w:rsid w:val="00A67122"/>
    <w:rsid w:val="00A70FF8"/>
    <w:rsid w:val="00A75A7F"/>
    <w:rsid w:val="00A75CB0"/>
    <w:rsid w:val="00A76A6E"/>
    <w:rsid w:val="00A80C16"/>
    <w:rsid w:val="00A8209A"/>
    <w:rsid w:val="00A823A7"/>
    <w:rsid w:val="00A82987"/>
    <w:rsid w:val="00A835E9"/>
    <w:rsid w:val="00A8485D"/>
    <w:rsid w:val="00A869F6"/>
    <w:rsid w:val="00A869FD"/>
    <w:rsid w:val="00A87AA6"/>
    <w:rsid w:val="00A90848"/>
    <w:rsid w:val="00A90EF1"/>
    <w:rsid w:val="00A917D6"/>
    <w:rsid w:val="00A9229D"/>
    <w:rsid w:val="00A92394"/>
    <w:rsid w:val="00A937CE"/>
    <w:rsid w:val="00A943E3"/>
    <w:rsid w:val="00A945AF"/>
    <w:rsid w:val="00A96570"/>
    <w:rsid w:val="00AA2D52"/>
    <w:rsid w:val="00AA335E"/>
    <w:rsid w:val="00AA62F9"/>
    <w:rsid w:val="00AA662F"/>
    <w:rsid w:val="00AA77E3"/>
    <w:rsid w:val="00AB0809"/>
    <w:rsid w:val="00AB0AD7"/>
    <w:rsid w:val="00AB296C"/>
    <w:rsid w:val="00AB2FB0"/>
    <w:rsid w:val="00AB3075"/>
    <w:rsid w:val="00AB3843"/>
    <w:rsid w:val="00AB3AB0"/>
    <w:rsid w:val="00AB3C92"/>
    <w:rsid w:val="00AB7C1E"/>
    <w:rsid w:val="00AB7CF4"/>
    <w:rsid w:val="00AB7FEB"/>
    <w:rsid w:val="00AC1987"/>
    <w:rsid w:val="00AC2C8B"/>
    <w:rsid w:val="00AC4B8B"/>
    <w:rsid w:val="00AC4B90"/>
    <w:rsid w:val="00AC5A2E"/>
    <w:rsid w:val="00AC6866"/>
    <w:rsid w:val="00AD325A"/>
    <w:rsid w:val="00AD3E2F"/>
    <w:rsid w:val="00AD4D9F"/>
    <w:rsid w:val="00AD50EA"/>
    <w:rsid w:val="00AD53F4"/>
    <w:rsid w:val="00AD58EE"/>
    <w:rsid w:val="00AD61DA"/>
    <w:rsid w:val="00AE0456"/>
    <w:rsid w:val="00AE2179"/>
    <w:rsid w:val="00AE254A"/>
    <w:rsid w:val="00AE283D"/>
    <w:rsid w:val="00AE4894"/>
    <w:rsid w:val="00AE590B"/>
    <w:rsid w:val="00AF1878"/>
    <w:rsid w:val="00AF4DF2"/>
    <w:rsid w:val="00AF6495"/>
    <w:rsid w:val="00AF69BB"/>
    <w:rsid w:val="00AF6C3D"/>
    <w:rsid w:val="00AF6EEB"/>
    <w:rsid w:val="00B005C7"/>
    <w:rsid w:val="00B0119E"/>
    <w:rsid w:val="00B0192B"/>
    <w:rsid w:val="00B02E83"/>
    <w:rsid w:val="00B0424E"/>
    <w:rsid w:val="00B06D9A"/>
    <w:rsid w:val="00B07204"/>
    <w:rsid w:val="00B075D9"/>
    <w:rsid w:val="00B10D51"/>
    <w:rsid w:val="00B12257"/>
    <w:rsid w:val="00B131F3"/>
    <w:rsid w:val="00B14EFE"/>
    <w:rsid w:val="00B150BB"/>
    <w:rsid w:val="00B15A60"/>
    <w:rsid w:val="00B161EB"/>
    <w:rsid w:val="00B23410"/>
    <w:rsid w:val="00B23701"/>
    <w:rsid w:val="00B246A4"/>
    <w:rsid w:val="00B256A1"/>
    <w:rsid w:val="00B26262"/>
    <w:rsid w:val="00B26E09"/>
    <w:rsid w:val="00B26E63"/>
    <w:rsid w:val="00B2794B"/>
    <w:rsid w:val="00B3265E"/>
    <w:rsid w:val="00B34357"/>
    <w:rsid w:val="00B344B8"/>
    <w:rsid w:val="00B34676"/>
    <w:rsid w:val="00B349CD"/>
    <w:rsid w:val="00B357E5"/>
    <w:rsid w:val="00B3589E"/>
    <w:rsid w:val="00B50654"/>
    <w:rsid w:val="00B51073"/>
    <w:rsid w:val="00B512B4"/>
    <w:rsid w:val="00B520B9"/>
    <w:rsid w:val="00B5336F"/>
    <w:rsid w:val="00B5378C"/>
    <w:rsid w:val="00B53922"/>
    <w:rsid w:val="00B53D77"/>
    <w:rsid w:val="00B5478D"/>
    <w:rsid w:val="00B55738"/>
    <w:rsid w:val="00B56891"/>
    <w:rsid w:val="00B57049"/>
    <w:rsid w:val="00B57376"/>
    <w:rsid w:val="00B57ED6"/>
    <w:rsid w:val="00B60E62"/>
    <w:rsid w:val="00B61F61"/>
    <w:rsid w:val="00B62A1E"/>
    <w:rsid w:val="00B65919"/>
    <w:rsid w:val="00B65DCE"/>
    <w:rsid w:val="00B674FA"/>
    <w:rsid w:val="00B72800"/>
    <w:rsid w:val="00B739ED"/>
    <w:rsid w:val="00B73A46"/>
    <w:rsid w:val="00B80369"/>
    <w:rsid w:val="00B81A26"/>
    <w:rsid w:val="00B826D3"/>
    <w:rsid w:val="00B83C30"/>
    <w:rsid w:val="00B83E2E"/>
    <w:rsid w:val="00B85437"/>
    <w:rsid w:val="00B85676"/>
    <w:rsid w:val="00B907D7"/>
    <w:rsid w:val="00B90EAB"/>
    <w:rsid w:val="00B928D7"/>
    <w:rsid w:val="00B93686"/>
    <w:rsid w:val="00B968E3"/>
    <w:rsid w:val="00BA03D6"/>
    <w:rsid w:val="00BA18C4"/>
    <w:rsid w:val="00BA2BC5"/>
    <w:rsid w:val="00BA49A0"/>
    <w:rsid w:val="00BA5253"/>
    <w:rsid w:val="00BA7D55"/>
    <w:rsid w:val="00BB0856"/>
    <w:rsid w:val="00BB10B2"/>
    <w:rsid w:val="00BB1789"/>
    <w:rsid w:val="00BB1C27"/>
    <w:rsid w:val="00BB2506"/>
    <w:rsid w:val="00BB6FB5"/>
    <w:rsid w:val="00BB780F"/>
    <w:rsid w:val="00BC049B"/>
    <w:rsid w:val="00BC25BE"/>
    <w:rsid w:val="00BC26A1"/>
    <w:rsid w:val="00BC3B0C"/>
    <w:rsid w:val="00BC660F"/>
    <w:rsid w:val="00BD00D5"/>
    <w:rsid w:val="00BD0D24"/>
    <w:rsid w:val="00BD15A9"/>
    <w:rsid w:val="00BD2108"/>
    <w:rsid w:val="00BD2187"/>
    <w:rsid w:val="00BD27DC"/>
    <w:rsid w:val="00BD3793"/>
    <w:rsid w:val="00BD4A50"/>
    <w:rsid w:val="00BD641A"/>
    <w:rsid w:val="00BD6DFF"/>
    <w:rsid w:val="00BE0424"/>
    <w:rsid w:val="00BE0652"/>
    <w:rsid w:val="00BE07D6"/>
    <w:rsid w:val="00BE15D4"/>
    <w:rsid w:val="00BE170C"/>
    <w:rsid w:val="00BE255E"/>
    <w:rsid w:val="00BE3016"/>
    <w:rsid w:val="00BE5D5E"/>
    <w:rsid w:val="00BE60FB"/>
    <w:rsid w:val="00BE6FEE"/>
    <w:rsid w:val="00BE7A50"/>
    <w:rsid w:val="00BF2539"/>
    <w:rsid w:val="00BF2E30"/>
    <w:rsid w:val="00BF3240"/>
    <w:rsid w:val="00BF3AF9"/>
    <w:rsid w:val="00BF47C8"/>
    <w:rsid w:val="00BF645D"/>
    <w:rsid w:val="00C01245"/>
    <w:rsid w:val="00C030A4"/>
    <w:rsid w:val="00C0332F"/>
    <w:rsid w:val="00C055FA"/>
    <w:rsid w:val="00C15117"/>
    <w:rsid w:val="00C200E0"/>
    <w:rsid w:val="00C202D9"/>
    <w:rsid w:val="00C20CD2"/>
    <w:rsid w:val="00C20D65"/>
    <w:rsid w:val="00C262F0"/>
    <w:rsid w:val="00C2714E"/>
    <w:rsid w:val="00C30D51"/>
    <w:rsid w:val="00C30FDE"/>
    <w:rsid w:val="00C32BE2"/>
    <w:rsid w:val="00C35404"/>
    <w:rsid w:val="00C40638"/>
    <w:rsid w:val="00C406EC"/>
    <w:rsid w:val="00C40F1A"/>
    <w:rsid w:val="00C41401"/>
    <w:rsid w:val="00C42686"/>
    <w:rsid w:val="00C42B17"/>
    <w:rsid w:val="00C42F43"/>
    <w:rsid w:val="00C440C9"/>
    <w:rsid w:val="00C447B5"/>
    <w:rsid w:val="00C45B94"/>
    <w:rsid w:val="00C4674E"/>
    <w:rsid w:val="00C47AE2"/>
    <w:rsid w:val="00C47B8D"/>
    <w:rsid w:val="00C502E7"/>
    <w:rsid w:val="00C508E4"/>
    <w:rsid w:val="00C51362"/>
    <w:rsid w:val="00C52B7F"/>
    <w:rsid w:val="00C55689"/>
    <w:rsid w:val="00C561A8"/>
    <w:rsid w:val="00C56D4E"/>
    <w:rsid w:val="00C61ADE"/>
    <w:rsid w:val="00C6211D"/>
    <w:rsid w:val="00C62E8E"/>
    <w:rsid w:val="00C63385"/>
    <w:rsid w:val="00C63388"/>
    <w:rsid w:val="00C659AB"/>
    <w:rsid w:val="00C65F6D"/>
    <w:rsid w:val="00C66996"/>
    <w:rsid w:val="00C679FF"/>
    <w:rsid w:val="00C70B55"/>
    <w:rsid w:val="00C71737"/>
    <w:rsid w:val="00C71A5E"/>
    <w:rsid w:val="00C76C36"/>
    <w:rsid w:val="00C77E3B"/>
    <w:rsid w:val="00C825D9"/>
    <w:rsid w:val="00C826F6"/>
    <w:rsid w:val="00C82BC1"/>
    <w:rsid w:val="00C833F7"/>
    <w:rsid w:val="00C85CCE"/>
    <w:rsid w:val="00C861A8"/>
    <w:rsid w:val="00C86640"/>
    <w:rsid w:val="00C86F2C"/>
    <w:rsid w:val="00C87829"/>
    <w:rsid w:val="00C906F6"/>
    <w:rsid w:val="00C92A7B"/>
    <w:rsid w:val="00C94763"/>
    <w:rsid w:val="00C96684"/>
    <w:rsid w:val="00C966DB"/>
    <w:rsid w:val="00C96F09"/>
    <w:rsid w:val="00CA0BD9"/>
    <w:rsid w:val="00CA2D93"/>
    <w:rsid w:val="00CA3595"/>
    <w:rsid w:val="00CA67A6"/>
    <w:rsid w:val="00CA747E"/>
    <w:rsid w:val="00CA7661"/>
    <w:rsid w:val="00CB0F83"/>
    <w:rsid w:val="00CB6503"/>
    <w:rsid w:val="00CB6F4A"/>
    <w:rsid w:val="00CC16C3"/>
    <w:rsid w:val="00CC1789"/>
    <w:rsid w:val="00CC3D58"/>
    <w:rsid w:val="00CC412B"/>
    <w:rsid w:val="00CC4424"/>
    <w:rsid w:val="00CC5B28"/>
    <w:rsid w:val="00CC6FB5"/>
    <w:rsid w:val="00CD21FF"/>
    <w:rsid w:val="00CD513F"/>
    <w:rsid w:val="00CD5B55"/>
    <w:rsid w:val="00CE1C85"/>
    <w:rsid w:val="00CE4C28"/>
    <w:rsid w:val="00CE7C53"/>
    <w:rsid w:val="00CF1C3A"/>
    <w:rsid w:val="00CF2DD5"/>
    <w:rsid w:val="00D01707"/>
    <w:rsid w:val="00D01776"/>
    <w:rsid w:val="00D01A67"/>
    <w:rsid w:val="00D01DA8"/>
    <w:rsid w:val="00D02392"/>
    <w:rsid w:val="00D043F3"/>
    <w:rsid w:val="00D057A4"/>
    <w:rsid w:val="00D05B95"/>
    <w:rsid w:val="00D06576"/>
    <w:rsid w:val="00D065C6"/>
    <w:rsid w:val="00D07C64"/>
    <w:rsid w:val="00D10FC1"/>
    <w:rsid w:val="00D129A6"/>
    <w:rsid w:val="00D130CC"/>
    <w:rsid w:val="00D1570D"/>
    <w:rsid w:val="00D15EF0"/>
    <w:rsid w:val="00D163D9"/>
    <w:rsid w:val="00D1765A"/>
    <w:rsid w:val="00D20074"/>
    <w:rsid w:val="00D20505"/>
    <w:rsid w:val="00D21417"/>
    <w:rsid w:val="00D21E20"/>
    <w:rsid w:val="00D227F6"/>
    <w:rsid w:val="00D22820"/>
    <w:rsid w:val="00D2357B"/>
    <w:rsid w:val="00D23928"/>
    <w:rsid w:val="00D23BFD"/>
    <w:rsid w:val="00D24928"/>
    <w:rsid w:val="00D26582"/>
    <w:rsid w:val="00D26E1B"/>
    <w:rsid w:val="00D2724E"/>
    <w:rsid w:val="00D272CD"/>
    <w:rsid w:val="00D27B2A"/>
    <w:rsid w:val="00D309AD"/>
    <w:rsid w:val="00D31FAF"/>
    <w:rsid w:val="00D3342B"/>
    <w:rsid w:val="00D33C7B"/>
    <w:rsid w:val="00D3657E"/>
    <w:rsid w:val="00D376FE"/>
    <w:rsid w:val="00D43F6A"/>
    <w:rsid w:val="00D44789"/>
    <w:rsid w:val="00D470DA"/>
    <w:rsid w:val="00D51FFA"/>
    <w:rsid w:val="00D523E5"/>
    <w:rsid w:val="00D52901"/>
    <w:rsid w:val="00D530CC"/>
    <w:rsid w:val="00D53604"/>
    <w:rsid w:val="00D537DB"/>
    <w:rsid w:val="00D61419"/>
    <w:rsid w:val="00D628D7"/>
    <w:rsid w:val="00D633B1"/>
    <w:rsid w:val="00D64044"/>
    <w:rsid w:val="00D64916"/>
    <w:rsid w:val="00D661A7"/>
    <w:rsid w:val="00D679E7"/>
    <w:rsid w:val="00D67B9A"/>
    <w:rsid w:val="00D70ADC"/>
    <w:rsid w:val="00D70CD8"/>
    <w:rsid w:val="00D71863"/>
    <w:rsid w:val="00D7580A"/>
    <w:rsid w:val="00D75823"/>
    <w:rsid w:val="00D770F8"/>
    <w:rsid w:val="00D77863"/>
    <w:rsid w:val="00D83569"/>
    <w:rsid w:val="00D84BA9"/>
    <w:rsid w:val="00D84F6F"/>
    <w:rsid w:val="00D85E7F"/>
    <w:rsid w:val="00D874CD"/>
    <w:rsid w:val="00D90083"/>
    <w:rsid w:val="00D92739"/>
    <w:rsid w:val="00D93193"/>
    <w:rsid w:val="00D94B25"/>
    <w:rsid w:val="00D951A4"/>
    <w:rsid w:val="00DA10CC"/>
    <w:rsid w:val="00DA1926"/>
    <w:rsid w:val="00DA1D23"/>
    <w:rsid w:val="00DA28FE"/>
    <w:rsid w:val="00DA2D62"/>
    <w:rsid w:val="00DA37E1"/>
    <w:rsid w:val="00DA4E95"/>
    <w:rsid w:val="00DA6FEC"/>
    <w:rsid w:val="00DA7198"/>
    <w:rsid w:val="00DA7320"/>
    <w:rsid w:val="00DB0713"/>
    <w:rsid w:val="00DB19D8"/>
    <w:rsid w:val="00DB2FA0"/>
    <w:rsid w:val="00DB3E12"/>
    <w:rsid w:val="00DB40F7"/>
    <w:rsid w:val="00DB7A9A"/>
    <w:rsid w:val="00DB7B6A"/>
    <w:rsid w:val="00DC09C9"/>
    <w:rsid w:val="00DC1096"/>
    <w:rsid w:val="00DC1E75"/>
    <w:rsid w:val="00DC29F2"/>
    <w:rsid w:val="00DC2D9D"/>
    <w:rsid w:val="00DC3EB1"/>
    <w:rsid w:val="00DC489B"/>
    <w:rsid w:val="00DC5D11"/>
    <w:rsid w:val="00DC687E"/>
    <w:rsid w:val="00DC775A"/>
    <w:rsid w:val="00DD181E"/>
    <w:rsid w:val="00DD1F22"/>
    <w:rsid w:val="00DD3395"/>
    <w:rsid w:val="00DD6771"/>
    <w:rsid w:val="00DD6DA2"/>
    <w:rsid w:val="00DD709D"/>
    <w:rsid w:val="00DE20E6"/>
    <w:rsid w:val="00DE4BDD"/>
    <w:rsid w:val="00DF0451"/>
    <w:rsid w:val="00DF0E33"/>
    <w:rsid w:val="00DF16EE"/>
    <w:rsid w:val="00DF73E1"/>
    <w:rsid w:val="00E00355"/>
    <w:rsid w:val="00E042CD"/>
    <w:rsid w:val="00E06FCC"/>
    <w:rsid w:val="00E07215"/>
    <w:rsid w:val="00E10A40"/>
    <w:rsid w:val="00E14521"/>
    <w:rsid w:val="00E149F9"/>
    <w:rsid w:val="00E155F2"/>
    <w:rsid w:val="00E156AA"/>
    <w:rsid w:val="00E16E47"/>
    <w:rsid w:val="00E21614"/>
    <w:rsid w:val="00E23150"/>
    <w:rsid w:val="00E23BD1"/>
    <w:rsid w:val="00E24BCD"/>
    <w:rsid w:val="00E2661A"/>
    <w:rsid w:val="00E266B0"/>
    <w:rsid w:val="00E27204"/>
    <w:rsid w:val="00E27A16"/>
    <w:rsid w:val="00E32108"/>
    <w:rsid w:val="00E3388F"/>
    <w:rsid w:val="00E379DE"/>
    <w:rsid w:val="00E40480"/>
    <w:rsid w:val="00E4095A"/>
    <w:rsid w:val="00E40E82"/>
    <w:rsid w:val="00E4182E"/>
    <w:rsid w:val="00E42340"/>
    <w:rsid w:val="00E44AD9"/>
    <w:rsid w:val="00E44ED3"/>
    <w:rsid w:val="00E47894"/>
    <w:rsid w:val="00E47CBD"/>
    <w:rsid w:val="00E50B71"/>
    <w:rsid w:val="00E52245"/>
    <w:rsid w:val="00E564D6"/>
    <w:rsid w:val="00E56D4B"/>
    <w:rsid w:val="00E600F9"/>
    <w:rsid w:val="00E635D3"/>
    <w:rsid w:val="00E65782"/>
    <w:rsid w:val="00E6693D"/>
    <w:rsid w:val="00E6707B"/>
    <w:rsid w:val="00E67E42"/>
    <w:rsid w:val="00E721CF"/>
    <w:rsid w:val="00E73FC8"/>
    <w:rsid w:val="00E7515C"/>
    <w:rsid w:val="00E75578"/>
    <w:rsid w:val="00E75BDC"/>
    <w:rsid w:val="00E800B2"/>
    <w:rsid w:val="00E80315"/>
    <w:rsid w:val="00E83097"/>
    <w:rsid w:val="00E83691"/>
    <w:rsid w:val="00E83A55"/>
    <w:rsid w:val="00E83C1D"/>
    <w:rsid w:val="00E8482B"/>
    <w:rsid w:val="00E8484F"/>
    <w:rsid w:val="00E84A6A"/>
    <w:rsid w:val="00E84E1B"/>
    <w:rsid w:val="00E86B57"/>
    <w:rsid w:val="00E92258"/>
    <w:rsid w:val="00E93870"/>
    <w:rsid w:val="00E93DFA"/>
    <w:rsid w:val="00E94AE9"/>
    <w:rsid w:val="00E972BD"/>
    <w:rsid w:val="00E977D5"/>
    <w:rsid w:val="00E97AB6"/>
    <w:rsid w:val="00EA05A6"/>
    <w:rsid w:val="00EA1345"/>
    <w:rsid w:val="00EA3A7F"/>
    <w:rsid w:val="00EA5020"/>
    <w:rsid w:val="00EA644A"/>
    <w:rsid w:val="00EA761F"/>
    <w:rsid w:val="00EB12CB"/>
    <w:rsid w:val="00EB19F5"/>
    <w:rsid w:val="00EB3942"/>
    <w:rsid w:val="00EB40A1"/>
    <w:rsid w:val="00EB4653"/>
    <w:rsid w:val="00EB4F5A"/>
    <w:rsid w:val="00EB5F57"/>
    <w:rsid w:val="00EB662B"/>
    <w:rsid w:val="00EB73DE"/>
    <w:rsid w:val="00EC03AC"/>
    <w:rsid w:val="00EC2E61"/>
    <w:rsid w:val="00EC3594"/>
    <w:rsid w:val="00EC7B35"/>
    <w:rsid w:val="00EC7D6D"/>
    <w:rsid w:val="00ED0471"/>
    <w:rsid w:val="00ED249D"/>
    <w:rsid w:val="00ED50F9"/>
    <w:rsid w:val="00ED5BDA"/>
    <w:rsid w:val="00ED669B"/>
    <w:rsid w:val="00EE1BA5"/>
    <w:rsid w:val="00EE30FD"/>
    <w:rsid w:val="00EE3CFE"/>
    <w:rsid w:val="00EE6D6D"/>
    <w:rsid w:val="00EE7C1E"/>
    <w:rsid w:val="00EF118F"/>
    <w:rsid w:val="00EF46B1"/>
    <w:rsid w:val="00EF57C8"/>
    <w:rsid w:val="00EF58E3"/>
    <w:rsid w:val="00EF5BF5"/>
    <w:rsid w:val="00EF7A85"/>
    <w:rsid w:val="00F02089"/>
    <w:rsid w:val="00F03413"/>
    <w:rsid w:val="00F05E0B"/>
    <w:rsid w:val="00F05E68"/>
    <w:rsid w:val="00F06F91"/>
    <w:rsid w:val="00F07355"/>
    <w:rsid w:val="00F10647"/>
    <w:rsid w:val="00F12814"/>
    <w:rsid w:val="00F14D01"/>
    <w:rsid w:val="00F2088A"/>
    <w:rsid w:val="00F21BC5"/>
    <w:rsid w:val="00F23653"/>
    <w:rsid w:val="00F238F1"/>
    <w:rsid w:val="00F24EE9"/>
    <w:rsid w:val="00F2665B"/>
    <w:rsid w:val="00F26A89"/>
    <w:rsid w:val="00F26F38"/>
    <w:rsid w:val="00F27F36"/>
    <w:rsid w:val="00F3006C"/>
    <w:rsid w:val="00F30681"/>
    <w:rsid w:val="00F3150F"/>
    <w:rsid w:val="00F32CF7"/>
    <w:rsid w:val="00F357F2"/>
    <w:rsid w:val="00F35DF7"/>
    <w:rsid w:val="00F36648"/>
    <w:rsid w:val="00F375A0"/>
    <w:rsid w:val="00F37DE1"/>
    <w:rsid w:val="00F37F70"/>
    <w:rsid w:val="00F37F89"/>
    <w:rsid w:val="00F42D75"/>
    <w:rsid w:val="00F43050"/>
    <w:rsid w:val="00F4358B"/>
    <w:rsid w:val="00F44AA5"/>
    <w:rsid w:val="00F465FA"/>
    <w:rsid w:val="00F503DF"/>
    <w:rsid w:val="00F51BF3"/>
    <w:rsid w:val="00F52E15"/>
    <w:rsid w:val="00F52F66"/>
    <w:rsid w:val="00F5329F"/>
    <w:rsid w:val="00F53F28"/>
    <w:rsid w:val="00F55948"/>
    <w:rsid w:val="00F57474"/>
    <w:rsid w:val="00F62912"/>
    <w:rsid w:val="00F629F8"/>
    <w:rsid w:val="00F65938"/>
    <w:rsid w:val="00F65ECA"/>
    <w:rsid w:val="00F706BF"/>
    <w:rsid w:val="00F718D6"/>
    <w:rsid w:val="00F71E1A"/>
    <w:rsid w:val="00F7290F"/>
    <w:rsid w:val="00F72DCF"/>
    <w:rsid w:val="00F77AA9"/>
    <w:rsid w:val="00F80DF4"/>
    <w:rsid w:val="00F87C64"/>
    <w:rsid w:val="00F934C5"/>
    <w:rsid w:val="00F96F96"/>
    <w:rsid w:val="00FA1059"/>
    <w:rsid w:val="00FA193E"/>
    <w:rsid w:val="00FA274C"/>
    <w:rsid w:val="00FA5685"/>
    <w:rsid w:val="00FA60F9"/>
    <w:rsid w:val="00FA6EAF"/>
    <w:rsid w:val="00FA771F"/>
    <w:rsid w:val="00FB116C"/>
    <w:rsid w:val="00FB2547"/>
    <w:rsid w:val="00FB32DB"/>
    <w:rsid w:val="00FB5AC1"/>
    <w:rsid w:val="00FB6710"/>
    <w:rsid w:val="00FB70BE"/>
    <w:rsid w:val="00FC07DD"/>
    <w:rsid w:val="00FC07F4"/>
    <w:rsid w:val="00FC53DC"/>
    <w:rsid w:val="00FD0450"/>
    <w:rsid w:val="00FD087F"/>
    <w:rsid w:val="00FD14C0"/>
    <w:rsid w:val="00FD1833"/>
    <w:rsid w:val="00FD4BDF"/>
    <w:rsid w:val="00FD65E7"/>
    <w:rsid w:val="00FE28FA"/>
    <w:rsid w:val="00FE3B43"/>
    <w:rsid w:val="00FE4819"/>
    <w:rsid w:val="00FE4E49"/>
    <w:rsid w:val="00FE5038"/>
    <w:rsid w:val="00FE546A"/>
    <w:rsid w:val="00FE5803"/>
    <w:rsid w:val="00FE5D19"/>
    <w:rsid w:val="00FE7A13"/>
    <w:rsid w:val="00FF11FF"/>
    <w:rsid w:val="00FF21CC"/>
    <w:rsid w:val="00FF4040"/>
    <w:rsid w:val="00FF46EC"/>
    <w:rsid w:val="00FF4D0A"/>
    <w:rsid w:val="00FF542C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6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1D33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5CEC"/>
    <w:pPr>
      <w:keepNext/>
      <w:keepLines/>
      <w:ind w:firstLine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5CEC"/>
    <w:pPr>
      <w:keepNext/>
      <w:keepLines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2C16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51D3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51D3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024880"/>
    <w:pPr>
      <w:contextualSpacing/>
    </w:pPr>
    <w:rPr>
      <w:rFonts w:eastAsiaTheme="minorEastAsia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EA05A6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51D33"/>
    <w:pPr>
      <w:tabs>
        <w:tab w:val="right" w:leader="dot" w:pos="9911"/>
      </w:tabs>
      <w:spacing w:after="100"/>
    </w:pPr>
  </w:style>
  <w:style w:type="character" w:styleId="a6">
    <w:name w:val="Hyperlink"/>
    <w:basedOn w:val="a0"/>
    <w:uiPriority w:val="99"/>
    <w:unhideWhenUsed/>
    <w:rsid w:val="00EA05A6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A05A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A05A6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A61A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A61A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3A61A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A61AC"/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4B0E87"/>
    <w:pPr>
      <w:spacing w:after="0" w:line="240" w:lineRule="auto"/>
    </w:pPr>
    <w:rPr>
      <w:rFonts w:cs="Times New Roman"/>
      <w:lang w:val="en-US" w:bidi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link w:val="af"/>
    <w:qFormat/>
    <w:rsid w:val="000F06A1"/>
    <w:rPr>
      <w:rFonts w:eastAsia="Times New Roman" w:cs="Times New Roman"/>
      <w:szCs w:val="20"/>
      <w:lang w:eastAsia="ru-RU"/>
    </w:rPr>
  </w:style>
  <w:style w:type="character" w:customStyle="1" w:styleId="af">
    <w:name w:val="Название Знак"/>
    <w:basedOn w:val="a0"/>
    <w:link w:val="ae"/>
    <w:rsid w:val="000F06A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4B0E87"/>
    <w:pPr>
      <w:ind w:firstLine="0"/>
      <w:jc w:val="center"/>
    </w:pPr>
    <w:rPr>
      <w:bCs/>
      <w:color w:val="000000" w:themeColor="text1"/>
      <w:szCs w:val="18"/>
    </w:rPr>
  </w:style>
  <w:style w:type="character" w:styleId="af1">
    <w:name w:val="Placeholder Text"/>
    <w:basedOn w:val="a0"/>
    <w:uiPriority w:val="99"/>
    <w:semiHidden/>
    <w:rsid w:val="00B85676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C5CE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C77E3B"/>
    <w:pPr>
      <w:spacing w:after="100"/>
      <w:ind w:left="280"/>
    </w:pPr>
  </w:style>
  <w:style w:type="paragraph" w:styleId="af2">
    <w:name w:val="Normal (Web)"/>
    <w:basedOn w:val="a"/>
    <w:uiPriority w:val="99"/>
    <w:unhideWhenUsed/>
    <w:rsid w:val="00A1437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5CEC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607E61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2C16D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22">
    <w:name w:val="Body Text Indent 2"/>
    <w:basedOn w:val="a"/>
    <w:link w:val="23"/>
    <w:unhideWhenUsed/>
    <w:rsid w:val="004A7381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4A738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zkurwreuab5ozgtqnkl">
    <w:name w:val="ezkurwreuab5ozgtqnkl"/>
    <w:basedOn w:val="a0"/>
    <w:rsid w:val="00ED50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6F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1D33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5CEC"/>
    <w:pPr>
      <w:keepNext/>
      <w:keepLines/>
      <w:ind w:firstLine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5CEC"/>
    <w:pPr>
      <w:keepNext/>
      <w:keepLines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2C16D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51D3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451D33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4">
    <w:name w:val="List Paragraph"/>
    <w:basedOn w:val="a"/>
    <w:uiPriority w:val="34"/>
    <w:qFormat/>
    <w:rsid w:val="00024880"/>
    <w:pPr>
      <w:contextualSpacing/>
    </w:pPr>
    <w:rPr>
      <w:rFonts w:eastAsiaTheme="minorEastAsia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EA05A6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51D33"/>
    <w:pPr>
      <w:tabs>
        <w:tab w:val="right" w:leader="dot" w:pos="9911"/>
      </w:tabs>
      <w:spacing w:after="100"/>
    </w:pPr>
  </w:style>
  <w:style w:type="character" w:styleId="a6">
    <w:name w:val="Hyperlink"/>
    <w:basedOn w:val="a0"/>
    <w:uiPriority w:val="99"/>
    <w:unhideWhenUsed/>
    <w:rsid w:val="00EA05A6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A05A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A05A6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3A61A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A61A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3A61A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A61AC"/>
    <w:rPr>
      <w:rFonts w:ascii="Times New Roman" w:hAnsi="Times New Roman"/>
      <w:sz w:val="28"/>
    </w:rPr>
  </w:style>
  <w:style w:type="table" w:styleId="ad">
    <w:name w:val="Table Grid"/>
    <w:basedOn w:val="a1"/>
    <w:uiPriority w:val="39"/>
    <w:rsid w:val="004B0E87"/>
    <w:pPr>
      <w:spacing w:after="0" w:line="240" w:lineRule="auto"/>
    </w:pPr>
    <w:rPr>
      <w:rFonts w:cs="Times New Roman"/>
      <w:lang w:val="en-US" w:bidi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link w:val="af"/>
    <w:qFormat/>
    <w:rsid w:val="000F06A1"/>
    <w:rPr>
      <w:rFonts w:eastAsia="Times New Roman" w:cs="Times New Roman"/>
      <w:szCs w:val="20"/>
      <w:lang w:eastAsia="ru-RU"/>
    </w:rPr>
  </w:style>
  <w:style w:type="character" w:customStyle="1" w:styleId="af">
    <w:name w:val="Название Знак"/>
    <w:basedOn w:val="a0"/>
    <w:link w:val="ae"/>
    <w:rsid w:val="000F06A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4B0E87"/>
    <w:pPr>
      <w:ind w:firstLine="0"/>
      <w:jc w:val="center"/>
    </w:pPr>
    <w:rPr>
      <w:bCs/>
      <w:color w:val="000000" w:themeColor="text1"/>
      <w:szCs w:val="18"/>
    </w:rPr>
  </w:style>
  <w:style w:type="character" w:styleId="af1">
    <w:name w:val="Placeholder Text"/>
    <w:basedOn w:val="a0"/>
    <w:uiPriority w:val="99"/>
    <w:semiHidden/>
    <w:rsid w:val="00B85676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6C5CE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C77E3B"/>
    <w:pPr>
      <w:spacing w:after="100"/>
      <w:ind w:left="280"/>
    </w:pPr>
  </w:style>
  <w:style w:type="paragraph" w:styleId="af2">
    <w:name w:val="Normal (Web)"/>
    <w:basedOn w:val="a"/>
    <w:uiPriority w:val="99"/>
    <w:unhideWhenUsed/>
    <w:rsid w:val="00A1437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5CEC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607E61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2C16DF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22">
    <w:name w:val="Body Text Indent 2"/>
    <w:basedOn w:val="a"/>
    <w:link w:val="23"/>
    <w:unhideWhenUsed/>
    <w:rsid w:val="004A7381"/>
    <w:pPr>
      <w:spacing w:after="120" w:line="480" w:lineRule="auto"/>
      <w:ind w:left="283"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4A738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zkurwreuab5ozgtqnkl">
    <w:name w:val="ezkurwreuab5ozgtqnkl"/>
    <w:basedOn w:val="a0"/>
    <w:rsid w:val="00ED50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1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kaf403.rloc.ru/CSMP/ICdesigna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cyberleninka.ru/article/n/praktika-matematicheskogo-sinteza-mikroprogrammnyh-upravlyayuschih-avtomatov-na-osnove-pzu-i-pl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631EFA-D6F5-4D29-9720-E8D5A4004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74</Pages>
  <Words>11047</Words>
  <Characters>62973</Characters>
  <Application>Microsoft Office Word</Application>
  <DocSecurity>0</DocSecurity>
  <Lines>524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7990</cp:revision>
  <cp:lastPrinted>2024-12-26T09:28:00Z</cp:lastPrinted>
  <dcterms:created xsi:type="dcterms:W3CDTF">2023-11-18T16:27:00Z</dcterms:created>
  <dcterms:modified xsi:type="dcterms:W3CDTF">2024-12-26T09:29:00Z</dcterms:modified>
</cp:coreProperties>
</file>