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DA5F" w14:textId="242AA15A" w:rsidR="009A4042" w:rsidRPr="00560565" w:rsidRDefault="00AA3D6E" w:rsidP="00AA3D6E">
      <w:pPr>
        <w:jc w:val="center"/>
        <w:rPr>
          <w:b/>
          <w:bCs/>
          <w:sz w:val="96"/>
          <w:szCs w:val="96"/>
          <w:lang w:val="ru-RU"/>
        </w:rPr>
      </w:pPr>
      <w:r w:rsidRPr="00560565">
        <w:rPr>
          <w:b/>
          <w:bCs/>
          <w:sz w:val="96"/>
          <w:szCs w:val="96"/>
          <w:lang w:val="ru-RU"/>
        </w:rPr>
        <w:t>Отчет по лабораторной работе №2</w:t>
      </w:r>
    </w:p>
    <w:p w14:paraId="127CCAB2" w14:textId="2021B7FD" w:rsidR="00560565" w:rsidRPr="00560565" w:rsidRDefault="00560565" w:rsidP="00AA3D6E">
      <w:pPr>
        <w:jc w:val="center"/>
        <w:rPr>
          <w:sz w:val="44"/>
          <w:szCs w:val="44"/>
          <w:lang w:val="ru-RU"/>
        </w:rPr>
      </w:pPr>
      <w:r w:rsidRPr="00560565">
        <w:rPr>
          <w:sz w:val="44"/>
          <w:szCs w:val="44"/>
          <w:lang w:val="ru-RU"/>
        </w:rPr>
        <w:t>Айана Илья. 12 группа</w:t>
      </w:r>
    </w:p>
    <w:p w14:paraId="70251AEC" w14:textId="77777777" w:rsidR="00560565" w:rsidRDefault="00560565" w:rsidP="00560565">
      <w:pPr>
        <w:jc w:val="both"/>
        <w:rPr>
          <w:sz w:val="28"/>
          <w:szCs w:val="28"/>
        </w:rPr>
      </w:pPr>
      <w:r w:rsidRPr="00560565">
        <w:rPr>
          <w:b/>
          <w:bCs/>
          <w:sz w:val="28"/>
          <w:szCs w:val="28"/>
          <w:lang w:val="ru-RU"/>
        </w:rPr>
        <w:t>Цель</w:t>
      </w:r>
      <w:r w:rsidRPr="00560565">
        <w:rPr>
          <w:sz w:val="28"/>
          <w:szCs w:val="28"/>
          <w:lang w:val="ru-RU"/>
        </w:rPr>
        <w:t xml:space="preserve">: </w:t>
      </w:r>
      <w:r w:rsidRPr="00560565">
        <w:rPr>
          <w:sz w:val="28"/>
          <w:szCs w:val="28"/>
        </w:rPr>
        <w:t xml:space="preserve">закрепление теоретического материала и практическое освоение основных возможностей по: </w:t>
      </w:r>
    </w:p>
    <w:p w14:paraId="001DA4F0" w14:textId="16FDF090" w:rsidR="00560565" w:rsidRPr="00560565" w:rsidRDefault="00560565" w:rsidP="0056056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60565">
        <w:rPr>
          <w:sz w:val="28"/>
          <w:szCs w:val="28"/>
        </w:rPr>
        <w:t xml:space="preserve">работе с различными форматами хранения растровых изображений; </w:t>
      </w:r>
    </w:p>
    <w:p w14:paraId="489C16AA" w14:textId="43D107BF" w:rsidR="00560565" w:rsidRPr="00560565" w:rsidRDefault="00560565" w:rsidP="00560565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560565">
        <w:rPr>
          <w:sz w:val="28"/>
          <w:szCs w:val="28"/>
        </w:rPr>
        <w:t>получению информации об изображении, хранящемся в файле.</w:t>
      </w:r>
    </w:p>
    <w:p w14:paraId="63878E0C" w14:textId="10EBC691" w:rsidR="00560565" w:rsidRDefault="00560565" w:rsidP="00560565">
      <w:pPr>
        <w:spacing w:line="240" w:lineRule="auto"/>
        <w:jc w:val="both"/>
        <w:rPr>
          <w:sz w:val="28"/>
          <w:szCs w:val="28"/>
          <w:lang w:val="ru-RU"/>
        </w:rPr>
      </w:pPr>
      <w:r w:rsidRPr="00560565">
        <w:rPr>
          <w:b/>
          <w:bCs/>
          <w:sz w:val="28"/>
          <w:szCs w:val="28"/>
          <w:lang w:val="ru-RU"/>
        </w:rPr>
        <w:t>Задача</w:t>
      </w:r>
      <w:r>
        <w:rPr>
          <w:sz w:val="28"/>
          <w:szCs w:val="28"/>
          <w:lang w:val="ru-RU"/>
        </w:rPr>
        <w:t>: н</w:t>
      </w:r>
      <w:r w:rsidRPr="00560565">
        <w:rPr>
          <w:sz w:val="28"/>
          <w:szCs w:val="28"/>
          <w:lang w:val="ru-RU"/>
        </w:rPr>
        <w:t>аписать приложение/веб-приложение, считывающее из графического</w:t>
      </w:r>
      <w:r>
        <w:rPr>
          <w:sz w:val="28"/>
          <w:szCs w:val="28"/>
          <w:lang w:val="ru-RU"/>
        </w:rPr>
        <w:t xml:space="preserve"> </w:t>
      </w:r>
      <w:r w:rsidRPr="00560565">
        <w:rPr>
          <w:sz w:val="28"/>
          <w:szCs w:val="28"/>
          <w:lang w:val="ru-RU"/>
        </w:rPr>
        <w:t>файла/файлов (должна быть возможность указать папку, содержащую до 100000</w:t>
      </w:r>
      <w:r w:rsidRPr="00560565">
        <w:rPr>
          <w:sz w:val="28"/>
          <w:szCs w:val="28"/>
          <w:lang w:val="ru-RU"/>
        </w:rPr>
        <w:t xml:space="preserve"> </w:t>
      </w:r>
      <w:r w:rsidRPr="00560565">
        <w:rPr>
          <w:sz w:val="28"/>
          <w:szCs w:val="28"/>
          <w:lang w:val="ru-RU"/>
        </w:rPr>
        <w:t>файлов) основную информацию об изображении</w:t>
      </w:r>
      <w:r>
        <w:rPr>
          <w:sz w:val="28"/>
          <w:szCs w:val="28"/>
          <w:lang w:val="ru-RU"/>
        </w:rPr>
        <w:t>:</w:t>
      </w:r>
      <w:r w:rsidRPr="00560565">
        <w:rPr>
          <w:sz w:val="28"/>
          <w:szCs w:val="28"/>
          <w:lang w:val="ru-RU"/>
        </w:rPr>
        <w:t xml:space="preserve"> </w:t>
      </w:r>
      <w:r w:rsidRPr="00560565">
        <w:rPr>
          <w:sz w:val="28"/>
          <w:szCs w:val="28"/>
          <w:lang w:val="ru-RU"/>
        </w:rPr>
        <w:t>имя файла</w:t>
      </w:r>
      <w:r w:rsidRPr="00560565">
        <w:rPr>
          <w:sz w:val="28"/>
          <w:szCs w:val="28"/>
          <w:lang w:val="ru-RU"/>
        </w:rPr>
        <w:t xml:space="preserve">, </w:t>
      </w:r>
      <w:r w:rsidRPr="00560565">
        <w:rPr>
          <w:sz w:val="28"/>
          <w:szCs w:val="28"/>
          <w:lang w:val="ru-RU"/>
        </w:rPr>
        <w:t>размер изображения (в пикселях)</w:t>
      </w:r>
      <w:r w:rsidRPr="00560565">
        <w:rPr>
          <w:sz w:val="28"/>
          <w:szCs w:val="28"/>
          <w:lang w:val="ru-RU"/>
        </w:rPr>
        <w:t>,</w:t>
      </w:r>
      <w:r w:rsidRPr="00560565">
        <w:rPr>
          <w:sz w:val="28"/>
          <w:szCs w:val="28"/>
          <w:lang w:val="ru-RU"/>
        </w:rPr>
        <w:t>разрешение (</w:t>
      </w:r>
      <w:proofErr w:type="spellStart"/>
      <w:r w:rsidRPr="00560565">
        <w:rPr>
          <w:sz w:val="28"/>
          <w:szCs w:val="28"/>
          <w:lang w:val="ru-RU"/>
        </w:rPr>
        <w:t>dot</w:t>
      </w:r>
      <w:proofErr w:type="spellEnd"/>
      <w:r w:rsidRPr="00560565">
        <w:rPr>
          <w:sz w:val="28"/>
          <w:szCs w:val="28"/>
          <w:lang w:val="ru-RU"/>
        </w:rPr>
        <w:t>/</w:t>
      </w:r>
      <w:proofErr w:type="spellStart"/>
      <w:r w:rsidRPr="00560565">
        <w:rPr>
          <w:sz w:val="28"/>
          <w:szCs w:val="28"/>
          <w:lang w:val="ru-RU"/>
        </w:rPr>
        <w:t>inch</w:t>
      </w:r>
      <w:proofErr w:type="spellEnd"/>
      <w:r w:rsidRPr="00560565">
        <w:rPr>
          <w:sz w:val="28"/>
          <w:szCs w:val="28"/>
          <w:lang w:val="ru-RU"/>
        </w:rPr>
        <w:t>)</w:t>
      </w:r>
      <w:r w:rsidRPr="00560565">
        <w:rPr>
          <w:sz w:val="28"/>
          <w:szCs w:val="28"/>
          <w:lang w:val="ru-RU"/>
        </w:rPr>
        <w:t xml:space="preserve">, </w:t>
      </w:r>
      <w:r w:rsidRPr="00560565">
        <w:rPr>
          <w:sz w:val="28"/>
          <w:szCs w:val="28"/>
          <w:lang w:val="ru-RU"/>
        </w:rPr>
        <w:t>глубина цвета</w:t>
      </w:r>
      <w:r w:rsidRPr="00560565">
        <w:rPr>
          <w:sz w:val="28"/>
          <w:szCs w:val="28"/>
          <w:lang w:val="ru-RU"/>
        </w:rPr>
        <w:t xml:space="preserve">, </w:t>
      </w:r>
      <w:r w:rsidRPr="00560565">
        <w:rPr>
          <w:sz w:val="28"/>
          <w:szCs w:val="28"/>
          <w:lang w:val="ru-RU"/>
        </w:rPr>
        <w:t>сжатие (для тех типов файлов, в которых оно может быть задано).</w:t>
      </w:r>
    </w:p>
    <w:p w14:paraId="6B268B6C" w14:textId="531C7B76" w:rsidR="00560565" w:rsidRDefault="00560565" w:rsidP="00560565">
      <w:pPr>
        <w:jc w:val="both"/>
        <w:rPr>
          <w:b/>
          <w:bCs/>
          <w:sz w:val="28"/>
          <w:szCs w:val="28"/>
          <w:lang w:val="ru-RU"/>
        </w:rPr>
      </w:pPr>
      <w:r w:rsidRPr="00560565">
        <w:rPr>
          <w:b/>
          <w:bCs/>
          <w:sz w:val="28"/>
          <w:szCs w:val="28"/>
          <w:lang w:val="ru-RU"/>
        </w:rPr>
        <w:t>Реализация</w:t>
      </w:r>
      <w:r>
        <w:rPr>
          <w:b/>
          <w:bCs/>
          <w:sz w:val="28"/>
          <w:szCs w:val="28"/>
          <w:lang w:val="ru-RU"/>
        </w:rPr>
        <w:t>:</w:t>
      </w:r>
    </w:p>
    <w:p w14:paraId="7A32B3C7" w14:textId="1CEB7C01" w:rsidR="00F76784" w:rsidRDefault="00560565" w:rsidP="0056056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Для создания приложения был использован </w:t>
      </w:r>
      <w:r>
        <w:rPr>
          <w:sz w:val="28"/>
          <w:szCs w:val="28"/>
          <w:lang w:val="en-US"/>
        </w:rPr>
        <w:t>Qt</w:t>
      </w:r>
      <w:r w:rsidRPr="00560565">
        <w:rPr>
          <w:sz w:val="28"/>
          <w:szCs w:val="28"/>
          <w:lang w:val="ru-RU"/>
        </w:rPr>
        <w:t xml:space="preserve"> 5.15.2. </w:t>
      </w:r>
      <w:r>
        <w:rPr>
          <w:sz w:val="28"/>
          <w:szCs w:val="28"/>
          <w:lang w:val="ru-RU"/>
        </w:rPr>
        <w:t>Сторонние библиотеки не использовались</w:t>
      </w:r>
      <w:r w:rsidR="00F76784">
        <w:rPr>
          <w:sz w:val="28"/>
          <w:szCs w:val="28"/>
          <w:lang w:val="en-US"/>
        </w:rPr>
        <w:t>.</w:t>
      </w:r>
    </w:p>
    <w:p w14:paraId="11010430" w14:textId="5A375283" w:rsidR="00F76784" w:rsidRPr="00146D59" w:rsidRDefault="00207C2E" w:rsidP="0056056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считывания информации</w:t>
      </w:r>
      <w:r w:rsidR="009D3BC7" w:rsidRPr="009D3BC7">
        <w:rPr>
          <w:sz w:val="28"/>
          <w:szCs w:val="28"/>
          <w:lang w:val="ru-RU"/>
        </w:rPr>
        <w:t xml:space="preserve"> </w:t>
      </w:r>
      <w:r w:rsidR="009D3BC7">
        <w:rPr>
          <w:sz w:val="28"/>
          <w:szCs w:val="28"/>
          <w:lang w:val="ru-RU"/>
        </w:rPr>
        <w:t>б</w:t>
      </w:r>
      <w:r w:rsidR="00F76784">
        <w:rPr>
          <w:sz w:val="28"/>
          <w:szCs w:val="28"/>
          <w:lang w:val="ru-RU"/>
        </w:rPr>
        <w:t xml:space="preserve">ыли использованы такие классы как </w:t>
      </w:r>
      <w:r w:rsidR="00F76784" w:rsidRPr="00F76784">
        <w:rPr>
          <w:sz w:val="28"/>
          <w:szCs w:val="28"/>
          <w:lang w:val="ru-RU"/>
        </w:rPr>
        <w:t>&lt;</w:t>
      </w:r>
      <w:proofErr w:type="spellStart"/>
      <w:r w:rsidR="00F76784">
        <w:rPr>
          <w:sz w:val="28"/>
          <w:szCs w:val="28"/>
          <w:lang w:val="en-US"/>
        </w:rPr>
        <w:t>QImage</w:t>
      </w:r>
      <w:proofErr w:type="spellEnd"/>
      <w:r w:rsidR="00F76784" w:rsidRPr="00F76784">
        <w:rPr>
          <w:sz w:val="28"/>
          <w:szCs w:val="28"/>
          <w:lang w:val="ru-RU"/>
        </w:rPr>
        <w:t xml:space="preserve">&gt; </w:t>
      </w:r>
      <w:r w:rsidR="00F76784">
        <w:rPr>
          <w:sz w:val="28"/>
          <w:szCs w:val="28"/>
          <w:lang w:val="ru-RU"/>
        </w:rPr>
        <w:t xml:space="preserve">и </w:t>
      </w:r>
      <w:r w:rsidR="00F76784" w:rsidRPr="00F76784">
        <w:rPr>
          <w:sz w:val="28"/>
          <w:szCs w:val="28"/>
          <w:lang w:val="ru-RU"/>
        </w:rPr>
        <w:t>&lt;</w:t>
      </w:r>
      <w:proofErr w:type="spellStart"/>
      <w:r w:rsidR="00F76784">
        <w:rPr>
          <w:sz w:val="28"/>
          <w:szCs w:val="28"/>
          <w:lang w:val="en-US"/>
        </w:rPr>
        <w:t>QFileDialog</w:t>
      </w:r>
      <w:proofErr w:type="spellEnd"/>
      <w:r w:rsidR="00F76784" w:rsidRPr="00F76784">
        <w:rPr>
          <w:sz w:val="28"/>
          <w:szCs w:val="28"/>
          <w:lang w:val="ru-RU"/>
        </w:rPr>
        <w:t>&gt;.</w:t>
      </w:r>
      <w:r>
        <w:rPr>
          <w:sz w:val="28"/>
          <w:szCs w:val="28"/>
          <w:lang w:val="ru-RU"/>
        </w:rPr>
        <w:t xml:space="preserve"> Д</w:t>
      </w:r>
      <w:r w:rsidR="009D3BC7">
        <w:rPr>
          <w:sz w:val="28"/>
          <w:szCs w:val="28"/>
          <w:lang w:val="ru-RU"/>
        </w:rPr>
        <w:t xml:space="preserve">ля отображения использовалась таблица, то есть </w:t>
      </w:r>
      <w:r w:rsidR="00146D59" w:rsidRPr="00146D59">
        <w:rPr>
          <w:sz w:val="28"/>
          <w:szCs w:val="28"/>
          <w:lang w:val="ru-RU"/>
        </w:rPr>
        <w:t>&lt;</w:t>
      </w:r>
      <w:proofErr w:type="spellStart"/>
      <w:r w:rsidR="009D3BC7">
        <w:rPr>
          <w:sz w:val="28"/>
          <w:szCs w:val="28"/>
          <w:lang w:val="en-US"/>
        </w:rPr>
        <w:t>QTableWidget</w:t>
      </w:r>
      <w:proofErr w:type="spellEnd"/>
      <w:r w:rsidR="00146D59" w:rsidRPr="00146D59">
        <w:rPr>
          <w:sz w:val="28"/>
          <w:szCs w:val="28"/>
          <w:lang w:val="ru-RU"/>
        </w:rPr>
        <w:t>&gt;</w:t>
      </w:r>
      <w:r w:rsidR="009D3BC7" w:rsidRPr="009D3BC7">
        <w:rPr>
          <w:sz w:val="28"/>
          <w:szCs w:val="28"/>
          <w:lang w:val="ru-RU"/>
        </w:rPr>
        <w:t>.</w:t>
      </w:r>
      <w:r w:rsidR="009D3BC7">
        <w:rPr>
          <w:sz w:val="28"/>
          <w:szCs w:val="28"/>
          <w:lang w:val="ru-RU"/>
        </w:rPr>
        <w:t xml:space="preserve"> Для </w:t>
      </w:r>
      <w:r w:rsidR="00146D59">
        <w:rPr>
          <w:sz w:val="28"/>
          <w:szCs w:val="28"/>
          <w:lang w:val="ru-RU"/>
        </w:rPr>
        <w:t xml:space="preserve">измерения времени обработки изображений использовался </w:t>
      </w:r>
      <w:r w:rsidR="00146D59" w:rsidRPr="00146D59">
        <w:rPr>
          <w:sz w:val="28"/>
          <w:szCs w:val="28"/>
          <w:lang w:val="ru-RU"/>
        </w:rPr>
        <w:t>&lt;</w:t>
      </w:r>
      <w:proofErr w:type="spellStart"/>
      <w:r w:rsidR="00146D59">
        <w:rPr>
          <w:sz w:val="28"/>
          <w:szCs w:val="28"/>
          <w:lang w:val="en-US"/>
        </w:rPr>
        <w:t>QElapsedTimer</w:t>
      </w:r>
      <w:proofErr w:type="spellEnd"/>
      <w:r w:rsidR="00146D59" w:rsidRPr="00146D59">
        <w:rPr>
          <w:sz w:val="28"/>
          <w:szCs w:val="28"/>
          <w:lang w:val="ru-RU"/>
        </w:rPr>
        <w:t>&gt;</w:t>
      </w:r>
    </w:p>
    <w:p w14:paraId="14F6E900" w14:textId="66F961F2" w:rsidR="003C1B94" w:rsidRPr="003C1B94" w:rsidRDefault="003C1B94" w:rsidP="00560565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корректной сортировки некоторых элементов таблицы были созданы специальные классы, которые наследуют от </w:t>
      </w:r>
      <w:proofErr w:type="spellStart"/>
      <w:r>
        <w:rPr>
          <w:sz w:val="28"/>
          <w:szCs w:val="28"/>
          <w:lang w:val="en-US"/>
        </w:rPr>
        <w:t>QTableWidgetItem</w:t>
      </w:r>
      <w:proofErr w:type="spellEnd"/>
      <w:r w:rsidRPr="003C1B94">
        <w:rPr>
          <w:sz w:val="28"/>
          <w:szCs w:val="28"/>
          <w:lang w:val="ru-RU"/>
        </w:rPr>
        <w:t>.</w:t>
      </w:r>
    </w:p>
    <w:p w14:paraId="626140B1" w14:textId="06338FC4" w:rsidR="00560565" w:rsidRDefault="00F76784" w:rsidP="00F76784">
      <w:pPr>
        <w:jc w:val="both"/>
        <w:rPr>
          <w:b/>
          <w:bCs/>
          <w:sz w:val="28"/>
          <w:szCs w:val="28"/>
          <w:lang w:val="ru-RU"/>
        </w:rPr>
      </w:pPr>
      <w:r w:rsidRPr="00F76784">
        <w:rPr>
          <w:b/>
          <w:bCs/>
          <w:sz w:val="28"/>
          <w:szCs w:val="28"/>
          <w:lang w:val="ru-RU"/>
        </w:rPr>
        <w:t>Порядок разработки</w:t>
      </w:r>
      <w:r>
        <w:rPr>
          <w:b/>
          <w:bCs/>
          <w:sz w:val="28"/>
          <w:szCs w:val="28"/>
          <w:lang w:val="ru-RU"/>
        </w:rPr>
        <w:t>:</w:t>
      </w:r>
    </w:p>
    <w:p w14:paraId="031F0190" w14:textId="5D335F65" w:rsidR="00F76784" w:rsidRDefault="003C1B94" w:rsidP="003C1B94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Создание интерфейса для отображения информации.</w:t>
      </w:r>
    </w:p>
    <w:p w14:paraId="16DF8621" w14:textId="20272EE0" w:rsidR="003C1B94" w:rsidRDefault="003C1B94" w:rsidP="003C1B94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Считывание информации из папки или файла и отображение их в приложении в виде таблицы.</w:t>
      </w:r>
    </w:p>
    <w:p w14:paraId="5E69E899" w14:textId="47DE7A3B" w:rsidR="003C1B94" w:rsidRPr="006816A7" w:rsidRDefault="003C1B94" w:rsidP="006816A7">
      <w:pPr>
        <w:pStyle w:val="a3"/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</w:t>
      </w:r>
      <w:r>
        <w:rPr>
          <w:sz w:val="28"/>
          <w:szCs w:val="28"/>
          <w:lang w:val="en-US"/>
        </w:rPr>
        <w:t>exe.</w:t>
      </w:r>
    </w:p>
    <w:p w14:paraId="3D041029" w14:textId="32584001" w:rsidR="006816A7" w:rsidRDefault="006816A7" w:rsidP="006816A7">
      <w:pPr>
        <w:jc w:val="both"/>
        <w:rPr>
          <w:b/>
          <w:bCs/>
          <w:sz w:val="28"/>
          <w:szCs w:val="28"/>
          <w:lang w:val="ru-RU"/>
        </w:rPr>
      </w:pPr>
      <w:r w:rsidRPr="006816A7">
        <w:rPr>
          <w:b/>
          <w:bCs/>
          <w:sz w:val="28"/>
          <w:szCs w:val="28"/>
          <w:lang w:val="ru-RU"/>
        </w:rPr>
        <w:t>Результат</w:t>
      </w:r>
      <w:r>
        <w:rPr>
          <w:b/>
          <w:bCs/>
          <w:sz w:val="28"/>
          <w:szCs w:val="28"/>
          <w:lang w:val="ru-RU"/>
        </w:rPr>
        <w:t>:</w:t>
      </w:r>
    </w:p>
    <w:p w14:paraId="7E9C248D" w14:textId="2D82767D" w:rsidR="006816A7" w:rsidRDefault="006816A7" w:rsidP="006816A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работает корректно. Вся информация представлена в удобном виде. Сортировка работает корректно.</w:t>
      </w:r>
    </w:p>
    <w:p w14:paraId="01085342" w14:textId="4BB437D5" w:rsidR="006816A7" w:rsidRPr="00A07D53" w:rsidRDefault="006816A7" w:rsidP="006816A7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касается быстродействия, то большая часть времени тратится на то, чтобы </w:t>
      </w:r>
      <w:r>
        <w:rPr>
          <w:sz w:val="28"/>
          <w:szCs w:val="28"/>
          <w:lang w:val="en-US"/>
        </w:rPr>
        <w:t>Qt</w:t>
      </w:r>
      <w:r w:rsidR="00A07D53">
        <w:rPr>
          <w:sz w:val="28"/>
          <w:szCs w:val="28"/>
          <w:lang w:val="ru-RU"/>
        </w:rPr>
        <w:t xml:space="preserve"> загрузи</w:t>
      </w:r>
      <w:r w:rsidR="00670AFF">
        <w:rPr>
          <w:sz w:val="28"/>
          <w:szCs w:val="28"/>
          <w:lang w:val="ru-RU"/>
        </w:rPr>
        <w:t xml:space="preserve">ть </w:t>
      </w:r>
      <w:r w:rsidR="00A07D53">
        <w:rPr>
          <w:sz w:val="28"/>
          <w:szCs w:val="28"/>
          <w:lang w:val="ru-RU"/>
        </w:rPr>
        <w:t xml:space="preserve"> изображение в </w:t>
      </w:r>
      <w:proofErr w:type="spellStart"/>
      <w:r w:rsidR="00A07D53">
        <w:rPr>
          <w:sz w:val="28"/>
          <w:szCs w:val="28"/>
          <w:lang w:val="en-US"/>
        </w:rPr>
        <w:t>QImage</w:t>
      </w:r>
      <w:proofErr w:type="spellEnd"/>
      <w:r w:rsidR="00A07D53" w:rsidRPr="00A07D53">
        <w:rPr>
          <w:sz w:val="28"/>
          <w:szCs w:val="28"/>
          <w:lang w:val="ru-RU"/>
        </w:rPr>
        <w:t xml:space="preserve">. </w:t>
      </w:r>
      <w:r w:rsidR="00A07D53">
        <w:rPr>
          <w:sz w:val="28"/>
          <w:szCs w:val="28"/>
          <w:lang w:val="ru-RU"/>
        </w:rPr>
        <w:t xml:space="preserve">В среднем для </w:t>
      </w:r>
      <w:r w:rsidR="00A07D53" w:rsidRPr="00A07D53">
        <w:rPr>
          <w:sz w:val="28"/>
          <w:szCs w:val="28"/>
          <w:lang w:val="ru-RU"/>
        </w:rPr>
        <w:t>1920</w:t>
      </w:r>
      <w:r w:rsidR="00A07D53">
        <w:rPr>
          <w:sz w:val="28"/>
          <w:szCs w:val="28"/>
          <w:lang w:val="en-US"/>
        </w:rPr>
        <w:t>x</w:t>
      </w:r>
      <w:r w:rsidR="00A07D53" w:rsidRPr="00A07D53">
        <w:rPr>
          <w:sz w:val="28"/>
          <w:szCs w:val="28"/>
          <w:lang w:val="ru-RU"/>
        </w:rPr>
        <w:t>1080</w:t>
      </w:r>
      <w:r w:rsidR="00A07D53">
        <w:rPr>
          <w:sz w:val="28"/>
          <w:szCs w:val="28"/>
          <w:lang w:val="ru-RU"/>
        </w:rPr>
        <w:t xml:space="preserve">-изображения тратится </w:t>
      </w:r>
      <w:r w:rsidR="00670AFF">
        <w:rPr>
          <w:sz w:val="28"/>
          <w:szCs w:val="28"/>
          <w:lang w:val="ru-RU"/>
        </w:rPr>
        <w:t xml:space="preserve">от 25 до 50 </w:t>
      </w:r>
      <w:r w:rsidR="00A07D53">
        <w:rPr>
          <w:sz w:val="28"/>
          <w:szCs w:val="28"/>
          <w:lang w:val="ru-RU"/>
        </w:rPr>
        <w:t>миллисекунд, а для 4</w:t>
      </w:r>
      <w:r w:rsidR="00A07D53">
        <w:rPr>
          <w:sz w:val="28"/>
          <w:szCs w:val="28"/>
          <w:lang w:val="en-US"/>
        </w:rPr>
        <w:t>K</w:t>
      </w:r>
      <w:r w:rsidR="00A07D53">
        <w:rPr>
          <w:sz w:val="28"/>
          <w:szCs w:val="28"/>
          <w:lang w:val="ru-RU"/>
        </w:rPr>
        <w:t xml:space="preserve">-изображения </w:t>
      </w:r>
      <w:r w:rsidR="00670AFF">
        <w:rPr>
          <w:sz w:val="28"/>
          <w:szCs w:val="28"/>
          <w:lang w:val="ru-RU"/>
        </w:rPr>
        <w:t xml:space="preserve"> от </w:t>
      </w:r>
      <w:r w:rsidR="00A07D53">
        <w:rPr>
          <w:sz w:val="28"/>
          <w:szCs w:val="28"/>
          <w:lang w:val="ru-RU"/>
        </w:rPr>
        <w:t>120 миллисекунд</w:t>
      </w:r>
      <w:r w:rsidR="00670AFF">
        <w:rPr>
          <w:sz w:val="28"/>
          <w:szCs w:val="28"/>
          <w:lang w:val="ru-RU"/>
        </w:rPr>
        <w:t xml:space="preserve"> до 160</w:t>
      </w:r>
      <w:r w:rsidR="00A07D53">
        <w:rPr>
          <w:sz w:val="28"/>
          <w:szCs w:val="28"/>
          <w:lang w:val="ru-RU"/>
        </w:rPr>
        <w:t>.</w:t>
      </w:r>
      <w:r w:rsidR="00670AFF">
        <w:rPr>
          <w:sz w:val="28"/>
          <w:szCs w:val="28"/>
          <w:lang w:val="ru-RU"/>
        </w:rPr>
        <w:t xml:space="preserve"> </w:t>
      </w:r>
    </w:p>
    <w:sectPr w:rsidR="006816A7" w:rsidRPr="00A07D53" w:rsidSect="005605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546F0"/>
    <w:multiLevelType w:val="hybridMultilevel"/>
    <w:tmpl w:val="48401E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A2CEC"/>
    <w:multiLevelType w:val="hybridMultilevel"/>
    <w:tmpl w:val="42C85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6E"/>
    <w:rsid w:val="00146D59"/>
    <w:rsid w:val="00207C2E"/>
    <w:rsid w:val="0027786F"/>
    <w:rsid w:val="003C1B94"/>
    <w:rsid w:val="00560565"/>
    <w:rsid w:val="00670AFF"/>
    <w:rsid w:val="006816A7"/>
    <w:rsid w:val="009A4042"/>
    <w:rsid w:val="009D3BC7"/>
    <w:rsid w:val="00A07D53"/>
    <w:rsid w:val="00A66986"/>
    <w:rsid w:val="00AA3D6E"/>
    <w:rsid w:val="00F7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F7C0"/>
  <w15:chartTrackingRefBased/>
  <w15:docId w15:val="{05D864E7-8D4E-4C5B-A602-3A16F44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2</cp:revision>
  <dcterms:created xsi:type="dcterms:W3CDTF">2022-12-02T09:14:00Z</dcterms:created>
  <dcterms:modified xsi:type="dcterms:W3CDTF">2022-12-02T09:14:00Z</dcterms:modified>
</cp:coreProperties>
</file>