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BBB1" w14:textId="32A7059F" w:rsidR="001E321C" w:rsidRDefault="001017B1" w:rsidP="001017B1">
      <w:pPr>
        <w:pStyle w:val="Heading1"/>
        <w:jc w:val="left"/>
        <w:rPr>
          <w:b/>
          <w:bCs/>
          <w:rtl/>
          <w:lang w:val="en-US"/>
        </w:rPr>
      </w:pPr>
      <w:r>
        <w:rPr>
          <w:rFonts w:hint="cs"/>
          <w:b/>
          <w:bCs/>
          <w:rtl/>
          <w:lang w:val="en-US"/>
        </w:rPr>
        <w:t>תשתית</w:t>
      </w:r>
    </w:p>
    <w:p w14:paraId="42C1384E" w14:textId="4EFFB117" w:rsidR="00F52767" w:rsidRPr="00E05495" w:rsidRDefault="0087370C" w:rsidP="005B0112">
      <w:pPr>
        <w:pStyle w:val="Heading2"/>
        <w:jc w:val="left"/>
        <w:rPr>
          <w:b/>
          <w:bCs/>
          <w:rtl/>
          <w:lang w:val="en-US"/>
        </w:rPr>
      </w:pPr>
      <w:r w:rsidRPr="00E05495">
        <w:rPr>
          <w:rFonts w:hint="cs"/>
          <w:b/>
          <w:bCs/>
          <w:rtl/>
          <w:lang w:val="en-US"/>
        </w:rPr>
        <w:t>מבנה הפתרון ופרויקטים</w:t>
      </w:r>
    </w:p>
    <w:p w14:paraId="3A8E0EA8" w14:textId="6CF00939" w:rsidR="00724F82" w:rsidRDefault="00175B6A" w:rsidP="00724F82">
      <w:pPr>
        <w:jc w:val="left"/>
        <w:rPr>
          <w:rtl/>
        </w:rPr>
      </w:pPr>
      <w:r>
        <w:rPr>
          <w:rFonts w:hint="cs"/>
          <w:rtl/>
          <w:lang w:val="en-US"/>
        </w:rPr>
        <w:t xml:space="preserve">הגיון מערכת </w:t>
      </w:r>
      <w:r w:rsidR="00561CDA">
        <w:rPr>
          <w:rFonts w:hint="cs"/>
          <w:rtl/>
          <w:lang w:val="en-US"/>
        </w:rPr>
        <w:t>ה</w:t>
      </w:r>
      <w:r w:rsidR="00561CDA" w:rsidRPr="00561CDA">
        <w:rPr>
          <w:rtl/>
          <w:lang w:val="en-US"/>
        </w:rPr>
        <w:t>פרויקט</w:t>
      </w:r>
      <w:r w:rsidR="00561CDA" w:rsidRPr="00561CDA">
        <w:t xml:space="preserve"> </w:t>
      </w:r>
      <w:r w:rsidR="00561CDA" w:rsidRPr="00561CDA">
        <w:rPr>
          <w:rFonts w:asciiTheme="minorHAnsi" w:hAnsiTheme="minorHAnsi" w:cstheme="minorHAnsi"/>
          <w:szCs w:val="20"/>
        </w:rPr>
        <w:t>TACMESH</w:t>
      </w:r>
      <w:r w:rsidR="00561CDA" w:rsidRPr="00561CDA">
        <w:rPr>
          <w:szCs w:val="20"/>
        </w:rPr>
        <w:t xml:space="preserve"> </w:t>
      </w:r>
      <w:r w:rsidR="00561CDA" w:rsidRPr="00561CDA">
        <w:rPr>
          <w:rtl/>
          <w:lang w:val="en-US"/>
        </w:rPr>
        <w:t>מחולק למספר רכיבים התלויים זה בזה, כאשר כל רכיב ממלא תפקיד מוגדר במערכת</w:t>
      </w:r>
      <w:r w:rsidR="00561CDA" w:rsidRPr="00561CDA">
        <w:t>:</w:t>
      </w:r>
    </w:p>
    <w:p w14:paraId="6501B0DD" w14:textId="77777777" w:rsidR="00BE2E0F" w:rsidRDefault="00064E34" w:rsidP="00BE2E0F">
      <w:pPr>
        <w:pStyle w:val="ListParagraph"/>
        <w:numPr>
          <w:ilvl w:val="0"/>
          <w:numId w:val="2"/>
        </w:numPr>
        <w:jc w:val="left"/>
        <w:rPr>
          <w:lang w:val="en-US"/>
        </w:rPr>
      </w:pPr>
      <w:r>
        <w:rPr>
          <w:rFonts w:hint="cs"/>
          <w:b/>
          <w:bCs/>
          <w:rtl/>
          <w:lang w:val="en-US"/>
        </w:rPr>
        <w:t>הליבה (</w:t>
      </w:r>
      <w:r w:rsidRPr="00064E34">
        <w:rPr>
          <w:rFonts w:asciiTheme="minorHAnsi" w:hAnsiTheme="minorHAnsi" w:cstheme="minorHAnsi"/>
          <w:b/>
          <w:bCs/>
          <w:szCs w:val="20"/>
        </w:rPr>
        <w:t>TacMesh.Core</w:t>
      </w:r>
      <w:r>
        <w:rPr>
          <w:rFonts w:hint="cs"/>
          <w:b/>
          <w:bCs/>
          <w:rtl/>
          <w:lang w:val="en-US"/>
        </w:rPr>
        <w:t xml:space="preserve">) </w:t>
      </w:r>
      <w:r>
        <w:rPr>
          <w:rFonts w:hint="cs"/>
          <w:rtl/>
          <w:lang w:val="en-US"/>
        </w:rPr>
        <w:t xml:space="preserve">- </w:t>
      </w:r>
      <w:r w:rsidR="00BF1579" w:rsidRPr="00BF1579">
        <w:rPr>
          <w:rtl/>
          <w:lang w:val="en-US"/>
        </w:rPr>
        <w:t>ספריית מחלקות</w:t>
      </w:r>
      <w:r w:rsidR="00BF1579" w:rsidRPr="00BF1579">
        <w:t xml:space="preserve"> (</w:t>
      </w:r>
      <w:r w:rsidR="00BF1579">
        <w:rPr>
          <w:rFonts w:asciiTheme="minorHAnsi" w:hAnsiTheme="minorHAnsi" w:cstheme="minorHAnsi"/>
          <w:szCs w:val="20"/>
          <w:lang w:val="en-US"/>
        </w:rPr>
        <w:t>class library</w:t>
      </w:r>
      <w:r w:rsidR="00BF1579" w:rsidRPr="00BF1579">
        <w:t xml:space="preserve">) </w:t>
      </w:r>
      <w:r w:rsidR="00BF1579" w:rsidRPr="00BF1579">
        <w:rPr>
          <w:rtl/>
          <w:lang w:val="en-US"/>
        </w:rPr>
        <w:t xml:space="preserve">המאגדת את כל הלוגיקה התשתיתית של המערכת (כמו </w:t>
      </w:r>
      <w:r w:rsidR="00BE2E0F">
        <w:rPr>
          <w:rFonts w:hint="cs"/>
          <w:rtl/>
          <w:lang w:val="en-US"/>
        </w:rPr>
        <w:t>אלגוריתמי</w:t>
      </w:r>
      <w:r w:rsidR="00BF1579" w:rsidRPr="00BF1579">
        <w:rPr>
          <w:rtl/>
          <w:lang w:val="en-US"/>
        </w:rPr>
        <w:t xml:space="preserve"> הניתוב, הסריאליזציה ואבטחת הרשת) כיחידה עצמאית, מבלי להריץ אותה בפועל</w:t>
      </w:r>
      <w:r w:rsidR="00BF1579" w:rsidRPr="00BF1579">
        <w:t>.</w:t>
      </w:r>
    </w:p>
    <w:p w14:paraId="709C1416" w14:textId="2E375A56" w:rsidR="00064E34" w:rsidRPr="00BE2E0F" w:rsidRDefault="00064E34" w:rsidP="00BE2E0F">
      <w:pPr>
        <w:pStyle w:val="ListParagraph"/>
        <w:jc w:val="left"/>
        <w:rPr>
          <w:lang w:val="en-US"/>
        </w:rPr>
      </w:pPr>
      <w:r w:rsidRPr="00BE2E0F">
        <w:rPr>
          <w:rtl/>
          <w:lang w:val="en-US"/>
        </w:rPr>
        <w:t xml:space="preserve">עצמאי </w:t>
      </w:r>
      <w:r w:rsidR="00BE2E0F" w:rsidRPr="00BE2E0F">
        <w:rPr>
          <w:rFonts w:hint="cs"/>
          <w:rtl/>
          <w:lang w:val="en-US"/>
        </w:rPr>
        <w:t>לחלוטין</w:t>
      </w:r>
      <w:r w:rsidRPr="00BE2E0F">
        <w:rPr>
          <w:rtl/>
          <w:lang w:val="en-US"/>
        </w:rPr>
        <w:t xml:space="preserve">. </w:t>
      </w:r>
      <w:r w:rsidR="00150920" w:rsidRPr="00BE2E0F">
        <w:rPr>
          <w:rFonts w:hint="cs"/>
          <w:rtl/>
          <w:lang w:val="en-US"/>
        </w:rPr>
        <w:t>מדוע</w:t>
      </w:r>
      <w:r w:rsidRPr="00BE2E0F">
        <w:rPr>
          <w:rtl/>
          <w:lang w:val="en-US"/>
        </w:rPr>
        <w:t>? מכיוון ש</w:t>
      </w:r>
      <w:r w:rsidR="0088141F" w:rsidRPr="00BE2E0F">
        <w:rPr>
          <w:rFonts w:hint="cs"/>
          <w:rtl/>
          <w:lang w:val="en-US"/>
        </w:rPr>
        <w:t xml:space="preserve">זו </w:t>
      </w:r>
      <w:r w:rsidRPr="00BE2E0F">
        <w:rPr>
          <w:rtl/>
          <w:lang w:val="en-US"/>
        </w:rPr>
        <w:t>ליב</w:t>
      </w:r>
      <w:r w:rsidR="0088141F" w:rsidRPr="00BE2E0F">
        <w:rPr>
          <w:rFonts w:hint="cs"/>
          <w:rtl/>
          <w:lang w:val="en-US"/>
        </w:rPr>
        <w:t>ת הפרויקט</w:t>
      </w:r>
      <w:r w:rsidRPr="00064E34">
        <w:t xml:space="preserve"> </w:t>
      </w:r>
      <w:r w:rsidR="0088141F">
        <w:rPr>
          <w:rFonts w:hint="cs"/>
          <w:rtl/>
        </w:rPr>
        <w:t>ה</w:t>
      </w:r>
      <w:r w:rsidRPr="00BE2E0F">
        <w:rPr>
          <w:rtl/>
          <w:lang w:val="en-US"/>
        </w:rPr>
        <w:t>מכילה את כל הלוגיקה של צד השרת</w:t>
      </w:r>
      <w:r w:rsidRPr="00064E34">
        <w:t xml:space="preserve"> </w:t>
      </w:r>
      <w:r w:rsidRPr="00BE2E0F">
        <w:rPr>
          <w:rtl/>
          <w:lang w:val="en-US"/>
        </w:rPr>
        <w:t>מבלי להריץ אותה</w:t>
      </w:r>
      <w:r w:rsidR="00D040FD" w:rsidRPr="00BE2E0F">
        <w:rPr>
          <w:rFonts w:hint="cs"/>
          <w:rtl/>
          <w:lang w:val="en-US"/>
        </w:rPr>
        <w:t>.</w:t>
      </w:r>
      <w:r w:rsidRPr="00BE2E0F">
        <w:rPr>
          <w:rtl/>
          <w:lang w:val="en-US"/>
        </w:rPr>
        <w:t xml:space="preserve"> זוהי פשוט ספריית מחלקות</w:t>
      </w:r>
      <w:r w:rsidR="00FD1E15">
        <w:rPr>
          <w:rFonts w:hint="cs"/>
          <w:rtl/>
        </w:rPr>
        <w:t>.</w:t>
      </w:r>
    </w:p>
    <w:p w14:paraId="41243E07" w14:textId="77777777" w:rsidR="00472AD3" w:rsidRPr="00AF1D15" w:rsidRDefault="00472AD3" w:rsidP="00472AD3">
      <w:pPr>
        <w:pStyle w:val="ListParagraph"/>
        <w:jc w:val="left"/>
        <w:rPr>
          <w:lang w:val="en-US"/>
        </w:rPr>
      </w:pPr>
    </w:p>
    <w:p w14:paraId="1C382F00" w14:textId="5111E98A" w:rsidR="00472AD3" w:rsidRDefault="00AF1D15" w:rsidP="00BE23A3">
      <w:pPr>
        <w:pStyle w:val="ListParagraph"/>
        <w:numPr>
          <w:ilvl w:val="0"/>
          <w:numId w:val="2"/>
        </w:numPr>
        <w:jc w:val="left"/>
        <w:rPr>
          <w:lang w:val="en-US"/>
        </w:rPr>
      </w:pPr>
      <w:r>
        <w:rPr>
          <w:rFonts w:hint="cs"/>
          <w:b/>
          <w:bCs/>
          <w:rtl/>
          <w:lang w:val="en-US"/>
        </w:rPr>
        <w:t>הסוכן (</w:t>
      </w:r>
      <w:r>
        <w:rPr>
          <w:b/>
          <w:bCs/>
          <w:lang w:val="en-US"/>
        </w:rPr>
        <w:t>TacMesh.Agent</w:t>
      </w:r>
      <w:r>
        <w:rPr>
          <w:rFonts w:hint="cs"/>
          <w:b/>
          <w:bCs/>
          <w:rtl/>
          <w:lang w:val="en-US"/>
        </w:rPr>
        <w:t xml:space="preserve">) </w:t>
      </w:r>
      <w:r>
        <w:rPr>
          <w:rFonts w:hint="cs"/>
          <w:rtl/>
          <w:lang w:val="en-US"/>
        </w:rPr>
        <w:t xml:space="preserve">- </w:t>
      </w:r>
      <w:r w:rsidR="00EA1BD6" w:rsidRPr="00EA1BD6">
        <w:rPr>
          <w:rtl/>
          <w:lang w:val="en-US"/>
        </w:rPr>
        <w:t>תהליך הביצוע שמיישם ומריץ את הלוגיקה המוגדרת ב</w:t>
      </w:r>
      <w:r w:rsidR="00EA1BD6">
        <w:rPr>
          <w:rFonts w:hint="cs"/>
          <w:rtl/>
          <w:lang w:val="en-US"/>
        </w:rPr>
        <w:t xml:space="preserve">ליבה </w:t>
      </w:r>
      <w:r w:rsidR="00BE23A3">
        <w:rPr>
          <w:rFonts w:hint="cs"/>
          <w:rtl/>
          <w:lang w:val="en-US"/>
        </w:rPr>
        <w:t>הנושא את כל הגיון המערכת של הצומת ברשת:</w:t>
      </w:r>
      <w:r w:rsidR="00BE23A3">
        <w:rPr>
          <w:lang w:val="en-US"/>
        </w:rPr>
        <w:t xml:space="preserve"> </w:t>
      </w:r>
      <w:r w:rsidR="00BE23A3" w:rsidRPr="00BE23A3">
        <w:rPr>
          <w:rtl/>
          <w:lang w:val="en-US"/>
        </w:rPr>
        <w:t>ניתוב, המתנה ומסירה, הצפנה, מצב הגרף ואחסון מקומי</w:t>
      </w:r>
      <w:r w:rsidR="00EA1BD6">
        <w:rPr>
          <w:rFonts w:hint="cs"/>
          <w:rtl/>
          <w:lang w:val="en-US"/>
        </w:rPr>
        <w:t xml:space="preserve">. </w:t>
      </w:r>
      <w:r w:rsidR="00CD5E9F" w:rsidRPr="00CD5E9F">
        <w:rPr>
          <w:rtl/>
          <w:lang w:val="en-US"/>
        </w:rPr>
        <w:t xml:space="preserve">תלוי </w:t>
      </w:r>
      <w:r w:rsidR="00150920">
        <w:rPr>
          <w:rFonts w:hint="cs"/>
          <w:rtl/>
        </w:rPr>
        <w:t xml:space="preserve">בליבה. </w:t>
      </w:r>
      <w:r w:rsidR="00150920">
        <w:rPr>
          <w:rFonts w:hint="cs"/>
          <w:rtl/>
          <w:lang w:val="en-US"/>
        </w:rPr>
        <w:t>מדוע</w:t>
      </w:r>
      <w:r w:rsidR="00CD5E9F" w:rsidRPr="00CD5E9F">
        <w:rPr>
          <w:rtl/>
          <w:lang w:val="en-US"/>
        </w:rPr>
        <w:t>? מכיוון שהוא מריץ את הלוגיקה שנכתבה בתוך פרויקט ה</w:t>
      </w:r>
      <w:r w:rsidR="00A83D71">
        <w:rPr>
          <w:rFonts w:hint="cs"/>
          <w:rtl/>
          <w:lang w:val="en-US"/>
        </w:rPr>
        <w:t>ליבה.</w:t>
      </w:r>
    </w:p>
    <w:p w14:paraId="4E9F6B5A" w14:textId="77777777" w:rsidR="00472AD3" w:rsidRPr="00472AD3" w:rsidRDefault="00472AD3" w:rsidP="00472AD3">
      <w:pPr>
        <w:pStyle w:val="ListParagraph"/>
        <w:jc w:val="left"/>
        <w:rPr>
          <w:lang w:val="en-US"/>
        </w:rPr>
      </w:pPr>
    </w:p>
    <w:p w14:paraId="506637E8" w14:textId="381C4A10" w:rsidR="00CC1A5D" w:rsidRDefault="00DA5CDD" w:rsidP="00CC1A5D">
      <w:pPr>
        <w:pStyle w:val="ListParagraph"/>
        <w:numPr>
          <w:ilvl w:val="0"/>
          <w:numId w:val="2"/>
        </w:numPr>
        <w:jc w:val="left"/>
        <w:rPr>
          <w:lang w:val="en-US"/>
        </w:rPr>
      </w:pPr>
      <w:r>
        <w:rPr>
          <w:rFonts w:hint="cs"/>
          <w:b/>
          <w:bCs/>
          <w:rtl/>
          <w:lang w:val="en-US"/>
        </w:rPr>
        <w:t>המפעיל (</w:t>
      </w:r>
      <w:r w:rsidRPr="00DA5CDD">
        <w:rPr>
          <w:b/>
          <w:bCs/>
        </w:rPr>
        <w:t>TacMesh.Launcher</w:t>
      </w:r>
      <w:r>
        <w:rPr>
          <w:rFonts w:hint="cs"/>
          <w:b/>
          <w:bCs/>
          <w:rtl/>
          <w:lang w:val="en-US"/>
        </w:rPr>
        <w:t>)</w:t>
      </w:r>
      <w:r>
        <w:rPr>
          <w:rFonts w:hint="cs"/>
          <w:rtl/>
          <w:lang w:val="en-US"/>
        </w:rPr>
        <w:t xml:space="preserve"> </w:t>
      </w:r>
      <w:r w:rsidR="005172D7">
        <w:rPr>
          <w:rtl/>
          <w:lang w:val="en-US"/>
        </w:rPr>
        <w:t>–</w:t>
      </w:r>
      <w:r>
        <w:rPr>
          <w:rFonts w:hint="cs"/>
          <w:rtl/>
          <w:lang w:val="en-US"/>
        </w:rPr>
        <w:t xml:space="preserve"> </w:t>
      </w:r>
      <w:r w:rsidR="00CC1A5D">
        <w:rPr>
          <w:rFonts w:hint="cs"/>
          <w:rtl/>
          <w:lang w:val="en-US"/>
        </w:rPr>
        <w:t xml:space="preserve">פרויקט "מנהל" שאחראי על הפעלה או הריגה של מופעי </w:t>
      </w:r>
      <w:r w:rsidR="005A3418">
        <w:rPr>
          <w:rFonts w:hint="cs"/>
          <w:rtl/>
          <w:lang w:val="en-US"/>
        </w:rPr>
        <w:t xml:space="preserve"> </w:t>
      </w:r>
      <w:r w:rsidR="00CC1A5D">
        <w:rPr>
          <w:rFonts w:hint="cs"/>
          <w:rtl/>
          <w:lang w:val="en-US"/>
        </w:rPr>
        <w:t>סוכנים ברשת (</w:t>
      </w:r>
      <w:r w:rsidR="00CC1A5D">
        <w:rPr>
          <w:lang w:val="en-US"/>
        </w:rPr>
        <w:t>instances</w:t>
      </w:r>
      <w:r w:rsidR="00CC1A5D">
        <w:rPr>
          <w:rFonts w:hint="cs"/>
          <w:rtl/>
          <w:lang w:val="en-US"/>
        </w:rPr>
        <w:t>).</w:t>
      </w:r>
    </w:p>
    <w:p w14:paraId="6734C115" w14:textId="0F3B6E4C" w:rsidR="00DA5CDD" w:rsidRPr="00CC1A5D" w:rsidRDefault="005172D7" w:rsidP="00CC1A5D">
      <w:pPr>
        <w:pStyle w:val="ListParagraph"/>
        <w:jc w:val="left"/>
        <w:rPr>
          <w:lang w:val="en-US"/>
        </w:rPr>
      </w:pPr>
      <w:r w:rsidRPr="00CC1A5D">
        <w:rPr>
          <w:rtl/>
          <w:lang w:val="en-US"/>
        </w:rPr>
        <w:t>תלוי</w:t>
      </w:r>
      <w:r w:rsidRPr="00CC1A5D">
        <w:rPr>
          <w:rFonts w:hint="cs"/>
          <w:rtl/>
          <w:lang w:val="en-US"/>
        </w:rPr>
        <w:t xml:space="preserve"> בליבה וגם בסוכן. מדוע? תלוי בליבה משום שהוא </w:t>
      </w:r>
      <w:r w:rsidRPr="00CC1A5D">
        <w:rPr>
          <w:rtl/>
          <w:lang w:val="en-US"/>
        </w:rPr>
        <w:t>אחראי על הפעלת</w:t>
      </w:r>
      <w:r w:rsidRPr="005172D7">
        <w:t xml:space="preserve"> (launching) </w:t>
      </w:r>
      <w:r w:rsidRPr="00CC1A5D">
        <w:rPr>
          <w:rtl/>
          <w:lang w:val="en-US"/>
        </w:rPr>
        <w:t>לוגיקה שמאחורי ה</w:t>
      </w:r>
      <w:r>
        <w:rPr>
          <w:rFonts w:hint="cs"/>
          <w:rtl/>
        </w:rPr>
        <w:t xml:space="preserve">ליבה. תלוי בסוכן </w:t>
      </w:r>
      <w:r w:rsidRPr="005172D7">
        <w:rPr>
          <w:rtl/>
        </w:rPr>
        <w:t>מכיוון שהוא אחראי על הפעל</w:t>
      </w:r>
      <w:r w:rsidR="00051584">
        <w:rPr>
          <w:rFonts w:hint="cs"/>
          <w:rtl/>
        </w:rPr>
        <w:t>ה</w:t>
      </w:r>
      <w:r w:rsidRPr="005172D7">
        <w:rPr>
          <w:rtl/>
        </w:rPr>
        <w:t xml:space="preserve"> </w:t>
      </w:r>
      <w:r w:rsidR="00051584">
        <w:rPr>
          <w:rFonts w:hint="cs"/>
          <w:rtl/>
        </w:rPr>
        <w:t xml:space="preserve">והריגה של </w:t>
      </w:r>
      <w:r w:rsidRPr="005172D7">
        <w:rPr>
          <w:rtl/>
        </w:rPr>
        <w:t>מופעי</w:t>
      </w:r>
      <w:r w:rsidRPr="005172D7">
        <w:t xml:space="preserve"> </w:t>
      </w:r>
      <w:r w:rsidR="001730A9">
        <w:rPr>
          <w:rFonts w:hint="cs"/>
          <w:rtl/>
        </w:rPr>
        <w:t>סוכנים</w:t>
      </w:r>
      <w:r w:rsidR="00F9346F">
        <w:rPr>
          <w:rFonts w:hint="cs"/>
          <w:rtl/>
        </w:rPr>
        <w:t>.</w:t>
      </w:r>
    </w:p>
    <w:p w14:paraId="34F39E30" w14:textId="77777777" w:rsidR="00472AD3" w:rsidRPr="00C1475B" w:rsidRDefault="00472AD3" w:rsidP="00472AD3">
      <w:pPr>
        <w:pStyle w:val="ListParagraph"/>
        <w:jc w:val="left"/>
        <w:rPr>
          <w:lang w:val="en-US"/>
        </w:rPr>
      </w:pPr>
    </w:p>
    <w:p w14:paraId="194F002E" w14:textId="497CA82D" w:rsidR="00BD1EF1" w:rsidRDefault="00C1475B" w:rsidP="00E5447D">
      <w:pPr>
        <w:pStyle w:val="ListParagraph"/>
        <w:numPr>
          <w:ilvl w:val="0"/>
          <w:numId w:val="2"/>
        </w:numPr>
        <w:jc w:val="left"/>
        <w:rPr>
          <w:lang w:val="en-US"/>
        </w:rPr>
      </w:pPr>
      <w:r>
        <w:rPr>
          <w:rFonts w:hint="cs"/>
          <w:b/>
          <w:bCs/>
          <w:rtl/>
          <w:lang w:val="en-US"/>
        </w:rPr>
        <w:t>ה"טסטר"</w:t>
      </w:r>
      <w:r w:rsidR="007A22CD">
        <w:rPr>
          <w:rFonts w:hint="cs"/>
          <w:b/>
          <w:bCs/>
          <w:rtl/>
          <w:lang w:val="en-US"/>
        </w:rPr>
        <w:t xml:space="preserve"> (</w:t>
      </w:r>
      <w:r w:rsidR="007A22CD" w:rsidRPr="007A22CD">
        <w:rPr>
          <w:b/>
          <w:bCs/>
        </w:rPr>
        <w:t>TacMesh.Tests</w:t>
      </w:r>
      <w:r w:rsidR="007A22CD">
        <w:rPr>
          <w:rFonts w:hint="cs"/>
          <w:b/>
          <w:bCs/>
          <w:rtl/>
          <w:lang w:val="en-US"/>
        </w:rPr>
        <w:t xml:space="preserve">) </w:t>
      </w:r>
      <w:r w:rsidR="007A22CD">
        <w:rPr>
          <w:rFonts w:hint="cs"/>
          <w:rtl/>
          <w:lang w:val="en-US"/>
        </w:rPr>
        <w:t xml:space="preserve">- </w:t>
      </w:r>
      <w:r w:rsidR="006B279D" w:rsidRPr="006B279D">
        <w:rPr>
          <w:rtl/>
          <w:lang w:val="en-US"/>
        </w:rPr>
        <w:t>פרויקט המוקדש לבדיקות יחידה</w:t>
      </w:r>
      <w:r w:rsidR="006B279D">
        <w:rPr>
          <w:rFonts w:hint="cs"/>
          <w:rtl/>
          <w:lang w:val="en-US"/>
        </w:rPr>
        <w:t xml:space="preserve"> </w:t>
      </w:r>
      <w:r w:rsidR="006B279D" w:rsidRPr="005C2E1D">
        <w:t>(unit testing)</w:t>
      </w:r>
      <w:r w:rsidR="006B279D">
        <w:rPr>
          <w:rFonts w:hint="cs"/>
          <w:rtl/>
          <w:lang w:val="en-US"/>
        </w:rPr>
        <w:t xml:space="preserve"> ה</w:t>
      </w:r>
      <w:r w:rsidR="005C2E1D" w:rsidRPr="005C2E1D">
        <w:rPr>
          <w:rtl/>
          <w:lang w:val="en-US"/>
        </w:rPr>
        <w:t>תלוי ב</w:t>
      </w:r>
      <w:r w:rsidR="003D42B3">
        <w:rPr>
          <w:rFonts w:hint="cs"/>
          <w:rtl/>
        </w:rPr>
        <w:t xml:space="preserve">ליבה </w:t>
      </w:r>
      <w:r w:rsidR="005C2E1D" w:rsidRPr="005C2E1D">
        <w:rPr>
          <w:rtl/>
          <w:lang w:val="en-US"/>
        </w:rPr>
        <w:t>ו</w:t>
      </w:r>
      <w:r w:rsidR="00380B37">
        <w:rPr>
          <w:rFonts w:hint="cs"/>
          <w:rtl/>
          <w:lang w:val="en-US"/>
        </w:rPr>
        <w:t xml:space="preserve">גם </w:t>
      </w:r>
      <w:r w:rsidR="005C2E1D" w:rsidRPr="005C2E1D">
        <w:rPr>
          <w:rtl/>
          <w:lang w:val="en-US"/>
        </w:rPr>
        <w:t>ב</w:t>
      </w:r>
      <w:r w:rsidR="003D42B3">
        <w:rPr>
          <w:rFonts w:hint="cs"/>
          <w:rtl/>
        </w:rPr>
        <w:t>סוכן</w:t>
      </w:r>
      <w:r w:rsidR="005C2E1D" w:rsidRPr="005C2E1D">
        <w:rPr>
          <w:rtl/>
          <w:lang w:val="en-US"/>
        </w:rPr>
        <w:t xml:space="preserve">. </w:t>
      </w:r>
      <w:r w:rsidR="00745FA3">
        <w:rPr>
          <w:rFonts w:hint="cs"/>
          <w:rtl/>
          <w:lang w:val="en-US"/>
        </w:rPr>
        <w:t>מדוע</w:t>
      </w:r>
      <w:r w:rsidR="005C2E1D" w:rsidRPr="005C2E1D">
        <w:rPr>
          <w:rtl/>
          <w:lang w:val="en-US"/>
        </w:rPr>
        <w:t>? מכיוון שהוא מיועד לבדיקות של דגימות קוד</w:t>
      </w:r>
      <w:r w:rsidR="00C06EA4">
        <w:rPr>
          <w:rFonts w:hint="cs"/>
          <w:rtl/>
          <w:lang w:val="en-US"/>
        </w:rPr>
        <w:t>:</w:t>
      </w:r>
      <w:r w:rsidR="005C2E1D" w:rsidRPr="005C2E1D">
        <w:rPr>
          <w:rtl/>
          <w:lang w:val="en-US"/>
        </w:rPr>
        <w:t xml:space="preserve"> אלו יכולות להיות לוגיקה של ה</w:t>
      </w:r>
      <w:r w:rsidR="007A17C8">
        <w:rPr>
          <w:rFonts w:hint="cs"/>
          <w:rtl/>
        </w:rPr>
        <w:t xml:space="preserve">ליבה </w:t>
      </w:r>
      <w:r w:rsidR="005C2E1D" w:rsidRPr="005C2E1D">
        <w:rPr>
          <w:rtl/>
          <w:lang w:val="en-US"/>
        </w:rPr>
        <w:t>או ניסוי של דגימות</w:t>
      </w:r>
      <w:r w:rsidR="00AB56BC">
        <w:rPr>
          <w:rFonts w:hint="cs"/>
          <w:rtl/>
        </w:rPr>
        <w:t xml:space="preserve"> הסוכן.</w:t>
      </w:r>
    </w:p>
    <w:p w14:paraId="44DBA04B" w14:textId="4E4CAD39" w:rsidR="00E5447D" w:rsidRDefault="00AF2A2E" w:rsidP="00E5447D">
      <w:pPr>
        <w:jc w:val="left"/>
        <w:rPr>
          <w:lang w:val="en-US"/>
        </w:rPr>
      </w:pPr>
      <w:r w:rsidRPr="00E5447D">
        <w:rPr>
          <w:noProof/>
          <w:lang/>
        </w:rPr>
        <w:drawing>
          <wp:anchor distT="0" distB="0" distL="114300" distR="114300" simplePos="0" relativeHeight="251658240" behindDoc="0" locked="0" layoutInCell="1" allowOverlap="1" wp14:anchorId="110E7CBB" wp14:editId="6E9E4C9B">
            <wp:simplePos x="0" y="0"/>
            <wp:positionH relativeFrom="margin">
              <wp:align>center</wp:align>
            </wp:positionH>
            <wp:positionV relativeFrom="paragraph">
              <wp:posOffset>212725</wp:posOffset>
            </wp:positionV>
            <wp:extent cx="5867771" cy="2019300"/>
            <wp:effectExtent l="0" t="0" r="0" b="0"/>
            <wp:wrapTopAndBottom/>
            <wp:docPr id="702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7771"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B10019" w14:textId="50B2DDA5" w:rsidR="00E5447D" w:rsidRDefault="00E5447D" w:rsidP="00E5447D">
      <w:pPr>
        <w:jc w:val="left"/>
        <w:rPr>
          <w:lang w:val="en-US"/>
        </w:rPr>
      </w:pPr>
    </w:p>
    <w:p w14:paraId="74C67E2A" w14:textId="77777777" w:rsidR="00E5447D" w:rsidRDefault="00E5447D" w:rsidP="00E5447D">
      <w:pPr>
        <w:jc w:val="left"/>
        <w:rPr>
          <w:lang w:val="en-US"/>
        </w:rPr>
      </w:pPr>
    </w:p>
    <w:p w14:paraId="0A86749A" w14:textId="77777777" w:rsidR="00E5447D" w:rsidRDefault="00E5447D" w:rsidP="00E5447D">
      <w:pPr>
        <w:jc w:val="left"/>
        <w:rPr>
          <w:lang w:val="en-US"/>
        </w:rPr>
      </w:pPr>
    </w:p>
    <w:p w14:paraId="59B321B7" w14:textId="77777777" w:rsidR="00E5447D" w:rsidRDefault="00E5447D" w:rsidP="00E5447D">
      <w:pPr>
        <w:jc w:val="left"/>
        <w:rPr>
          <w:lang w:val="en-US"/>
        </w:rPr>
      </w:pPr>
    </w:p>
    <w:p w14:paraId="41F4D1DF" w14:textId="77777777" w:rsidR="00E5447D" w:rsidRPr="00E5447D" w:rsidRDefault="00E5447D" w:rsidP="00E5447D">
      <w:pPr>
        <w:jc w:val="left"/>
        <w:rPr>
          <w:lang w:val="en-US"/>
        </w:rPr>
      </w:pPr>
    </w:p>
    <w:p w14:paraId="1265A5BF" w14:textId="469BD915" w:rsidR="00932975" w:rsidRPr="002253DB" w:rsidRDefault="00F52767" w:rsidP="00932975">
      <w:pPr>
        <w:pStyle w:val="Heading2"/>
        <w:jc w:val="left"/>
        <w:rPr>
          <w:b/>
          <w:bCs/>
          <w:lang w:val="en-US"/>
        </w:rPr>
      </w:pPr>
      <w:r w:rsidRPr="002253DB">
        <w:rPr>
          <w:rFonts w:hint="cs"/>
          <w:b/>
          <w:bCs/>
          <w:rtl/>
          <w:lang w:val="en-US"/>
        </w:rPr>
        <w:lastRenderedPageBreak/>
        <w:t>פורמט מנות הנתונים</w:t>
      </w:r>
    </w:p>
    <w:p w14:paraId="609457F1" w14:textId="77FCA30F" w:rsidR="00932975" w:rsidRPr="00922010" w:rsidRDefault="00932975" w:rsidP="00932975">
      <w:pPr>
        <w:jc w:val="left"/>
        <w:rPr>
          <w:lang w:val="en-US"/>
        </w:rPr>
      </w:pPr>
      <w:r w:rsidRPr="00932975">
        <w:rPr>
          <w:rtl/>
          <w:lang w:val="en-US"/>
        </w:rPr>
        <w:t xml:space="preserve">כותרת </w:t>
      </w:r>
      <w:r w:rsidR="00CF7A02">
        <w:rPr>
          <w:rFonts w:hint="cs"/>
          <w:rtl/>
          <w:lang w:val="en-US"/>
        </w:rPr>
        <w:t>מנות</w:t>
      </w:r>
      <w:r w:rsidRPr="00932975">
        <w:rPr>
          <w:rtl/>
          <w:lang w:val="en-US"/>
        </w:rPr>
        <w:t xml:space="preserve"> </w:t>
      </w:r>
      <w:r w:rsidR="00CF7A02">
        <w:rPr>
          <w:rFonts w:hint="cs"/>
          <w:rtl/>
          <w:lang w:val="en-US"/>
        </w:rPr>
        <w:t>הנתונים (</w:t>
      </w:r>
      <w:r w:rsidR="00CF7A02">
        <w:rPr>
          <w:lang w:val="en-US"/>
        </w:rPr>
        <w:t>Data Packets</w:t>
      </w:r>
      <w:r w:rsidR="00CF7A02">
        <w:rPr>
          <w:rFonts w:hint="cs"/>
          <w:rtl/>
          <w:lang w:val="en-US"/>
        </w:rPr>
        <w:t>)</w:t>
      </w:r>
      <w:r w:rsidRPr="00932975">
        <w:rPr>
          <w:rtl/>
          <w:lang w:val="en-US"/>
        </w:rPr>
        <w:t xml:space="preserve"> שאני אעביר ברשת בין צמתי המערכת שלי כתובה בפורמט בינארי, משמע אני מעביר את המבנה נתונים מטקסט ומספרים פשוטים ושולח אותם ברשת בייצוג בינארי באורך קבוע של 76 בתים</w:t>
      </w:r>
      <w:r w:rsidRPr="00932975">
        <w:t>.</w:t>
      </w:r>
    </w:p>
    <w:p w14:paraId="35FEA44C" w14:textId="660AE5DF" w:rsidR="00932975" w:rsidRDefault="00932975" w:rsidP="00922010">
      <w:pPr>
        <w:jc w:val="left"/>
        <w:rPr>
          <w:rFonts w:asciiTheme="minorHAnsi" w:hAnsiTheme="minorHAnsi" w:cstheme="minorHAnsi"/>
          <w:rtl/>
          <w:lang w:val="en-US"/>
        </w:rPr>
      </w:pPr>
      <w:r w:rsidRPr="00932975">
        <w:rPr>
          <w:rtl/>
          <w:lang w:val="en-US"/>
        </w:rPr>
        <w:t xml:space="preserve">יש מספר סיבות להחלטה של לרשום את </w:t>
      </w:r>
      <w:r w:rsidR="00C61498">
        <w:rPr>
          <w:rFonts w:hint="cs"/>
          <w:rtl/>
          <w:lang w:val="en-US"/>
        </w:rPr>
        <w:t>ה</w:t>
      </w:r>
      <w:r w:rsidR="00922010" w:rsidRPr="00922010">
        <w:rPr>
          <w:rtl/>
          <w:lang w:val="en-US"/>
        </w:rPr>
        <w:t xml:space="preserve">סריאליזציה </w:t>
      </w:r>
      <w:r w:rsidRPr="00932975">
        <w:rPr>
          <w:rtl/>
          <w:lang w:val="en-US"/>
        </w:rPr>
        <w:t>ודסריאליזציה בעצמי, לעומת שימוש בספרייה חיצונית שיכול פשוט לקבץ הכל לפורמט</w:t>
      </w:r>
      <w:r w:rsidRPr="00932975">
        <w:t xml:space="preserve"> </w:t>
      </w:r>
      <w:r w:rsidR="00D10D45">
        <w:rPr>
          <w:rFonts w:hint="cs"/>
          <w:rtl/>
          <w:lang w:val="en-US"/>
        </w:rPr>
        <w:t xml:space="preserve">קבוע כגון </w:t>
      </w:r>
      <w:r w:rsidR="00D10D45">
        <w:rPr>
          <w:rFonts w:asciiTheme="minorHAnsi" w:hAnsiTheme="minorHAnsi" w:cstheme="minorHAnsi"/>
          <w:lang w:val="en-US"/>
        </w:rPr>
        <w:t>Json</w:t>
      </w:r>
      <w:r w:rsidR="00D10D45">
        <w:rPr>
          <w:rFonts w:asciiTheme="minorHAnsi" w:hAnsiTheme="minorHAnsi" w:cstheme="minorHAnsi" w:hint="cs"/>
          <w:rtl/>
          <w:lang w:val="en-US"/>
        </w:rPr>
        <w:t xml:space="preserve"> לצורך העניין</w:t>
      </w:r>
      <w:r w:rsidR="007B141E">
        <w:rPr>
          <w:rFonts w:asciiTheme="minorHAnsi" w:hAnsiTheme="minorHAnsi" w:cstheme="minorHAnsi" w:hint="cs"/>
          <w:rtl/>
          <w:lang w:val="en-US"/>
        </w:rPr>
        <w:t>:</w:t>
      </w:r>
    </w:p>
    <w:p w14:paraId="04F1D918" w14:textId="79DAB5C6" w:rsidR="00932975" w:rsidRPr="007720BA" w:rsidRDefault="002240DD" w:rsidP="007720BA">
      <w:pPr>
        <w:pStyle w:val="ListParagraph"/>
        <w:numPr>
          <w:ilvl w:val="0"/>
          <w:numId w:val="1"/>
        </w:numPr>
        <w:jc w:val="left"/>
        <w:rPr>
          <w:rFonts w:asciiTheme="minorHAnsi" w:hAnsiTheme="minorHAnsi" w:cstheme="minorHAnsi"/>
          <w:lang w:val="en-US"/>
        </w:rPr>
      </w:pPr>
      <w:r>
        <w:rPr>
          <w:rFonts w:asciiTheme="minorHAnsi" w:hAnsiTheme="minorHAnsi" w:cstheme="minorHAnsi" w:hint="cs"/>
          <w:b/>
          <w:bCs/>
          <w:rtl/>
          <w:lang w:val="en-US"/>
        </w:rPr>
        <w:t>חיסכון בזיכרון</w:t>
      </w:r>
      <w:r>
        <w:rPr>
          <w:rFonts w:asciiTheme="minorHAnsi" w:hAnsiTheme="minorHAnsi" w:cstheme="minorHAnsi" w:hint="cs"/>
          <w:rtl/>
          <w:lang w:val="en-US"/>
        </w:rPr>
        <w:t xml:space="preserve"> </w:t>
      </w:r>
      <w:r w:rsidRPr="007720BA">
        <w:rPr>
          <w:rFonts w:asciiTheme="minorHAnsi" w:hAnsiTheme="minorHAnsi" w:cstheme="minorHAnsi" w:hint="cs"/>
          <w:b/>
          <w:bCs/>
          <w:rtl/>
          <w:lang w:val="en-US"/>
        </w:rPr>
        <w:t>-</w:t>
      </w:r>
      <w:r>
        <w:rPr>
          <w:rFonts w:asciiTheme="minorHAnsi" w:hAnsiTheme="minorHAnsi" w:cstheme="minorHAnsi" w:hint="cs"/>
          <w:rtl/>
          <w:lang w:val="en-US"/>
        </w:rPr>
        <w:t xml:space="preserve"> </w:t>
      </w:r>
      <w:r w:rsidRPr="002240DD">
        <w:rPr>
          <w:rFonts w:asciiTheme="minorHAnsi" w:hAnsiTheme="minorHAnsi"/>
          <w:rtl/>
          <w:lang w:val="en-US"/>
        </w:rPr>
        <w:t xml:space="preserve">ראשית, פורמט  </w:t>
      </w:r>
      <w:r w:rsidRPr="00F52152">
        <w:rPr>
          <w:rFonts w:asciiTheme="minorHAnsi" w:hAnsiTheme="minorHAnsi" w:cstheme="minorHAnsi"/>
          <w:szCs w:val="20"/>
          <w:lang w:val="en-US"/>
        </w:rPr>
        <w:t>JSON</w:t>
      </w:r>
      <w:r w:rsidRPr="00F52152">
        <w:rPr>
          <w:rFonts w:asciiTheme="minorHAnsi" w:hAnsiTheme="minorHAnsi"/>
          <w:szCs w:val="20"/>
          <w:rtl/>
          <w:lang w:val="en-US"/>
        </w:rPr>
        <w:t xml:space="preserve"> </w:t>
      </w:r>
      <w:r w:rsidRPr="002240DD">
        <w:rPr>
          <w:rFonts w:asciiTheme="minorHAnsi" w:hAnsiTheme="minorHAnsi"/>
          <w:rtl/>
          <w:lang w:val="en-US"/>
        </w:rPr>
        <w:t xml:space="preserve">מפרמט מידע בצורה נורא כבדה. לשלוח את המידע </w:t>
      </w:r>
      <w:r w:rsidRPr="00F52152">
        <w:rPr>
          <w:rFonts w:asciiTheme="minorHAnsi" w:hAnsiTheme="minorHAnsi" w:cstheme="minorHAnsi"/>
          <w:szCs w:val="20"/>
          <w:lang w:val="en-US"/>
        </w:rPr>
        <w:t xml:space="preserve">TTL </w:t>
      </w:r>
      <w:r w:rsidRPr="002240DD">
        <w:rPr>
          <w:rFonts w:asciiTheme="minorHAnsi" w:hAnsiTheme="minorHAnsi" w:cstheme="minorHAnsi"/>
          <w:lang w:val="en-US"/>
        </w:rPr>
        <w:t>= 100</w:t>
      </w:r>
      <w:r w:rsidRPr="002240DD">
        <w:rPr>
          <w:rFonts w:asciiTheme="minorHAnsi" w:hAnsiTheme="minorHAnsi"/>
          <w:rtl/>
          <w:lang w:val="en-US"/>
        </w:rPr>
        <w:t xml:space="preserve"> ברשת </w:t>
      </w:r>
      <w:r>
        <w:rPr>
          <w:rFonts w:asciiTheme="minorHAnsi" w:hAnsiTheme="minorHAnsi" w:hint="cs"/>
          <w:rtl/>
          <w:lang w:val="en-US"/>
        </w:rPr>
        <w:t>י</w:t>
      </w:r>
      <w:r w:rsidRPr="002240DD">
        <w:rPr>
          <w:rFonts w:asciiTheme="minorHAnsi" w:hAnsiTheme="minorHAnsi"/>
          <w:rtl/>
          <w:lang w:val="en-US"/>
        </w:rPr>
        <w:t>יקח ל-</w:t>
      </w:r>
      <w:r w:rsidRPr="00F52152">
        <w:rPr>
          <w:rFonts w:asciiTheme="minorHAnsi" w:hAnsiTheme="minorHAnsi" w:cstheme="minorHAnsi"/>
          <w:szCs w:val="20"/>
          <w:lang w:val="en-US"/>
        </w:rPr>
        <w:t>JSON</w:t>
      </w:r>
      <w:r w:rsidRPr="00F52152">
        <w:rPr>
          <w:rFonts w:asciiTheme="minorHAnsi" w:hAnsiTheme="minorHAnsi"/>
          <w:szCs w:val="20"/>
          <w:rtl/>
          <w:lang w:val="en-US"/>
        </w:rPr>
        <w:t xml:space="preserve"> </w:t>
      </w:r>
      <w:r w:rsidR="00F90A9F">
        <w:rPr>
          <w:rFonts w:asciiTheme="minorHAnsi" w:hAnsiTheme="minorHAnsi" w:hint="cs"/>
          <w:rtl/>
          <w:lang w:val="en-US"/>
        </w:rPr>
        <w:t xml:space="preserve">שתיים עשרה </w:t>
      </w:r>
      <w:r w:rsidRPr="002240DD">
        <w:rPr>
          <w:rFonts w:asciiTheme="minorHAnsi" w:hAnsiTheme="minorHAnsi"/>
          <w:rtl/>
          <w:lang w:val="en-US"/>
        </w:rPr>
        <w:t>בתים של</w:t>
      </w:r>
      <w:r w:rsidR="00D96A55">
        <w:rPr>
          <w:rFonts w:asciiTheme="minorHAnsi" w:hAnsiTheme="minorHAnsi" w:hint="cs"/>
          <w:rtl/>
          <w:lang w:val="en-US"/>
        </w:rPr>
        <w:t>:</w:t>
      </w:r>
      <w:r w:rsidRPr="002240DD">
        <w:rPr>
          <w:rFonts w:asciiTheme="minorHAnsi" w:hAnsiTheme="minorHAnsi"/>
          <w:rtl/>
          <w:lang w:val="en-US"/>
        </w:rPr>
        <w:t xml:space="preserve"> </w:t>
      </w:r>
      <w:r w:rsidRPr="00F52152">
        <w:rPr>
          <w:rFonts w:asciiTheme="minorHAnsi" w:hAnsiTheme="minorHAnsi"/>
          <w:rtl/>
          <w:lang w:val="en-US"/>
        </w:rPr>
        <w:t>{"</w:t>
      </w:r>
      <w:r w:rsidRPr="00F52152">
        <w:rPr>
          <w:rFonts w:asciiTheme="minorHAnsi" w:hAnsiTheme="minorHAnsi" w:cstheme="minorHAnsi"/>
          <w:lang w:val="en-US"/>
        </w:rPr>
        <w:t>TTL": 100</w:t>
      </w:r>
      <w:r w:rsidRPr="00F52152">
        <w:rPr>
          <w:rFonts w:asciiTheme="minorHAnsi" w:hAnsiTheme="minorHAnsi"/>
          <w:rtl/>
          <w:lang w:val="en-US"/>
        </w:rPr>
        <w:t>}</w:t>
      </w:r>
      <w:r w:rsidR="00D96A55" w:rsidRPr="00F52152">
        <w:rPr>
          <w:rFonts w:asciiTheme="minorHAnsi" w:hAnsiTheme="minorHAnsi" w:hint="cs"/>
          <w:rtl/>
          <w:lang w:val="en-US"/>
        </w:rPr>
        <w:t>.</w:t>
      </w:r>
      <w:r w:rsidRPr="002240DD">
        <w:rPr>
          <w:rFonts w:asciiTheme="minorHAnsi" w:hAnsiTheme="minorHAnsi"/>
          <w:rtl/>
          <w:lang w:val="en-US"/>
        </w:rPr>
        <w:t xml:space="preserve"> בעת שבפרוקטול שלי זה לוקח בסך הכל 8 בתים מבלי להשתמש בסוגריים, מ</w:t>
      </w:r>
      <w:r w:rsidR="008808EF">
        <w:rPr>
          <w:rFonts w:asciiTheme="minorHAnsi" w:hAnsiTheme="minorHAnsi" w:hint="cs"/>
          <w:rtl/>
          <w:lang w:val="en-US"/>
        </w:rPr>
        <w:t>י</w:t>
      </w:r>
      <w:r w:rsidRPr="002240DD">
        <w:rPr>
          <w:rFonts w:asciiTheme="minorHAnsi" w:hAnsiTheme="minorHAnsi"/>
          <w:rtl/>
          <w:lang w:val="en-US"/>
        </w:rPr>
        <w:t xml:space="preserve">רכאות או מפתחות טקסטואליים. כותרת ההודעות שלי שוקלת בדיוק 76 בתים תמיד. מה שבפורמט </w:t>
      </w:r>
      <w:r w:rsidRPr="00E95DA2">
        <w:rPr>
          <w:rFonts w:asciiTheme="minorHAnsi" w:hAnsiTheme="minorHAnsi" w:cstheme="minorHAnsi"/>
          <w:szCs w:val="20"/>
          <w:lang w:val="en-US"/>
        </w:rPr>
        <w:t>JSON</w:t>
      </w:r>
      <w:r w:rsidRPr="00E95DA2">
        <w:rPr>
          <w:rFonts w:asciiTheme="minorHAnsi" w:hAnsiTheme="minorHAnsi"/>
          <w:szCs w:val="20"/>
          <w:rtl/>
          <w:lang w:val="en-US"/>
        </w:rPr>
        <w:t xml:space="preserve"> </w:t>
      </w:r>
      <w:r w:rsidRPr="002240DD">
        <w:rPr>
          <w:rFonts w:asciiTheme="minorHAnsi" w:hAnsiTheme="minorHAnsi"/>
          <w:rtl/>
          <w:lang w:val="en-US"/>
        </w:rPr>
        <w:t>היה יכול לקחת עד 300 בתים. בכך אני גם חוסך זיכרון, משאבים, ועומס תעבורה ברשת: הפורמט שלי מאפשר להעביר הודעות ברשת באותו חלון זמן בסדר גודל של פי כמה יותר.</w:t>
      </w:r>
    </w:p>
    <w:p w14:paraId="3680BC5C" w14:textId="77777777" w:rsidR="007720BA" w:rsidRPr="007720BA" w:rsidRDefault="007720BA" w:rsidP="007720BA">
      <w:pPr>
        <w:pStyle w:val="ListParagraph"/>
        <w:jc w:val="left"/>
        <w:rPr>
          <w:rFonts w:asciiTheme="minorHAnsi" w:hAnsiTheme="minorHAnsi" w:cstheme="minorHAnsi"/>
          <w:lang w:val="en-US"/>
        </w:rPr>
      </w:pPr>
    </w:p>
    <w:p w14:paraId="7A93CFCA" w14:textId="34272A0E" w:rsidR="007720BA" w:rsidRPr="00C84103" w:rsidRDefault="007720BA" w:rsidP="007720BA">
      <w:pPr>
        <w:pStyle w:val="ListParagraph"/>
        <w:numPr>
          <w:ilvl w:val="0"/>
          <w:numId w:val="1"/>
        </w:numPr>
        <w:jc w:val="left"/>
        <w:rPr>
          <w:rFonts w:asciiTheme="minorHAnsi" w:hAnsiTheme="minorHAnsi" w:cstheme="minorHAnsi"/>
          <w:lang w:val="en-US"/>
        </w:rPr>
      </w:pPr>
      <w:r>
        <w:rPr>
          <w:rFonts w:asciiTheme="minorHAnsi" w:hAnsiTheme="minorHAnsi" w:cstheme="minorHAnsi" w:hint="cs"/>
          <w:b/>
          <w:bCs/>
          <w:rtl/>
          <w:lang w:val="en-US"/>
        </w:rPr>
        <w:t>התאמה תקשורתית</w:t>
      </w:r>
      <w:r>
        <w:rPr>
          <w:rFonts w:asciiTheme="minorHAnsi" w:hAnsiTheme="minorHAnsi" w:cstheme="minorHAnsi" w:hint="cs"/>
          <w:rtl/>
          <w:lang w:val="en-US"/>
        </w:rPr>
        <w:t xml:space="preserve"> </w:t>
      </w:r>
      <w:r>
        <w:rPr>
          <w:rFonts w:asciiTheme="minorHAnsi" w:hAnsiTheme="minorHAnsi" w:cstheme="minorHAnsi" w:hint="cs"/>
          <w:b/>
          <w:bCs/>
          <w:rtl/>
          <w:lang w:val="en-US"/>
        </w:rPr>
        <w:t>-</w:t>
      </w:r>
      <w:r>
        <w:rPr>
          <w:rFonts w:asciiTheme="minorHAnsi" w:hAnsiTheme="minorHAnsi" w:cstheme="minorHAnsi" w:hint="cs"/>
          <w:rtl/>
          <w:lang w:val="en-US"/>
        </w:rPr>
        <w:t xml:space="preserve"> </w:t>
      </w:r>
      <w:r w:rsidRPr="007720BA">
        <w:rPr>
          <w:rFonts w:asciiTheme="minorHAnsi" w:hAnsiTheme="minorHAnsi"/>
          <w:rtl/>
          <w:lang w:val="en-US"/>
        </w:rPr>
        <w:t>בפרויקט שבו אני מממש תקשורת באמצעות שימוש בסוקטים (</w:t>
      </w:r>
      <w:r w:rsidRPr="007720BA">
        <w:rPr>
          <w:rFonts w:asciiTheme="minorHAnsi" w:hAnsiTheme="minorHAnsi" w:cstheme="minorHAnsi"/>
          <w:lang w:val="en-US"/>
        </w:rPr>
        <w:t>Sockets</w:t>
      </w:r>
      <w:r w:rsidRPr="007720BA">
        <w:rPr>
          <w:rFonts w:asciiTheme="minorHAnsi" w:hAnsiTheme="minorHAnsi"/>
          <w:rtl/>
          <w:lang w:val="en-US"/>
        </w:rPr>
        <w:t xml:space="preserve">) ופרוטוקולים תקשורת כמו </w:t>
      </w:r>
      <w:r w:rsidRPr="007720BA">
        <w:rPr>
          <w:rFonts w:asciiTheme="minorHAnsi" w:hAnsiTheme="minorHAnsi" w:cstheme="minorHAnsi"/>
          <w:lang w:val="en-US"/>
        </w:rPr>
        <w:t>UDP</w:t>
      </w:r>
      <w:r w:rsidRPr="007720BA">
        <w:rPr>
          <w:rFonts w:asciiTheme="minorHAnsi" w:hAnsiTheme="minorHAnsi"/>
          <w:rtl/>
          <w:lang w:val="en-US"/>
        </w:rPr>
        <w:t>, הסטנדרט הוא בינארי. נתבים לא מנתחים טקסט, הם קוראים בתים בינאריים. במיוחד כאשר בהמשך הפרויקט אני אצטרך לבנות אלגוריתמי ניתוב מציאותיים ומורכבים, חשוב להתאים את השפה.</w:t>
      </w:r>
    </w:p>
    <w:p w14:paraId="46CBC28F" w14:textId="08C66310" w:rsidR="008F4237" w:rsidRDefault="00F52152" w:rsidP="00F52152">
      <w:pPr>
        <w:pStyle w:val="Heading3"/>
        <w:jc w:val="left"/>
        <w:rPr>
          <w:rtl/>
        </w:rPr>
      </w:pPr>
      <w:r>
        <w:rPr>
          <w:rFonts w:hint="cs"/>
          <w:rtl/>
        </w:rPr>
        <w:t>סדר ארגון הנתונים</w:t>
      </w:r>
    </w:p>
    <w:p w14:paraId="6672298D" w14:textId="045935E0" w:rsidR="00F52152" w:rsidRDefault="00F52152" w:rsidP="00F52152">
      <w:pPr>
        <w:jc w:val="left"/>
        <w:rPr>
          <w:rFonts w:asciiTheme="minorHAnsi" w:hAnsiTheme="minorHAnsi" w:cstheme="minorHAnsi"/>
          <w:rtl/>
          <w:lang w:val="en-US"/>
        </w:rPr>
      </w:pPr>
      <w:r>
        <w:rPr>
          <w:rFonts w:asciiTheme="minorHAnsi" w:hAnsiTheme="minorHAnsi" w:cstheme="minorHAnsi" w:hint="cs"/>
          <w:rtl/>
          <w:lang w:val="en-US"/>
        </w:rPr>
        <w:t xml:space="preserve">סדר </w:t>
      </w:r>
      <w:r w:rsidR="00FA087A">
        <w:rPr>
          <w:rFonts w:asciiTheme="minorHAnsi" w:hAnsiTheme="minorHAnsi" w:cstheme="minorHAnsi" w:hint="cs"/>
          <w:rtl/>
          <w:lang w:val="en-US"/>
        </w:rPr>
        <w:t xml:space="preserve">ארגון הבתים שבחרתי בכל </w:t>
      </w:r>
      <w:r w:rsidR="000767C3">
        <w:rPr>
          <w:rFonts w:asciiTheme="minorHAnsi" w:hAnsiTheme="minorHAnsi" w:cstheme="minorHAnsi" w:hint="cs"/>
          <w:rtl/>
          <w:lang w:val="en-US"/>
        </w:rPr>
        <w:t>מנת</w:t>
      </w:r>
      <w:r w:rsidR="00FA087A">
        <w:rPr>
          <w:rFonts w:asciiTheme="minorHAnsi" w:hAnsiTheme="minorHAnsi" w:cstheme="minorHAnsi" w:hint="cs"/>
          <w:rtl/>
          <w:lang w:val="en-US"/>
        </w:rPr>
        <w:t xml:space="preserve"> נתונים הוא סדר שנקרא </w:t>
      </w:r>
      <w:r w:rsidR="00FA087A">
        <w:rPr>
          <w:rFonts w:asciiTheme="minorHAnsi" w:hAnsiTheme="minorHAnsi" w:cstheme="minorHAnsi"/>
          <w:lang w:val="en-US"/>
        </w:rPr>
        <w:t>Big-Endian-Order</w:t>
      </w:r>
      <w:r w:rsidR="00FA087A">
        <w:rPr>
          <w:rFonts w:asciiTheme="minorHAnsi" w:hAnsiTheme="minorHAnsi" w:cstheme="minorHAnsi" w:hint="cs"/>
          <w:rtl/>
          <w:lang w:val="en-US"/>
        </w:rPr>
        <w:t>.</w:t>
      </w:r>
    </w:p>
    <w:p w14:paraId="140EFE5C" w14:textId="56677D4A" w:rsidR="008301BA" w:rsidRDefault="008301BA" w:rsidP="00F52152">
      <w:pPr>
        <w:jc w:val="left"/>
        <w:rPr>
          <w:rFonts w:asciiTheme="minorHAnsi" w:hAnsiTheme="minorHAnsi"/>
          <w:rtl/>
          <w:lang w:val="en-US"/>
        </w:rPr>
      </w:pPr>
      <w:r>
        <w:rPr>
          <w:rFonts w:asciiTheme="minorHAnsi" w:hAnsiTheme="minorHAnsi" w:cstheme="minorHAnsi"/>
          <w:b/>
          <w:bCs/>
          <w:lang w:val="en-US"/>
        </w:rPr>
        <w:t>Endianness</w:t>
      </w:r>
      <w:r>
        <w:rPr>
          <w:rFonts w:asciiTheme="minorHAnsi" w:hAnsiTheme="minorHAnsi" w:cstheme="minorHAnsi" w:hint="cs"/>
          <w:b/>
          <w:bCs/>
          <w:rtl/>
          <w:lang w:val="en-US"/>
        </w:rPr>
        <w:t xml:space="preserve"> - </w:t>
      </w:r>
      <w:r w:rsidRPr="008301BA">
        <w:rPr>
          <w:rFonts w:asciiTheme="minorHAnsi" w:hAnsiTheme="minorHAnsi"/>
          <w:rtl/>
          <w:lang w:val="en-US"/>
        </w:rPr>
        <w:t xml:space="preserve">מכיוון שמשתנים גדולים כגון </w:t>
      </w:r>
      <w:r w:rsidRPr="008301BA">
        <w:rPr>
          <w:rFonts w:asciiTheme="minorHAnsi" w:hAnsiTheme="minorHAnsi" w:cstheme="minorHAnsi"/>
          <w:lang w:val="en-US"/>
        </w:rPr>
        <w:t>long</w:t>
      </w:r>
      <w:r w:rsidRPr="008301BA">
        <w:rPr>
          <w:rFonts w:asciiTheme="minorHAnsi" w:hAnsiTheme="minorHAnsi"/>
          <w:rtl/>
          <w:lang w:val="en-US"/>
        </w:rPr>
        <w:t xml:space="preserve"> שבאורך 8 בתים פיזית לא נכנסים לתא זיכרון בגודל של בית יחיד, מחשבים חייבים לפצל אותם למספר בתים ברצף. </w:t>
      </w:r>
      <w:r w:rsidRPr="008301BA">
        <w:rPr>
          <w:rFonts w:asciiTheme="minorHAnsi" w:hAnsiTheme="minorHAnsi" w:cstheme="minorHAnsi"/>
          <w:lang w:val="en-US"/>
        </w:rPr>
        <w:t>Endianness</w:t>
      </w:r>
      <w:r w:rsidRPr="008301BA">
        <w:rPr>
          <w:rFonts w:asciiTheme="minorHAnsi" w:hAnsiTheme="minorHAnsi"/>
          <w:rtl/>
          <w:lang w:val="en-US"/>
        </w:rPr>
        <w:t xml:space="preserve"> זו פשוט החוקיות שקובעת את הסדר בו הבתים יסודרו בזיכרון:</w:t>
      </w:r>
    </w:p>
    <w:p w14:paraId="33533CCC" w14:textId="6FF73920" w:rsidR="005239DB" w:rsidRPr="00FB3330" w:rsidRDefault="005239DB" w:rsidP="005239DB">
      <w:pPr>
        <w:pStyle w:val="ListParagraph"/>
        <w:numPr>
          <w:ilvl w:val="0"/>
          <w:numId w:val="1"/>
        </w:numPr>
        <w:jc w:val="left"/>
        <w:rPr>
          <w:rFonts w:asciiTheme="minorHAnsi" w:hAnsiTheme="minorHAnsi" w:cstheme="minorHAnsi"/>
          <w:lang w:val="en-US"/>
        </w:rPr>
      </w:pPr>
      <w:r>
        <w:rPr>
          <w:rFonts w:asciiTheme="minorHAnsi" w:hAnsiTheme="minorHAnsi" w:cstheme="minorHAnsi"/>
          <w:b/>
          <w:bCs/>
          <w:lang w:val="en-US"/>
        </w:rPr>
        <w:t>Big-Endian-Order</w:t>
      </w:r>
      <w:r>
        <w:rPr>
          <w:rFonts w:asciiTheme="minorHAnsi" w:hAnsiTheme="minorHAnsi" w:cstheme="minorHAnsi" w:hint="cs"/>
          <w:b/>
          <w:bCs/>
          <w:rtl/>
          <w:lang w:val="en-US"/>
        </w:rPr>
        <w:t xml:space="preserve"> - </w:t>
      </w:r>
      <w:r w:rsidRPr="005239DB">
        <w:rPr>
          <w:rFonts w:asciiTheme="minorHAnsi" w:hAnsiTheme="minorHAnsi"/>
          <w:rtl/>
          <w:lang w:val="en-US"/>
        </w:rPr>
        <w:t>הספרה הגדולה באה קודם, בדיוק כמו שאנחנו בני האדם קוראים ורושמים מספרים. משמע</w:t>
      </w:r>
      <w:r w:rsidR="003B4501">
        <w:rPr>
          <w:rFonts w:asciiTheme="minorHAnsi" w:hAnsiTheme="minorHAnsi" w:hint="cs"/>
          <w:rtl/>
          <w:lang w:val="en-US"/>
        </w:rPr>
        <w:t>,</w:t>
      </w:r>
      <w:r w:rsidRPr="005239DB">
        <w:rPr>
          <w:rFonts w:asciiTheme="minorHAnsi" w:hAnsiTheme="minorHAnsi"/>
          <w:rtl/>
          <w:lang w:val="en-US"/>
        </w:rPr>
        <w:t xml:space="preserve"> בתא הזיכרון שבה ראשון יהיה את הספרה המשמעות</w:t>
      </w:r>
      <w:r w:rsidR="00C8132C">
        <w:rPr>
          <w:rFonts w:asciiTheme="minorHAnsi" w:hAnsiTheme="minorHAnsi" w:hint="cs"/>
          <w:rtl/>
          <w:lang w:val="en-US"/>
        </w:rPr>
        <w:t>י</w:t>
      </w:r>
      <w:r w:rsidRPr="005239DB">
        <w:rPr>
          <w:rFonts w:asciiTheme="minorHAnsi" w:hAnsiTheme="minorHAnsi"/>
          <w:rtl/>
          <w:lang w:val="en-US"/>
        </w:rPr>
        <w:t xml:space="preserve"> ביותר (</w:t>
      </w:r>
      <w:r w:rsidRPr="005239DB">
        <w:rPr>
          <w:rFonts w:asciiTheme="minorHAnsi" w:hAnsiTheme="minorHAnsi" w:cstheme="minorHAnsi"/>
          <w:lang w:val="en-US"/>
        </w:rPr>
        <w:t>Most Significant Byte</w:t>
      </w:r>
      <w:r w:rsidRPr="005239DB">
        <w:rPr>
          <w:rFonts w:asciiTheme="minorHAnsi" w:hAnsiTheme="minorHAnsi"/>
          <w:rtl/>
          <w:lang w:val="en-US"/>
        </w:rPr>
        <w:t>).</w:t>
      </w:r>
    </w:p>
    <w:p w14:paraId="05CA47E3" w14:textId="66F0154F" w:rsidR="00C607C0" w:rsidRPr="00C607C0" w:rsidRDefault="00FB3330" w:rsidP="00C607C0">
      <w:pPr>
        <w:pStyle w:val="ListParagraph"/>
        <w:numPr>
          <w:ilvl w:val="0"/>
          <w:numId w:val="1"/>
        </w:numPr>
        <w:jc w:val="left"/>
        <w:rPr>
          <w:rFonts w:asciiTheme="minorHAnsi" w:hAnsiTheme="minorHAnsi" w:cstheme="minorHAnsi"/>
          <w:rtl/>
          <w:lang w:val="en-US"/>
        </w:rPr>
      </w:pPr>
      <w:r>
        <w:rPr>
          <w:rFonts w:asciiTheme="minorHAnsi" w:hAnsiTheme="minorHAnsi" w:cstheme="minorHAnsi"/>
          <w:b/>
          <w:bCs/>
          <w:lang w:val="en-US"/>
        </w:rPr>
        <w:t>Little-Endian-Order</w:t>
      </w:r>
      <w:r>
        <w:rPr>
          <w:rFonts w:asciiTheme="minorHAnsi" w:hAnsiTheme="minorHAnsi" w:cstheme="minorHAnsi" w:hint="cs"/>
          <w:b/>
          <w:bCs/>
          <w:rtl/>
          <w:lang w:val="en-US"/>
        </w:rPr>
        <w:t xml:space="preserve"> - </w:t>
      </w:r>
      <w:r w:rsidRPr="00FB3330">
        <w:rPr>
          <w:rFonts w:asciiTheme="minorHAnsi" w:hAnsiTheme="minorHAnsi"/>
          <w:rtl/>
          <w:lang w:val="en-US"/>
        </w:rPr>
        <w:t>הערך הכי פחות משמעות בא קודם: קודם אחדות, אחר כך עשרות, וכן הלאה...</w:t>
      </w:r>
      <w:r w:rsidR="007D1389">
        <w:rPr>
          <w:rFonts w:asciiTheme="minorHAnsi" w:hAnsiTheme="minorHAnsi" w:hint="cs"/>
          <w:rtl/>
          <w:lang w:val="en-US"/>
        </w:rPr>
        <w:t xml:space="preserve"> (</w:t>
      </w:r>
      <w:r w:rsidR="007D1389">
        <w:rPr>
          <w:rFonts w:asciiTheme="minorHAnsi" w:hAnsiTheme="minorHAnsi"/>
          <w:lang w:val="en-US"/>
        </w:rPr>
        <w:t xml:space="preserve">Least </w:t>
      </w:r>
      <w:r w:rsidR="00FA40CB" w:rsidRPr="005239DB">
        <w:rPr>
          <w:rFonts w:asciiTheme="minorHAnsi" w:hAnsiTheme="minorHAnsi" w:cstheme="minorHAnsi"/>
          <w:lang w:val="en-US"/>
        </w:rPr>
        <w:t xml:space="preserve">Significant </w:t>
      </w:r>
      <w:r w:rsidR="007D1389">
        <w:rPr>
          <w:rFonts w:asciiTheme="minorHAnsi" w:hAnsiTheme="minorHAnsi"/>
          <w:lang w:val="en-US"/>
        </w:rPr>
        <w:t>Byte</w:t>
      </w:r>
      <w:r w:rsidR="007D1389">
        <w:rPr>
          <w:rFonts w:asciiTheme="minorHAnsi" w:hAnsiTheme="minorHAnsi" w:hint="cs"/>
          <w:rtl/>
          <w:lang w:val="en-US"/>
        </w:rPr>
        <w:t>)</w:t>
      </w:r>
    </w:p>
    <w:p w14:paraId="093146F4" w14:textId="3C348125" w:rsidR="00C607C0" w:rsidRDefault="00C607C0" w:rsidP="00C607C0">
      <w:pPr>
        <w:jc w:val="left"/>
        <w:rPr>
          <w:rFonts w:asciiTheme="minorHAnsi" w:hAnsiTheme="minorHAnsi"/>
          <w:rtl/>
        </w:rPr>
      </w:pPr>
      <w:r w:rsidRPr="00C607C0">
        <w:rPr>
          <w:rFonts w:asciiTheme="minorHAnsi" w:hAnsiTheme="minorHAnsi"/>
          <w:rtl/>
        </w:rPr>
        <w:t xml:space="preserve">הסיבה העיקרית שבחרתי להשתמש בסדר בתים לפי </w:t>
      </w:r>
      <w:r w:rsidRPr="00C607C0">
        <w:rPr>
          <w:rFonts w:asciiTheme="minorHAnsi" w:hAnsiTheme="minorHAnsi" w:cstheme="minorHAnsi"/>
        </w:rPr>
        <w:t>Big-Endian</w:t>
      </w:r>
      <w:r w:rsidRPr="00C607C0">
        <w:rPr>
          <w:rFonts w:asciiTheme="minorHAnsi" w:hAnsiTheme="minorHAnsi"/>
          <w:rtl/>
        </w:rPr>
        <w:t xml:space="preserve"> היא כדי להגיע להתאמה גלובלית:</w:t>
      </w:r>
    </w:p>
    <w:p w14:paraId="4E9D31D0" w14:textId="41CA607B" w:rsidR="00C607C0" w:rsidRDefault="00C607C0" w:rsidP="00C607C0">
      <w:pPr>
        <w:jc w:val="left"/>
        <w:rPr>
          <w:rFonts w:asciiTheme="minorHAnsi" w:hAnsiTheme="minorHAnsi" w:cstheme="minorHAnsi"/>
          <w:b/>
          <w:bCs/>
          <w:rtl/>
          <w:lang w:val="en-US"/>
        </w:rPr>
      </w:pPr>
      <w:r>
        <w:rPr>
          <w:rFonts w:asciiTheme="minorHAnsi" w:hAnsiTheme="minorHAnsi" w:cstheme="minorHAnsi" w:hint="cs"/>
          <w:b/>
          <w:bCs/>
          <w:rtl/>
          <w:lang w:val="en-US"/>
        </w:rPr>
        <w:t>תקן עולמי והתאמה</w:t>
      </w:r>
      <w:r w:rsidR="00C81971">
        <w:rPr>
          <w:rFonts w:asciiTheme="minorHAnsi" w:hAnsiTheme="minorHAnsi" w:cstheme="minorHAnsi" w:hint="cs"/>
          <w:b/>
          <w:bCs/>
          <w:rtl/>
          <w:lang w:val="en-US"/>
        </w:rPr>
        <w:t>:</w:t>
      </w:r>
    </w:p>
    <w:p w14:paraId="341F2BD3" w14:textId="7F8CE01C" w:rsidR="00C607C0" w:rsidRPr="00C607C0" w:rsidRDefault="00C607C0" w:rsidP="00C607C0">
      <w:pPr>
        <w:jc w:val="left"/>
        <w:rPr>
          <w:rFonts w:asciiTheme="minorHAnsi" w:hAnsiTheme="minorHAnsi" w:cstheme="minorHAnsi"/>
          <w:rtl/>
          <w:lang w:val="en-US"/>
        </w:rPr>
      </w:pPr>
      <w:r w:rsidRPr="00C607C0">
        <w:rPr>
          <w:rFonts w:asciiTheme="minorHAnsi" w:hAnsiTheme="minorHAnsi"/>
          <w:rtl/>
          <w:lang w:val="en-US"/>
        </w:rPr>
        <w:t xml:space="preserve">האינטרנט כולו מבוסס על </w:t>
      </w:r>
      <w:r w:rsidRPr="00C607C0">
        <w:rPr>
          <w:rFonts w:asciiTheme="minorHAnsi" w:hAnsiTheme="minorHAnsi" w:cstheme="minorHAnsi"/>
          <w:lang w:val="en-US"/>
        </w:rPr>
        <w:t>Network Byte Order</w:t>
      </w:r>
      <w:r w:rsidRPr="00C607C0">
        <w:rPr>
          <w:rFonts w:asciiTheme="minorHAnsi" w:hAnsiTheme="minorHAnsi"/>
          <w:rtl/>
          <w:lang w:val="en-US"/>
        </w:rPr>
        <w:t xml:space="preserve"> שהוא בעצם </w:t>
      </w:r>
      <w:r w:rsidRPr="00C607C0">
        <w:rPr>
          <w:rFonts w:asciiTheme="minorHAnsi" w:hAnsiTheme="minorHAnsi" w:cstheme="minorHAnsi"/>
          <w:lang w:val="en-US"/>
        </w:rPr>
        <w:t>Big-Endian-Order</w:t>
      </w:r>
      <w:r w:rsidRPr="00C607C0">
        <w:rPr>
          <w:rFonts w:asciiTheme="minorHAnsi" w:hAnsiTheme="minorHAnsi"/>
          <w:rtl/>
          <w:lang w:val="en-US"/>
        </w:rPr>
        <w:t xml:space="preserve">. בעולם התקשורת הגדירו את הסדר הזה כתקן סטנדרטי עולמי בפרוטוקולי התקשורת. </w:t>
      </w:r>
    </w:p>
    <w:p w14:paraId="2AE107E8" w14:textId="77777777" w:rsidR="00C607C0" w:rsidRPr="00C607C0" w:rsidRDefault="00C607C0" w:rsidP="00C607C0">
      <w:pPr>
        <w:jc w:val="left"/>
        <w:rPr>
          <w:rFonts w:asciiTheme="minorHAnsi" w:hAnsiTheme="minorHAnsi" w:cstheme="minorHAnsi"/>
          <w:rtl/>
          <w:lang w:val="en-US"/>
        </w:rPr>
      </w:pPr>
      <w:r w:rsidRPr="00C607C0">
        <w:rPr>
          <w:rFonts w:asciiTheme="minorHAnsi" w:hAnsiTheme="minorHAnsi"/>
          <w:rtl/>
          <w:lang w:val="en-US"/>
        </w:rPr>
        <w:t xml:space="preserve">מכיוון שהפרויקט שלי מבוסס על תקשורת מעל </w:t>
      </w:r>
      <w:r w:rsidRPr="00C607C0">
        <w:rPr>
          <w:rFonts w:asciiTheme="minorHAnsi" w:hAnsiTheme="minorHAnsi" w:cstheme="minorHAnsi"/>
          <w:lang w:val="en-US"/>
        </w:rPr>
        <w:t>UDP</w:t>
      </w:r>
      <w:r w:rsidRPr="00C607C0">
        <w:rPr>
          <w:rFonts w:asciiTheme="minorHAnsi" w:hAnsiTheme="minorHAnsi"/>
          <w:rtl/>
          <w:lang w:val="en-US"/>
        </w:rPr>
        <w:t xml:space="preserve"> ושימוש ב-</w:t>
      </w:r>
      <w:r w:rsidRPr="00C607C0">
        <w:rPr>
          <w:rFonts w:asciiTheme="minorHAnsi" w:hAnsiTheme="minorHAnsi" w:cstheme="minorHAnsi"/>
          <w:lang w:val="en-US"/>
        </w:rPr>
        <w:t>Sockets</w:t>
      </w:r>
      <w:r w:rsidRPr="00C607C0">
        <w:rPr>
          <w:rFonts w:asciiTheme="minorHAnsi" w:hAnsiTheme="minorHAnsi"/>
          <w:rtl/>
          <w:lang w:val="en-US"/>
        </w:rPr>
        <w:t>, ההצמדות לתקן הרשת הגלובלי היא הבחירה הפרקטית הנכונה המונעת המרות שגויות בשכבות התקשורת של מערכת הפרויקט.</w:t>
      </w:r>
    </w:p>
    <w:p w14:paraId="5EBE78D0" w14:textId="15F92959" w:rsidR="00C607C0" w:rsidRDefault="00C607C0" w:rsidP="00C607C0">
      <w:pPr>
        <w:jc w:val="left"/>
        <w:rPr>
          <w:rFonts w:asciiTheme="minorHAnsi" w:hAnsiTheme="minorHAnsi"/>
          <w:lang w:val="en-US"/>
        </w:rPr>
      </w:pPr>
      <w:r w:rsidRPr="00C607C0">
        <w:rPr>
          <w:rFonts w:asciiTheme="minorHAnsi" w:hAnsiTheme="minorHAnsi"/>
          <w:rtl/>
          <w:lang w:val="en-US"/>
        </w:rPr>
        <w:t>חשוב מאוד שכל המערכות שאני משתמש בהן "ידברו" באותה צורה כדי שבטעות לא יפוענח נתון או מידע בצורה שגויה.</w:t>
      </w:r>
    </w:p>
    <w:p w14:paraId="3F4C6EC6" w14:textId="77777777" w:rsidR="00450F53" w:rsidRDefault="00450F53" w:rsidP="00C607C0">
      <w:pPr>
        <w:jc w:val="left"/>
        <w:rPr>
          <w:rFonts w:asciiTheme="minorHAnsi" w:hAnsiTheme="minorHAnsi"/>
          <w:lang w:val="en-US"/>
        </w:rPr>
      </w:pPr>
    </w:p>
    <w:p w14:paraId="7D02F5AE" w14:textId="77777777" w:rsidR="00450F53" w:rsidRDefault="00450F53" w:rsidP="00C607C0">
      <w:pPr>
        <w:jc w:val="left"/>
        <w:rPr>
          <w:rFonts w:asciiTheme="minorHAnsi" w:hAnsiTheme="minorHAnsi"/>
          <w:rtl/>
          <w:lang w:val="en-US"/>
        </w:rPr>
      </w:pPr>
    </w:p>
    <w:p w14:paraId="4F994469" w14:textId="77777777" w:rsidR="00253115" w:rsidRDefault="00253115" w:rsidP="00C607C0">
      <w:pPr>
        <w:jc w:val="left"/>
        <w:rPr>
          <w:rFonts w:asciiTheme="minorHAnsi" w:hAnsiTheme="minorHAnsi"/>
          <w:rtl/>
          <w:lang w:val="en-US"/>
        </w:rPr>
      </w:pPr>
    </w:p>
    <w:p w14:paraId="4A8F5611" w14:textId="3EB28C0F" w:rsidR="00D714D5" w:rsidRPr="002253DB" w:rsidRDefault="00260BD3" w:rsidP="00D714D5">
      <w:pPr>
        <w:pStyle w:val="Heading3"/>
        <w:jc w:val="left"/>
        <w:rPr>
          <w:rtl/>
          <w:lang w:val="en-US"/>
        </w:rPr>
      </w:pPr>
      <w:r w:rsidRPr="002253DB">
        <w:rPr>
          <w:rtl/>
          <w:lang w:val="en-US"/>
        </w:rPr>
        <w:lastRenderedPageBreak/>
        <w:t xml:space="preserve">מהו התפקיד של כל שדה </w:t>
      </w:r>
      <w:r w:rsidRPr="002253DB">
        <w:rPr>
          <w:rFonts w:hint="cs"/>
          <w:rtl/>
          <w:lang w:val="en-US"/>
        </w:rPr>
        <w:t>ב</w:t>
      </w:r>
      <w:r w:rsidRPr="002253DB">
        <w:rPr>
          <w:rtl/>
          <w:lang w:val="en-US"/>
        </w:rPr>
        <w:t>כותרת, ומי קורא אותו</w:t>
      </w:r>
    </w:p>
    <w:p w14:paraId="12B2412C" w14:textId="77E59C85" w:rsidR="00D714D5" w:rsidRDefault="00D714D5" w:rsidP="00D714D5">
      <w:pPr>
        <w:jc w:val="left"/>
        <w:rPr>
          <w:rtl/>
          <w:lang w:val="en-US"/>
        </w:rPr>
      </w:pPr>
      <w:r w:rsidRPr="00D714D5">
        <w:rPr>
          <w:rtl/>
          <w:lang w:val="en-US"/>
        </w:rPr>
        <w:t>כל הודעה מורכבת משדות כותרת קבועים בסדר קבוע. להלן הפירוט של למי שייכות השדות הספציפיים, משמע מי קורא אותם:</w:t>
      </w:r>
    </w:p>
    <w:p w14:paraId="1F1F682D" w14:textId="1A36CD2F" w:rsidR="00816BDF" w:rsidRPr="0091293B" w:rsidRDefault="00816BDF" w:rsidP="00816BDF">
      <w:pPr>
        <w:pStyle w:val="ListParagraph"/>
        <w:numPr>
          <w:ilvl w:val="0"/>
          <w:numId w:val="1"/>
        </w:numPr>
        <w:jc w:val="left"/>
        <w:rPr>
          <w:lang w:val="en-US"/>
        </w:rPr>
      </w:pPr>
      <w:r w:rsidRPr="00816BDF">
        <w:rPr>
          <w:b/>
          <w:bCs/>
          <w:rtl/>
          <w:lang w:val="en-US"/>
        </w:rPr>
        <w:t>גרסת פרוטוקול</w:t>
      </w:r>
      <w:r>
        <w:rPr>
          <w:rFonts w:hint="cs"/>
          <w:rtl/>
          <w:lang w:val="en-US"/>
        </w:rPr>
        <w:t xml:space="preserve"> </w:t>
      </w:r>
      <w:r w:rsidRPr="00816BDF">
        <w:t xml:space="preserve"> </w:t>
      </w:r>
      <w:r w:rsidRPr="00816BDF">
        <w:rPr>
          <w:rFonts w:asciiTheme="minorHAnsi" w:hAnsiTheme="minorHAnsi" w:cstheme="minorHAnsi"/>
          <w:b/>
          <w:bCs/>
          <w:szCs w:val="20"/>
        </w:rPr>
        <w:t>(Protocol Version)</w:t>
      </w:r>
      <w:r>
        <w:rPr>
          <w:rFonts w:hint="cs"/>
          <w:rtl/>
        </w:rPr>
        <w:t xml:space="preserve">- </w:t>
      </w:r>
      <w:r w:rsidRPr="00816BDF">
        <w:rPr>
          <w:rtl/>
        </w:rPr>
        <w:t xml:space="preserve">השדה מציין את גרסת הפרוטוקול. אם אבחר להוסיף פרוטוקולים שונים או לעדכן את הנוכחי, אשנה את הגרסה הגלובלית. מי קורא: כל צומת. אם </w:t>
      </w:r>
      <w:r w:rsidR="00EF77BD">
        <w:rPr>
          <w:rFonts w:hint="cs"/>
          <w:rtl/>
        </w:rPr>
        <w:t>המנה</w:t>
      </w:r>
      <w:r w:rsidRPr="00816BDF">
        <w:rPr>
          <w:rtl/>
        </w:rPr>
        <w:t xml:space="preserve"> הגיעה לצומת מעביר הוא קורא וזורק אם הגרסה לא תקפה. אם המידע הגיע ישר ליעד הוא קורא וזורק אם הגרסה לא תקפה</w:t>
      </w:r>
      <w:r w:rsidRPr="00816BDF">
        <w:t>.</w:t>
      </w:r>
    </w:p>
    <w:p w14:paraId="0C8099B3" w14:textId="5761CB79" w:rsidR="0091293B" w:rsidRPr="00AE550C" w:rsidRDefault="0091293B" w:rsidP="0091293B">
      <w:pPr>
        <w:pStyle w:val="ListParagraph"/>
        <w:numPr>
          <w:ilvl w:val="0"/>
          <w:numId w:val="1"/>
        </w:numPr>
        <w:jc w:val="left"/>
        <w:rPr>
          <w:b/>
          <w:bCs/>
          <w:lang w:val="en-US"/>
        </w:rPr>
      </w:pPr>
      <w:r w:rsidRPr="0091293B">
        <w:rPr>
          <w:b/>
          <w:bCs/>
          <w:rtl/>
          <w:lang w:val="en-US"/>
        </w:rPr>
        <w:t>סוג ההודעה</w:t>
      </w:r>
      <w:r>
        <w:rPr>
          <w:rFonts w:hint="cs"/>
          <w:b/>
          <w:bCs/>
          <w:rtl/>
          <w:lang w:val="en-US"/>
        </w:rPr>
        <w:t xml:space="preserve"> (</w:t>
      </w:r>
      <w:r w:rsidRPr="0091293B">
        <w:rPr>
          <w:rFonts w:asciiTheme="minorHAnsi" w:hAnsiTheme="minorHAnsi" w:cstheme="minorHAnsi"/>
          <w:b/>
          <w:bCs/>
          <w:szCs w:val="20"/>
        </w:rPr>
        <w:t>Message Type</w:t>
      </w:r>
      <w:r>
        <w:rPr>
          <w:rFonts w:hint="cs"/>
          <w:b/>
          <w:bCs/>
          <w:rtl/>
          <w:lang w:val="en-US"/>
        </w:rPr>
        <w:t>)</w:t>
      </w:r>
      <w:r>
        <w:rPr>
          <w:rFonts w:hint="cs"/>
          <w:rtl/>
          <w:lang w:val="en-US"/>
        </w:rPr>
        <w:t xml:space="preserve"> - </w:t>
      </w:r>
      <w:r w:rsidRPr="0091293B">
        <w:rPr>
          <w:rtl/>
          <w:lang w:val="en-US"/>
        </w:rPr>
        <w:t xml:space="preserve">מזהה של סוג ההודעה (פעימת נוכחות/רשומת קישוריות/הודעת משתמש). מי קורא: כל צומת, משום </w:t>
      </w:r>
      <w:r w:rsidR="009A01DA">
        <w:rPr>
          <w:rFonts w:hint="cs"/>
          <w:rtl/>
          <w:lang w:val="en-US"/>
        </w:rPr>
        <w:t>שגם</w:t>
      </w:r>
      <w:r w:rsidRPr="0091293B">
        <w:rPr>
          <w:rtl/>
          <w:lang w:val="en-US"/>
        </w:rPr>
        <w:t xml:space="preserve"> צומת מעביר יכול לזרוק את ההודעה אם הסוג שלה לא מזוהה, כדי לחסוך בהעברות מיותרות וב</w:t>
      </w:r>
      <w:r w:rsidR="00862F74">
        <w:rPr>
          <w:rFonts w:hint="cs"/>
          <w:rtl/>
          <w:lang w:val="en-US"/>
        </w:rPr>
        <w:t>ז</w:t>
      </w:r>
      <w:r w:rsidRPr="0091293B">
        <w:rPr>
          <w:rtl/>
          <w:lang w:val="en-US"/>
        </w:rPr>
        <w:t>בוז משאבים בשליחת הודעה לא תקפה שתיזרק גם ככה בסוף המסלול שלה</w:t>
      </w:r>
      <w:r w:rsidRPr="0091293B">
        <w:t>.</w:t>
      </w:r>
    </w:p>
    <w:p w14:paraId="08600C5D" w14:textId="188B7E53" w:rsidR="00AE550C" w:rsidRPr="009B0E7D" w:rsidRDefault="00AE550C" w:rsidP="00D85A7A">
      <w:pPr>
        <w:pStyle w:val="ListParagraph"/>
        <w:numPr>
          <w:ilvl w:val="0"/>
          <w:numId w:val="1"/>
        </w:numPr>
        <w:jc w:val="left"/>
        <w:rPr>
          <w:b/>
          <w:bCs/>
          <w:lang w:val="en-US"/>
        </w:rPr>
      </w:pPr>
      <w:r w:rsidRPr="00AE550C">
        <w:rPr>
          <w:b/>
          <w:bCs/>
          <w:rtl/>
          <w:lang w:val="en-US"/>
        </w:rPr>
        <w:t>מזהה ההודעה</w:t>
      </w:r>
      <w:r>
        <w:rPr>
          <w:rFonts w:hint="cs"/>
          <w:b/>
          <w:bCs/>
          <w:rtl/>
          <w:lang w:val="en-US"/>
        </w:rPr>
        <w:t xml:space="preserve"> (</w:t>
      </w:r>
      <w:r w:rsidRPr="009418E2">
        <w:rPr>
          <w:rFonts w:asciiTheme="minorBidi" w:hAnsiTheme="minorBidi" w:cstheme="minorBidi"/>
          <w:b/>
          <w:bCs/>
          <w:szCs w:val="20"/>
        </w:rPr>
        <w:t>Message ID</w:t>
      </w:r>
      <w:r>
        <w:rPr>
          <w:rFonts w:hint="cs"/>
          <w:b/>
          <w:bCs/>
          <w:rtl/>
          <w:lang w:val="en-US"/>
        </w:rPr>
        <w:t>)</w:t>
      </w:r>
      <w:r>
        <w:rPr>
          <w:rFonts w:hint="cs"/>
          <w:rtl/>
          <w:lang w:val="en-US"/>
        </w:rPr>
        <w:t xml:space="preserve"> - </w:t>
      </w:r>
      <w:r w:rsidR="00D85A7A" w:rsidRPr="00D85A7A">
        <w:rPr>
          <w:rtl/>
          <w:lang w:val="en-US"/>
        </w:rPr>
        <w:t>מזהה ייחודי של ההודעה. מי קורא: כל צומת. מכיוון שצומת המקבל הודעה שלא משויכת אליו, ראשית קורא את מזהה ההודעה כדי למנוע לולאות, ורק לאחר מכן הוא מגדיל את מונה הקפיצות שלה ומוסיף את ההודעה לזיכרון ה</w:t>
      </w:r>
      <w:r w:rsidR="00D85A7A" w:rsidRPr="00D85A7A">
        <w:t xml:space="preserve">-Buffer </w:t>
      </w:r>
      <w:r w:rsidR="00D85A7A" w:rsidRPr="00D85A7A">
        <w:rPr>
          <w:rtl/>
          <w:lang w:val="en-US"/>
        </w:rPr>
        <w:t>שלו לצורך שמירת ההודעה כנושא נוסף שלה</w:t>
      </w:r>
      <w:r w:rsidR="00D85A7A" w:rsidRPr="00D85A7A">
        <w:t>.</w:t>
      </w:r>
    </w:p>
    <w:p w14:paraId="2BD5544F" w14:textId="0776DB71" w:rsidR="009B0E7D" w:rsidRPr="00CC1D54" w:rsidRDefault="009B0E7D" w:rsidP="003F4265">
      <w:pPr>
        <w:pStyle w:val="ListParagraph"/>
        <w:numPr>
          <w:ilvl w:val="0"/>
          <w:numId w:val="1"/>
        </w:numPr>
        <w:jc w:val="left"/>
        <w:rPr>
          <w:b/>
          <w:bCs/>
          <w:lang w:val="en-US"/>
        </w:rPr>
      </w:pPr>
      <w:r w:rsidRPr="009B0E7D">
        <w:rPr>
          <w:b/>
          <w:bCs/>
          <w:rtl/>
          <w:lang w:val="en-US"/>
        </w:rPr>
        <w:t>מזהה מקור</w:t>
      </w:r>
      <w:r>
        <w:rPr>
          <w:rFonts w:hint="cs"/>
          <w:b/>
          <w:bCs/>
          <w:rtl/>
          <w:lang w:val="en-US"/>
        </w:rPr>
        <w:t xml:space="preserve"> (</w:t>
      </w:r>
      <w:r w:rsidRPr="00066EFC">
        <w:rPr>
          <w:rFonts w:asciiTheme="minorHAnsi" w:hAnsiTheme="minorHAnsi" w:cstheme="minorHAnsi"/>
          <w:b/>
          <w:bCs/>
          <w:szCs w:val="20"/>
        </w:rPr>
        <w:t>Source ID</w:t>
      </w:r>
      <w:r>
        <w:rPr>
          <w:rFonts w:hint="cs"/>
          <w:b/>
          <w:bCs/>
          <w:rtl/>
          <w:lang w:val="en-US"/>
        </w:rPr>
        <w:t xml:space="preserve">) </w:t>
      </w:r>
      <w:r>
        <w:rPr>
          <w:rFonts w:hint="cs"/>
          <w:rtl/>
          <w:lang w:val="en-US"/>
        </w:rPr>
        <w:t xml:space="preserve">- </w:t>
      </w:r>
      <w:r w:rsidR="003F4265" w:rsidRPr="003F4265">
        <w:rPr>
          <w:rtl/>
          <w:lang w:val="en-US"/>
        </w:rPr>
        <w:t>מזהה מקור השולח. מי קורא: כל צומת משום שצומת משתמש בשדה כדי לדעת ממי הגיע המידע וחשוב מכך, כדי לבדוק את חלון הערכים של 'מונה שולח' עבור אותו שולח ספציפי לצורך אימות אבטחתי שבודק שההודעה לא נשלחה בעבר</w:t>
      </w:r>
      <w:r w:rsidR="003F4265" w:rsidRPr="003F4265">
        <w:t>.</w:t>
      </w:r>
    </w:p>
    <w:p w14:paraId="546B7B12" w14:textId="775CC245" w:rsidR="00CC1D54" w:rsidRPr="002C3A60" w:rsidRDefault="00CC1D54" w:rsidP="00CA4838">
      <w:pPr>
        <w:pStyle w:val="ListParagraph"/>
        <w:numPr>
          <w:ilvl w:val="0"/>
          <w:numId w:val="1"/>
        </w:numPr>
        <w:jc w:val="left"/>
        <w:rPr>
          <w:b/>
          <w:bCs/>
          <w:lang w:val="en-US"/>
        </w:rPr>
      </w:pPr>
      <w:r w:rsidRPr="00CC1D54">
        <w:rPr>
          <w:b/>
          <w:bCs/>
          <w:rtl/>
          <w:lang w:val="en-US"/>
        </w:rPr>
        <w:t>מזהה היעד</w:t>
      </w:r>
      <w:r>
        <w:rPr>
          <w:rFonts w:hint="cs"/>
          <w:b/>
          <w:bCs/>
          <w:rtl/>
          <w:lang w:val="en-US"/>
        </w:rPr>
        <w:t xml:space="preserve"> (</w:t>
      </w:r>
      <w:r w:rsidRPr="00CC1D54">
        <w:rPr>
          <w:rFonts w:asciiTheme="minorBidi" w:hAnsiTheme="minorBidi" w:cstheme="minorBidi"/>
          <w:b/>
          <w:bCs/>
          <w:szCs w:val="20"/>
        </w:rPr>
        <w:t>Destination ID</w:t>
      </w:r>
      <w:r>
        <w:rPr>
          <w:rFonts w:hint="cs"/>
          <w:b/>
          <w:bCs/>
          <w:rtl/>
          <w:lang w:val="en-US"/>
        </w:rPr>
        <w:t>)</w:t>
      </w:r>
      <w:r>
        <w:rPr>
          <w:rFonts w:hint="cs"/>
          <w:rtl/>
          <w:lang w:val="en-US"/>
        </w:rPr>
        <w:t xml:space="preserve"> - </w:t>
      </w:r>
      <w:r w:rsidR="00CA4838" w:rsidRPr="00CA4838">
        <w:rPr>
          <w:rtl/>
          <w:lang w:val="en-US"/>
        </w:rPr>
        <w:t xml:space="preserve">המזהה של יעד </w:t>
      </w:r>
      <w:r w:rsidR="00EF77BD">
        <w:rPr>
          <w:rFonts w:hint="cs"/>
          <w:rtl/>
          <w:lang w:val="en-US"/>
        </w:rPr>
        <w:t>המנה</w:t>
      </w:r>
      <w:r w:rsidR="00CA4838" w:rsidRPr="00CA4838">
        <w:rPr>
          <w:rtl/>
          <w:lang w:val="en-US"/>
        </w:rPr>
        <w:t>. מי קורא: כל צומת. צומת מעביר צריך לקרוא כדי לדעת לאן להמשיך לנתב את המידע, וצומת היעד קורא כדי לדעת אם לקרוא את תוכן ההודעה או להעביר אותה הלאה</w:t>
      </w:r>
      <w:r w:rsidR="00CA4838" w:rsidRPr="00CA4838">
        <w:t>.</w:t>
      </w:r>
    </w:p>
    <w:p w14:paraId="4739B025" w14:textId="72F98EB4" w:rsidR="002C3A60" w:rsidRPr="00563F6E" w:rsidRDefault="002C3A60" w:rsidP="00BE0001">
      <w:pPr>
        <w:pStyle w:val="ListParagraph"/>
        <w:numPr>
          <w:ilvl w:val="0"/>
          <w:numId w:val="1"/>
        </w:numPr>
        <w:jc w:val="left"/>
        <w:rPr>
          <w:b/>
          <w:bCs/>
          <w:lang w:val="en-US"/>
        </w:rPr>
      </w:pPr>
      <w:r w:rsidRPr="002C3A60">
        <w:rPr>
          <w:b/>
          <w:bCs/>
          <w:rtl/>
          <w:lang w:val="en-US"/>
        </w:rPr>
        <w:t>מונה קפיצות</w:t>
      </w:r>
      <w:r>
        <w:rPr>
          <w:rFonts w:hint="cs"/>
          <w:b/>
          <w:bCs/>
          <w:rtl/>
          <w:lang w:val="en-US"/>
        </w:rPr>
        <w:t xml:space="preserve"> (</w:t>
      </w:r>
      <w:r w:rsidR="00C3462E" w:rsidRPr="00C3462E">
        <w:rPr>
          <w:rFonts w:asciiTheme="minorBidi" w:hAnsiTheme="minorBidi" w:cstheme="minorBidi"/>
          <w:b/>
          <w:bCs/>
          <w:szCs w:val="20"/>
        </w:rPr>
        <w:t>Hop Count</w:t>
      </w:r>
      <w:r>
        <w:rPr>
          <w:rFonts w:hint="cs"/>
          <w:b/>
          <w:bCs/>
          <w:rtl/>
          <w:lang w:val="en-US"/>
        </w:rPr>
        <w:t>)</w:t>
      </w:r>
      <w:r>
        <w:rPr>
          <w:rFonts w:hint="cs"/>
          <w:rtl/>
          <w:lang w:val="en-US"/>
        </w:rPr>
        <w:t xml:space="preserve"> -</w:t>
      </w:r>
      <w:r w:rsidR="00BE0001">
        <w:rPr>
          <w:rFonts w:hint="cs"/>
          <w:rtl/>
          <w:lang w:val="en-US"/>
        </w:rPr>
        <w:t xml:space="preserve"> </w:t>
      </w:r>
      <w:r w:rsidR="00BE0001" w:rsidRPr="00BE0001">
        <w:rPr>
          <w:rtl/>
          <w:lang w:val="en-US"/>
        </w:rPr>
        <w:t>מונה הקפיצות שההודעה עברה עד הרגע שבו השדה נקרא. מי קורא: רק צומת מעביר, משום שצומת מעביר צריך לבדוק את השדה כדי שלא יחרוג מהגבול המקסימלי שלו (255 קפיצות מקסימום - בית יחיד). הסיבה שצומת היעד לא קורא מכיוון שאם הוא קיבל את ההודעה, משמע היא לא עברה את סף הקפיצות המקסימלי</w:t>
      </w:r>
      <w:r w:rsidR="00BE0001" w:rsidRPr="00BE0001">
        <w:t>.</w:t>
      </w:r>
    </w:p>
    <w:p w14:paraId="78FEBE6D" w14:textId="22861DEE" w:rsidR="00563F6E" w:rsidRPr="00852EE6" w:rsidRDefault="00563F6E" w:rsidP="001D352E">
      <w:pPr>
        <w:pStyle w:val="ListParagraph"/>
        <w:numPr>
          <w:ilvl w:val="0"/>
          <w:numId w:val="1"/>
        </w:numPr>
        <w:jc w:val="left"/>
        <w:rPr>
          <w:b/>
          <w:bCs/>
          <w:lang w:val="en-US"/>
        </w:rPr>
      </w:pPr>
      <w:r w:rsidRPr="00563F6E">
        <w:rPr>
          <w:b/>
          <w:bCs/>
          <w:rtl/>
          <w:lang w:val="en-US"/>
        </w:rPr>
        <w:t>שעון לוגי</w:t>
      </w:r>
      <w:r>
        <w:rPr>
          <w:rFonts w:hint="cs"/>
          <w:b/>
          <w:bCs/>
          <w:rtl/>
          <w:lang w:val="en-US"/>
        </w:rPr>
        <w:t xml:space="preserve"> (</w:t>
      </w:r>
      <w:r w:rsidR="001D352E" w:rsidRPr="001D352E">
        <w:rPr>
          <w:rFonts w:asciiTheme="minorBidi" w:hAnsiTheme="minorBidi" w:cstheme="minorBidi"/>
          <w:b/>
          <w:bCs/>
          <w:szCs w:val="20"/>
        </w:rPr>
        <w:t>Logical Clock</w:t>
      </w:r>
      <w:r>
        <w:rPr>
          <w:rFonts w:hint="cs"/>
          <w:b/>
          <w:bCs/>
          <w:rtl/>
          <w:lang w:val="en-US"/>
        </w:rPr>
        <w:t>)</w:t>
      </w:r>
      <w:r>
        <w:rPr>
          <w:rFonts w:hint="cs"/>
          <w:rtl/>
          <w:lang w:val="en-US"/>
        </w:rPr>
        <w:t xml:space="preserve"> - </w:t>
      </w:r>
      <w:r w:rsidR="001D352E" w:rsidRPr="001D352E">
        <w:rPr>
          <w:rtl/>
          <w:lang w:val="en-US"/>
        </w:rPr>
        <w:t>שעון המציין וקובע מי קדם בין שני עדכונים. מי קורא: כל צומת, משום שהשעון קובע איזו הודעה היא המעודכנת ביותר כאשר הגיעו שתי הודעות משני מסלולים שונים (לדוגמא) כדי לא ליצור מצב ששומרים מידע ישן ולא מעודכן</w:t>
      </w:r>
      <w:r w:rsidR="001D352E" w:rsidRPr="001D352E">
        <w:t>.</w:t>
      </w:r>
    </w:p>
    <w:p w14:paraId="73E17E45" w14:textId="5316C5BF" w:rsidR="00852EE6" w:rsidRPr="00962DF3" w:rsidRDefault="00852EE6" w:rsidP="00962DF3">
      <w:pPr>
        <w:pStyle w:val="ListParagraph"/>
        <w:numPr>
          <w:ilvl w:val="0"/>
          <w:numId w:val="1"/>
        </w:numPr>
        <w:jc w:val="left"/>
        <w:rPr>
          <w:b/>
          <w:bCs/>
          <w:lang w:val="en-US"/>
        </w:rPr>
      </w:pPr>
      <w:r w:rsidRPr="00852EE6">
        <w:rPr>
          <w:b/>
          <w:bCs/>
          <w:rtl/>
          <w:lang w:val="en-US"/>
        </w:rPr>
        <w:t>זמן תפוגה</w:t>
      </w:r>
      <w:r>
        <w:rPr>
          <w:b/>
          <w:bCs/>
          <w:lang w:val="en-US"/>
        </w:rPr>
        <w:t xml:space="preserve"> </w:t>
      </w:r>
      <w:r>
        <w:rPr>
          <w:rFonts w:hint="cs"/>
          <w:b/>
          <w:bCs/>
          <w:rtl/>
          <w:lang w:val="en-US"/>
        </w:rPr>
        <w:t>(</w:t>
      </w:r>
      <w:r w:rsidR="00F54204" w:rsidRPr="00F54204">
        <w:rPr>
          <w:rFonts w:asciiTheme="minorHAnsi" w:hAnsiTheme="minorHAnsi" w:cstheme="minorHAnsi"/>
          <w:b/>
          <w:bCs/>
          <w:szCs w:val="20"/>
          <w:lang w:val="en-US"/>
        </w:rPr>
        <w:t>Time To Live</w:t>
      </w:r>
      <w:r>
        <w:rPr>
          <w:rFonts w:hint="cs"/>
          <w:b/>
          <w:bCs/>
          <w:rtl/>
          <w:lang w:val="en-US"/>
        </w:rPr>
        <w:t>)</w:t>
      </w:r>
      <w:r>
        <w:rPr>
          <w:rFonts w:hint="cs"/>
          <w:rtl/>
          <w:lang w:val="en-US"/>
        </w:rPr>
        <w:t xml:space="preserve"> - </w:t>
      </w:r>
      <w:r w:rsidR="00962DF3" w:rsidRPr="00962DF3">
        <w:rPr>
          <w:rtl/>
          <w:lang w:val="en-US"/>
        </w:rPr>
        <w:t>זמן התפוגה של הודעה. מי קורא: כל צומת. מכיוון שזמן התפוגה קובע עבור כל הודעה שנמצאת ברשת מתי להתפוגג ברשת כולה וכל הצמתים קוראים את השדה כדי לרוקן הודעות שפג תוקפן מהזיכרון</w:t>
      </w:r>
      <w:r w:rsidR="00962DF3" w:rsidRPr="00962DF3">
        <w:t>.</w:t>
      </w:r>
    </w:p>
    <w:p w14:paraId="27C7D936" w14:textId="4A58AE02" w:rsidR="00962DF3" w:rsidRPr="002048D5" w:rsidRDefault="00962DF3" w:rsidP="0097065D">
      <w:pPr>
        <w:pStyle w:val="ListParagraph"/>
        <w:numPr>
          <w:ilvl w:val="0"/>
          <w:numId w:val="1"/>
        </w:numPr>
        <w:jc w:val="left"/>
        <w:rPr>
          <w:b/>
          <w:bCs/>
          <w:lang w:val="en-US"/>
        </w:rPr>
      </w:pPr>
      <w:r w:rsidRPr="00962DF3">
        <w:rPr>
          <w:b/>
          <w:bCs/>
          <w:rtl/>
          <w:lang w:val="en-US"/>
        </w:rPr>
        <w:t>דחיפות ההודעה</w:t>
      </w:r>
      <w:r>
        <w:rPr>
          <w:rFonts w:hint="cs"/>
          <w:b/>
          <w:bCs/>
          <w:rtl/>
          <w:lang w:val="en-US"/>
        </w:rPr>
        <w:t xml:space="preserve"> (</w:t>
      </w:r>
      <w:r w:rsidRPr="00962DF3">
        <w:rPr>
          <w:rFonts w:asciiTheme="minorBidi" w:hAnsiTheme="minorBidi" w:cstheme="minorBidi"/>
          <w:b/>
          <w:bCs/>
          <w:szCs w:val="20"/>
        </w:rPr>
        <w:t>Priority</w:t>
      </w:r>
      <w:r>
        <w:rPr>
          <w:rFonts w:hint="cs"/>
          <w:b/>
          <w:bCs/>
          <w:rtl/>
          <w:lang w:val="en-US"/>
        </w:rPr>
        <w:t xml:space="preserve">) </w:t>
      </w:r>
      <w:r>
        <w:rPr>
          <w:rFonts w:hint="cs"/>
          <w:rtl/>
          <w:lang w:val="en-US"/>
        </w:rPr>
        <w:t xml:space="preserve">- </w:t>
      </w:r>
      <w:r w:rsidR="0097065D" w:rsidRPr="0097065D">
        <w:rPr>
          <w:rtl/>
          <w:lang w:val="en-US"/>
        </w:rPr>
        <w:t>עד כמה דחופה ההודעה מ-1 עד 10. מי קורא: כל צומת. מכיוון שהמשתמש יוכל לשלוח ולקבל הודעות ולסמן להן דרגת דחיפות, שתקבע את סדר מסירת ההודעה או קריאתה. בנוסף, כל צומת שומר בזיכרון שלו הודעות ממתינות, וכדי למחוק הודעות מהזיכרון כאשר הוא מלא, הוא מסתכל קודם על ההודעות שהכי פחות דחופות</w:t>
      </w:r>
      <w:r w:rsidR="0097065D" w:rsidRPr="0097065D">
        <w:t>.</w:t>
      </w:r>
    </w:p>
    <w:p w14:paraId="01E2F2B5" w14:textId="0252D375" w:rsidR="0051326D" w:rsidRPr="009A76F0" w:rsidRDefault="002048D5" w:rsidP="009A76F0">
      <w:pPr>
        <w:pStyle w:val="ListParagraph"/>
        <w:numPr>
          <w:ilvl w:val="0"/>
          <w:numId w:val="1"/>
        </w:numPr>
        <w:jc w:val="left"/>
      </w:pPr>
      <w:r w:rsidRPr="002048D5">
        <w:rPr>
          <w:b/>
          <w:bCs/>
          <w:rtl/>
          <w:lang w:val="en-US"/>
        </w:rPr>
        <w:t>מונה שולח</w:t>
      </w:r>
      <w:r>
        <w:rPr>
          <w:rFonts w:hint="cs"/>
          <w:b/>
          <w:bCs/>
          <w:rtl/>
          <w:lang w:val="en-US"/>
        </w:rPr>
        <w:t xml:space="preserve"> (</w:t>
      </w:r>
      <w:r w:rsidRPr="002048D5">
        <w:rPr>
          <w:rFonts w:asciiTheme="minorBidi" w:hAnsiTheme="minorBidi" w:cstheme="minorBidi"/>
          <w:b/>
          <w:bCs/>
          <w:szCs w:val="20"/>
        </w:rPr>
        <w:t>Sender Counter</w:t>
      </w:r>
      <w:r>
        <w:rPr>
          <w:rFonts w:hint="cs"/>
          <w:b/>
          <w:bCs/>
          <w:rtl/>
          <w:lang w:val="en-US"/>
        </w:rPr>
        <w:t xml:space="preserve">) </w:t>
      </w:r>
      <w:r>
        <w:rPr>
          <w:rFonts w:hint="cs"/>
          <w:rtl/>
          <w:lang w:val="en-US"/>
        </w:rPr>
        <w:t xml:space="preserve">- </w:t>
      </w:r>
      <w:r w:rsidR="009A76F0" w:rsidRPr="009A76F0">
        <w:rPr>
          <w:rtl/>
          <w:lang w:val="en-US"/>
        </w:rPr>
        <w:t>מנגנון אבטחתי שעולה באחד בכל הודעה שהצומת יוצר, לצורך הגנה מפני תקיפת שידור חוזר. מי קורא: כל צומת משום שצומת שומר לכל שולח, על בסיס המזהה שלו, את חלון הקבלה של 64 ערכים אחורה ואת הערך הכי גבוה שקיבל. הודעה שמונה שלה מתחת לחלון או שכבר סומנה בו נדחית. הסיבה שגם צומת מעביר קורא את השדה במקום רק צומת היעד היא מכיוון שעדיף לזרוק את הפקטה, אם היא זוהתה כזדונית, עוד שלב לפני שהיא הגיעה ליעד בכלל. אם הודעה ישנה מגיעה באיחור לצומת שכבר ראה ערך גבוהה יותר מאותו שולח, נופלת בחלון ולא נשלחה בעבר, היא מתקבלת בהצלחה. אבל אם ההודעה המיושנת כבר נשלחה או שהיא לא נופלת בחלון של ה-64 ערכים אחורה, אז ההודעה נזרקת משום שזו כנראה הודעה שגורם זדוני משדר מחדש</w:t>
      </w:r>
      <w:r w:rsidR="009A76F0" w:rsidRPr="009A76F0">
        <w:t>.</w:t>
      </w:r>
    </w:p>
    <w:p w14:paraId="6B7E636C" w14:textId="77777777" w:rsidR="00A55A36" w:rsidRDefault="00A55A36" w:rsidP="00A55A36">
      <w:pPr>
        <w:jc w:val="left"/>
        <w:rPr>
          <w:b/>
          <w:bCs/>
          <w:lang w:val="en-US"/>
        </w:rPr>
      </w:pPr>
    </w:p>
    <w:p w14:paraId="5BE659E3" w14:textId="77777777" w:rsidR="00A55A36" w:rsidRDefault="00A55A36" w:rsidP="00A55A36">
      <w:pPr>
        <w:jc w:val="left"/>
        <w:rPr>
          <w:b/>
          <w:bCs/>
          <w:rtl/>
          <w:lang w:val="en-US"/>
        </w:rPr>
      </w:pPr>
    </w:p>
    <w:p w14:paraId="3D0E4DAD" w14:textId="77777777" w:rsidR="00684C4C" w:rsidRPr="00A55A36" w:rsidRDefault="00684C4C" w:rsidP="00A55A36">
      <w:pPr>
        <w:jc w:val="left"/>
        <w:rPr>
          <w:rFonts w:hint="cs"/>
          <w:b/>
          <w:bCs/>
          <w:rtl/>
          <w:lang w:val="en-US"/>
        </w:rPr>
      </w:pPr>
    </w:p>
    <w:p w14:paraId="4F587450" w14:textId="2FDE655A" w:rsidR="008F4237" w:rsidRPr="002253DB" w:rsidRDefault="008F4237" w:rsidP="008F4237">
      <w:pPr>
        <w:pStyle w:val="Heading2"/>
        <w:jc w:val="left"/>
        <w:rPr>
          <w:b/>
          <w:bCs/>
          <w:rtl/>
          <w:lang w:val="en-US"/>
        </w:rPr>
      </w:pPr>
      <w:r w:rsidRPr="002253DB">
        <w:rPr>
          <w:rFonts w:hint="cs"/>
          <w:b/>
          <w:bCs/>
          <w:rtl/>
          <w:lang w:val="en-US"/>
        </w:rPr>
        <w:lastRenderedPageBreak/>
        <w:t>תהליך הסוכן, התהליכונים והמנעול</w:t>
      </w:r>
    </w:p>
    <w:p w14:paraId="3868FCC6" w14:textId="3D150A64" w:rsidR="005B0112" w:rsidRDefault="009019F7" w:rsidP="005B0112">
      <w:pPr>
        <w:jc w:val="left"/>
        <w:rPr>
          <w:rtl/>
          <w:lang w:val="en-US"/>
        </w:rPr>
      </w:pPr>
      <w:r>
        <w:rPr>
          <w:rFonts w:hint="cs"/>
          <w:rtl/>
          <w:lang w:val="en-US"/>
        </w:rPr>
        <w:t xml:space="preserve">תהליך הסוכן, </w:t>
      </w:r>
      <w:r w:rsidR="005142BF">
        <w:rPr>
          <w:rFonts w:hint="cs"/>
          <w:rtl/>
          <w:lang w:val="en-US"/>
        </w:rPr>
        <w:t>הפועל על כל מכשיר</w:t>
      </w:r>
      <w:r>
        <w:rPr>
          <w:rFonts w:hint="cs"/>
          <w:rtl/>
          <w:lang w:val="en-US"/>
        </w:rPr>
        <w:t xml:space="preserve">, </w:t>
      </w:r>
      <w:r w:rsidR="005142BF">
        <w:rPr>
          <w:rFonts w:hint="cs"/>
          <w:rtl/>
          <w:lang w:val="en-US"/>
        </w:rPr>
        <w:t>נושא את כל היגיון המערכת. זהו הצומת שמ</w:t>
      </w:r>
      <w:r w:rsidR="004F7ED3">
        <w:rPr>
          <w:rFonts w:hint="cs"/>
          <w:rtl/>
          <w:lang w:val="en-US"/>
        </w:rPr>
        <w:t>ת</w:t>
      </w:r>
      <w:r w:rsidR="005142BF">
        <w:rPr>
          <w:rFonts w:hint="cs"/>
          <w:rtl/>
          <w:lang w:val="en-US"/>
        </w:rPr>
        <w:t xml:space="preserve">פקד כחוליה בשטח ותפקידו העיקרי הוא לנתב, לשמור ולמסור הודעות ברשת, להצפין ולאבטח את כל ההודעות מקצה לקצה. תהליך הסוכן </w:t>
      </w:r>
      <w:r>
        <w:rPr>
          <w:rFonts w:hint="cs"/>
          <w:rtl/>
          <w:lang w:val="en-US"/>
        </w:rPr>
        <w:t>מורכב ממגוון שכבות של תהלי</w:t>
      </w:r>
      <w:r w:rsidR="004D4058">
        <w:rPr>
          <w:rFonts w:hint="cs"/>
          <w:rtl/>
          <w:lang w:val="en-US"/>
        </w:rPr>
        <w:t>כי</w:t>
      </w:r>
      <w:r>
        <w:rPr>
          <w:rFonts w:hint="cs"/>
          <w:rtl/>
          <w:lang w:val="en-US"/>
        </w:rPr>
        <w:t xml:space="preserve"> רקע הרצים בתוכו</w:t>
      </w:r>
      <w:r w:rsidR="003E2C7F">
        <w:rPr>
          <w:rFonts w:hint="cs"/>
          <w:rtl/>
          <w:lang w:val="en-US"/>
        </w:rPr>
        <w:t>:</w:t>
      </w:r>
    </w:p>
    <w:p w14:paraId="66DEC35B" w14:textId="52F61543" w:rsidR="003E2C7F" w:rsidRDefault="003E2C7F" w:rsidP="009C02A4">
      <w:pPr>
        <w:pStyle w:val="ListParagraph"/>
        <w:numPr>
          <w:ilvl w:val="0"/>
          <w:numId w:val="1"/>
        </w:numPr>
        <w:jc w:val="left"/>
        <w:rPr>
          <w:lang w:val="en-US"/>
        </w:rPr>
      </w:pPr>
      <w:r>
        <w:rPr>
          <w:rFonts w:hint="cs"/>
          <w:b/>
          <w:bCs/>
          <w:rtl/>
          <w:lang w:val="en-US"/>
        </w:rPr>
        <w:t xml:space="preserve">תהליך האזנה </w:t>
      </w:r>
      <w:r w:rsidR="00FC76CE">
        <w:rPr>
          <w:b/>
          <w:bCs/>
          <w:lang w:val="en-US"/>
        </w:rPr>
        <w:t>Listener</w:t>
      </w:r>
      <w:r>
        <w:rPr>
          <w:rFonts w:hint="cs"/>
          <w:b/>
          <w:bCs/>
          <w:rtl/>
          <w:lang w:val="en-US"/>
        </w:rPr>
        <w:t xml:space="preserve"> </w:t>
      </w:r>
      <w:r>
        <w:rPr>
          <w:b/>
          <w:bCs/>
          <w:rtl/>
          <w:lang w:val="en-US"/>
        </w:rPr>
        <w:t>–</w:t>
      </w:r>
      <w:r>
        <w:rPr>
          <w:rFonts w:hint="cs"/>
          <w:b/>
          <w:bCs/>
          <w:rtl/>
          <w:lang w:val="en-US"/>
        </w:rPr>
        <w:t xml:space="preserve"> </w:t>
      </w:r>
      <w:r>
        <w:rPr>
          <w:rFonts w:hint="cs"/>
          <w:rtl/>
          <w:lang w:val="en-US"/>
        </w:rPr>
        <w:t xml:space="preserve">תהליך רקע </w:t>
      </w:r>
      <w:r w:rsidR="00FC76CE">
        <w:rPr>
          <w:rFonts w:hint="cs"/>
          <w:rtl/>
          <w:lang w:val="en-US"/>
        </w:rPr>
        <w:t>ה</w:t>
      </w:r>
      <w:r w:rsidR="008A0682">
        <w:rPr>
          <w:rFonts w:hint="cs"/>
          <w:rtl/>
          <w:lang w:val="en-US"/>
        </w:rPr>
        <w:t>אחראי על לה</w:t>
      </w:r>
      <w:r>
        <w:rPr>
          <w:rFonts w:hint="cs"/>
          <w:rtl/>
          <w:lang w:val="en-US"/>
        </w:rPr>
        <w:t xml:space="preserve">אזין </w:t>
      </w:r>
      <w:r w:rsidR="00523F4E">
        <w:rPr>
          <w:rFonts w:hint="cs"/>
          <w:rtl/>
          <w:lang w:val="en-US"/>
        </w:rPr>
        <w:t>למנות</w:t>
      </w:r>
      <w:r>
        <w:rPr>
          <w:rFonts w:hint="cs"/>
          <w:rtl/>
          <w:lang w:val="en-US"/>
        </w:rPr>
        <w:t xml:space="preserve"> הנשלחות ממקורות ברשת</w:t>
      </w:r>
      <w:r w:rsidR="00FC76CE">
        <w:rPr>
          <w:rFonts w:hint="cs"/>
          <w:rtl/>
          <w:lang w:val="en-US"/>
        </w:rPr>
        <w:t xml:space="preserve"> באופן רציף</w:t>
      </w:r>
      <w:r>
        <w:rPr>
          <w:rFonts w:hint="cs"/>
          <w:rtl/>
          <w:lang w:val="en-US"/>
        </w:rPr>
        <w:t xml:space="preserve">. </w:t>
      </w:r>
      <w:r w:rsidR="009C02A4">
        <w:rPr>
          <w:rFonts w:hint="cs"/>
          <w:rtl/>
          <w:lang w:val="en-US"/>
        </w:rPr>
        <w:t xml:space="preserve">בהפעלת המערכת, כל סוכן </w:t>
      </w:r>
      <w:r w:rsidR="00BB67EA">
        <w:rPr>
          <w:rFonts w:hint="cs"/>
          <w:rtl/>
          <w:lang w:val="en-US"/>
        </w:rPr>
        <w:t xml:space="preserve">מבצע </w:t>
      </w:r>
      <w:r w:rsidR="000039B6">
        <w:rPr>
          <w:rFonts w:hint="cs"/>
          <w:rtl/>
          <w:lang w:val="en-US"/>
        </w:rPr>
        <w:t>שיוך (</w:t>
      </w:r>
      <w:r w:rsidR="000039B6">
        <w:rPr>
          <w:lang w:val="en-US"/>
        </w:rPr>
        <w:t>Bind</w:t>
      </w:r>
      <w:r w:rsidR="000039B6">
        <w:rPr>
          <w:rFonts w:hint="cs"/>
          <w:rtl/>
          <w:lang w:val="en-US"/>
        </w:rPr>
        <w:t>)</w:t>
      </w:r>
      <w:r w:rsidR="00BB67EA">
        <w:rPr>
          <w:rFonts w:hint="cs"/>
          <w:rtl/>
          <w:lang w:val="en-US"/>
        </w:rPr>
        <w:t xml:space="preserve"> ל</w:t>
      </w:r>
      <w:r w:rsidR="009C02A4">
        <w:rPr>
          <w:rFonts w:hint="cs"/>
          <w:rtl/>
          <w:lang w:val="en-US"/>
        </w:rPr>
        <w:t xml:space="preserve">פורט האזנה ייחודי </w:t>
      </w:r>
      <w:r w:rsidR="005E7F60">
        <w:rPr>
          <w:rFonts w:hint="cs"/>
          <w:rtl/>
          <w:lang w:val="en-US"/>
        </w:rPr>
        <w:t>המוקצה</w:t>
      </w:r>
      <w:r w:rsidR="009C02A4">
        <w:rPr>
          <w:rFonts w:hint="cs"/>
          <w:rtl/>
          <w:lang w:val="en-US"/>
        </w:rPr>
        <w:t xml:space="preserve"> לו על ידי מערכת ההפעלה</w:t>
      </w:r>
      <w:r w:rsidR="003C5D23">
        <w:rPr>
          <w:rFonts w:hint="cs"/>
          <w:rtl/>
          <w:lang w:val="en-US"/>
        </w:rPr>
        <w:t xml:space="preserve"> תחת כתובת ה-</w:t>
      </w:r>
      <w:r w:rsidR="003C5D23">
        <w:rPr>
          <w:lang w:val="en-US"/>
        </w:rPr>
        <w:t>loopback</w:t>
      </w:r>
      <w:r w:rsidR="003C5D23">
        <w:rPr>
          <w:rFonts w:hint="cs"/>
          <w:rtl/>
          <w:lang w:val="en-US"/>
        </w:rPr>
        <w:t xml:space="preserve"> (127.0.0.1</w:t>
      </w:r>
      <w:r w:rsidR="00816340">
        <w:rPr>
          <w:rFonts w:hint="cs"/>
          <w:rtl/>
          <w:lang w:val="en-US"/>
        </w:rPr>
        <w:t>)</w:t>
      </w:r>
      <w:r w:rsidR="00DD1FD8">
        <w:rPr>
          <w:rFonts w:hint="cs"/>
          <w:rtl/>
          <w:lang w:val="en-US"/>
        </w:rPr>
        <w:t>.</w:t>
      </w:r>
      <w:r w:rsidR="009C02A4">
        <w:rPr>
          <w:rFonts w:hint="cs"/>
          <w:rtl/>
          <w:lang w:val="en-US"/>
        </w:rPr>
        <w:t xml:space="preserve"> </w:t>
      </w:r>
      <w:r w:rsidRPr="009C02A4">
        <w:rPr>
          <w:rFonts w:hint="cs"/>
          <w:rtl/>
          <w:lang w:val="en-US"/>
        </w:rPr>
        <w:t xml:space="preserve">כאשר משתמש שולח מנת נתונים על פני הרשת בתקווה שהיא תגיע למשתמש אחר ספציפי, הוא </w:t>
      </w:r>
      <w:r w:rsidR="00016039">
        <w:rPr>
          <w:rFonts w:hint="cs"/>
          <w:rtl/>
          <w:lang w:val="en-US"/>
        </w:rPr>
        <w:t>מגדיר</w:t>
      </w:r>
      <w:r w:rsidRPr="009C02A4">
        <w:rPr>
          <w:rFonts w:hint="cs"/>
          <w:rtl/>
          <w:lang w:val="en-US"/>
        </w:rPr>
        <w:t xml:space="preserve"> את נקודת הקצה שהוא מכוון אליה (ה-</w:t>
      </w:r>
      <w:r w:rsidRPr="009C02A4">
        <w:rPr>
          <w:lang w:val="en-US"/>
        </w:rPr>
        <w:t>Socket</w:t>
      </w:r>
      <w:r w:rsidRPr="009C02A4">
        <w:rPr>
          <w:rFonts w:hint="cs"/>
          <w:rtl/>
          <w:lang w:val="en-US"/>
        </w:rPr>
        <w:t>)</w:t>
      </w:r>
      <w:r w:rsidR="008A0682" w:rsidRPr="009C02A4">
        <w:rPr>
          <w:rFonts w:hint="cs"/>
          <w:rtl/>
          <w:lang w:val="en-US"/>
        </w:rPr>
        <w:t xml:space="preserve">. כאשר </w:t>
      </w:r>
      <w:r w:rsidR="0098282D">
        <w:rPr>
          <w:rFonts w:hint="cs"/>
          <w:rtl/>
          <w:lang w:val="en-US"/>
        </w:rPr>
        <w:t>המנה</w:t>
      </w:r>
      <w:r w:rsidR="008A0682" w:rsidRPr="009C02A4">
        <w:rPr>
          <w:rFonts w:hint="cs"/>
          <w:rtl/>
          <w:lang w:val="en-US"/>
        </w:rPr>
        <w:t xml:space="preserve"> נשלחת ומגיעה </w:t>
      </w:r>
      <w:r w:rsidR="002B1820">
        <w:rPr>
          <w:rFonts w:hint="cs"/>
          <w:rtl/>
          <w:lang w:val="en-US"/>
        </w:rPr>
        <w:t>לפורט המיועד</w:t>
      </w:r>
      <w:r w:rsidR="008A0682" w:rsidRPr="009C02A4">
        <w:rPr>
          <w:rFonts w:hint="cs"/>
          <w:rtl/>
          <w:lang w:val="en-US"/>
        </w:rPr>
        <w:t xml:space="preserve">, </w:t>
      </w:r>
      <w:r w:rsidR="00777431">
        <w:rPr>
          <w:lang w:val="en-US"/>
        </w:rPr>
        <w:t>Thread</w:t>
      </w:r>
      <w:r w:rsidR="00777431">
        <w:rPr>
          <w:rFonts w:hint="cs"/>
          <w:rtl/>
          <w:lang w:val="en-US"/>
        </w:rPr>
        <w:t xml:space="preserve"> האזנה</w:t>
      </w:r>
      <w:r w:rsidR="008A0682" w:rsidRPr="009C02A4">
        <w:rPr>
          <w:rFonts w:hint="cs"/>
          <w:rtl/>
          <w:lang w:val="en-US"/>
        </w:rPr>
        <w:t xml:space="preserve"> שומע </w:t>
      </w:r>
      <w:r w:rsidR="00777431">
        <w:rPr>
          <w:rFonts w:hint="cs"/>
          <w:rtl/>
          <w:lang w:val="en-US"/>
        </w:rPr>
        <w:t>אותה</w:t>
      </w:r>
      <w:r w:rsidR="008A0682" w:rsidRPr="009C02A4">
        <w:rPr>
          <w:rFonts w:hint="cs"/>
          <w:rtl/>
          <w:lang w:val="en-US"/>
        </w:rPr>
        <w:t xml:space="preserve"> </w:t>
      </w:r>
      <w:r w:rsidR="00777431">
        <w:rPr>
          <w:rFonts w:hint="cs"/>
          <w:rtl/>
          <w:lang w:val="en-US"/>
        </w:rPr>
        <w:t>ומעביר אותה הל</w:t>
      </w:r>
      <w:r w:rsidR="008033C5">
        <w:rPr>
          <w:rFonts w:hint="cs"/>
          <w:rtl/>
          <w:lang w:val="en-US"/>
        </w:rPr>
        <w:t>א</w:t>
      </w:r>
      <w:r w:rsidR="00777431">
        <w:rPr>
          <w:rFonts w:hint="cs"/>
          <w:rtl/>
          <w:lang w:val="en-US"/>
        </w:rPr>
        <w:t>ה.</w:t>
      </w:r>
    </w:p>
    <w:p w14:paraId="1F7CCBAA" w14:textId="38F809DD" w:rsidR="00B46DB2" w:rsidRDefault="00B46DB2" w:rsidP="004332C3">
      <w:pPr>
        <w:pStyle w:val="ListParagraph"/>
        <w:numPr>
          <w:ilvl w:val="0"/>
          <w:numId w:val="1"/>
        </w:numPr>
        <w:jc w:val="left"/>
        <w:rPr>
          <w:lang w:val="en-US"/>
        </w:rPr>
      </w:pPr>
      <w:r>
        <w:rPr>
          <w:rFonts w:hint="cs"/>
          <w:b/>
          <w:bCs/>
          <w:rtl/>
          <w:lang w:val="en-US"/>
        </w:rPr>
        <w:t xml:space="preserve">משדר פעימות הנוכחות </w:t>
      </w:r>
      <w:r>
        <w:rPr>
          <w:b/>
          <w:bCs/>
          <w:lang w:val="en-US"/>
        </w:rPr>
        <w:t>Heartbeater</w:t>
      </w:r>
      <w:r>
        <w:rPr>
          <w:rFonts w:hint="cs"/>
          <w:b/>
          <w:bCs/>
          <w:rtl/>
          <w:lang w:val="en-US"/>
        </w:rPr>
        <w:t xml:space="preserve"> </w:t>
      </w:r>
      <w:r w:rsidR="00883D01">
        <w:rPr>
          <w:b/>
          <w:bCs/>
          <w:rtl/>
          <w:lang w:val="en-US"/>
        </w:rPr>
        <w:t>–</w:t>
      </w:r>
      <w:r>
        <w:rPr>
          <w:rFonts w:hint="cs"/>
          <w:rtl/>
          <w:lang w:val="en-US"/>
        </w:rPr>
        <w:t xml:space="preserve"> </w:t>
      </w:r>
      <w:r w:rsidR="004332C3">
        <w:rPr>
          <w:rFonts w:hint="cs"/>
          <w:rtl/>
          <w:lang w:val="en-US"/>
        </w:rPr>
        <w:t xml:space="preserve">תהליך רקע האחראי על שידור פעימת נוכחות למשתמשים בטווח שלו בקצב קבוע. בעת </w:t>
      </w:r>
      <w:r w:rsidR="004332C3" w:rsidRPr="004332C3">
        <w:rPr>
          <w:rtl/>
          <w:lang w:val="en-US"/>
        </w:rPr>
        <w:t>הפעלת המערכת</w:t>
      </w:r>
      <w:r w:rsidR="004332C3">
        <w:rPr>
          <w:rFonts w:hint="cs"/>
          <w:rtl/>
          <w:lang w:val="en-US"/>
        </w:rPr>
        <w:t>, הוא מורץ והוא מתחיל לשדר את פעימת הנוכחות של אותו סוכן לכל המשתמשים בטווח שלו, עם השהייה קבועה המוגדרת מראש, למטרת גילוי שכנים. באמצעות המנגנון הזה, צמתים מגלים מי השכנים שלהם ומה מיקומם. המנגנון אינו נותן לצומת תמונת מצב הגרף אלא רק את הקשתות היוצאות ממנו. בנוסף, צומת שלא נשמעה ממנו פעימת נוכחות במשך שלושה מחזורי פעימות מוסר מן רשימת השכנים שלו, והקשת המתאימה</w:t>
      </w:r>
      <w:r w:rsidR="00E61C5B">
        <w:rPr>
          <w:rFonts w:hint="cs"/>
          <w:rtl/>
          <w:lang w:val="en-US"/>
        </w:rPr>
        <w:t xml:space="preserve"> </w:t>
      </w:r>
      <w:r w:rsidR="004332C3">
        <w:rPr>
          <w:rFonts w:hint="cs"/>
          <w:rtl/>
          <w:lang w:val="en-US"/>
        </w:rPr>
        <w:t>נמחקת מן הגרף.</w:t>
      </w:r>
    </w:p>
    <w:p w14:paraId="40FF6E3C" w14:textId="1BE1C3E8" w:rsidR="0052343B" w:rsidRDefault="0052343B" w:rsidP="004332C3">
      <w:pPr>
        <w:pStyle w:val="ListParagraph"/>
        <w:numPr>
          <w:ilvl w:val="0"/>
          <w:numId w:val="1"/>
        </w:numPr>
        <w:jc w:val="left"/>
        <w:rPr>
          <w:lang w:val="en-US"/>
        </w:rPr>
      </w:pPr>
      <w:r>
        <w:rPr>
          <w:rFonts w:hint="cs"/>
          <w:b/>
          <w:bCs/>
          <w:rtl/>
          <w:lang w:val="en-US"/>
        </w:rPr>
        <w:t>תהליך חישוב שינויים בגרף -</w:t>
      </w:r>
      <w:r>
        <w:rPr>
          <w:rFonts w:hint="cs"/>
          <w:rtl/>
          <w:lang w:val="en-US"/>
        </w:rPr>
        <w:t xml:space="preserve"> ....</w:t>
      </w:r>
    </w:p>
    <w:p w14:paraId="1647988F" w14:textId="07B0B028" w:rsidR="00431796" w:rsidRDefault="00431796" w:rsidP="004332C3">
      <w:pPr>
        <w:pStyle w:val="ListParagraph"/>
        <w:numPr>
          <w:ilvl w:val="0"/>
          <w:numId w:val="1"/>
        </w:numPr>
        <w:jc w:val="left"/>
        <w:rPr>
          <w:lang w:val="en-US"/>
        </w:rPr>
      </w:pPr>
      <w:r>
        <w:rPr>
          <w:rFonts w:hint="cs"/>
          <w:b/>
          <w:bCs/>
          <w:rtl/>
          <w:lang w:val="en-US"/>
        </w:rPr>
        <w:t>תהליך ערוץ מקומי -</w:t>
      </w:r>
      <w:r>
        <w:rPr>
          <w:rFonts w:hint="cs"/>
          <w:rtl/>
          <w:lang w:val="en-US"/>
        </w:rPr>
        <w:t xml:space="preserve"> ....</w:t>
      </w:r>
    </w:p>
    <w:p w14:paraId="3A8CE7A9" w14:textId="5303B4DB" w:rsidR="00F8290D" w:rsidRPr="00A508B9" w:rsidRDefault="008031FB" w:rsidP="00F8290D">
      <w:pPr>
        <w:jc w:val="left"/>
        <w:rPr>
          <w:rtl/>
          <w:lang w:val="en-US"/>
        </w:rPr>
      </w:pPr>
      <w:r>
        <w:rPr>
          <w:rFonts w:hint="cs"/>
          <w:rtl/>
          <w:lang w:val="en-US"/>
        </w:rPr>
        <w:t>רוב תהליכוני הרקע בפרויקט</w:t>
      </w:r>
      <w:r w:rsidR="00F8290D">
        <w:rPr>
          <w:rFonts w:hint="cs"/>
          <w:rtl/>
          <w:lang w:val="en-US"/>
        </w:rPr>
        <w:t xml:space="preserve"> </w:t>
      </w:r>
      <w:r w:rsidR="00F8290D" w:rsidRPr="00F8290D">
        <w:rPr>
          <w:rtl/>
          <w:lang w:val="en-US"/>
        </w:rPr>
        <w:t xml:space="preserve">ניגשים לאותם מבני נתונים, </w:t>
      </w:r>
      <w:r w:rsidR="00E068C8">
        <w:rPr>
          <w:rFonts w:hint="cs"/>
          <w:rtl/>
          <w:lang w:val="en-US"/>
        </w:rPr>
        <w:t>כגון</w:t>
      </w:r>
      <w:r w:rsidR="00F8290D" w:rsidRPr="00F8290D">
        <w:rPr>
          <w:rtl/>
          <w:lang w:val="en-US"/>
        </w:rPr>
        <w:t xml:space="preserve"> רשימת השכנים ו</w:t>
      </w:r>
      <w:r w:rsidR="003E5F41">
        <w:rPr>
          <w:rFonts w:hint="cs"/>
          <w:rtl/>
        </w:rPr>
        <w:t>החוצץ (</w:t>
      </w:r>
      <w:r w:rsidR="003E5F41">
        <w:rPr>
          <w:lang w:val="en-US"/>
        </w:rPr>
        <w:t>Buffer</w:t>
      </w:r>
      <w:r w:rsidR="003E5F41">
        <w:rPr>
          <w:rFonts w:hint="cs"/>
          <w:rtl/>
        </w:rPr>
        <w:t xml:space="preserve">) </w:t>
      </w:r>
      <w:r w:rsidR="00F8290D" w:rsidRPr="00F8290D">
        <w:rPr>
          <w:rtl/>
          <w:lang w:val="en-US"/>
        </w:rPr>
        <w:t>של ההודעות הממתינות</w:t>
      </w:r>
      <w:r w:rsidR="00F8290D" w:rsidRPr="00F8290D">
        <w:t>.</w:t>
      </w:r>
      <w:r w:rsidR="00A508B9">
        <w:rPr>
          <w:rFonts w:hint="cs"/>
          <w:rtl/>
        </w:rPr>
        <w:t xml:space="preserve"> ללא מנגנון סנכרון, המערכת שלי תהיה חשופה לאיום של תופעה מאוד </w:t>
      </w:r>
      <w:r w:rsidR="005662CA">
        <w:rPr>
          <w:rFonts w:hint="cs"/>
          <w:rtl/>
        </w:rPr>
        <w:t>נפוצה בתכנות אסינכרוני.</w:t>
      </w:r>
    </w:p>
    <w:p w14:paraId="1863A53E" w14:textId="6AC40FD5" w:rsidR="008031FB" w:rsidRDefault="00EA0E1D" w:rsidP="00EA0E1D">
      <w:pPr>
        <w:pStyle w:val="Heading3"/>
        <w:jc w:val="left"/>
        <w:rPr>
          <w:rtl/>
          <w:lang w:val="en-US"/>
        </w:rPr>
      </w:pPr>
      <w:r>
        <w:rPr>
          <w:lang w:val="en-US"/>
        </w:rPr>
        <w:t>Race Condition</w:t>
      </w:r>
    </w:p>
    <w:p w14:paraId="654E7A5B" w14:textId="324A733D" w:rsidR="00EA0E1D" w:rsidRDefault="009A3C7C" w:rsidP="009A3C7C">
      <w:pPr>
        <w:jc w:val="left"/>
        <w:rPr>
          <w:rtl/>
        </w:rPr>
      </w:pPr>
      <w:r>
        <w:rPr>
          <w:lang w:val="en-US"/>
        </w:rPr>
        <w:t>Race Condition</w:t>
      </w:r>
      <w:r>
        <w:rPr>
          <w:rFonts w:hint="cs"/>
          <w:rtl/>
          <w:lang w:val="en-US"/>
        </w:rPr>
        <w:t xml:space="preserve"> </w:t>
      </w:r>
      <w:r w:rsidRPr="009A3C7C">
        <w:rPr>
          <w:rtl/>
          <w:lang w:val="en-US"/>
        </w:rPr>
        <w:t>הוא מצב בו שני תהליכים או תהליכונים</w:t>
      </w:r>
      <w:r w:rsidRPr="009A3C7C">
        <w:t xml:space="preserve"> (threads) </w:t>
      </w:r>
      <w:r w:rsidRPr="009A3C7C">
        <w:rPr>
          <w:rtl/>
          <w:lang w:val="en-US"/>
        </w:rPr>
        <w:t>או יותר, ניגשים ומשנים את אותו משאב בו-זמנית, והתוצאה הסופית תלויה בסדר בו הם רצים. ללא תיאום, הדבר עלול להוביל לתוצאות שגויות או בלתי צפויות</w:t>
      </w:r>
      <w:r w:rsidRPr="009A3C7C">
        <w:t>.</w:t>
      </w:r>
    </w:p>
    <w:p w14:paraId="2B52A2A8" w14:textId="6818E4D9" w:rsidR="008F35B4" w:rsidRPr="008F35B4" w:rsidRDefault="008F35B4" w:rsidP="008F35B4">
      <w:pPr>
        <w:jc w:val="left"/>
        <w:rPr>
          <w:rtl/>
        </w:rPr>
      </w:pPr>
      <w:r>
        <w:rPr>
          <w:rFonts w:hint="cs"/>
          <w:b/>
          <w:bCs/>
          <w:rtl/>
        </w:rPr>
        <w:t xml:space="preserve">לדוגמא: </w:t>
      </w:r>
      <w:r w:rsidRPr="008F35B4">
        <w:rPr>
          <w:rtl/>
        </w:rPr>
        <w:t>שני תהליכונים מנסים לעדכן את אותו משאב משותף, שלצורך הדוגמה</w:t>
      </w:r>
      <w:r w:rsidR="00290CC1">
        <w:rPr>
          <w:rFonts w:hint="cs"/>
          <w:rtl/>
        </w:rPr>
        <w:t xml:space="preserve"> מונ</w:t>
      </w:r>
      <w:r w:rsidR="00290CC1">
        <w:rPr>
          <w:rFonts w:hint="cs"/>
          <w:rtl/>
          <w:lang w:val="en-US"/>
        </w:rPr>
        <w:t>ה</w:t>
      </w:r>
      <w:r w:rsidRPr="008F35B4">
        <w:t xml:space="preserve"> </w:t>
      </w:r>
      <w:r w:rsidRPr="008F35B4">
        <w:rPr>
          <w:rtl/>
        </w:rPr>
        <w:t>פשוט מסוג</w:t>
      </w:r>
      <w:r w:rsidRPr="008F35B4">
        <w:t xml:space="preserve"> </w:t>
      </w:r>
      <w:r w:rsidR="000B7114">
        <w:rPr>
          <w:rFonts w:hint="cs"/>
          <w:rtl/>
        </w:rPr>
        <w:t>מספר שלם</w:t>
      </w:r>
      <w:r w:rsidRPr="008F35B4">
        <w:t xml:space="preserve"> </w:t>
      </w:r>
      <w:r w:rsidRPr="008F35B4">
        <w:rPr>
          <w:rtl/>
        </w:rPr>
        <w:t>שמתחיל כ-0</w:t>
      </w:r>
      <w:r w:rsidRPr="008F35B4">
        <w:t>.</w:t>
      </w:r>
    </w:p>
    <w:p w14:paraId="1D243855" w14:textId="7328D88B" w:rsidR="008F35B4" w:rsidRPr="0012658E" w:rsidRDefault="0012658E" w:rsidP="0012658E">
      <w:pPr>
        <w:pStyle w:val="ListParagraph"/>
        <w:numPr>
          <w:ilvl w:val="0"/>
          <w:numId w:val="1"/>
        </w:numPr>
        <w:jc w:val="left"/>
        <w:rPr>
          <w:lang w:val="en-US"/>
        </w:rPr>
      </w:pPr>
      <w:r w:rsidRPr="0012658E">
        <w:rPr>
          <w:rtl/>
          <w:lang w:val="en-US"/>
        </w:rPr>
        <w:t>תהליכון א' - מסתכל על המונה, מגדיל את הערך מ-0 ל-1, ושומר את הערך החדש במונה</w:t>
      </w:r>
      <w:r w:rsidRPr="0012658E">
        <w:t>.</w:t>
      </w:r>
    </w:p>
    <w:p w14:paraId="5E76BAC9" w14:textId="08BCDC29" w:rsidR="0012658E" w:rsidRPr="0012658E" w:rsidRDefault="0012658E" w:rsidP="0012658E">
      <w:pPr>
        <w:pStyle w:val="ListParagraph"/>
        <w:numPr>
          <w:ilvl w:val="0"/>
          <w:numId w:val="1"/>
        </w:numPr>
        <w:jc w:val="left"/>
        <w:rPr>
          <w:lang w:val="en-US"/>
        </w:rPr>
      </w:pPr>
      <w:r w:rsidRPr="0012658E">
        <w:rPr>
          <w:rtl/>
          <w:lang w:val="en-US"/>
        </w:rPr>
        <w:t>תהליכון ב' - בדיוק באותו רגע, מסתכל גם הוא על המונה, רואה את הערך 0, מגדיל את הערך מ-0 ל-1, ושומר את הערך החדש במונה</w:t>
      </w:r>
      <w:r w:rsidRPr="0012658E">
        <w:t>.</w:t>
      </w:r>
    </w:p>
    <w:p w14:paraId="12D3664B" w14:textId="2B2F6A1B" w:rsidR="005A51AA" w:rsidRPr="005A51AA" w:rsidRDefault="0012658E" w:rsidP="005A51AA">
      <w:pPr>
        <w:pStyle w:val="ListParagraph"/>
        <w:numPr>
          <w:ilvl w:val="0"/>
          <w:numId w:val="1"/>
        </w:numPr>
        <w:jc w:val="left"/>
        <w:rPr>
          <w:lang w:val="en-US"/>
        </w:rPr>
      </w:pPr>
      <w:r w:rsidRPr="0012658E">
        <w:rPr>
          <w:rtl/>
          <w:lang w:val="en-US"/>
        </w:rPr>
        <w:t>התוצאה: שניהם עדכנו את המונה ל-1 במקום לעדכן את המונה בנפרד לערך 2. התוצאה הסופית היא שגויה</w:t>
      </w:r>
      <w:r w:rsidRPr="0012658E">
        <w:t>.</w:t>
      </w:r>
    </w:p>
    <w:p w14:paraId="6DA14C91" w14:textId="48AEBAA9" w:rsidR="005A51AA" w:rsidRDefault="005A51AA" w:rsidP="005A51AA">
      <w:pPr>
        <w:jc w:val="left"/>
        <w:rPr>
          <w:rtl/>
        </w:rPr>
      </w:pPr>
      <w:r w:rsidRPr="005A51AA">
        <w:rPr>
          <w:rtl/>
          <w:lang w:val="en-US"/>
        </w:rPr>
        <w:t xml:space="preserve">דוגמה לטיפול </w:t>
      </w:r>
      <w:r>
        <w:rPr>
          <w:lang w:val="en-US"/>
        </w:rPr>
        <w:t>Race Condition</w:t>
      </w:r>
      <w:r w:rsidRPr="005A51AA">
        <w:rPr>
          <w:rtl/>
          <w:lang w:val="en-US"/>
        </w:rPr>
        <w:t xml:space="preserve"> בקוד שלי: במחלקה</w:t>
      </w:r>
      <w:r w:rsidR="00725302">
        <w:rPr>
          <w:rFonts w:hint="cs"/>
          <w:rtl/>
          <w:lang w:val="en-US"/>
        </w:rPr>
        <w:t xml:space="preserve"> </w:t>
      </w:r>
      <w:r w:rsidR="00725302" w:rsidRPr="005A51AA">
        <w:t>NeighbourTabl</w:t>
      </w:r>
      <w:r w:rsidR="00725302">
        <w:rPr>
          <w:lang w:val="en-US"/>
        </w:rPr>
        <w:t>e</w:t>
      </w:r>
      <w:r w:rsidR="00725302">
        <w:rPr>
          <w:rFonts w:hint="cs"/>
          <w:rtl/>
          <w:lang w:val="en-US"/>
        </w:rPr>
        <w:t xml:space="preserve">, </w:t>
      </w:r>
      <w:r w:rsidRPr="005A51AA">
        <w:rPr>
          <w:rtl/>
          <w:lang w:val="en-US"/>
        </w:rPr>
        <w:t xml:space="preserve">יש לי תהליכון רקע שרץ </w:t>
      </w:r>
      <w:r w:rsidR="009656D2">
        <w:rPr>
          <w:rFonts w:hint="cs"/>
          <w:rtl/>
          <w:lang w:val="en-US"/>
        </w:rPr>
        <w:t>וכל</w:t>
      </w:r>
      <w:r w:rsidRPr="005A51AA">
        <w:rPr>
          <w:rtl/>
          <w:lang w:val="en-US"/>
        </w:rPr>
        <w:t xml:space="preserve"> כמה שניות, עובר בלולאה</w:t>
      </w:r>
      <w:r w:rsidRPr="005A51AA">
        <w:t xml:space="preserve"> </w:t>
      </w:r>
      <w:r w:rsidRPr="005A51AA">
        <w:rPr>
          <w:rtl/>
          <w:lang w:val="en-US"/>
        </w:rPr>
        <w:t>על מילון השכנים כדי לבדוק אם ישנם שכנים שפעימת הלב</w:t>
      </w:r>
      <w:r w:rsidRPr="005A51AA">
        <w:t xml:space="preserve"> </w:t>
      </w:r>
      <w:r w:rsidRPr="005A51AA">
        <w:rPr>
          <w:rtl/>
          <w:lang w:val="en-US"/>
        </w:rPr>
        <w:t>שלהם לא נשמעה מעבר למגבלת הזמן החוקית. אם יש כאלה, התהליכון מוסיף אותם לרשימה, ולאחר מכן מסיר כל שכן שפג תוקפו</w:t>
      </w:r>
      <w:r w:rsidRPr="005A51AA">
        <w:t xml:space="preserve"> </w:t>
      </w:r>
      <w:r w:rsidRPr="005A51AA">
        <w:rPr>
          <w:rtl/>
          <w:lang w:val="en-US"/>
        </w:rPr>
        <w:t>מהטבלה באמצעות אותה רשימה</w:t>
      </w:r>
      <w:r w:rsidRPr="005A51AA">
        <w:t>.</w:t>
      </w:r>
    </w:p>
    <w:p w14:paraId="56DC00DB" w14:textId="0419AE02" w:rsidR="009A2351" w:rsidRDefault="009A2351" w:rsidP="009A2351">
      <w:pPr>
        <w:jc w:val="left"/>
        <w:rPr>
          <w:lang w:val="en-US"/>
        </w:rPr>
      </w:pPr>
      <w:r w:rsidRPr="009A2351">
        <w:rPr>
          <w:rtl/>
          <w:lang w:val="en-US"/>
        </w:rPr>
        <w:t xml:space="preserve">ללא שום סנכרון, תהליכון הבדיקה ברקע עלול לבנות את רשימת "פגי התוקף" המקומית שלו, לסיים את המעבר על מילון הטבלה, ולהתחיל להסיר את כל השכנים שפג תוקפם. אבל אם תהליכון רקע אחר, המקבל פעימות לב משכנים, היה פתאום מקבל פעימת לב חדשה משכן שתהליכון הבדיקה מחשיב כפג תוקף, הדבר היה גורם </w:t>
      </w:r>
      <w:r w:rsidR="00E93132">
        <w:rPr>
          <w:rFonts w:hint="cs"/>
          <w:rtl/>
          <w:lang w:val="en-US"/>
        </w:rPr>
        <w:t>ל-</w:t>
      </w:r>
      <w:r w:rsidR="00E93132">
        <w:rPr>
          <w:lang w:val="en-US"/>
        </w:rPr>
        <w:t>Race Condition</w:t>
      </w:r>
      <w:r w:rsidRPr="009A2351">
        <w:rPr>
          <w:rtl/>
          <w:lang w:val="en-US"/>
        </w:rPr>
        <w:t xml:space="preserve"> מכיוון שהשכן שאינו פג תוקף היה מוסר מטבלת השכנים ומצבה של הטבלה היה שגוי</w:t>
      </w:r>
      <w:r w:rsidRPr="009A2351">
        <w:t>.</w:t>
      </w:r>
    </w:p>
    <w:p w14:paraId="5BE9E890" w14:textId="10889F06" w:rsidR="009B7D29" w:rsidRPr="005B0775" w:rsidRDefault="009B7D29" w:rsidP="009A2351">
      <w:pPr>
        <w:jc w:val="left"/>
        <w:rPr>
          <w:rtl/>
          <w:lang w:val="en-US"/>
        </w:rPr>
      </w:pPr>
      <w:r>
        <w:rPr>
          <w:rFonts w:hint="cs"/>
          <w:rtl/>
          <w:lang w:val="en-US"/>
        </w:rPr>
        <w:t xml:space="preserve">הדרך שבה אני מתמודד עם הבעיה הזו היא באמצעות מנגנון הנקרא </w:t>
      </w:r>
      <w:r>
        <w:rPr>
          <w:rFonts w:hint="cs"/>
          <w:b/>
          <w:bCs/>
          <w:rtl/>
          <w:lang w:val="en-US"/>
        </w:rPr>
        <w:t>מנעול קר</w:t>
      </w:r>
      <w:r w:rsidR="00AF2A9E">
        <w:rPr>
          <w:rFonts w:hint="cs"/>
          <w:b/>
          <w:bCs/>
          <w:rtl/>
          <w:lang w:val="en-US"/>
        </w:rPr>
        <w:t>י</w:t>
      </w:r>
      <w:r>
        <w:rPr>
          <w:rFonts w:hint="cs"/>
          <w:b/>
          <w:bCs/>
          <w:rtl/>
          <w:lang w:val="en-US"/>
        </w:rPr>
        <w:t>אה-כתיבה</w:t>
      </w:r>
      <w:r w:rsidR="005B0775">
        <w:rPr>
          <w:rFonts w:hint="cs"/>
          <w:rtl/>
          <w:lang w:val="en-US"/>
        </w:rPr>
        <w:t>.</w:t>
      </w:r>
    </w:p>
    <w:p w14:paraId="5FA260C5" w14:textId="51B47403" w:rsidR="003E2C7F" w:rsidRDefault="00883D01" w:rsidP="00883D01">
      <w:pPr>
        <w:pStyle w:val="Heading3"/>
        <w:jc w:val="left"/>
        <w:rPr>
          <w:rtl/>
          <w:lang w:val="en-US"/>
        </w:rPr>
      </w:pPr>
      <w:r>
        <w:rPr>
          <w:rFonts w:hint="cs"/>
          <w:rtl/>
          <w:lang w:val="en-US"/>
        </w:rPr>
        <w:lastRenderedPageBreak/>
        <w:t>מנעול קריאה-כתיבה</w:t>
      </w:r>
    </w:p>
    <w:p w14:paraId="651B4314" w14:textId="1DB1C125" w:rsidR="003E2C7F" w:rsidRDefault="00883D01" w:rsidP="00883D01">
      <w:pPr>
        <w:jc w:val="left"/>
        <w:rPr>
          <w:rtl/>
        </w:rPr>
      </w:pPr>
      <w:r>
        <w:rPr>
          <w:rFonts w:hint="cs"/>
          <w:b/>
          <w:bCs/>
          <w:rtl/>
          <w:lang w:val="en-US"/>
        </w:rPr>
        <w:t>מנעול קריאה כתיבה (</w:t>
      </w:r>
      <w:r>
        <w:rPr>
          <w:b/>
          <w:bCs/>
          <w:lang w:val="en-US"/>
        </w:rPr>
        <w:t>Read-Write-Lock</w:t>
      </w:r>
      <w:r>
        <w:rPr>
          <w:rFonts w:hint="cs"/>
          <w:b/>
          <w:bCs/>
          <w:rtl/>
          <w:lang w:val="en-US"/>
        </w:rPr>
        <w:t>)</w:t>
      </w:r>
      <w:r>
        <w:rPr>
          <w:rFonts w:hint="cs"/>
          <w:rtl/>
          <w:lang w:val="en-US"/>
        </w:rPr>
        <w:t xml:space="preserve"> הוא מנגנון </w:t>
      </w:r>
      <w:r w:rsidRPr="00883D01">
        <w:rPr>
          <w:rtl/>
          <w:lang w:val="en-US"/>
        </w:rPr>
        <w:t>סנכרון המאפשר למספר תהליכונים לקרוא נתונים משותפים בו-זמנית (גישה משותפת), אך דורש גישה בלעדית עבור תהליכון יחיד כדי לכתוב או לשנות את הנתונים</w:t>
      </w:r>
      <w:r w:rsidRPr="00883D01">
        <w:t>.</w:t>
      </w:r>
    </w:p>
    <w:p w14:paraId="67E39C7A" w14:textId="629989D4" w:rsidR="003E2C7F" w:rsidRDefault="00B54A50" w:rsidP="00B26275">
      <w:pPr>
        <w:jc w:val="left"/>
        <w:rPr>
          <w:rtl/>
          <w:lang w:val="en-US"/>
        </w:rPr>
      </w:pPr>
      <w:r>
        <w:rPr>
          <w:rFonts w:hint="cs"/>
          <w:rtl/>
          <w:lang w:val="en-US"/>
        </w:rPr>
        <w:t>ישנם עוד טכניקה ידועה לטיפול ב-</w:t>
      </w:r>
      <w:r>
        <w:rPr>
          <w:lang w:val="en-US"/>
        </w:rPr>
        <w:t>Race Condition</w:t>
      </w:r>
      <w:r>
        <w:rPr>
          <w:rFonts w:hint="cs"/>
          <w:rtl/>
          <w:lang w:val="en-US"/>
        </w:rPr>
        <w:t xml:space="preserve">, מנגנון הנקרא </w:t>
      </w:r>
      <w:r>
        <w:rPr>
          <w:b/>
          <w:bCs/>
          <w:lang w:val="en-US"/>
        </w:rPr>
        <w:t>Mutex (Mutual Exclusion)</w:t>
      </w:r>
      <w:r>
        <w:rPr>
          <w:rFonts w:hint="cs"/>
          <w:b/>
          <w:bCs/>
          <w:rtl/>
          <w:lang w:val="en-US"/>
        </w:rPr>
        <w:t xml:space="preserve">. </w:t>
      </w:r>
      <w:r w:rsidR="00291DE8" w:rsidRPr="00291DE8">
        <w:rPr>
          <w:rtl/>
          <w:lang w:val="en-US"/>
        </w:rPr>
        <w:t xml:space="preserve">כלי תכנותי המאפשר רק לתהליכון או תהליך </w:t>
      </w:r>
      <w:r w:rsidR="00491E4E">
        <w:rPr>
          <w:rFonts w:hint="cs"/>
          <w:b/>
          <w:bCs/>
          <w:rtl/>
          <w:lang w:val="en-US"/>
        </w:rPr>
        <w:t>יחיד</w:t>
      </w:r>
      <w:r w:rsidR="00291DE8" w:rsidRPr="00291DE8">
        <w:rPr>
          <w:rtl/>
          <w:lang w:val="en-US"/>
        </w:rPr>
        <w:t xml:space="preserve"> לגשת למשאב משותף או לקטע קוד קריטי בכל פעם. בהנדסת תוכ</w:t>
      </w:r>
      <w:r w:rsidR="00E83450">
        <w:rPr>
          <w:rFonts w:hint="cs"/>
          <w:rtl/>
          <w:lang w:val="en-US"/>
        </w:rPr>
        <w:t xml:space="preserve">נה, </w:t>
      </w:r>
      <w:r w:rsidR="00E83450">
        <w:rPr>
          <w:lang w:val="en-US"/>
        </w:rPr>
        <w:t>Mutex</w:t>
      </w:r>
      <w:r w:rsidR="00E83450">
        <w:rPr>
          <w:rFonts w:hint="cs"/>
          <w:rtl/>
          <w:lang w:val="en-US"/>
        </w:rPr>
        <w:t xml:space="preserve"> ג</w:t>
      </w:r>
      <w:r w:rsidR="00291DE8" w:rsidRPr="00291DE8">
        <w:rPr>
          <w:rtl/>
          <w:lang w:val="en-US"/>
        </w:rPr>
        <w:t>לובלי יחיד המגן על מערכת שלמה, מכונה</w:t>
      </w:r>
      <w:r w:rsidR="005A7091">
        <w:rPr>
          <w:rFonts w:hint="cs"/>
          <w:rtl/>
          <w:lang w:val="en-US"/>
        </w:rPr>
        <w:t xml:space="preserve"> </w:t>
      </w:r>
      <w:r w:rsidR="005A7091">
        <w:rPr>
          <w:lang w:val="en-US"/>
        </w:rPr>
        <w:t>Mutex</w:t>
      </w:r>
      <w:r w:rsidR="00291DE8" w:rsidRPr="00291DE8">
        <w:rPr>
          <w:rtl/>
          <w:lang w:val="en-US"/>
        </w:rPr>
        <w:t xml:space="preserve"> גורף</w:t>
      </w:r>
      <w:r w:rsidR="00B26275">
        <w:rPr>
          <w:rFonts w:hint="cs"/>
          <w:rtl/>
          <w:lang w:val="en-US"/>
        </w:rPr>
        <w:t xml:space="preserve"> (</w:t>
      </w:r>
      <w:r w:rsidR="00B26275">
        <w:rPr>
          <w:lang w:val="en-US"/>
        </w:rPr>
        <w:t>“Blank</w:t>
      </w:r>
      <w:r w:rsidR="004E0702">
        <w:rPr>
          <w:lang w:val="en-US"/>
        </w:rPr>
        <w:t>et</w:t>
      </w:r>
      <w:r w:rsidR="00B26275">
        <w:rPr>
          <w:lang w:val="en-US"/>
        </w:rPr>
        <w:t xml:space="preserve"> Mutex”</w:t>
      </w:r>
      <w:r w:rsidR="00B26275">
        <w:rPr>
          <w:rFonts w:hint="cs"/>
          <w:rtl/>
          <w:lang w:val="en-US"/>
        </w:rPr>
        <w:t>).</w:t>
      </w:r>
    </w:p>
    <w:p w14:paraId="2CFBD1AA" w14:textId="218BB86E" w:rsidR="00EA42D2" w:rsidRDefault="00EA42D2" w:rsidP="00B26275">
      <w:pPr>
        <w:jc w:val="left"/>
        <w:rPr>
          <w:rtl/>
          <w:lang w:val="en-US"/>
        </w:rPr>
      </w:pPr>
      <w:r>
        <w:rPr>
          <w:rFonts w:hint="cs"/>
          <w:rtl/>
          <w:lang w:val="en-US"/>
        </w:rPr>
        <w:t>א</w:t>
      </w:r>
      <w:r w:rsidR="000C3E81">
        <w:rPr>
          <w:rFonts w:hint="cs"/>
          <w:rtl/>
          <w:lang w:val="en-US"/>
        </w:rPr>
        <w:t>ם</w:t>
      </w:r>
      <w:r>
        <w:rPr>
          <w:rFonts w:hint="cs"/>
          <w:rtl/>
          <w:lang w:val="en-US"/>
        </w:rPr>
        <w:t xml:space="preserve"> </w:t>
      </w:r>
      <w:r w:rsidR="000C3E81">
        <w:rPr>
          <w:rFonts w:hint="cs"/>
          <w:rtl/>
          <w:lang w:val="en-US"/>
        </w:rPr>
        <w:t xml:space="preserve">כך, </w:t>
      </w:r>
      <w:r>
        <w:rPr>
          <w:rFonts w:hint="cs"/>
          <w:rtl/>
          <w:lang w:val="en-US"/>
        </w:rPr>
        <w:t xml:space="preserve">למה לא </w:t>
      </w:r>
      <w:r w:rsidR="000C3E81">
        <w:rPr>
          <w:rFonts w:hint="cs"/>
          <w:rtl/>
          <w:lang w:val="en-US"/>
        </w:rPr>
        <w:t xml:space="preserve">להשתמש </w:t>
      </w:r>
      <w:r>
        <w:rPr>
          <w:rFonts w:hint="cs"/>
          <w:rtl/>
          <w:lang w:val="en-US"/>
        </w:rPr>
        <w:t>בעצם ב-</w:t>
      </w:r>
      <w:r>
        <w:rPr>
          <w:lang w:val="en-US"/>
        </w:rPr>
        <w:t>Mutex</w:t>
      </w:r>
      <w:r>
        <w:rPr>
          <w:rFonts w:hint="cs"/>
          <w:rtl/>
          <w:lang w:val="en-US"/>
        </w:rPr>
        <w:t xml:space="preserve"> גורף על פני</w:t>
      </w:r>
      <w:r w:rsidR="002473C8">
        <w:rPr>
          <w:rFonts w:hint="cs"/>
          <w:rtl/>
          <w:lang w:val="en-US"/>
        </w:rPr>
        <w:t xml:space="preserve"> </w:t>
      </w:r>
      <w:r>
        <w:rPr>
          <w:rFonts w:hint="cs"/>
          <w:rtl/>
          <w:lang w:val="en-US"/>
        </w:rPr>
        <w:t>המנעול?</w:t>
      </w:r>
    </w:p>
    <w:p w14:paraId="69F8654A" w14:textId="631C8D94" w:rsidR="000B75B5" w:rsidRDefault="000B75B5" w:rsidP="000B75B5">
      <w:pPr>
        <w:pStyle w:val="Heading3"/>
        <w:jc w:val="left"/>
        <w:rPr>
          <w:rtl/>
          <w:lang w:val="en-US"/>
        </w:rPr>
      </w:pPr>
      <w:r>
        <w:rPr>
          <w:lang w:val="en-US"/>
        </w:rPr>
        <w:t>Mutex</w:t>
      </w:r>
      <w:r>
        <w:rPr>
          <w:rFonts w:hint="cs"/>
          <w:rtl/>
          <w:lang w:val="en-US"/>
        </w:rPr>
        <w:t xml:space="preserve"> לעומת </w:t>
      </w:r>
      <w:r>
        <w:rPr>
          <w:lang w:val="en-US"/>
        </w:rPr>
        <w:t>Read-Write-Lock</w:t>
      </w:r>
    </w:p>
    <w:p w14:paraId="46955FFD" w14:textId="170381F4" w:rsidR="000B75B5" w:rsidRDefault="000B75B5" w:rsidP="000B75B5">
      <w:pPr>
        <w:jc w:val="left"/>
        <w:rPr>
          <w:rtl/>
        </w:rPr>
      </w:pPr>
      <w:r>
        <w:rPr>
          <w:lang w:val="en-US"/>
        </w:rPr>
        <w:t>Mutex</w:t>
      </w:r>
      <w:r>
        <w:rPr>
          <w:rFonts w:hint="cs"/>
          <w:rtl/>
          <w:lang w:val="en-US"/>
        </w:rPr>
        <w:t xml:space="preserve"> </w:t>
      </w:r>
      <w:r w:rsidRPr="000B75B5">
        <w:rPr>
          <w:rtl/>
          <w:lang w:val="en-US"/>
        </w:rPr>
        <w:t xml:space="preserve">מאפשר בקפדנות רק לתהליכון אחד בכל פעם לגשת למשאב המשותף, ללא קשר לשאלה האם התהליכון קורא או כותב, בעוד שמנעול קריאה-כתיבה מאפשר למספר קוראים לגשת למשאב בו-זמנית, אך דורש גישה </w:t>
      </w:r>
      <w:r w:rsidR="00135846">
        <w:rPr>
          <w:rFonts w:hint="cs"/>
          <w:rtl/>
          <w:lang w:val="en-US"/>
        </w:rPr>
        <w:t>ייחודית</w:t>
      </w:r>
      <w:r w:rsidRPr="000B75B5">
        <w:rPr>
          <w:rtl/>
          <w:lang w:val="en-US"/>
        </w:rPr>
        <w:t xml:space="preserve"> עבור כותב יחיד (תוך חסימת כל שאר הקוראים והכותבים)</w:t>
      </w:r>
      <w:r w:rsidRPr="000B75B5">
        <w:t>.</w:t>
      </w:r>
    </w:p>
    <w:p w14:paraId="09B02C3B" w14:textId="0E24BBB3" w:rsidR="005A7091" w:rsidRDefault="005A7091" w:rsidP="00B27D29">
      <w:pPr>
        <w:jc w:val="left"/>
        <w:rPr>
          <w:lang w:val="en-US"/>
        </w:rPr>
      </w:pPr>
      <w:r>
        <w:rPr>
          <w:rFonts w:hint="cs"/>
          <w:b/>
          <w:bCs/>
          <w:rtl/>
          <w:lang w:val="en-US"/>
        </w:rPr>
        <w:t xml:space="preserve">מדוע </w:t>
      </w:r>
      <w:r>
        <w:rPr>
          <w:b/>
          <w:bCs/>
          <w:lang w:val="en-US"/>
        </w:rPr>
        <w:t>Mutex</w:t>
      </w:r>
      <w:r>
        <w:rPr>
          <w:rFonts w:hint="cs"/>
          <w:b/>
          <w:bCs/>
          <w:rtl/>
          <w:lang w:val="en-US"/>
        </w:rPr>
        <w:t xml:space="preserve"> גורף</w:t>
      </w:r>
      <w:r w:rsidR="00B27D29">
        <w:rPr>
          <w:rFonts w:hint="cs"/>
          <w:b/>
          <w:bCs/>
          <w:rtl/>
          <w:lang w:val="en-US"/>
        </w:rPr>
        <w:t xml:space="preserve"> יוצר צווארי בקבוק?</w:t>
      </w:r>
      <w:r w:rsidR="00B27D29">
        <w:rPr>
          <w:rFonts w:hint="cs"/>
          <w:rtl/>
          <w:lang w:val="en-US"/>
        </w:rPr>
        <w:t xml:space="preserve"> </w:t>
      </w:r>
      <w:r w:rsidR="00B27D29" w:rsidRPr="00B27D29">
        <w:rPr>
          <w:rtl/>
          <w:lang w:val="en-US"/>
        </w:rPr>
        <w:t>מכיוון שבמערכת הנשענת בכבדות על פעולות קריאה כמו מעבר ע</w:t>
      </w:r>
      <w:r w:rsidR="00C720C6">
        <w:rPr>
          <w:rFonts w:hint="cs"/>
          <w:rtl/>
          <w:lang w:val="en-US"/>
        </w:rPr>
        <w:t xml:space="preserve">ל רשימת השכנים </w:t>
      </w:r>
      <w:r w:rsidR="00B27D29" w:rsidRPr="00B27D29">
        <w:rPr>
          <w:rtl/>
          <w:lang w:val="en-US"/>
        </w:rPr>
        <w:t>עבור כל הודעה והודעה שמתקבלת</w:t>
      </w:r>
      <w:r w:rsidR="00B27D29" w:rsidRPr="00B27D29">
        <w:t>,</w:t>
      </w:r>
      <w:r w:rsidR="00C720C6">
        <w:rPr>
          <w:rFonts w:hint="cs"/>
          <w:rtl/>
        </w:rPr>
        <w:t xml:space="preserve"> </w:t>
      </w:r>
      <w:r w:rsidR="00C720C6">
        <w:rPr>
          <w:lang w:val="en-US"/>
        </w:rPr>
        <w:t>Mutex</w:t>
      </w:r>
      <w:r w:rsidR="00C720C6">
        <w:rPr>
          <w:rFonts w:hint="cs"/>
          <w:rtl/>
          <w:lang w:val="en-US"/>
        </w:rPr>
        <w:t xml:space="preserve"> גורף</w:t>
      </w:r>
      <w:r w:rsidR="00C720C6">
        <w:rPr>
          <w:rFonts w:hint="cs"/>
          <w:rtl/>
        </w:rPr>
        <w:t xml:space="preserve"> </w:t>
      </w:r>
      <w:r w:rsidR="00B27D29" w:rsidRPr="00B27D29">
        <w:rPr>
          <w:rtl/>
          <w:lang w:val="en-US"/>
        </w:rPr>
        <w:t xml:space="preserve">מאלץ תהליכונים שרק רוצים לקרוא נתונים לחכות בתור אחד-אחד, מה שיוצר צוואר בקבוק עצום בביצועים. מנעול קריאה-כתיבה פותר את הבעיה הזו בכך שהוא מאפשר לכל תהליכוני הקריאה לרוץ </w:t>
      </w:r>
      <w:r w:rsidR="00F249DA">
        <w:rPr>
          <w:rFonts w:hint="cs"/>
          <w:rtl/>
          <w:lang w:val="en-US"/>
        </w:rPr>
        <w:t>במקביל</w:t>
      </w:r>
      <w:r w:rsidR="00CD5FC6">
        <w:rPr>
          <w:rFonts w:hint="cs"/>
          <w:rtl/>
          <w:lang w:val="en-US"/>
        </w:rPr>
        <w:t>.</w:t>
      </w:r>
      <w:r w:rsidR="00B27D29" w:rsidRPr="00B27D29">
        <w:rPr>
          <w:rtl/>
          <w:lang w:val="en-US"/>
        </w:rPr>
        <w:t xml:space="preserve"> </w:t>
      </w:r>
      <w:r w:rsidR="00CD5FC6">
        <w:rPr>
          <w:rFonts w:hint="cs"/>
          <w:rtl/>
          <w:lang w:val="en-US"/>
        </w:rPr>
        <w:t>עם זאת, נוצרת</w:t>
      </w:r>
      <w:r w:rsidR="00B27D29" w:rsidRPr="00B27D29">
        <w:rPr>
          <w:rtl/>
          <w:lang w:val="en-US"/>
        </w:rPr>
        <w:t xml:space="preserve"> בעיה פוטנציאלית חדשה</w:t>
      </w:r>
      <w:r w:rsidR="00C64BC0">
        <w:rPr>
          <w:rFonts w:hint="cs"/>
          <w:rtl/>
        </w:rPr>
        <w:t>:</w:t>
      </w:r>
      <w:r w:rsidR="00C64BC0">
        <w:rPr>
          <w:lang w:val="en-US"/>
        </w:rPr>
        <w:t xml:space="preserve"> </w:t>
      </w:r>
      <w:r w:rsidR="00B27D29" w:rsidRPr="00A46C65">
        <w:rPr>
          <w:rtl/>
          <w:lang w:val="en-US"/>
        </w:rPr>
        <w:t>הרעבת כותבים</w:t>
      </w:r>
      <w:r w:rsidR="003A57EF">
        <w:rPr>
          <w:rFonts w:hint="cs"/>
          <w:rtl/>
        </w:rPr>
        <w:t xml:space="preserve"> </w:t>
      </w:r>
      <w:r w:rsidR="003A57EF">
        <w:rPr>
          <w:lang w:val="en-US"/>
        </w:rPr>
        <w:t>(Writer Starvation)</w:t>
      </w:r>
      <w:r w:rsidR="003A57EF">
        <w:rPr>
          <w:rFonts w:hint="cs"/>
          <w:rtl/>
          <w:lang w:val="en-US"/>
        </w:rPr>
        <w:t>.</w:t>
      </w:r>
    </w:p>
    <w:p w14:paraId="28E03B37" w14:textId="28678702" w:rsidR="00435968" w:rsidRDefault="00435968" w:rsidP="00435968">
      <w:pPr>
        <w:pStyle w:val="Heading3"/>
        <w:jc w:val="left"/>
        <w:rPr>
          <w:rtl/>
          <w:lang w:val="en-US"/>
        </w:rPr>
      </w:pPr>
      <w:r>
        <w:rPr>
          <w:rFonts w:hint="cs"/>
          <w:rtl/>
          <w:lang w:val="en-US"/>
        </w:rPr>
        <w:t>הרעבת כותבים</w:t>
      </w:r>
    </w:p>
    <w:p w14:paraId="4261E648" w14:textId="2B02F6C8" w:rsidR="00435968" w:rsidRDefault="00435968" w:rsidP="00435968">
      <w:pPr>
        <w:jc w:val="left"/>
        <w:rPr>
          <w:lang w:val="en-US"/>
        </w:rPr>
      </w:pPr>
      <w:r w:rsidRPr="00435968">
        <w:rPr>
          <w:b/>
          <w:bCs/>
          <w:rtl/>
          <w:lang w:val="en-US"/>
        </w:rPr>
        <w:t>הרעבת כותבים</w:t>
      </w:r>
      <w:r w:rsidRPr="00435968">
        <w:rPr>
          <w:rtl/>
          <w:lang w:val="en-US"/>
        </w:rPr>
        <w:t xml:space="preserve"> במנעול קריאה-כתיבה היא מצב בו תהליכוני כתיבה הממתינים נחסמים מכיוון שתהליכוני קריאה חדשים משיגים את המנעול ברצף ומונעים מהם לעדכן את הנתונים המשותפים</w:t>
      </w:r>
      <w:r w:rsidRPr="00435968">
        <w:t>.</w:t>
      </w:r>
    </w:p>
    <w:p w14:paraId="301F0235" w14:textId="50BC5E1D" w:rsidR="00D24460" w:rsidRDefault="00D24460" w:rsidP="00D24460">
      <w:pPr>
        <w:jc w:val="left"/>
        <w:rPr>
          <w:rtl/>
        </w:rPr>
      </w:pPr>
      <w:r w:rsidRPr="00D24460">
        <w:rPr>
          <w:b/>
          <w:bCs/>
          <w:rtl/>
          <w:lang w:val="en-US"/>
        </w:rPr>
        <w:t>כיצד המנעול שלי מונע זא</w:t>
      </w:r>
      <w:r>
        <w:rPr>
          <w:rFonts w:hint="cs"/>
          <w:b/>
          <w:bCs/>
          <w:rtl/>
          <w:lang w:val="en-US"/>
        </w:rPr>
        <w:t>ת:</w:t>
      </w:r>
      <w:r w:rsidRPr="00D24460">
        <w:t xml:space="preserve"> </w:t>
      </w:r>
      <w:r w:rsidRPr="00D24460">
        <w:rPr>
          <w:rtl/>
          <w:lang w:val="en-US"/>
        </w:rPr>
        <w:t>המנעול המותאם אישית שלי</w:t>
      </w:r>
      <w:r w:rsidR="00485471">
        <w:rPr>
          <w:rFonts w:hint="cs"/>
          <w:rtl/>
          <w:lang w:val="en-US"/>
        </w:rPr>
        <w:t xml:space="preserve"> הוא מתעדף תהליכי כותבים</w:t>
      </w:r>
      <w:r w:rsidRPr="00D24460">
        <w:rPr>
          <w:rtl/>
          <w:lang w:val="en-US"/>
        </w:rPr>
        <w:t xml:space="preserve"> </w:t>
      </w:r>
      <w:r w:rsidR="00F71563">
        <w:rPr>
          <w:rFonts w:hint="cs"/>
          <w:rtl/>
          <w:lang w:val="en-US"/>
        </w:rPr>
        <w:t>על פני קוראים ו</w:t>
      </w:r>
      <w:r w:rsidRPr="00D24460">
        <w:rPr>
          <w:rtl/>
          <w:lang w:val="en-US"/>
        </w:rPr>
        <w:t xml:space="preserve">מונע </w:t>
      </w:r>
      <w:r w:rsidR="00F71563">
        <w:rPr>
          <w:rFonts w:hint="cs"/>
          <w:rtl/>
          <w:lang w:val="en-US"/>
        </w:rPr>
        <w:t>הרעבת כותבים</w:t>
      </w:r>
      <w:r w:rsidRPr="00D24460">
        <w:rPr>
          <w:rtl/>
          <w:lang w:val="en-US"/>
        </w:rPr>
        <w:t xml:space="preserve"> על ידי חסימת תהליכוני קריאה חדשים הנכנסים מלהשיג את המנעול אם ישנם כרגע תהליכוני כתיבה הממתינים בתור, או אם תהליכון פעיל נוכחי מבצע כתיבה. כותב אינו יכול להשיג את המנעול אם קורא</w:t>
      </w:r>
      <w:r w:rsidR="00CD17CC">
        <w:rPr>
          <w:rFonts w:hint="cs"/>
          <w:rtl/>
          <w:lang w:val="en-US"/>
        </w:rPr>
        <w:t>,</w:t>
      </w:r>
      <w:r w:rsidRPr="00D24460">
        <w:rPr>
          <w:rtl/>
          <w:lang w:val="en-US"/>
        </w:rPr>
        <w:t xml:space="preserve"> קורא כרגע, ולכן כל כותב ממתין מגדיל משתנה משותף המציין כמה כותבים ממתינים לכתוב. כאשר קוראים חדשים מגיעים, הם אינם יכולים להשיג את המנעול אם המשתנה הזה מראה שישנם כותבים לפניהם בתור</w:t>
      </w:r>
      <w:r w:rsidR="00423CBF">
        <w:rPr>
          <w:rFonts w:hint="cs"/>
          <w:rtl/>
        </w:rPr>
        <w:t xml:space="preserve">. </w:t>
      </w:r>
      <w:r w:rsidRPr="00D24460">
        <w:rPr>
          <w:rtl/>
          <w:lang w:val="en-US"/>
        </w:rPr>
        <w:t>על ידי שימוש במחלק</w:t>
      </w:r>
      <w:r w:rsidR="00C212A7">
        <w:rPr>
          <w:rFonts w:hint="cs"/>
          <w:rtl/>
          <w:lang w:val="en-US"/>
        </w:rPr>
        <w:t xml:space="preserve">ת </w:t>
      </w:r>
      <w:r w:rsidR="00C212A7">
        <w:rPr>
          <w:lang w:val="en-US"/>
        </w:rPr>
        <w:t>Monitor</w:t>
      </w:r>
      <w:r w:rsidRPr="00D24460">
        <w:rPr>
          <w:rtl/>
          <w:lang w:val="en-US"/>
        </w:rPr>
        <w:t xml:space="preserve"> ב</w:t>
      </w:r>
      <w:r w:rsidR="00207818">
        <w:rPr>
          <w:rFonts w:hint="cs"/>
          <w:rtl/>
          <w:lang w:val="en-US"/>
        </w:rPr>
        <w:t>-</w:t>
      </w:r>
      <w:r w:rsidR="00207818">
        <w:rPr>
          <w:lang w:val="en-US"/>
        </w:rPr>
        <w:t>C#</w:t>
      </w:r>
      <w:r w:rsidR="00207818">
        <w:rPr>
          <w:rFonts w:hint="cs"/>
          <w:rtl/>
          <w:lang w:val="en-US"/>
        </w:rPr>
        <w:t xml:space="preserve"> </w:t>
      </w:r>
      <w:r w:rsidRPr="00D24460">
        <w:rPr>
          <w:rtl/>
          <w:lang w:val="en-US"/>
        </w:rPr>
        <w:t>(כלי סנכרון) אני מרדים תהליכונים</w:t>
      </w:r>
      <w:r w:rsidRPr="00D24460">
        <w:t xml:space="preserve"> </w:t>
      </w:r>
      <w:r w:rsidR="00207818">
        <w:rPr>
          <w:rFonts w:hint="cs"/>
          <w:rtl/>
        </w:rPr>
        <w:t>(</w:t>
      </w:r>
      <w:r w:rsidRPr="00D24460">
        <w:rPr>
          <w:rtl/>
          <w:lang w:val="en-US"/>
        </w:rPr>
        <w:t>באמצעות</w:t>
      </w:r>
      <w:r w:rsidR="00207818">
        <w:rPr>
          <w:rFonts w:hint="cs"/>
          <w:rtl/>
          <w:lang w:val="en-US"/>
        </w:rPr>
        <w:t xml:space="preserve"> פעולה הנקראת </w:t>
      </w:r>
      <w:r w:rsidR="00207818">
        <w:rPr>
          <w:lang w:val="en-US"/>
        </w:rPr>
        <w:t>Wait</w:t>
      </w:r>
      <w:r w:rsidR="00207818">
        <w:rPr>
          <w:rFonts w:hint="cs"/>
          <w:rtl/>
        </w:rPr>
        <w:t xml:space="preserve">) </w:t>
      </w:r>
      <w:r w:rsidRPr="00D24460">
        <w:rPr>
          <w:rtl/>
          <w:lang w:val="en-US"/>
        </w:rPr>
        <w:t>כאשר הם חסומים, ומעיר אותם</w:t>
      </w:r>
      <w:r w:rsidR="00394E0A">
        <w:rPr>
          <w:rFonts w:hint="cs"/>
          <w:rtl/>
          <w:lang w:val="en-US"/>
        </w:rPr>
        <w:t xml:space="preserve"> (</w:t>
      </w:r>
      <w:r w:rsidRPr="00D24460">
        <w:rPr>
          <w:rtl/>
          <w:lang w:val="en-US"/>
        </w:rPr>
        <w:t>באמצעות</w:t>
      </w:r>
      <w:r w:rsidRPr="00D24460">
        <w:t xml:space="preserve"> </w:t>
      </w:r>
      <w:r w:rsidR="00394E0A">
        <w:rPr>
          <w:rFonts w:hint="cs"/>
          <w:rtl/>
        </w:rPr>
        <w:t xml:space="preserve">פעולה הנקראת </w:t>
      </w:r>
      <w:r w:rsidR="00394E0A">
        <w:rPr>
          <w:lang w:val="en-US"/>
        </w:rPr>
        <w:t>PulseAll</w:t>
      </w:r>
      <w:r w:rsidR="00394E0A">
        <w:rPr>
          <w:rFonts w:hint="cs"/>
          <w:rtl/>
        </w:rPr>
        <w:t xml:space="preserve">) </w:t>
      </w:r>
      <w:r w:rsidRPr="00D24460">
        <w:rPr>
          <w:rtl/>
          <w:lang w:val="en-US"/>
        </w:rPr>
        <w:t>כאשר המנעול משוחרר, מה שמבטיח שמשאבי המעבד</w:t>
      </w:r>
      <w:r w:rsidRPr="00D24460">
        <w:t xml:space="preserve"> </w:t>
      </w:r>
      <w:r w:rsidRPr="00D24460">
        <w:rPr>
          <w:rtl/>
          <w:lang w:val="en-US"/>
        </w:rPr>
        <w:t>אינם מבוזבזים</w:t>
      </w:r>
      <w:r w:rsidRPr="00D24460">
        <w:t>.</w:t>
      </w:r>
    </w:p>
    <w:p w14:paraId="63C3448F" w14:textId="7757DBB0" w:rsidR="00033499" w:rsidRDefault="00033499" w:rsidP="00033499">
      <w:pPr>
        <w:pStyle w:val="Heading3"/>
        <w:jc w:val="left"/>
        <w:rPr>
          <w:rtl/>
          <w:lang w:val="en-US"/>
        </w:rPr>
      </w:pPr>
      <w:r>
        <w:rPr>
          <w:rFonts w:hint="cs"/>
          <w:rtl/>
          <w:lang w:val="en-US"/>
        </w:rPr>
        <w:t xml:space="preserve">קיפאון </w:t>
      </w:r>
      <w:r w:rsidR="00095D1B">
        <w:rPr>
          <w:rFonts w:hint="cs"/>
          <w:rtl/>
          <w:lang w:val="en-US"/>
        </w:rPr>
        <w:t>וסדר נעילה</w:t>
      </w:r>
    </w:p>
    <w:p w14:paraId="7F38B204" w14:textId="66A760E0" w:rsidR="00095D1B" w:rsidRPr="00095D1B" w:rsidRDefault="00095D1B" w:rsidP="00095D1B">
      <w:pPr>
        <w:jc w:val="left"/>
      </w:pPr>
      <w:r w:rsidRPr="00095D1B">
        <w:rPr>
          <w:b/>
          <w:bCs/>
          <w:rtl/>
          <w:lang w:val="en-US"/>
        </w:rPr>
        <w:t>קיפאון</w:t>
      </w:r>
      <w:r w:rsidRPr="00095D1B">
        <w:rPr>
          <w:b/>
          <w:bCs/>
        </w:rPr>
        <w:t xml:space="preserve"> (Deadlock)</w:t>
      </w:r>
      <w:r w:rsidRPr="00095D1B">
        <w:t xml:space="preserve"> </w:t>
      </w:r>
      <w:r w:rsidRPr="00095D1B">
        <w:rPr>
          <w:rtl/>
          <w:lang w:val="en-US"/>
        </w:rPr>
        <w:t>הוא מצב שבו שני תהליכים או יותר אינם יכולים להתקדם ותקועים לנצח מכיוון שכל אחד מהם ממתין למשאב המוחזק על ידי האחר</w:t>
      </w:r>
      <w:r w:rsidRPr="00095D1B">
        <w:t>.</w:t>
      </w:r>
    </w:p>
    <w:p w14:paraId="3D1251E4" w14:textId="77777777" w:rsidR="00095D1B" w:rsidRPr="00095D1B" w:rsidRDefault="00095D1B" w:rsidP="00095D1B">
      <w:pPr>
        <w:jc w:val="left"/>
      </w:pPr>
      <w:r w:rsidRPr="005D2E56">
        <w:rPr>
          <w:b/>
          <w:bCs/>
          <w:rtl/>
          <w:lang w:val="en-US"/>
        </w:rPr>
        <w:t>סדר נעילה</w:t>
      </w:r>
      <w:r w:rsidRPr="00095D1B">
        <w:rPr>
          <w:rtl/>
          <w:lang w:val="en-US"/>
        </w:rPr>
        <w:t xml:space="preserve"> קבוע מונע מצבי קיפאון על ידי ביטול האפשרות של המתנה מעגלית בין תהליכונים בכך שהוא מאלץ את כל התהליכונים להשיג מנעולים באותו רצף, מה שהופך המתנה מעגלית לבלתי אפשרית</w:t>
      </w:r>
      <w:r w:rsidRPr="00095D1B">
        <w:t>.</w:t>
      </w:r>
    </w:p>
    <w:p w14:paraId="4B7BF18C" w14:textId="25C8FE14" w:rsidR="00D762AA" w:rsidRDefault="00D762AA" w:rsidP="00D762AA">
      <w:pPr>
        <w:jc w:val="left"/>
        <w:rPr>
          <w:rtl/>
        </w:rPr>
      </w:pPr>
      <w:r w:rsidRPr="00D762AA">
        <w:rPr>
          <w:rtl/>
        </w:rPr>
        <w:t>בפרויקט שלי, תהליכונים</w:t>
      </w:r>
      <w:r>
        <w:rPr>
          <w:rFonts w:hint="cs"/>
          <w:rtl/>
        </w:rPr>
        <w:t xml:space="preserve"> </w:t>
      </w:r>
      <w:r w:rsidRPr="00D762AA">
        <w:rPr>
          <w:rtl/>
        </w:rPr>
        <w:t>יצטרכו בסופו של דבר לגשת בו-זמנית לשני משאבים משותפים או יותר. לדוגמה, לגש</w:t>
      </w:r>
      <w:r w:rsidR="00684AA5">
        <w:rPr>
          <w:rFonts w:hint="cs"/>
          <w:rtl/>
        </w:rPr>
        <w:t xml:space="preserve">ת לרשימת השכנים </w:t>
      </w:r>
      <w:r w:rsidRPr="00D762AA">
        <w:rPr>
          <w:rtl/>
        </w:rPr>
        <w:t>ולאחר מכן לגשת ל</w:t>
      </w:r>
      <w:r w:rsidR="00103631">
        <w:rPr>
          <w:rFonts w:hint="cs"/>
          <w:rtl/>
        </w:rPr>
        <w:t xml:space="preserve">חוצץ ההודעות הממתינות </w:t>
      </w:r>
      <w:r w:rsidRPr="00D762AA">
        <w:rPr>
          <w:rtl/>
        </w:rPr>
        <w:t>כדי לשמור את ההודעה. אם לא היה כלל ברור המגדיר את סדר רכישת הנעילו</w:t>
      </w:r>
      <w:r w:rsidR="00C01543">
        <w:rPr>
          <w:rFonts w:hint="cs"/>
          <w:rtl/>
        </w:rPr>
        <w:t xml:space="preserve">ת, </w:t>
      </w:r>
      <w:r w:rsidRPr="00D762AA">
        <w:rPr>
          <w:rtl/>
        </w:rPr>
        <w:t>תהליכון רקע אחד היה יכול לנעול את הטבלה ואז לבקש גישה ל</w:t>
      </w:r>
      <w:r w:rsidR="00C01543">
        <w:rPr>
          <w:rFonts w:hint="cs"/>
          <w:rtl/>
        </w:rPr>
        <w:t xml:space="preserve">חוצץ </w:t>
      </w:r>
      <w:r w:rsidRPr="00D762AA">
        <w:rPr>
          <w:rtl/>
        </w:rPr>
        <w:t>בעוד שתהליכון עיבוד אחר ברקע היה יכול לנעול קודם את ה</w:t>
      </w:r>
      <w:r w:rsidR="00C01543">
        <w:rPr>
          <w:rFonts w:hint="cs"/>
          <w:rtl/>
        </w:rPr>
        <w:t xml:space="preserve">חוצץ </w:t>
      </w:r>
      <w:r w:rsidRPr="00D762AA">
        <w:rPr>
          <w:rtl/>
        </w:rPr>
        <w:t>ואז לבקש גישה לטבלה. אם שניהם ירוצו באותו רגע בדיוק, הם עלולים להיתקע במצב של קיפאון</w:t>
      </w:r>
      <w:r w:rsidR="00DD1454">
        <w:rPr>
          <w:rFonts w:hint="cs"/>
          <w:rtl/>
        </w:rPr>
        <w:t xml:space="preserve"> </w:t>
      </w:r>
      <w:r w:rsidRPr="00D762AA">
        <w:rPr>
          <w:rtl/>
        </w:rPr>
        <w:t>ולהמתין זה לזה לנצח</w:t>
      </w:r>
      <w:r w:rsidRPr="00D762AA">
        <w:t>.</w:t>
      </w:r>
    </w:p>
    <w:p w14:paraId="43E8A53E" w14:textId="6F452A7D" w:rsidR="00095D1B" w:rsidRDefault="005547AC" w:rsidP="00455B82">
      <w:pPr>
        <w:jc w:val="left"/>
        <w:rPr>
          <w:lang w:val="en-US"/>
        </w:rPr>
      </w:pPr>
      <w:r w:rsidRPr="00B91CA8">
        <w:rPr>
          <w:b/>
          <w:bCs/>
          <w:rtl/>
        </w:rPr>
        <w:t>כלל הסדר שאני אוכף</w:t>
      </w:r>
      <w:r w:rsidRPr="005547AC">
        <w:rPr>
          <w:rtl/>
        </w:rPr>
        <w:t xml:space="preserve">: תמיד להשיג את מנעול הטבלה לפני השגת מנעול החוצץ. הדבר תואם את זרימת הנתונים הטבעית: הודעה שהתקבלה מאושרת </w:t>
      </w:r>
      <w:r w:rsidRPr="005547AC">
        <w:rPr>
          <w:b/>
          <w:bCs/>
          <w:rtl/>
        </w:rPr>
        <w:t>ראשית</w:t>
      </w:r>
      <w:r w:rsidRPr="005547AC">
        <w:rPr>
          <w:rtl/>
        </w:rPr>
        <w:t xml:space="preserve"> על ידי הטבלה, ורק </w:t>
      </w:r>
      <w:r w:rsidRPr="005547AC">
        <w:rPr>
          <w:b/>
          <w:bCs/>
          <w:rtl/>
        </w:rPr>
        <w:t>לאחר מכן</w:t>
      </w:r>
      <w:r w:rsidRPr="005547AC">
        <w:rPr>
          <w:rtl/>
        </w:rPr>
        <w:t xml:space="preserve"> מתווספת לחוצץ. בנוסף, הטיפול בפעולות הכבדות יותר של הטבלה </w:t>
      </w:r>
      <w:r w:rsidR="00D61E04">
        <w:rPr>
          <w:rFonts w:hint="cs"/>
          <w:rtl/>
        </w:rPr>
        <w:t>קודם</w:t>
      </w:r>
      <w:r w:rsidRPr="005547AC">
        <w:rPr>
          <w:rtl/>
        </w:rPr>
        <w:t xml:space="preserve">, אינו גורם לתהליכון החוצץ להמתין </w:t>
      </w:r>
      <w:r w:rsidR="00652BFE">
        <w:rPr>
          <w:rFonts w:hint="cs"/>
          <w:rtl/>
        </w:rPr>
        <w:t>בצורה מיותרת</w:t>
      </w:r>
      <w:r w:rsidRPr="005547AC">
        <w:rPr>
          <w:rtl/>
        </w:rPr>
        <w:t xml:space="preserve"> לפעולות הטבלה האיטיות יותר, מה שמונע צוואר בקבוק קל</w:t>
      </w:r>
      <w:r w:rsidRPr="005547AC">
        <w:t>.</w:t>
      </w:r>
    </w:p>
    <w:p w14:paraId="174AE178" w14:textId="56A8EA60" w:rsidR="005B0112" w:rsidRDefault="00F64260" w:rsidP="00E313CE">
      <w:pPr>
        <w:pStyle w:val="Heading2"/>
        <w:jc w:val="left"/>
        <w:rPr>
          <w:b/>
          <w:bCs/>
          <w:rtl/>
          <w:lang w:val="en-US"/>
        </w:rPr>
      </w:pPr>
      <w:r>
        <w:rPr>
          <w:rFonts w:hint="cs"/>
          <w:b/>
          <w:bCs/>
          <w:rtl/>
          <w:lang w:val="en-US"/>
        </w:rPr>
        <w:lastRenderedPageBreak/>
        <w:t xml:space="preserve">פרויקט </w:t>
      </w:r>
      <w:r w:rsidR="00455B82">
        <w:rPr>
          <w:rFonts w:hint="cs"/>
          <w:b/>
          <w:bCs/>
          <w:rtl/>
          <w:lang w:val="en-US"/>
        </w:rPr>
        <w:t>המפעיל ומודל הרדיו הווירטואל</w:t>
      </w:r>
      <w:r w:rsidR="00455B82">
        <w:rPr>
          <w:rFonts w:hint="eastAsia"/>
          <w:b/>
          <w:bCs/>
          <w:rtl/>
          <w:lang w:val="en-US"/>
        </w:rPr>
        <w:t>י</w:t>
      </w:r>
    </w:p>
    <w:p w14:paraId="543FC530" w14:textId="6FBAD6BE" w:rsidR="00E313CE" w:rsidRDefault="00E313CE" w:rsidP="00E313CE">
      <w:pPr>
        <w:jc w:val="left"/>
        <w:rPr>
          <w:rtl/>
          <w:lang w:val="en-US"/>
        </w:rPr>
      </w:pPr>
      <w:r>
        <w:rPr>
          <w:rFonts w:hint="cs"/>
          <w:rtl/>
          <w:lang w:val="en-US"/>
        </w:rPr>
        <w:t xml:space="preserve">פרויקט המפעיל </w:t>
      </w:r>
      <w:r>
        <w:rPr>
          <w:b/>
          <w:bCs/>
          <w:lang w:val="en-US"/>
        </w:rPr>
        <w:t>TacMesh.Launcher</w:t>
      </w:r>
      <w:r>
        <w:rPr>
          <w:rFonts w:hint="cs"/>
          <w:b/>
          <w:bCs/>
          <w:rtl/>
          <w:lang w:val="en-US"/>
        </w:rPr>
        <w:t xml:space="preserve"> </w:t>
      </w:r>
      <w:r w:rsidRPr="00E313CE">
        <w:rPr>
          <w:rFonts w:hint="cs"/>
          <w:rtl/>
          <w:lang w:val="en-US"/>
        </w:rPr>
        <w:t>נועד כדי לספק</w:t>
      </w:r>
      <w:r>
        <w:rPr>
          <w:rFonts w:hint="cs"/>
          <w:rtl/>
          <w:lang w:val="en-US"/>
        </w:rPr>
        <w:t xml:space="preserve"> צורה קלה ונוחה </w:t>
      </w:r>
      <w:r w:rsidR="007368D6">
        <w:rPr>
          <w:rFonts w:hint="cs"/>
          <w:rtl/>
          <w:lang w:val="en-US"/>
        </w:rPr>
        <w:t xml:space="preserve">במהלך בניית התשתית, בדיקות מהירות והפעלה אוטומטית </w:t>
      </w:r>
      <w:r w:rsidR="00405D73">
        <w:rPr>
          <w:rFonts w:hint="cs"/>
          <w:rtl/>
          <w:lang w:val="en-US"/>
        </w:rPr>
        <w:t xml:space="preserve">של </w:t>
      </w:r>
      <w:r w:rsidR="007368D6">
        <w:rPr>
          <w:rFonts w:hint="cs"/>
          <w:rtl/>
          <w:lang w:val="en-US"/>
        </w:rPr>
        <w:t>עשרות צמתים בבת אחת</w:t>
      </w:r>
      <w:r w:rsidR="0072238F">
        <w:rPr>
          <w:rFonts w:hint="cs"/>
          <w:rtl/>
          <w:lang w:val="en-US"/>
        </w:rPr>
        <w:t xml:space="preserve">. המפעיל לא רק מספק הפרדה לוגית בין הסוכן לבין </w:t>
      </w:r>
      <w:r w:rsidR="00035D6D">
        <w:rPr>
          <w:rFonts w:hint="cs"/>
          <w:rtl/>
          <w:lang w:val="en-US"/>
        </w:rPr>
        <w:t>הפעלת סוכנים</w:t>
      </w:r>
      <w:r w:rsidR="0072238F">
        <w:rPr>
          <w:rFonts w:hint="cs"/>
          <w:rtl/>
          <w:lang w:val="en-US"/>
        </w:rPr>
        <w:t>,</w:t>
      </w:r>
      <w:r w:rsidR="00035D6D">
        <w:rPr>
          <w:rFonts w:hint="cs"/>
          <w:rtl/>
          <w:lang w:val="en-US"/>
        </w:rPr>
        <w:t xml:space="preserve"> הוא מספק גם ניהול </w:t>
      </w:r>
      <w:r w:rsidR="0028687E">
        <w:rPr>
          <w:rFonts w:hint="cs"/>
          <w:rtl/>
          <w:lang w:val="en-US"/>
        </w:rPr>
        <w:t>מחזור ה</w:t>
      </w:r>
      <w:r w:rsidR="00035D6D">
        <w:rPr>
          <w:rFonts w:hint="cs"/>
          <w:rtl/>
          <w:lang w:val="en-US"/>
        </w:rPr>
        <w:t>חיים של התהליכים עצמם תוך הריגה והפעלה של סוכנים בזמן ריצה</w:t>
      </w:r>
      <w:r w:rsidR="0072238F">
        <w:rPr>
          <w:rFonts w:hint="cs"/>
          <w:rtl/>
          <w:lang w:val="en-US"/>
        </w:rPr>
        <w:t xml:space="preserve"> כדי לבדוק</w:t>
      </w:r>
      <w:r w:rsidR="00034895">
        <w:rPr>
          <w:rFonts w:hint="cs"/>
          <w:rtl/>
          <w:lang w:val="en-US"/>
        </w:rPr>
        <w:t xml:space="preserve"> דברים מהסגנון:</w:t>
      </w:r>
      <w:r w:rsidR="0072238F">
        <w:rPr>
          <w:rFonts w:hint="cs"/>
          <w:rtl/>
          <w:lang w:val="en-US"/>
        </w:rPr>
        <w:t xml:space="preserve"> קשירות</w:t>
      </w:r>
      <w:r w:rsidR="003E367A">
        <w:rPr>
          <w:rFonts w:hint="cs"/>
          <w:rtl/>
          <w:lang w:val="en-US"/>
        </w:rPr>
        <w:t>/דלילות</w:t>
      </w:r>
      <w:r w:rsidR="0072238F">
        <w:rPr>
          <w:rFonts w:hint="cs"/>
          <w:rtl/>
          <w:lang w:val="en-US"/>
        </w:rPr>
        <w:t xml:space="preserve"> </w:t>
      </w:r>
      <w:r w:rsidR="003E367A">
        <w:rPr>
          <w:rFonts w:hint="cs"/>
          <w:rtl/>
          <w:lang w:val="en-US"/>
        </w:rPr>
        <w:t>ה</w:t>
      </w:r>
      <w:r w:rsidR="0072238F">
        <w:rPr>
          <w:rFonts w:hint="cs"/>
          <w:rtl/>
          <w:lang w:val="en-US"/>
        </w:rPr>
        <w:t>גרף</w:t>
      </w:r>
      <w:r w:rsidR="003E367A">
        <w:rPr>
          <w:rFonts w:hint="cs"/>
          <w:rtl/>
          <w:lang w:val="en-US"/>
        </w:rPr>
        <w:t>,</w:t>
      </w:r>
      <w:r w:rsidR="0072238F">
        <w:rPr>
          <w:rFonts w:hint="cs"/>
          <w:rtl/>
          <w:lang w:val="en-US"/>
        </w:rPr>
        <w:t xml:space="preserve"> קבלת פעימות נוכחות,</w:t>
      </w:r>
      <w:r w:rsidR="003E367A">
        <w:rPr>
          <w:rFonts w:hint="cs"/>
          <w:rtl/>
          <w:lang w:val="en-US"/>
        </w:rPr>
        <w:t xml:space="preserve"> בדיקת רשימות השכנים ועוד.</w:t>
      </w:r>
      <w:r w:rsidR="00C458F8">
        <w:rPr>
          <w:rFonts w:hint="cs"/>
          <w:rtl/>
          <w:lang w:val="en-US"/>
        </w:rPr>
        <w:t xml:space="preserve"> </w:t>
      </w:r>
    </w:p>
    <w:p w14:paraId="40F11E93" w14:textId="0064801D" w:rsidR="0028687E" w:rsidRDefault="0028687E" w:rsidP="00E313CE">
      <w:pPr>
        <w:jc w:val="left"/>
        <w:rPr>
          <w:lang w:val="en-US"/>
        </w:rPr>
      </w:pPr>
      <w:r>
        <w:rPr>
          <w:rFonts w:hint="cs"/>
          <w:rtl/>
          <w:lang w:val="en-US"/>
        </w:rPr>
        <w:t xml:space="preserve">עם זאת, </w:t>
      </w:r>
      <w:r w:rsidR="001C3642">
        <w:rPr>
          <w:rFonts w:hint="cs"/>
          <w:rtl/>
          <w:lang w:val="en-US"/>
        </w:rPr>
        <w:t>כיוון שבמצב הסימולציה אין התפשטות אלחוטית באוויר בין הסוכנים וכל מופעי הסוכנים רצים במקביל על אותו מחשב</w:t>
      </w:r>
      <w:r w:rsidR="006D45D8">
        <w:rPr>
          <w:rFonts w:hint="cs"/>
          <w:rtl/>
          <w:lang w:val="en-US"/>
        </w:rPr>
        <w:t>, הסוכנים תיאורטית מסוגלים לתקשר עם כולם,</w:t>
      </w:r>
      <w:r w:rsidR="002220F9">
        <w:rPr>
          <w:rFonts w:hint="cs"/>
          <w:rtl/>
          <w:lang w:val="en-US"/>
        </w:rPr>
        <w:t xml:space="preserve"> כולם שכנים מושלמים זה של זה.</w:t>
      </w:r>
      <w:r w:rsidR="006D45D8">
        <w:rPr>
          <w:rFonts w:hint="cs"/>
          <w:rtl/>
          <w:lang w:val="en-US"/>
        </w:rPr>
        <w:t xml:space="preserve"> המצב הזה סותר לחלוטין את המטרה שכיוונתי להשיג בפרויקט הזה שהיא רשת מבוזרת דלילה ודינאמית הנוצרת אוטומטית בין כל מכשירי המשתמשים. </w:t>
      </w:r>
      <w:r w:rsidR="007B75F6">
        <w:rPr>
          <w:rFonts w:hint="cs"/>
          <w:rtl/>
          <w:lang w:val="en-US"/>
        </w:rPr>
        <w:t>כאן בא לידי ביטוי מודל הרדיו הווירטואלי</w:t>
      </w:r>
      <w:r w:rsidR="00B34012">
        <w:rPr>
          <w:rFonts w:hint="cs"/>
          <w:rtl/>
          <w:lang w:val="en-US"/>
        </w:rPr>
        <w:t>.</w:t>
      </w:r>
    </w:p>
    <w:p w14:paraId="24FD5DFC" w14:textId="250EBEF8" w:rsidR="00A773C2" w:rsidRDefault="00924A38" w:rsidP="00A773C2">
      <w:pPr>
        <w:pStyle w:val="Heading3"/>
        <w:jc w:val="left"/>
        <w:rPr>
          <w:rtl/>
          <w:lang w:val="en-US"/>
        </w:rPr>
      </w:pPr>
      <w:r>
        <w:rPr>
          <w:rFonts w:hint="cs"/>
          <w:rtl/>
          <w:lang w:val="en-US"/>
        </w:rPr>
        <w:t>מודל הרדיו הווירטואלי</w:t>
      </w:r>
    </w:p>
    <w:p w14:paraId="7C2142B3" w14:textId="7CCA2B8E" w:rsidR="000E3FA1" w:rsidRDefault="00A0516E" w:rsidP="00961209">
      <w:pPr>
        <w:jc w:val="left"/>
        <w:rPr>
          <w:rtl/>
        </w:rPr>
      </w:pPr>
      <w:r>
        <w:rPr>
          <w:rFonts w:hint="cs"/>
          <w:b/>
          <w:bCs/>
          <w:rtl/>
          <w:lang w:val="en-US"/>
        </w:rPr>
        <w:t xml:space="preserve">מודל הרדיו הווירטואלי </w:t>
      </w:r>
      <w:r w:rsidR="000E3FA1">
        <w:rPr>
          <w:rFonts w:hint="cs"/>
          <w:rtl/>
          <w:lang w:val="en-US"/>
        </w:rPr>
        <w:t xml:space="preserve">מתפקד כמנהל טופולוגית הרשת והמרחב הפיזי המדומה במצב הסימולציה, זו הסיבה שהוא </w:t>
      </w:r>
      <w:r w:rsidR="000E3FA1" w:rsidRPr="00441E8A">
        <w:rPr>
          <w:rFonts w:hint="cs"/>
          <w:i/>
          <w:iCs/>
          <w:rtl/>
          <w:lang w:val="en-US"/>
        </w:rPr>
        <w:t>וירטואלי</w:t>
      </w:r>
      <w:r w:rsidR="000E3FA1">
        <w:rPr>
          <w:rFonts w:hint="cs"/>
          <w:rtl/>
          <w:lang w:val="en-US"/>
        </w:rPr>
        <w:t>.</w:t>
      </w:r>
      <w:r w:rsidR="00441E8A">
        <w:rPr>
          <w:rFonts w:hint="cs"/>
          <w:rtl/>
          <w:lang w:val="en-US"/>
        </w:rPr>
        <w:t xml:space="preserve"> </w:t>
      </w:r>
      <w:r w:rsidR="00961209">
        <w:rPr>
          <w:rFonts w:hint="cs"/>
          <w:rtl/>
          <w:lang w:val="en-US"/>
        </w:rPr>
        <w:t>המודל הוא</w:t>
      </w:r>
      <w:r w:rsidR="00961209" w:rsidRPr="00961209">
        <w:rPr>
          <w:rtl/>
          <w:lang w:val="en-US"/>
        </w:rPr>
        <w:t xml:space="preserve"> שכבה בתוך הצומת המכריעה, לפני מסירת המנה</w:t>
      </w:r>
      <w:r w:rsidR="00BD4CE0">
        <w:rPr>
          <w:rFonts w:hint="cs"/>
          <w:rtl/>
        </w:rPr>
        <w:t xml:space="preserve"> ל-</w:t>
      </w:r>
      <w:r w:rsidR="00BD4CE0">
        <w:rPr>
          <w:lang w:val="en-US"/>
        </w:rPr>
        <w:t>Socket</w:t>
      </w:r>
      <w:r w:rsidR="00BD4CE0">
        <w:rPr>
          <w:rFonts w:hint="cs"/>
          <w:rtl/>
          <w:lang w:val="en-US"/>
        </w:rPr>
        <w:t xml:space="preserve"> </w:t>
      </w:r>
      <w:r w:rsidR="00961209" w:rsidRPr="00961209">
        <w:rPr>
          <w:rtl/>
          <w:lang w:val="en-US"/>
        </w:rPr>
        <w:t xml:space="preserve">האם הקשר ליעד מתקיים. במצב הסימולציה המודל מדמה את רשת הרדיו האמיתית. כשהמערכת רצה על חומרה, המודל מכובה </w:t>
      </w:r>
      <w:r w:rsidR="00075CBB">
        <w:rPr>
          <w:rFonts w:hint="cs"/>
          <w:rtl/>
          <w:lang w:val="en-US"/>
        </w:rPr>
        <w:t xml:space="preserve">ומנות הנתונים </w:t>
      </w:r>
      <w:r w:rsidR="00961209" w:rsidRPr="00961209">
        <w:rPr>
          <w:rtl/>
          <w:lang w:val="en-US"/>
        </w:rPr>
        <w:t>עובר</w:t>
      </w:r>
      <w:r w:rsidR="00BE185B">
        <w:rPr>
          <w:rFonts w:hint="cs"/>
          <w:rtl/>
          <w:lang w:val="en-US"/>
        </w:rPr>
        <w:t>ות</w:t>
      </w:r>
      <w:r w:rsidR="00961209" w:rsidRPr="00961209">
        <w:rPr>
          <w:rtl/>
          <w:lang w:val="en-US"/>
        </w:rPr>
        <w:t xml:space="preserve"> ברשת האלחוטית הפיזית</w:t>
      </w:r>
      <w:r w:rsidR="00961209" w:rsidRPr="00961209">
        <w:t>.</w:t>
      </w:r>
    </w:p>
    <w:p w14:paraId="39E1DFF0" w14:textId="7BF3D97D" w:rsidR="0070187E" w:rsidRDefault="0070187E" w:rsidP="00076833">
      <w:pPr>
        <w:jc w:val="left"/>
        <w:rPr>
          <w:rtl/>
          <w:lang w:val="en-US"/>
        </w:rPr>
      </w:pPr>
      <w:r w:rsidRPr="0070187E">
        <w:rPr>
          <w:rtl/>
          <w:lang w:val="en-US"/>
        </w:rPr>
        <w:t>הסיבה שצריך את מודל הרדיו ה</w:t>
      </w:r>
      <w:r w:rsidR="00DC4D6F">
        <w:rPr>
          <w:rFonts w:hint="cs"/>
          <w:rtl/>
          <w:lang w:val="en-US"/>
        </w:rPr>
        <w:t>ו</w:t>
      </w:r>
      <w:r w:rsidRPr="0070187E">
        <w:rPr>
          <w:rtl/>
          <w:lang w:val="en-US"/>
        </w:rPr>
        <w:t>וירטואלי היא פשוטה מאוד. כאשר המערכת פועלת על מצב הסימולציה, נוצרת בעיה: אין איבוד מנות של התהליכים, השהייה בין שליחת מנות היא עשיריות מילישנייה, וכולם שכנים מושלמים זה של זה מכיוון שכולם בסימולציה הם תהליכים הנמצאים על אותו מחשב. במצב החומרה שפועל על חומרה אמיתית, הודעות הסוכנים עוברות על פני תקשורת אלחוטית אמיתית באוויר, אבל בסימולציה אין תקשורת אלחוטית ואין את ה"אוויר" שניתן לשדר על פניו מנות. לכן מודל הרדיו הו</w:t>
      </w:r>
      <w:r w:rsidR="00601460">
        <w:rPr>
          <w:rFonts w:hint="cs"/>
          <w:rtl/>
          <w:lang w:val="en-US"/>
        </w:rPr>
        <w:t>ו</w:t>
      </w:r>
      <w:r w:rsidRPr="0070187E">
        <w:rPr>
          <w:rtl/>
          <w:lang w:val="en-US"/>
        </w:rPr>
        <w:t xml:space="preserve">ירטואלי בא לפתור את זה על ידי </w:t>
      </w:r>
      <w:r w:rsidR="00605197">
        <w:rPr>
          <w:rFonts w:hint="cs"/>
          <w:rtl/>
          <w:lang w:val="en-US"/>
        </w:rPr>
        <w:t>לספק</w:t>
      </w:r>
      <w:r w:rsidR="0026428E">
        <w:rPr>
          <w:rFonts w:hint="cs"/>
          <w:rtl/>
          <w:lang w:val="en-US"/>
        </w:rPr>
        <w:t xml:space="preserve"> </w:t>
      </w:r>
      <w:r w:rsidRPr="0070187E">
        <w:rPr>
          <w:rtl/>
          <w:lang w:val="en-US"/>
        </w:rPr>
        <w:t xml:space="preserve">את ה"אוויר" האלחוטי החסר הזה. </w:t>
      </w:r>
      <w:r w:rsidR="007D18AA">
        <w:rPr>
          <w:rFonts w:hint="cs"/>
          <w:rtl/>
          <w:lang w:val="en-US"/>
        </w:rPr>
        <w:t xml:space="preserve">הוא נועד </w:t>
      </w:r>
      <w:r w:rsidR="0089409A">
        <w:rPr>
          <w:rFonts w:hint="cs"/>
          <w:rtl/>
          <w:lang w:val="en-US"/>
        </w:rPr>
        <w:t>לדמות</w:t>
      </w:r>
      <w:r w:rsidR="007D18AA">
        <w:rPr>
          <w:rFonts w:hint="cs"/>
          <w:rtl/>
          <w:lang w:val="en-US"/>
        </w:rPr>
        <w:t xml:space="preserve"> את ההתפשטות והגילוי האלחוטי של המכשירים ברשת, ושליחה של מנות עם השהיות טבעיות וסיכוי של איבודם בדרך (</w:t>
      </w:r>
      <w:r w:rsidR="007D18AA">
        <w:rPr>
          <w:lang w:val="en-US"/>
        </w:rPr>
        <w:t>packet loss</w:t>
      </w:r>
      <w:r w:rsidR="007D18AA">
        <w:rPr>
          <w:rFonts w:hint="cs"/>
          <w:rtl/>
          <w:lang w:val="en-US"/>
        </w:rPr>
        <w:t>), בדיוק כמו ברשת מציאותית.</w:t>
      </w:r>
      <w:r w:rsidR="00076833">
        <w:rPr>
          <w:rFonts w:hint="cs"/>
          <w:rtl/>
          <w:lang w:val="en-US"/>
        </w:rPr>
        <w:t xml:space="preserve"> </w:t>
      </w:r>
      <w:r w:rsidRPr="0070187E">
        <w:rPr>
          <w:rtl/>
          <w:lang w:val="en-US"/>
        </w:rPr>
        <w:t xml:space="preserve">הוא מהווה שכבה נוספת בתהליך הראשי של כל סוכן, ויושב בקוד בדיוק בשלב של לפני העברת מנת הנתונים </w:t>
      </w:r>
      <w:r w:rsidR="00523814">
        <w:rPr>
          <w:rFonts w:hint="cs"/>
          <w:rtl/>
          <w:lang w:val="en-US"/>
        </w:rPr>
        <w:t>מקצה לקצה.</w:t>
      </w:r>
    </w:p>
    <w:p w14:paraId="3DC20B91" w14:textId="269B520A" w:rsidR="00607A95" w:rsidRDefault="00607A95" w:rsidP="00607A95">
      <w:pPr>
        <w:jc w:val="left"/>
        <w:rPr>
          <w:rtl/>
        </w:rPr>
      </w:pPr>
      <w:r w:rsidRPr="00607A95">
        <w:rPr>
          <w:rtl/>
          <w:lang w:val="en-US"/>
        </w:rPr>
        <w:t>המודל מחזיק המיקומים המדומים של כל הצמתים, ולכל יעד מכריע בשלושה שלבים אם קשר יכול להתקיים איתו: האם המרחק קטן מהטווח המרבי, האם קיים קו ראייה ביניהם על מפת הגבהים, והאם המנה עוברת לפי הסתברות התלויה במרחק היחסי. מנה שעברה משודרת אחרי השהיה מוגרלת. מדומה כאן רק ההתפשטות האלחוטית. הרשת, הפרוטוקול והקוד אמיתיים</w:t>
      </w:r>
      <w:r w:rsidRPr="00607A95">
        <w:t>.</w:t>
      </w:r>
    </w:p>
    <w:p w14:paraId="28B4366A" w14:textId="1E05A9E6" w:rsidR="00A460E8" w:rsidRDefault="00A460E8" w:rsidP="00B84BB8">
      <w:pPr>
        <w:pStyle w:val="Heading3"/>
        <w:jc w:val="left"/>
        <w:rPr>
          <w:rtl/>
          <w:lang w:val="en-US"/>
        </w:rPr>
      </w:pPr>
      <w:r w:rsidRPr="00A460E8">
        <w:rPr>
          <w:rtl/>
          <w:lang w:val="en-US"/>
        </w:rPr>
        <w:t>למ</w:t>
      </w:r>
      <w:r>
        <w:rPr>
          <w:rFonts w:hint="cs"/>
          <w:rtl/>
          <w:lang w:val="en-US"/>
        </w:rPr>
        <w:t>י</w:t>
      </w:r>
      <w:r w:rsidRPr="00A460E8">
        <w:rPr>
          <w:rtl/>
          <w:lang w:val="en-US"/>
        </w:rPr>
        <w:t>ד</w:t>
      </w:r>
      <w:r>
        <w:rPr>
          <w:rFonts w:hint="cs"/>
          <w:rtl/>
          <w:lang w:val="en-US"/>
        </w:rPr>
        <w:t>ה</w:t>
      </w:r>
      <w:r w:rsidRPr="00A460E8">
        <w:rPr>
          <w:rtl/>
          <w:lang w:val="en-US"/>
        </w:rPr>
        <w:t xml:space="preserve"> </w:t>
      </w:r>
      <w:r>
        <w:rPr>
          <w:rFonts w:hint="cs"/>
          <w:rtl/>
          <w:lang w:val="en-US"/>
        </w:rPr>
        <w:t>של</w:t>
      </w:r>
      <w:r w:rsidRPr="00A460E8">
        <w:rPr>
          <w:rtl/>
          <w:lang w:val="en-US"/>
        </w:rPr>
        <w:t xml:space="preserve"> </w:t>
      </w:r>
      <w:r>
        <w:rPr>
          <w:rFonts w:hint="cs"/>
          <w:rtl/>
          <w:lang w:val="en-US"/>
        </w:rPr>
        <w:t>ה</w:t>
      </w:r>
      <w:r w:rsidRPr="00A460E8">
        <w:rPr>
          <w:rtl/>
          <w:lang w:val="en-US"/>
        </w:rPr>
        <w:t>מיקומי</w:t>
      </w:r>
      <w:r>
        <w:rPr>
          <w:rFonts w:hint="cs"/>
          <w:rtl/>
          <w:lang w:val="en-US"/>
        </w:rPr>
        <w:t>ם</w:t>
      </w:r>
      <w:r w:rsidRPr="00A460E8">
        <w:rPr>
          <w:rtl/>
          <w:lang w:val="en-US"/>
        </w:rPr>
        <w:t xml:space="preserve"> המדומים של הצמתים</w:t>
      </w:r>
    </w:p>
    <w:p w14:paraId="52A11663" w14:textId="28A81ECA" w:rsidR="00B84BB8" w:rsidRDefault="00B84BB8" w:rsidP="00B84BB8">
      <w:pPr>
        <w:jc w:val="left"/>
        <w:rPr>
          <w:rtl/>
        </w:rPr>
      </w:pPr>
      <w:r w:rsidRPr="00B84BB8">
        <w:rPr>
          <w:rtl/>
          <w:lang w:val="en-US"/>
        </w:rPr>
        <w:t>כל צומת מקבל ממנהל התרחיש אך ורק את מיקומו הנוכחי, ללא מידע על מצב הגרף. תהליך הלמידה של הרשת מתחלק לשניים</w:t>
      </w:r>
      <w:r w:rsidRPr="00B84BB8">
        <w:t>:</w:t>
      </w:r>
    </w:p>
    <w:p w14:paraId="289ABBA1" w14:textId="2A6DBABE" w:rsidR="009C7127" w:rsidRPr="004C3E32" w:rsidRDefault="009C7127" w:rsidP="009C7127">
      <w:pPr>
        <w:pStyle w:val="ListParagraph"/>
        <w:numPr>
          <w:ilvl w:val="0"/>
          <w:numId w:val="1"/>
        </w:numPr>
        <w:jc w:val="left"/>
        <w:rPr>
          <w:lang w:val="en-US"/>
        </w:rPr>
      </w:pPr>
      <w:r>
        <w:rPr>
          <w:rFonts w:hint="cs"/>
          <w:b/>
          <w:bCs/>
          <w:rtl/>
          <w:lang w:val="en-US"/>
        </w:rPr>
        <w:t xml:space="preserve">גילוי של סוכן: </w:t>
      </w:r>
      <w:r w:rsidRPr="009C7127">
        <w:rPr>
          <w:rtl/>
          <w:lang w:val="en-US"/>
        </w:rPr>
        <w:t>הדרך שבה כל צומת מגלה את מיקומו של כל אחד אחר היא על ידי קבלת דיווחי מיקום כחלק מהודעות פעימות הנוכחות שכל צומת משדר לכל מי שהוא יכול לתקשר איתו בקצב קבוע</w:t>
      </w:r>
      <w:r w:rsidR="00BE309F">
        <w:rPr>
          <w:rFonts w:hint="cs"/>
          <w:rtl/>
        </w:rPr>
        <w:t xml:space="preserve">. </w:t>
      </w:r>
      <w:r w:rsidRPr="009C7127">
        <w:rPr>
          <w:rtl/>
          <w:lang w:val="en-US"/>
        </w:rPr>
        <w:t>והדרך שבה כל צומת מגלה על איזה פורט כל צומת אחר יושב, היא על ידי שליפת כתובת הפורט מכתובת הקצה שהתקבלה המנה ממנה. כל</w:t>
      </w:r>
      <w:r w:rsidRPr="009C7127">
        <w:t xml:space="preserve"> Socket </w:t>
      </w:r>
      <w:r w:rsidRPr="009C7127">
        <w:rPr>
          <w:rtl/>
          <w:lang w:val="en-US"/>
        </w:rPr>
        <w:t xml:space="preserve">שמקבל מנה מקצה אחר, מקבל אוטומטית את כתובת </w:t>
      </w:r>
      <w:r w:rsidR="003D69A0">
        <w:rPr>
          <w:rFonts w:hint="cs"/>
          <w:rtl/>
        </w:rPr>
        <w:t>ה-</w:t>
      </w:r>
      <w:r w:rsidR="003D69A0">
        <w:rPr>
          <w:lang w:val="en-US"/>
        </w:rPr>
        <w:t>IP</w:t>
      </w:r>
      <w:r w:rsidR="003D69A0">
        <w:rPr>
          <w:rFonts w:hint="cs"/>
          <w:rtl/>
          <w:lang w:val="en-US"/>
        </w:rPr>
        <w:t xml:space="preserve"> </w:t>
      </w:r>
      <w:r w:rsidRPr="009C7127">
        <w:rPr>
          <w:rtl/>
          <w:lang w:val="en-US"/>
        </w:rPr>
        <w:t>ומספר</w:t>
      </w:r>
      <w:r w:rsidR="001C5BB1">
        <w:rPr>
          <w:rFonts w:hint="cs"/>
          <w:rtl/>
        </w:rPr>
        <w:t xml:space="preserve"> הפורט </w:t>
      </w:r>
      <w:r w:rsidRPr="009C7127">
        <w:rPr>
          <w:rtl/>
          <w:lang w:val="en-US"/>
        </w:rPr>
        <w:t xml:space="preserve">ממנו הגיעה המנה. במצב שלנו, </w:t>
      </w:r>
      <w:r w:rsidR="001C5BB1">
        <w:rPr>
          <w:rFonts w:hint="cs"/>
          <w:rtl/>
          <w:lang w:val="en-US"/>
        </w:rPr>
        <w:t>כתובת ה-</w:t>
      </w:r>
      <w:r w:rsidR="001C5BB1">
        <w:rPr>
          <w:lang w:val="en-US"/>
        </w:rPr>
        <w:t>IP</w:t>
      </w:r>
      <w:r w:rsidR="001C5BB1">
        <w:rPr>
          <w:rFonts w:hint="cs"/>
          <w:rtl/>
          <w:lang w:val="en-US"/>
        </w:rPr>
        <w:t xml:space="preserve"> </w:t>
      </w:r>
      <w:r w:rsidRPr="009C7127">
        <w:rPr>
          <w:rtl/>
          <w:lang w:val="en-US"/>
        </w:rPr>
        <w:t>קבוע</w:t>
      </w:r>
      <w:r w:rsidR="001C5BB1">
        <w:rPr>
          <w:rFonts w:hint="cs"/>
          <w:rtl/>
          <w:lang w:val="en-US"/>
        </w:rPr>
        <w:t>ה</w:t>
      </w:r>
      <w:r w:rsidRPr="009C7127">
        <w:rPr>
          <w:rtl/>
          <w:lang w:val="en-US"/>
        </w:rPr>
        <w:t xml:space="preserve"> לכל סוכן ולכן אינ</w:t>
      </w:r>
      <w:r w:rsidR="00022D1F">
        <w:rPr>
          <w:rFonts w:hint="cs"/>
          <w:rtl/>
          <w:lang w:val="en-US"/>
        </w:rPr>
        <w:t>ה</w:t>
      </w:r>
      <w:r w:rsidRPr="009C7127">
        <w:rPr>
          <w:rtl/>
          <w:lang w:val="en-US"/>
        </w:rPr>
        <w:t xml:space="preserve"> משפיע</w:t>
      </w:r>
      <w:r w:rsidR="00022D1F">
        <w:rPr>
          <w:rFonts w:hint="cs"/>
          <w:rtl/>
          <w:lang w:val="en-US"/>
        </w:rPr>
        <w:t>ה</w:t>
      </w:r>
      <w:r w:rsidRPr="009C7127">
        <w:rPr>
          <w:rtl/>
          <w:lang w:val="en-US"/>
        </w:rPr>
        <w:t xml:space="preserve"> כלל, אז עבור כל משתמש קצה, נשמר מספר הפורט שהוא יושב עליו, על ידי שליפתו מהכתובת שהמנה הגיעה ממנה</w:t>
      </w:r>
      <w:r w:rsidRPr="009C7127">
        <w:t>.</w:t>
      </w:r>
    </w:p>
    <w:p w14:paraId="60077A53" w14:textId="77777777" w:rsidR="004C3E32" w:rsidRPr="00022D1F" w:rsidRDefault="004C3E32" w:rsidP="004C3E32">
      <w:pPr>
        <w:pStyle w:val="ListParagraph"/>
        <w:jc w:val="left"/>
        <w:rPr>
          <w:lang w:val="en-US"/>
        </w:rPr>
      </w:pPr>
    </w:p>
    <w:p w14:paraId="03753C23" w14:textId="77777777" w:rsidR="0040734D" w:rsidRPr="0040734D" w:rsidRDefault="00022D1F" w:rsidP="0040734D">
      <w:pPr>
        <w:pStyle w:val="ListParagraph"/>
        <w:numPr>
          <w:ilvl w:val="0"/>
          <w:numId w:val="1"/>
        </w:numPr>
        <w:jc w:val="left"/>
        <w:rPr>
          <w:b/>
          <w:bCs/>
          <w:lang w:val="en-US"/>
        </w:rPr>
      </w:pPr>
      <w:r w:rsidRPr="00022D1F">
        <w:rPr>
          <w:b/>
          <w:bCs/>
          <w:rtl/>
          <w:lang w:val="en-US"/>
        </w:rPr>
        <w:t>גילוי של מודל הרדיו</w:t>
      </w:r>
      <w:r w:rsidRPr="00022D1F">
        <w:rPr>
          <w:rFonts w:hint="cs"/>
          <w:b/>
          <w:bCs/>
          <w:rtl/>
          <w:lang w:val="en-US"/>
        </w:rPr>
        <w:t xml:space="preserve">: </w:t>
      </w:r>
      <w:r w:rsidRPr="00022D1F">
        <w:rPr>
          <w:rtl/>
          <w:lang w:val="en-US"/>
        </w:rPr>
        <w:t>כדי שכל צומת יוכל להעביר הודעה מלכתחילה הוא צריך לעבור אישור דרך מודל הרדיו הו</w:t>
      </w:r>
      <w:r w:rsidR="00AE7EA4">
        <w:rPr>
          <w:rFonts w:hint="cs"/>
          <w:rtl/>
          <w:lang w:val="en-US"/>
        </w:rPr>
        <w:t>ו</w:t>
      </w:r>
      <w:r w:rsidRPr="00022D1F">
        <w:rPr>
          <w:rtl/>
          <w:lang w:val="en-US"/>
        </w:rPr>
        <w:t>ירטואלי. אבל כדי שמודל הרדיו הו</w:t>
      </w:r>
      <w:r w:rsidR="00AE7EA4">
        <w:rPr>
          <w:rFonts w:hint="cs"/>
          <w:rtl/>
          <w:lang w:val="en-US"/>
        </w:rPr>
        <w:t>וי</w:t>
      </w:r>
      <w:r w:rsidRPr="00022D1F">
        <w:rPr>
          <w:rtl/>
          <w:lang w:val="en-US"/>
        </w:rPr>
        <w:t>רטואלי יכריע אם צומת יכול לתקשר עם צומת אחר, הוא צריך להכיר את המיקומים והפורטים של תהליכים אחרים בסימולצי</w:t>
      </w:r>
      <w:r w:rsidR="0040734D">
        <w:rPr>
          <w:rFonts w:hint="cs"/>
          <w:rtl/>
          <w:lang w:val="en-US"/>
        </w:rPr>
        <w:t>ה</w:t>
      </w:r>
      <w:r w:rsidR="0040734D">
        <w:rPr>
          <w:rFonts w:hint="cs"/>
          <w:rtl/>
        </w:rPr>
        <w:t xml:space="preserve">. </w:t>
      </w:r>
    </w:p>
    <w:p w14:paraId="33A7C607" w14:textId="0ACABA58" w:rsidR="00022D1F" w:rsidRDefault="00022D1F" w:rsidP="0040734D">
      <w:pPr>
        <w:pStyle w:val="ListParagraph"/>
        <w:jc w:val="left"/>
        <w:rPr>
          <w:rtl/>
          <w:lang w:val="en-US"/>
        </w:rPr>
      </w:pPr>
      <w:r w:rsidRPr="0040734D">
        <w:rPr>
          <w:rtl/>
          <w:lang w:val="en-US"/>
        </w:rPr>
        <w:t>הדרך שבה מודל הרדיו יגלה זאת היא על ידי ערוץ פנימי ו"בלתי נראה" לקוד הליבה של הסוכן</w:t>
      </w:r>
      <w:r w:rsidR="001A718D">
        <w:rPr>
          <w:rFonts w:hint="cs"/>
          <w:rtl/>
          <w:lang w:val="en-US"/>
        </w:rPr>
        <w:t xml:space="preserve"> הפועל רק במצב הסימולציה</w:t>
      </w:r>
      <w:r w:rsidRPr="0040734D">
        <w:rPr>
          <w:rtl/>
          <w:lang w:val="en-US"/>
        </w:rPr>
        <w:t>. ערוץ כזה נקרא</w:t>
      </w:r>
      <w:r w:rsidR="0040734D">
        <w:rPr>
          <w:rFonts w:hint="cs"/>
          <w:rtl/>
        </w:rPr>
        <w:t xml:space="preserve"> </w:t>
      </w:r>
      <w:r w:rsidR="0040734D" w:rsidRPr="0040734D">
        <w:rPr>
          <w:lang w:val="en-US"/>
        </w:rPr>
        <w:t>Out-of-Band Channel</w:t>
      </w:r>
      <w:r w:rsidR="0040734D" w:rsidRPr="0040734D">
        <w:rPr>
          <w:rFonts w:hint="cs"/>
          <w:rtl/>
          <w:lang w:val="en-US"/>
        </w:rPr>
        <w:t xml:space="preserve"> </w:t>
      </w:r>
      <w:r w:rsidRPr="0040734D">
        <w:rPr>
          <w:rtl/>
          <w:lang w:val="en-US"/>
        </w:rPr>
        <w:t>ועליו ישדרו הצמתים אות קבוע המכיל את מיקומם עם הפורט באמצעות</w:t>
      </w:r>
      <w:r w:rsidRPr="00022D1F">
        <w:t xml:space="preserve"> Udp Multicast, </w:t>
      </w:r>
      <w:r w:rsidRPr="0040734D">
        <w:rPr>
          <w:rtl/>
          <w:lang w:val="en-US"/>
        </w:rPr>
        <w:t>וכך כל מודל רדיו היושב על כל תהליך סוכן יבנה רשימה של יעדים פוטנציאלים ברשת</w:t>
      </w:r>
      <w:r w:rsidRPr="0040734D">
        <w:rPr>
          <w:rFonts w:hint="cs"/>
          <w:rtl/>
          <w:lang w:val="en-US"/>
        </w:rPr>
        <w:t>.</w:t>
      </w:r>
    </w:p>
    <w:p w14:paraId="54C4698A" w14:textId="4C53D4A0" w:rsidR="0040734D" w:rsidRDefault="0040734D" w:rsidP="0040734D">
      <w:pPr>
        <w:pStyle w:val="Heading3"/>
        <w:jc w:val="left"/>
        <w:rPr>
          <w:rtl/>
          <w:lang w:val="en-US"/>
        </w:rPr>
      </w:pPr>
      <w:r>
        <w:rPr>
          <w:rFonts w:hint="cs"/>
          <w:rtl/>
          <w:lang w:val="en-US"/>
        </w:rPr>
        <w:lastRenderedPageBreak/>
        <w:t>הכרעת מודל הרדיו הווירטואלי</w:t>
      </w:r>
    </w:p>
    <w:p w14:paraId="6D6AA2B1" w14:textId="3AFD2FCA" w:rsidR="0040734D" w:rsidRDefault="0040734D" w:rsidP="0040734D">
      <w:pPr>
        <w:jc w:val="left"/>
        <w:rPr>
          <w:rtl/>
        </w:rPr>
      </w:pPr>
      <w:r w:rsidRPr="0040734D">
        <w:rPr>
          <w:rtl/>
          <w:lang w:val="en-US"/>
        </w:rPr>
        <w:t>המודל מעביר כל מנה לפני שליחתה דרך הבדיקות הבאות</w:t>
      </w:r>
      <w:r w:rsidRPr="0040734D">
        <w:t>:</w:t>
      </w:r>
    </w:p>
    <w:p w14:paraId="6B22C83A" w14:textId="1E43BF73" w:rsidR="00442908" w:rsidRDefault="00442908" w:rsidP="00442908">
      <w:pPr>
        <w:pStyle w:val="ListParagraph"/>
        <w:numPr>
          <w:ilvl w:val="0"/>
          <w:numId w:val="3"/>
        </w:numPr>
        <w:jc w:val="left"/>
        <w:rPr>
          <w:lang w:val="en-US"/>
        </w:rPr>
      </w:pPr>
      <w:r>
        <w:rPr>
          <w:rFonts w:hint="cs"/>
          <w:b/>
          <w:bCs/>
          <w:rtl/>
          <w:lang w:val="en-US"/>
        </w:rPr>
        <w:t>בדיקת טווח (</w:t>
      </w:r>
      <w:r>
        <w:rPr>
          <w:b/>
          <w:bCs/>
          <w:lang w:val="en-US"/>
        </w:rPr>
        <w:t>Range</w:t>
      </w:r>
      <w:r>
        <w:rPr>
          <w:rFonts w:hint="cs"/>
          <w:b/>
          <w:bCs/>
          <w:rtl/>
          <w:lang w:val="en-US"/>
        </w:rPr>
        <w:t xml:space="preserve">) - </w:t>
      </w:r>
      <w:r w:rsidRPr="00442908">
        <w:rPr>
          <w:rtl/>
          <w:lang w:val="en-US"/>
        </w:rPr>
        <w:t>בודק אם הטווח בין מיקום השולח למיקום הנמען הוא קטן מהטווח המרבי המותר. טווח הקשר המרבי יהיה ניתן לשינוי בזמן ריצה על ידי המשתמש או מפעיל התרחיש והוא ינוע בין 150 עד 400 מטר כדי להישאר כערך מציאותי</w:t>
      </w:r>
      <w:r w:rsidRPr="00442908">
        <w:t>.</w:t>
      </w:r>
    </w:p>
    <w:p w14:paraId="5AC798AB" w14:textId="77777777" w:rsidR="007D65AA" w:rsidRPr="00EE7C21" w:rsidRDefault="007D65AA" w:rsidP="007D65AA">
      <w:pPr>
        <w:pStyle w:val="ListParagraph"/>
        <w:jc w:val="left"/>
        <w:rPr>
          <w:lang w:val="en-US"/>
        </w:rPr>
      </w:pPr>
    </w:p>
    <w:p w14:paraId="470DA28F" w14:textId="40D20273" w:rsidR="00EE7C21" w:rsidRDefault="00EE7C21" w:rsidP="00EE7C21">
      <w:pPr>
        <w:pStyle w:val="ListParagraph"/>
        <w:numPr>
          <w:ilvl w:val="0"/>
          <w:numId w:val="3"/>
        </w:numPr>
        <w:jc w:val="left"/>
        <w:rPr>
          <w:lang w:val="en-US"/>
        </w:rPr>
      </w:pPr>
      <w:r>
        <w:rPr>
          <w:rFonts w:hint="cs"/>
          <w:b/>
          <w:bCs/>
          <w:rtl/>
          <w:lang w:val="en-US"/>
        </w:rPr>
        <w:t>בדיקת קו ראייה (</w:t>
      </w:r>
      <w:r>
        <w:rPr>
          <w:b/>
          <w:bCs/>
          <w:lang w:val="en-US"/>
        </w:rPr>
        <w:t>Line of Sight</w:t>
      </w:r>
      <w:r>
        <w:rPr>
          <w:rFonts w:hint="cs"/>
          <w:b/>
          <w:bCs/>
          <w:rtl/>
          <w:lang w:val="en-US"/>
        </w:rPr>
        <w:t>) -</w:t>
      </w:r>
      <w:r>
        <w:rPr>
          <w:rFonts w:hint="cs"/>
          <w:rtl/>
          <w:lang w:val="en-US"/>
        </w:rPr>
        <w:t xml:space="preserve"> </w:t>
      </w:r>
      <w:r w:rsidRPr="00EE7C21">
        <w:rPr>
          <w:rtl/>
          <w:lang w:val="en-US"/>
        </w:rPr>
        <w:t>בודק אם מתקיים קו ראייה בין שני הנקודות. קו הראייה יחושב על ידי מנוע חישוב קווי הראייה על מפת השטח האמיתית.</w:t>
      </w:r>
    </w:p>
    <w:p w14:paraId="5B6B18A7" w14:textId="77777777" w:rsidR="007D65AA" w:rsidRDefault="007D65AA" w:rsidP="007D65AA">
      <w:pPr>
        <w:pStyle w:val="ListParagraph"/>
        <w:jc w:val="left"/>
        <w:rPr>
          <w:lang w:val="en-US"/>
        </w:rPr>
      </w:pPr>
    </w:p>
    <w:p w14:paraId="3B5C2F5A" w14:textId="1C2BAD5B" w:rsidR="007D65AA" w:rsidRPr="00621C5F" w:rsidRDefault="007D65AA" w:rsidP="007D65AA">
      <w:pPr>
        <w:pStyle w:val="ListParagraph"/>
        <w:numPr>
          <w:ilvl w:val="0"/>
          <w:numId w:val="3"/>
        </w:numPr>
        <w:jc w:val="left"/>
        <w:rPr>
          <w:lang w:val="en-US"/>
        </w:rPr>
      </w:pPr>
      <w:r>
        <w:rPr>
          <w:rFonts w:hint="cs"/>
          <w:b/>
          <w:bCs/>
          <w:rtl/>
          <w:lang w:val="en-US"/>
        </w:rPr>
        <w:t xml:space="preserve">בדיקת </w:t>
      </w:r>
      <w:r w:rsidRPr="007D65AA">
        <w:rPr>
          <w:b/>
          <w:bCs/>
          <w:rtl/>
          <w:lang w:val="en-US"/>
        </w:rPr>
        <w:t>הסתברות</w:t>
      </w:r>
      <w:r>
        <w:rPr>
          <w:rFonts w:hint="cs"/>
          <w:b/>
          <w:bCs/>
          <w:rtl/>
          <w:lang w:val="en-US"/>
        </w:rPr>
        <w:t>ית</w:t>
      </w:r>
      <w:r w:rsidRPr="007D65AA">
        <w:rPr>
          <w:b/>
          <w:bCs/>
          <w:rtl/>
          <w:lang w:val="en-US"/>
        </w:rPr>
        <w:t xml:space="preserve"> התלויה במרחק היחסי</w:t>
      </w:r>
      <w:r>
        <w:rPr>
          <w:rFonts w:hint="cs"/>
          <w:b/>
          <w:bCs/>
          <w:rtl/>
          <w:lang w:val="en-US"/>
        </w:rPr>
        <w:t xml:space="preserve"> (</w:t>
      </w:r>
      <w:r w:rsidRPr="007D65AA">
        <w:rPr>
          <w:b/>
          <w:bCs/>
        </w:rPr>
        <w:t>Probability by Relative Distance</w:t>
      </w:r>
      <w:r>
        <w:rPr>
          <w:rFonts w:hint="cs"/>
          <w:b/>
          <w:bCs/>
          <w:rtl/>
          <w:lang w:val="en-US"/>
        </w:rPr>
        <w:t xml:space="preserve">) - </w:t>
      </w:r>
      <w:r w:rsidR="00D6770C">
        <w:rPr>
          <w:rFonts w:hint="cs"/>
          <w:rtl/>
          <w:lang w:val="en-US"/>
        </w:rPr>
        <w:t>מכריע</w:t>
      </w:r>
      <w:r w:rsidRPr="007D65AA">
        <w:rPr>
          <w:rtl/>
          <w:lang w:val="en-US"/>
        </w:rPr>
        <w:t xml:space="preserve"> אם המנה מגיעה בהצלחה או נאבדת במעבר האלחוטי המסומלץ. המרחק היחסי מייצג את יחס המרחק בין הצמתים בפועל מתוך הטווח המרבי המותר, ככל שהמרחק גדול יותר הסיכוי שהמנה תעבור בהצלחה קטן יותר. החישוב </w:t>
      </w:r>
      <w:r w:rsidR="00900308">
        <w:rPr>
          <w:rFonts w:hint="cs"/>
          <w:rtl/>
          <w:lang w:val="en-US"/>
        </w:rPr>
        <w:t>מתבצע</w:t>
      </w:r>
      <w:r w:rsidRPr="007D65AA">
        <w:rPr>
          <w:rtl/>
          <w:lang w:val="en-US"/>
        </w:rPr>
        <w:t xml:space="preserve"> על ידי הגרלה אקראית מול אחוז ההצלחה שחושב והמנה תעבור את הבדיקה רק אם תוצאת ההגרלה תיפול בטווח אחוז המסירה</w:t>
      </w:r>
      <w:r w:rsidRPr="007D65AA">
        <w:t>.</w:t>
      </w:r>
    </w:p>
    <w:p w14:paraId="19CD76AE" w14:textId="77777777" w:rsidR="00621C5F" w:rsidRPr="00621C5F" w:rsidRDefault="00621C5F" w:rsidP="00621C5F">
      <w:pPr>
        <w:pStyle w:val="ListParagraph"/>
        <w:rPr>
          <w:rtl/>
          <w:lang w:val="en-US"/>
        </w:rPr>
      </w:pPr>
    </w:p>
    <w:p w14:paraId="3A7AF31D" w14:textId="1462E4BB" w:rsidR="00621C5F" w:rsidRPr="00FE1504" w:rsidRDefault="00621C5F" w:rsidP="00593DAD">
      <w:pPr>
        <w:pStyle w:val="ListParagraph"/>
        <w:numPr>
          <w:ilvl w:val="0"/>
          <w:numId w:val="3"/>
        </w:numPr>
        <w:jc w:val="left"/>
        <w:rPr>
          <w:lang w:val="en-US"/>
        </w:rPr>
      </w:pPr>
      <w:r>
        <w:rPr>
          <w:rFonts w:hint="cs"/>
          <w:b/>
          <w:bCs/>
          <w:rtl/>
          <w:lang w:val="en-US"/>
        </w:rPr>
        <w:t>השהייה מוגרלת (</w:t>
      </w:r>
      <w:r>
        <w:rPr>
          <w:b/>
          <w:bCs/>
          <w:lang w:val="en-US"/>
        </w:rPr>
        <w:t>Random Delay</w:t>
      </w:r>
      <w:r>
        <w:rPr>
          <w:rFonts w:hint="cs"/>
          <w:b/>
          <w:bCs/>
          <w:rtl/>
          <w:lang w:val="en-US"/>
        </w:rPr>
        <w:t xml:space="preserve">) </w:t>
      </w:r>
      <w:r w:rsidR="00593DAD">
        <w:rPr>
          <w:rFonts w:hint="cs"/>
          <w:b/>
          <w:bCs/>
          <w:rtl/>
          <w:lang w:val="en-US"/>
        </w:rPr>
        <w:t xml:space="preserve">- </w:t>
      </w:r>
      <w:r w:rsidR="00593DAD" w:rsidRPr="00593DAD">
        <w:rPr>
          <w:rtl/>
          <w:lang w:val="en-US"/>
        </w:rPr>
        <w:t xml:space="preserve">לבסוף, אם מנה עברה בהצלחה את השלבים שלפני, מתווספת אליה השהייה מוגרלת לפני מסירתה כדי לדמות השהייה בין העברה לקבלה של </w:t>
      </w:r>
      <w:r w:rsidR="00F34882">
        <w:rPr>
          <w:rFonts w:hint="cs"/>
          <w:rtl/>
          <w:lang w:val="en-US"/>
        </w:rPr>
        <w:t>מנת נתונים</w:t>
      </w:r>
      <w:r w:rsidR="00593DAD" w:rsidRPr="00593DAD">
        <w:rPr>
          <w:rtl/>
          <w:lang w:val="en-US"/>
        </w:rPr>
        <w:t xml:space="preserve"> שנמסרה על גבי רשת אלחוטית אמיתית. בחרתי </w:t>
      </w:r>
      <w:r w:rsidR="00FE1504" w:rsidRPr="00593DAD">
        <w:rPr>
          <w:rFonts w:hint="cs"/>
          <w:rtl/>
          <w:lang w:val="en-US"/>
        </w:rPr>
        <w:t>בהשהיה</w:t>
      </w:r>
      <w:r w:rsidR="00593DAD" w:rsidRPr="00593DAD">
        <w:rPr>
          <w:rtl/>
          <w:lang w:val="en-US"/>
        </w:rPr>
        <w:t xml:space="preserve"> ביחידת מידה של מילישניות, והיא תהיה בטווח ערכים בין 5-10 מילישניות</w:t>
      </w:r>
      <w:r w:rsidR="00593DAD" w:rsidRPr="00593DAD">
        <w:t>.</w:t>
      </w:r>
      <w:r>
        <w:rPr>
          <w:rFonts w:hint="cs"/>
          <w:b/>
          <w:bCs/>
          <w:rtl/>
          <w:lang w:val="en-US"/>
        </w:rPr>
        <w:t xml:space="preserve"> </w:t>
      </w:r>
    </w:p>
    <w:p w14:paraId="7723A026" w14:textId="77777777" w:rsidR="00BB7038" w:rsidRPr="00BB7038" w:rsidRDefault="00BB7038" w:rsidP="00BB7038">
      <w:pPr>
        <w:pStyle w:val="ListParagraph"/>
        <w:rPr>
          <w:rtl/>
          <w:lang w:val="en-US"/>
        </w:rPr>
      </w:pPr>
    </w:p>
    <w:p w14:paraId="6FD7DC9B" w14:textId="18FB26EF" w:rsidR="00BA3570" w:rsidRDefault="00BA3570" w:rsidP="00FA62B3">
      <w:pPr>
        <w:pStyle w:val="Heading3"/>
        <w:jc w:val="left"/>
        <w:rPr>
          <w:lang w:val="en-US"/>
        </w:rPr>
      </w:pPr>
      <w:r>
        <w:rPr>
          <w:rFonts w:hint="cs"/>
          <w:rtl/>
          <w:lang w:val="en-US"/>
        </w:rPr>
        <w:t xml:space="preserve">ממשק </w:t>
      </w:r>
      <w:r>
        <w:rPr>
          <w:lang w:val="en-US"/>
        </w:rPr>
        <w:t>IRadioModel</w:t>
      </w:r>
    </w:p>
    <w:p w14:paraId="12BCF812" w14:textId="0B6876BE" w:rsidR="00BA3570" w:rsidRDefault="00BA3570" w:rsidP="00BA3570">
      <w:pPr>
        <w:jc w:val="left"/>
        <w:rPr>
          <w:rtl/>
        </w:rPr>
      </w:pPr>
      <w:r w:rsidRPr="00BA3570">
        <w:rPr>
          <w:rtl/>
          <w:lang w:val="en-US"/>
        </w:rPr>
        <w:t>מודל הרדיו מממש ממש</w:t>
      </w:r>
      <w:r>
        <w:rPr>
          <w:rFonts w:hint="cs"/>
          <w:rtl/>
          <w:lang w:val="en-US"/>
        </w:rPr>
        <w:t>ק</w:t>
      </w:r>
      <w:r>
        <w:rPr>
          <w:rFonts w:hint="cs"/>
          <w:rtl/>
        </w:rPr>
        <w:t xml:space="preserve"> </w:t>
      </w:r>
      <w:r>
        <w:rPr>
          <w:lang w:val="en-US"/>
        </w:rPr>
        <w:t>IRadioModel</w:t>
      </w:r>
      <w:r>
        <w:rPr>
          <w:rFonts w:hint="cs"/>
          <w:rtl/>
          <w:lang w:val="en-US"/>
        </w:rPr>
        <w:t xml:space="preserve">. </w:t>
      </w:r>
      <w:r w:rsidRPr="00BA3570">
        <w:rPr>
          <w:rtl/>
          <w:lang w:val="en-US"/>
        </w:rPr>
        <w:t>מטרת הממשק היא לספק לליבה את הפונקציונליות של הרשת מבלי לדעת באיזה מצב היא עובדת. מודל הרדיו הו</w:t>
      </w:r>
      <w:r w:rsidR="00136988">
        <w:rPr>
          <w:rFonts w:hint="cs"/>
          <w:rtl/>
          <w:lang w:val="en-US"/>
        </w:rPr>
        <w:t>ו</w:t>
      </w:r>
      <w:r w:rsidRPr="00BA3570">
        <w:rPr>
          <w:rtl/>
          <w:lang w:val="en-US"/>
        </w:rPr>
        <w:t xml:space="preserve">ירטואלי עובד בזמן סימולציה והוא מספק את התדר האלחוטי שאינו קיים באמת בסימולציה על מחשב, ובזמן חומרה מודל הרדיו מכובה </w:t>
      </w:r>
      <w:r w:rsidR="0014693C">
        <w:rPr>
          <w:rFonts w:hint="cs"/>
          <w:rtl/>
          <w:lang w:val="en-US"/>
        </w:rPr>
        <w:t>והמנות</w:t>
      </w:r>
      <w:r w:rsidRPr="00BA3570">
        <w:rPr>
          <w:rtl/>
          <w:lang w:val="en-US"/>
        </w:rPr>
        <w:t xml:space="preserve"> עוברות על גבי הרשת האלחוטית הפיזית שהמודל נועד </w:t>
      </w:r>
      <w:r w:rsidR="00D671CC">
        <w:rPr>
          <w:rFonts w:hint="cs"/>
          <w:rtl/>
          <w:lang w:val="en-US"/>
        </w:rPr>
        <w:t>לדמות</w:t>
      </w:r>
      <w:r w:rsidR="009729DF">
        <w:rPr>
          <w:rFonts w:hint="cs"/>
          <w:rtl/>
        </w:rPr>
        <w:t xml:space="preserve">. </w:t>
      </w:r>
      <w:r w:rsidRPr="00BA3570">
        <w:rPr>
          <w:rtl/>
          <w:lang w:val="en-US"/>
        </w:rPr>
        <w:t>הליבה תעבוד בצורה זהה עם שני המימושים, הממשק פשוט מספק גמישות ואבסטרקטיות לקוד המשחררת מתלויות במערכת</w:t>
      </w:r>
      <w:r w:rsidRPr="00BA3570">
        <w:t>.</w:t>
      </w:r>
    </w:p>
    <w:p w14:paraId="0DD8DEEA" w14:textId="4944FA5B" w:rsidR="00577169" w:rsidRDefault="00577169" w:rsidP="00577169">
      <w:pPr>
        <w:pStyle w:val="Heading3"/>
        <w:jc w:val="left"/>
        <w:rPr>
          <w:rtl/>
          <w:lang w:val="en-US"/>
        </w:rPr>
      </w:pPr>
      <w:r>
        <w:rPr>
          <w:rFonts w:hint="cs"/>
          <w:rtl/>
          <w:lang w:val="en-US"/>
        </w:rPr>
        <w:t>מיקום מודל הרדיו בקוד</w:t>
      </w:r>
    </w:p>
    <w:p w14:paraId="5EB97F27" w14:textId="4A2A6FA1" w:rsidR="00577169" w:rsidRPr="00577169" w:rsidRDefault="00577169" w:rsidP="00577169">
      <w:pPr>
        <w:jc w:val="left"/>
        <w:rPr>
          <w:rtl/>
          <w:lang w:val="en-US"/>
        </w:rPr>
      </w:pPr>
      <w:r w:rsidRPr="00577169">
        <w:rPr>
          <w:rtl/>
          <w:lang w:val="en-US"/>
        </w:rPr>
        <w:t xml:space="preserve">המקום שבו מודל הרדיו יושב ונכנס לפעולה בקוד הוא רגע לפני מסירת </w:t>
      </w:r>
      <w:r w:rsidR="004E4F13">
        <w:rPr>
          <w:rFonts w:hint="cs"/>
          <w:rtl/>
          <w:lang w:val="en-US"/>
        </w:rPr>
        <w:t>מנות</w:t>
      </w:r>
      <w:r w:rsidRPr="00577169">
        <w:rPr>
          <w:rtl/>
          <w:lang w:val="en-US"/>
        </w:rPr>
        <w:t xml:space="preserve"> דרך ה</w:t>
      </w:r>
      <w:r w:rsidR="009D2BB5">
        <w:rPr>
          <w:rFonts w:hint="cs"/>
          <w:rtl/>
        </w:rPr>
        <w:t>-</w:t>
      </w:r>
      <w:r w:rsidR="009D2BB5">
        <w:rPr>
          <w:lang w:val="en-US"/>
        </w:rPr>
        <w:t>Socket</w:t>
      </w:r>
      <w:r w:rsidR="009D2BB5">
        <w:rPr>
          <w:rFonts w:hint="cs"/>
          <w:rtl/>
          <w:lang w:val="en-US"/>
        </w:rPr>
        <w:t xml:space="preserve"> </w:t>
      </w:r>
      <w:r w:rsidRPr="00577169">
        <w:rPr>
          <w:rtl/>
          <w:lang w:val="en-US"/>
        </w:rPr>
        <w:t xml:space="preserve">לפני שמעבירים מנה, המודל בוחן אותה, מעבד אותה ומחליט אם ניתן להעביר אותה או לא על פי שלושת השלבים השונים: אם המרחק קטן מהטווח המרבי, אם קיים קו ראייה בין שני הצמתים על מפת השטח האמיתית שבה מתרחשת הסימולציה, והאם המנה עוברת לפי הסתברות התלויה במרחק היחסי. אם מנה עברה את שלושת הבדיקות האלה בהצלחה, מתווספת לה השהייה מוגרלת </w:t>
      </w:r>
      <w:r w:rsidR="004E4F13">
        <w:rPr>
          <w:rFonts w:hint="cs"/>
          <w:rtl/>
          <w:lang w:val="en-US"/>
        </w:rPr>
        <w:t>והמנה</w:t>
      </w:r>
      <w:r w:rsidRPr="00577169">
        <w:rPr>
          <w:rtl/>
          <w:lang w:val="en-US"/>
        </w:rPr>
        <w:t xml:space="preserve"> נשלחת. אם מנה לא עברה את הבדיקות, היא נזרקת</w:t>
      </w:r>
      <w:r w:rsidRPr="00577169">
        <w:t>.</w:t>
      </w:r>
    </w:p>
    <w:sectPr w:rsidR="00577169" w:rsidRPr="005771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DF2"/>
    <w:multiLevelType w:val="hybridMultilevel"/>
    <w:tmpl w:val="9064D216"/>
    <w:lvl w:ilvl="0" w:tplc="FA4AA962">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23DE436C"/>
    <w:multiLevelType w:val="hybridMultilevel"/>
    <w:tmpl w:val="0F825B1C"/>
    <w:lvl w:ilvl="0" w:tplc="85102CC6">
      <w:numFmt w:val="bullet"/>
      <w:lvlText w:val=""/>
      <w:lvlJc w:val="left"/>
      <w:pPr>
        <w:ind w:left="720" w:hanging="360"/>
      </w:pPr>
      <w:rPr>
        <w:rFonts w:ascii="Symbol" w:eastAsiaTheme="minorHAnsi" w:hAnsi="Symbol" w:cstheme="minorHAns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5F865AE7"/>
    <w:multiLevelType w:val="hybridMultilevel"/>
    <w:tmpl w:val="3C04D88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14795255">
    <w:abstractNumId w:val="1"/>
  </w:num>
  <w:num w:numId="2" w16cid:durableId="467430953">
    <w:abstractNumId w:val="0"/>
  </w:num>
  <w:num w:numId="3" w16cid:durableId="1283610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F8"/>
    <w:rsid w:val="0000081D"/>
    <w:rsid w:val="000039B6"/>
    <w:rsid w:val="00016039"/>
    <w:rsid w:val="00022D1F"/>
    <w:rsid w:val="00033499"/>
    <w:rsid w:val="00034895"/>
    <w:rsid w:val="00035D6D"/>
    <w:rsid w:val="00051584"/>
    <w:rsid w:val="00064E34"/>
    <w:rsid w:val="00066EFC"/>
    <w:rsid w:val="00075CBB"/>
    <w:rsid w:val="000767C3"/>
    <w:rsid w:val="00076833"/>
    <w:rsid w:val="00095D1B"/>
    <w:rsid w:val="000B0DD7"/>
    <w:rsid w:val="000B7114"/>
    <w:rsid w:val="000B75B5"/>
    <w:rsid w:val="000C3E81"/>
    <w:rsid w:val="000E3FA1"/>
    <w:rsid w:val="000F24FB"/>
    <w:rsid w:val="001017B1"/>
    <w:rsid w:val="00103631"/>
    <w:rsid w:val="0012658E"/>
    <w:rsid w:val="00135846"/>
    <w:rsid w:val="00136988"/>
    <w:rsid w:val="0014693C"/>
    <w:rsid w:val="00150920"/>
    <w:rsid w:val="001730A9"/>
    <w:rsid w:val="00175B6A"/>
    <w:rsid w:val="00193E3B"/>
    <w:rsid w:val="001A718D"/>
    <w:rsid w:val="001C3642"/>
    <w:rsid w:val="001C5BB1"/>
    <w:rsid w:val="001D0092"/>
    <w:rsid w:val="001D352E"/>
    <w:rsid w:val="001E0530"/>
    <w:rsid w:val="001E321C"/>
    <w:rsid w:val="001F4921"/>
    <w:rsid w:val="001F7831"/>
    <w:rsid w:val="002048D5"/>
    <w:rsid w:val="00207818"/>
    <w:rsid w:val="002124B1"/>
    <w:rsid w:val="00220129"/>
    <w:rsid w:val="002220F9"/>
    <w:rsid w:val="00223004"/>
    <w:rsid w:val="002240DD"/>
    <w:rsid w:val="002253DB"/>
    <w:rsid w:val="002473C8"/>
    <w:rsid w:val="00253115"/>
    <w:rsid w:val="00260BD3"/>
    <w:rsid w:val="0026428E"/>
    <w:rsid w:val="00267EF6"/>
    <w:rsid w:val="0028687E"/>
    <w:rsid w:val="00290CC1"/>
    <w:rsid w:val="00291DE8"/>
    <w:rsid w:val="002A50B7"/>
    <w:rsid w:val="002B1820"/>
    <w:rsid w:val="002C3A60"/>
    <w:rsid w:val="002E33D8"/>
    <w:rsid w:val="00336DCE"/>
    <w:rsid w:val="00354A78"/>
    <w:rsid w:val="00365B88"/>
    <w:rsid w:val="00380B37"/>
    <w:rsid w:val="00382A8A"/>
    <w:rsid w:val="003932C3"/>
    <w:rsid w:val="00394E0A"/>
    <w:rsid w:val="003A57EF"/>
    <w:rsid w:val="003B4501"/>
    <w:rsid w:val="003C5D23"/>
    <w:rsid w:val="003D42B3"/>
    <w:rsid w:val="003D69A0"/>
    <w:rsid w:val="003E13A8"/>
    <w:rsid w:val="003E2C7F"/>
    <w:rsid w:val="003E367A"/>
    <w:rsid w:val="003E5F41"/>
    <w:rsid w:val="003F4265"/>
    <w:rsid w:val="00405D73"/>
    <w:rsid w:val="0040734D"/>
    <w:rsid w:val="00423CBF"/>
    <w:rsid w:val="00425961"/>
    <w:rsid w:val="00431796"/>
    <w:rsid w:val="004332C3"/>
    <w:rsid w:val="00435968"/>
    <w:rsid w:val="00441E8A"/>
    <w:rsid w:val="00442908"/>
    <w:rsid w:val="00450033"/>
    <w:rsid w:val="00450F53"/>
    <w:rsid w:val="00455B82"/>
    <w:rsid w:val="00460436"/>
    <w:rsid w:val="00472AD3"/>
    <w:rsid w:val="0048491B"/>
    <w:rsid w:val="00485471"/>
    <w:rsid w:val="00491E4E"/>
    <w:rsid w:val="004A69F8"/>
    <w:rsid w:val="004C15A2"/>
    <w:rsid w:val="004C3E32"/>
    <w:rsid w:val="004D4058"/>
    <w:rsid w:val="004E0702"/>
    <w:rsid w:val="004E4F13"/>
    <w:rsid w:val="004F7ED3"/>
    <w:rsid w:val="0051326D"/>
    <w:rsid w:val="00513A1C"/>
    <w:rsid w:val="005142BF"/>
    <w:rsid w:val="005172D7"/>
    <w:rsid w:val="0052343B"/>
    <w:rsid w:val="00523814"/>
    <w:rsid w:val="005239DB"/>
    <w:rsid w:val="00523F4E"/>
    <w:rsid w:val="005547AC"/>
    <w:rsid w:val="00561CDA"/>
    <w:rsid w:val="00563F6E"/>
    <w:rsid w:val="005662CA"/>
    <w:rsid w:val="00577169"/>
    <w:rsid w:val="00590FD3"/>
    <w:rsid w:val="00593DAD"/>
    <w:rsid w:val="005A3418"/>
    <w:rsid w:val="005A51AA"/>
    <w:rsid w:val="005A7091"/>
    <w:rsid w:val="005B0112"/>
    <w:rsid w:val="005B0775"/>
    <w:rsid w:val="005C2E1D"/>
    <w:rsid w:val="005D2E56"/>
    <w:rsid w:val="005E7F60"/>
    <w:rsid w:val="00601460"/>
    <w:rsid w:val="00605197"/>
    <w:rsid w:val="00607A95"/>
    <w:rsid w:val="00621C5F"/>
    <w:rsid w:val="00652BFE"/>
    <w:rsid w:val="00684AA5"/>
    <w:rsid w:val="00684C4C"/>
    <w:rsid w:val="006B279D"/>
    <w:rsid w:val="006D45D8"/>
    <w:rsid w:val="0070187E"/>
    <w:rsid w:val="0072238F"/>
    <w:rsid w:val="00724786"/>
    <w:rsid w:val="00724F82"/>
    <w:rsid w:val="00725302"/>
    <w:rsid w:val="00733038"/>
    <w:rsid w:val="007368D6"/>
    <w:rsid w:val="00745FA3"/>
    <w:rsid w:val="007720BA"/>
    <w:rsid w:val="00777431"/>
    <w:rsid w:val="007A17C8"/>
    <w:rsid w:val="007A22CD"/>
    <w:rsid w:val="007B141E"/>
    <w:rsid w:val="007B75F6"/>
    <w:rsid w:val="007D1389"/>
    <w:rsid w:val="007D18AA"/>
    <w:rsid w:val="007D65AA"/>
    <w:rsid w:val="008031FB"/>
    <w:rsid w:val="008033C5"/>
    <w:rsid w:val="00816340"/>
    <w:rsid w:val="00816BDF"/>
    <w:rsid w:val="008208AB"/>
    <w:rsid w:val="008301BA"/>
    <w:rsid w:val="008343AF"/>
    <w:rsid w:val="00852EE6"/>
    <w:rsid w:val="00862F74"/>
    <w:rsid w:val="00867626"/>
    <w:rsid w:val="0087370C"/>
    <w:rsid w:val="008808EF"/>
    <w:rsid w:val="0088141F"/>
    <w:rsid w:val="00883D01"/>
    <w:rsid w:val="0089409A"/>
    <w:rsid w:val="008A0682"/>
    <w:rsid w:val="008B282A"/>
    <w:rsid w:val="008F35B4"/>
    <w:rsid w:val="008F407C"/>
    <w:rsid w:val="008F4237"/>
    <w:rsid w:val="00900308"/>
    <w:rsid w:val="009019F7"/>
    <w:rsid w:val="0091293B"/>
    <w:rsid w:val="00922010"/>
    <w:rsid w:val="00924A38"/>
    <w:rsid w:val="00932975"/>
    <w:rsid w:val="00936D7E"/>
    <w:rsid w:val="009418E2"/>
    <w:rsid w:val="009524A1"/>
    <w:rsid w:val="009564CB"/>
    <w:rsid w:val="00961209"/>
    <w:rsid w:val="00962DF3"/>
    <w:rsid w:val="009656D2"/>
    <w:rsid w:val="0097065D"/>
    <w:rsid w:val="009729DF"/>
    <w:rsid w:val="009754CB"/>
    <w:rsid w:val="0098282D"/>
    <w:rsid w:val="009A01DA"/>
    <w:rsid w:val="009A2351"/>
    <w:rsid w:val="009A3C7C"/>
    <w:rsid w:val="009A76F0"/>
    <w:rsid w:val="009B0A8F"/>
    <w:rsid w:val="009B0E7D"/>
    <w:rsid w:val="009B7D29"/>
    <w:rsid w:val="009C02A4"/>
    <w:rsid w:val="009C6CC4"/>
    <w:rsid w:val="009C7127"/>
    <w:rsid w:val="009D2BB5"/>
    <w:rsid w:val="00A0516E"/>
    <w:rsid w:val="00A10C52"/>
    <w:rsid w:val="00A129E9"/>
    <w:rsid w:val="00A460E8"/>
    <w:rsid w:val="00A46C65"/>
    <w:rsid w:val="00A508B9"/>
    <w:rsid w:val="00A55A36"/>
    <w:rsid w:val="00A762E7"/>
    <w:rsid w:val="00A773C2"/>
    <w:rsid w:val="00A774D4"/>
    <w:rsid w:val="00A83D71"/>
    <w:rsid w:val="00AB56BC"/>
    <w:rsid w:val="00AD4867"/>
    <w:rsid w:val="00AE114E"/>
    <w:rsid w:val="00AE550C"/>
    <w:rsid w:val="00AE7EA4"/>
    <w:rsid w:val="00AF1D15"/>
    <w:rsid w:val="00AF2A2E"/>
    <w:rsid w:val="00AF2A9E"/>
    <w:rsid w:val="00B26275"/>
    <w:rsid w:val="00B27D29"/>
    <w:rsid w:val="00B34012"/>
    <w:rsid w:val="00B42089"/>
    <w:rsid w:val="00B46DB2"/>
    <w:rsid w:val="00B53199"/>
    <w:rsid w:val="00B54A50"/>
    <w:rsid w:val="00B84BB8"/>
    <w:rsid w:val="00B91CA8"/>
    <w:rsid w:val="00BA3570"/>
    <w:rsid w:val="00BB67EA"/>
    <w:rsid w:val="00BB7038"/>
    <w:rsid w:val="00BD1EF1"/>
    <w:rsid w:val="00BD4CE0"/>
    <w:rsid w:val="00BE0001"/>
    <w:rsid w:val="00BE185B"/>
    <w:rsid w:val="00BE23A3"/>
    <w:rsid w:val="00BE2E0F"/>
    <w:rsid w:val="00BE309F"/>
    <w:rsid w:val="00BF1579"/>
    <w:rsid w:val="00BF5A71"/>
    <w:rsid w:val="00C01543"/>
    <w:rsid w:val="00C06EA4"/>
    <w:rsid w:val="00C1475B"/>
    <w:rsid w:val="00C212A7"/>
    <w:rsid w:val="00C25411"/>
    <w:rsid w:val="00C3462E"/>
    <w:rsid w:val="00C458F8"/>
    <w:rsid w:val="00C460D6"/>
    <w:rsid w:val="00C47B41"/>
    <w:rsid w:val="00C607C0"/>
    <w:rsid w:val="00C61498"/>
    <w:rsid w:val="00C64BC0"/>
    <w:rsid w:val="00C720C6"/>
    <w:rsid w:val="00C8132C"/>
    <w:rsid w:val="00C81971"/>
    <w:rsid w:val="00C84103"/>
    <w:rsid w:val="00CA4838"/>
    <w:rsid w:val="00CB60AD"/>
    <w:rsid w:val="00CC1A5D"/>
    <w:rsid w:val="00CC1D54"/>
    <w:rsid w:val="00CD17CC"/>
    <w:rsid w:val="00CD5E9F"/>
    <w:rsid w:val="00CD5FC6"/>
    <w:rsid w:val="00CE6046"/>
    <w:rsid w:val="00CF7A02"/>
    <w:rsid w:val="00D040FD"/>
    <w:rsid w:val="00D10D45"/>
    <w:rsid w:val="00D1284D"/>
    <w:rsid w:val="00D24460"/>
    <w:rsid w:val="00D331CF"/>
    <w:rsid w:val="00D35710"/>
    <w:rsid w:val="00D47494"/>
    <w:rsid w:val="00D61E04"/>
    <w:rsid w:val="00D671CC"/>
    <w:rsid w:val="00D6770C"/>
    <w:rsid w:val="00D714D5"/>
    <w:rsid w:val="00D762AA"/>
    <w:rsid w:val="00D76C12"/>
    <w:rsid w:val="00D85A7A"/>
    <w:rsid w:val="00D96A55"/>
    <w:rsid w:val="00DA5CDD"/>
    <w:rsid w:val="00DA76B0"/>
    <w:rsid w:val="00DC4D6F"/>
    <w:rsid w:val="00DD1454"/>
    <w:rsid w:val="00DD1FD8"/>
    <w:rsid w:val="00DD54C3"/>
    <w:rsid w:val="00DE0FB3"/>
    <w:rsid w:val="00E02C22"/>
    <w:rsid w:val="00E05495"/>
    <w:rsid w:val="00E068C8"/>
    <w:rsid w:val="00E313CE"/>
    <w:rsid w:val="00E5447D"/>
    <w:rsid w:val="00E61C5B"/>
    <w:rsid w:val="00E757D5"/>
    <w:rsid w:val="00E83450"/>
    <w:rsid w:val="00E93132"/>
    <w:rsid w:val="00E95DA2"/>
    <w:rsid w:val="00EA0E1D"/>
    <w:rsid w:val="00EA1BD6"/>
    <w:rsid w:val="00EA42D2"/>
    <w:rsid w:val="00EB477F"/>
    <w:rsid w:val="00EE7C21"/>
    <w:rsid w:val="00EF77BD"/>
    <w:rsid w:val="00F249DA"/>
    <w:rsid w:val="00F34882"/>
    <w:rsid w:val="00F42E22"/>
    <w:rsid w:val="00F52152"/>
    <w:rsid w:val="00F52767"/>
    <w:rsid w:val="00F54204"/>
    <w:rsid w:val="00F64260"/>
    <w:rsid w:val="00F7068A"/>
    <w:rsid w:val="00F71563"/>
    <w:rsid w:val="00F8290D"/>
    <w:rsid w:val="00F839DD"/>
    <w:rsid w:val="00F90A9F"/>
    <w:rsid w:val="00F9346F"/>
    <w:rsid w:val="00FA087A"/>
    <w:rsid w:val="00FA40CB"/>
    <w:rsid w:val="00FA62B3"/>
    <w:rsid w:val="00FB3330"/>
    <w:rsid w:val="00FC76CE"/>
    <w:rsid w:val="00FD1E15"/>
    <w:rsid w:val="00FE150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C3EB"/>
  <w15:chartTrackingRefBased/>
  <w15:docId w15:val="{4B0B1043-76FE-45EC-BCDF-E2E45A50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6B0"/>
    <w:pPr>
      <w:bidi/>
      <w:jc w:val="right"/>
    </w:pPr>
  </w:style>
  <w:style w:type="paragraph" w:styleId="Heading1">
    <w:name w:val="heading 1"/>
    <w:basedOn w:val="Normal"/>
    <w:next w:val="Normal"/>
    <w:link w:val="Heading1Char"/>
    <w:uiPriority w:val="9"/>
    <w:qFormat/>
    <w:rsid w:val="004A6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9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9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69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69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69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69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69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6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9F8"/>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A69F8"/>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A69F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A69F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A69F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A69F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A6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9F8"/>
    <w:pPr>
      <w:spacing w:before="160"/>
      <w:jc w:val="center"/>
    </w:pPr>
    <w:rPr>
      <w:i/>
      <w:iCs/>
      <w:color w:val="404040" w:themeColor="text1" w:themeTint="BF"/>
    </w:rPr>
  </w:style>
  <w:style w:type="character" w:customStyle="1" w:styleId="QuoteChar">
    <w:name w:val="Quote Char"/>
    <w:basedOn w:val="DefaultParagraphFont"/>
    <w:link w:val="Quote"/>
    <w:uiPriority w:val="29"/>
    <w:rsid w:val="004A69F8"/>
    <w:rPr>
      <w:rFonts w:ascii="David" w:hAnsi="David"/>
      <w:i/>
      <w:iCs/>
      <w:color w:val="404040" w:themeColor="text1" w:themeTint="BF"/>
      <w:sz w:val="24"/>
    </w:rPr>
  </w:style>
  <w:style w:type="paragraph" w:styleId="ListParagraph">
    <w:name w:val="List Paragraph"/>
    <w:basedOn w:val="Normal"/>
    <w:uiPriority w:val="34"/>
    <w:qFormat/>
    <w:rsid w:val="004A69F8"/>
    <w:pPr>
      <w:ind w:left="720"/>
      <w:contextualSpacing/>
    </w:pPr>
  </w:style>
  <w:style w:type="character" w:styleId="IntenseEmphasis">
    <w:name w:val="Intense Emphasis"/>
    <w:basedOn w:val="DefaultParagraphFont"/>
    <w:uiPriority w:val="21"/>
    <w:qFormat/>
    <w:rsid w:val="004A69F8"/>
    <w:rPr>
      <w:i/>
      <w:iCs/>
      <w:color w:val="0F4761" w:themeColor="accent1" w:themeShade="BF"/>
    </w:rPr>
  </w:style>
  <w:style w:type="paragraph" w:styleId="IntenseQuote">
    <w:name w:val="Intense Quote"/>
    <w:basedOn w:val="Normal"/>
    <w:next w:val="Normal"/>
    <w:link w:val="IntenseQuoteChar"/>
    <w:uiPriority w:val="30"/>
    <w:qFormat/>
    <w:rsid w:val="004A6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9F8"/>
    <w:rPr>
      <w:rFonts w:ascii="David" w:hAnsi="David"/>
      <w:i/>
      <w:iCs/>
      <w:color w:val="0F4761" w:themeColor="accent1" w:themeShade="BF"/>
      <w:sz w:val="24"/>
    </w:rPr>
  </w:style>
  <w:style w:type="character" w:styleId="IntenseReference">
    <w:name w:val="Intense Reference"/>
    <w:basedOn w:val="DefaultParagraphFont"/>
    <w:uiPriority w:val="32"/>
    <w:qFormat/>
    <w:rsid w:val="004A69F8"/>
    <w:rPr>
      <w:b/>
      <w:bCs/>
      <w:smallCaps/>
      <w:color w:val="0F4761" w:themeColor="accent1" w:themeShade="BF"/>
      <w:spacing w:val="5"/>
    </w:rPr>
  </w:style>
  <w:style w:type="paragraph" w:styleId="NormalWeb">
    <w:name w:val="Normal (Web)"/>
    <w:basedOn w:val="Normal"/>
    <w:uiPriority w:val="99"/>
    <w:semiHidden/>
    <w:unhideWhenUsed/>
    <w:rsid w:val="00F829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1015</TotalTime>
  <Pages>7</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begichev</dc:creator>
  <cp:keywords/>
  <dc:description/>
  <cp:lastModifiedBy>ilya begichev</cp:lastModifiedBy>
  <cp:revision>311</cp:revision>
  <dcterms:created xsi:type="dcterms:W3CDTF">2026-10-06T16:53:00Z</dcterms:created>
  <dcterms:modified xsi:type="dcterms:W3CDTF">2026-10-10T09:21:00Z</dcterms:modified>
</cp:coreProperties>
</file>