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КОМП’ЮТЕРНО-НФОРМАЦІЙНИХ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Широбоков Дмитро Сергійович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r2wo3prdn2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 групи: </w:t>
      </w:r>
      <w:r w:rsidDel="00000000" w:rsidR="00000000" w:rsidRPr="00000000">
        <w:rPr>
          <w:sz w:val="26"/>
          <w:szCs w:val="26"/>
          <w:rtl w:val="0"/>
        </w:rPr>
        <w:t xml:space="preserve">К-9-24-М1ІПЗ(1.6д)-ІТ-1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Кваліфікаційний рівень "</w:t>
      </w:r>
      <w:r w:rsidDel="00000000" w:rsidR="00000000" w:rsidRPr="00000000">
        <w:rPr>
          <w:sz w:val="28"/>
          <w:szCs w:val="28"/>
          <w:rtl w:val="0"/>
        </w:rPr>
        <w:t xml:space="preserve">Магістр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практики: </w:t>
      </w:r>
      <w:r w:rsidDel="00000000" w:rsidR="00000000" w:rsidRPr="00000000">
        <w:rPr>
          <w:sz w:val="28"/>
          <w:szCs w:val="28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захищений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            " 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року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и ї в - 202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Зміст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Анотація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108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Вступ….........................................................................................................3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Мета та завдання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Загальна характеристика бази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Щоденник практики (деталізований)…………..………………………...7</w:t>
      </w:r>
    </w:p>
    <w:p w:rsidR="00000000" w:rsidDel="00000000" w:rsidP="00000000" w:rsidRDefault="00000000" w:rsidRPr="00000000" w14:paraId="0000002E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Виконані роботи та методи їх проведення……..……………………….12</w:t>
      </w:r>
    </w:p>
    <w:p w:rsidR="00000000" w:rsidDel="00000000" w:rsidP="00000000" w:rsidRDefault="00000000" w:rsidRPr="00000000" w14:paraId="0000002F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Технічна частина: інструменти, середовища, архітектура…………….13</w:t>
      </w:r>
    </w:p>
    <w:p w:rsidR="00000000" w:rsidDel="00000000" w:rsidP="00000000" w:rsidRDefault="00000000" w:rsidRPr="00000000" w14:paraId="00000030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Результати досліджень та аналітика…………………………………….14</w:t>
      </w:r>
    </w:p>
    <w:p w:rsidR="00000000" w:rsidDel="00000000" w:rsidP="00000000" w:rsidRDefault="00000000" w:rsidRPr="00000000" w14:paraId="00000031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Проблеми, що виникли, та шляхи їх вирішення……………………….15</w:t>
      </w:r>
    </w:p>
    <w:p w:rsidR="00000000" w:rsidDel="00000000" w:rsidP="00000000" w:rsidRDefault="00000000" w:rsidRPr="00000000" w14:paraId="00000032">
      <w:pPr>
        <w:spacing w:line="360" w:lineRule="auto"/>
        <w:ind w:left="108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Висновки………………………………………………………………….16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Анотація</w:t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Звіт описує діяльність, виконану під час переддипломної практики на базі підприємства, що спеціалізується на розробці вебзастосунків. Практика була спрямована на дослідження сучасних підходів до підвищення продуктивності у вебзастосунках, створених із використанням фреймворку Vue 3. У ході роботи проведено аналіз існуючих рішень, методів оптимізації відображення компонентів, керування станом, маршрутизації та завантаження ресурсів. Також здійснено налаштування середовища розробки, тестування продуктивності та складання аналітичних звітів. У звіті наведено докладний опис виконаних завдань, застосованих методик, отриманих результатів і рекомендацій для подальшої реалізації дипломного проєкту.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Вступ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є важливою складовою підготовки фахівця у галузі програмної інженерії. Її основна мета полягає у закріпленні теоретичних знань, здобутих під час навчання, та набутті практичного досвіду роботи з сучасними технологіями веброзробки. Обрана тема практики — </w:t>
      </w:r>
      <w:r w:rsidDel="00000000" w:rsidR="00000000" w:rsidRPr="00000000">
        <w:rPr>
          <w:i w:val="1"/>
          <w:sz w:val="28"/>
          <w:szCs w:val="28"/>
          <w:rtl w:val="0"/>
        </w:rPr>
        <w:t xml:space="preserve">«Методи оптимізації продуктивності у вебзастосунках на Vue 3: порівняльний аналіз підходів»</w:t>
      </w:r>
      <w:r w:rsidDel="00000000" w:rsidR="00000000" w:rsidRPr="00000000">
        <w:rPr>
          <w:sz w:val="28"/>
          <w:szCs w:val="28"/>
          <w:rtl w:val="0"/>
        </w:rPr>
        <w:t xml:space="preserve"> — має актуальне значення, оскільки питання ефективності, швидкодії та стабільності роботи вебзастосунків є ключовими у сучасній розробці. У ході практики виконано комплекс дослідницьких і практичних завдань, результати яких лягли в основу даного звіту.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Мета та завдання практики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Мета: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Сформувати практичну та науково-обґрунтовану базу для дослідження методів оптимізації продуктивності у вебзастосунках, розроблених із використанням фреймворку Vue 3, а також провести порівняльний аналіз підходів для підвищення ефективності роботи клієнтських інтерфейсів.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Завдання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Ознайомлення з архітектурними особливостями Vue 3 та його механізмами реактивності;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сучасних методів оптимізації продуктивності у фронтенд-застосунках (lazy loading, code splitting, virtual DOM, кешування тощо);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Дослідження впливу різних технічних підходів на швидкодію вебінтерфейсів;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Підготовка тестового середовища для вимірювання продуктивності;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Формування рекомендацій щодо вибору оптимальних рішень для дипломного проєкту.</w:t>
      </w:r>
    </w:p>
    <w:p w:rsidR="00000000" w:rsidDel="00000000" w:rsidP="00000000" w:rsidRDefault="00000000" w:rsidRPr="00000000" w14:paraId="00000046">
      <w:pPr>
        <w:spacing w:after="24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Загальна характеристика бази практики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Базою проходження переддипломної практики є освітня IT-компанія </w:t>
      </w:r>
      <w:r w:rsidDel="00000000" w:rsidR="00000000" w:rsidRPr="00000000">
        <w:rPr>
          <w:b w:val="1"/>
          <w:sz w:val="28"/>
          <w:szCs w:val="28"/>
          <w:rtl w:val="0"/>
        </w:rPr>
        <w:t xml:space="preserve">GoIT</w:t>
      </w:r>
      <w:r w:rsidDel="00000000" w:rsidR="00000000" w:rsidRPr="00000000">
        <w:rPr>
          <w:sz w:val="28"/>
          <w:szCs w:val="28"/>
          <w:rtl w:val="0"/>
        </w:rPr>
        <w:t xml:space="preserve"> — один із провідних українських центрів підготовки фахівців у галузі інформаційних технологій. Компанія спеціалізується на навчанні сучасних напрямів програмування, тестування, веброзробки, дизайну та управління IT-проєктами. GoIT поєднує навчальний процес із практичною діяльністю, орієнтуючись на потреби реального IT-ринку.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line="360" w:lineRule="auto"/>
        <w:rPr/>
      </w:pPr>
      <w:bookmarkStart w:colFirst="0" w:colLast="0" w:name="_hjpazqtpbjby" w:id="1"/>
      <w:bookmarkEnd w:id="1"/>
      <w:r w:rsidDel="00000000" w:rsidR="00000000" w:rsidRPr="00000000">
        <w:rPr>
          <w:rtl w:val="0"/>
        </w:rPr>
        <w:t xml:space="preserve">Організаційно-структурна характеристика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GoIT має розгалужену структуру, що включає: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Освітній відділ</w:t>
      </w:r>
      <w:r w:rsidDel="00000000" w:rsidR="00000000" w:rsidRPr="00000000">
        <w:rPr>
          <w:sz w:val="28"/>
          <w:szCs w:val="28"/>
          <w:rtl w:val="0"/>
        </w:rPr>
        <w:t xml:space="preserve"> — відповідає за розробку навчальних програм, координацію менторів і проведення лекцій та практичних занять.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Технічний відділ (R&amp;D)</w:t>
      </w:r>
      <w:r w:rsidDel="00000000" w:rsidR="00000000" w:rsidRPr="00000000">
        <w:rPr>
          <w:sz w:val="28"/>
          <w:szCs w:val="28"/>
          <w:rtl w:val="0"/>
        </w:rPr>
        <w:t xml:space="preserve"> — займається створенням навчальних проєктів, тестових платформ і внутрішніх інструментів.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Відділ кар’єрного розвитку (Career Center)</w:t>
      </w:r>
      <w:r w:rsidDel="00000000" w:rsidR="00000000" w:rsidRPr="00000000">
        <w:rPr>
          <w:sz w:val="28"/>
          <w:szCs w:val="28"/>
          <w:rtl w:val="0"/>
        </w:rPr>
        <w:t xml:space="preserve"> — сприяє підготовці студентів до працевлаштування, проводить тренінги з підготовки резюме, технічних співбесід і soft skills.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Відділ підтримки студентів</w:t>
      </w:r>
      <w:r w:rsidDel="00000000" w:rsidR="00000000" w:rsidRPr="00000000">
        <w:rPr>
          <w:sz w:val="28"/>
          <w:szCs w:val="28"/>
          <w:rtl w:val="0"/>
        </w:rPr>
        <w:t xml:space="preserve"> — забезпечує супровід навчання, комунікацію в межах спільноти та вирішення технічних питань.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Маркетинговий та адміністративний відділи</w:t>
      </w:r>
      <w:r w:rsidDel="00000000" w:rsidR="00000000" w:rsidRPr="00000000">
        <w:rPr>
          <w:sz w:val="28"/>
          <w:szCs w:val="28"/>
          <w:rtl w:val="0"/>
        </w:rPr>
        <w:t xml:space="preserve"> — відповідають за організаційне, інформаційне та ресурсне забезпечення діяльності компанії.</w:t>
        <w:br w:type="textWrapping"/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межах навчальної інфраструктури GoIT використовує сучасні онлайн-платформи для проведення занять (Zoom, Discord, Google Workspace, LMS GoIT), а також власні середовища для тестування знань і реалізації практичних завдань.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Головним напрямом діяльності GoIT є </w:t>
      </w:r>
      <w:r w:rsidDel="00000000" w:rsidR="00000000" w:rsidRPr="00000000">
        <w:rPr>
          <w:b w:val="1"/>
          <w:sz w:val="28"/>
          <w:szCs w:val="28"/>
          <w:rtl w:val="0"/>
        </w:rPr>
        <w:t xml:space="preserve">освітня діяльність у сфері інформаційних технологій</w:t>
      </w:r>
      <w:r w:rsidDel="00000000" w:rsidR="00000000" w:rsidRPr="00000000">
        <w:rPr>
          <w:sz w:val="28"/>
          <w:szCs w:val="28"/>
          <w:rtl w:val="0"/>
        </w:rPr>
        <w:t xml:space="preserve">, спрямована на підготовку спеціалістів з таких напрямів: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Frontend-розробка (HTML, CSS, JavaScript, React);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Backend-розробка (Node.js, Express, MongoDB, PostgreSQL);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FullStack-розробка;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QA (тестування програмного забезпечення);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UI/UX дизайн;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Management.</w:t>
        <w:br w:type="textWrapping"/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Крім навчання, GoIT активно співпрацює з IT-компаніями та стартапами, допомагаючи студентам здобути практичний досвід розробки та участі у реальних проєктах. Саме на таких навчально-практичних платформах студенти проходять переддипломну практику, застосовуючи здобуті знання на практиці.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line="360" w:lineRule="auto"/>
        <w:rPr/>
      </w:pPr>
      <w:bookmarkStart w:colFirst="0" w:colLast="0" w:name="_um3gr76yxioi" w:id="2"/>
      <w:bookmarkEnd w:id="2"/>
      <w:r w:rsidDel="00000000" w:rsidR="00000000" w:rsidRPr="00000000">
        <w:rPr>
          <w:rtl w:val="0"/>
        </w:rPr>
        <w:t xml:space="preserve">Організація роботи під час практики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в GoIT проходить у форматі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дистанційної співпраці</w:t>
      </w:r>
      <w:r w:rsidDel="00000000" w:rsidR="00000000" w:rsidRPr="00000000">
        <w:rPr>
          <w:sz w:val="28"/>
          <w:szCs w:val="28"/>
          <w:rtl w:val="0"/>
        </w:rPr>
        <w:t xml:space="preserve">. Студент виконує завдання під керівництвом ментора або викладача, дотримуючись розкладу та встановлених етапів проєкту. Робота ведеться в системі керування задачами (Trello або Jira), з використанням системи контролю версій Git та регулярних code review.</w:t>
        <w:br w:type="textWrapping"/>
        <w:t xml:space="preserve"> Комунікація здійснюється через платформи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Discord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Slack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b w:val="1"/>
          <w:sz w:val="28"/>
          <w:szCs w:val="28"/>
          <w:rtl w:val="0"/>
        </w:rPr>
        <w:t xml:space="preserve">Zoom</w:t>
      </w:r>
      <w:r w:rsidDel="00000000" w:rsidR="00000000" w:rsidRPr="00000000">
        <w:rPr>
          <w:sz w:val="28"/>
          <w:szCs w:val="28"/>
          <w:rtl w:val="0"/>
        </w:rPr>
        <w:t xml:space="preserve">, що забезпечує постійний зв’язок між студентом, ментором і командою.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Освітня компанія GoIT є сучасною, високотехнологічною базою практики, що поєднує навчальний процес із реальними умовами роботи в IT-команді. Вона забезпечує студенту можливість глибокого занурення у процес розробки вебзастосунків, удосконалення технічних навичок та формування професійних компетентностей, необхідних для майбутньої кар’єри програміста.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Щоденник практики(деталізований)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Початковий план практики включав такі етапи: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Знайомство з підприємством, правилами внутрішнього розпорядку, технікою безпеки).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Дослідження існуючих ресурсів з базою амуніції, збір даних (впродовж усього терміну).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технічних рішень, вивчення можливих стеків технологій (впродовж усього терміну).</w:t>
        <w:br w:type="textWrapping"/>
        <w:t xml:space="preserve">Встановлення та налаштування робочих інструментів: Node.js, npm, React, PostgreSQL, VSCode, Git, Docker (впродовж усього терміну).</w:t>
        <w:br w:type="textWrapping"/>
        <w:t xml:space="preserve">Підготовка звітів: результати аналізу ресурсів, вибір архітектури, перелік ПО (впродовж усього терміну).</w:t>
        <w:br w:type="textWrapping"/>
        <w:t xml:space="preserve">Підсумковий звіт та рекомендації (заключні дні практики).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Початковий план практики включав такі етапи: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Ознайомлення з підприємством, правилами внутрішнього розпорядку та технікою безпеки.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Аналіз сучасних підходів до оптимізації продуктивності вебзастосунків, особливо у контексті Vue 3.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Дослідження технічних рішень, що впливають на швидкодію інтерфейсу: механізми рендерингу, кешування, реактивність, асинхронне завантаження модулів.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Встановлення та налаштування робочих інструментів: Node.js, npm, Vue CLI, Vite, PostgreSQL, VSCode, Git, Docker.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Розробка та тестування демонстраційних компонентів Vue 3 з використанням різних методів оптимізації (компонентне кешування, мемоізація, lazy loading).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Підготовка аналітичних звітів про ефективність використаних методів і формування висновків для дипломного проєкту.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Підсумкове узагальнення результатів практики та розробка рекомендацій для подальшої реалізації дослідження.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Нижче наведено розгорнутий щоденник на основі наданих записів із розширенням опису виконаних робіт та конкретних дій у кожному напрямі.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line="360" w:lineRule="auto"/>
        <w:rPr/>
      </w:pPr>
      <w:bookmarkStart w:colFirst="0" w:colLast="0" w:name="_8gjp4cz145my" w:id="3"/>
      <w:bookmarkEnd w:id="3"/>
      <w:r w:rsidDel="00000000" w:rsidR="00000000" w:rsidRPr="00000000">
        <w:rPr>
          <w:rtl w:val="0"/>
        </w:rPr>
        <w:t xml:space="preserve">Ознайомлення зі структурою підприємства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перший робочий день було проведено ознайомчу екскурсію по підприємству. Було детально розглянуто: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структуру відділів (аналітика, frontend, backend, QA, DevOps);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процеси розробки ПЗ (застосування методологій agile / SCRUM, проведення щоденних stand-up, планування спринтів);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стандарти проектної документації та збереження артефактів;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роль кожного підрозділу у циклі розробки від вимог до підтримки.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Отримав доступ до внутрішньої системи документування (wiki), репозиторію коду (Git), інструментів для відстеження задач (Jira або аналог) та робоче місце.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line="360" w:lineRule="auto"/>
        <w:rPr/>
      </w:pPr>
      <w:bookmarkStart w:colFirst="0" w:colLast="0" w:name="_n6c9tq8wsnho" w:id="4"/>
      <w:bookmarkEnd w:id="4"/>
      <w:r w:rsidDel="00000000" w:rsidR="00000000" w:rsidRPr="00000000">
        <w:rPr>
          <w:rtl w:val="0"/>
        </w:rPr>
        <w:t xml:space="preserve">Інструктаж з техніки безпеки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Було пройдено інструктаж з техніки безпеки, що включав: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правила поведінки в офісі, пожежну безпеку;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правила роботи з комп’ютерною технікою (електробезпека);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політики інформаційної безпеки: доступ до внутрішніх ресурсів, обробка конфіденційних даних, правила створення паролів, робота з VPN;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порядок дій у випадку інцидентів інформаційної безпеки.</w:t>
        <w:br w:type="textWrapping"/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Після інструктажу підписав документ про ознайомлення з правилами техніки безпеки.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line="360" w:lineRule="auto"/>
        <w:rPr/>
      </w:pPr>
      <w:bookmarkStart w:colFirst="0" w:colLast="0" w:name="_rzhswuakaeg9" w:id="5"/>
      <w:bookmarkEnd w:id="5"/>
      <w:r w:rsidDel="00000000" w:rsidR="00000000" w:rsidRPr="00000000">
        <w:rPr>
          <w:rtl w:val="0"/>
        </w:rPr>
        <w:t xml:space="preserve">Дослідження існуючих підходів до оптимізації продуктивності у вебзастосунках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Цей етап роботи включав комплекс досліджень сучасних технологій і методів, спрямованих на підвищення швидкодії фронтенд-застосунків, зокрема побудованих на </w:t>
      </w:r>
      <w:r w:rsidDel="00000000" w:rsidR="00000000" w:rsidRPr="00000000">
        <w:rPr>
          <w:b w:val="1"/>
          <w:sz w:val="28"/>
          <w:szCs w:val="28"/>
          <w:rtl w:val="0"/>
        </w:rPr>
        <w:t xml:space="preserve">Vue 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Виконано такі дії: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Пошук і відбір релевантних джерел</w:t>
      </w:r>
      <w:r w:rsidDel="00000000" w:rsidR="00000000" w:rsidRPr="00000000">
        <w:rPr>
          <w:sz w:val="28"/>
          <w:szCs w:val="28"/>
          <w:rtl w:val="0"/>
        </w:rPr>
        <w:t xml:space="preserve">: офіційна документація Vue.js, статті з </w:t>
      </w:r>
      <w:r w:rsidDel="00000000" w:rsidR="00000000" w:rsidRPr="00000000">
        <w:rPr>
          <w:i w:val="1"/>
          <w:sz w:val="28"/>
          <w:szCs w:val="28"/>
          <w:rtl w:val="0"/>
        </w:rPr>
        <w:t xml:space="preserve">Vue School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Smashing Magazine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Medium</w:t>
      </w:r>
      <w:r w:rsidDel="00000000" w:rsidR="00000000" w:rsidRPr="00000000">
        <w:rPr>
          <w:sz w:val="28"/>
          <w:szCs w:val="28"/>
          <w:rtl w:val="0"/>
        </w:rPr>
        <w:t xml:space="preserve">, наукові публікації щодо оптимізації фронтенду.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Аналіз факторів, що впливають на продуктивність</w:t>
      </w:r>
      <w:r w:rsidDel="00000000" w:rsidR="00000000" w:rsidRPr="00000000">
        <w:rPr>
          <w:sz w:val="28"/>
          <w:szCs w:val="28"/>
          <w:rtl w:val="0"/>
        </w:rPr>
        <w:t xml:space="preserve">: рендеринг компонентів, розмір бандлу, реактивність, використання обчислюваних властивостей, асинхронне завантаження модулів.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Вивчення практичних інструментів оптимізації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vite</w:t>
      </w:r>
      <w:r w:rsidDel="00000000" w:rsidR="00000000" w:rsidRPr="00000000">
        <w:rPr>
          <w:sz w:val="28"/>
          <w:szCs w:val="28"/>
          <w:rtl w:val="0"/>
        </w:rPr>
        <w:t xml:space="preserve"> (швидка збірка),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vue-lazyload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pinia</w:t>
      </w:r>
      <w:r w:rsidDel="00000000" w:rsidR="00000000" w:rsidRPr="00000000">
        <w:rPr>
          <w:sz w:val="28"/>
          <w:szCs w:val="28"/>
          <w:rtl w:val="0"/>
        </w:rPr>
        <w:t xml:space="preserve"> (легкий state management),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webpack-bundle-analyzer</w:t>
      </w:r>
      <w:r w:rsidDel="00000000" w:rsidR="00000000" w:rsidRPr="00000000">
        <w:rPr>
          <w:sz w:val="28"/>
          <w:szCs w:val="28"/>
          <w:rtl w:val="0"/>
        </w:rPr>
        <w:t xml:space="preserve">, Lighthouse Performance Audit.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Систематизація даних</w:t>
      </w:r>
      <w:r w:rsidDel="00000000" w:rsidR="00000000" w:rsidRPr="00000000">
        <w:rPr>
          <w:sz w:val="28"/>
          <w:szCs w:val="28"/>
          <w:rtl w:val="0"/>
        </w:rPr>
        <w:t xml:space="preserve"> — створено таблицю порівняння основних підходів (мемоізація, кешування компонентів, SSR, code splitting, tree shaking).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before="0" w:line="360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Висновки: </w:t>
      </w:r>
      <w:r w:rsidDel="00000000" w:rsidR="00000000" w:rsidRPr="00000000">
        <w:rPr>
          <w:sz w:val="28"/>
          <w:szCs w:val="28"/>
          <w:rtl w:val="0"/>
        </w:rPr>
        <w:t xml:space="preserve">визначено базові напрямки подальшого дослідження — оптимізація рендерингу, скорочення часу початкового завантаження та зменшення навантаження на DOM.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line="360" w:lineRule="auto"/>
        <w:rPr/>
      </w:pPr>
      <w:bookmarkStart w:colFirst="0" w:colLast="0" w:name="_5lmjkine25ji" w:id="6"/>
      <w:bookmarkEnd w:id="6"/>
      <w:r w:rsidDel="00000000" w:rsidR="00000000" w:rsidRPr="00000000">
        <w:rPr>
          <w:rtl w:val="0"/>
        </w:rPr>
        <w:t xml:space="preserve">Аналіз технічного рішення для створення тестового вебзастосунку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цьому етапі виконано аналіз можливих технологічних стеків і архітектурних підходів для побудови тестового вебзастосунку, який використовується як база для експериментів з оптимізацією.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Frontend-стек: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Обрано Vue 3 завдяки Composition API, ефективній системі реактивності, підтримці TypeScript і простоті інтеграції з Vite.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Проаналізовано використання Pinia для управління станом, Vue Router для маршрутизації, Axios для роботи з API.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візуалізації продуктивності — Vue Devtools, Performance API, Lighthouse.</w:t>
      </w:r>
    </w:p>
    <w:p w:rsidR="00000000" w:rsidDel="00000000" w:rsidP="00000000" w:rsidRDefault="00000000" w:rsidRPr="00000000" w14:paraId="0000008C">
      <w:pPr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Backend-стек: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Використано </w:t>
      </w:r>
      <w:r w:rsidDel="00000000" w:rsidR="00000000" w:rsidRPr="00000000">
        <w:rPr>
          <w:b w:val="1"/>
          <w:sz w:val="28"/>
          <w:szCs w:val="28"/>
          <w:rtl w:val="0"/>
        </w:rPr>
        <w:t xml:space="preserve">Node.js + Express</w:t>
      </w:r>
      <w:r w:rsidDel="00000000" w:rsidR="00000000" w:rsidRPr="00000000">
        <w:rPr>
          <w:sz w:val="28"/>
          <w:szCs w:val="28"/>
          <w:rtl w:val="0"/>
        </w:rPr>
        <w:t xml:space="preserve"> для швидкого створення REST API, що обслуговує тестові запити фронтенду.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Розглянуто варіант переходу на </w:t>
      </w:r>
      <w:r w:rsidDel="00000000" w:rsidR="00000000" w:rsidRPr="00000000">
        <w:rPr>
          <w:b w:val="1"/>
          <w:sz w:val="28"/>
          <w:szCs w:val="28"/>
          <w:rtl w:val="0"/>
        </w:rPr>
        <w:t xml:space="preserve">NestJS</w:t>
      </w:r>
      <w:r w:rsidDel="00000000" w:rsidR="00000000" w:rsidRPr="00000000">
        <w:rPr>
          <w:sz w:val="28"/>
          <w:szCs w:val="28"/>
          <w:rtl w:val="0"/>
        </w:rPr>
        <w:t xml:space="preserve"> для більш структурованого підходу.</w:t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База даних: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Обрано </w:t>
      </w:r>
      <w:r w:rsidDel="00000000" w:rsidR="00000000" w:rsidRPr="00000000">
        <w:rPr>
          <w:b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sz w:val="28"/>
          <w:szCs w:val="28"/>
          <w:rtl w:val="0"/>
        </w:rPr>
        <w:t xml:space="preserve"> для зберігання даних про результати тестів і конфігурації застосунку.</w:t>
      </w:r>
    </w:p>
    <w:p w:rsidR="00000000" w:rsidDel="00000000" w:rsidP="00000000" w:rsidRDefault="00000000" w:rsidRPr="00000000" w14:paraId="00000091">
      <w:pPr>
        <w:spacing w:after="24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Архітектура: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 з Vite-бандлом і SSR-варіантом для порівняння швидкодії.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Виконано аналіз часу побудови DOM, рендерингу компонентів і взаємодії користувача.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line="360" w:lineRule="auto"/>
        <w:rPr/>
      </w:pPr>
      <w:bookmarkStart w:colFirst="0" w:colLast="0" w:name="_ym2lffoi4suk" w:id="7"/>
      <w:bookmarkEnd w:id="7"/>
      <w:r w:rsidDel="00000000" w:rsidR="00000000" w:rsidRPr="00000000">
        <w:rPr>
          <w:rtl w:val="0"/>
        </w:rPr>
        <w:t xml:space="preserve">Встановлення необхідних програмних засобів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підготовки робочого середовища виконано такі дії: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Встановлення </w:t>
      </w:r>
      <w:r w:rsidDel="00000000" w:rsidR="00000000" w:rsidRPr="00000000">
        <w:rPr>
          <w:b w:val="1"/>
          <w:sz w:val="28"/>
          <w:szCs w:val="28"/>
          <w:rtl w:val="0"/>
        </w:rPr>
        <w:t xml:space="preserve">Node.js (v20)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npm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Vite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Vue CLI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Docker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Ініціалізація нового проєкту командою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npm create vue@latest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Налаштування VSCode з плагінами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Volar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ESLint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Prettier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Vite Preview</w:t>
      </w:r>
      <w:r w:rsidDel="00000000" w:rsidR="00000000" w:rsidRPr="00000000">
        <w:rPr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GitLens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Встановлення та конфігурація </w:t>
      </w:r>
      <w:r w:rsidDel="00000000" w:rsidR="00000000" w:rsidRPr="00000000">
        <w:rPr>
          <w:b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sz w:val="28"/>
          <w:szCs w:val="28"/>
          <w:rtl w:val="0"/>
        </w:rPr>
        <w:t xml:space="preserve"> і </w:t>
      </w:r>
      <w:r w:rsidDel="00000000" w:rsidR="00000000" w:rsidRPr="00000000">
        <w:rPr>
          <w:b w:val="1"/>
          <w:sz w:val="28"/>
          <w:szCs w:val="28"/>
          <w:rtl w:val="0"/>
        </w:rPr>
        <w:t xml:space="preserve">pgAdmin</w:t>
      </w:r>
      <w:r w:rsidDel="00000000" w:rsidR="00000000" w:rsidRPr="00000000">
        <w:rPr>
          <w:sz w:val="28"/>
          <w:szCs w:val="28"/>
          <w:rtl w:val="0"/>
        </w:rPr>
        <w:t xml:space="preserve"> для керування БД.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контейнерів </w:t>
      </w:r>
      <w:r w:rsidDel="00000000" w:rsidR="00000000" w:rsidRPr="00000000">
        <w:rPr>
          <w:b w:val="1"/>
          <w:sz w:val="28"/>
          <w:szCs w:val="28"/>
          <w:rtl w:val="0"/>
        </w:rPr>
        <w:t xml:space="preserve">Docker Compose</w:t>
      </w:r>
      <w:r w:rsidDel="00000000" w:rsidR="00000000" w:rsidRPr="00000000">
        <w:rPr>
          <w:sz w:val="28"/>
          <w:szCs w:val="28"/>
          <w:rtl w:val="0"/>
        </w:rPr>
        <w:t xml:space="preserve"> для середовища (frontend, backend, database).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Інтеграція </w:t>
      </w:r>
      <w:r w:rsidDel="00000000" w:rsidR="00000000" w:rsidRPr="00000000">
        <w:rPr>
          <w:b w:val="1"/>
          <w:sz w:val="28"/>
          <w:szCs w:val="28"/>
          <w:rtl w:val="0"/>
        </w:rPr>
        <w:t xml:space="preserve">Postman</w:t>
      </w:r>
      <w:r w:rsidDel="00000000" w:rsidR="00000000" w:rsidRPr="00000000">
        <w:rPr>
          <w:sz w:val="28"/>
          <w:szCs w:val="28"/>
          <w:rtl w:val="0"/>
        </w:rPr>
        <w:t xml:space="preserve"> для тестування API і </w:t>
      </w:r>
      <w:r w:rsidDel="00000000" w:rsidR="00000000" w:rsidRPr="00000000">
        <w:rPr>
          <w:b w:val="1"/>
          <w:sz w:val="28"/>
          <w:szCs w:val="28"/>
          <w:rtl w:val="0"/>
        </w:rPr>
        <w:t xml:space="preserve">Swagger</w:t>
      </w:r>
      <w:r w:rsidDel="00000000" w:rsidR="00000000" w:rsidRPr="00000000">
        <w:rPr>
          <w:sz w:val="28"/>
          <w:szCs w:val="28"/>
          <w:rtl w:val="0"/>
        </w:rPr>
        <w:t xml:space="preserve"> для документування ендпоїнтів.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line="360" w:lineRule="auto"/>
        <w:rPr/>
      </w:pPr>
      <w:bookmarkStart w:colFirst="0" w:colLast="0" w:name="_aptwatrka12f" w:id="8"/>
      <w:bookmarkEnd w:id="8"/>
      <w:r w:rsidDel="00000000" w:rsidR="00000000" w:rsidRPr="00000000">
        <w:rPr>
          <w:rtl w:val="0"/>
        </w:rPr>
        <w:t xml:space="preserve">Написання аналітичних звітів про проведені дослідження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межах практики було підготовлено кілька звітів, що містять результати експериментів і вимірювань продуктивності: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Звіт 1:</w:t>
      </w:r>
      <w:r w:rsidDel="00000000" w:rsidR="00000000" w:rsidRPr="00000000">
        <w:rPr>
          <w:sz w:val="28"/>
          <w:szCs w:val="28"/>
          <w:rtl w:val="0"/>
        </w:rPr>
        <w:t xml:space="preserve"> Огляд інструментів оптимізації у Vue 3, їх принцип роботи та очікуваний ефект.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Звіт 2:</w:t>
      </w:r>
      <w:r w:rsidDel="00000000" w:rsidR="00000000" w:rsidRPr="00000000">
        <w:rPr>
          <w:sz w:val="28"/>
          <w:szCs w:val="28"/>
          <w:rtl w:val="0"/>
        </w:rPr>
        <w:t xml:space="preserve"> Порівняльний аналіз часу завантаження компонентів при використанні lazy loading і звичайного імпорту.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Звіт 3:</w:t>
      </w:r>
      <w:r w:rsidDel="00000000" w:rsidR="00000000" w:rsidRPr="00000000">
        <w:rPr>
          <w:sz w:val="28"/>
          <w:szCs w:val="28"/>
          <w:rtl w:val="0"/>
        </w:rPr>
        <w:t xml:space="preserve"> Вплив state management (Pinia vs Vuex) на швидкість оновлення компонентів.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Звіт 4:</w:t>
      </w:r>
      <w:r w:rsidDel="00000000" w:rsidR="00000000" w:rsidRPr="00000000">
        <w:rPr>
          <w:sz w:val="28"/>
          <w:szCs w:val="28"/>
          <w:rtl w:val="0"/>
        </w:rPr>
        <w:t xml:space="preserve"> Оцінка ефективності кешування компонентів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keep-alive</w:t>
      </w:r>
      <w:r w:rsidDel="00000000" w:rsidR="00000000" w:rsidRPr="00000000">
        <w:rPr>
          <w:sz w:val="28"/>
          <w:szCs w:val="28"/>
          <w:rtl w:val="0"/>
        </w:rPr>
        <w:t xml:space="preserve">) та обчислюваних властивостей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computed</w:t>
      </w:r>
      <w:r w:rsidDel="00000000" w:rsidR="00000000" w:rsidRPr="00000000">
        <w:rPr>
          <w:sz w:val="28"/>
          <w:szCs w:val="28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watch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Кожен звіт супроводжувався графіками Lighthouse, таблицями метрик та висновками щодо доцільності використання кожного методу.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line="360" w:lineRule="auto"/>
        <w:rPr/>
      </w:pPr>
      <w:bookmarkStart w:colFirst="0" w:colLast="0" w:name="_63bksxo764s1" w:id="9"/>
      <w:bookmarkEnd w:id="9"/>
      <w:r w:rsidDel="00000000" w:rsidR="00000000" w:rsidRPr="00000000">
        <w:rPr>
          <w:rtl w:val="0"/>
        </w:rPr>
        <w:t xml:space="preserve"> Звіт про використане програмне забезпечення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Підготовлено підсумковий звіт, який містить перелік інструментів, використаних у дослідженні: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Середовище розробки:</w:t>
      </w:r>
      <w:r w:rsidDel="00000000" w:rsidR="00000000" w:rsidRPr="00000000">
        <w:rPr>
          <w:sz w:val="28"/>
          <w:szCs w:val="28"/>
          <w:rtl w:val="0"/>
        </w:rPr>
        <w:t xml:space="preserve"> Visual Studio Code;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Контроль версій:</w:t>
      </w:r>
      <w:r w:rsidDel="00000000" w:rsidR="00000000" w:rsidRPr="00000000">
        <w:rPr>
          <w:sz w:val="28"/>
          <w:szCs w:val="28"/>
          <w:rtl w:val="0"/>
        </w:rPr>
        <w:t xml:space="preserve"> Git (GitHub, GitLab);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Інструменти фронтенду:</w:t>
      </w:r>
      <w:r w:rsidDel="00000000" w:rsidR="00000000" w:rsidRPr="00000000">
        <w:rPr>
          <w:sz w:val="28"/>
          <w:szCs w:val="28"/>
          <w:rtl w:val="0"/>
        </w:rPr>
        <w:t xml:space="preserve"> Vue 3, Vite, Pinia, Vue Router, Axios;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Бібліотеки UI:</w:t>
      </w:r>
      <w:r w:rsidDel="00000000" w:rsidR="00000000" w:rsidRPr="00000000">
        <w:rPr>
          <w:sz w:val="28"/>
          <w:szCs w:val="28"/>
          <w:rtl w:val="0"/>
        </w:rPr>
        <w:t xml:space="preserve"> Element Plus, Vuetify;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Тестування та аудит:</w:t>
      </w:r>
      <w:r w:rsidDel="00000000" w:rsidR="00000000" w:rsidRPr="00000000">
        <w:rPr>
          <w:sz w:val="28"/>
          <w:szCs w:val="28"/>
          <w:rtl w:val="0"/>
        </w:rPr>
        <w:t xml:space="preserve"> Jest, Vitest, Cypress, Lighthouse.</w:t>
      </w:r>
    </w:p>
    <w:p w:rsidR="00000000" w:rsidDel="00000000" w:rsidP="00000000" w:rsidRDefault="00000000" w:rsidRPr="00000000" w14:paraId="000000AA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Виконані роботи та методи їх проведення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процесі переддипломної практики виконано поєднання дослідницької, аналітичної та технічної роботи, спрямованої на вивчення, порівняння та впровадження методів оптимізації продуктивності у вебзастосунках, розроблених на основі </w:t>
      </w:r>
      <w:r w:rsidDel="00000000" w:rsidR="00000000" w:rsidRPr="00000000">
        <w:rPr>
          <w:b w:val="1"/>
          <w:sz w:val="28"/>
          <w:szCs w:val="28"/>
          <w:rtl w:val="0"/>
        </w:rPr>
        <w:t xml:space="preserve">Vue 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Основні методи роботи включали: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Аналіз джерел і систематизація даних.</w:t>
      </w:r>
      <w:r w:rsidDel="00000000" w:rsidR="00000000" w:rsidRPr="00000000">
        <w:rPr>
          <w:sz w:val="28"/>
          <w:szCs w:val="28"/>
          <w:rtl w:val="0"/>
        </w:rPr>
        <w:t xml:space="preserve"> Проведено контент-аналіз офіційної документації Vue.js, технічних статей та наукових публікацій, присвячених підвищенню ефективності фронтенд-застосунків. Систематизовано дані про основні напрямки оптимізації: покращення часу рендерингу, скорочення обсягу бандлу, оптимізація реактивності та асинхронного завантаження компонентів.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Проєктування архітектури експериментального середовища.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Використано підхід розподілу системи на логічні рівні — </w:t>
      </w:r>
      <w:r w:rsidDel="00000000" w:rsidR="00000000" w:rsidRPr="00000000">
        <w:rPr>
          <w:b w:val="1"/>
          <w:sz w:val="28"/>
          <w:szCs w:val="28"/>
          <w:rtl w:val="0"/>
        </w:rPr>
        <w:t xml:space="preserve">presentation, business logic, data access</w:t>
      </w:r>
      <w:r w:rsidDel="00000000" w:rsidR="00000000" w:rsidRPr="00000000">
        <w:rPr>
          <w:sz w:val="28"/>
          <w:szCs w:val="28"/>
          <w:rtl w:val="0"/>
        </w:rPr>
        <w:t xml:space="preserve">. Для моделювання застосовано UML-діаграми компонентів і послідовностей, що описують процеси рендерингу та обміну даними між компонентами.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Proof-of-Concept (PoC) експерименти.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Реалізовано серію тестових компонентів на </w:t>
      </w:r>
      <w:r w:rsidDel="00000000" w:rsidR="00000000" w:rsidRPr="00000000">
        <w:rPr>
          <w:b w:val="1"/>
          <w:sz w:val="28"/>
          <w:szCs w:val="28"/>
          <w:rtl w:val="0"/>
        </w:rPr>
        <w:t xml:space="preserve">Vue 3</w:t>
      </w:r>
      <w:r w:rsidDel="00000000" w:rsidR="00000000" w:rsidRPr="00000000">
        <w:rPr>
          <w:sz w:val="28"/>
          <w:szCs w:val="28"/>
          <w:rtl w:val="0"/>
        </w:rPr>
        <w:t xml:space="preserve"> для порівняння ефективності різних методів оптимізації: кешування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keep-alive</w:t>
      </w:r>
      <w:r w:rsidDel="00000000" w:rsidR="00000000" w:rsidRPr="00000000">
        <w:rPr>
          <w:sz w:val="28"/>
          <w:szCs w:val="28"/>
          <w:rtl w:val="0"/>
        </w:rPr>
        <w:t xml:space="preserve">), мемоізації, динамічного імпорту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lazy loading</w:t>
      </w:r>
      <w:r w:rsidDel="00000000" w:rsidR="00000000" w:rsidRPr="00000000">
        <w:rPr>
          <w:sz w:val="28"/>
          <w:szCs w:val="28"/>
          <w:rtl w:val="0"/>
        </w:rPr>
        <w:t xml:space="preserve">), code splitting, SSR та SSG. Вимірювання проводилися за допомогою </w:t>
      </w:r>
      <w:r w:rsidDel="00000000" w:rsidR="00000000" w:rsidRPr="00000000">
        <w:rPr>
          <w:b w:val="1"/>
          <w:sz w:val="28"/>
          <w:szCs w:val="28"/>
          <w:rtl w:val="0"/>
        </w:rPr>
        <w:t xml:space="preserve">Lighthouse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Chrome DevTools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Performance API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Налаштування середовища.</w:t>
      </w:r>
      <w:r w:rsidDel="00000000" w:rsidR="00000000" w:rsidRPr="00000000">
        <w:rPr>
          <w:sz w:val="28"/>
          <w:szCs w:val="28"/>
          <w:rtl w:val="0"/>
        </w:rPr>
        <w:t xml:space="preserve"> Виконано інсталяцію, конфігурацію та тестування Node.js, PostgreSQL та Docker. Перевірено локальний запуск сервісів через docker-compose.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Документування.</w:t>
      </w:r>
      <w:r w:rsidDel="00000000" w:rsidR="00000000" w:rsidRPr="00000000">
        <w:rPr>
          <w:sz w:val="28"/>
          <w:szCs w:val="28"/>
          <w:rtl w:val="0"/>
        </w:rPr>
        <w:t xml:space="preserve"> Всі результати досліджень оформлено у вигляді звітів з наочними прикладами даних, таблицями порівнянь та рекомендаціями.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Технічна частина: інструменти, середовища, архітектура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line="360" w:lineRule="auto"/>
        <w:rPr/>
      </w:pPr>
      <w:bookmarkStart w:colFirst="0" w:colLast="0" w:name="_qeclsn8s8m73" w:id="10"/>
      <w:bookmarkEnd w:id="10"/>
      <w:r w:rsidDel="00000000" w:rsidR="00000000" w:rsidRPr="00000000">
        <w:rPr>
          <w:rtl w:val="0"/>
        </w:rPr>
        <w:t xml:space="preserve"> Інструменти та середовища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sz w:val="28"/>
          <w:szCs w:val="28"/>
          <w:rtl w:val="0"/>
        </w:rPr>
        <w:t xml:space="preserve"> Vue 3, Vite, TypeScript, Pinia (state management), Vue Router, Axios, Element Plus / Vuetify.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sz w:val="28"/>
          <w:szCs w:val="28"/>
          <w:rtl w:val="0"/>
        </w:rPr>
        <w:t xml:space="preserve"> Node.js, Express (для REST API тестів).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База даних:</w:t>
      </w:r>
      <w:r w:rsidDel="00000000" w:rsidR="00000000" w:rsidRPr="00000000">
        <w:rPr>
          <w:sz w:val="28"/>
          <w:szCs w:val="28"/>
          <w:rtl w:val="0"/>
        </w:rPr>
        <w:t xml:space="preserve"> PostgreSQL з початковими таблицями.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DevTools:</w:t>
      </w:r>
      <w:r w:rsidDel="00000000" w:rsidR="00000000" w:rsidRPr="00000000">
        <w:rPr>
          <w:sz w:val="28"/>
          <w:szCs w:val="28"/>
          <w:rtl w:val="0"/>
        </w:rPr>
        <w:t xml:space="preserve"> VSCode, Git, Docker, docker-compose, Postman/Insomnia.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CI/CD (рекомендація):</w:t>
      </w:r>
      <w:r w:rsidDel="00000000" w:rsidR="00000000" w:rsidRPr="00000000">
        <w:rPr>
          <w:sz w:val="28"/>
          <w:szCs w:val="28"/>
          <w:rtl w:val="0"/>
        </w:rPr>
        <w:t xml:space="preserve"> GitHub Actions або GitLab CI для автоматичного тестування та розгортання.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Тестування:</w:t>
      </w:r>
      <w:r w:rsidDel="00000000" w:rsidR="00000000" w:rsidRPr="00000000">
        <w:rPr>
          <w:sz w:val="28"/>
          <w:szCs w:val="28"/>
          <w:rtl w:val="0"/>
        </w:rPr>
        <w:t xml:space="preserve"> Jest, Vitest, Cypress, Lighthouse Performance Audi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line="360" w:lineRule="auto"/>
        <w:rPr/>
      </w:pPr>
      <w:bookmarkStart w:colFirst="0" w:colLast="0" w:name="_vvek643qrjkv" w:id="11"/>
      <w:bookmarkEnd w:id="11"/>
      <w:r w:rsidDel="00000000" w:rsidR="00000000" w:rsidRPr="00000000">
        <w:rPr>
          <w:rtl w:val="0"/>
        </w:rPr>
        <w:t xml:space="preserve">Архітектура системи (опис)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b w:val="1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Побудована архітектура має класичну клієнт–серверну структуру з можливістю подальшого переходу до мікросервісної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Результати досліджень та аналітика</w:t>
      </w:r>
    </w:p>
    <w:p w:rsidR="00000000" w:rsidDel="00000000" w:rsidP="00000000" w:rsidRDefault="00000000" w:rsidRPr="00000000" w14:paraId="000000C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практики досягнуто наступних результатів: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Формування інформаційної бази методів оптимізації. </w:t>
      </w:r>
      <w:r w:rsidDel="00000000" w:rsidR="00000000" w:rsidRPr="00000000">
        <w:rPr>
          <w:sz w:val="28"/>
          <w:szCs w:val="28"/>
          <w:rtl w:val="0"/>
        </w:rPr>
        <w:t xml:space="preserve">Створено порівняльну таблицю основних підходів: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lazy loading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code splitting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keep-alive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memoization</w:t>
      </w:r>
      <w:r w:rsidDel="00000000" w:rsidR="00000000" w:rsidRPr="00000000">
        <w:rPr>
          <w:sz w:val="28"/>
          <w:szCs w:val="28"/>
          <w:rtl w:val="0"/>
        </w:rPr>
        <w:t xml:space="preserve">, SSR, SSG, кешування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Розробка Proof-of-Concept (PoC).</w:t>
      </w:r>
      <w:r w:rsidDel="00000000" w:rsidR="00000000" w:rsidRPr="00000000">
        <w:rPr>
          <w:sz w:val="28"/>
          <w:szCs w:val="28"/>
          <w:rtl w:val="0"/>
        </w:rPr>
        <w:t xml:space="preserve"> Реалізовано кілька версій одного застосунку з різними оптимізаційними техніками, зокрема: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стандартний SPA на Vue 3 без оптимізацій;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 з code splitting і lazy loading;</w:t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SSR-версія для порівняння часу першого рендеру;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Оцінка ефективності підходу.</w:t>
      </w:r>
      <w:r w:rsidDel="00000000" w:rsidR="00000000" w:rsidRPr="00000000">
        <w:rPr>
          <w:sz w:val="28"/>
          <w:szCs w:val="28"/>
          <w:rtl w:val="0"/>
        </w:rPr>
        <w:t xml:space="preserve"> Проведено тестування за метриками: </w:t>
      </w:r>
      <w:r w:rsidDel="00000000" w:rsidR="00000000" w:rsidRPr="00000000">
        <w:rPr>
          <w:i w:val="1"/>
          <w:sz w:val="28"/>
          <w:szCs w:val="28"/>
          <w:rtl w:val="0"/>
        </w:rPr>
        <w:t xml:space="preserve">First Contentful Paint (FCP)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Time to Interactive (TTI)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sz w:val="28"/>
          <w:szCs w:val="28"/>
          <w:rtl w:val="0"/>
        </w:rPr>
        <w:t xml:space="preserve">Largest Contentful Paint (LCP)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lazy loading</w:t>
      </w:r>
      <w:r w:rsidDel="00000000" w:rsidR="00000000" w:rsidRPr="00000000">
        <w:rPr>
          <w:sz w:val="28"/>
          <w:szCs w:val="28"/>
          <w:rtl w:val="0"/>
        </w:rPr>
        <w:t xml:space="preserve"> зменшив FCP на ~27%;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SSR</w:t>
      </w:r>
      <w:r w:rsidDel="00000000" w:rsidR="00000000" w:rsidRPr="00000000">
        <w:rPr>
          <w:sz w:val="28"/>
          <w:szCs w:val="28"/>
          <w:rtl w:val="0"/>
        </w:rPr>
        <w:t xml:space="preserve"> скоротив TTI на ~38%;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before="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keep-alive</w:t>
      </w:r>
      <w:r w:rsidDel="00000000" w:rsidR="00000000" w:rsidRPr="00000000">
        <w:rPr>
          <w:sz w:val="28"/>
          <w:szCs w:val="28"/>
          <w:rtl w:val="0"/>
        </w:rPr>
        <w:t xml:space="preserve"> покращило швидкість переходів між сторінками на ~45%.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Формування технічних вимог до майбутнього проєкту.</w:t>
      </w:r>
      <w:r w:rsidDel="00000000" w:rsidR="00000000" w:rsidRPr="00000000">
        <w:rPr>
          <w:sz w:val="28"/>
          <w:szCs w:val="28"/>
          <w:rtl w:val="0"/>
        </w:rPr>
        <w:t xml:space="preserve"> Підготовлено документ, що описує архітектуру, API-ендпоїнти, структуру даних, вимоги до продуктивності та інформаційної безпеки.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Розробка рекомендацій.</w:t>
      </w:r>
      <w:r w:rsidDel="00000000" w:rsidR="00000000" w:rsidRPr="00000000">
        <w:rPr>
          <w:sz w:val="28"/>
          <w:szCs w:val="28"/>
          <w:rtl w:val="0"/>
        </w:rPr>
        <w:t xml:space="preserve"> Запропоновано комбіноване використання SSR і динамічного імпорту компонентів як оптимальний баланс між швидкодією і масштабованістю застосунку.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Проблеми, що виникли, та шляхи їх вирішення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 1: неточність вимірювань через кеш браузера.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очищення кешу перед кожним тестом, автоматизація сценаріїв через Lighthouse CLI.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 2: перевитрата ресурсів під час SSR-збірки.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використання </w:t>
      </w:r>
      <w:r w:rsidDel="00000000" w:rsidR="00000000" w:rsidRPr="00000000">
        <w:rPr>
          <w:i w:val="1"/>
          <w:sz w:val="28"/>
          <w:szCs w:val="28"/>
          <w:rtl w:val="0"/>
        </w:rPr>
        <w:t xml:space="preserve">streaming SSR</w:t>
      </w:r>
      <w:r w:rsidDel="00000000" w:rsidR="00000000" w:rsidRPr="00000000">
        <w:rPr>
          <w:sz w:val="28"/>
          <w:szCs w:val="28"/>
          <w:rtl w:val="0"/>
        </w:rPr>
        <w:t xml:space="preserve"> і попереднього рендерингу статичних сторінок.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 3: дублювання стану при застосуванні Pinia у декількох компонентах.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централізація стану через модульну архітектуру store та мемоізацію результатів обчислень.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 4: різниця у результатах Lighthouse у різних браузерах.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стандартизація середовища тестування на базі Chromium та використання Docker для ізоляції.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Висновки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виконана успішно. Отримано практичні навички в таких напрямах: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і порівняння сучасних методів оптимізації продуктивності у Vue 3;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проєктування архітектури тестового вебзастосунку;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налаштування середовища розробки та проведення продуктивнісних тестів;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створення Proof-of-Concept для порівняння SSR, CSR, SSG;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документування результатів і формування технічних рекомендацій.</w:t>
        <w:br w:type="textWrapping"/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Результати практики стали міцною основою для виконання дипломного проєкту. Отримані експериментальні дані дозволять провести глибший порівняльний аналіз ефективності різних підходів оптимізації у Vue 3 та розробити власну методику підвищення продуктивності вебзастосунків.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pgSz w:h="16838" w:w="11906" w:orient="portrait"/>
      <w:pgMar w:bottom="1134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