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Міжрегіональна Академія управління персоналом»</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ЩОДЕННИК</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проходження практики студента</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Виробнича</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______________________________________________________________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вид практики (навчальна, виробнича, переддипломна, науково-дослідна та педагогічна)</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u w:val="single"/>
          <w:rtl w:val="0"/>
        </w:rPr>
        <w:t xml:space="preserve">Чабанов</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ffffff"/>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Прізвище</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Ім'я та по батькові</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i w:val="1"/>
          <w:sz w:val="28"/>
          <w:szCs w:val="28"/>
          <w:u w:val="single"/>
          <w:rtl w:val="0"/>
        </w:rPr>
        <w:t xml:space="preserve">Микола Володимирович</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Курс</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6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Група</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 ІК-9-24-М1ІПЗ(1.6д)-ІТ-1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Спеціальність: «Інженерія програмного забезпечення»</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База практики</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        ТОВ «</w:t>
      </w:r>
      <w:r w:rsidDel="00000000" w:rsidR="00000000" w:rsidRPr="00000000">
        <w:rPr>
          <w:sz w:val="26"/>
          <w:szCs w:val="26"/>
          <w:u w:val="single"/>
          <w:rtl w:val="0"/>
        </w:rPr>
        <w:t xml:space="preserve">ГОУ АЙТИ ЕДЬЮКЕЙШН"</w:t>
      </w:r>
      <w:r w:rsidDel="00000000" w:rsidR="00000000" w:rsidRPr="00000000">
        <w:rPr>
          <w:sz w:val="28"/>
          <w:szCs w:val="28"/>
          <w:u w:val="singl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вищого закладу освіти</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підприємства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Київ 202</w:t>
      </w:r>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2"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Направлення на практику</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i w:val="1"/>
          <w:sz w:val="28"/>
          <w:szCs w:val="28"/>
          <w:u w:val="single"/>
          <w:rtl w:val="0"/>
        </w:rPr>
        <w:t xml:space="preserve">Чабанов Микола Володимирович</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09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(прізвище, ім'я, по батькові)</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973"/>
        </w:tabs>
        <w:spacing w:after="0" w:before="0" w:line="240" w:lineRule="auto"/>
        <w:ind w:left="8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направляється на</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переддипломну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практику</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6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(вид практики)</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      ТОВ «ГОУ АЙТИ ЕДЬЮКЕЙШН»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(назва підприємства)</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3158"/>
          <w:tab w:val="left" w:leader="none" w:pos="5011"/>
          <w:tab w:val="left" w:leader="none" w:pos="5616"/>
        </w:tabs>
        <w:spacing w:after="0" w:before="0" w:line="360" w:lineRule="auto"/>
        <w:ind w:left="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Термін практики: з</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01</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.0</w:t>
      </w:r>
      <w:r w:rsidDel="00000000" w:rsidR="00000000" w:rsidRPr="00000000">
        <w:rPr>
          <w:sz w:val="28"/>
          <w:szCs w:val="28"/>
          <w:u w:val="single"/>
          <w:rtl w:val="0"/>
        </w:rPr>
        <w:t xml:space="preserve">9</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09</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w:t>
      </w:r>
      <w:r w:rsidDel="00000000" w:rsidR="00000000" w:rsidRPr="00000000">
        <w:rPr>
          <w:sz w:val="28"/>
          <w:szCs w:val="28"/>
          <w:u w:val="single"/>
          <w:rtl w:val="0"/>
        </w:rPr>
        <w:t xml:space="preserve">11</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5746"/>
        </w:tabs>
        <w:spacing w:after="0" w:before="0" w:line="240" w:lineRule="auto"/>
        <w:ind w:left="58"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 від Академії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д.т.н., професор Кавун Сергій Віталійович</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(посада, прізвище, ім'я, по батькові)</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61" w:line="240" w:lineRule="auto"/>
        <w:ind w:left="4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5587"/>
        </w:tabs>
        <w:spacing w:after="0" w:before="230" w:line="240" w:lineRule="auto"/>
        <w:ind w:left="288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Декан</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i w:val="1"/>
          <w:sz w:val="28"/>
          <w:szCs w:val="28"/>
          <w:u w:val="single"/>
          <w:rtl w:val="0"/>
        </w:rPr>
        <w:t xml:space="preserve">Яременко Дарина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Миколаївна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288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(підпис, прізвище, ім'я по батькові)</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3062"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42" w:line="240" w:lineRule="auto"/>
        <w:ind w:left="53" w:right="0" w:firstLine="0"/>
        <w:jc w:val="left"/>
        <w:rPr>
          <w:rFonts w:ascii="Times New Roman" w:cs="Times New Roman" w:eastAsia="Times New Roman" w:hAnsi="Times New Roman"/>
          <w:b w:val="0"/>
          <w:i w:val="0"/>
          <w:smallCaps w:val="0"/>
          <w:strike w:val="0"/>
          <w:color w:val="ffffff"/>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 від підприємства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прізвище, ім'я по батькові)</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56" w:line="240" w:lineRule="auto"/>
        <w:ind w:left="2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Прибув на підприємство</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2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443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під-</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443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приємства</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16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підпис, прізвище, ініціали відповідальної особи)</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Вибув з підприємства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під-</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приємства</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16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0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підпис, прізвище, ініціали відповідальної особи)</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Календарний план проходження практики</w:t>
      </w:r>
      <w:r w:rsidDel="00000000" w:rsidR="00000000" w:rsidRPr="00000000">
        <w:rPr>
          <w:rtl w:val="0"/>
        </w:rPr>
      </w:r>
    </w:p>
    <w:tbl>
      <w:tblPr>
        <w:tblStyle w:val="Table1"/>
        <w:tblW w:w="9052.00000000000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7"/>
        <w:gridCol w:w="3969"/>
        <w:gridCol w:w="567"/>
        <w:gridCol w:w="567"/>
        <w:gridCol w:w="567"/>
        <w:gridCol w:w="567"/>
        <w:gridCol w:w="567"/>
        <w:gridCol w:w="567"/>
        <w:gridCol w:w="567"/>
        <w:gridCol w:w="567"/>
        <w:tblGridChange w:id="0">
          <w:tblGrid>
            <w:gridCol w:w="547"/>
            <w:gridCol w:w="3969"/>
            <w:gridCol w:w="567"/>
            <w:gridCol w:w="567"/>
            <w:gridCol w:w="567"/>
            <w:gridCol w:w="567"/>
            <w:gridCol w:w="567"/>
            <w:gridCol w:w="567"/>
            <w:gridCol w:w="567"/>
            <w:gridCol w:w="567"/>
          </w:tblGrid>
        </w:tblGridChange>
      </w:tblGrid>
      <w:tr>
        <w:trPr>
          <w:cantSplit w:val="0"/>
          <w:tblHeader w:val="0"/>
        </w:trPr>
        <w:tc>
          <w:tcPr>
            <w:tcBorders>
              <w:bottom w:color="000000" w:space="0" w:sz="0" w:val="nil"/>
            </w:tcBorders>
            <w:shd w:fill="ffffff" w:val="clea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29"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з/п</w:t>
            </w:r>
          </w:p>
        </w:tc>
        <w:tc>
          <w:tcPr>
            <w:tcBorders>
              <w:bottom w:color="000000" w:space="0" w:sz="0" w:val="nil"/>
            </w:tcBorders>
            <w:shd w:fill="ffffff" w:val="clea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Назви робіт</w:t>
            </w:r>
          </w:p>
        </w:tc>
        <w:tc>
          <w:tcPr>
            <w:gridSpan w:val="8"/>
            <w:shd w:fill="ffffff" w:val="clea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23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Запланована кількість годин протягом тижня</w:t>
            </w:r>
          </w:p>
        </w:tc>
      </w:tr>
      <w:tr>
        <w:trPr>
          <w:cantSplit w:val="0"/>
          <w:tblHeader w:val="0"/>
        </w:trPr>
        <w:tc>
          <w:tcPr>
            <w:tcBorders>
              <w:top w:color="000000" w:space="0" w:sz="0" w:val="nil"/>
            </w:tcBorders>
            <w:shd w:fill="ffffff" w:val="cle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tcBorders>
            <w:shd w:fill="ffffff" w:val="clea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c>
          <w:tcPr>
            <w:shd w:fill="ffffff" w:val="clea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shd w:fill="ffffff" w:val="clea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tc>
        <w:tc>
          <w:tcPr>
            <w:shd w:fill="ffffff" w:val="clea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c>
          <w:tcPr>
            <w:shd w:fill="ffffff" w:val="cle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w:t>
            </w:r>
          </w:p>
        </w:tc>
        <w:tc>
          <w:tcPr>
            <w:shd w:fill="ffffff" w:val="cle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w:t>
            </w:r>
          </w:p>
        </w:tc>
        <w:tc>
          <w:tcPr>
            <w:shd w:fill="ffffff" w:val="clea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w:t>
            </w:r>
          </w:p>
        </w:tc>
        <w:tc>
          <w:tcPr>
            <w:shd w:fill="ffffff" w:val="clea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tc>
      </w:tr>
      <w:tr>
        <w:trPr>
          <w:cantSplit w:val="0"/>
          <w:tblHeader w:val="0"/>
        </w:trPr>
        <w:tc>
          <w:tcPr>
            <w:shd w:fill="ffffff" w:val="cle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w:t>
            </w:r>
            <w:r w:rsidDel="00000000" w:rsidR="00000000" w:rsidRPr="00000000">
              <w:rPr>
                <w:rtl w:val="0"/>
              </w:rPr>
            </w:r>
          </w:p>
        </w:tc>
        <w:tc>
          <w:tcPr>
            <w:shd w:fill="ffffff" w:val="cle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Ознайомлення зі структурою підприємства</w:t>
            </w:r>
            <w:r w:rsidDel="00000000" w:rsidR="00000000" w:rsidRPr="00000000">
              <w:rPr>
                <w:rtl w:val="0"/>
              </w:rPr>
            </w:r>
          </w:p>
        </w:tc>
        <w:tc>
          <w:tcPr>
            <w:shd w:fill="ffffff" w:val="clea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Інструктаж з техніки безпеки</w:t>
            </w:r>
            <w:r w:rsidDel="00000000" w:rsidR="00000000" w:rsidRPr="00000000">
              <w:rPr>
                <w:rtl w:val="0"/>
              </w:rPr>
            </w:r>
          </w:p>
        </w:tc>
        <w:tc>
          <w:tcPr>
            <w:shd w:fill="ffffff" w:val="cle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3.</w:t>
            </w:r>
            <w:r w:rsidDel="00000000" w:rsidR="00000000" w:rsidRPr="00000000">
              <w:rPr>
                <w:rtl w:val="0"/>
              </w:rPr>
            </w:r>
          </w:p>
        </w:tc>
        <w:tc>
          <w:tcPr>
            <w:shd w:fill="ffffff" w:val="cle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Ознайомлення з особливостями процесів розробки ПЗ на підприємстві, роллю manual QA у SDLC</w:t>
            </w:r>
            <w:r w:rsidDel="00000000" w:rsidR="00000000" w:rsidRPr="00000000">
              <w:rPr>
                <w:rtl w:val="0"/>
              </w:rPr>
            </w:r>
          </w:p>
        </w:tc>
        <w:tc>
          <w:tcPr>
            <w:shd w:fill="ffffff" w:val="cle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Аналіз інструментів і технологій, що використовуються у тестуванні (Postman, Power Automate, UiPath, Python)</w:t>
            </w:r>
            <w:r w:rsidDel="00000000" w:rsidR="00000000" w:rsidRPr="00000000">
              <w:rPr>
                <w:rtl w:val="0"/>
              </w:rPr>
            </w:r>
          </w:p>
        </w:tc>
        <w:tc>
          <w:tcPr>
            <w:shd w:fill="ffffff" w:val="cle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5.</w:t>
            </w:r>
            <w:r w:rsidDel="00000000" w:rsidR="00000000" w:rsidRPr="00000000">
              <w:rPr>
                <w:rtl w:val="0"/>
              </w:rPr>
            </w:r>
          </w:p>
        </w:tc>
        <w:tc>
          <w:tcPr>
            <w:shd w:fill="ffffff" w:val="clear"/>
            <w:vAlign w:val="top"/>
          </w:tcPr>
          <w:p w:rsidR="00000000" w:rsidDel="00000000" w:rsidP="00000000" w:rsidRDefault="00000000" w:rsidRPr="00000000" w14:paraId="00000089">
            <w:pPr>
              <w:shd w:fill="ffffff" w:val="clear"/>
              <w:ind w:left="57" w:firstLine="0"/>
              <w:rPr>
                <w:sz w:val="28"/>
                <w:szCs w:val="28"/>
              </w:rPr>
            </w:pPr>
            <w:r w:rsidDel="00000000" w:rsidR="00000000" w:rsidRPr="00000000">
              <w:rPr>
                <w:i w:val="1"/>
                <w:sz w:val="28"/>
                <w:szCs w:val="28"/>
                <w:rtl w:val="0"/>
              </w:rPr>
              <w:t xml:space="preserve">Вивчення принципів побудови клієнт–серверних систем, огляд Flask, JSON та GitHub</w:t>
            </w:r>
            <w:r w:rsidDel="00000000" w:rsidR="00000000" w:rsidRPr="00000000">
              <w:rPr>
                <w:rtl w:val="0"/>
              </w:rPr>
            </w:r>
          </w:p>
        </w:tc>
        <w:tc>
          <w:tcPr>
            <w:shd w:fill="ffffff" w:val="cle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Аналіз структури майбутнього програмного комплексу: постановка мети, завдань, визначення функціональних вимог</w:t>
            </w:r>
            <w:r w:rsidDel="00000000" w:rsidR="00000000" w:rsidRPr="00000000">
              <w:rPr>
                <w:rtl w:val="0"/>
              </w:rPr>
            </w:r>
          </w:p>
        </w:tc>
        <w:tc>
          <w:tcPr>
            <w:shd w:fill="ffffff" w:val="cle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7.</w:t>
            </w:r>
            <w:r w:rsidDel="00000000" w:rsidR="00000000" w:rsidRPr="00000000">
              <w:rPr>
                <w:rtl w:val="0"/>
              </w:rPr>
            </w:r>
          </w:p>
        </w:tc>
        <w:tc>
          <w:tcPr>
            <w:shd w:fill="ffffff" w:val="cle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Підготовка проміжних звітів, формування аналітичної частини та календарного плану дипломної роботи</w:t>
            </w:r>
            <w:r w:rsidDel="00000000" w:rsidR="00000000" w:rsidRPr="00000000">
              <w:rPr>
                <w:rtl w:val="0"/>
              </w:rPr>
            </w:r>
          </w:p>
        </w:tc>
        <w:tc>
          <w:tcPr>
            <w:shd w:fill="ffffff" w:val="cle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8.</w:t>
            </w:r>
            <w:r w:rsidDel="00000000" w:rsidR="00000000" w:rsidRPr="00000000">
              <w:rPr>
                <w:rtl w:val="0"/>
              </w:rPr>
            </w:r>
          </w:p>
        </w:tc>
        <w:tc>
          <w:tcPr>
            <w:shd w:fill="ffffff" w:val="cle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Узагальнення результатів, оформлення підсумкового звіту про проходження практики</w:t>
            </w:r>
            <w:r w:rsidDel="00000000" w:rsidR="00000000" w:rsidRPr="00000000">
              <w:rPr>
                <w:rtl w:val="0"/>
              </w:rPr>
            </w:r>
          </w:p>
        </w:tc>
        <w:tc>
          <w:tcPr>
            <w:shd w:fill="ffffff" w:val="cle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Підписи керівників практики:</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Академії__________________   від підприємства_____________________</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Звіт про виконаная програми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практики</w:t>
      </w:r>
      <w:r w:rsidDel="00000000" w:rsidR="00000000" w:rsidRPr="00000000">
        <w:rPr>
          <w:rtl w:val="0"/>
        </w:rPr>
      </w:r>
    </w:p>
    <w:tbl>
      <w:tblPr>
        <w:tblStyle w:val="Table2"/>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9"/>
        <w:gridCol w:w="3731"/>
        <w:gridCol w:w="2666"/>
        <w:gridCol w:w="1715"/>
        <w:tblGridChange w:id="0">
          <w:tblGrid>
            <w:gridCol w:w="1459"/>
            <w:gridCol w:w="3731"/>
            <w:gridCol w:w="2666"/>
            <w:gridCol w:w="1715"/>
          </w:tblGrid>
        </w:tblGridChange>
      </w:tblGrid>
      <w:tr>
        <w:trPr>
          <w:cantSplit w:val="0"/>
          <w:tblHeader w:val="0"/>
        </w:trPr>
        <w:tc>
          <w:tcP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Дата</w:t>
            </w:r>
          </w:p>
        </w:tc>
        <w:tc>
          <w:tcPr>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Назви виконаних робіт</w:t>
            </w:r>
          </w:p>
        </w:tc>
        <w:tc>
          <w:tcP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Зауваження керівників</w:t>
            </w:r>
          </w:p>
        </w:tc>
        <w:tc>
          <w:tcP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керівників практики</w:t>
            </w:r>
          </w:p>
        </w:tc>
      </w:tr>
      <w:tr>
        <w:trPr>
          <w:cantSplit w:val="0"/>
          <w:tblHeader w:val="0"/>
        </w:trPr>
        <w:tc>
          <w:tcPr>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c>
          <w:tcP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vAlign w:val="cente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tc>
        <w:tc>
          <w:tcPr>
            <w:vAlign w:val="cente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r>
      <w:tr>
        <w:trPr>
          <w:cantSplit w:val="0"/>
          <w:tblHeader w:val="0"/>
        </w:trPr>
        <w:tc>
          <w:tcP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01</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.0</w:t>
            </w:r>
            <w:r w:rsidDel="00000000" w:rsidR="00000000" w:rsidRPr="00000000">
              <w:rPr>
                <w:i w:val="1"/>
                <w:sz w:val="28"/>
                <w:szCs w:val="28"/>
                <w:rtl w:val="0"/>
              </w:rPr>
              <w:t xml:space="preserve">9</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i w:val="1"/>
                <w:sz w:val="28"/>
                <w:szCs w:val="28"/>
                <w:rtl w:val="0"/>
              </w:rPr>
              <w:t xml:space="preserve">5</w:t>
            </w:r>
            <w:r w:rsidDel="00000000" w:rsidR="00000000" w:rsidRPr="00000000">
              <w:rPr>
                <w:rtl w:val="0"/>
              </w:rPr>
            </w:r>
          </w:p>
        </w:tc>
        <w:tc>
          <w:tcP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Ознайомлення зі структурою підприємства</w:t>
            </w:r>
            <w:r w:rsidDel="00000000" w:rsidR="00000000" w:rsidRPr="00000000">
              <w:rPr>
                <w:rtl w:val="0"/>
              </w:rPr>
            </w:r>
          </w:p>
        </w:tc>
        <w:tc>
          <w:tcP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02.09.25</w:t>
            </w:r>
            <w:r w:rsidDel="00000000" w:rsidR="00000000" w:rsidRPr="00000000">
              <w:rPr>
                <w:rtl w:val="0"/>
              </w:rPr>
            </w:r>
          </w:p>
        </w:tc>
        <w:tc>
          <w:tcP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Інструктаж з техніки безпеки</w:t>
            </w:r>
            <w:r w:rsidDel="00000000" w:rsidR="00000000" w:rsidRPr="00000000">
              <w:rPr>
                <w:rtl w:val="0"/>
              </w:rPr>
            </w:r>
          </w:p>
        </w:tc>
        <w:tc>
          <w:tcP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01.09.25 - 14.09.25</w:t>
            </w:r>
            <w:r w:rsidDel="00000000" w:rsidR="00000000" w:rsidRPr="00000000">
              <w:rPr>
                <w:rtl w:val="0"/>
              </w:rPr>
            </w:r>
          </w:p>
        </w:tc>
        <w:tc>
          <w:tcP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Ознайомлення з особливостями процесів розробки ПЗ на підприємстві, роллю manual QA у життєвому циклі розробки (SDLC)</w:t>
            </w:r>
            <w:r w:rsidDel="00000000" w:rsidR="00000000" w:rsidRPr="00000000">
              <w:rPr>
                <w:rtl w:val="0"/>
              </w:rPr>
            </w:r>
          </w:p>
        </w:tc>
        <w:tc>
          <w:tcP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08.09.25 - 05.10.25</w:t>
            </w:r>
            <w:r w:rsidDel="00000000" w:rsidR="00000000" w:rsidRPr="00000000">
              <w:rPr>
                <w:rtl w:val="0"/>
              </w:rPr>
            </w:r>
          </w:p>
        </w:tc>
        <w:tc>
          <w:tcP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Аналіз інструментів тестування, що використовуються на підприємстві (Postman, Power Automate, UiPath, Python)</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w:t>
            </w:r>
            <w:r w:rsidDel="00000000" w:rsidR="00000000" w:rsidRPr="00000000">
              <w:rPr>
                <w:rtl w:val="0"/>
              </w:rPr>
            </w:r>
          </w:p>
        </w:tc>
        <w:tc>
          <w:tcP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spacing w:line="276" w:lineRule="auto"/>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08.09.25 - 05.10.25</w:t>
            </w:r>
            <w:r w:rsidDel="00000000" w:rsidR="00000000" w:rsidRPr="00000000">
              <w:rPr>
                <w:rtl w:val="0"/>
              </w:rPr>
            </w:r>
          </w:p>
        </w:tc>
        <w:tc>
          <w:tcPr>
            <w:vAlign w:val="top"/>
          </w:tcPr>
          <w:p w:rsidR="00000000" w:rsidDel="00000000" w:rsidP="00000000" w:rsidRDefault="00000000" w:rsidRPr="00000000" w14:paraId="000000DC">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Вивчення принципів побудови клієнт–серверних систем, огляд Flask, JSON та GitHub</w:t>
            </w:r>
            <w:r w:rsidDel="00000000" w:rsidR="00000000" w:rsidRPr="00000000">
              <w:rPr>
                <w:rtl w:val="0"/>
              </w:rPr>
            </w:r>
          </w:p>
        </w:tc>
        <w:tc>
          <w:tcP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22.09.25 - 12.10.25</w:t>
            </w:r>
            <w:r w:rsidDel="00000000" w:rsidR="00000000" w:rsidRPr="00000000">
              <w:rPr>
                <w:rtl w:val="0"/>
              </w:rPr>
            </w:r>
          </w:p>
        </w:tc>
        <w:tc>
          <w:tcPr>
            <w:vAlign w:val="top"/>
          </w:tcPr>
          <w:p w:rsidR="00000000" w:rsidDel="00000000" w:rsidP="00000000" w:rsidRDefault="00000000" w:rsidRPr="00000000" w14:paraId="000000E0">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Аналіз структури майбутнього програмного комплексу: постановка мети, завдань, визначення функціональних вимог</w:t>
            </w:r>
            <w:r w:rsidDel="00000000" w:rsidR="00000000" w:rsidRPr="00000000">
              <w:rPr>
                <w:rtl w:val="0"/>
              </w:rPr>
            </w:r>
          </w:p>
        </w:tc>
        <w:tc>
          <w:tcP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29.09.25 - 19.10.25</w:t>
            </w:r>
            <w:r w:rsidDel="00000000" w:rsidR="00000000" w:rsidRPr="00000000">
              <w:rPr>
                <w:rtl w:val="0"/>
              </w:rPr>
            </w:r>
          </w:p>
        </w:tc>
        <w:tc>
          <w:tcPr>
            <w:vAlign w:val="top"/>
          </w:tcPr>
          <w:p w:rsidR="00000000" w:rsidDel="00000000" w:rsidP="00000000" w:rsidRDefault="00000000" w:rsidRPr="00000000" w14:paraId="000000E4">
            <w:pPr>
              <w:shd w:fill="ffffff" w:val="clear"/>
              <w:ind w:left="5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Підготовка проміжних звітів, формування аналітичної частини та календарного плану дипломної роботи</w:t>
            </w:r>
            <w:r w:rsidDel="00000000" w:rsidR="00000000" w:rsidRPr="00000000">
              <w:rPr>
                <w:rtl w:val="0"/>
              </w:rPr>
            </w:r>
          </w:p>
        </w:tc>
        <w:tc>
          <w:tcP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06.10.25 - 09.11.25</w:t>
            </w:r>
            <w:r w:rsidDel="00000000" w:rsidR="00000000" w:rsidRPr="00000000">
              <w:rPr>
                <w:rtl w:val="0"/>
              </w:rPr>
            </w:r>
          </w:p>
        </w:tc>
        <w:tc>
          <w:tcPr>
            <w:vAlign w:val="top"/>
          </w:tcPr>
          <w:p w:rsidR="00000000" w:rsidDel="00000000" w:rsidP="00000000" w:rsidRDefault="00000000" w:rsidRPr="00000000" w14:paraId="000000E8">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Узагальнення результатів, оформлення підсумкового звіту про проходження практики</w:t>
            </w:r>
            <w:r w:rsidDel="00000000" w:rsidR="00000000" w:rsidRPr="00000000">
              <w:rPr>
                <w:rtl w:val="0"/>
              </w:rPr>
            </w:r>
          </w:p>
        </w:tc>
        <w:tc>
          <w:tcP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Основні положення практики</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після прибуття на підприємство повинен затвердити у керівника від підприємства календарний план проходження практики, пройти інструктаж з техніки безпеки, протипожежної безпеки та ознайомитися з робочим місцем.</w:t>
      </w:r>
    </w:p>
    <w:p w:rsidR="00000000" w:rsidDel="00000000" w:rsidP="00000000" w:rsidRDefault="00000000" w:rsidRPr="00000000" w14:paraId="000000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проходження практики студент зобов'язаний суворо дотримуватися правил внутрішнього розпорядку підприємства.</w:t>
      </w:r>
    </w:p>
    <w:p w:rsidR="00000000" w:rsidDel="00000000" w:rsidP="00000000" w:rsidRDefault="00000000" w:rsidRPr="00000000" w14:paraId="000000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w:t>
      </w:r>
    </w:p>
    <w:p w:rsidR="00000000" w:rsidDel="00000000" w:rsidP="00000000" w:rsidRDefault="00000000" w:rsidRPr="00000000" w14:paraId="000000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Виробнича практика студента оцінюється за чотирибальною системою й враховується нарівні з іншими дисциплінами навчального плану.</w:t>
      </w:r>
    </w:p>
    <w:p w:rsidR="00000000" w:rsidDel="00000000" w:rsidP="00000000" w:rsidRDefault="00000000" w:rsidRPr="00000000" w14:paraId="000000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який не виконав вимог практики й дістав негативний відгук про роботу або незадовільну оцінку під час захисту звіту, вважається таким, що не виконав навчальний план.</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851"/>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Правила ведення й оформлення щоденника</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Щоденник — це основний документ студента під час проходження практики.</w:t>
      </w:r>
    </w:p>
    <w:p w:rsidR="00000000" w:rsidDel="00000000" w:rsidP="00000000" w:rsidRDefault="00000000" w:rsidRPr="00000000" w14:paraId="000000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практики студент щодня коротко чорнилом повинен записувати в щоденник усе, що він зробив за день для виконання календарного плану проходження практики.</w:t>
      </w:r>
    </w:p>
    <w:p w:rsidR="00000000" w:rsidDel="00000000" w:rsidP="00000000" w:rsidRDefault="00000000" w:rsidRPr="00000000" w14:paraId="000000F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 рідше як раз на тиждень студент зобов’язаний подавати щоденник на перегляд керівникам практики від Академії та підприємства, які перевіряють щоденник, дають письмові зауваження, додаткові завдання й підписують записи, що зробив студент.</w:t>
      </w:r>
    </w:p>
    <w:p w:rsidR="00000000" w:rsidDel="00000000" w:rsidP="00000000" w:rsidRDefault="00000000" w:rsidRPr="00000000" w14:paraId="000000F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Після закінчення практики щоденник подається керівникам практики від Академії та підприємства.</w:t>
      </w:r>
    </w:p>
    <w:p w:rsidR="00000000" w:rsidDel="00000000" w:rsidP="00000000" w:rsidRDefault="00000000" w:rsidRPr="00000000" w14:paraId="000000F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Оформлений щоденник студент повинен захистити перед комісією Академії.</w:t>
      </w:r>
    </w:p>
    <w:p w:rsidR="00000000" w:rsidDel="00000000" w:rsidP="00000000" w:rsidRDefault="00000000" w:rsidRPr="00000000" w14:paraId="000000F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Без заповненого щоденника практика не зараховується.</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Висновок керівника практики від Академії</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 роботу студента</w:t>
      </w:r>
    </w:p>
    <w:p w:rsidR="00000000" w:rsidDel="00000000" w:rsidP="00000000" w:rsidRDefault="00000000" w:rsidRPr="00000000" w14:paraId="00000104">
      <w:pPr>
        <w:shd w:fill="ffffff" w:val="clear"/>
        <w:spacing w:after="240" w:before="240" w:line="276" w:lineRule="auto"/>
        <w:jc w:val="both"/>
        <w:rPr>
          <w:sz w:val="28"/>
          <w:szCs w:val="28"/>
        </w:rPr>
      </w:pPr>
      <w:r w:rsidDel="00000000" w:rsidR="00000000" w:rsidRPr="00000000">
        <w:rPr>
          <w:sz w:val="28"/>
          <w:szCs w:val="28"/>
          <w:rtl w:val="0"/>
        </w:rPr>
        <w:t xml:space="preserve">У ході проходження виробничої практики на базі підприємства студент Чабанов М. В. виконав усі види робіт, передбачені програмою та календарним графіком. Усі поставлені завдання були виконані у встановлені терміни та в повному обсязі. Під час практики студент проявив себе як відповідальний, дисциплінований і ініціативний фахівець, який має належний рівень теоретичної підготовки та добре розвинені практичні навички.</w:t>
      </w:r>
    </w:p>
    <w:p w:rsidR="00000000" w:rsidDel="00000000" w:rsidP="00000000" w:rsidRDefault="00000000" w:rsidRPr="00000000" w14:paraId="00000105">
      <w:pPr>
        <w:shd w:fill="ffffff" w:val="clear"/>
        <w:spacing w:after="240" w:before="240" w:line="276" w:lineRule="auto"/>
        <w:jc w:val="both"/>
        <w:rPr>
          <w:sz w:val="28"/>
          <w:szCs w:val="28"/>
        </w:rPr>
      </w:pPr>
      <w:r w:rsidDel="00000000" w:rsidR="00000000" w:rsidRPr="00000000">
        <w:rPr>
          <w:sz w:val="28"/>
          <w:szCs w:val="28"/>
          <w:rtl w:val="0"/>
        </w:rPr>
        <w:t xml:space="preserve">Чабанов М. В. проявив старанність, уважність до деталей, уміння самостійно приймати рішення та ефективно виконувати поставлені завдання. Відзначається його вміння аналізувати інформацію, логічно узагальнювати результати роботи, творчо підходити до вирішення професійних питань і підтримувати високий рівень ділового спілкування з колегами.</w:t>
      </w:r>
    </w:p>
    <w:p w:rsidR="00000000" w:rsidDel="00000000" w:rsidP="00000000" w:rsidRDefault="00000000" w:rsidRPr="00000000" w14:paraId="00000106">
      <w:pPr>
        <w:shd w:fill="ffffff" w:val="clear"/>
        <w:spacing w:after="240" w:before="240" w:line="276" w:lineRule="auto"/>
        <w:jc w:val="both"/>
        <w:rPr>
          <w:sz w:val="28"/>
          <w:szCs w:val="28"/>
        </w:rPr>
      </w:pPr>
      <w:r w:rsidDel="00000000" w:rsidR="00000000" w:rsidRPr="00000000">
        <w:rPr>
          <w:sz w:val="28"/>
          <w:szCs w:val="28"/>
          <w:rtl w:val="0"/>
        </w:rPr>
        <w:t xml:space="preserve">У процесі проходження практики студент опрацював значний обсяг внутрішньої документації підприємства, літературних і довідкових матеріалів, ознайомився зі структурою організації, її напрямами діяльності, принципами функціонування інформаційно-комунікаційної системи та стратегією розвитку. Чабанов М. В. детально вивчив функції аналітика консолідованої інформації, особливості роботи інформаційно-комунікаційних служб і продемонстрував розуміння їх ролі у діяльності підприємства.</w:t>
      </w:r>
    </w:p>
    <w:p w:rsidR="00000000" w:rsidDel="00000000" w:rsidP="00000000" w:rsidRDefault="00000000" w:rsidRPr="00000000" w14:paraId="00000107">
      <w:pPr>
        <w:shd w:fill="ffffff" w:val="clear"/>
        <w:spacing w:after="240" w:before="240" w:line="276" w:lineRule="auto"/>
        <w:jc w:val="both"/>
        <w:rPr>
          <w:sz w:val="28"/>
          <w:szCs w:val="28"/>
        </w:rPr>
      </w:pPr>
      <w:r w:rsidDel="00000000" w:rsidR="00000000" w:rsidRPr="00000000">
        <w:rPr>
          <w:sz w:val="28"/>
          <w:szCs w:val="28"/>
          <w:rtl w:val="0"/>
        </w:rPr>
        <w:t xml:space="preserve">Індивідуальне завдання виконано в повному обсязі, звіт про проходження практики подано вчасно, відповідно до встановлених вимог щодо структури та змісту.</w:t>
      </w:r>
    </w:p>
    <w:p w:rsidR="00000000" w:rsidDel="00000000" w:rsidP="00000000" w:rsidRDefault="00000000" w:rsidRPr="00000000" w14:paraId="00000108">
      <w:pPr>
        <w:shd w:fill="ffffff" w:val="clear"/>
        <w:spacing w:after="240" w:before="240" w:line="276" w:lineRule="auto"/>
        <w:jc w:val="both"/>
        <w:rPr>
          <w:sz w:val="28"/>
          <w:szCs w:val="28"/>
        </w:rPr>
      </w:pPr>
      <w:r w:rsidDel="00000000" w:rsidR="00000000" w:rsidRPr="00000000">
        <w:rPr>
          <w:sz w:val="28"/>
          <w:szCs w:val="28"/>
          <w:rtl w:val="0"/>
        </w:rPr>
        <w:t xml:space="preserve">За результатами захисту звіту студент Чабанов М. В. заслуговує на оцінку </w:t>
      </w:r>
      <w:r w:rsidDel="00000000" w:rsidR="00000000" w:rsidRPr="00000000">
        <w:rPr>
          <w:b w:val="1"/>
          <w:sz w:val="28"/>
          <w:szCs w:val="28"/>
          <w:rtl w:val="0"/>
        </w:rPr>
        <w:t xml:space="preserve">«відмінно»</w:t>
      </w:r>
      <w:r w:rsidDel="00000000" w:rsidR="00000000" w:rsidRPr="00000000">
        <w:rPr>
          <w:sz w:val="28"/>
          <w:szCs w:val="28"/>
          <w:rtl w:val="0"/>
        </w:rPr>
        <w:t xml:space="preserv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sz w:val="28"/>
          <w:szCs w:val="28"/>
          <w:u w:val="singl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sz w:val="28"/>
          <w:szCs w:val="28"/>
          <w:u w:val="singl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керівника практики від Академії ______________________________</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«____»________________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Залікова оцінка з практики _________________________________________</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Підписи членів комісії _____________________________________________</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Відгук керівника практики від підприємства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і оцінка роботи студента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4">
      <w:pPr>
        <w:shd w:fill="ffffff" w:val="clear"/>
        <w:tabs>
          <w:tab w:val="left" w:leader="none" w:pos="1382"/>
        </w:tabs>
        <w:spacing w:line="360" w:lineRule="auto"/>
        <w:ind w:left="57" w:firstLine="0"/>
        <w:jc w:val="center"/>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sz w:val="28"/>
          <w:szCs w:val="28"/>
          <w:u w:val="single"/>
          <w:rtl w:val="0"/>
        </w:rPr>
        <w:t xml:space="preserve">ТОВ «</w:t>
      </w:r>
      <w:r w:rsidDel="00000000" w:rsidR="00000000" w:rsidRPr="00000000">
        <w:rPr>
          <w:sz w:val="26"/>
          <w:szCs w:val="26"/>
          <w:u w:val="single"/>
          <w:rtl w:val="0"/>
        </w:rPr>
        <w:t xml:space="preserve">ГОУ АЙТИ ЕДЬЮКЕЙШН"</w:t>
      </w:r>
      <w:r w:rsidDel="00000000" w:rsidR="00000000" w:rsidRPr="00000000">
        <w:rPr>
          <w:sz w:val="28"/>
          <w:szCs w:val="28"/>
          <w:u w:val="single"/>
          <w:rtl w:val="0"/>
        </w:rPr>
        <w:t xml:space="preserve">»</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sz w:val="30"/>
          <w:szCs w:val="30"/>
          <w:u w:val="singl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(підприємство)</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30"/>
          <w:szCs w:val="30"/>
          <w:u w:val="single"/>
        </w:rPr>
      </w:pPr>
      <w:r w:rsidDel="00000000" w:rsidR="00000000" w:rsidRPr="00000000">
        <w:rPr>
          <w:rtl w:val="0"/>
        </w:rPr>
      </w:r>
    </w:p>
    <w:p w:rsidR="00000000" w:rsidDel="00000000" w:rsidP="00000000" w:rsidRDefault="00000000" w:rsidRPr="00000000" w14:paraId="00000117">
      <w:pPr>
        <w:spacing w:line="276" w:lineRule="auto"/>
        <w:ind w:firstLine="709"/>
        <w:jc w:val="both"/>
        <w:rPr>
          <w:sz w:val="30"/>
          <w:szCs w:val="30"/>
          <w:u w:val="single"/>
        </w:rPr>
      </w:pPr>
      <w:r w:rsidDel="00000000" w:rsidR="00000000" w:rsidRPr="00000000">
        <w:rPr>
          <w:sz w:val="30"/>
          <w:szCs w:val="30"/>
          <w:u w:val="single"/>
          <w:rtl w:val="0"/>
        </w:rPr>
        <w:t xml:space="preserve">Студент-практикант </w:t>
      </w:r>
      <w:r w:rsidDel="00000000" w:rsidR="00000000" w:rsidRPr="00000000">
        <w:rPr>
          <w:sz w:val="28"/>
          <w:szCs w:val="28"/>
          <w:u w:val="single"/>
          <w:rtl w:val="0"/>
        </w:rPr>
        <w:t xml:space="preserve">Чабанов М.В.</w:t>
      </w:r>
      <w:r w:rsidDel="00000000" w:rsidR="00000000" w:rsidRPr="00000000">
        <w:rPr>
          <w:sz w:val="30"/>
          <w:szCs w:val="30"/>
          <w:u w:val="single"/>
          <w:rtl w:val="0"/>
        </w:rPr>
        <w:t xml:space="preserve"> вчасно прибув на</w:t>
      </w:r>
      <w:r w:rsidDel="00000000" w:rsidR="00000000" w:rsidRPr="00000000">
        <w:rPr>
          <w:u w:val="single"/>
          <w:rtl w:val="0"/>
        </w:rPr>
        <w:t xml:space="preserve"> </w:t>
      </w:r>
      <w:r w:rsidDel="00000000" w:rsidR="00000000" w:rsidRPr="00000000">
        <w:rPr>
          <w:sz w:val="30"/>
          <w:szCs w:val="30"/>
          <w:u w:val="single"/>
          <w:rtl w:val="0"/>
        </w:rPr>
        <w:t xml:space="preserve">підприємство, закріплений за керівником практики від підприємства. </w:t>
      </w:r>
    </w:p>
    <w:p w:rsidR="00000000" w:rsidDel="00000000" w:rsidP="00000000" w:rsidRDefault="00000000" w:rsidRPr="00000000" w14:paraId="00000118">
      <w:pPr>
        <w:spacing w:line="276" w:lineRule="auto"/>
        <w:ind w:firstLine="709"/>
        <w:jc w:val="both"/>
        <w:rPr>
          <w:sz w:val="28"/>
          <w:szCs w:val="28"/>
          <w:u w:val="single"/>
        </w:rPr>
      </w:pPr>
      <w:r w:rsidDel="00000000" w:rsidR="00000000" w:rsidRPr="00000000">
        <w:rPr>
          <w:sz w:val="30"/>
          <w:szCs w:val="30"/>
          <w:u w:val="single"/>
          <w:rtl w:val="0"/>
        </w:rPr>
        <w:t xml:space="preserve">Керівник практики від підприємства характеризує</w:t>
      </w:r>
      <w:r w:rsidDel="00000000" w:rsidR="00000000" w:rsidRPr="00000000">
        <w:rPr>
          <w:u w:val="single"/>
          <w:rtl w:val="0"/>
        </w:rPr>
        <w:t xml:space="preserve"> </w:t>
      </w:r>
      <w:r w:rsidDel="00000000" w:rsidR="00000000" w:rsidRPr="00000000">
        <w:rPr>
          <w:sz w:val="28"/>
          <w:szCs w:val="28"/>
          <w:u w:val="single"/>
          <w:rtl w:val="0"/>
        </w:rPr>
        <w:t xml:space="preserve">Чабанов М.В. </w:t>
      </w:r>
      <w:r w:rsidDel="00000000" w:rsidR="00000000" w:rsidRPr="00000000">
        <w:rPr>
          <w:sz w:val="30"/>
          <w:szCs w:val="30"/>
          <w:u w:val="single"/>
          <w:rtl w:val="0"/>
        </w:rPr>
        <w:t xml:space="preserve">як дисциплінованого, сумлінного, виконавчого фахівця, який якісно виконує доручення, працює згідно календарного графіка проходження виробничої</w:t>
      </w:r>
      <w:r w:rsidDel="00000000" w:rsidR="00000000" w:rsidRPr="00000000">
        <w:rPr>
          <w:u w:val="single"/>
          <w:rtl w:val="0"/>
        </w:rPr>
        <w:t xml:space="preserve"> </w:t>
      </w:r>
      <w:r w:rsidDel="00000000" w:rsidR="00000000" w:rsidRPr="00000000">
        <w:rPr>
          <w:sz w:val="30"/>
          <w:szCs w:val="30"/>
          <w:u w:val="single"/>
          <w:rtl w:val="0"/>
        </w:rPr>
        <w:t xml:space="preserve">практики, ініціативний. Зауважень з боку керівника від підприємства та керівництва щодо </w:t>
      </w:r>
      <w:r w:rsidDel="00000000" w:rsidR="00000000" w:rsidRPr="00000000">
        <w:rPr>
          <w:sz w:val="28"/>
          <w:szCs w:val="28"/>
          <w:u w:val="single"/>
          <w:rtl w:val="0"/>
        </w:rPr>
        <w:t xml:space="preserve">Чабанов М.В.</w:t>
      </w:r>
      <w:r w:rsidDel="00000000" w:rsidR="00000000" w:rsidRPr="00000000">
        <w:rPr>
          <w:sz w:val="30"/>
          <w:szCs w:val="30"/>
          <w:u w:val="single"/>
          <w:rtl w:val="0"/>
        </w:rPr>
        <w:t xml:space="preserve"> не отримано, порушень виробничої дисципліни та</w:t>
      </w:r>
      <w:r w:rsidDel="00000000" w:rsidR="00000000" w:rsidRPr="00000000">
        <w:rPr>
          <w:u w:val="single"/>
          <w:rtl w:val="0"/>
        </w:rPr>
        <w:t xml:space="preserve"> </w:t>
      </w:r>
      <w:r w:rsidDel="00000000" w:rsidR="00000000" w:rsidRPr="00000000">
        <w:rPr>
          <w:sz w:val="30"/>
          <w:szCs w:val="30"/>
          <w:u w:val="single"/>
          <w:rtl w:val="0"/>
        </w:rPr>
        <w:t xml:space="preserve">відхилень від календарного графіку проходження виробничої практики не виявлено</w:t>
      </w:r>
      <w:r w:rsidDel="00000000" w:rsidR="00000000" w:rsidRPr="00000000">
        <w:rPr>
          <w:sz w:val="28"/>
          <w:szCs w:val="28"/>
          <w:u w:val="single"/>
          <w:rtl w:val="0"/>
        </w:rPr>
        <w:t xml:space="preserv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30"/>
          <w:szCs w:val="30"/>
          <w:u w:val="singl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30"/>
          <w:szCs w:val="30"/>
          <w:u w:val="singl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30"/>
          <w:szCs w:val="30"/>
          <w:u w:val="singl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30"/>
          <w:szCs w:val="30"/>
          <w:u w:val="singl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Оцінка практики _________________________</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керівника практики від підприємства___________________________</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«____»________________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7</w:t>
      </w: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Times New Roman" w:cs="Times New Roman" w:eastAsia="Times New Roman" w:hAnsi="Times New Roman"/>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rFonts w:ascii="Times New Roman" w:cs="Times New Roman" w:eastAsia="Times New Roman" w:hAnsi="Times New Roman"/>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40.0" w:type="dxa"/>
        <w:bottom w:w="0.0" w:type="dxa"/>
        <w:right w:w="4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40.0" w:type="dxa"/>
        <w:bottom w:w="0.0" w:type="dxa"/>
        <w:right w:w="4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G9qr3oCHAaKlTrTxYJCE1dzR2A==">CgMxLjA4AHIhMUt6am94Q1IxY0x4aHhVSDMwWnBfc01hTlFXdjRqb0xj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