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7EF" w:rsidRPr="008447EF" w:rsidRDefault="008447EF" w:rsidP="008447EF">
      <w:r w:rsidRPr="008447EF">
        <w:rPr>
          <w:b/>
        </w:rPr>
        <w:t>Задача 1.</w:t>
      </w:r>
      <w:r w:rsidRPr="008447EF">
        <w:t xml:space="preserve"> Используя метод Эйлера, найти значения функции </w:t>
      </w:r>
      <w:r w:rsidRPr="008447EF">
        <w:rPr>
          <w:lang w:val="en-US"/>
        </w:rPr>
        <w:t>y</w:t>
      </w:r>
      <w:r w:rsidRPr="008447EF">
        <w:t xml:space="preserve">, определяемой дифференциальным уравнением </w:t>
      </w:r>
      <w:r w:rsidRPr="008447EF">
        <w:object w:dxaOrig="1140" w:dyaOrig="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38.25pt" o:ole="" fillcolor="window">
            <v:imagedata r:id="rId4" o:title=""/>
          </v:shape>
          <o:OLEObject Type="Embed" ProgID="Equation.3" ShapeID="_x0000_i1025" DrawAspect="Content" ObjectID="_1834396596" r:id="rId5"/>
        </w:object>
      </w:r>
      <w:r w:rsidRPr="008447EF">
        <w:t xml:space="preserve">, при начальном условии </w:t>
      </w:r>
      <w:r w:rsidRPr="008447EF">
        <w:rPr>
          <w:lang w:val="en-US"/>
        </w:rPr>
        <w:t>y</w:t>
      </w:r>
      <w:r w:rsidRPr="008447EF">
        <w:t xml:space="preserve">(0)=1 </w:t>
      </w:r>
    </w:p>
    <w:p w:rsidR="008447EF" w:rsidRDefault="008447EF" w:rsidP="008447EF">
      <w:r w:rsidRPr="008447EF">
        <w:t xml:space="preserve">шаг </w:t>
      </w:r>
      <w:r w:rsidRPr="008447EF">
        <w:rPr>
          <w:i/>
          <w:lang w:val="en-US"/>
        </w:rPr>
        <w:t>h</w:t>
      </w:r>
      <w:r>
        <w:t>=0,1</w:t>
      </w:r>
      <w:r w:rsidR="009C211D">
        <w:rPr>
          <w:lang w:val="en-US"/>
        </w:rPr>
        <w:t>;</w:t>
      </w:r>
      <w:r>
        <w:t xml:space="preserve"> 0,05</w:t>
      </w:r>
    </w:p>
    <w:p w:rsidR="008447EF" w:rsidRDefault="009C211D" w:rsidP="008447EF">
      <w:pPr>
        <w:rPr>
          <w:b/>
        </w:rPr>
      </w:pPr>
      <w:r w:rsidRPr="009C211D">
        <w:rPr>
          <w:b/>
        </w:rPr>
        <w:drawing>
          <wp:inline distT="0" distB="0" distL="0" distR="0" wp14:anchorId="7F35DC59" wp14:editId="38EAA954">
            <wp:extent cx="4876800" cy="363818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8595" cy="36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7EF" w:rsidRDefault="008447EF" w:rsidP="008447EF">
      <w:r w:rsidRPr="008447EF">
        <w:rPr>
          <w:b/>
        </w:rPr>
        <w:t>Задача 2.</w:t>
      </w:r>
      <w:r w:rsidRPr="008447EF">
        <w:t xml:space="preserve"> Методом Эйлера найти 10 значений функции </w:t>
      </w:r>
      <w:r w:rsidRPr="008447EF">
        <w:rPr>
          <w:lang w:val="en-US"/>
        </w:rPr>
        <w:t>y</w:t>
      </w:r>
      <w:r w:rsidRPr="008447EF">
        <w:t xml:space="preserve">, определяемой уравнением </w:t>
      </w:r>
      <w:r w:rsidRPr="008447EF">
        <w:rPr>
          <w:lang w:val="en-US"/>
        </w:rPr>
        <w:t>y</w:t>
      </w:r>
      <w:r w:rsidRPr="008447EF">
        <w:t>`=</w:t>
      </w:r>
      <w:r w:rsidRPr="008447EF">
        <w:rPr>
          <w:lang w:val="en-US"/>
        </w:rPr>
        <w:t>x</w:t>
      </w:r>
      <w:r w:rsidRPr="008447EF">
        <w:t>+</w:t>
      </w:r>
      <w:r w:rsidRPr="008447EF">
        <w:rPr>
          <w:lang w:val="en-US"/>
        </w:rPr>
        <w:t>y</w:t>
      </w:r>
      <w:r w:rsidRPr="008447EF">
        <w:t xml:space="preserve">, при начальном условии </w:t>
      </w:r>
      <w:proofErr w:type="gramStart"/>
      <w:r w:rsidRPr="008447EF">
        <w:rPr>
          <w:lang w:val="en-US"/>
        </w:rPr>
        <w:t>y</w:t>
      </w:r>
      <w:r w:rsidRPr="008447EF">
        <w:t>(</w:t>
      </w:r>
      <w:proofErr w:type="gramEnd"/>
      <w:r w:rsidRPr="008447EF">
        <w:t xml:space="preserve">0)=1, полагая </w:t>
      </w:r>
      <w:r w:rsidRPr="008447EF">
        <w:rPr>
          <w:lang w:val="en-US"/>
        </w:rPr>
        <w:t>h</w:t>
      </w:r>
      <w:r w:rsidR="009C211D">
        <w:t>=0,1</w:t>
      </w:r>
      <w:r w:rsidR="009C211D" w:rsidRPr="009C211D">
        <w:t xml:space="preserve">; </w:t>
      </w:r>
      <w:r>
        <w:t>0,05</w:t>
      </w:r>
    </w:p>
    <w:p w:rsidR="009C211D" w:rsidRDefault="009C211D" w:rsidP="008447EF">
      <w:r w:rsidRPr="009C211D">
        <w:drawing>
          <wp:inline distT="0" distB="0" distL="0" distR="0" wp14:anchorId="65812BAF" wp14:editId="6B0FE42B">
            <wp:extent cx="4984348" cy="3724275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0942" cy="373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7EF" w:rsidRDefault="008447EF" w:rsidP="008447EF">
      <w:r w:rsidRPr="008447EF">
        <w:rPr>
          <w:b/>
        </w:rPr>
        <w:lastRenderedPageBreak/>
        <w:t>Задача 3.</w:t>
      </w:r>
      <w:r w:rsidRPr="008447EF">
        <w:t xml:space="preserve"> Методом Эйлера найти 10 значений функции </w:t>
      </w:r>
      <w:r w:rsidRPr="008447EF">
        <w:rPr>
          <w:lang w:val="en-US"/>
        </w:rPr>
        <w:t>y</w:t>
      </w:r>
      <w:r w:rsidRPr="008447EF">
        <w:t xml:space="preserve">, определяемой уравнением </w:t>
      </w:r>
      <w:r w:rsidRPr="008447EF">
        <w:object w:dxaOrig="1599" w:dyaOrig="480">
          <v:shape id="_x0000_i1026" type="#_x0000_t75" style="width:80.25pt;height:24pt" o:ole="" fillcolor="window">
            <v:imagedata r:id="rId8" o:title=""/>
          </v:shape>
          <o:OLEObject Type="Embed" ProgID="Equation.3" ShapeID="_x0000_i1026" DrawAspect="Content" ObjectID="_1834396597" r:id="rId9"/>
        </w:object>
      </w:r>
      <w:r w:rsidRPr="008447EF">
        <w:t xml:space="preserve">, при начальном условии </w:t>
      </w:r>
      <w:r w:rsidRPr="008447EF">
        <w:rPr>
          <w:lang w:val="en-US"/>
        </w:rPr>
        <w:t>y</w:t>
      </w:r>
      <w:r w:rsidRPr="008447EF">
        <w:t xml:space="preserve">(0)=1, полагая </w:t>
      </w:r>
      <w:r w:rsidRPr="008447EF">
        <w:rPr>
          <w:i/>
          <w:lang w:val="en-US"/>
        </w:rPr>
        <w:t>h</w:t>
      </w:r>
      <w:r w:rsidR="009C211D">
        <w:t xml:space="preserve">=0,1; </w:t>
      </w:r>
      <w:r>
        <w:t>0,05</w:t>
      </w:r>
    </w:p>
    <w:p w:rsidR="008447EF" w:rsidRPr="009C211D" w:rsidRDefault="009C211D" w:rsidP="008447EF">
      <w:r w:rsidRPr="009C211D">
        <w:drawing>
          <wp:inline distT="0" distB="0" distL="0" distR="0" wp14:anchorId="5B137C56" wp14:editId="06BA6954">
            <wp:extent cx="4846790" cy="35909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3323" cy="360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7EF" w:rsidRDefault="008447EF" w:rsidP="008447EF">
      <w:r w:rsidRPr="008447EF">
        <w:rPr>
          <w:b/>
        </w:rPr>
        <w:t xml:space="preserve">Задача 4. </w:t>
      </w:r>
      <w:r w:rsidRPr="008447EF">
        <w:t xml:space="preserve">Методом Эйлера найти 10 значений функции </w:t>
      </w:r>
      <w:r w:rsidRPr="008447EF">
        <w:rPr>
          <w:lang w:val="en-US"/>
        </w:rPr>
        <w:t>y</w:t>
      </w:r>
      <w:r w:rsidRPr="008447EF">
        <w:t xml:space="preserve">, определяемой уравнением </w:t>
      </w:r>
      <w:r w:rsidRPr="008447EF">
        <w:object w:dxaOrig="1379" w:dyaOrig="480">
          <v:shape id="_x0000_i1027" type="#_x0000_t75" style="width:69pt;height:24pt" o:ole="" fillcolor="window">
            <v:imagedata r:id="rId11" o:title=""/>
          </v:shape>
          <o:OLEObject Type="Embed" ProgID="Equation.3" ShapeID="_x0000_i1027" DrawAspect="Content" ObjectID="_1834396598" r:id="rId12"/>
        </w:object>
      </w:r>
      <w:r w:rsidRPr="008447EF">
        <w:t xml:space="preserve">, при начальном условии </w:t>
      </w:r>
      <w:r w:rsidRPr="008447EF">
        <w:rPr>
          <w:lang w:val="en-US"/>
        </w:rPr>
        <w:t>y</w:t>
      </w:r>
      <w:r w:rsidRPr="008447EF">
        <w:t xml:space="preserve">(0)=0, полагая </w:t>
      </w:r>
      <w:r w:rsidRPr="008447EF">
        <w:rPr>
          <w:i/>
          <w:lang w:val="en-US"/>
        </w:rPr>
        <w:t>h</w:t>
      </w:r>
      <w:r w:rsidR="009C211D">
        <w:t>=0,1</w:t>
      </w:r>
      <w:r w:rsidR="009C211D" w:rsidRPr="009C211D">
        <w:t>,</w:t>
      </w:r>
      <w:r>
        <w:t xml:space="preserve"> 0,05</w:t>
      </w:r>
    </w:p>
    <w:p w:rsidR="009C211D" w:rsidRDefault="009C211D" w:rsidP="008447EF">
      <w:r w:rsidRPr="009C211D">
        <w:drawing>
          <wp:inline distT="0" distB="0" distL="0" distR="0" wp14:anchorId="48962941" wp14:editId="3F42ECB0">
            <wp:extent cx="4944232" cy="3674745"/>
            <wp:effectExtent l="0" t="0" r="889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6727" cy="369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7EF" w:rsidRDefault="008447EF" w:rsidP="008447EF">
      <w:r w:rsidRPr="008447EF">
        <w:rPr>
          <w:b/>
        </w:rPr>
        <w:lastRenderedPageBreak/>
        <w:t>Задача 5.</w:t>
      </w:r>
      <w:r w:rsidRPr="008447EF">
        <w:t xml:space="preserve"> Методом Эйлера найти численное решение уравнения </w:t>
      </w:r>
      <w:r w:rsidRPr="008447EF">
        <w:object w:dxaOrig="1320" w:dyaOrig="720">
          <v:shape id="_x0000_i1028" type="#_x0000_t75" style="width:66pt;height:36pt" o:ole="" fillcolor="window">
            <v:imagedata r:id="rId14" o:title=""/>
          </v:shape>
          <o:OLEObject Type="Embed" ProgID="Equation.3" ShapeID="_x0000_i1028" DrawAspect="Content" ObjectID="_1834396599" r:id="rId15"/>
        </w:object>
      </w:r>
      <w:r w:rsidRPr="008447EF">
        <w:t xml:space="preserve"> при начальном условии </w:t>
      </w:r>
      <w:r w:rsidRPr="008447EF">
        <w:rPr>
          <w:lang w:val="en-US"/>
        </w:rPr>
        <w:t>y</w:t>
      </w:r>
      <w:r w:rsidRPr="008447EF">
        <w:t xml:space="preserve">(2)=4, полагая </w:t>
      </w:r>
      <w:r w:rsidRPr="008447EF">
        <w:rPr>
          <w:lang w:val="en-US"/>
        </w:rPr>
        <w:t>h</w:t>
      </w:r>
      <w:r w:rsidR="009C211D">
        <w:t xml:space="preserve">=0,1; </w:t>
      </w:r>
      <w:r>
        <w:t>0,05</w:t>
      </w:r>
    </w:p>
    <w:p w:rsidR="009C211D" w:rsidRPr="008447EF" w:rsidRDefault="009C211D" w:rsidP="008447EF">
      <w:r w:rsidRPr="009C211D">
        <w:drawing>
          <wp:inline distT="0" distB="0" distL="0" distR="0" wp14:anchorId="50745EE3" wp14:editId="65D94471">
            <wp:extent cx="4836512" cy="361950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4980" cy="363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11D" w:rsidRDefault="009C211D" w:rsidP="008447EF">
      <w:pPr>
        <w:rPr>
          <w:b/>
        </w:rPr>
      </w:pPr>
    </w:p>
    <w:p w:rsidR="008447EF" w:rsidRPr="008447EF" w:rsidRDefault="008447EF" w:rsidP="008447EF">
      <w:r w:rsidRPr="008447EF">
        <w:rPr>
          <w:b/>
        </w:rPr>
        <w:t>Задача 6.</w:t>
      </w:r>
      <w:r w:rsidRPr="008447EF">
        <w:t xml:space="preserve"> Методом Эйлера найти численное решение уравнения </w:t>
      </w:r>
      <w:r w:rsidRPr="008447EF">
        <w:object w:dxaOrig="2160" w:dyaOrig="760">
          <v:shape id="_x0000_i1029" type="#_x0000_t75" style="width:108pt;height:38.25pt" o:ole="">
            <v:imagedata r:id="rId17" o:title=""/>
          </v:shape>
          <o:OLEObject Type="Embed" ProgID="Equation.3" ShapeID="_x0000_i1029" DrawAspect="Content" ObjectID="_1834396600" r:id="rId18"/>
        </w:object>
      </w:r>
      <w:r w:rsidRPr="008447EF">
        <w:t xml:space="preserve">  на отрезке [0,1] при начальном условии </w:t>
      </w:r>
      <w:r w:rsidRPr="008447EF">
        <w:rPr>
          <w:lang w:val="en-US"/>
        </w:rPr>
        <w:t>y</w:t>
      </w:r>
      <w:r w:rsidRPr="008447EF">
        <w:t xml:space="preserve">(0)=1, полагая </w:t>
      </w:r>
      <w:r w:rsidRPr="008447EF">
        <w:rPr>
          <w:lang w:val="en-US"/>
        </w:rPr>
        <w:t>h</w:t>
      </w:r>
      <w:r w:rsidRPr="008447EF">
        <w:t>=0,2;0,1.</w:t>
      </w:r>
    </w:p>
    <w:p w:rsidR="007E0C11" w:rsidRDefault="009C211D" w:rsidP="009C211D">
      <w:r w:rsidRPr="009C211D">
        <w:drawing>
          <wp:inline distT="0" distB="0" distL="0" distR="0" wp14:anchorId="03594779" wp14:editId="5B5822AB">
            <wp:extent cx="4772025" cy="3574811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714" cy="359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0C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195"/>
    <w:rsid w:val="004E603D"/>
    <w:rsid w:val="008447EF"/>
    <w:rsid w:val="009C211D"/>
    <w:rsid w:val="009E6D0D"/>
    <w:rsid w:val="00E5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4B9C8"/>
  <w15:chartTrackingRefBased/>
  <w15:docId w15:val="{B43547AA-371C-4FC8-8341-6000F3150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image" Target="media/image7.png"/><Relationship Id="rId18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oleObject" Target="embeddings/oleObject3.bin"/><Relationship Id="rId17" Type="http://schemas.openxmlformats.org/officeDocument/2006/relationships/image" Target="media/image10.wmf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w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4.bin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image" Target="media/image1.wmf"/><Relationship Id="rId9" Type="http://schemas.openxmlformats.org/officeDocument/2006/relationships/oleObject" Target="embeddings/oleObject2.bin"/><Relationship Id="rId14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МИИГаиК</Company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Student-3k3-08</dc:creator>
  <cp:keywords/>
  <dc:description/>
  <cp:lastModifiedBy>Student-3k3-08</cp:lastModifiedBy>
  <cp:revision>2</cp:revision>
  <dcterms:created xsi:type="dcterms:W3CDTF">2026-03-07T10:30:00Z</dcterms:created>
  <dcterms:modified xsi:type="dcterms:W3CDTF">2026-03-07T10:50:00Z</dcterms:modified>
</cp:coreProperties>
</file>