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52"/>
        </w:rPr>
        <w:t>TournamentTimer</w:t>
      </w:r>
    </w:p>
    <w:p>
      <w:pPr>
        <w:jc w:val="center"/>
      </w:pPr>
      <w:r>
        <w:rPr>
          <w:rFonts w:ascii="Arial" w:hAnsi="Arial"/>
          <w:color w:val="505050"/>
          <w:sz w:val="28"/>
        </w:rPr>
        <w:t>Project overview</w:t>
      </w:r>
    </w:p>
    <w:p>
      <w:pPr>
        <w:jc w:val="center"/>
      </w:pPr>
      <w:r>
        <w:rPr>
          <w:rFonts w:ascii="Arial" w:hAnsi="Arial"/>
          <w:sz w:val="21"/>
        </w:rPr>
        <w:t>Speedrun tournament timing server/admin layer: runner sync, logs, audit and OBS overlays</w:t>
      </w:r>
    </w:p>
    <w:p>
      <w:pPr>
        <w:pStyle w:val="Heading1"/>
      </w:pPr>
      <w:r>
        <w:t>What this project is</w:t>
      </w:r>
    </w:p>
    <w:p>
      <w:r>
        <w:t>TournamentTimer is an open-source tournament timing server/admin layer for speedrun events. It is designed to handle the tournament-side work around a race: central state, runner synchronization, admin control, audit logs, and OBS-friendly browser sources.</w:t>
      </w:r>
    </w:p>
    <w:p>
      <w:r>
        <w:t>It is not intended to replace LiveSplit. LiveSplit can remain the source of autosplitters, game time, LRT and comparisons, while TournamentTimer provides server-side state, admin tools, logs, audit data and overlays.</w:t>
      </w:r>
    </w:p>
    <w:p>
      <w:pPr>
        <w:pStyle w:val="Heading1"/>
      </w:pPr>
      <w:r>
        <w:t>Short version</w:t>
      </w:r>
    </w:p>
    <w:p>
      <w:r>
        <w:t>The server keeps the official race state. Runner UI sends Start/Split events. The admin panel monitors and corrects edge cases. OBS shows what the server knows.</w:t>
      </w:r>
    </w:p>
    <w:p>
      <w:pPr>
        <w:pStyle w:val="Heading1"/>
      </w:pPr>
      <w:r>
        <w:t>Why it exists</w:t>
      </w:r>
    </w:p>
    <w:p>
      <w:r>
        <w:t>Real speedrun tournaments quickly run into practical problems: every runner has their own timer, network lag happens, LiveSplit or an autosplitter can fail, split events may be disputed, and the organizer needs a clean OBS output plus emergency control.</w:t>
      </w:r>
    </w:p>
    <w:p>
      <w:r>
        <w:t>TournamentTimer collects these tasks into one small system so the tournament layer is not scattered across runner machines, manual notes and OBS hacks.</w:t>
      </w:r>
    </w:p>
    <w:p>
      <w:pPr>
        <w:pStyle w:val="Heading1"/>
      </w:pPr>
      <w:r>
        <w:t>Core components</w:t>
      </w:r>
    </w:p>
    <w:tbl>
      <w:tblPr>
        <w:tblStyle w:val="TableGrid"/>
        <w:tblW w:type="auto" w:w="0"/>
        <w:jc w:val="center"/>
        <w:tblLook w:firstColumn="1" w:firstRow="1" w:lastColumn="0" w:lastRow="0" w:noHBand="0" w:noVBand="1" w:val="04A0"/>
      </w:tblPr>
      <w:tblGrid>
        <w:gridCol w:w="5040"/>
        <w:gridCol w:w="5040"/>
      </w:tblGrid>
      <w:tr>
        <w:tc>
          <w:tcPr>
            <w:tcW w:type="dxa" w:w="2232"/>
            <w:vAlign w:val="center"/>
          </w:tcPr>
          <w:p>
            <w:pPr>
              <w:spacing w:before="0" w:after="0" w:line="240" w:lineRule="auto"/>
            </w:pPr>
            <w:r>
              <w:rPr>
                <w:rFonts w:ascii="Arial" w:hAnsi="Arial"/>
                <w:b/>
                <w:sz w:val="19"/>
              </w:rPr>
              <w:t>Component</w:t>
            </w:r>
          </w:p>
        </w:tc>
        <w:tc>
          <w:tcPr>
            <w:tcW w:type="dxa" w:w="8496"/>
            <w:vAlign w:val="center"/>
          </w:tcPr>
          <w:p>
            <w:pPr>
              <w:spacing w:before="0" w:after="0" w:line="240" w:lineRule="auto"/>
            </w:pPr>
            <w:r>
              <w:rPr>
                <w:rFonts w:ascii="Arial" w:hAnsi="Arial"/>
                <w:b/>
                <w:sz w:val="19"/>
              </w:rPr>
              <w:t>Role</w:t>
            </w:r>
          </w:p>
        </w:tc>
      </w:tr>
      <w:tr>
        <w:tc>
          <w:tcPr>
            <w:tcW w:type="dxa" w:w="2232"/>
          </w:tcPr>
          <w:p>
            <w:pPr>
              <w:spacing w:before="0" w:after="0" w:line="240" w:lineRule="auto"/>
            </w:pPr>
            <w:r>
              <w:rPr>
                <w:rFonts w:ascii="Arial" w:hAnsi="Arial"/>
                <w:sz w:val="19"/>
              </w:rPr>
              <w:t>Server</w:t>
            </w:r>
          </w:p>
        </w:tc>
        <w:tc>
          <w:tcPr>
            <w:tcW w:type="dxa" w:w="8496"/>
          </w:tcPr>
          <w:p>
            <w:pPr>
              <w:spacing w:before="0" w:after="0" w:line="240" w:lineRule="auto"/>
            </w:pPr>
            <w:r>
              <w:rPr>
                <w:rFonts w:ascii="Arial" w:hAnsi="Arial"/>
                <w:sz w:val="19"/>
              </w:rPr>
              <w:t>Official state keeper for runs, attempts, runner states, splits, logs, snapshots, camera signaling and access keys.</w:t>
            </w:r>
          </w:p>
        </w:tc>
      </w:tr>
      <w:tr>
        <w:tc>
          <w:tcPr>
            <w:tcW w:type="dxa" w:w="2232"/>
          </w:tcPr>
          <w:p>
            <w:pPr>
              <w:spacing w:before="0" w:after="0" w:line="240" w:lineRule="auto"/>
            </w:pPr>
            <w:r>
              <w:rPr>
                <w:rFonts w:ascii="Arial" w:hAnsi="Arial"/>
                <w:sz w:val="19"/>
              </w:rPr>
              <w:t>Runner UI</w:t>
            </w:r>
          </w:p>
        </w:tc>
        <w:tc>
          <w:tcPr>
            <w:tcW w:type="dxa" w:w="8496"/>
          </w:tcPr>
          <w:p>
            <w:pPr>
              <w:spacing w:before="0" w:after="0" w:line="240" w:lineRule="auto"/>
            </w:pPr>
            <w:r>
              <w:rPr>
                <w:rFonts w:ascii="Arial" w:hAnsi="Arial"/>
                <w:sz w:val="19"/>
              </w:rPr>
              <w:t>Runner-side client for connecting to the server, sending Start/Split, keeping a local log, syncing events and optionally sharing camera video.</w:t>
            </w:r>
          </w:p>
        </w:tc>
      </w:tr>
      <w:tr>
        <w:tc>
          <w:tcPr>
            <w:tcW w:type="dxa" w:w="2232"/>
          </w:tcPr>
          <w:p>
            <w:pPr>
              <w:spacing w:before="0" w:after="0" w:line="240" w:lineRule="auto"/>
            </w:pPr>
            <w:r>
              <w:rPr>
                <w:rFonts w:ascii="Arial" w:hAnsi="Arial"/>
                <w:sz w:val="19"/>
              </w:rPr>
              <w:t>Admin panel</w:t>
            </w:r>
          </w:p>
        </w:tc>
        <w:tc>
          <w:tcPr>
            <w:tcW w:type="dxa" w:w="8496"/>
          </w:tcPr>
          <w:p>
            <w:pPr>
              <w:spacing w:before="0" w:after="0" w:line="240" w:lineRule="auto"/>
            </w:pPr>
            <w:r>
              <w:rPr>
                <w:rFonts w:ascii="Arial" w:hAnsi="Arial"/>
                <w:sz w:val="19"/>
              </w:rPr>
              <w:t>Organizer UI for monitoring runners, creating attempts, emergency corrections, timing audit and OBS links.</w:t>
            </w:r>
          </w:p>
        </w:tc>
      </w:tr>
      <w:tr>
        <w:tc>
          <w:tcPr>
            <w:tcW w:type="dxa" w:w="2232"/>
          </w:tcPr>
          <w:p>
            <w:pPr>
              <w:spacing w:before="0" w:after="0" w:line="240" w:lineRule="auto"/>
            </w:pPr>
            <w:r>
              <w:rPr>
                <w:rFonts w:ascii="Arial" w:hAnsi="Arial"/>
                <w:sz w:val="19"/>
              </w:rPr>
              <w:t>Overlay</w:t>
            </w:r>
          </w:p>
        </w:tc>
        <w:tc>
          <w:tcPr>
            <w:tcW w:type="dxa" w:w="8496"/>
          </w:tcPr>
          <w:p>
            <w:pPr>
              <w:spacing w:before="0" w:after="0" w:line="240" w:lineRule="auto"/>
            </w:pPr>
            <w:r>
              <w:rPr>
                <w:rFonts w:ascii="Arial" w:hAnsi="Arial"/>
                <w:sz w:val="19"/>
              </w:rPr>
              <w:t>Browser pages for OBS: overall race overlay, per-runner overlays and camera sources.</w:t>
            </w:r>
          </w:p>
        </w:tc>
      </w:tr>
      <w:tr>
        <w:tc>
          <w:tcPr>
            <w:tcW w:type="dxa" w:w="2232"/>
          </w:tcPr>
          <w:p>
            <w:pPr>
              <w:spacing w:before="0" w:after="0" w:line="240" w:lineRule="auto"/>
            </w:pPr>
            <w:r>
              <w:rPr>
                <w:rFonts w:ascii="Arial" w:hAnsi="Arial"/>
                <w:sz w:val="19"/>
              </w:rPr>
              <w:t>LiveSplit bridge</w:t>
            </w:r>
          </w:p>
        </w:tc>
        <w:tc>
          <w:tcPr>
            <w:tcW w:type="dxa" w:w="8496"/>
          </w:tcPr>
          <w:p>
            <w:pPr>
              <w:spacing w:before="0" w:after="0" w:line="240" w:lineRule="auto"/>
            </w:pPr>
            <w:r>
              <w:rPr>
                <w:rFonts w:ascii="Arial" w:hAnsi="Arial"/>
                <w:sz w:val="19"/>
              </w:rPr>
              <w:t>Optional LiveSplit component that forwards Start/Split events to Runner UI.</w:t>
            </w:r>
          </w:p>
        </w:tc>
      </w:tr>
      <w:tr>
        <w:tc>
          <w:tcPr>
            <w:tcW w:type="dxa" w:w="2232"/>
          </w:tcPr>
          <w:p>
            <w:pPr>
              <w:spacing w:before="0" w:after="0" w:line="240" w:lineRule="auto"/>
            </w:pPr>
            <w:r>
              <w:rPr>
                <w:rFonts w:ascii="Arial" w:hAnsi="Arial"/>
                <w:sz w:val="19"/>
              </w:rPr>
              <w:t>ASL Host</w:t>
            </w:r>
          </w:p>
        </w:tc>
        <w:tc>
          <w:tcPr>
            <w:tcW w:type="dxa" w:w="8496"/>
          </w:tcPr>
          <w:p>
            <w:pPr>
              <w:spacing w:before="0" w:after="0" w:line="240" w:lineRule="auto"/>
            </w:pPr>
            <w:r>
              <w:rPr>
                <w:rFonts w:ascii="Arial" w:hAnsi="Arial"/>
                <w:sz w:val="19"/>
              </w:rPr>
              <w:t>Experimental helper/runtime for running ASL autosplitters without the full LiveSplit UI.</w:t>
            </w:r>
          </w:p>
        </w:tc>
      </w:tr>
      <w:tr>
        <w:tc>
          <w:tcPr>
            <w:tcW w:type="dxa" w:w="2232"/>
          </w:tcPr>
          <w:p>
            <w:pPr>
              <w:spacing w:before="0" w:after="0" w:line="240" w:lineRule="auto"/>
            </w:pPr>
            <w:r>
              <w:rPr>
                <w:rFonts w:ascii="Arial" w:hAnsi="Arial"/>
                <w:sz w:val="19"/>
              </w:rPr>
              <w:t>ASL Catalog / Settings</w:t>
            </w:r>
          </w:p>
        </w:tc>
        <w:tc>
          <w:tcPr>
            <w:tcW w:type="dxa" w:w="8496"/>
          </w:tcPr>
          <w:p>
            <w:pPr>
              <w:spacing w:before="0" w:after="0" w:line="240" w:lineRule="auto"/>
            </w:pPr>
            <w:r>
              <w:rPr>
                <w:rFonts w:ascii="Arial" w:hAnsi="Arial"/>
                <w:sz w:val="19"/>
              </w:rPr>
              <w:t>Admin tooling for finding ASL autosplitters, preparing run assets and saving ASL settings.</w:t>
            </w:r>
          </w:p>
        </w:tc>
      </w:tr>
    </w:tbl>
    <w:p>
      <w:pPr>
        <w:pStyle w:val="Heading1"/>
      </w:pPr>
      <w:r>
        <w:t>Typical race flow</w:t>
      </w:r>
    </w:p>
    <w:p>
      <w:pPr>
        <w:pStyle w:val="ListNumber"/>
      </w:pPr>
      <w:r>
        <w:t>Organizer starts the server and opens the admin panel.</w:t>
      </w:r>
    </w:p>
    <w:p>
      <w:pPr>
        <w:pStyle w:val="ListNumber"/>
      </w:pPr>
      <w:r>
        <w:t>Organizer loads the correct run and creates a clean attempt before the real start.</w:t>
      </w:r>
    </w:p>
    <w:p>
      <w:pPr>
        <w:pStyle w:val="ListNumber"/>
      </w:pPr>
      <w:r>
        <w:t>Runners open Runner UI and connect to the server.</w:t>
      </w:r>
    </w:p>
    <w:p>
      <w:pPr>
        <w:pStyle w:val="ListNumber"/>
      </w:pPr>
      <w:r>
        <w:t>Start/Split events come from Runner UI, a hotkey, LiveSplit bridge or ASL Host.</w:t>
      </w:r>
    </w:p>
    <w:p>
      <w:pPr>
        <w:pStyle w:val="ListNumber"/>
      </w:pPr>
      <w:r>
        <w:t>Server validates and stores race state.</w:t>
      </w:r>
    </w:p>
    <w:p>
      <w:pPr>
        <w:pStyle w:val="ListNumber"/>
      </w:pPr>
      <w:r>
        <w:t>Admin panel and OBS overlays show current progress.</w:t>
      </w:r>
    </w:p>
    <w:p>
      <w:pPr>
        <w:pStyle w:val="ListNumber"/>
      </w:pPr>
      <w:r>
        <w:t>After finish, logs and timing audit remain available for review.</w:t>
      </w:r>
    </w:p>
    <w:p>
      <w:pPr>
        <w:pStyle w:val="Heading1"/>
      </w:pPr>
      <w:r>
        <w:t>Important timing rule</w:t>
      </w:r>
    </w:p>
    <w:p>
      <w:r>
        <w:t>Client time is normally the official event time. It is the time reported by Runner UI or LiveSplit.</w:t>
      </w:r>
    </w:p>
    <w:p>
      <w:r>
        <w:t>Server time is audit/control data. It shows when the server received and processed the event.</w:t>
      </w:r>
    </w:p>
    <w:p>
      <w:r>
        <w:t>Delta is the difference between client-side timing and server-side receipt timing. It helps diagnose lag, reconnects, server downtime and disputed events.</w:t>
      </w:r>
    </w:p>
    <w:p>
      <w:pPr>
        <w:pStyle w:val="Heading1"/>
      </w:pPr>
      <w:r>
        <w:t>Reliability and audit features</w:t>
      </w:r>
    </w:p>
    <w:p>
      <w:pPr>
        <w:pStyle w:val="ListBullet"/>
      </w:pPr>
      <w:r>
        <w:t>multiple runners with separate states and timers</w:t>
      </w:r>
    </w:p>
    <w:p>
      <w:pPr>
        <w:pStyle w:val="ListBullet"/>
      </w:pPr>
      <w:r>
        <w:t>Start/Split flow where the last split can finish a run</w:t>
      </w:r>
    </w:p>
    <w:p>
      <w:pPr>
        <w:pStyle w:val="ListBullet"/>
      </w:pPr>
      <w:r>
        <w:t>local runner event logs and server event logs</w:t>
      </w:r>
    </w:p>
    <w:p>
      <w:pPr>
        <w:pStyle w:val="ListBullet"/>
      </w:pPr>
      <w:r>
        <w:t>server sync logs for reconnect/offline cases</w:t>
      </w:r>
    </w:p>
    <w:p>
      <w:pPr>
        <w:pStyle w:val="ListBullet"/>
      </w:pPr>
      <w:r>
        <w:t>admin audit logs for emergency actions</w:t>
      </w:r>
    </w:p>
    <w:p>
      <w:pPr>
        <w:pStyle w:val="ListBullet"/>
      </w:pPr>
      <w:r>
        <w:t>server snapshots for restore after corrections or restart</w:t>
      </w:r>
    </w:p>
    <w:p>
      <w:pPr>
        <w:pStyle w:val="ListBullet"/>
      </w:pPr>
      <w:r>
        <w:t>duplicate event detection through client event IDs</w:t>
      </w:r>
    </w:p>
    <w:p>
      <w:pPr>
        <w:pStyle w:val="ListBullet"/>
      </w:pPr>
      <w:r>
        <w:t>attempt IDs to prevent old events from affecting a new race</w:t>
      </w:r>
    </w:p>
    <w:p>
      <w:pPr>
        <w:pStyle w:val="ListBullet"/>
      </w:pPr>
      <w:r>
        <w:t>client/server timing audit with delta</w:t>
      </w:r>
    </w:p>
    <w:p>
      <w:pPr>
        <w:pStyle w:val="ListBullet"/>
      </w:pPr>
      <w:r>
        <w:t>OBS overlay and camera browser sources</w:t>
      </w:r>
    </w:p>
    <w:p>
      <w:pPr>
        <w:pStyle w:val="ListBullet"/>
      </w:pPr>
      <w:r>
        <w:t>simple admin/run/view access keys</w:t>
      </w:r>
    </w:p>
    <w:p>
      <w:pPr>
        <w:pStyle w:val="ListBullet"/>
      </w:pPr>
      <w:r>
        <w:t>optional LiveSplit bridge</w:t>
      </w:r>
    </w:p>
    <w:p>
      <w:pPr>
        <w:pStyle w:val="ListBullet"/>
      </w:pPr>
      <w:r>
        <w:t>experimental ASL Host and ASL Catalog tooling</w:t>
      </w:r>
    </w:p>
    <w:p>
      <w:pPr>
        <w:pStyle w:val="Heading1"/>
      </w:pPr>
      <w:r>
        <w:t>Runner cameras</w:t>
      </w:r>
    </w:p>
    <w:p>
      <w:r>
        <w:t>TournamentTimer can provide runner camera sources for OBS. Runner UI captures the camera, the server helps with signaling, and the admin panel exposes browser-source URLs.</w:t>
      </w:r>
    </w:p>
    <w:p>
      <w:r>
        <w:t>Audio is intentionally outside the scope of Runner UI. Voice chat should stay in Discord or another dedicated voice service. OBS remains responsible for the final scene layout.</w:t>
      </w:r>
    </w:p>
    <w:p>
      <w:r>
        <w:t>Camera transport uses WebRTC. LAN scenarios are usually easier. Remote tournaments may require HTTPS and a TURN server, depending on NAT, VPN and network conditions.</w:t>
      </w:r>
    </w:p>
    <w:p>
      <w:pPr>
        <w:pStyle w:val="Heading1"/>
      </w:pPr>
      <w:r>
        <w:t>Access keys</w:t>
      </w:r>
    </w:p>
    <w:tbl>
      <w:tblPr>
        <w:tblStyle w:val="TableGrid"/>
        <w:tblW w:type="auto" w:w="0"/>
        <w:jc w:val="center"/>
        <w:tblLook w:firstColumn="1" w:firstRow="1" w:lastColumn="0" w:lastRow="0" w:noHBand="0" w:noVBand="1" w:val="04A0"/>
      </w:tblPr>
      <w:tblGrid>
        <w:gridCol w:w="5040"/>
        <w:gridCol w:w="5040"/>
      </w:tblGrid>
      <w:tr>
        <w:tc>
          <w:tcPr>
            <w:tcW w:type="dxa" w:w="5040"/>
          </w:tcPr>
          <w:p>
            <w:pPr>
              <w:spacing w:before="0" w:after="0" w:line="240" w:lineRule="auto"/>
            </w:pPr>
            <w:r>
              <w:rPr>
                <w:rFonts w:ascii="Arial" w:hAnsi="Arial"/>
                <w:sz w:val="19"/>
              </w:rPr>
              <w:t>Key</w:t>
            </w:r>
          </w:p>
        </w:tc>
        <w:tc>
          <w:tcPr>
            <w:tcW w:type="dxa" w:w="5040"/>
          </w:tcPr>
          <w:p>
            <w:pPr>
              <w:spacing w:before="0" w:after="0" w:line="240" w:lineRule="auto"/>
            </w:pPr>
            <w:r>
              <w:rPr>
                <w:rFonts w:ascii="Arial" w:hAnsi="Arial"/>
                <w:sz w:val="19"/>
              </w:rPr>
              <w:t>Purpose</w:t>
            </w:r>
          </w:p>
        </w:tc>
      </w:tr>
      <w:tr>
        <w:tc>
          <w:tcPr>
            <w:tcW w:type="dxa" w:w="5040"/>
          </w:tcPr>
          <w:p>
            <w:pPr>
              <w:spacing w:before="0" w:after="0" w:line="240" w:lineRule="auto"/>
            </w:pPr>
            <w:r>
              <w:rPr>
                <w:rFonts w:ascii="Arial" w:hAnsi="Arial"/>
                <w:sz w:val="19"/>
              </w:rPr>
              <w:t>Admin key</w:t>
            </w:r>
          </w:p>
        </w:tc>
        <w:tc>
          <w:tcPr>
            <w:tcW w:type="dxa" w:w="5040"/>
          </w:tcPr>
          <w:p>
            <w:pPr>
              <w:spacing w:before="0" w:after="0" w:line="240" w:lineRule="auto"/>
            </w:pPr>
            <w:r>
              <w:rPr>
                <w:rFonts w:ascii="Arial" w:hAnsi="Arial"/>
                <w:sz w:val="19"/>
              </w:rPr>
              <w:t>Admin panel and dangerous actions.</w:t>
            </w:r>
          </w:p>
        </w:tc>
      </w:tr>
      <w:tr>
        <w:tc>
          <w:tcPr>
            <w:tcW w:type="dxa" w:w="5040"/>
          </w:tcPr>
          <w:p>
            <w:pPr>
              <w:spacing w:before="0" w:after="0" w:line="240" w:lineRule="auto"/>
            </w:pPr>
            <w:r>
              <w:rPr>
                <w:rFonts w:ascii="Arial" w:hAnsi="Arial"/>
                <w:sz w:val="19"/>
              </w:rPr>
              <w:t>Run key</w:t>
            </w:r>
          </w:p>
        </w:tc>
        <w:tc>
          <w:tcPr>
            <w:tcW w:type="dxa" w:w="5040"/>
          </w:tcPr>
          <w:p>
            <w:pPr>
              <w:spacing w:before="0" w:after="0" w:line="240" w:lineRule="auto"/>
            </w:pPr>
            <w:r>
              <w:rPr>
                <w:rFonts w:ascii="Arial" w:hAnsi="Arial"/>
                <w:sz w:val="19"/>
              </w:rPr>
              <w:t>Runner clients and event submission.</w:t>
            </w:r>
          </w:p>
        </w:tc>
      </w:tr>
      <w:tr>
        <w:tc>
          <w:tcPr>
            <w:tcW w:type="dxa" w:w="5040"/>
          </w:tcPr>
          <w:p>
            <w:pPr>
              <w:spacing w:before="0" w:after="0" w:line="240" w:lineRule="auto"/>
            </w:pPr>
            <w:r>
              <w:rPr>
                <w:rFonts w:ascii="Arial" w:hAnsi="Arial"/>
                <w:sz w:val="19"/>
              </w:rPr>
              <w:t>View key</w:t>
            </w:r>
          </w:p>
        </w:tc>
        <w:tc>
          <w:tcPr>
            <w:tcW w:type="dxa" w:w="5040"/>
          </w:tcPr>
          <w:p>
            <w:pPr>
              <w:spacing w:before="0" w:after="0" w:line="240" w:lineRule="auto"/>
            </w:pPr>
            <w:r>
              <w:rPr>
                <w:rFonts w:ascii="Arial" w:hAnsi="Arial"/>
                <w:sz w:val="19"/>
              </w:rPr>
              <w:t>Overlay and read-only display pages.</w:t>
            </w:r>
          </w:p>
        </w:tc>
      </w:tr>
    </w:tbl>
    <w:p>
      <w:r>
        <w:t>These are lightweight deployment keys, not a full user/account system.</w:t>
      </w:r>
    </w:p>
    <w:p>
      <w:pPr>
        <w:pStyle w:val="Heading1"/>
      </w:pPr>
      <w:r>
        <w:t>LiveSplit bridge</w:t>
      </w:r>
    </w:p>
    <w:p>
      <w:r>
        <w:t>The LiveSplit bridge is an optional LiveSplit component. It forwards Start/Split events from LiveSplit to Runner UI on the same machine. Runner UI then writes local logs and syncs with the server.</w:t>
      </w:r>
    </w:p>
    <w:p>
      <w:r>
        <w:t>This path is useful for existing autosplitters and for games where LiveSplit remains the reliable runtime. TournamentTimer keeps tournament state, audit and overlays while LiveSplit keeps doing what it already does well.</w:t>
      </w:r>
    </w:p>
    <w:p>
      <w:pPr>
        <w:pStyle w:val="Heading1"/>
      </w:pPr>
      <w:r>
        <w:t>ASL Host status</w:t>
      </w:r>
    </w:p>
    <w:p>
      <w:r>
        <w:t>ASL Host is experimental tooling for running ASL autosplitters without the full LiveSplit UI. It is intentionally separate from Runner UI so the main runner client stays stable.</w:t>
      </w:r>
    </w:p>
    <w:p>
      <w:r>
        <w:t>The supported direction is simple ASL scripts, ASL scripts with settings through asl-settings.json, and some helper-dependent ASLs after testing.</w:t>
      </w:r>
    </w:p>
    <w:p>
      <w:r>
        <w:t>TournamentTimer does not guarantee support for the entire LiveSplit autosplitter catalog. WASM / AutoSplittingRuntime / ASR and .NET component autosplitters are separate future runtime layers, not ordinary ASL Host cases.</w:t>
      </w:r>
    </w:p>
    <w:p>
      <w:pPr>
        <w:pStyle w:val="Heading1"/>
      </w:pPr>
      <w:r>
        <w:t>What TournamentTimer is not</w:t>
      </w:r>
    </w:p>
    <w:p>
      <w:pPr>
        <w:pStyle w:val="ListBullet"/>
      </w:pPr>
      <w:r>
        <w:t>not a LiveSplit replacement</w:t>
      </w:r>
    </w:p>
    <w:p>
      <w:pPr>
        <w:pStyle w:val="ListBullet"/>
      </w:pPr>
      <w:r>
        <w:t>not a full autosplitter runtime</w:t>
      </w:r>
    </w:p>
    <w:p>
      <w:pPr>
        <w:pStyle w:val="ListBullet"/>
      </w:pPr>
      <w:r>
        <w:t>not a full streaming platform</w:t>
      </w:r>
    </w:p>
    <w:p>
      <w:pPr>
        <w:pStyle w:val="ListBullet"/>
      </w:pPr>
      <w:r>
        <w:t>not a Discord or voice chat replacement</w:t>
      </w:r>
    </w:p>
    <w:p>
      <w:pPr>
        <w:pStyle w:val="ListBullet"/>
      </w:pPr>
      <w:r>
        <w:t>not an anti-cheat system</w:t>
      </w:r>
    </w:p>
    <w:p>
      <w:pPr>
        <w:pStyle w:val="ListBullet"/>
      </w:pPr>
      <w:r>
        <w:t>not a SaaS product</w:t>
      </w:r>
    </w:p>
    <w:p>
      <w:pPr>
        <w:pStyle w:val="ListBullet"/>
      </w:pPr>
      <w:r>
        <w:t>not a guarantee that every LiveSplit autosplitter will work headlessly</w:t>
      </w:r>
    </w:p>
    <w:p>
      <w:pPr>
        <w:pStyle w:val="Heading1"/>
      </w:pPr>
      <w:r>
        <w:t>License and commercial/proprietary use</w:t>
      </w:r>
    </w:p>
    <w:p>
      <w:r>
        <w:t>TournamentTimer is licensed under AGPL-3.0-or-later.</w:t>
      </w:r>
    </w:p>
    <w:p>
      <w:r>
        <w:t>Commercial use is allowed only under the terms of the AGPL license. Proprietary licensing, closed-source integrations, private deployments that cannot comply with AGPL obligations, white-label use, paid custom deployments and support may be available by separate agreement.</w:t>
      </w:r>
    </w:p>
    <w:p>
      <w:r>
        <w:t>See LICENSE.txt, NOTICE.txt and COMMERCIAL_LICENSE.md for the repository-level licensing files.</w:t>
      </w:r>
    </w:p>
    <w:p>
      <w:pPr>
        <w:pStyle w:val="Heading1"/>
      </w:pPr>
      <w:r>
        <w:t>Current status</w:t>
      </w:r>
    </w:p>
    <w:p>
      <w:r>
        <w:t>TournamentTimer is a release-candidate style project for small speedrun tournament workflows: timing server, runner client, admin panel, OBS overlays, runner cameras, audit logs, access keys, restore behavior and optional autosplitter integration paths.</w:t>
      </w:r>
    </w:p>
    <w:p>
      <w:r>
        <w:t>The main remaining deployment risk is infrastructure: public/VPS access, firewall rules, HTTPS, TURN, VPN and real remote network conditions.</w:t>
      </w:r>
    </w:p>
    <w:p>
      <w:pPr>
        <w:pStyle w:val="Heading1"/>
      </w:pPr>
      <w:r>
        <w:t>Author</w:t>
      </w:r>
    </w:p>
    <w:p>
      <w:r>
        <w:t>Author / maintainer: Ilya Khaiko</w:t>
      </w:r>
    </w:p>
    <w:p>
      <w:r>
        <w:t>Telegram: @diktor_ilyakhaiko</w:t>
      </w:r>
    </w:p>
    <w:p>
      <w:r>
        <w:t>YouTube: https://www.youtube.com/@diktor_ilyakhaiko</w:t>
      </w:r>
    </w:p>
    <w:p>
      <w:r>
        <w:t>Email: ilyakhaiko@gmail.com</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TournamentTimer · Project overview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