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F171FE" w:rsidRPr="009E73E4" w:rsidRDefault="00F171FE" w:rsidP="00F171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ОТЧЕТ</w:t>
      </w:r>
    </w:p>
    <w:p w:rsidR="00F95078" w:rsidRPr="009E73E4" w:rsidRDefault="00690BC3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По лабораторной работе №2</w:t>
      </w:r>
    </w:p>
    <w:p w:rsidR="00CF631D" w:rsidRPr="009E73E4" w:rsidRDefault="00651863" w:rsidP="00651863">
      <w:pPr>
        <w:spacing w:before="240" w:after="24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>п</w:t>
      </w:r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>о курсу «</w:t>
      </w: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Логика и основы алгоритмизации </w:t>
      </w:r>
      <w:proofErr w:type="gramStart"/>
      <w:r w:rsidRPr="009E73E4">
        <w:rPr>
          <w:rFonts w:eastAsia="Times New Roman" w:cs="Times New Roman"/>
          <w:color w:val="000000" w:themeColor="text1"/>
          <w:sz w:val="28"/>
          <w:szCs w:val="28"/>
        </w:rPr>
        <w:t>в ИЗ</w:t>
      </w:r>
      <w:proofErr w:type="gramEnd"/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» </w:t>
      </w:r>
    </w:p>
    <w:p w:rsidR="00F171FE" w:rsidRPr="009E73E4" w:rsidRDefault="00F171FE" w:rsidP="00651863">
      <w:pPr>
        <w:spacing w:before="240" w:after="24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>на тему «</w:t>
      </w:r>
      <w:r w:rsidR="00690BC3" w:rsidRPr="009E73E4">
        <w:rPr>
          <w:rFonts w:eastAsia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9E73E4">
        <w:rPr>
          <w:rFonts w:eastAsia="Times New Roman" w:cs="Times New Roman"/>
          <w:color w:val="000000" w:themeColor="text1"/>
          <w:sz w:val="28"/>
          <w:szCs w:val="28"/>
        </w:rPr>
        <w:t>»</w:t>
      </w: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F171FE" w:rsidP="00F171FE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F171FE" w:rsidRPr="009E73E4" w:rsidRDefault="00651863" w:rsidP="00651863">
      <w:pPr>
        <w:spacing w:line="360" w:lineRule="auto"/>
        <w:jc w:val="right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Выполнили: ст. гр. 21ВВ1</w:t>
      </w:r>
    </w:p>
    <w:p w:rsidR="00F171FE" w:rsidRPr="009E73E4" w:rsidRDefault="00F171FE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</w:t>
      </w:r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>Сурков А.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А</w:t>
      </w:r>
    </w:p>
    <w:p w:rsidR="00F171FE" w:rsidRPr="009E73E4" w:rsidRDefault="00651863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</w:rPr>
        <w:t>Хорошильцев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Е.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А</w:t>
      </w:r>
      <w:r w:rsidR="00F171FE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</w:t>
      </w:r>
    </w:p>
    <w:p w:rsidR="00F171FE" w:rsidRPr="009E73E4" w:rsidRDefault="00F171FE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</w:rPr>
        <w:t>Кривенков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И.</w:t>
      </w:r>
      <w:r w:rsidR="00F65A1C" w:rsidRPr="009E73E4">
        <w:rPr>
          <w:rFonts w:eastAsia="Times New Roman" w:cs="Times New Roman"/>
          <w:color w:val="000000" w:themeColor="text1"/>
          <w:sz w:val="28"/>
          <w:szCs w:val="28"/>
        </w:rPr>
        <w:t>В</w:t>
      </w:r>
    </w:p>
    <w:p w:rsidR="00A94034" w:rsidRPr="009E73E4" w:rsidRDefault="00A94034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Приняли:   </w:t>
      </w:r>
      <w:proofErr w:type="gramEnd"/>
      <w:r w:rsidRPr="009E73E4">
        <w:rPr>
          <w:rFonts w:eastAsia="Times New Roman" w:cs="Times New Roman"/>
          <w:color w:val="000000" w:themeColor="text1"/>
          <w:sz w:val="28"/>
          <w:szCs w:val="28"/>
        </w:rPr>
        <w:t>Юрова О.В.</w:t>
      </w:r>
    </w:p>
    <w:p w:rsidR="00A94034" w:rsidRPr="009E73E4" w:rsidRDefault="00A94034" w:rsidP="00651863">
      <w:pPr>
        <w:spacing w:line="360" w:lineRule="auto"/>
        <w:jc w:val="right"/>
        <w:rPr>
          <w:rFonts w:eastAsia="Times New Roman" w:cs="Times New Roman"/>
          <w:color w:val="000000" w:themeColor="text1"/>
          <w:sz w:val="28"/>
          <w:szCs w:val="28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>Акифьев</w:t>
      </w:r>
      <w:proofErr w:type="spellEnd"/>
      <w:r w:rsidR="00651863" w:rsidRPr="009E73E4">
        <w:rPr>
          <w:rFonts w:eastAsia="Times New Roman" w:cs="Times New Roman"/>
          <w:color w:val="000000" w:themeColor="text1"/>
          <w:sz w:val="28"/>
          <w:szCs w:val="28"/>
        </w:rPr>
        <w:t xml:space="preserve"> И.В.</w:t>
      </w:r>
    </w:p>
    <w:p w:rsidR="00F171FE" w:rsidRPr="009E73E4" w:rsidRDefault="00F171FE" w:rsidP="00A94034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9E73E4">
        <w:rPr>
          <w:rFonts w:cs="Times New Roman"/>
          <w:color w:val="000000" w:themeColor="text1"/>
          <w:sz w:val="28"/>
          <w:szCs w:val="28"/>
        </w:rPr>
        <w:t>202</w:t>
      </w:r>
      <w:r w:rsidR="00651863" w:rsidRPr="009E73E4">
        <w:rPr>
          <w:rFonts w:cs="Times New Roman"/>
          <w:color w:val="000000" w:themeColor="text1"/>
          <w:sz w:val="28"/>
          <w:szCs w:val="28"/>
        </w:rPr>
        <w:t>2</w:t>
      </w:r>
    </w:p>
    <w:p w:rsidR="00225DC3" w:rsidRPr="009E73E4" w:rsidRDefault="00690BC3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lastRenderedPageBreak/>
        <w:t>Задание 1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690BC3" w:rsidRPr="009E73E4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Вычислить порядок сложности программы (</w:t>
      </w:r>
      <w:r w:rsidRPr="009E73E4">
        <w:rPr>
          <w:i/>
          <w:iCs/>
          <w:color w:val="000000" w:themeColor="text1"/>
          <w:sz w:val="28"/>
          <w:szCs w:val="28"/>
        </w:rPr>
        <w:t>О</w:t>
      </w:r>
      <w:r w:rsidRPr="009E73E4">
        <w:rPr>
          <w:color w:val="000000" w:themeColor="text1"/>
          <w:sz w:val="28"/>
          <w:szCs w:val="28"/>
        </w:rPr>
        <w:t>-символику).</w:t>
      </w:r>
    </w:p>
    <w:p w:rsidR="00690BC3" w:rsidRPr="009E73E4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E73E4">
        <w:rPr>
          <w:color w:val="000000" w:themeColor="text1"/>
          <w:sz w:val="28"/>
          <w:szCs w:val="28"/>
        </w:rPr>
        <w:t>time.h</w:t>
      </w:r>
      <w:proofErr w:type="spellEnd"/>
      <w:r w:rsidRPr="009E73E4">
        <w:rPr>
          <w:color w:val="000000" w:themeColor="text1"/>
          <w:sz w:val="28"/>
          <w:szCs w:val="28"/>
        </w:rPr>
        <w:t xml:space="preserve"> для матриц размерами от 100, 200, 400, 1000, 2000, 4000, 10000.</w:t>
      </w:r>
    </w:p>
    <w:p w:rsidR="00690BC3" w:rsidRDefault="00690BC3" w:rsidP="00690BC3">
      <w:pPr>
        <w:pStyle w:val="a7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E73E4" w:rsidRDefault="009E73E4" w:rsidP="009E73E4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pStyle w:val="a7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Сложность алгоритма</w:t>
      </w:r>
      <w:r>
        <w:rPr>
          <w:color w:val="000000" w:themeColor="text1"/>
          <w:sz w:val="28"/>
          <w:szCs w:val="28"/>
          <w:lang w:val="en-US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</w:p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tbl>
      <w:tblPr>
        <w:tblStyle w:val="a8"/>
        <w:tblW w:w="9035" w:type="dxa"/>
        <w:tblLook w:val="04A0" w:firstRow="1" w:lastRow="0" w:firstColumn="1" w:lastColumn="0" w:noHBand="0" w:noVBand="1"/>
      </w:tblPr>
      <w:tblGrid>
        <w:gridCol w:w="1228"/>
        <w:gridCol w:w="2602"/>
        <w:gridCol w:w="5205"/>
      </w:tblGrid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№ теста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Размер массива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Время выполнения алгоритма в секундах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="00D63A1B" w:rsidRPr="009E73E4">
              <w:rPr>
                <w:color w:val="000000" w:themeColor="text1"/>
                <w:sz w:val="28"/>
                <w:szCs w:val="28"/>
                <w:lang w:val="en-US"/>
              </w:rPr>
              <w:t>,00300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205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="00D63A1B" w:rsidRPr="009E73E4">
              <w:rPr>
                <w:color w:val="000000" w:themeColor="text1"/>
                <w:sz w:val="28"/>
                <w:szCs w:val="28"/>
                <w:lang w:val="en-US"/>
              </w:rPr>
              <w:t>,001600</w:t>
            </w:r>
          </w:p>
        </w:tc>
      </w:tr>
      <w:tr w:rsidR="009E73E4" w:rsidRPr="009E73E4" w:rsidTr="00954256">
        <w:trPr>
          <w:trHeight w:val="439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5205" w:type="dxa"/>
          </w:tcPr>
          <w:p w:rsidR="00690BC3" w:rsidRPr="009E73E4" w:rsidRDefault="00B4203E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0,22300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9E73E4">
              <w:rPr>
                <w:color w:val="000000" w:themeColor="text1"/>
                <w:sz w:val="28"/>
                <w:szCs w:val="28"/>
              </w:rPr>
              <w:t>,537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67</w:t>
            </w:r>
            <w:r w:rsidRPr="009E73E4">
              <w:rPr>
                <w:color w:val="000000" w:themeColor="text1"/>
                <w:sz w:val="28"/>
                <w:szCs w:val="28"/>
              </w:rPr>
              <w:t>,611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5205" w:type="dxa"/>
          </w:tcPr>
          <w:p w:rsidR="00690BC3" w:rsidRPr="009E73E4" w:rsidRDefault="00283E07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1427,623</w:t>
            </w:r>
          </w:p>
        </w:tc>
      </w:tr>
      <w:tr w:rsidR="009E73E4" w:rsidRPr="009E73E4" w:rsidTr="00954256">
        <w:trPr>
          <w:trHeight w:val="453"/>
        </w:trPr>
        <w:tc>
          <w:tcPr>
            <w:tcW w:w="1228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02" w:type="dxa"/>
          </w:tcPr>
          <w:p w:rsidR="00690BC3" w:rsidRPr="009E73E4" w:rsidRDefault="00690BC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5205" w:type="dxa"/>
          </w:tcPr>
          <w:p w:rsidR="00690BC3" w:rsidRPr="009E73E4" w:rsidRDefault="00B90053" w:rsidP="009542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90BC3" w:rsidRPr="009E73E4" w:rsidRDefault="00690BC3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drawing>
          <wp:inline distT="0" distB="0" distL="0" distR="0" wp14:anchorId="40766C2D" wp14:editId="1A20E400">
            <wp:extent cx="4162425" cy="203835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0E0509" w:rsidRPr="009E73E4" w:rsidRDefault="000E0509" w:rsidP="00690BC3">
      <w:pPr>
        <w:pStyle w:val="a7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690BC3" w:rsidRPr="009E73E4" w:rsidRDefault="000E0509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lang w:val="en-US"/>
        </w:rPr>
      </w:pPr>
      <w:r w:rsidRPr="009E73E4">
        <w:rPr>
          <w:b/>
          <w:color w:val="000000" w:themeColor="text1"/>
          <w:sz w:val="28"/>
          <w:szCs w:val="28"/>
        </w:rPr>
        <w:lastRenderedPageBreak/>
        <w:t>Задание 2</w:t>
      </w:r>
      <w:r w:rsidRPr="009E73E4">
        <w:rPr>
          <w:b/>
          <w:color w:val="000000" w:themeColor="text1"/>
          <w:sz w:val="28"/>
          <w:szCs w:val="28"/>
          <w:lang w:val="en-US"/>
        </w:rPr>
        <w:t>: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0E0509" w:rsidRPr="009E73E4" w:rsidRDefault="000E0509" w:rsidP="000E050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qsort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0E0509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drawing>
          <wp:inline distT="0" distB="0" distL="0" distR="0" wp14:anchorId="5B1A67B9" wp14:editId="6EEEFCD2">
            <wp:extent cx="5940425" cy="2644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drawing>
          <wp:inline distT="0" distB="0" distL="0" distR="0" wp14:anchorId="046955FC" wp14:editId="68CFC680">
            <wp:extent cx="5940425" cy="2665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0B" w:rsidRPr="009E73E4" w:rsidRDefault="00056E0B" w:rsidP="00690BC3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1D9E0B" wp14:editId="2A9E0878">
            <wp:extent cx="5940425" cy="2534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C3" w:rsidRPr="009E73E4" w:rsidRDefault="00056E0B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9E73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9488BE" wp14:editId="7311A2F7">
            <wp:extent cx="5940425" cy="2414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E4" w:rsidRPr="009E73E4" w:rsidRDefault="00056E0B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  <w:r w:rsidRPr="009E73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F7A65F" wp14:editId="3B299750">
            <wp:extent cx="5940425" cy="3113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E4" w:rsidRPr="009E73E4" w:rsidRDefault="009E73E4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t>Вывод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Выполнив данную лабораторную, работу мы укрепили свои знания о том, как правильно измерять время выполнения определенных алгоритмов.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lastRenderedPageBreak/>
        <w:t>Листинг программы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Задание</w:t>
      </w:r>
      <w:r w:rsidRPr="009E73E4">
        <w:rPr>
          <w:rStyle w:val="FontStyle82"/>
          <w:b w:val="0"/>
          <w:color w:val="000000" w:themeColor="text1"/>
          <w:sz w:val="28"/>
          <w:szCs w:val="28"/>
          <w:lang w:val="en-US"/>
        </w:rPr>
        <w:t xml:space="preserve"> 1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stdio.h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stdlib.h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locale.h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#define N 10000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main(void)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setlocale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LC_ALL,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Rus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j, k,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elem_c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**A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**B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**C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(time(NULL));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for (j = 0; j &lt; N;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j++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][j]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rand(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 % 100;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9E73E4">
        <w:rPr>
          <w:rFonts w:ascii="Courier New" w:hAnsi="Courier New" w:cs="Courier New"/>
          <w:color w:val="000000" w:themeColor="text1"/>
          <w:szCs w:val="24"/>
        </w:rPr>
        <w:t xml:space="preserve">B[i][j] =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) % 100;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begin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j = 0; j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j++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][j] = 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 = 0; k &lt; N; k++)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][j] +=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][k] * B[k][j];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end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end - begin) / CLOCKS_PER_SEC;// </w:t>
      </w:r>
      <w:r w:rsidRPr="009E73E4">
        <w:rPr>
          <w:rFonts w:ascii="Courier New" w:hAnsi="Courier New" w:cs="Courier New"/>
          <w:color w:val="000000" w:themeColor="text1"/>
          <w:szCs w:val="24"/>
        </w:rPr>
        <w:t>рассчитать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прошедшее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время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9E73E4">
        <w:rPr>
          <w:rFonts w:ascii="Courier New" w:hAnsi="Courier New" w:cs="Courier New"/>
          <w:color w:val="000000" w:themeColor="text1"/>
          <w:szCs w:val="24"/>
        </w:rPr>
        <w:t>найдя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разницу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(end - begin) </w:t>
      </w:r>
      <w:r w:rsidRPr="009E73E4">
        <w:rPr>
          <w:rFonts w:ascii="Courier New" w:hAnsi="Courier New" w:cs="Courier New"/>
          <w:color w:val="000000" w:themeColor="text1"/>
          <w:szCs w:val="24"/>
        </w:rPr>
        <w:t>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разницы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на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CLOCKS_PER_SEC </w:t>
      </w:r>
      <w:r w:rsidRPr="009E73E4">
        <w:rPr>
          <w:rFonts w:ascii="Courier New" w:hAnsi="Courier New" w:cs="Courier New"/>
          <w:color w:val="000000" w:themeColor="text1"/>
          <w:szCs w:val="24"/>
        </w:rPr>
        <w:t>для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перевода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секунды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free(A);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free(B);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free(C);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Style w:val="FontStyle82"/>
          <w:rFonts w:ascii="Courier New" w:hAnsi="Courier New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lastRenderedPageBreak/>
        <w:t>}</w:t>
      </w: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>Задание</w:t>
      </w:r>
      <w:r w:rsidRPr="009E73E4">
        <w:rPr>
          <w:rStyle w:val="FontStyle82"/>
          <w:b w:val="0"/>
          <w:color w:val="000000" w:themeColor="text1"/>
          <w:sz w:val="28"/>
          <w:szCs w:val="28"/>
          <w:lang w:val="en-US"/>
        </w:rPr>
        <w:t xml:space="preserve"> 2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#define _CRT_SECURE_NO_WARNINGS // </w:t>
      </w:r>
      <w:r w:rsidRPr="009E73E4">
        <w:rPr>
          <w:rFonts w:ascii="Courier New" w:hAnsi="Courier New" w:cs="Courier New"/>
          <w:color w:val="000000" w:themeColor="text1"/>
          <w:szCs w:val="24"/>
        </w:rPr>
        <w:t>для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корректной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работы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scanf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stdio.h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conio.h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locale.h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stdlib.h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windows.h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#include &lt;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time.h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&gt;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#pragma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comment(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linker, "/STACK:1468006400")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void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[],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left,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right)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 // разрешающий элемент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l_hold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 //левая граница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r_hold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right; // </w:t>
      </w:r>
      <w:r w:rsidRPr="009E73E4">
        <w:rPr>
          <w:rFonts w:ascii="Courier New" w:hAnsi="Courier New" w:cs="Courier New"/>
          <w:color w:val="000000" w:themeColor="text1"/>
          <w:szCs w:val="24"/>
        </w:rPr>
        <w:t>правая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граница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pivot = </w:t>
      </w:r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[left];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while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 xml:space="preserve">&lt;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) // пока границы не сомкнутся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while ((</w:t>
      </w:r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[right] &gt;= pivot) &amp;&amp; (left &lt; right))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--; // сдвигаем правую границу пока элемент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больше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!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 // если границы не сомкнулись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С[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= С[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]; // перемещаем элемент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на место разрешающего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++; // сдвигаем левую границу вправо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while ((</w:t>
      </w:r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[left] &lt;= pivot) &amp;&amp; (left &lt; right))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++; // сдвигаем левую границу пока элемент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меньше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!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 // если границы не сомкнулись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С[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= С[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]; // перемещаем элемент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 на место 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--; // сдвигаем правую границу влево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С[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]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 // ставим разрешающий элемент на место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pivot = left;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left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l_hold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r_hold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left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 xml:space="preserve">&lt;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) // Рекурсивно вызываем сортировку для левой и правой части массива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left, pivot - 1);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if (right &gt; pivot)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qs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С,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pivot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+ 1,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right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// Функция сортировки Шелла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void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ShellSort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n,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[])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j, step;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tmp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n / 2;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&gt;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/= 2) //пока шаг больше нуля будет выполняться код ниже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(i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; i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&lt; n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; i++) //текущее значение шага записывается в i, пока i&lt; значений массива будет выполняться код ниже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tmp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С[i]; //в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tmp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записывается первое значение массива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ab/>
        <w:t>//перебираем элементы, отстоящие от j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(j = i;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j &gt;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 j=j-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) // текущее значение i записывается в j, пока j больше или равно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выполняется код ниже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tmp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&lt; С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[j -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]) //Если первый элемент массива меньше, чем отстоящий, то выполняется код ниже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        С[j]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С[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j -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step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];//переходим к следующему отстающему элементу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else</w:t>
      </w:r>
      <w:proofErr w:type="spell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    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break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    С[j]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tmp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;//сюда помещаем сохраненный элемент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main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)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(NULL)); //функция для генерации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рандомных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чисел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setlocale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LC_ALL,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Rus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");//русская локализация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 xml:space="preserve">FILE *F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vafla111.txt",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vafla1111.txt",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vafla11111.txt",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FILE 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fopen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( "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vafla111111.txt", 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wt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" );//открытие файла для записи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numb,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j, n, b, k, d, numb1, numb2;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//ввод количества значений массива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"Введите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numb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: 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scanf_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"%d", &amp;numb);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 xml:space="preserve">numb1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numb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/2;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 xml:space="preserve">numb2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numb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/2;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//создание массива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 A;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A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(numb1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памяти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под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массив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 B;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B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(numb2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памяти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под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массив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 C;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C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(numb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памяти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под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массив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 D;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D =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*)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malloc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(numb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sizeof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памяти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под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массив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F, "Первородный с возрастающими и убывающими значениями массив:\n");//запись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"Первородный массив с возрастающими и убывающими значениями находится в файле vafla.txt:\n");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//заполнение массива возрастающими и убывающими значениями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&lt;= numb1;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 {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numb1;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!=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--)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]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- 1;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F, "%d\t",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!= numb2;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] =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+ 1;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F, "%d\t", 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 xml:space="preserve">k = -1;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j = 0; 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&lt;= numb1;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C[k++] = A[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&lt;= numb2 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C[k++] = B[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&lt;= numb1+numb2-1;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++) 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"%d\t", 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, "Первородный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массив:\n");//запись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"Первородный массив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находится в файле vafla111.txt:\n");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srand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(time(NULL));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numb;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D[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]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rand(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 % 100;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"%d\t", D[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lastRenderedPageBreak/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с возрастающими и убывающими значениями способом Шелла массив находится в файле vafla1.txt:\n");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с возрастающими и убывающими значениями быстрым способом массив находится в файле vafla11.txt:\n");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, 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массив быстрым способом с возрастающими и убывающими значениями 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time_potr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nach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C, 0, numb-1);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konec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numb;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 ", 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time_potr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konec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-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nach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 / CLOCKS_PER_SEC;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//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на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quick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time_potr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>//сортировка методом Шелла для возрастающего и убывающего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, 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массив способом Шелла с возрастающими и убывающими значениями 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begin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ShellSort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numb-1, C);//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вызов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функции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метода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шелла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end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end - begin) / CLOCKS_PER_SEC;// </w:t>
      </w:r>
      <w:r w:rsidRPr="009E73E4">
        <w:rPr>
          <w:rFonts w:ascii="Courier New" w:hAnsi="Courier New" w:cs="Courier New"/>
          <w:color w:val="000000" w:themeColor="text1"/>
          <w:szCs w:val="24"/>
        </w:rPr>
        <w:t>рассчитать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прошедшее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время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9E73E4">
        <w:rPr>
          <w:rFonts w:ascii="Courier New" w:hAnsi="Courier New" w:cs="Courier New"/>
          <w:color w:val="000000" w:themeColor="text1"/>
          <w:szCs w:val="24"/>
        </w:rPr>
        <w:t>найдя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разницу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(end - begin) </w:t>
      </w:r>
      <w:r w:rsidRPr="009E73E4">
        <w:rPr>
          <w:rFonts w:ascii="Courier New" w:hAnsi="Courier New" w:cs="Courier New"/>
          <w:color w:val="000000" w:themeColor="text1"/>
          <w:szCs w:val="24"/>
        </w:rPr>
        <w:t>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разницы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на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CLOCKS_PER_SEC </w:t>
      </w:r>
      <w:r w:rsidRPr="009E73E4">
        <w:rPr>
          <w:rFonts w:ascii="Courier New" w:hAnsi="Courier New" w:cs="Courier New"/>
          <w:color w:val="000000" w:themeColor="text1"/>
          <w:szCs w:val="24"/>
        </w:rPr>
        <w:t>для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перевода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секунды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//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на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Shell's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//вывод отсортированного массива на экран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for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i = 0; i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 xml:space="preserve">&lt;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numb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; i++){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 ", C[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способом Шелла массив находится в файле vafla111111.txt:\n");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"\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nОтсортированный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быстрым способом массив находится в файле vafla11111.txt:\n");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, "Отсортированный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быстрым способом массив:\n");//запись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na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D, 0, numb-1);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ko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numb;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 ", D[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ko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-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na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 / CLOCKS_PER_SEC;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//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на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quick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  <w:t xml:space="preserve">//сортировка методом Шелла для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рандомного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массива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Fffffff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, "Отсортированный с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рандомными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значениями способом Шелла массив:\n");//запись фразы в файл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double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= 0.0; // для хранения времени выполнения кода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be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ShellSort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numb-1, D);//</w:t>
      </w:r>
      <w:r w:rsidRPr="009E73E4">
        <w:rPr>
          <w:rFonts w:ascii="Courier New" w:hAnsi="Courier New" w:cs="Courier New"/>
          <w:color w:val="000000" w:themeColor="text1"/>
          <w:szCs w:val="24"/>
        </w:rPr>
        <w:t>вызов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функции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метода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шелла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clock_t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clock(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+= (double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en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- be) / CLOCKS_PER_SEC;// </w:t>
      </w:r>
      <w:r w:rsidRPr="009E73E4">
        <w:rPr>
          <w:rFonts w:ascii="Courier New" w:hAnsi="Courier New" w:cs="Courier New"/>
          <w:color w:val="000000" w:themeColor="text1"/>
          <w:szCs w:val="24"/>
        </w:rPr>
        <w:t>рассчитать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прошедшее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время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9E73E4">
        <w:rPr>
          <w:rFonts w:ascii="Courier New" w:hAnsi="Courier New" w:cs="Courier New"/>
          <w:color w:val="000000" w:themeColor="text1"/>
          <w:szCs w:val="24"/>
        </w:rPr>
        <w:t>найдя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разницу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(end - begin) </w:t>
      </w:r>
      <w:r w:rsidRPr="009E73E4">
        <w:rPr>
          <w:rFonts w:ascii="Courier New" w:hAnsi="Courier New" w:cs="Courier New"/>
          <w:color w:val="000000" w:themeColor="text1"/>
          <w:szCs w:val="24"/>
        </w:rPr>
        <w:t>и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деление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разницы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на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CLOCKS_PER_SEC </w:t>
      </w:r>
      <w:r w:rsidRPr="009E73E4">
        <w:rPr>
          <w:rFonts w:ascii="Courier New" w:hAnsi="Courier New" w:cs="Courier New"/>
          <w:color w:val="000000" w:themeColor="text1"/>
          <w:szCs w:val="24"/>
        </w:rPr>
        <w:t>для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перевода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в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9E73E4">
        <w:rPr>
          <w:rFonts w:ascii="Courier New" w:hAnsi="Courier New" w:cs="Courier New"/>
          <w:color w:val="000000" w:themeColor="text1"/>
          <w:szCs w:val="24"/>
        </w:rPr>
        <w:t>секунды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r w:rsidRPr="009E73E4">
        <w:rPr>
          <w:rFonts w:ascii="Courier New" w:hAnsi="Courier New" w:cs="Courier New"/>
          <w:color w:val="000000" w:themeColor="text1"/>
          <w:szCs w:val="24"/>
        </w:rPr>
        <w:t>//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"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Затраченно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время в секундах на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Shell's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sort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 xml:space="preserve"> %f 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time_s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//вывод отсортированного массива с возрастающей и убывающей последовательностями на экран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 xml:space="preserve">    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for (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= 0;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 numb;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+){</w:t>
      </w:r>
      <w:proofErr w:type="gramEnd"/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spellStart"/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Fffffff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, "%d\t ", D[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i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]);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"*----------------------------------------------------------*");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</w:t>
      </w:r>
      <w:r w:rsidRPr="009E73E4">
        <w:rPr>
          <w:rFonts w:ascii="Courier New" w:hAnsi="Courier New" w:cs="Courier New"/>
          <w:color w:val="000000" w:themeColor="text1"/>
          <w:szCs w:val="24"/>
        </w:rPr>
        <w:t>Последовательность</w:t>
      </w: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QuickSort%f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",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time_potr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"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Shellsort%f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time_spent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"*----------------------------------------------------------*");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Рандомный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QuickSort%f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time_p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" *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Shellsort%f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 xml:space="preserve">", 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time_s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proofErr w:type="gram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</w:t>
      </w:r>
      <w:proofErr w:type="gram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"*----------------------------------------------------------*");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printf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>("\n");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  <w:lang w:val="en-US"/>
        </w:rPr>
        <w:tab/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getchar</w:t>
      </w:r>
      <w:proofErr w:type="spellEnd"/>
      <w:r w:rsidRPr="009E73E4">
        <w:rPr>
          <w:rFonts w:ascii="Courier New" w:hAnsi="Courier New" w:cs="Courier New"/>
          <w:color w:val="000000" w:themeColor="text1"/>
          <w:szCs w:val="24"/>
        </w:rPr>
        <w:t>(</w:t>
      </w:r>
      <w:proofErr w:type="gramStart"/>
      <w:r w:rsidRPr="009E73E4">
        <w:rPr>
          <w:rFonts w:ascii="Courier New" w:hAnsi="Courier New" w:cs="Courier New"/>
          <w:color w:val="000000" w:themeColor="text1"/>
          <w:szCs w:val="24"/>
        </w:rPr>
        <w:t>);</w:t>
      </w:r>
      <w:proofErr w:type="spellStart"/>
      <w:r w:rsidRPr="009E73E4">
        <w:rPr>
          <w:rFonts w:ascii="Courier New" w:hAnsi="Courier New" w:cs="Courier New"/>
          <w:color w:val="000000" w:themeColor="text1"/>
          <w:szCs w:val="24"/>
        </w:rPr>
        <w:t>getchar</w:t>
      </w:r>
      <w:proofErr w:type="spellEnd"/>
      <w:proofErr w:type="gramEnd"/>
      <w:r w:rsidRPr="009E73E4">
        <w:rPr>
          <w:rFonts w:ascii="Courier New" w:hAnsi="Courier New" w:cs="Courier New"/>
          <w:color w:val="000000" w:themeColor="text1"/>
          <w:szCs w:val="24"/>
        </w:rPr>
        <w:t>();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9E73E4">
        <w:rPr>
          <w:rFonts w:ascii="Courier New" w:hAnsi="Courier New" w:cs="Courier New"/>
          <w:color w:val="000000" w:themeColor="text1"/>
          <w:szCs w:val="24"/>
        </w:rPr>
        <w:t>}</w:t>
      </w: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9E73E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</w:rPr>
      </w:pPr>
    </w:p>
    <w:p w:rsidR="009E73E4" w:rsidRPr="009E73E4" w:rsidRDefault="009E73E4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B4203E" w:rsidRPr="009E73E4" w:rsidRDefault="00B4203E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D63A1B" w:rsidRPr="009E73E4" w:rsidRDefault="00D63A1B" w:rsidP="00225DC3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sectPr w:rsidR="00D63A1B" w:rsidRPr="009E73E4" w:rsidSect="00EE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456F4A4"/>
    <w:lvl w:ilvl="0">
      <w:numFmt w:val="bullet"/>
      <w:lvlText w:val="*"/>
      <w:lvlJc w:val="left"/>
    </w:lvl>
  </w:abstractNum>
  <w:abstractNum w:abstractNumId="1" w15:restartNumberingAfterBreak="0">
    <w:nsid w:val="0ED3736C"/>
    <w:multiLevelType w:val="hybridMultilevel"/>
    <w:tmpl w:val="92AC3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9DC"/>
    <w:multiLevelType w:val="multilevel"/>
    <w:tmpl w:val="91D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B9F"/>
    <w:multiLevelType w:val="hybridMultilevel"/>
    <w:tmpl w:val="B158EC28"/>
    <w:lvl w:ilvl="0" w:tplc="FF982E96">
      <w:start w:val="1"/>
      <w:numFmt w:val="decimal"/>
      <w:lvlText w:val="%1."/>
      <w:lvlJc w:val="left"/>
      <w:pPr>
        <w:ind w:left="946" w:hanging="6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31AA0F32"/>
    <w:multiLevelType w:val="hybridMultilevel"/>
    <w:tmpl w:val="0B18D90E"/>
    <w:lvl w:ilvl="0" w:tplc="56B0168A">
      <w:start w:val="1"/>
      <w:numFmt w:val="decimal"/>
      <w:lvlText w:val="%1."/>
      <w:lvlJc w:val="left"/>
      <w:pPr>
        <w:ind w:left="980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5" w15:restartNumberingAfterBreak="0">
    <w:nsid w:val="390941D4"/>
    <w:multiLevelType w:val="hybridMultilevel"/>
    <w:tmpl w:val="8582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17A21"/>
    <w:multiLevelType w:val="singleLevel"/>
    <w:tmpl w:val="4CA2514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F09009D"/>
    <w:multiLevelType w:val="singleLevel"/>
    <w:tmpl w:val="8AB6E39A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05F3DA9"/>
    <w:multiLevelType w:val="multilevel"/>
    <w:tmpl w:val="5A6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B7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906F99"/>
    <w:multiLevelType w:val="singleLevel"/>
    <w:tmpl w:val="42B81D2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96270EF"/>
    <w:multiLevelType w:val="hybridMultilevel"/>
    <w:tmpl w:val="EB745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4032"/>
    <w:multiLevelType w:val="multilevel"/>
    <w:tmpl w:val="229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71FE"/>
    <w:rsid w:val="00056E0B"/>
    <w:rsid w:val="000E0509"/>
    <w:rsid w:val="00122EE8"/>
    <w:rsid w:val="001250E1"/>
    <w:rsid w:val="00215759"/>
    <w:rsid w:val="00225DC3"/>
    <w:rsid w:val="00256FC9"/>
    <w:rsid w:val="00283E07"/>
    <w:rsid w:val="00316BB1"/>
    <w:rsid w:val="00335626"/>
    <w:rsid w:val="0037295C"/>
    <w:rsid w:val="00373E4C"/>
    <w:rsid w:val="003A39A9"/>
    <w:rsid w:val="003E1B78"/>
    <w:rsid w:val="004134EC"/>
    <w:rsid w:val="004B4322"/>
    <w:rsid w:val="0051786A"/>
    <w:rsid w:val="005900BB"/>
    <w:rsid w:val="00651863"/>
    <w:rsid w:val="00662CE2"/>
    <w:rsid w:val="00690BC3"/>
    <w:rsid w:val="006F34F7"/>
    <w:rsid w:val="007F0E38"/>
    <w:rsid w:val="008A306F"/>
    <w:rsid w:val="009C25E4"/>
    <w:rsid w:val="009E73E4"/>
    <w:rsid w:val="00A1166B"/>
    <w:rsid w:val="00A86257"/>
    <w:rsid w:val="00A94034"/>
    <w:rsid w:val="00AA3AF4"/>
    <w:rsid w:val="00B4203E"/>
    <w:rsid w:val="00B874CC"/>
    <w:rsid w:val="00B90053"/>
    <w:rsid w:val="00BB4A48"/>
    <w:rsid w:val="00C54D00"/>
    <w:rsid w:val="00C64878"/>
    <w:rsid w:val="00C81EB9"/>
    <w:rsid w:val="00CA5974"/>
    <w:rsid w:val="00CF631D"/>
    <w:rsid w:val="00D63A1B"/>
    <w:rsid w:val="00E16DA6"/>
    <w:rsid w:val="00E763CC"/>
    <w:rsid w:val="00EE7336"/>
    <w:rsid w:val="00F171FE"/>
    <w:rsid w:val="00F65A1C"/>
    <w:rsid w:val="00F7081C"/>
    <w:rsid w:val="00F84ADB"/>
    <w:rsid w:val="00F9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C992"/>
  <w15:docId w15:val="{2CD72C41-1870-4CAB-BC1C-4B64EB89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316B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316BB1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316BB1"/>
    <w:pPr>
      <w:ind w:left="720"/>
      <w:contextualSpacing/>
    </w:pPr>
  </w:style>
  <w:style w:type="character" w:customStyle="1" w:styleId="FontStyle88">
    <w:name w:val="Font Style88"/>
    <w:basedOn w:val="a0"/>
    <w:uiPriority w:val="99"/>
    <w:rsid w:val="00316BB1"/>
    <w:rPr>
      <w:rFonts w:ascii="Times New Roman" w:hAnsi="Times New Roman" w:cs="Times New Roman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31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B1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1250E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Cs w:val="24"/>
      <w:lang w:eastAsia="ru-RU"/>
    </w:rPr>
  </w:style>
  <w:style w:type="paragraph" w:customStyle="1" w:styleId="Style7">
    <w:name w:val="Style7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1">
    <w:name w:val="Style31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">
    <w:name w:val="Style3"/>
    <w:basedOn w:val="a"/>
    <w:uiPriority w:val="99"/>
    <w:rsid w:val="003A39A9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7">
    <w:name w:val="Font Style97"/>
    <w:basedOn w:val="a0"/>
    <w:uiPriority w:val="99"/>
    <w:rsid w:val="003A39A9"/>
    <w:rPr>
      <w:rFonts w:ascii="Times New Roman" w:hAnsi="Times New Roman" w:cs="Times New Roman"/>
      <w:b/>
      <w:bCs/>
      <w:sz w:val="14"/>
      <w:szCs w:val="14"/>
    </w:rPr>
  </w:style>
  <w:style w:type="paragraph" w:customStyle="1" w:styleId="Style22">
    <w:name w:val="Style22"/>
    <w:basedOn w:val="a"/>
    <w:uiPriority w:val="99"/>
    <w:rsid w:val="003A39A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9">
    <w:name w:val="Font Style99"/>
    <w:basedOn w:val="a0"/>
    <w:uiPriority w:val="99"/>
    <w:rsid w:val="00373E4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"/>
    <w:uiPriority w:val="99"/>
    <w:rsid w:val="00373E4C"/>
    <w:pPr>
      <w:widowControl w:val="0"/>
      <w:autoSpaceDE w:val="0"/>
      <w:autoSpaceDN w:val="0"/>
      <w:adjustRightInd w:val="0"/>
      <w:spacing w:after="0" w:line="230" w:lineRule="exact"/>
      <w:ind w:hanging="221"/>
    </w:pPr>
    <w:rPr>
      <w:rFonts w:ascii="Trebuchet MS" w:eastAsiaTheme="minorEastAsia" w:hAnsi="Trebuchet MS"/>
      <w:szCs w:val="24"/>
      <w:lang w:eastAsia="ru-RU"/>
    </w:rPr>
  </w:style>
  <w:style w:type="paragraph" w:customStyle="1" w:styleId="Style25">
    <w:name w:val="Style25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paragraph" w:customStyle="1" w:styleId="Style48">
    <w:name w:val="Style48"/>
    <w:basedOn w:val="a"/>
    <w:uiPriority w:val="99"/>
    <w:rsid w:val="00E16DA6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Cs w:val="24"/>
      <w:lang w:eastAsia="ru-RU"/>
    </w:rPr>
  </w:style>
  <w:style w:type="paragraph" w:customStyle="1" w:styleId="Style63">
    <w:name w:val="Style63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exact"/>
      <w:ind w:firstLine="322"/>
      <w:jc w:val="both"/>
    </w:pPr>
    <w:rPr>
      <w:rFonts w:ascii="Trebuchet MS" w:eastAsiaTheme="minorEastAsia" w:hAnsi="Trebuchet MS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3562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90B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rsid w:val="00690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E7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321">
          <w:marLeft w:val="8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3.0000000000000001E-3</c:v>
                </c:pt>
                <c:pt idx="1">
                  <c:v>1.6000000000000001E-3</c:v>
                </c:pt>
                <c:pt idx="2">
                  <c:v>0.223</c:v>
                </c:pt>
                <c:pt idx="3">
                  <c:v>6.2229999999999999</c:v>
                </c:pt>
                <c:pt idx="4">
                  <c:v>67.611000000000004</c:v>
                </c:pt>
                <c:pt idx="5">
                  <c:v>1427.623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3A-403C-A5CD-A56A216F9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98752"/>
        <c:axId val="173500288"/>
      </c:lineChart>
      <c:catAx>
        <c:axId val="17349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500288"/>
        <c:crosses val="autoZero"/>
        <c:auto val="1"/>
        <c:lblAlgn val="ctr"/>
        <c:lblOffset val="100"/>
        <c:noMultiLvlLbl val="0"/>
      </c:catAx>
      <c:valAx>
        <c:axId val="17350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9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Max Well</cp:lastModifiedBy>
  <cp:revision>15</cp:revision>
  <dcterms:created xsi:type="dcterms:W3CDTF">2022-03-10T19:30:00Z</dcterms:created>
  <dcterms:modified xsi:type="dcterms:W3CDTF">2022-09-22T17:05:00Z</dcterms:modified>
</cp:coreProperties>
</file>