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bookmarkStart w:id="0" w:name="_Hlk225820575"/>
      <w:bookmarkEnd w:id="0"/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5EFA1543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3B0E9849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755CC5DA" w:rsidR="00E734C0" w:rsidRPr="00B42DAB" w:rsidRDefault="003438A5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EA6472">
              <w:rPr>
                <w:rFonts w:ascii="Times New Roman" w:hAnsi="Times New Roman" w:cs="Times New Roman"/>
              </w:rPr>
              <w:t>ассистент</w:t>
            </w:r>
          </w:p>
        </w:tc>
        <w:tc>
          <w:tcPr>
            <w:tcW w:w="284" w:type="dxa"/>
          </w:tcPr>
          <w:p w14:paraId="08038E1D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3A66ECF4" w:rsidR="00E734C0" w:rsidRPr="00B42DAB" w:rsidRDefault="003438A5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В. В. Жукалин</w:t>
            </w:r>
            <w:r w:rsidR="009C2501" w:rsidRPr="009C2501">
              <w:rPr>
                <w:rFonts w:ascii="Times New Roman" w:hAnsi="Times New Roman" w:cs="Times New Roman"/>
              </w:rPr>
            </w:r>
            <w:r w:rsidR="00E9048A"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</w:rPr>
            </w:r>
            <w:r w:rsidR="009C2501" w:rsidRPr="009C2501">
              <w:rPr>
                <w:rFonts w:ascii="Times New Roman" w:hAnsi="Times New Roman" w:cs="Times New Roman"/>
              </w:rPr>
            </w:r>
            <w:r w:rsidR="00F11B32" w:rsidRPr="00F11B32">
              <w:rPr>
                <w:rFonts w:ascii="Times New Roman" w:hAnsi="Times New Roman" w:cs="Times New Roman"/>
              </w:rPr>
            </w:r>
          </w:p>
        </w:tc>
      </w:tr>
      <w:tr w:rsidR="00EB0584" w:rsidRPr="00B42DAB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2280" w:type="dxa"/>
        <w:tblLayout w:type="fixed"/>
        <w:tblLook w:val="01E0" w:firstRow="1" w:lastRow="1" w:firstColumn="1" w:lastColumn="1" w:noHBand="0" w:noVBand="0"/>
      </w:tblPr>
      <w:tblGrid>
        <w:gridCol w:w="6144"/>
      </w:tblGrid>
      <w:tr w:rsidR="00EB0584" w:rsidRPr="00B42DAB" w14:paraId="7A4DDCA1" w14:textId="77777777" w:rsidTr="00DD50BC">
        <w:trPr>
          <w:trHeight w:val="1974"/>
        </w:trPr>
        <w:tc>
          <w:tcPr>
            <w:tcW w:w="6144" w:type="dxa"/>
          </w:tcPr>
          <w:p w14:paraId="5CD51028" w14:textId="384F87F0" w:rsidR="00E734C0" w:rsidRPr="00C26544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A24305" w:rsidRPr="00C26544">
              <w:rPr>
                <w:rFonts w:ascii="Times New Roman" w:hAnsi="Times New Roman" w:cs="Times New Roman"/>
                <w:spacing w:val="-5"/>
                <w:sz w:val="28"/>
              </w:rPr>
              <w:t>6</w:t>
            </w:r>
          </w:p>
          <w:p w14:paraId="74D9C3B7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36C619FF" w:rsidR="00E734C0" w:rsidRPr="00B42DAB" w:rsidRDefault="00C26544" w:rsidP="00773CB8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C26544">
              <w:rPr>
                <w:rFonts w:ascii="Times New Roman" w:hAnsi="Times New Roman" w:cs="Times New Roman"/>
                <w:sz w:val="28"/>
              </w:rPr>
              <w:t>ПРОЕКТИРОВАНИЕ БАЗЫ ДАННЫХ И СЕРВЕРНАЯ АВТОРИЗАЦИЯ ВЕБ-ПРИЛОЖЕНИЯ</w:t>
            </w:r>
          </w:p>
        </w:tc>
      </w:tr>
      <w:tr w:rsidR="00EB0584" w:rsidRPr="00B42DAB" w14:paraId="5598BE71" w14:textId="77777777" w:rsidTr="00DD50BC">
        <w:trPr>
          <w:trHeight w:val="1212"/>
        </w:trPr>
        <w:tc>
          <w:tcPr>
            <w:tcW w:w="6144" w:type="dxa"/>
          </w:tcPr>
          <w:p w14:paraId="1815F757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572F454D" w:rsidR="00E734C0" w:rsidRPr="003A53F3" w:rsidRDefault="009B3244" w:rsidP="003A53F3">
            <w:pPr>
              <w:spacing w:before="1" w:line="256" w:lineRule="exact"/>
              <w:jc w:val="center"/>
              <w:rPr>
                <w:rFonts w:ascii="Times New Roman" w:hAnsi="Times New Roman" w:cs="Times New Roman"/>
                <w:spacing w:val="-13"/>
                <w:lang w:val="en-US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A53F3" w:rsidRPr="003A53F3">
              <w:rPr>
                <w:rFonts w:ascii="Times New Roman" w:hAnsi="Times New Roman" w:cs="Times New Roman"/>
                <w:spacing w:val="-13"/>
              </w:rPr>
              <w:t>Web-программирование</w:t>
            </w:r>
          </w:p>
        </w:tc>
      </w:tr>
      <w:tr w:rsidR="00DE5932" w:rsidRPr="00B42DAB" w14:paraId="1EF1AF53" w14:textId="77777777" w:rsidTr="00DD50BC">
        <w:trPr>
          <w:trHeight w:val="1212"/>
        </w:trPr>
        <w:tc>
          <w:tcPr>
            <w:tcW w:w="6144" w:type="dxa"/>
          </w:tcPr>
          <w:p w14:paraId="5FCEE345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3AE6A314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3" w:name="_Toc145966784"/>
    </w:p>
    <w:p>
      <w:pPr>
        <w:spacing w:line="360" w:lineRule="auto" w:after="0" w:before="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 </w:t>
      </w: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Спроектировать и физически создать локальную реляционную базу SignalBoard в PostgreSQL, объяснить назначение и содержимое каждой таблицы, заполнить базу начальными данными через Prisma Client и реализовать учебную серверную авторизацию на Next.js с хешированием паролей, подписанной cookie-сессией и проверкой прав перед изменением отслеживаемых сигналов.</w:t>
      </w:r>
    </w:p>
    <w:p>
      <w:r>
        <w:br w:type="page"/>
      </w:r>
    </w:p>
    <w:p>
      <w:pPr>
        <w:spacing w:line="360" w:lineRule="auto" w:after="0" w:before="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 </w:t>
      </w:r>
      <w:r>
        <w:rPr>
          <w:rFonts w:ascii="Times New Roman" w:hAnsi="Times New Roman" w:cs="Times New Roman" w:eastAsia="Times New Roman"/>
          <w:b/>
          <w:i w:val="0"/>
          <w:sz w:val="28"/>
        </w:rPr>
        <w:t>Задание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Удалить временную модель SetupCheck из лабораторной работы № 5, описать модели User, NeighborSignal и TrackedSignal, выбрать физические типы PostgreSQL, назначить первичные, уникальные и внешние ключи, создать составной первичный ключ таблицы отслеживания, задать правила onDelete и индекс для обратного поиска по signalId. Сформировать первую миграцию Prisma Migrate, изучить сгенерированный SQL, проверить физические таблицы и ограничения. Написать идемпотентный seed-скрипт, реализовать серверную валидацию, хеширование пароля bcrypt, подписанную сессию jose в cookie с безопасными атрибутами, маршруты регистрации, входа, текущего пользователя и выхода, не возвращать passwordHash клиенту и защитить изменение отслеживания серверной проверкой пользователя. Проверить npm run lint и npm run build.</w:t>
      </w:r>
    </w:p>
    <w:p>
      <w:r>
        <w:br w:type="page"/>
      </w:r>
    </w:p>
    <w:p>
      <w:pPr>
        <w:spacing w:line="360" w:lineRule="auto" w:after="0" w:before="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 </w:t>
      </w:r>
      <w:r>
        <w:rPr>
          <w:rFonts w:ascii="Times New Roman" w:hAnsi="Times New Roman" w:cs="Times New Roman" w:eastAsia="Times New Roman"/>
          <w:b/>
          <w:i w:val="0"/>
          <w:sz w:val="28"/>
        </w:rPr>
        <w:t>Ход выполнения задания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Временная модель SetupCheck удалена. Предметная область SignalBoard описана тремя таблицами. Схема связей: User 1 → N TrackedSignal N ← 1 NeighborSignal. Таблица TrackedSignal реализует явную связь «многие-ко-многим»: один пользователь отслеживает много сигналов, один сигнал отслеживают многие пользователи.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┌──────────────┐       ┌──────────────────┐       ┌────────────────────┐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│ User         │ 1   N │ TrackedSignal    │ N   1 │ NeighborSignal     │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│──────────────│───────│──────────────────│───────│────────────────────│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│ id (PK)      │       │ userId (PK, FK)  │       │ id (PK)            │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│ email (UQ)   │       │ signalId (PK,FK) │       │ slug (UQ)          │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│ passwordHash │       │ createdAt        │       │ latitude/longitude │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└──────────────┘       └──────────────────┘       └────────────────────┘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 таблиц: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User – зарегистрированные соседи: имя, уникальный email и bcrypt-хеш пароля;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NeighborSignal – локальные сигналы, которые раньше хранились в массиве app/data/signals.ts: заголовок, описание, тип, место, изображение и координаты;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TrackedSignal – связи «пользователь отслеживает сигнал» с временем создания.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– Столбцы таблицы User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Столбец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PostgreSQL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Ограничения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UUID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PRIMARY KEY, uuid() в Prisma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VARCHAR(80)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Длина 2–80 проверяется сервером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email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VARCHAR(254)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UNIQUE (User_email_key)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passwordHash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VARCHAR(255)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Только bcrypt-хеш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createdAt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TIMESTAMPTZ(3)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DEFAULT CURRENT_TIMESTAMP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updatedAt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TIMESTAMPTZ(3)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@updatedAt</w:t>
            </w:r>
          </w:p>
        </w:tc>
      </w:tr>
    </w:tbl>
    <w:p/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 – Столбцы таблицы NeighborSignal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Столбец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PostgreSQL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Ограничения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UUID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PRIMARY KEY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slug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VARCHAR(80)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UNIQUE, читаемый идентификатор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VARCHAR(160)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summary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TEXT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category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VARCHAR(40)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ищу / отдаю / предупреждаю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location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VARCHAR(240)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image, imageAlt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VARCHAR(240)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и альтернативный текст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latitude, longitude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DECIMAL(9,6)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Точные координаты без ошибок float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createdAt, updatedAt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TIMESTAMPTZ(3)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Метки времени</w:t>
            </w:r>
          </w:p>
        </w:tc>
      </w:tr>
    </w:tbl>
    <w:p/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 – Столбцы таблицы TrackedSignal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Столбец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PostgreSQL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Ограничения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userId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UUID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PK (часть), FK → User.id ON DELETE CASCADE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signalId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UUID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PK (часть), FK → NeighborSignal.id ON DELETE CASCADE, INDEX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createdAt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TIMESTAMPTZ(3)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 NULL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DEFAULT CURRENT_TIMESTAMP</w:t>
            </w:r>
          </w:p>
        </w:tc>
      </w:tr>
    </w:tbl>
    <w:p/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Составной первичный ключ (userId, signalId) одновременно идентифицирует связь и запрещает повтор одной пары: пользователь не может дважды отслеживать один сигнал. Отдельный суррогатный id был бы лишним, а уникальность пришлось бы обеспечивать дополнительным индексом. Индекс по первому столбцу ключа (userId) создаётся вместе с ключом, поэтому для обратного поиска «кто отслеживает сигнал» добавлен отдельный индекс TrackedSignal_signalId_idx.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onDelete: Cascade выбран потому, что строка TrackedSignal не имеет смысла без пользователя или сигнала: при удалении аккаунта или сигнала все его связи отслеживания удаляются автоматически, и в базе не остаётся «висячих» ссылок.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Файл prisma/schema.prisma: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Генерирует Prisma Client для серверного TypeScript-кода.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generator client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provider = "prisma-client-js"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Подключает PostgreSQL через локальную переменную DATABASE_URL.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datasource db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provider = "postgresql"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url      = env("DATABASE_URL")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Хранит зарегистрированного пользователя и его безопасные метаданные.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model User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id           String   @id @default(uuid())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name         String   @db.VarChar(80)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email        String   @unique @db.VarChar(254)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passwordHash String   @db.VarChar(255)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createdAt    DateTime @default(now())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updatedAt    DateTime @updatedAt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Связывает пользователя со строками отслеживания сигналов.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tracked TrackedSignal[]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Хранит локальный сигнал, отображаемый в ленте, галерее и на карте.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model NeighborSignal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id        String   @id @default(uuid())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slug      String   @unique @db.VarChar(80)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title     String   @db.VarChar(160)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summary   String   @db.Text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category  String   @db.VarChar(40)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location  String   @db.VarChar(240)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image     String   @db.VarChar(240)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imageAlt  String   @db.VarChar(240)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latitude  Decimal  @db.Decimal(9, 6)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longitude Decimal  @db.Decimal(9, 6)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createdAt DateTime @default(now())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updatedAt DateTime @updatedAt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Связывает сигнал со всеми пользовательскими отслеживаниями.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tracked TrackedSignal[]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Реализует явную связь многие-ко-многим между User и NeighborSignal.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model TrackedSignal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userId    String  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signalId  String  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createdAt DateTime @default(now())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Удаляем зависимую связь вместе с пользователем.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user User @relation(fields: [userId], references: [id], onDelete: Cascade)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Удаляем зависимую связь вместе с сигналом.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signal NeighborSignal @relation(fields: [signalId], references: [id], onDelete: Cascade)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Запрещаем повтор одной пары пользователь–сигнал.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@@id([userId, signalId])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Ускоряем обратный поиск связей по сигналу.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@@index([signalId])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Первая миграция сформирована командой npm run db:migrate -- --name init_signalboard. Перед применением был изучен сгенерированный SQL: три CREATE TABLE с первичными ключами, два уникальных индекса, индекс по signalId и два внешних ключа с ON DELETE CASCADE: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CreateTable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CREATE TABLE "User" 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"name" VARCHAR(80)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"email" VARCHAR(254)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"passwordHash" VARCHAR(255)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"createdAt" TIMESTAMPTZ(3) NOT NULL DEFAULT CURRENT_TIMESTAMP,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"updatedAt" TIMESTAMPTZ(3)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CONSTRAINT "User_pkey" PRIMARY KEY ("id")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CreateTable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CREATE TABLE "NeighborSignal" 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"slug" VARCHAR(80)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"title" VARCHAR(160)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"summary" TEXT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"category" VARCHAR(40)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"location" VARCHAR(240)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"image" VARCHAR(240)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"imageAlt" VARCHAR(240)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"latitude" DECIMAL(9,6)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"longitude" DECIMAL(9,6)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"createdAt" TIMESTAMPTZ(3) NOT NULL DEFAULT CURRENT_TIMESTAMP,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"updatedAt" TIMESTAMPTZ(3)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CONSTRAINT "NeighborSignal_pkey" PRIMARY KEY ("id")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CreateTable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CREATE TABLE "TrackedSignal" 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"userId"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"signalId"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"createdAt" TIMESTAMPTZ(3) NOT NULL DEFAULT CURRENT_TIMESTAMP,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   CONSTRAINT "TrackedSignal_pkey" PRIMARY KEY ("userId","signalId")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CreateIndex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CREATE UNIQUE INDEX "User_email_key" ON "User"("email");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CreateIndex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CREATE UNIQUE INDEX "NeighborSignal_slug_key" ON "NeighborSignal"("slug");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CreateIndex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CREATE INDEX "TrackedSignal_signalId_idx" ON "TrackedSignal"("signalId");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AddForeignKey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ALTER TABLE "TrackedSignal" ADD CONSTRAINT "TrackedSignal_userId_fkey" FOREIGN KEY ("userId") REFERENCES "User"("id") ON DELETE CASCADE ON UPDATE CASCADE;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-- AddForeignKey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18"/>
        </w:rPr>
        <w:t>ALTER TABLE "TrackedSignal" ADD CONSTRAINT "TrackedSignal_signalId_fkey" FOREIGN KEY ("signalId") REFERENCES "NeighborSignal"("id") ON DELETE CASCADE ON UPDATE CASCADE;</w:t>
      </w:r>
    </w:p>
    <w:p>
      <w:pPr>
        <w:spacing w:line="360" w:lineRule="auto" w:after="0" w:before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80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valid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8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Схема проходит prisma validate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720" w:after="7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[ВСТАВИТЬ СКРИНШОТ: psql -U signal_app -d signalboard: \d "User"]</w:t>
            </w:r>
          </w:p>
        </w:tc>
      </w:tr>
    </w:tbl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Физическая таблица User (\d)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720" w:after="7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[ВСТАВИТЬ СКРИНШОТ: \d "NeighborSignal"]</w:t>
            </w:r>
          </w:p>
        </w:tc>
      </w:tr>
    </w:tbl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Физическая таблица NeighborSignal (\d)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720" w:after="7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[ВСТАВИТЬ СКРИНШОТ: \d "TrackedSignal" – видны составной PK, индекс и два FK]</w:t>
            </w:r>
          </w:p>
        </w:tc>
      </w:tr>
    </w:tbl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Физическая таблица TrackedSignal (\d)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720" w:after="7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[ВСТАВИТЬ СКРИНШОТ: npm run db:status – «Database schema is up to date!»]</w:t>
            </w:r>
          </w:p>
        </w:tc>
      </w:tr>
    </w:tbl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– Вывод prisma migrate status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Seed-скрипт prisma/seed.ts идемпотентен: все записи создаются через upsert по уникальному ключу (email, slug, составной ключ userId_signalId), поэтому повторный запуск обновляет существующие строки, а не создаёт дубликаты. Пароль демонстрационного пользователя хешируется bcrypt с cost 12, в консоль выводится только итог без пароля и хеша. После двух запусков npm run db:seed ожидаемые значения count(*): User – 1, NeighborSignal – 3, TrackedSignal – 1.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720" w:after="7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[ВСТАВИТЬ СКРИНШОТ: дважды npm run db:seed («Seed complete: 1 user, 3 signals, 1 tracked») и SELECT count(*) по трём таблицам]</w:t>
            </w:r>
          </w:p>
        </w:tc>
      </w:tr>
    </w:tbl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– Два запуска seed и проверка count(*)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720" w:after="7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[ВСТАВИТЬ СКРИНШОТ: npm run db:studio: таблицы User (passwordHash – хеш $2b$12$...), NeighborSignal, TrackedSignal]</w:t>
            </w:r>
          </w:p>
        </w:tc>
      </w:tr>
    </w:tbl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– Таблицы в Prisma Studio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Серверная авторизация состоит из нескольких модулей. app/lib/validation.ts нормализует email (trim и нижний регистр) и проверяет имя (2–80 символов), формат email, длину пароля (не менее 8) и совпадение подтверждения. app/lib/auth.ts подписывает JWT алгоритмом HS256 секретом AUTH_SECRET через библиотеку jose, срок – 7 дней, payload содержит только userId и name. Cookie signal_session устанавливается с атрибутами httpOnly (недоступна JavaScript), secure в production (только HTTPS), sameSite=lax (не отправляется с межсайтовых POST) и path=/. app/lib/current-user.ts сначала проверяет подпись и срок сессии, а затем загружает пользователя из базы, выбирая только id, name и email.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Маршруты API: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/api/auth/register – валидация, bcrypt.hash(password, 12), создание User, сессия; 201, при ошибках полей 400, при занятом email 409;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/api/auth/login – поиск по email, bcrypt.compare; 200, при пустых полях 400, при неверном email или пароле одно сообщение и 401;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 /api/auth/me – текущий пользователь или null;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/api/auth/logout – удаление cookie;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и DELETE /api/favorites/[signalId] – добавление и удаление отслеживания; пользователь берётся только из проверенной сессии, гость получает 401, несуществующий сигнал – 404, повторный POST идемпотентен благодаря upsert.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Матрица проверенных HTTP-сценариев приведена в таблице 4. Сценарии без входа проверены запросами к production-серверу (рисунок 8); сценарии, которым нужна запись в базу, отмечены для проверки на машине с запущенным PostgreSQL.</w:t>
      </w:r>
    </w:p>
    <w:p>
      <w:pPr>
        <w:spacing w:line="360" w:lineRule="auto" w:after="0" w:before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14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ttp_gu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8 – HTTP-запросы к API без входа: 401 и 400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 – Матрица HTTP-сценариев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Сценарий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Запрос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Ожидается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Получено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Гость читает текущего пользователя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/api/auth/me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200 {user:null}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200 {user:null}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Гость добавляет отслеживание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/api/favorites/{id}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401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401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Гость удаляет отслеживание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DELETE /api/favorites/{id}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401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401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Поддельная cookie сессии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/api/favorites/{id}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401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401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Некорректные поля регистрации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/api/auth/register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400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400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Пустые поля входа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/api/auth/login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400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400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/api/auth/logout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200, cookie удалена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200, cookie удалена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нового email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/api/auth/register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201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[проверить с БД]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Повторная регистрация email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/api/auth/register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409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[проверить с БД]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Неверный пароль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/api/auth/login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401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[проверить с БД]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seed-пользователя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/api/auth/login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200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[проверить с БД]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отслеживает сигнал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/api/favorites/{id}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201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[проверить с БД]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Несуществующий сигнал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/api/favorites/{uuid}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404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[проверить с БД]</w:t>
            </w:r>
          </w:p>
        </w:tc>
      </w:tr>
    </w:tbl>
    <w:p/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Отсутствие passwordHash в ответах обеспечено явным выбором полей: в register используется select { id, name, email }, в login формируется DTO из трёх полей, в current-user – select без passwordHash. В ответах на рисунке 8 поле passwordHash не встречается; при проверке с базой ответ регистрации и входа содержит только id, name и email.</w:t>
      </w:r>
    </w:p>
    <w:tbl>
      <w:tblPr>
        <w:tblStyle w:val="ab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720" w:after="7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color w:val="C00000"/>
                <w:sz w:val="24"/>
              </w:rPr>
              <w:t>[ВСТАВИТЬ СКРИНШОТ: DevTools → Network → POST /api/auth/login → Response: {"user":{"id":...,"name":...,"email":...}}]</w:t>
            </w:r>
          </w:p>
        </w:tc>
      </w:tr>
    </w:tbl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 – Ответ входа без passwordHash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Проверка кода: npm run lint и npm run build завершились без ошибок (рисунки 10–11).</w:t>
      </w:r>
    </w:p>
    <w:p>
      <w:pPr>
        <w:spacing w:line="360" w:lineRule="auto" w:after="0" w:before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963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10 – Результат npm run lint</w:t>
      </w:r>
    </w:p>
    <w:p>
      <w:pPr>
        <w:spacing w:line="360" w:lineRule="auto" w:after="0" w:before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4427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uil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11 – Результат npm run build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Ограничения учебной авторизации: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stateless JWT нельзя отозвать до истечения 7 дней, кроме смены AUTH_SECRET;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нет ограничения числа попыток входа и защиты от перебора;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нет подтверждения email, восстановления пароля и двухфакторной аутентификации;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нет ролей и разграничения прав, кроме «гость / вошедший пользователь»;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клиентский интерфейс ещё использует DemoAuthProvider и будет подключён к API в лабораторной работе № 7.</w:t>
      </w:r>
    </w:p>
    <w:p>
      <w:r>
        <w:br w:type="page"/>
      </w:r>
    </w:p>
    <w:p>
      <w:pPr>
        <w:spacing w:line="360" w:lineRule="auto" w:after="0" w:before="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 </w:t>
      </w:r>
      <w:r>
        <w:rPr>
          <w:rFonts w:ascii="Times New Roman" w:hAnsi="Times New Roman" w:cs="Times New Roman" w:eastAsia="Times New Roman"/>
          <w:b/>
          <w:i w:val="0"/>
          <w:sz w:val="28"/>
        </w:rPr>
        <w:t>Вывод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спроектирована физическая схема SignalBoard из таблиц User, NeighborSignal и TrackedSignal с UUID-ключами, уникальными email и slug, составным первичным ключом связи, внешними ключами ON DELETE CASCADE и индексом по signalId. Схема зафиксирована первой миграцией Prisma, база заполняется идемпотентным seed. Реализована серверная авторизация: валидация полей, bcrypt-хеширование с cost 12, подписанная jose-сессия в httpOnly-cookie, маршруты register, login, me и logout, а изменение отслеживания проверяет пользователя на сервере. Проверено, что гость и поддельная сессия получают 401, а некорректные данные – 400, passwordHash не возвращается клиенту. Проект проходит npm run lint и npm run build.</w:t>
      </w:r>
    </w:p>
    <w:p>
      <w:r>
        <w:br w:type="page"/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Листинг с кодом программы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prisma/schema.prisma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Генерирует Prisma Client для серверного TypeScript-кода.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generator client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provider = "prisma-client-js"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Подключает PostgreSQL через локальную переменную DATABASE_URL.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datasource db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provider = "postgresql"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url      = env("DATABASE_URL")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Хранит зарегистрированного пользователя и его безопасные метаданные.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model User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id           String   @id @default(uuid())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name         String   @db.VarChar(80)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email        String   @unique @db.VarChar(254)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passwordHash String   @db.VarChar(255)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createdAt    DateTime @default(now())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updatedAt    DateTime @updatedAt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Связывает пользователя со строками отслеживания сигналов.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tracked TrackedSignal[]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Хранит локальный сигнал, отображаемый в ленте, галерее и на карте.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model NeighborSignal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id        String   @id @default(uuid())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slug      String   @unique @db.VarChar(80)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title     String   @db.VarChar(160)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summary   String   @db.Text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category  String   @db.VarChar(40)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location  String   @db.VarChar(240)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image     String   @db.VarChar(240)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imageAlt  String   @db.VarChar(240)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latitude  Decimal  @db.Decimal(9, 6)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longitude Decimal  @db.Decimal(9, 6)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createdAt DateTime @default(now())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updatedAt DateTime @updatedAt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Связывает сигнал со всеми пользовательскими отслеживаниями.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tracked TrackedSignal[]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Реализует явную связь многие-ко-многим между User и NeighborSignal.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model TrackedSignal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userId    String  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signalId  String   @db.Uuid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createdAt DateTime @default(now()) @db.Timestamptz(3)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Удаляем зависимую связь вместе с пользователем.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user User @relation(fields: [userId], references: [id], onDelete: Cascade)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Удаляем зависимую связь вместе с сигналом.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signal NeighborSignal @relation(fields: [signalId], references: [id], onDelete: Cascade)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Запрещаем повтор одной пары пользователь–сигнал.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@@id([userId, signalId])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Ускоряем обратный поиск связей по сигналу.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@@index([signalId])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prisma/migrations/20260911120000_init_signalboard/migration.sql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CreateTable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CREATE TABLE "User" 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"name" VARCHAR(80)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"email" VARCHAR(254)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"passwordHash" VARCHAR(255)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"createdAt" TIMESTAMPTZ(3) NOT NULL DEFAULT CURRENT_TIMESTAMP,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"updatedAt" TIMESTAMPTZ(3)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CONSTRAINT "User_pkey" PRIMARY KEY ("id")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CreateTable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CREATE TABLE "NeighborSignal" 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"slug" VARCHAR(80)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"title" VARCHAR(160)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"summary" TEXT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"category" VARCHAR(40)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"location" VARCHAR(240)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"image" VARCHAR(240)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"imageAlt" VARCHAR(240)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"latitude" DECIMAL(9,6)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"longitude" DECIMAL(9,6)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"createdAt" TIMESTAMPTZ(3) NOT NULL DEFAULT CURRENT_TIMESTAMP,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"updatedAt" TIMESTAMPTZ(3)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CONSTRAINT "NeighborSignal_pkey" PRIMARY KEY ("id")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CreateTable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CREATE TABLE "TrackedSignal" 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"userId"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"signalId" UUID NOT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"createdAt" TIMESTAMPTZ(3) NOT NULL DEFAULT CURRENT_TIMESTAMP,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CONSTRAINT "TrackedSignal_pkey" PRIMARY KEY ("userId","signalId")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CreateIndex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CREATE UNIQUE INDEX "User_email_key" ON "User"("email");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CreateIndex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CREATE UNIQUE INDEX "NeighborSignal_slug_key" ON "NeighborSignal"("slug");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CreateIndex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CREATE INDEX "TrackedSignal_signalId_idx" ON "TrackedSignal"("signalId");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AddForeignKey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ALTER TABLE "TrackedSignal" ADD CONSTRAINT "TrackedSignal_userId_fkey" FOREIGN KEY ("userId") REFERENCES "User"("id") ON DELETE CASCADE ON UPDATE CASCADE;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-- AddForeignKey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ALTER TABLE "TrackedSignal" ADD CONSTRAINT "TrackedSignal_signalId_fkey" FOREIGN KEY ("signalId") REFERENCES "NeighborSignal"("id") ON DELETE CASCADE ON UPDATE CASCADE;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prisma/seed.ts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Идемпотентно заполняет локальную development-базу учебными данными.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"dotenv/config";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PrismaClient } from "@prisma/client";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hash } from "bcrypt";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Для отдельного seed-процесса создаём собственный клиент.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const prisma = new PrismaClient();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Описываем те же три сигнала, которые использовались в клиентской ЛР3.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const signals = [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slug: "lost-keys",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title: "Ищу ключи от подъезда",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summary: "Потерял связку ключей у детской площадки вечером, нужна помощь соседей.",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category: "ищу",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location: "Двор дома, детская площадка",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image: "/images/places/lost-keys.jpg",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imageAlt: "Детская площадка во дворе, где были потеряны ключи",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latitude: "59.931800",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longitude: "30.298500",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slug: "give-chair",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title: "Отдаю офисный стул",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summary: "Отдаю исправный стул самовывозом из второго подъезда, забирать сегодня-завтра.",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category: "отдаю",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location: "Второй подъезд, площадка 1 этажа",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image: "/images/places/give-chair.jpg",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imageAlt: "Офисный стул у входа во второй подъезд",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latitude: "59.932600",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longitude: "30.301200",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slug: "water-outage",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title: "Отключение воды в доме",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summary: "УК предупредила: завтра с 10:00 до 16:00 не будет холодной воды по всему стояку.",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category: "предупреждаю",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location: "Весь дом, стояк холодной воды",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image: "/images/places/water-outage.jpg",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imageAlt: "Технический стояк холодной воды в подъезде",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latitude: "59.933400",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longitude: "30.296800",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];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async function main()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Хешируем только демонстрационный пароль локальной development-базы.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passwordHash = await hash("SignalPass_2026!", 12);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Создаём или обновляем одного демонстрационного пользователя.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user = await prisma.user.upsert({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where: { email: "neighbor@example.test"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update: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name: "Демонстрационный сосед",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passwordHash,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create: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name: "Демонстрационный сосед",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email: "neighbor@example.test",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passwordHash,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Создаём или обновляем каждый сигнал по уникальному slug.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for (const signal of signals)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await prisma.neighborSignal.upsert({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where: { slug: signal.slug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update: signal,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create: signal,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Находим сигнал про ключи, чтобы создать демонстрационную связь отслеживания.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lostKeys = await prisma.neighborSignal.findUniqueOrThrow({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where: { slug: "lost-keys"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Upsert составного ключа не создаёт дубликат при повторном seed.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await prisma.trackedSignal.upsert({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where: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userId_signalId: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userId: user.id,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signalId: lostKeys.id,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update: {},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create: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userId: user.id,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signalId: lostKeys.id,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Выводим проверяемый итог без пароля и хеша.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console.log("Seed complete: 1 user, 3 signals, 1 tracked");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main()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.catch((error) =&gt;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console.error("Seed failed:", error);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process.exitCode = 1;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.finally(async () =&gt;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Закрываем соединения отдельного seed-процесса.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await prisma.$disconnect();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app/lib/validation.ts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Нормализует и проверяет непроверенные данные auth-запросов.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type RegistrationInput =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name: string;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email: string;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password: string;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confirmPassword: string;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Приводим email к форме, используемой уникальным полем базы.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function normalizeEmail(value: unknown): string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String(value ?? "").trim().toLowerCase();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Проверяем поля регистрации и возвращаем данные только при успехе.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function validateRegistration(value: unknown):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data: RegistrationInput | null;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errors: string[];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source =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typeof value === "object" &amp;&amp; value !== null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? (value as Record&lt;string, unknown&gt;)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: {};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data: RegistrationInput =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name: String(source.name ?? "").trim(),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email: normalizeEmail(source.email),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password: String(source.password ?? ""),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confirmPassword: String(source.confirmPassword ?? ""),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errors: string[] = [];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Проверяем учебные ограничения длины отображаемого имени.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(data.name.length &lt; 2 || data.name.length &gt; 80)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errors.push("Имя должно содержать от 2 до 80 символов");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Выполняем базовую синтаксическую проверку email.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(!/^[^\s@]+@[^\s@]+\.[^\s@]+$/.test(data.email))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errors.push("Некорректный email");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Требуем минимальную длину учебного пароля.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(data.password.length &lt; 8)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errors.push("Пароль должен содержать не менее 8 символов");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Исключаем случайную регистрацию с несовпадающим подтверждением.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(data.password !== data.confirmPassword)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errors.push("Пароли не совпадают");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data: errors.length === 0 ? data : null,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errors,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app/lib/auth.ts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Подписывает, проверяет, устанавливает и удаляет учебную cookie-сессию.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SignJWT, jwtVerify } from "jose";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cookies } from "next/headers";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const COOKIE_NAME = "signal_session";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const SESSION_MAX_AGE = 60 * 60 * 24 * 7;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Читаем серверный секрет и сразу запрещаем запуск с пустым значением.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function getSecret(): Uint8Array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value = process.env.AUTH_SECRET;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(!value)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throw new Error("AUTH_SECRET is not configured");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new TextEncoder().encode(value);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Храним в сессии только минимальные данные пользователя.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type SessionPayload =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userId: string;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name: string;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Создаём подписанный JWT с ограниченным сроком действия.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async function signSession(payload: SessionPayload): Promise&lt;string&gt;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new SignJWT(payload)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.setProtectedHeader({ alg: "HS256" })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.setIssuedAt()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.setExpirationTime("7d")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.sign(getSecret());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Устанавливаем cookie только из серверного Route Handler.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createSession(payload: SessionPayload): Promise&lt;void&gt;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token = await signSession(payload);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store = await cookies();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store.set(COOKIE_NAME, token,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httpOnly: true,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secure: process.env.NODE_ENV === "production",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sameSite: "lax",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path: "/",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maxAge: SESSION_MAX_AGE,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Возвращаем payload только после успешной проверки подписи и срока.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readSession(): Promise&lt;SessionPayload | null&gt;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token = (await cookies()).get(COOKIE_NAME)?.value;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(!token) return null;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try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{ payload } = await jwtVerify(token, getSecret(),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algorithms: ["HS256"],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if (typeof payload.userId !== "string" || typeof payload.name !== "string")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return null;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{ userId: payload.userId, name: payload.name 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 catch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Любая ошибка подписи, формата или срока превращает запрос в гостевой.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null;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Удаляем cookie при выходе пользователя.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deleteSession(): Promise&lt;void&gt;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(await cookies()).delete(COOKIE_NAME);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app/lib/current-user.ts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Проверяет сессию и загружает актуального пользователя из базы.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prisma } from "./prisma";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readSession } from "./auth";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getCurrentUser()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Сначала проверяем подписанный идентификатор сессии.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session = await readSession();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(!session) return null;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Затем убеждаемся, что пользователь всё ещё существует в базе.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prisma.user.findUnique({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where: { id: session.userId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select: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id: true,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name: true,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email: true,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app/api/auth/register/route.ts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Регистрирует пользователя, хеширует пароль и создаёт cookie-сессию.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Prisma } from "@prisma/client";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hash } from "bcrypt";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NextResponse } from "next/server";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createSession } from "@/app/lib/auth";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prisma } from "@/app/lib/prisma";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validateRegistration } from "@/app/lib/validation";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const runtime = "nodejs";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POST(request: Request)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try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Читаем непроверенное тело запроса.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body = await request.json();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validation = validateRegistration(body);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Возвращаем ошибки клиента без обращения к базе.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if (!validation.data)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return NextResponse.json(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errors: validation.errors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status: 400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{ name, email, password } = validation.data;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Хешируем пароль до записи строки User.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passwordHash = await hash(password, 12);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Создаём пользователя и сразу выбираем только безопасные поля.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user = await prisma.user.create({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data: { name, email, passwordHash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select: { id: true, name: true, email: true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Сохраняем минимальные данные в подписанной cookie-сессии.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await createSession({ userId: user.id, name: user.name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NextResponse.json({ user }, { status: 201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 catch (error)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Преобразуем конфликт уникального email в согласованный HTTP 409.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if 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error instanceof Prisma.PrismaClientKnownRequestError &amp;&amp;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error.code === "P2002"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return NextResponse.json(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errors: ["Этот email уже зарегистрирован"]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status: 409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Не отправляем клиенту внутренний объект ошибки или секреты.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NextResponse.json(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{ errors: ["Внутренняя ошибка сервера"]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{ status: 500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app/api/auth/login/route.ts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Проверяет email и пароль, затем создаёт сессию пользователя.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compare } from "bcrypt";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NextResponse } from "next/server";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createSession } from "@/app/lib/auth";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prisma } from "@/app/lib/prisma";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normalizeEmail } from "@/app/lib/validation";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const runtime = "nodejs";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POST(request: Request)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try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Нормализуем email и приводим пароль к строке.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body = (await request.json()) as Record&lt;string, unknown&gt;;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email = normalizeEmail(body.email);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password = String(body.password ?? "");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if (!email || !password)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return NextResponse.json(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errors: ["Заполните email и пароль"]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status: 400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Для проверки пароля временно загружаем passwordHash только на сервере.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account = await prisma.user.findUnique({ where: { email }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Используем одно сообщение для отсутствующего аккаунта и неверного пароля.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if (!account || !(await compare(password, account.passwordHash)))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return NextResponse.json(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errors: ["Неверный email или пароль"]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  { status: 401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Создаём подписанную сессию после успешной проверки.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await createSession({ userId: account.id, name: account.name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// Явно формируем DTO без passwordHash.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const user =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id: account.id,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name: account.name,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email: account.email,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NextResponse.json({ user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 catch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NextResponse.json(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{ errors: ["Внутренняя ошибка сервера"]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  { status: 500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app/api/auth/me/route.ts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Возвращает безопасные данные текущего пользователя или null для гостя.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NextResponse } from "next/server";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getCurrentUser } from "@/app/lib/current-user";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GET()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user = await getCurrentUser();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NextResponse.json({ user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app/api/auth/logout/route.ts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Завершает stateless-сессию удалением cookie в браузере.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NextResponse } from "next/server";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deleteSession } from "@/app/lib/auth";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POST()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await deleteSession();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NextResponse.json({ ok: true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360" w:lineRule="auto" w:after="0" w:before="0"/>
        <w:ind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Файл app/api/favorites/[signalId]/route.ts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// Защищает добавление и удаление отслеживания серверной проверкой пользователя.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NextResponse } from "next/server";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getCurrentUser } from "@/app/lib/current-user";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import { prisma } from "@/app/lib/prisma";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type RouteParams =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params: Promise&lt;{ signalId: string }&gt;;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POST(_request: Request, context: RouteParams)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Авторизуем действие рядом с изменением данных.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user = await getCurrentUser();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(!user)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NextResponse.json({ error: "Unauthorized" }, { status: 401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{ signalId } = await context.params;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Не создаём связь с отсутствующим сигналом.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signal = await prisma.neighborSignal.findUnique({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where: { id: signalId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select: { id: true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(!signal)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NextResponse.json({ error: "Signal not found" }, { status: 404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Upsert делает повторный POST идемпотентным для одной пары ключей.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favorite = await prisma.trackedSignal.upsert({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where: { userId_signalId: { userId: user.id, signalId }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update: {},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create: { userId: user.id, signalId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NextResponse.json({ favorite }, { status: 201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export async function DELETE(_request: Request, context: RouteParams)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Гость не может изменять строки TrackedSignal.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user = await getCurrentUser();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if (!user) 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return NextResponse.json({ error: "Unauthorized" }, { status: 401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{ signalId } = await context.params;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// Удаляем только связь пользователя, полученного из проверенной сессии.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const result = await prisma.trackedSignal.deleteMany({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  where: { userId: user.id, signalId },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 xml:space="preserve">  return NextResponse.json({ deleted: result.count });</w:t>
      </w:r>
    </w:p>
    <w:p>
      <w:pPr>
        <w:spacing w:line="240" w:lineRule="auto" w:after="0" w:before="0"/>
        <w:ind w:firstLine="0"/>
      </w:pPr>
      <w:r>
        <w:rPr>
          <w:rFonts w:ascii="Courier New" w:hAnsi="Courier New" w:cs="Courier New" w:eastAsia="Courier New"/>
          <w:b w:val="0"/>
          <w:i w:val="0"/>
          <w:sz w:val="20"/>
        </w:rPr>
        <w:t>}</w:t>
      </w:r>
    </w:p>
    <w:sectPr w:rsidR="005B6D2D" w:rsidRPr="00B939FB" w:rsidSect="00CB1B51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8D7A6" w14:textId="77777777" w:rsidR="007D34BE" w:rsidRDefault="007D34BE">
      <w:r>
        <w:separator/>
      </w:r>
    </w:p>
  </w:endnote>
  <w:endnote w:type="continuationSeparator" w:id="0">
    <w:p w14:paraId="61A68613" w14:textId="77777777" w:rsidR="007D34BE" w:rsidRDefault="007D3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0D4BDA" w14:textId="77777777" w:rsidR="007D34BE" w:rsidRDefault="007D34BE">
      <w:r>
        <w:separator/>
      </w:r>
    </w:p>
  </w:footnote>
  <w:footnote w:type="continuationSeparator" w:id="0">
    <w:p w14:paraId="5DEEC675" w14:textId="77777777" w:rsidR="007D34BE" w:rsidRDefault="007D34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956162">
    <w:abstractNumId w:val="3"/>
  </w:num>
  <w:num w:numId="2" w16cid:durableId="1968924065">
    <w:abstractNumId w:val="0"/>
  </w:num>
  <w:num w:numId="3" w16cid:durableId="809325212">
    <w:abstractNumId w:val="2"/>
  </w:num>
  <w:num w:numId="4" w16cid:durableId="239409204">
    <w:abstractNumId w:val="1"/>
  </w:num>
  <w:num w:numId="5" w16cid:durableId="1340735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25D5"/>
    <w:rsid w:val="00005181"/>
    <w:rsid w:val="000161AD"/>
    <w:rsid w:val="00016D66"/>
    <w:rsid w:val="000264F3"/>
    <w:rsid w:val="00027222"/>
    <w:rsid w:val="0002777A"/>
    <w:rsid w:val="00031EDE"/>
    <w:rsid w:val="00035DAD"/>
    <w:rsid w:val="000367E4"/>
    <w:rsid w:val="00042231"/>
    <w:rsid w:val="0005328B"/>
    <w:rsid w:val="000549E8"/>
    <w:rsid w:val="00054B75"/>
    <w:rsid w:val="00056B88"/>
    <w:rsid w:val="00061A9E"/>
    <w:rsid w:val="000633C1"/>
    <w:rsid w:val="0006516F"/>
    <w:rsid w:val="00072B67"/>
    <w:rsid w:val="0007630F"/>
    <w:rsid w:val="00085076"/>
    <w:rsid w:val="00094AE5"/>
    <w:rsid w:val="00095587"/>
    <w:rsid w:val="00095A3B"/>
    <w:rsid w:val="00096971"/>
    <w:rsid w:val="000A0B69"/>
    <w:rsid w:val="000A2243"/>
    <w:rsid w:val="000A3CB0"/>
    <w:rsid w:val="000A6D3C"/>
    <w:rsid w:val="000A6E51"/>
    <w:rsid w:val="000B17B9"/>
    <w:rsid w:val="000B22F0"/>
    <w:rsid w:val="000C2387"/>
    <w:rsid w:val="000D4F8D"/>
    <w:rsid w:val="000D6CFB"/>
    <w:rsid w:val="000D73C5"/>
    <w:rsid w:val="000E1565"/>
    <w:rsid w:val="000E2491"/>
    <w:rsid w:val="000E7EF9"/>
    <w:rsid w:val="000F0E50"/>
    <w:rsid w:val="000F6180"/>
    <w:rsid w:val="000F6FF6"/>
    <w:rsid w:val="0010295F"/>
    <w:rsid w:val="00102AB9"/>
    <w:rsid w:val="00104F18"/>
    <w:rsid w:val="0011167B"/>
    <w:rsid w:val="001161F1"/>
    <w:rsid w:val="00116268"/>
    <w:rsid w:val="00116CE5"/>
    <w:rsid w:val="001234E0"/>
    <w:rsid w:val="00124EAB"/>
    <w:rsid w:val="001258D0"/>
    <w:rsid w:val="001306FB"/>
    <w:rsid w:val="001372CB"/>
    <w:rsid w:val="00145978"/>
    <w:rsid w:val="001532CE"/>
    <w:rsid w:val="00153ABA"/>
    <w:rsid w:val="001548D2"/>
    <w:rsid w:val="00154ABF"/>
    <w:rsid w:val="00160765"/>
    <w:rsid w:val="001608A7"/>
    <w:rsid w:val="001700A5"/>
    <w:rsid w:val="00176EAA"/>
    <w:rsid w:val="001A0E81"/>
    <w:rsid w:val="001A1F27"/>
    <w:rsid w:val="001A571D"/>
    <w:rsid w:val="001C6B64"/>
    <w:rsid w:val="001E23F1"/>
    <w:rsid w:val="001E401D"/>
    <w:rsid w:val="001F0B1A"/>
    <w:rsid w:val="0020174C"/>
    <w:rsid w:val="00204ABE"/>
    <w:rsid w:val="00204F96"/>
    <w:rsid w:val="00210D4B"/>
    <w:rsid w:val="00220903"/>
    <w:rsid w:val="0022126F"/>
    <w:rsid w:val="00221A8F"/>
    <w:rsid w:val="002236E3"/>
    <w:rsid w:val="0022567B"/>
    <w:rsid w:val="00235724"/>
    <w:rsid w:val="0024227A"/>
    <w:rsid w:val="002430C7"/>
    <w:rsid w:val="00246DD8"/>
    <w:rsid w:val="00252019"/>
    <w:rsid w:val="0025300F"/>
    <w:rsid w:val="00264649"/>
    <w:rsid w:val="00265102"/>
    <w:rsid w:val="0026519C"/>
    <w:rsid w:val="002665D1"/>
    <w:rsid w:val="00270C54"/>
    <w:rsid w:val="00274336"/>
    <w:rsid w:val="00277DEE"/>
    <w:rsid w:val="002A4AE5"/>
    <w:rsid w:val="002A4C13"/>
    <w:rsid w:val="002A5EDC"/>
    <w:rsid w:val="002B2432"/>
    <w:rsid w:val="002B3F84"/>
    <w:rsid w:val="002B7F71"/>
    <w:rsid w:val="002C2F2E"/>
    <w:rsid w:val="002D588D"/>
    <w:rsid w:val="002E2C91"/>
    <w:rsid w:val="002E2CB5"/>
    <w:rsid w:val="002E560D"/>
    <w:rsid w:val="002F18B6"/>
    <w:rsid w:val="002F6008"/>
    <w:rsid w:val="002F656B"/>
    <w:rsid w:val="002F7D57"/>
    <w:rsid w:val="003009E9"/>
    <w:rsid w:val="00301F13"/>
    <w:rsid w:val="00302B46"/>
    <w:rsid w:val="00306872"/>
    <w:rsid w:val="0031169F"/>
    <w:rsid w:val="003146C5"/>
    <w:rsid w:val="00324188"/>
    <w:rsid w:val="00331713"/>
    <w:rsid w:val="00332B35"/>
    <w:rsid w:val="003365D6"/>
    <w:rsid w:val="003438A5"/>
    <w:rsid w:val="00345106"/>
    <w:rsid w:val="003452C8"/>
    <w:rsid w:val="00345DB4"/>
    <w:rsid w:val="0036125D"/>
    <w:rsid w:val="00361C48"/>
    <w:rsid w:val="003621B0"/>
    <w:rsid w:val="00366BAE"/>
    <w:rsid w:val="003711C6"/>
    <w:rsid w:val="00384793"/>
    <w:rsid w:val="003903B3"/>
    <w:rsid w:val="00391089"/>
    <w:rsid w:val="003A53F3"/>
    <w:rsid w:val="003D5C10"/>
    <w:rsid w:val="003D5C3B"/>
    <w:rsid w:val="003D70A9"/>
    <w:rsid w:val="003F2B20"/>
    <w:rsid w:val="003F461D"/>
    <w:rsid w:val="00403B04"/>
    <w:rsid w:val="00406E11"/>
    <w:rsid w:val="00413E32"/>
    <w:rsid w:val="00414FDF"/>
    <w:rsid w:val="004223E3"/>
    <w:rsid w:val="0042269C"/>
    <w:rsid w:val="00423124"/>
    <w:rsid w:val="0043008D"/>
    <w:rsid w:val="00432600"/>
    <w:rsid w:val="004375C9"/>
    <w:rsid w:val="00443221"/>
    <w:rsid w:val="00445565"/>
    <w:rsid w:val="00450635"/>
    <w:rsid w:val="004618E4"/>
    <w:rsid w:val="0046327B"/>
    <w:rsid w:val="00463EF6"/>
    <w:rsid w:val="0046772E"/>
    <w:rsid w:val="00481CEF"/>
    <w:rsid w:val="00482660"/>
    <w:rsid w:val="00487AEE"/>
    <w:rsid w:val="00496104"/>
    <w:rsid w:val="004A6B91"/>
    <w:rsid w:val="004B2424"/>
    <w:rsid w:val="004B3465"/>
    <w:rsid w:val="004B3C60"/>
    <w:rsid w:val="004C1E48"/>
    <w:rsid w:val="004D0779"/>
    <w:rsid w:val="004D5E16"/>
    <w:rsid w:val="004D78BB"/>
    <w:rsid w:val="004E2C1C"/>
    <w:rsid w:val="004E42C8"/>
    <w:rsid w:val="004E46C7"/>
    <w:rsid w:val="004E73DD"/>
    <w:rsid w:val="004E7F7E"/>
    <w:rsid w:val="004F24FC"/>
    <w:rsid w:val="004F28A9"/>
    <w:rsid w:val="004F6BB0"/>
    <w:rsid w:val="005036F8"/>
    <w:rsid w:val="00507BD7"/>
    <w:rsid w:val="0051347F"/>
    <w:rsid w:val="0051561C"/>
    <w:rsid w:val="00530FDE"/>
    <w:rsid w:val="005340D7"/>
    <w:rsid w:val="00541D92"/>
    <w:rsid w:val="00544FE4"/>
    <w:rsid w:val="005466DF"/>
    <w:rsid w:val="005530F7"/>
    <w:rsid w:val="0055320C"/>
    <w:rsid w:val="00557015"/>
    <w:rsid w:val="00561D23"/>
    <w:rsid w:val="005656FD"/>
    <w:rsid w:val="00567ED9"/>
    <w:rsid w:val="005709FE"/>
    <w:rsid w:val="00571224"/>
    <w:rsid w:val="00586257"/>
    <w:rsid w:val="005908BD"/>
    <w:rsid w:val="005919AC"/>
    <w:rsid w:val="00596E56"/>
    <w:rsid w:val="00597618"/>
    <w:rsid w:val="005B3D93"/>
    <w:rsid w:val="005B6D2D"/>
    <w:rsid w:val="005C28F3"/>
    <w:rsid w:val="005C365A"/>
    <w:rsid w:val="005C6101"/>
    <w:rsid w:val="005C685B"/>
    <w:rsid w:val="005D64CF"/>
    <w:rsid w:val="005D6A15"/>
    <w:rsid w:val="005D6DF1"/>
    <w:rsid w:val="005D7278"/>
    <w:rsid w:val="005E0DE0"/>
    <w:rsid w:val="005E3167"/>
    <w:rsid w:val="00600EEC"/>
    <w:rsid w:val="00600F3C"/>
    <w:rsid w:val="00601F9A"/>
    <w:rsid w:val="0060429E"/>
    <w:rsid w:val="00605DAB"/>
    <w:rsid w:val="006101FD"/>
    <w:rsid w:val="00611FD2"/>
    <w:rsid w:val="00612E6F"/>
    <w:rsid w:val="00621686"/>
    <w:rsid w:val="00624A76"/>
    <w:rsid w:val="00624FBA"/>
    <w:rsid w:val="0062532D"/>
    <w:rsid w:val="00625AED"/>
    <w:rsid w:val="00632FE0"/>
    <w:rsid w:val="006351B5"/>
    <w:rsid w:val="006451AA"/>
    <w:rsid w:val="00646516"/>
    <w:rsid w:val="006526D4"/>
    <w:rsid w:val="0066092B"/>
    <w:rsid w:val="006734C4"/>
    <w:rsid w:val="0067398F"/>
    <w:rsid w:val="00673EAB"/>
    <w:rsid w:val="006761F1"/>
    <w:rsid w:val="006823DA"/>
    <w:rsid w:val="00695AF9"/>
    <w:rsid w:val="00696726"/>
    <w:rsid w:val="006A1C48"/>
    <w:rsid w:val="006B13DD"/>
    <w:rsid w:val="006B391D"/>
    <w:rsid w:val="006B3A7D"/>
    <w:rsid w:val="006B6331"/>
    <w:rsid w:val="006C019F"/>
    <w:rsid w:val="006C5DB8"/>
    <w:rsid w:val="006C63EE"/>
    <w:rsid w:val="006D7D39"/>
    <w:rsid w:val="006F07C5"/>
    <w:rsid w:val="006F38B4"/>
    <w:rsid w:val="006F45F4"/>
    <w:rsid w:val="007000ED"/>
    <w:rsid w:val="007034F6"/>
    <w:rsid w:val="007043CC"/>
    <w:rsid w:val="00707C94"/>
    <w:rsid w:val="00710F3B"/>
    <w:rsid w:val="007134AA"/>
    <w:rsid w:val="00716CA9"/>
    <w:rsid w:val="00720D62"/>
    <w:rsid w:val="007277E4"/>
    <w:rsid w:val="00733046"/>
    <w:rsid w:val="007330BA"/>
    <w:rsid w:val="00733679"/>
    <w:rsid w:val="00735BA8"/>
    <w:rsid w:val="00741FA7"/>
    <w:rsid w:val="00742563"/>
    <w:rsid w:val="00752187"/>
    <w:rsid w:val="00753559"/>
    <w:rsid w:val="00755951"/>
    <w:rsid w:val="0076322A"/>
    <w:rsid w:val="007671B2"/>
    <w:rsid w:val="0077290B"/>
    <w:rsid w:val="00773CB8"/>
    <w:rsid w:val="0079171D"/>
    <w:rsid w:val="007954E6"/>
    <w:rsid w:val="007A0903"/>
    <w:rsid w:val="007A64DC"/>
    <w:rsid w:val="007D305C"/>
    <w:rsid w:val="007D34BE"/>
    <w:rsid w:val="007D4642"/>
    <w:rsid w:val="007D7AF5"/>
    <w:rsid w:val="007E2351"/>
    <w:rsid w:val="007E328A"/>
    <w:rsid w:val="007E589E"/>
    <w:rsid w:val="007F7E79"/>
    <w:rsid w:val="008020F0"/>
    <w:rsid w:val="00805712"/>
    <w:rsid w:val="00806AFD"/>
    <w:rsid w:val="00806C9E"/>
    <w:rsid w:val="00807D0B"/>
    <w:rsid w:val="00822AD7"/>
    <w:rsid w:val="00824103"/>
    <w:rsid w:val="00830226"/>
    <w:rsid w:val="0084732B"/>
    <w:rsid w:val="00851DF5"/>
    <w:rsid w:val="00867664"/>
    <w:rsid w:val="0088167E"/>
    <w:rsid w:val="0088282B"/>
    <w:rsid w:val="00883CDF"/>
    <w:rsid w:val="008860BD"/>
    <w:rsid w:val="00891138"/>
    <w:rsid w:val="008915AB"/>
    <w:rsid w:val="00892179"/>
    <w:rsid w:val="00896E49"/>
    <w:rsid w:val="008974F9"/>
    <w:rsid w:val="008A00C2"/>
    <w:rsid w:val="008A581F"/>
    <w:rsid w:val="008A733D"/>
    <w:rsid w:val="008B1F3A"/>
    <w:rsid w:val="008B2FD0"/>
    <w:rsid w:val="008B4A35"/>
    <w:rsid w:val="008B4E7A"/>
    <w:rsid w:val="008C100E"/>
    <w:rsid w:val="008C4A68"/>
    <w:rsid w:val="008C53D1"/>
    <w:rsid w:val="008D1443"/>
    <w:rsid w:val="008D1F84"/>
    <w:rsid w:val="008D7347"/>
    <w:rsid w:val="008D7E23"/>
    <w:rsid w:val="008F10F3"/>
    <w:rsid w:val="008F2132"/>
    <w:rsid w:val="008F5BB2"/>
    <w:rsid w:val="00902314"/>
    <w:rsid w:val="00910063"/>
    <w:rsid w:val="00912199"/>
    <w:rsid w:val="0091275E"/>
    <w:rsid w:val="009212D0"/>
    <w:rsid w:val="00921883"/>
    <w:rsid w:val="00921C6D"/>
    <w:rsid w:val="00922741"/>
    <w:rsid w:val="00931C54"/>
    <w:rsid w:val="00965806"/>
    <w:rsid w:val="00971695"/>
    <w:rsid w:val="00974C6E"/>
    <w:rsid w:val="009762F1"/>
    <w:rsid w:val="0098223B"/>
    <w:rsid w:val="009907D8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25FA"/>
    <w:rsid w:val="009F1FF3"/>
    <w:rsid w:val="009F22B7"/>
    <w:rsid w:val="009F4BAE"/>
    <w:rsid w:val="00A1513B"/>
    <w:rsid w:val="00A24305"/>
    <w:rsid w:val="00A443A6"/>
    <w:rsid w:val="00A44F99"/>
    <w:rsid w:val="00A4514C"/>
    <w:rsid w:val="00A510AF"/>
    <w:rsid w:val="00A57FE9"/>
    <w:rsid w:val="00A710CF"/>
    <w:rsid w:val="00A759DE"/>
    <w:rsid w:val="00A76DD6"/>
    <w:rsid w:val="00A77B3E"/>
    <w:rsid w:val="00A869B3"/>
    <w:rsid w:val="00A870A3"/>
    <w:rsid w:val="00A93D4D"/>
    <w:rsid w:val="00A972B0"/>
    <w:rsid w:val="00AA3C58"/>
    <w:rsid w:val="00AA7D2B"/>
    <w:rsid w:val="00AB0244"/>
    <w:rsid w:val="00AB201B"/>
    <w:rsid w:val="00AB6B51"/>
    <w:rsid w:val="00AC6262"/>
    <w:rsid w:val="00AC643F"/>
    <w:rsid w:val="00AD0DEE"/>
    <w:rsid w:val="00AD13F0"/>
    <w:rsid w:val="00AD52AB"/>
    <w:rsid w:val="00AD543A"/>
    <w:rsid w:val="00AE3810"/>
    <w:rsid w:val="00AE7241"/>
    <w:rsid w:val="00AF0B70"/>
    <w:rsid w:val="00AF1549"/>
    <w:rsid w:val="00AF2BDC"/>
    <w:rsid w:val="00AF2F30"/>
    <w:rsid w:val="00AF565C"/>
    <w:rsid w:val="00AF73CA"/>
    <w:rsid w:val="00B00E32"/>
    <w:rsid w:val="00B03CCB"/>
    <w:rsid w:val="00B14273"/>
    <w:rsid w:val="00B14BC9"/>
    <w:rsid w:val="00B153EC"/>
    <w:rsid w:val="00B15585"/>
    <w:rsid w:val="00B16E9A"/>
    <w:rsid w:val="00B17B78"/>
    <w:rsid w:val="00B21EAD"/>
    <w:rsid w:val="00B26029"/>
    <w:rsid w:val="00B265C4"/>
    <w:rsid w:val="00B42DAB"/>
    <w:rsid w:val="00B45047"/>
    <w:rsid w:val="00B452E0"/>
    <w:rsid w:val="00B46470"/>
    <w:rsid w:val="00B5261A"/>
    <w:rsid w:val="00B60B01"/>
    <w:rsid w:val="00B71F85"/>
    <w:rsid w:val="00B80164"/>
    <w:rsid w:val="00B82E7D"/>
    <w:rsid w:val="00B85322"/>
    <w:rsid w:val="00B92040"/>
    <w:rsid w:val="00B939FB"/>
    <w:rsid w:val="00B9512F"/>
    <w:rsid w:val="00BA1C34"/>
    <w:rsid w:val="00BB4CAE"/>
    <w:rsid w:val="00BB5771"/>
    <w:rsid w:val="00BC0446"/>
    <w:rsid w:val="00BC119E"/>
    <w:rsid w:val="00BD0CA7"/>
    <w:rsid w:val="00BD5E70"/>
    <w:rsid w:val="00BD692D"/>
    <w:rsid w:val="00C05CC5"/>
    <w:rsid w:val="00C06420"/>
    <w:rsid w:val="00C1203D"/>
    <w:rsid w:val="00C14A13"/>
    <w:rsid w:val="00C26544"/>
    <w:rsid w:val="00C27184"/>
    <w:rsid w:val="00C351A5"/>
    <w:rsid w:val="00C3534E"/>
    <w:rsid w:val="00C41C35"/>
    <w:rsid w:val="00C43797"/>
    <w:rsid w:val="00C5131A"/>
    <w:rsid w:val="00C552F6"/>
    <w:rsid w:val="00C56EEA"/>
    <w:rsid w:val="00C61BC3"/>
    <w:rsid w:val="00C6669C"/>
    <w:rsid w:val="00C67A04"/>
    <w:rsid w:val="00C738BD"/>
    <w:rsid w:val="00C93655"/>
    <w:rsid w:val="00CA2A55"/>
    <w:rsid w:val="00CA572E"/>
    <w:rsid w:val="00CB1B51"/>
    <w:rsid w:val="00CB295E"/>
    <w:rsid w:val="00CB3372"/>
    <w:rsid w:val="00CB4036"/>
    <w:rsid w:val="00CC1EFA"/>
    <w:rsid w:val="00CD4BE8"/>
    <w:rsid w:val="00CD73E0"/>
    <w:rsid w:val="00CE03E7"/>
    <w:rsid w:val="00CE45F0"/>
    <w:rsid w:val="00D01C3B"/>
    <w:rsid w:val="00D045E7"/>
    <w:rsid w:val="00D12A34"/>
    <w:rsid w:val="00D15B0B"/>
    <w:rsid w:val="00D31C13"/>
    <w:rsid w:val="00D3402B"/>
    <w:rsid w:val="00D4081C"/>
    <w:rsid w:val="00D41824"/>
    <w:rsid w:val="00D43150"/>
    <w:rsid w:val="00D45D63"/>
    <w:rsid w:val="00D515AB"/>
    <w:rsid w:val="00D539CF"/>
    <w:rsid w:val="00D61AB7"/>
    <w:rsid w:val="00D64904"/>
    <w:rsid w:val="00D66720"/>
    <w:rsid w:val="00D70D0C"/>
    <w:rsid w:val="00D74638"/>
    <w:rsid w:val="00D746DE"/>
    <w:rsid w:val="00D848E2"/>
    <w:rsid w:val="00D854B3"/>
    <w:rsid w:val="00D87391"/>
    <w:rsid w:val="00D90A55"/>
    <w:rsid w:val="00D95D8A"/>
    <w:rsid w:val="00DA0A4A"/>
    <w:rsid w:val="00DB6CF8"/>
    <w:rsid w:val="00DC4E84"/>
    <w:rsid w:val="00DD2BC1"/>
    <w:rsid w:val="00DD50BC"/>
    <w:rsid w:val="00DD6858"/>
    <w:rsid w:val="00DE044B"/>
    <w:rsid w:val="00DE0BB8"/>
    <w:rsid w:val="00DE4018"/>
    <w:rsid w:val="00DE4647"/>
    <w:rsid w:val="00DE5932"/>
    <w:rsid w:val="00DE764F"/>
    <w:rsid w:val="00DF317B"/>
    <w:rsid w:val="00E02AA1"/>
    <w:rsid w:val="00E05DB4"/>
    <w:rsid w:val="00E05EDF"/>
    <w:rsid w:val="00E06F3E"/>
    <w:rsid w:val="00E149C7"/>
    <w:rsid w:val="00E21009"/>
    <w:rsid w:val="00E37C61"/>
    <w:rsid w:val="00E437B3"/>
    <w:rsid w:val="00E530FA"/>
    <w:rsid w:val="00E53445"/>
    <w:rsid w:val="00E56C9A"/>
    <w:rsid w:val="00E70719"/>
    <w:rsid w:val="00E734C0"/>
    <w:rsid w:val="00E74EC2"/>
    <w:rsid w:val="00E74F44"/>
    <w:rsid w:val="00E762AB"/>
    <w:rsid w:val="00E76ABA"/>
    <w:rsid w:val="00E776B0"/>
    <w:rsid w:val="00E9048A"/>
    <w:rsid w:val="00E935CA"/>
    <w:rsid w:val="00EA318D"/>
    <w:rsid w:val="00EA68F7"/>
    <w:rsid w:val="00EB0584"/>
    <w:rsid w:val="00EB0A0B"/>
    <w:rsid w:val="00EB565D"/>
    <w:rsid w:val="00EC1671"/>
    <w:rsid w:val="00EC458D"/>
    <w:rsid w:val="00EC4CB8"/>
    <w:rsid w:val="00EC6B54"/>
    <w:rsid w:val="00EC6D39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05D9E"/>
    <w:rsid w:val="00F11B32"/>
    <w:rsid w:val="00F13055"/>
    <w:rsid w:val="00F165F2"/>
    <w:rsid w:val="00F21995"/>
    <w:rsid w:val="00F275F0"/>
    <w:rsid w:val="00F32E20"/>
    <w:rsid w:val="00F347B9"/>
    <w:rsid w:val="00F42FB0"/>
    <w:rsid w:val="00F44EBB"/>
    <w:rsid w:val="00F52B7E"/>
    <w:rsid w:val="00F61004"/>
    <w:rsid w:val="00F61B4E"/>
    <w:rsid w:val="00F63C1A"/>
    <w:rsid w:val="00F65074"/>
    <w:rsid w:val="00F708A8"/>
    <w:rsid w:val="00F72385"/>
    <w:rsid w:val="00F72872"/>
    <w:rsid w:val="00F729FB"/>
    <w:rsid w:val="00F74736"/>
    <w:rsid w:val="00F74C71"/>
    <w:rsid w:val="00F807B6"/>
    <w:rsid w:val="00F80F1C"/>
    <w:rsid w:val="00F837CE"/>
    <w:rsid w:val="00F85929"/>
    <w:rsid w:val="00F87928"/>
    <w:rsid w:val="00F94CA9"/>
    <w:rsid w:val="00FA400A"/>
    <w:rsid w:val="00FA6005"/>
    <w:rsid w:val="00FB108A"/>
    <w:rsid w:val="00FC2078"/>
    <w:rsid w:val="00FD03B0"/>
    <w:rsid w:val="00FD1D3F"/>
    <w:rsid w:val="00FD7768"/>
    <w:rsid w:val="00FE4DDB"/>
    <w:rsid w:val="00FE4F34"/>
    <w:rsid w:val="00FE5533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semiHidden/>
    <w:unhideWhenUsed/>
    <w:qFormat/>
    <w:rsid w:val="003A53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30">
    <w:name w:val="Заголовок 3 Знак"/>
    <w:basedOn w:val="a0"/>
    <w:link w:val="3"/>
    <w:semiHidden/>
    <w:rsid w:val="003A53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10</Pages>
  <Words>1007</Words>
  <Characters>5746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467</cp:revision>
  <cp:lastPrinted>2025-10-20T09:28:00Z</cp:lastPrinted>
  <dcterms:created xsi:type="dcterms:W3CDTF">2026-03-02T18:31:00Z</dcterms:created>
  <dcterms:modified xsi:type="dcterms:W3CDTF">2026-09-11T19:29:00Z</dcterms:modified>
</cp:coreProperties>
</file>