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0608E044" w:rsidR="00413AAB" w:rsidRPr="001A69A5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442C37">
              <w:t>8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3EDE0438" w:rsidR="006539C9" w:rsidRPr="00183457" w:rsidRDefault="009B10A4" w:rsidP="00156EA1">
      <w:pPr>
        <w:spacing w:line="360" w:lineRule="auto"/>
        <w:ind w:firstLine="709"/>
        <w:jc w:val="both"/>
        <w:rPr>
          <w:sz w:val="28"/>
          <w:szCs w:val="28"/>
        </w:rPr>
      </w:pPr>
      <w:r w:rsidRPr="009B10A4">
        <w:rPr>
          <w:sz w:val="28"/>
          <w:szCs w:val="28"/>
        </w:rPr>
        <w:t xml:space="preserve">Изучение метода </w:t>
      </w:r>
      <w:r w:rsidR="00156EA1">
        <w:rPr>
          <w:sz w:val="28"/>
          <w:szCs w:val="28"/>
        </w:rPr>
        <w:t xml:space="preserve">обнаружения аномалий. Алгоритм </w:t>
      </w:r>
      <w:proofErr w:type="spellStart"/>
      <w:r w:rsidR="00156EA1">
        <w:rPr>
          <w:sz w:val="28"/>
          <w:szCs w:val="28"/>
          <w:lang w:val="en-US"/>
        </w:rPr>
        <w:t>LoF</w:t>
      </w:r>
      <w:proofErr w:type="spellEnd"/>
      <w:r w:rsidR="006F1421" w:rsidRPr="006F1421">
        <w:rPr>
          <w:sz w:val="28"/>
          <w:szCs w:val="28"/>
        </w:rPr>
        <w:t>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43AB5CCE" w:rsidR="00A530CF" w:rsidRPr="00A530CF" w:rsidRDefault="00205158" w:rsidP="00E631FA">
      <w:pPr>
        <w:pStyle w:val="1"/>
        <w:numPr>
          <w:ilvl w:val="0"/>
          <w:numId w:val="8"/>
        </w:numPr>
        <w:spacing w:line="360" w:lineRule="auto"/>
        <w:jc w:val="both"/>
      </w:pPr>
      <w:r>
        <w:lastRenderedPageBreak/>
        <w:t>Задание</w:t>
      </w:r>
    </w:p>
    <w:p w14:paraId="676348C4" w14:textId="77777777" w:rsidR="00E631FA" w:rsidRPr="00E631FA" w:rsidRDefault="00E631FA" w:rsidP="00E631FA">
      <w:pPr>
        <w:pStyle w:val="a"/>
        <w:numPr>
          <w:ilvl w:val="0"/>
          <w:numId w:val="0"/>
        </w:numPr>
        <w:ind w:left="284" w:firstLine="425"/>
      </w:pPr>
      <w:r w:rsidRPr="00E631FA">
        <w:t>На датасете ECG5000 требуется построить модель на базе алгоритма LOF для задачи выявления аномальных показаний сердечной деятельности.</w:t>
      </w:r>
    </w:p>
    <w:p w14:paraId="74178FAC" w14:textId="33B3AC8A" w:rsidR="00CB0377" w:rsidRDefault="00CB0377" w:rsidP="001A69A5">
      <w:pPr>
        <w:pStyle w:val="a"/>
        <w:numPr>
          <w:ilvl w:val="1"/>
          <w:numId w:val="6"/>
        </w:numPr>
        <w:ind w:left="0" w:firstLine="284"/>
      </w:pPr>
      <w:r>
        <w:br w:type="page"/>
      </w:r>
    </w:p>
    <w:p w14:paraId="279B37FA" w14:textId="76E0C355" w:rsid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0C834014" w14:textId="286E7048" w:rsidR="001A69A5" w:rsidRDefault="001A69A5" w:rsidP="001A69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Сперва были подготовлены данные в модуле подготовка </w:t>
      </w:r>
      <w:r w:rsidR="00E631FA">
        <w:rPr>
          <w:sz w:val="28"/>
          <w:szCs w:val="28"/>
        </w:rPr>
        <w:t>выборок</w:t>
      </w:r>
      <w:r w:rsidRPr="001A28F0">
        <w:rPr>
          <w:sz w:val="28"/>
          <w:szCs w:val="28"/>
        </w:rPr>
        <w:t>, представленны</w:t>
      </w:r>
      <w:r>
        <w:rPr>
          <w:sz w:val="28"/>
          <w:szCs w:val="28"/>
        </w:rPr>
        <w:t>й</w:t>
      </w:r>
      <w:r w:rsidRPr="001A28F0">
        <w:rPr>
          <w:sz w:val="28"/>
          <w:szCs w:val="28"/>
        </w:rPr>
        <w:t xml:space="preserve"> на рисунк</w:t>
      </w:r>
      <w:r>
        <w:rPr>
          <w:sz w:val="28"/>
          <w:szCs w:val="28"/>
        </w:rPr>
        <w:t>е 1</w:t>
      </w:r>
      <w:r w:rsidRPr="00183457">
        <w:rPr>
          <w:sz w:val="28"/>
          <w:szCs w:val="28"/>
        </w:rPr>
        <w:t>.</w:t>
      </w:r>
    </w:p>
    <w:p w14:paraId="1BF03126" w14:textId="1F659140" w:rsidR="001A69A5" w:rsidRDefault="00E631FA" w:rsidP="001A69A5">
      <w:pPr>
        <w:spacing w:line="360" w:lineRule="auto"/>
        <w:jc w:val="center"/>
        <w:rPr>
          <w:sz w:val="28"/>
          <w:szCs w:val="28"/>
        </w:rPr>
      </w:pPr>
      <w:r w:rsidRPr="00E631FA">
        <w:rPr>
          <w:noProof/>
          <w:sz w:val="28"/>
          <w:szCs w:val="28"/>
        </w:rPr>
        <w:drawing>
          <wp:inline distT="0" distB="0" distL="0" distR="0" wp14:anchorId="16820AAF" wp14:editId="1C503BE8">
            <wp:extent cx="5850890" cy="226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EC2" w14:textId="6ED14460" w:rsidR="001A69A5" w:rsidRPr="00E631FA" w:rsidRDefault="001A69A5" w:rsidP="001A69A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Рисунок 1 – Модуль подготовка </w:t>
      </w:r>
      <w:r w:rsidR="00E631FA">
        <w:rPr>
          <w:sz w:val="28"/>
          <w:szCs w:val="28"/>
        </w:rPr>
        <w:t>выборок</w:t>
      </w:r>
    </w:p>
    <w:p w14:paraId="6724DEC6" w14:textId="77777777" w:rsidR="001A69A5" w:rsidRPr="001A69A5" w:rsidRDefault="001A69A5" w:rsidP="001A69A5"/>
    <w:p w14:paraId="5D069A59" w14:textId="47F967C8" w:rsidR="001A69A5" w:rsidRPr="00F86D63" w:rsidRDefault="001A69A5" w:rsidP="001A69A5">
      <w:pPr>
        <w:pStyle w:val="1"/>
        <w:spacing w:line="360" w:lineRule="auto"/>
        <w:ind w:firstLine="709"/>
        <w:jc w:val="both"/>
      </w:pPr>
      <w:r>
        <w:tab/>
        <w:t xml:space="preserve">3.1 </w:t>
      </w:r>
      <w:r w:rsidR="00E631FA">
        <w:t>Построение модели</w:t>
      </w:r>
    </w:p>
    <w:p w14:paraId="17F5E1D7" w14:textId="10F4D657" w:rsidR="002A1687" w:rsidRDefault="00E631FA" w:rsidP="00E6445D">
      <w:pPr>
        <w:spacing w:line="360" w:lineRule="auto"/>
        <w:ind w:firstLine="709"/>
        <w:jc w:val="both"/>
        <w:rPr>
          <w:sz w:val="28"/>
          <w:szCs w:val="28"/>
        </w:rPr>
      </w:pPr>
      <w:r w:rsidRPr="00E631FA">
        <w:rPr>
          <w:sz w:val="28"/>
          <w:szCs w:val="28"/>
        </w:rPr>
        <w:t>Модель</w:t>
      </w:r>
      <w:r w:rsidRPr="00E631FA">
        <w:rPr>
          <w:sz w:val="28"/>
          <w:szCs w:val="28"/>
          <w:lang w:val="en-US"/>
        </w:rPr>
        <w:t xml:space="preserve"> LOF Novelty (meta-scaling, </w:t>
      </w:r>
      <w:r w:rsidRPr="00E631FA">
        <w:rPr>
          <w:sz w:val="28"/>
          <w:szCs w:val="28"/>
        </w:rPr>
        <w:t>обучение</w:t>
      </w:r>
      <w:r w:rsidRPr="00E631FA">
        <w:rPr>
          <w:sz w:val="28"/>
          <w:szCs w:val="28"/>
          <w:lang w:val="en-US"/>
        </w:rPr>
        <w:t xml:space="preserve"> </w:t>
      </w:r>
      <w:r w:rsidRPr="00E631FA">
        <w:rPr>
          <w:sz w:val="28"/>
          <w:szCs w:val="28"/>
        </w:rPr>
        <w:t>на</w:t>
      </w:r>
      <w:r w:rsidRPr="00E631FA">
        <w:rPr>
          <w:sz w:val="28"/>
          <w:szCs w:val="28"/>
          <w:lang w:val="en-US"/>
        </w:rPr>
        <w:t xml:space="preserve"> train, </w:t>
      </w:r>
      <w:r w:rsidRPr="00E631FA">
        <w:rPr>
          <w:sz w:val="28"/>
          <w:szCs w:val="28"/>
        </w:rPr>
        <w:t>скоринг</w:t>
      </w:r>
      <w:r w:rsidRPr="00E631FA">
        <w:rPr>
          <w:sz w:val="28"/>
          <w:szCs w:val="28"/>
          <w:lang w:val="en-US"/>
        </w:rPr>
        <w:t xml:space="preserve"> valid/test, classification metrics, </w:t>
      </w:r>
      <w:r w:rsidRPr="00E631FA">
        <w:rPr>
          <w:sz w:val="28"/>
          <w:szCs w:val="28"/>
        </w:rPr>
        <w:t>β</w:t>
      </w:r>
      <w:r w:rsidRPr="00E631FA">
        <w:rPr>
          <w:sz w:val="28"/>
          <w:szCs w:val="28"/>
          <w:lang w:val="en-US"/>
        </w:rPr>
        <w:t xml:space="preserve">=2 </w:t>
      </w:r>
      <w:r w:rsidRPr="00E631FA">
        <w:rPr>
          <w:sz w:val="28"/>
          <w:szCs w:val="28"/>
        </w:rPr>
        <w:t>для</w:t>
      </w:r>
      <w:r w:rsidRPr="00E631FA">
        <w:rPr>
          <w:sz w:val="28"/>
          <w:szCs w:val="28"/>
          <w:lang w:val="en-US"/>
        </w:rPr>
        <w:t xml:space="preserve"> </w:t>
      </w:r>
      <w:proofErr w:type="spellStart"/>
      <w:r w:rsidRPr="00E631FA">
        <w:rPr>
          <w:sz w:val="28"/>
          <w:szCs w:val="28"/>
          <w:lang w:val="en-US"/>
        </w:rPr>
        <w:t>Fbeta</w:t>
      </w:r>
      <w:proofErr w:type="spellEnd"/>
      <w:r w:rsidRPr="00E631FA">
        <w:rPr>
          <w:sz w:val="28"/>
          <w:szCs w:val="28"/>
          <w:lang w:val="en-US"/>
        </w:rPr>
        <w:t xml:space="preserve">). </w:t>
      </w:r>
      <w:r w:rsidRPr="00E631FA">
        <w:rPr>
          <w:sz w:val="28"/>
          <w:szCs w:val="28"/>
        </w:rPr>
        <w:t xml:space="preserve">Перебор k </w:t>
      </w:r>
      <w:r w:rsidRPr="00E631FA">
        <w:rPr>
          <w:rFonts w:ascii="Cambria Math" w:hAnsi="Cambria Math" w:cs="Cambria Math"/>
          <w:sz w:val="28"/>
          <w:szCs w:val="28"/>
        </w:rPr>
        <w:t>∈</w:t>
      </w:r>
      <w:r w:rsidRPr="00E631FA">
        <w:rPr>
          <w:sz w:val="28"/>
          <w:szCs w:val="28"/>
        </w:rPr>
        <w:t xml:space="preserve"> {15, 20, 25}, c </w:t>
      </w:r>
      <w:r w:rsidRPr="00E631FA">
        <w:rPr>
          <w:rFonts w:ascii="Cambria Math" w:hAnsi="Cambria Math" w:cs="Cambria Math"/>
          <w:sz w:val="28"/>
          <w:szCs w:val="28"/>
        </w:rPr>
        <w:t>∈</w:t>
      </w:r>
      <w:r w:rsidRPr="00E631FA">
        <w:rPr>
          <w:sz w:val="28"/>
          <w:szCs w:val="28"/>
        </w:rPr>
        <w:t xml:space="preserve"> {0,02; 0,05}. Схема — на рисунке 2</w:t>
      </w:r>
      <w:r w:rsidR="002A1687">
        <w:rPr>
          <w:sz w:val="28"/>
          <w:szCs w:val="28"/>
        </w:rPr>
        <w:t>.</w:t>
      </w:r>
    </w:p>
    <w:p w14:paraId="25FFA88C" w14:textId="49D4EFA6" w:rsidR="002A1687" w:rsidRDefault="001524E1" w:rsidP="002A1687">
      <w:pPr>
        <w:spacing w:line="360" w:lineRule="auto"/>
        <w:jc w:val="center"/>
        <w:rPr>
          <w:sz w:val="28"/>
          <w:szCs w:val="28"/>
        </w:rPr>
      </w:pPr>
      <w:r w:rsidRPr="001524E1">
        <w:rPr>
          <w:noProof/>
          <w:sz w:val="28"/>
          <w:szCs w:val="28"/>
        </w:rPr>
        <w:drawing>
          <wp:inline distT="0" distB="0" distL="0" distR="0" wp14:anchorId="08FA9B89" wp14:editId="6B6CF3C0">
            <wp:extent cx="5850890" cy="32531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6140" w14:textId="398BD1FB" w:rsidR="00F075CA" w:rsidRPr="00E631FA" w:rsidRDefault="002A1687" w:rsidP="00E631F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E631FA" w:rsidRPr="00E631FA">
        <w:rPr>
          <w:sz w:val="28"/>
          <w:szCs w:val="28"/>
        </w:rPr>
        <w:t>Схема построения модели</w:t>
      </w:r>
    </w:p>
    <w:p w14:paraId="617CF3DF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19494A50" w14:textId="797E194E" w:rsidR="001A69A5" w:rsidRPr="00D80BB5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 xml:space="preserve">3.2 </w:t>
      </w:r>
      <w:r w:rsidR="001524E1">
        <w:t>Анализ метрики</w:t>
      </w:r>
    </w:p>
    <w:p w14:paraId="176002F5" w14:textId="53429818" w:rsidR="004C69DA" w:rsidRDefault="001524E1" w:rsidP="001524E1">
      <w:pPr>
        <w:spacing w:line="360" w:lineRule="auto"/>
        <w:rPr>
          <w:sz w:val="28"/>
          <w:szCs w:val="28"/>
        </w:rPr>
      </w:pPr>
      <w:r w:rsidRPr="001524E1">
        <w:rPr>
          <w:sz w:val="28"/>
          <w:szCs w:val="28"/>
        </w:rPr>
        <w:t xml:space="preserve">Таблица 1 – Метрики на </w:t>
      </w:r>
      <w:proofErr w:type="spellStart"/>
      <w:r w:rsidRPr="001524E1">
        <w:rPr>
          <w:sz w:val="28"/>
          <w:szCs w:val="28"/>
        </w:rPr>
        <w:t>валидационной</w:t>
      </w:r>
      <w:proofErr w:type="spellEnd"/>
      <w:r w:rsidRPr="001524E1">
        <w:rPr>
          <w:sz w:val="28"/>
          <w:szCs w:val="28"/>
        </w:rPr>
        <w:t xml:space="preserve"> выборке (SAMPLE=</w:t>
      </w:r>
      <w:proofErr w:type="spellStart"/>
      <w:r w:rsidRPr="001524E1">
        <w:rPr>
          <w:sz w:val="28"/>
          <w:szCs w:val="28"/>
        </w:rPr>
        <w:t>valid</w:t>
      </w:r>
      <w:proofErr w:type="spellEnd"/>
      <w:r w:rsidRPr="001524E1">
        <w:rPr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2797"/>
        <w:gridCol w:w="2301"/>
      </w:tblGrid>
      <w:tr w:rsidR="001524E1" w14:paraId="3CBA0B4E" w14:textId="77777777" w:rsidTr="001524E1">
        <w:tc>
          <w:tcPr>
            <w:tcW w:w="988" w:type="dxa"/>
          </w:tcPr>
          <w:p w14:paraId="01225380" w14:textId="78E60A03" w:rsidR="001524E1" w:rsidRPr="00DF4010" w:rsidRDefault="00DF4010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18" w:type="dxa"/>
          </w:tcPr>
          <w:p w14:paraId="1CE9F9B1" w14:textId="46EF4B4C" w:rsidR="001524E1" w:rsidRPr="00DF4010" w:rsidRDefault="00DF4010" w:rsidP="00152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</w:t>
            </w:r>
          </w:p>
        </w:tc>
        <w:tc>
          <w:tcPr>
            <w:tcW w:w="2797" w:type="dxa"/>
          </w:tcPr>
          <w:p w14:paraId="571CCAE0" w14:textId="6B873800" w:rsidR="001524E1" w:rsidRPr="001524E1" w:rsidRDefault="001524E1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f1_score</w:t>
            </w:r>
          </w:p>
        </w:tc>
        <w:tc>
          <w:tcPr>
            <w:tcW w:w="2301" w:type="dxa"/>
          </w:tcPr>
          <w:p w14:paraId="069FD4F9" w14:textId="2876CB44" w:rsidR="001524E1" w:rsidRPr="001524E1" w:rsidRDefault="001524E1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fbeta_score</w:t>
            </w:r>
            <w:proofErr w:type="spellEnd"/>
          </w:p>
        </w:tc>
      </w:tr>
      <w:tr w:rsidR="001524E1" w14:paraId="00D4940F" w14:textId="77777777" w:rsidTr="001524E1">
        <w:tc>
          <w:tcPr>
            <w:tcW w:w="988" w:type="dxa"/>
          </w:tcPr>
          <w:p w14:paraId="485087AD" w14:textId="1ED252D0" w:rsidR="001524E1" w:rsidRPr="001524E1" w:rsidRDefault="001524E1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</w:tcPr>
          <w:p w14:paraId="5471D79B" w14:textId="69CF9565" w:rsidR="001524E1" w:rsidRPr="00DF4010" w:rsidRDefault="00DF4010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</w:tcPr>
          <w:p w14:paraId="2E693465" w14:textId="177E5055" w:rsidR="001524E1" w:rsidRPr="003A25E9" w:rsidRDefault="00DF4010" w:rsidP="00152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  <w:r w:rsidR="003A25E9">
              <w:rPr>
                <w:sz w:val="28"/>
                <w:szCs w:val="28"/>
              </w:rPr>
              <w:t>5</w:t>
            </w:r>
          </w:p>
        </w:tc>
        <w:tc>
          <w:tcPr>
            <w:tcW w:w="2301" w:type="dxa"/>
          </w:tcPr>
          <w:p w14:paraId="150BCD6D" w14:textId="2C4ABD29" w:rsidR="001524E1" w:rsidRPr="003A25E9" w:rsidRDefault="00DF4010" w:rsidP="00152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  <w:r w:rsidR="003A25E9">
              <w:rPr>
                <w:sz w:val="28"/>
                <w:szCs w:val="28"/>
              </w:rPr>
              <w:t>6</w:t>
            </w:r>
          </w:p>
        </w:tc>
      </w:tr>
      <w:tr w:rsidR="001524E1" w14:paraId="12092B32" w14:textId="77777777" w:rsidTr="001524E1">
        <w:tc>
          <w:tcPr>
            <w:tcW w:w="988" w:type="dxa"/>
          </w:tcPr>
          <w:p w14:paraId="7640C588" w14:textId="263D455D" w:rsidR="001524E1" w:rsidRPr="001524E1" w:rsidRDefault="001524E1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</w:tcPr>
          <w:p w14:paraId="2DE6FA8E" w14:textId="1442EBA6" w:rsidR="001524E1" w:rsidRPr="00DF4010" w:rsidRDefault="00DF4010" w:rsidP="001524E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</w:tcPr>
          <w:p w14:paraId="1126DA41" w14:textId="35042222" w:rsidR="001524E1" w:rsidRPr="003A25E9" w:rsidRDefault="00DF4010" w:rsidP="00152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  <w:r w:rsidR="003A25E9">
              <w:rPr>
                <w:sz w:val="28"/>
                <w:szCs w:val="28"/>
              </w:rPr>
              <w:t>1</w:t>
            </w:r>
          </w:p>
        </w:tc>
        <w:tc>
          <w:tcPr>
            <w:tcW w:w="2301" w:type="dxa"/>
          </w:tcPr>
          <w:p w14:paraId="1A8F99BA" w14:textId="7E1E8925" w:rsidR="001524E1" w:rsidRPr="003A25E9" w:rsidRDefault="00DF4010" w:rsidP="001524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  <w:r w:rsidR="003A25E9">
              <w:rPr>
                <w:sz w:val="28"/>
                <w:szCs w:val="28"/>
              </w:rPr>
              <w:t>3</w:t>
            </w:r>
          </w:p>
        </w:tc>
      </w:tr>
      <w:tr w:rsidR="00DF4010" w14:paraId="6E339200" w14:textId="77777777" w:rsidTr="001524E1">
        <w:tc>
          <w:tcPr>
            <w:tcW w:w="988" w:type="dxa"/>
          </w:tcPr>
          <w:p w14:paraId="04CAE09A" w14:textId="6B0F0801" w:rsidR="00DF4010" w:rsidRPr="001524E1" w:rsidRDefault="00DF4010" w:rsidP="00DF401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18" w:type="dxa"/>
          </w:tcPr>
          <w:p w14:paraId="761739B3" w14:textId="1E111F6A" w:rsidR="00DF4010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</w:tcPr>
          <w:p w14:paraId="740D8C59" w14:textId="725DA0FD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</w:t>
            </w:r>
            <w:r w:rsidR="003A25E9">
              <w:rPr>
                <w:sz w:val="28"/>
                <w:szCs w:val="28"/>
              </w:rPr>
              <w:t>78</w:t>
            </w:r>
          </w:p>
        </w:tc>
        <w:tc>
          <w:tcPr>
            <w:tcW w:w="2301" w:type="dxa"/>
          </w:tcPr>
          <w:p w14:paraId="46CE2A24" w14:textId="570C24C0" w:rsidR="00DF4010" w:rsidRPr="00DF4010" w:rsidRDefault="00DF4010" w:rsidP="00DF401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0,81</w:t>
            </w:r>
          </w:p>
        </w:tc>
      </w:tr>
      <w:tr w:rsidR="00DF4010" w14:paraId="021D19B7" w14:textId="77777777" w:rsidTr="001524E1">
        <w:tc>
          <w:tcPr>
            <w:tcW w:w="988" w:type="dxa"/>
          </w:tcPr>
          <w:p w14:paraId="4B74EB8E" w14:textId="7FD89E26" w:rsidR="00DF4010" w:rsidRPr="001524E1" w:rsidRDefault="00DF4010" w:rsidP="00DF401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18" w:type="dxa"/>
          </w:tcPr>
          <w:p w14:paraId="5F7D939B" w14:textId="11EED83D" w:rsidR="00DF4010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</w:tcPr>
          <w:p w14:paraId="6F948629" w14:textId="534B4A99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</w:t>
            </w:r>
            <w:r w:rsidR="003A25E9">
              <w:rPr>
                <w:sz w:val="28"/>
                <w:szCs w:val="28"/>
              </w:rPr>
              <w:t>2</w:t>
            </w:r>
          </w:p>
        </w:tc>
        <w:tc>
          <w:tcPr>
            <w:tcW w:w="2301" w:type="dxa"/>
          </w:tcPr>
          <w:p w14:paraId="2FEBBF78" w14:textId="79BB7683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  <w:r w:rsidR="003A25E9">
              <w:rPr>
                <w:sz w:val="28"/>
                <w:szCs w:val="28"/>
              </w:rPr>
              <w:t>4</w:t>
            </w:r>
          </w:p>
        </w:tc>
      </w:tr>
      <w:tr w:rsidR="00DF4010" w14:paraId="1CF68C90" w14:textId="77777777" w:rsidTr="001524E1">
        <w:tc>
          <w:tcPr>
            <w:tcW w:w="988" w:type="dxa"/>
          </w:tcPr>
          <w:p w14:paraId="31704105" w14:textId="198F3648" w:rsidR="00DF4010" w:rsidRPr="001524E1" w:rsidRDefault="00DF4010" w:rsidP="00DF401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118" w:type="dxa"/>
          </w:tcPr>
          <w:p w14:paraId="3A7B37DB" w14:textId="388F7750" w:rsidR="00DF4010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</w:tcPr>
          <w:p w14:paraId="241AB1A4" w14:textId="235A37DC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</w:t>
            </w:r>
            <w:r w:rsidR="003A25E9">
              <w:rPr>
                <w:sz w:val="28"/>
                <w:szCs w:val="28"/>
              </w:rPr>
              <w:t>81</w:t>
            </w:r>
          </w:p>
        </w:tc>
        <w:tc>
          <w:tcPr>
            <w:tcW w:w="2301" w:type="dxa"/>
          </w:tcPr>
          <w:p w14:paraId="2F1D9554" w14:textId="277CC91E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  <w:r w:rsidR="003A25E9">
              <w:rPr>
                <w:sz w:val="28"/>
                <w:szCs w:val="28"/>
              </w:rPr>
              <w:t>5</w:t>
            </w:r>
          </w:p>
        </w:tc>
      </w:tr>
      <w:tr w:rsidR="00DF4010" w14:paraId="5E054093" w14:textId="77777777" w:rsidTr="001524E1">
        <w:tc>
          <w:tcPr>
            <w:tcW w:w="988" w:type="dxa"/>
          </w:tcPr>
          <w:p w14:paraId="28A5839B" w14:textId="0573E890" w:rsidR="00DF4010" w:rsidRPr="001524E1" w:rsidRDefault="00DF4010" w:rsidP="00DF401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118" w:type="dxa"/>
          </w:tcPr>
          <w:p w14:paraId="70B69292" w14:textId="72E0FCD9" w:rsidR="00DF4010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</w:tcPr>
          <w:p w14:paraId="2721CCE6" w14:textId="70260095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</w:t>
            </w:r>
            <w:r w:rsidR="003A25E9">
              <w:rPr>
                <w:sz w:val="28"/>
                <w:szCs w:val="28"/>
              </w:rPr>
              <w:t>71</w:t>
            </w:r>
          </w:p>
        </w:tc>
        <w:tc>
          <w:tcPr>
            <w:tcW w:w="2301" w:type="dxa"/>
          </w:tcPr>
          <w:p w14:paraId="56BE4FB9" w14:textId="050732A4" w:rsidR="00DF4010" w:rsidRPr="003A25E9" w:rsidRDefault="00DF4010" w:rsidP="00DF401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0,8</w:t>
            </w:r>
            <w:r w:rsidR="003A25E9">
              <w:rPr>
                <w:sz w:val="28"/>
                <w:szCs w:val="28"/>
              </w:rPr>
              <w:t>4</w:t>
            </w:r>
          </w:p>
        </w:tc>
      </w:tr>
    </w:tbl>
    <w:p w14:paraId="14D76EAC" w14:textId="77777777" w:rsidR="00DF4010" w:rsidRDefault="00DF4010" w:rsidP="00DF4010">
      <w:pPr>
        <w:spacing w:line="360" w:lineRule="auto"/>
        <w:jc w:val="center"/>
        <w:rPr>
          <w:sz w:val="28"/>
          <w:szCs w:val="28"/>
          <w:lang w:val="en-US"/>
        </w:rPr>
      </w:pPr>
    </w:p>
    <w:p w14:paraId="55438232" w14:textId="7030049D" w:rsidR="001524E1" w:rsidRDefault="003A25E9" w:rsidP="00DF401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D2DEA86" wp14:editId="658B21AB">
            <wp:extent cx="2133898" cy="2095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CF2E" w14:textId="5FF487A6" w:rsidR="00DF4010" w:rsidRPr="00DF4010" w:rsidRDefault="00DF4010" w:rsidP="00DF40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3A25E9">
        <w:rPr>
          <w:sz w:val="28"/>
          <w:szCs w:val="28"/>
        </w:rPr>
        <w:t>3</w:t>
      </w:r>
      <w:r>
        <w:rPr>
          <w:sz w:val="28"/>
          <w:szCs w:val="28"/>
        </w:rPr>
        <w:t xml:space="preserve"> – Метрики оптимальной модели</w:t>
      </w:r>
      <w:r w:rsidR="003A25E9">
        <w:rPr>
          <w:sz w:val="28"/>
          <w:szCs w:val="28"/>
        </w:rPr>
        <w:t xml:space="preserve"> для тестовой</w:t>
      </w:r>
    </w:p>
    <w:p w14:paraId="5B7E3512" w14:textId="77777777" w:rsidR="00DF4010" w:rsidRPr="003A25E9" w:rsidRDefault="00DF4010" w:rsidP="001524E1">
      <w:pPr>
        <w:spacing w:line="360" w:lineRule="auto"/>
        <w:rPr>
          <w:sz w:val="28"/>
          <w:szCs w:val="28"/>
        </w:rPr>
      </w:pPr>
    </w:p>
    <w:sectPr w:rsidR="00DF4010" w:rsidRPr="003A25E9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D434E"/>
    <w:multiLevelType w:val="hybridMultilevel"/>
    <w:tmpl w:val="DB10B918"/>
    <w:lvl w:ilvl="0" w:tplc="31D0723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  <w:num w:numId="8" w16cid:durableId="645008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24E1"/>
    <w:rsid w:val="00156EA1"/>
    <w:rsid w:val="00156F71"/>
    <w:rsid w:val="001706BF"/>
    <w:rsid w:val="00183457"/>
    <w:rsid w:val="001A28F0"/>
    <w:rsid w:val="001A69A5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A1687"/>
    <w:rsid w:val="002B215C"/>
    <w:rsid w:val="002E3C48"/>
    <w:rsid w:val="002F122C"/>
    <w:rsid w:val="00302501"/>
    <w:rsid w:val="00346F61"/>
    <w:rsid w:val="00393259"/>
    <w:rsid w:val="00393B2C"/>
    <w:rsid w:val="003A25E9"/>
    <w:rsid w:val="003D422D"/>
    <w:rsid w:val="003D6329"/>
    <w:rsid w:val="003F448A"/>
    <w:rsid w:val="0040007D"/>
    <w:rsid w:val="00405D24"/>
    <w:rsid w:val="00413AAB"/>
    <w:rsid w:val="00422622"/>
    <w:rsid w:val="00422893"/>
    <w:rsid w:val="00442C37"/>
    <w:rsid w:val="0046461E"/>
    <w:rsid w:val="00490B93"/>
    <w:rsid w:val="004C69DA"/>
    <w:rsid w:val="004D770B"/>
    <w:rsid w:val="004E3C34"/>
    <w:rsid w:val="004E553A"/>
    <w:rsid w:val="00507568"/>
    <w:rsid w:val="0052798E"/>
    <w:rsid w:val="00562D27"/>
    <w:rsid w:val="00566E95"/>
    <w:rsid w:val="00575CE4"/>
    <w:rsid w:val="005A2A15"/>
    <w:rsid w:val="005B2CA9"/>
    <w:rsid w:val="005B566D"/>
    <w:rsid w:val="005B6BAE"/>
    <w:rsid w:val="005C40FD"/>
    <w:rsid w:val="005D7500"/>
    <w:rsid w:val="005E2D0D"/>
    <w:rsid w:val="005E3C66"/>
    <w:rsid w:val="005E7A28"/>
    <w:rsid w:val="006375AF"/>
    <w:rsid w:val="00642E31"/>
    <w:rsid w:val="006539C9"/>
    <w:rsid w:val="00693C7C"/>
    <w:rsid w:val="006965EA"/>
    <w:rsid w:val="006B57B9"/>
    <w:rsid w:val="006F1421"/>
    <w:rsid w:val="006F1F1B"/>
    <w:rsid w:val="00723D3C"/>
    <w:rsid w:val="00783361"/>
    <w:rsid w:val="007A5AF4"/>
    <w:rsid w:val="007C55D8"/>
    <w:rsid w:val="007E0D16"/>
    <w:rsid w:val="007F4D12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D5A4A"/>
    <w:rsid w:val="008F67B8"/>
    <w:rsid w:val="009040C1"/>
    <w:rsid w:val="00933897"/>
    <w:rsid w:val="00933D2F"/>
    <w:rsid w:val="00954410"/>
    <w:rsid w:val="0096170D"/>
    <w:rsid w:val="0097460A"/>
    <w:rsid w:val="009B10A4"/>
    <w:rsid w:val="009B69F2"/>
    <w:rsid w:val="009B751E"/>
    <w:rsid w:val="009E2E7A"/>
    <w:rsid w:val="00A0599D"/>
    <w:rsid w:val="00A530CF"/>
    <w:rsid w:val="00A74901"/>
    <w:rsid w:val="00A93584"/>
    <w:rsid w:val="00AA118C"/>
    <w:rsid w:val="00AB324B"/>
    <w:rsid w:val="00AF6555"/>
    <w:rsid w:val="00B127E0"/>
    <w:rsid w:val="00B20256"/>
    <w:rsid w:val="00B43871"/>
    <w:rsid w:val="00B71FEE"/>
    <w:rsid w:val="00BA50FA"/>
    <w:rsid w:val="00C02518"/>
    <w:rsid w:val="00C206AF"/>
    <w:rsid w:val="00C35327"/>
    <w:rsid w:val="00C42B29"/>
    <w:rsid w:val="00C91946"/>
    <w:rsid w:val="00CB0377"/>
    <w:rsid w:val="00D16616"/>
    <w:rsid w:val="00D347D3"/>
    <w:rsid w:val="00D45F03"/>
    <w:rsid w:val="00D73451"/>
    <w:rsid w:val="00D74EF1"/>
    <w:rsid w:val="00D80BB5"/>
    <w:rsid w:val="00DA4DF4"/>
    <w:rsid w:val="00DA7C82"/>
    <w:rsid w:val="00DB305E"/>
    <w:rsid w:val="00DD5708"/>
    <w:rsid w:val="00DF4010"/>
    <w:rsid w:val="00DF7735"/>
    <w:rsid w:val="00E13F1E"/>
    <w:rsid w:val="00E3108C"/>
    <w:rsid w:val="00E3228C"/>
    <w:rsid w:val="00E346FC"/>
    <w:rsid w:val="00E44ABC"/>
    <w:rsid w:val="00E631FA"/>
    <w:rsid w:val="00E6445D"/>
    <w:rsid w:val="00E67054"/>
    <w:rsid w:val="00E866AB"/>
    <w:rsid w:val="00EE1450"/>
    <w:rsid w:val="00EE7AB4"/>
    <w:rsid w:val="00F04F95"/>
    <w:rsid w:val="00F075CA"/>
    <w:rsid w:val="00F16905"/>
    <w:rsid w:val="00F24748"/>
    <w:rsid w:val="00F4053E"/>
    <w:rsid w:val="00F57E13"/>
    <w:rsid w:val="00F62A3E"/>
    <w:rsid w:val="00F65A25"/>
    <w:rsid w:val="00F86BD0"/>
    <w:rsid w:val="00F86D63"/>
    <w:rsid w:val="00F87EBD"/>
    <w:rsid w:val="00FB19E0"/>
    <w:rsid w:val="00FD1BF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  <w:style w:type="table" w:styleId="ac">
    <w:name w:val="Table Grid"/>
    <w:basedOn w:val="a3"/>
    <w:locked/>
    <w:rsid w:val="0015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36</cp:revision>
  <cp:lastPrinted>2026-03-04T18:26:00Z</cp:lastPrinted>
  <dcterms:created xsi:type="dcterms:W3CDTF">2026-03-18T17:58:00Z</dcterms:created>
  <dcterms:modified xsi:type="dcterms:W3CDTF">2026-05-20T16:54:00Z</dcterms:modified>
</cp:coreProperties>
</file>