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sz w:val="36"/>
        </w:rPr>
        <w:t>Краткий конспект — экзамен «Большие данные»</w:t>
      </w:r>
    </w:p>
    <w:p>
      <w:r>
        <w:rPr>
          <w:rFonts w:ascii="Calibri" w:hAnsi="Calibri" w:eastAsia="Calibri"/>
          <w:b/>
          <w:i w:val="0"/>
          <w:sz w:val="22"/>
        </w:rPr>
        <w:t>Формат:</w:t>
      </w:r>
      <w:r>
        <w:rPr>
          <w:rFonts w:ascii="Calibri" w:hAnsi="Calibri" w:eastAsia="Calibri"/>
          <w:b w:val="0"/>
          <w:i w:val="0"/>
          <w:sz w:val="22"/>
        </w:rPr>
        <w:t xml:space="preserve"> 2 устных вопроса — один из №1–10, второй из №11–20. Учитывается ЛР9.</w:t>
      </w:r>
    </w:p>
    <w:p>
      <w:r>
        <w:rPr>
          <w:rFonts w:ascii="Calibri" w:hAnsi="Calibri" w:eastAsia="Calibri"/>
          <w:b/>
          <w:i w:val="0"/>
          <w:sz w:val="22"/>
        </w:rPr>
        <w:t>Главное:</w:t>
      </w:r>
      <w:r>
        <w:rPr>
          <w:rFonts w:ascii="Calibri" w:hAnsi="Calibri" w:eastAsia="Calibri"/>
          <w:b w:val="0"/>
          <w:i w:val="0"/>
          <w:sz w:val="22"/>
        </w:rPr>
        <w:t xml:space="preserve"> формулы не зубрить — понимать смысл, диапазоны, когда что применять. К каждому ответу добавляй опыт из лаб (1–2 предложения).</w:t>
      </w:r>
    </w:p>
    <w:p/>
    <w:p>
      <w:r>
        <w:rPr>
          <w:rFonts w:ascii="Calibri" w:hAnsi="Calibri" w:eastAsia="Calibri"/>
          <w:b/>
          <w:i w:val="0"/>
          <w:sz w:val="28"/>
        </w:rPr>
        <w:t>Блок 1: Основы и подготовка данных (вопросы 1–10)</w:t>
      </w:r>
    </w:p>
    <w:p>
      <w:r>
        <w:rPr>
          <w:rFonts w:ascii="Calibri" w:hAnsi="Calibri" w:eastAsia="Calibri"/>
          <w:b/>
          <w:i w:val="0"/>
          <w:sz w:val="24"/>
        </w:rPr>
        <w:t>1. Big Data, BA, KDD, Data Mining, ML</w:t>
      </w:r>
    </w:p>
    <w:p>
      <w:r>
        <w:rPr>
          <w:rFonts w:ascii="Calibri" w:hAnsi="Calibri" w:eastAsia="Calibri"/>
          <w:b/>
          <w:i w:val="0"/>
          <w:sz w:val="22"/>
        </w:rPr>
        <w:t>6V Big Data:</w:t>
      </w:r>
      <w:r>
        <w:rPr>
          <w:rFonts w:ascii="Calibri" w:hAnsi="Calibri" w:eastAsia="Calibri"/>
          <w:b w:val="0"/>
          <w:i w:val="0"/>
          <w:sz w:val="22"/>
        </w:rPr>
        <w:t xml:space="preserve"> Volume (&gt;150 Гб/сут), Velocity, Variety (структ./неструкт./слабострукт.), Variability, Veracity, Value.</w:t>
      </w:r>
    </w:p>
    <w:p>
      <w:r>
        <w:rPr>
          <w:rFonts w:ascii="Calibri" w:hAnsi="Calibri" w:eastAsia="Calibri"/>
          <w:b/>
          <w:i w:val="0"/>
          <w:sz w:val="22"/>
        </w:rPr>
        <w:t>Области:</w:t>
      </w:r>
      <w:r>
        <w:rPr>
          <w:rFonts w:ascii="Calibri" w:hAnsi="Calibri" w:eastAsia="Calibri"/>
          <w:b w:val="0"/>
          <w:i w:val="0"/>
          <w:sz w:val="22"/>
        </w:rPr>
        <w:t xml:space="preserve"> ритейл (корзина, ABC/XYZ), банки (скоринг, фрод), медицина, телеком, безопасность.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Термин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Суть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BA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Бизнес-аналитика: сбор → фильтрация → преобразование → моделирование → решения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KDD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Полный цикл: подготовка → отбор признаков → очистка → модели → интерпретация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Data Mining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«Ядро» KDD (Пятецкий-Шапиро, 1989): новые, нетривиальные, полезные, интерпретируемые знания из сырых данных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ML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Модели обучения: линейная/логистическая регрессия, деревья, SVM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3 принципа знаний DM:</w:t>
      </w:r>
      <w:r>
        <w:rPr>
          <w:rFonts w:ascii="Calibri" w:hAnsi="Calibri" w:eastAsia="Calibri"/>
          <w:b w:val="0"/>
          <w:i w:val="0"/>
          <w:sz w:val="22"/>
        </w:rPr>
        <w:t xml:space="preserve"> отражают результат исследования; понятны человеку; компактны.</w:t>
      </w:r>
    </w:p>
    <w:p/>
    <w:p>
      <w:r>
        <w:rPr>
          <w:rFonts w:ascii="Calibri" w:hAnsi="Calibri" w:eastAsia="Calibri"/>
          <w:b/>
          <w:i w:val="0"/>
          <w:sz w:val="24"/>
        </w:rPr>
        <w:t>2. Жизненный цикл BA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Подготовка и очистка</w:t>
      </w:r>
      <w:r>
        <w:rPr>
          <w:rFonts w:ascii="Calibri" w:hAnsi="Calibri" w:eastAsia="Calibri"/>
          <w:b w:val="0"/>
          <w:i w:val="0"/>
          <w:sz w:val="22"/>
        </w:rPr>
        <w:t xml:space="preserve"> (до 80% времени DM) — пропуски, выбросы, дубликаты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Feature engineering</w:t>
      </w:r>
      <w:r>
        <w:rPr>
          <w:rFonts w:ascii="Calibri" w:hAnsi="Calibri" w:eastAsia="Calibri"/>
          <w:b w:val="0"/>
          <w:i w:val="0"/>
          <w:sz w:val="22"/>
        </w:rPr>
        <w:t xml:space="preserve"> — новые признаки, кодирование, нормализация, биннинг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Разбиение</w:t>
      </w:r>
      <w:r>
        <w:rPr>
          <w:rFonts w:ascii="Calibri" w:hAnsi="Calibri" w:eastAsia="Calibri"/>
          <w:b w:val="0"/>
          <w:i w:val="0"/>
          <w:sz w:val="22"/>
        </w:rPr>
        <w:t xml:space="preserve"> — train / valid / test (в ЛР8: 70:15:15, seed=42)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Построение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alibri" w:hAnsi="Calibri" w:eastAsia="Calibri"/>
          <w:b w:val="0"/>
          <w:i/>
          <w:sz w:val="22"/>
        </w:rPr>
        <w:t>fit</w:t>
      </w:r>
      <w:r>
        <w:rPr>
          <w:rFonts w:ascii="Calibri" w:hAnsi="Calibri" w:eastAsia="Calibri"/>
          <w:b w:val="0"/>
          <w:i w:val="0"/>
          <w:sz w:val="22"/>
        </w:rPr>
        <w:t xml:space="preserve"> на train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Оценка</w:t>
      </w:r>
      <w:r>
        <w:rPr>
          <w:rFonts w:ascii="Calibri" w:hAnsi="Calibri" w:eastAsia="Calibri"/>
          <w:b w:val="0"/>
          <w:i w:val="0"/>
          <w:sz w:val="22"/>
        </w:rPr>
        <w:t xml:space="preserve"> — R², MSE, F1, ROC-AUC на test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Эксплуатация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alibri" w:hAnsi="Calibri" w:eastAsia="Calibri"/>
          <w:b w:val="0"/>
          <w:i/>
          <w:sz w:val="22"/>
        </w:rPr>
        <w:t>predict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 w:val="0"/>
          <w:i/>
          <w:sz w:val="22"/>
        </w:rPr>
        <w:t>predict_proba</w:t>
      </w:r>
      <w:r>
        <w:rPr>
          <w:rFonts w:ascii="Calibri" w:hAnsi="Calibri" w:eastAsia="Calibri"/>
          <w:b w:val="0"/>
          <w:i w:val="0"/>
          <w:sz w:val="22"/>
        </w:rPr>
        <w:t xml:space="preserve"> на новых данных</w:t>
      </w:r>
    </w:p>
    <w:p>
      <w:r>
        <w:rPr>
          <w:rFonts w:ascii="Calibri" w:hAnsi="Calibri" w:eastAsia="Calibri"/>
          <w:b/>
          <w:i w:val="0"/>
          <w:sz w:val="22"/>
        </w:rPr>
        <w:t>Инструменты:</w:t>
      </w:r>
      <w:r>
        <w:rPr>
          <w:rFonts w:ascii="Calibri" w:hAnsi="Calibri" w:eastAsia="Calibri"/>
          <w:b w:val="0"/>
          <w:i w:val="0"/>
          <w:sz w:val="22"/>
        </w:rPr>
        <w:t xml:space="preserve"> Loginom, pandas, scikit-learn, Silver Kit, Python Kits.</w:t>
      </w:r>
    </w:p>
    <w:p/>
    <w:p>
      <w:r>
        <w:rPr>
          <w:rFonts w:ascii="Calibri" w:hAnsi="Calibri" w:eastAsia="Calibri"/>
          <w:b/>
          <w:i w:val="0"/>
          <w:sz w:val="24"/>
        </w:rPr>
        <w:t>3. Требования к данным</w:t>
      </w:r>
    </w:p>
    <w:p>
      <w:r>
        <w:rPr>
          <w:rFonts w:ascii="Calibri" w:hAnsi="Calibri" w:eastAsia="Calibri"/>
          <w:b/>
          <w:i w:val="0"/>
          <w:sz w:val="22"/>
        </w:rPr>
        <w:t>Формы:</w:t>
      </w:r>
      <w:r>
        <w:rPr>
          <w:rFonts w:ascii="Calibri" w:hAnsi="Calibri" w:eastAsia="Calibri"/>
          <w:b w:val="0"/>
          <w:i w:val="0"/>
          <w:sz w:val="22"/>
        </w:rPr>
        <w:t xml:space="preserve"> структурированные (число, строка, да/нет, дата); неструктурированные (текст, видео — нужна структуризация); слабоструктурированные (ФИО, адрес).</w:t>
      </w:r>
    </w:p>
    <w:p>
      <w:r>
        <w:rPr>
          <w:rFonts w:ascii="Calibri" w:hAnsi="Calibri" w:eastAsia="Calibri"/>
          <w:b/>
          <w:i w:val="0"/>
          <w:sz w:val="22"/>
        </w:rPr>
        <w:t>Шкалы:</w:t>
      </w:r>
      <w:r>
        <w:rPr>
          <w:rFonts w:ascii="Calibri" w:hAnsi="Calibri" w:eastAsia="Calibri"/>
          <w:b w:val="0"/>
          <w:i w:val="0"/>
          <w:sz w:val="22"/>
        </w:rPr>
        <w:t xml:space="preserve"> номинальная (категории без порядка) → порядковая (ранг) → интервальная/отношений (арифметика).</w:t>
      </w:r>
    </w:p>
    <w:p>
      <w:r>
        <w:rPr>
          <w:rFonts w:ascii="Calibri" w:hAnsi="Calibri" w:eastAsia="Calibri"/>
          <w:b/>
          <w:i w:val="0"/>
          <w:sz w:val="22"/>
        </w:rPr>
        <w:t>Дискретные</w:t>
      </w:r>
      <w:r>
        <w:rPr>
          <w:rFonts w:ascii="Calibri" w:hAnsi="Calibri" w:eastAsia="Calibri"/>
          <w:b w:val="0"/>
          <w:i w:val="0"/>
          <w:sz w:val="22"/>
        </w:rPr>
        <w:t xml:space="preserve"> vs </w:t>
      </w:r>
      <w:r>
        <w:rPr>
          <w:rFonts w:ascii="Calibri" w:hAnsi="Calibri" w:eastAsia="Calibri"/>
          <w:b/>
          <w:i w:val="0"/>
          <w:sz w:val="22"/>
        </w:rPr>
        <w:t>непрерывные</w:t>
      </w:r>
      <w:r>
        <w:rPr>
          <w:rFonts w:ascii="Calibri" w:hAnsi="Calibri" w:eastAsia="Calibri"/>
          <w:b w:val="0"/>
          <w:i w:val="0"/>
          <w:sz w:val="22"/>
        </w:rPr>
        <w:t xml:space="preserve"> — можно ли считать среднее/сумму.</w:t>
      </w:r>
    </w:p>
    <w:p>
      <w:r>
        <w:rPr>
          <w:rFonts w:ascii="Calibri" w:hAnsi="Calibri" w:eastAsia="Calibri"/>
          <w:b/>
          <w:i w:val="0"/>
          <w:sz w:val="22"/>
        </w:rPr>
        <w:t>Информативность</w:t>
      </w:r>
      <w:r>
        <w:rPr>
          <w:rFonts w:ascii="Calibri" w:hAnsi="Calibri" w:eastAsia="Calibri"/>
          <w:b w:val="0"/>
          <w:i w:val="0"/>
          <w:sz w:val="22"/>
        </w:rPr>
        <w:t xml:space="preserve"> — признак должен помогать задаче; слабые отсекают (IV &lt; 0,02).</w:t>
      </w:r>
    </w:p>
    <w:p>
      <w:r>
        <w:rPr>
          <w:rFonts w:ascii="Calibri" w:hAnsi="Calibri" w:eastAsia="Calibri"/>
          <w:b/>
          <w:i w:val="0"/>
          <w:sz w:val="22"/>
        </w:rPr>
        <w:t>Важно сказать:</w:t>
      </w:r>
      <w:r>
        <w:rPr>
          <w:rFonts w:ascii="Calibri" w:hAnsi="Calibri" w:eastAsia="Calibri"/>
          <w:b w:val="0"/>
          <w:i w:val="0"/>
          <w:sz w:val="22"/>
        </w:rPr>
        <w:t xml:space="preserve"> данные не собирают специально — регистрируются в бизнесе; в вопросах 3–4 упомянуть </w:t>
      </w:r>
      <w:r>
        <w:rPr>
          <w:rFonts w:ascii="Calibri" w:hAnsi="Calibri" w:eastAsia="Calibri"/>
          <w:b/>
          <w:i w:val="0"/>
          <w:sz w:val="22"/>
        </w:rPr>
        <w:t>устранение аномалий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/>
    <w:p>
      <w:r>
        <w:rPr>
          <w:rFonts w:ascii="Calibri" w:hAnsi="Calibri" w:eastAsia="Calibri"/>
          <w:b/>
          <w:i w:val="0"/>
          <w:sz w:val="24"/>
        </w:rPr>
        <w:t>4. Подготовка данных и визуализация</w:t>
      </w:r>
    </w:p>
    <w:p>
      <w:r>
        <w:rPr>
          <w:rFonts w:ascii="Calibri" w:hAnsi="Calibri" w:eastAsia="Calibri"/>
          <w:b/>
          <w:i w:val="0"/>
          <w:sz w:val="22"/>
        </w:rPr>
        <w:t>Сбор:</w:t>
      </w:r>
      <w:r>
        <w:rPr>
          <w:rFonts w:ascii="Calibri" w:hAnsi="Calibri" w:eastAsia="Calibri"/>
          <w:b w:val="0"/>
          <w:i w:val="0"/>
          <w:sz w:val="22"/>
        </w:rPr>
        <w:t xml:space="preserve"> учётные системы, открытые источники, покупка, ручной ввод, косвенные признаки.</w:t>
      </w:r>
    </w:p>
    <w:p>
      <w:r>
        <w:rPr>
          <w:rFonts w:ascii="Calibri" w:hAnsi="Calibri" w:eastAsia="Calibri"/>
          <w:b/>
          <w:i w:val="0"/>
          <w:sz w:val="22"/>
        </w:rPr>
        <w:t>Предобработка:</w:t>
      </w:r>
      <w:r>
        <w:rPr>
          <w:rFonts w:ascii="Calibri" w:hAnsi="Calibri" w:eastAsia="Calibri"/>
          <w:b w:val="0"/>
          <w:i w:val="0"/>
          <w:sz w:val="22"/>
        </w:rPr>
        <w:t xml:space="preserve"> заполнение пропусков (</w:t>
      </w:r>
      <w:r>
        <w:rPr>
          <w:rFonts w:ascii="Calibri" w:hAnsi="Calibri" w:eastAsia="Calibri"/>
          <w:b/>
          <w:i w:val="0"/>
          <w:sz w:val="22"/>
        </w:rPr>
        <w:t>медиана</w:t>
      </w:r>
      <w:r>
        <w:rPr>
          <w:rFonts w:ascii="Calibri" w:hAnsi="Calibri" w:eastAsia="Calibri"/>
          <w:b w:val="0"/>
          <w:i w:val="0"/>
          <w:sz w:val="22"/>
        </w:rPr>
        <w:t xml:space="preserve"> устойчивее среднего), выбросы (2–4σ или процентили), </w:t>
      </w:r>
      <w:r>
        <w:rPr>
          <w:rFonts w:ascii="Calibri" w:hAnsi="Calibri" w:eastAsia="Calibri"/>
          <w:b/>
          <w:i w:val="0"/>
          <w:sz w:val="22"/>
        </w:rPr>
        <w:t>нормализация</w:t>
      </w:r>
      <w:r>
        <w:rPr>
          <w:rFonts w:ascii="Calibri" w:hAnsi="Calibri" w:eastAsia="Calibri"/>
          <w:b w:val="0"/>
          <w:i w:val="0"/>
          <w:sz w:val="22"/>
        </w:rPr>
        <w:t xml:space="preserve"> [0;1], </w:t>
      </w:r>
      <w:r>
        <w:rPr>
          <w:rFonts w:ascii="Calibri" w:hAnsi="Calibri" w:eastAsia="Calibri"/>
          <w:b/>
          <w:i w:val="0"/>
          <w:sz w:val="22"/>
        </w:rPr>
        <w:t>стандартизация</w:t>
      </w:r>
      <w:r>
        <w:rPr>
          <w:rFonts w:ascii="Calibri" w:hAnsi="Calibri" w:eastAsia="Calibri"/>
          <w:b w:val="0"/>
          <w:i w:val="0"/>
          <w:sz w:val="22"/>
        </w:rPr>
        <w:t xml:space="preserve"> Z (μ=0, σ=1), кодирование, агрегаты.</w:t>
      </w:r>
    </w:p>
    <w:p>
      <w:r>
        <w:rPr>
          <w:rFonts w:ascii="Calibri" w:hAnsi="Calibri" w:eastAsia="Calibri"/>
          <w:b/>
          <w:i w:val="0"/>
          <w:sz w:val="22"/>
        </w:rPr>
        <w:t>Визуализация на EDA:</w:t>
      </w:r>
      <w:r>
        <w:rPr>
          <w:rFonts w:ascii="Calibri" w:hAnsi="Calibri" w:eastAsia="Calibri"/>
          <w:b w:val="0"/>
          <w:i w:val="0"/>
          <w:sz w:val="22"/>
        </w:rPr>
        <w:t xml:space="preserve"> гистограммы (распределения), scatter (корреляции), выявление аномалий, проверка гипотез.</w:t>
      </w:r>
    </w:p>
    <w:p/>
    <w:p>
      <w:r>
        <w:rPr>
          <w:rFonts w:ascii="Calibri" w:hAnsi="Calibri" w:eastAsia="Calibri"/>
          <w:b/>
          <w:i w:val="0"/>
          <w:sz w:val="24"/>
        </w:rPr>
        <w:t>5. Консолидация данных (Loginom)</w:t>
      </w:r>
    </w:p>
    <w:p>
      <w:r>
        <w:rPr>
          <w:rFonts w:ascii="Calibri" w:hAnsi="Calibri" w:eastAsia="Calibri"/>
          <w:b/>
          <w:i w:val="0"/>
          <w:sz w:val="22"/>
        </w:rPr>
        <w:t>Консолидация</w:t>
      </w:r>
      <w:r>
        <w:rPr>
          <w:rFonts w:ascii="Calibri" w:hAnsi="Calibri" w:eastAsia="Calibri"/>
          <w:b w:val="0"/>
          <w:i w:val="0"/>
          <w:sz w:val="22"/>
        </w:rPr>
        <w:t xml:space="preserve"> — сбор из разных источников в единое представление. Критерии: скорость, компактность, целостность.</w:t>
      </w:r>
    </w:p>
    <w:p>
      <w:r>
        <w:rPr>
          <w:rFonts w:ascii="Calibri" w:hAnsi="Calibri" w:eastAsia="Calibri"/>
          <w:b/>
          <w:i w:val="0"/>
          <w:sz w:val="22"/>
        </w:rPr>
        <w:t>Источники:</w:t>
      </w:r>
      <w:r>
        <w:rPr>
          <w:rFonts w:ascii="Calibri" w:hAnsi="Calibri" w:eastAsia="Calibri"/>
          <w:b w:val="0"/>
          <w:i w:val="0"/>
          <w:sz w:val="22"/>
        </w:rPr>
        <w:t xml:space="preserve"> файлы, СУБД, </w:t>
      </w:r>
      <w:r>
        <w:rPr>
          <w:rFonts w:ascii="Calibri" w:hAnsi="Calibri" w:eastAsia="Calibri"/>
          <w:b/>
          <w:i w:val="0"/>
          <w:sz w:val="22"/>
        </w:rPr>
        <w:t>ХД (предпочтительно)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Цикл:</w:t>
      </w:r>
      <w:r>
        <w:rPr>
          <w:rFonts w:ascii="Calibri" w:hAnsi="Calibri" w:eastAsia="Calibri"/>
          <w:b w:val="0"/>
          <w:i w:val="0"/>
          <w:sz w:val="22"/>
        </w:rPr>
        <w:t xml:space="preserve"> выбор источников → стратегия → оценка качества → </w:t>
      </w:r>
      <w:r>
        <w:rPr>
          <w:rFonts w:ascii="Calibri" w:hAnsi="Calibri" w:eastAsia="Calibri"/>
          <w:b/>
          <w:i w:val="0"/>
          <w:sz w:val="22"/>
        </w:rPr>
        <w:t>обогащение</w:t>
      </w:r>
      <w:r>
        <w:rPr>
          <w:rFonts w:ascii="Calibri" w:hAnsi="Calibri" w:eastAsia="Calibri"/>
          <w:b w:val="0"/>
          <w:i w:val="0"/>
          <w:sz w:val="22"/>
        </w:rPr>
        <w:t xml:space="preserve"> → очистка.</w:t>
      </w:r>
    </w:p>
    <w:p>
      <w:r>
        <w:rPr>
          <w:rFonts w:ascii="Calibri" w:hAnsi="Calibri" w:eastAsia="Calibri"/>
          <w:b/>
          <w:i w:val="0"/>
          <w:sz w:val="22"/>
        </w:rPr>
        <w:t>Операции Loginom: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Соединение</w:t>
      </w:r>
      <w:r>
        <w:rPr>
          <w:rFonts w:ascii="Calibri" w:hAnsi="Calibri" w:eastAsia="Calibri"/>
          <w:b w:val="0"/>
          <w:i w:val="0"/>
          <w:sz w:val="22"/>
        </w:rPr>
        <w:t xml:space="preserve"> — столбцы по ключу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Слияние:</w:t>
      </w:r>
      <w:r>
        <w:rPr>
          <w:rFonts w:ascii="Calibri" w:hAnsi="Calibri" w:eastAsia="Calibri"/>
          <w:b w:val="0"/>
          <w:i w:val="0"/>
          <w:sz w:val="22"/>
        </w:rPr>
        <w:t xml:space="preserve"> внутреннее / левое / правое / полное / разность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Дополнение</w:t>
      </w:r>
      <w:r>
        <w:rPr>
          <w:rFonts w:ascii="Calibri" w:hAnsi="Calibri" w:eastAsia="Calibri"/>
          <w:b w:val="0"/>
          <w:i w:val="0"/>
          <w:sz w:val="22"/>
        </w:rPr>
        <w:t xml:space="preserve"> — строки «снизу»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Объединение</w:t>
      </w:r>
      <w:r>
        <w:rPr>
          <w:rFonts w:ascii="Calibri" w:hAnsi="Calibri" w:eastAsia="Calibri"/>
          <w:b w:val="0"/>
          <w:i w:val="0"/>
          <w:sz w:val="22"/>
        </w:rPr>
        <w:t xml:space="preserve"> — в один набор</w:t>
      </w:r>
    </w:p>
    <w:p/>
    <w:p>
      <w:r>
        <w:rPr>
          <w:rFonts w:ascii="Calibri" w:hAnsi="Calibri" w:eastAsia="Calibri"/>
          <w:b/>
          <w:i w:val="0"/>
          <w:sz w:val="24"/>
        </w:rPr>
        <w:t>6. Трансформация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Группировка (агрегаты), свёртка столбцов (unpivot), фильтры, слияние, </w:t>
      </w:r>
      <w:r>
        <w:rPr>
          <w:rFonts w:ascii="Calibri" w:hAnsi="Calibri" w:eastAsia="Calibri"/>
          <w:b/>
          <w:i w:val="0"/>
          <w:sz w:val="22"/>
        </w:rPr>
        <w:t>биннинг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нормализация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кодирование</w:t>
      </w:r>
      <w:r>
        <w:rPr>
          <w:rFonts w:ascii="Calibri" w:hAnsi="Calibri" w:eastAsia="Calibri"/>
          <w:b w:val="0"/>
          <w:i w:val="0"/>
          <w:sz w:val="22"/>
        </w:rPr>
        <w:t xml:space="preserve"> (0/1, нумерация, WoE).</w:t>
      </w:r>
    </w:p>
    <w:p>
      <w:r>
        <w:rPr>
          <w:rFonts w:ascii="Calibri" w:hAnsi="Calibri" w:eastAsia="Calibri"/>
          <w:b w:val="0"/>
          <w:i w:val="0"/>
          <w:sz w:val="22"/>
        </w:rPr>
        <w:t>Скажи, что делали и в Loginom, и в Python (ЛР1, ЛР3).</w:t>
      </w:r>
    </w:p>
    <w:p/>
    <w:p>
      <w:r>
        <w:rPr>
          <w:rFonts w:ascii="Calibri" w:hAnsi="Calibri" w:eastAsia="Calibri"/>
          <w:b/>
          <w:i w:val="0"/>
          <w:sz w:val="24"/>
        </w:rPr>
        <w:t>7. Визуализация, OLAP</w:t>
      </w:r>
    </w:p>
    <w:p>
      <w:r>
        <w:rPr>
          <w:rFonts w:ascii="Calibri" w:hAnsi="Calibri" w:eastAsia="Calibri"/>
          <w:b/>
          <w:i w:val="0"/>
          <w:sz w:val="22"/>
        </w:rPr>
        <w:t>Общие:</w:t>
      </w:r>
      <w:r>
        <w:rPr>
          <w:rFonts w:ascii="Calibri" w:hAnsi="Calibri" w:eastAsia="Calibri"/>
          <w:b w:val="0"/>
          <w:i w:val="0"/>
          <w:sz w:val="22"/>
        </w:rPr>
        <w:t xml:space="preserve"> Таблица, Статистика, Диаграмма (линии, столбцы).</w:t>
      </w:r>
    </w:p>
    <w:p>
      <w:r>
        <w:rPr>
          <w:rFonts w:ascii="Calibri" w:hAnsi="Calibri" w:eastAsia="Calibri"/>
          <w:b/>
          <w:i w:val="0"/>
          <w:sz w:val="22"/>
        </w:rPr>
        <w:t>Специализированные (перечислить все!):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Куб (OLAP)</w:t>
      </w:r>
      <w:r>
        <w:rPr>
          <w:rFonts w:ascii="Calibri" w:hAnsi="Calibri" w:eastAsia="Calibri"/>
          <w:b w:val="0"/>
          <w:i w:val="0"/>
          <w:sz w:val="22"/>
        </w:rPr>
        <w:t xml:space="preserve"> — измерения, факты, срезы, фильтры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Профили кластеров, </w:t>
      </w:r>
      <w:r>
        <w:rPr>
          <w:rFonts w:ascii="Calibri" w:hAnsi="Calibri" w:eastAsia="Calibri"/>
          <w:b/>
          <w:i w:val="0"/>
          <w:sz w:val="22"/>
        </w:rPr>
        <w:t>кластерные силуэты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ROC-кривая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WoE-диаграммы</w:t>
      </w:r>
      <w:r>
        <w:rPr>
          <w:rFonts w:ascii="Calibri" w:hAnsi="Calibri" w:eastAsia="Calibri"/>
          <w:b w:val="0"/>
          <w:i w:val="0"/>
          <w:sz w:val="22"/>
        </w:rPr>
        <w:t>, диаграмма рассеяния</w:t>
      </w:r>
    </w:p>
    <w:p>
      <w:r>
        <w:rPr>
          <w:rFonts w:ascii="Calibri" w:hAnsi="Calibri" w:eastAsia="Calibri"/>
          <w:b/>
          <w:i w:val="0"/>
          <w:sz w:val="22"/>
        </w:rPr>
        <w:t>OLAP</w:t>
      </w:r>
      <w:r>
        <w:rPr>
          <w:rFonts w:ascii="Calibri" w:hAnsi="Calibri" w:eastAsia="Calibri"/>
          <w:b w:val="0"/>
          <w:i w:val="0"/>
          <w:sz w:val="22"/>
        </w:rPr>
        <w:t xml:space="preserve"> — оперативный многомерный анализ через гиперкубы.</w:t>
      </w:r>
    </w:p>
    <w:p>
      <w:r>
        <w:rPr>
          <w:rFonts w:ascii="Calibri" w:hAnsi="Calibri" w:eastAsia="Calibri"/>
          <w:b/>
          <w:i w:val="0"/>
          <w:sz w:val="22"/>
        </w:rPr>
        <w:t>Проблемы визуализации:</w:t>
      </w:r>
      <w:r>
        <w:rPr>
          <w:rFonts w:ascii="Calibri" w:hAnsi="Calibri" w:eastAsia="Calibri"/>
          <w:b w:val="0"/>
          <w:i w:val="0"/>
          <w:sz w:val="22"/>
        </w:rPr>
        <w:t xml:space="preserve"> большая размерность, структуры, связи, контроль обучения, ошибка прогноз vs факт.</w:t>
      </w:r>
    </w:p>
    <w:p/>
    <w:p>
      <w:r>
        <w:rPr>
          <w:rFonts w:ascii="Calibri" w:hAnsi="Calibri" w:eastAsia="Calibri"/>
          <w:b/>
          <w:i w:val="0"/>
          <w:sz w:val="24"/>
        </w:rPr>
        <w:t>8. Очистка, качество, размерность</w:t>
      </w:r>
    </w:p>
    <w:p>
      <w:r>
        <w:rPr>
          <w:rFonts w:ascii="Calibri" w:hAnsi="Calibri" w:eastAsia="Calibri"/>
          <w:b/>
          <w:i w:val="0"/>
          <w:sz w:val="22"/>
        </w:rPr>
        <w:t>Мешают анализу:</w:t>
      </w:r>
      <w:r>
        <w:rPr>
          <w:rFonts w:ascii="Calibri" w:hAnsi="Calibri" w:eastAsia="Calibri"/>
          <w:b w:val="0"/>
          <w:i w:val="0"/>
          <w:sz w:val="22"/>
        </w:rPr>
        <w:t xml:space="preserve"> ошибки ввода, пропуски, аномалии, шум, дубликаты, противоречия.</w:t>
      </w:r>
    </w:p>
    <w:p>
      <w:r>
        <w:rPr>
          <w:rFonts w:ascii="Calibri" w:hAnsi="Calibri" w:eastAsia="Calibri"/>
          <w:b/>
          <w:i w:val="0"/>
          <w:sz w:val="22"/>
        </w:rPr>
        <w:t>Пропуски:</w:t>
      </w:r>
      <w:r>
        <w:rPr>
          <w:rFonts w:ascii="Calibri" w:hAnsi="Calibri" w:eastAsia="Calibri"/>
          <w:b w:val="0"/>
          <w:i w:val="0"/>
          <w:sz w:val="22"/>
        </w:rPr>
        <w:t xml:space="preserve"> удаление (по порогу) или </w:t>
      </w:r>
      <w:r>
        <w:rPr>
          <w:rFonts w:ascii="Calibri" w:hAnsi="Calibri" w:eastAsia="Calibri"/>
          <w:b/>
          <w:i w:val="0"/>
          <w:sz w:val="22"/>
        </w:rPr>
        <w:t>заполнение</w:t>
      </w:r>
      <w:r>
        <w:rPr>
          <w:rFonts w:ascii="Calibri" w:hAnsi="Calibri" w:eastAsia="Calibri"/>
          <w:b w:val="0"/>
          <w:i w:val="0"/>
          <w:sz w:val="22"/>
        </w:rPr>
        <w:t xml:space="preserve"> (медиана, среднее, WoE соседа).</w:t>
      </w:r>
    </w:p>
    <w:p>
      <w:r>
        <w:rPr>
          <w:rFonts w:ascii="Calibri" w:hAnsi="Calibri" w:eastAsia="Calibri"/>
          <w:b/>
          <w:i w:val="0"/>
          <w:sz w:val="22"/>
        </w:rPr>
        <w:t>Выбросы:</w:t>
      </w:r>
      <w:r>
        <w:rPr>
          <w:rFonts w:ascii="Calibri" w:hAnsi="Calibri" w:eastAsia="Calibri"/>
          <w:b w:val="0"/>
          <w:i w:val="0"/>
          <w:sz w:val="22"/>
        </w:rPr>
        <w:t xml:space="preserve"> σ, IQR, </w:t>
      </w:r>
      <w:r>
        <w:rPr>
          <w:rFonts w:ascii="Calibri" w:hAnsi="Calibri" w:eastAsia="Calibri"/>
          <w:b/>
          <w:i w:val="0"/>
          <w:sz w:val="22"/>
        </w:rPr>
        <w:t>clipping</w:t>
      </w:r>
      <w:r>
        <w:rPr>
          <w:rFonts w:ascii="Calibri" w:hAnsi="Calibri" w:eastAsia="Calibri"/>
          <w:b w:val="0"/>
          <w:i w:val="0"/>
          <w:sz w:val="22"/>
        </w:rPr>
        <w:t xml:space="preserve"> (ограничение, не удаление).</w:t>
      </w:r>
    </w:p>
    <w:p>
      <w:r>
        <w:rPr>
          <w:rFonts w:ascii="Calibri" w:hAnsi="Calibri" w:eastAsia="Calibri"/>
          <w:b/>
          <w:i w:val="0"/>
          <w:sz w:val="22"/>
        </w:rPr>
        <w:t>Сокращение размерности: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признаков — корреляция с Y, </w:t>
      </w:r>
      <w:r>
        <w:rPr>
          <w:rFonts w:ascii="Calibri" w:hAnsi="Calibri" w:eastAsia="Calibri"/>
          <w:b/>
          <w:i w:val="0"/>
          <w:sz w:val="22"/>
        </w:rPr>
        <w:t>IV &lt; 0,02</w:t>
      </w:r>
      <w:r>
        <w:rPr>
          <w:rFonts w:ascii="Calibri" w:hAnsi="Calibri" w:eastAsia="Calibri"/>
          <w:b w:val="0"/>
          <w:i w:val="0"/>
          <w:sz w:val="22"/>
        </w:rPr>
        <w:t>, Ridge/LASSO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записей — фильтрация, агрегация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биннинг</w:t>
      </w:r>
      <w:r>
        <w:rPr>
          <w:rFonts w:ascii="Calibri" w:hAnsi="Calibri" w:eastAsia="Calibri"/>
          <w:b w:val="0"/>
          <w:i w:val="0"/>
          <w:sz w:val="22"/>
        </w:rPr>
        <w:t xml:space="preserve"> — меньше уникальных значений</w:t>
      </w:r>
    </w:p>
    <w:p>
      <w:r>
        <w:rPr>
          <w:rFonts w:ascii="Calibri" w:hAnsi="Calibri" w:eastAsia="Calibri"/>
          <w:b w:val="0"/>
          <w:i w:val="0"/>
          <w:sz w:val="22"/>
        </w:rPr>
        <w:t>LOF полностью не нужен — можно упомянуть.</w:t>
      </w:r>
    </w:p>
    <w:p/>
    <w:p>
      <w:r>
        <w:rPr>
          <w:rFonts w:ascii="Calibri" w:hAnsi="Calibri" w:eastAsia="Calibri"/>
          <w:b/>
          <w:i w:val="0"/>
          <w:sz w:val="24"/>
        </w:rPr>
        <w:t>9. KDD и Data Mining</w:t>
      </w:r>
    </w:p>
    <w:p>
      <w:r>
        <w:rPr>
          <w:rFonts w:ascii="Calibri" w:hAnsi="Calibri" w:eastAsia="Calibri"/>
          <w:b/>
          <w:i w:val="0"/>
          <w:sz w:val="22"/>
        </w:rPr>
        <w:t>KDD</w:t>
      </w:r>
      <w:r>
        <w:rPr>
          <w:rFonts w:ascii="Calibri" w:hAnsi="Calibri" w:eastAsia="Calibri"/>
          <w:b w:val="0"/>
          <w:i w:val="0"/>
          <w:sz w:val="22"/>
        </w:rPr>
        <w:t xml:space="preserve"> = весь процесс от данных до интерпретации.</w:t>
      </w:r>
    </w:p>
    <w:p>
      <w:r>
        <w:rPr>
          <w:rFonts w:ascii="Calibri" w:hAnsi="Calibri" w:eastAsia="Calibri"/>
          <w:b/>
          <w:i w:val="0"/>
          <w:sz w:val="22"/>
        </w:rPr>
        <w:t>DM</w:t>
      </w:r>
      <w:r>
        <w:rPr>
          <w:rFonts w:ascii="Calibri" w:hAnsi="Calibri" w:eastAsia="Calibri"/>
          <w:b w:val="0"/>
          <w:i w:val="0"/>
          <w:sz w:val="22"/>
        </w:rPr>
        <w:t xml:space="preserve"> = ядро: 4 свойства знаний (новые, нетривиальные, полезные, интерпретируемые).</w:t>
      </w:r>
    </w:p>
    <w:p>
      <w:r>
        <w:rPr>
          <w:rFonts w:ascii="Calibri" w:hAnsi="Calibri" w:eastAsia="Calibri"/>
          <w:b/>
          <w:i w:val="0"/>
          <w:sz w:val="22"/>
        </w:rPr>
        <w:t>Этапы DM:</w:t>
      </w:r>
      <w:r>
        <w:rPr>
          <w:rFonts w:ascii="Calibri" w:hAnsi="Calibri" w:eastAsia="Calibri"/>
          <w:b w:val="0"/>
          <w:i w:val="0"/>
          <w:sz w:val="22"/>
        </w:rPr>
        <w:t xml:space="preserve"> получение → очистка → преобразование → модели → интерпретация.</w:t>
      </w:r>
    </w:p>
    <w:p>
      <w:r>
        <w:rPr>
          <w:rFonts w:ascii="Calibri" w:hAnsi="Calibri" w:eastAsia="Calibri"/>
          <w:b/>
          <w:i w:val="0"/>
          <w:sz w:val="22"/>
        </w:rPr>
        <w:t>Отличие от статистики:</w:t>
      </w:r>
      <w:r>
        <w:rPr>
          <w:rFonts w:ascii="Calibri" w:hAnsi="Calibri" w:eastAsia="Calibri"/>
          <w:b w:val="0"/>
          <w:i w:val="0"/>
          <w:sz w:val="22"/>
        </w:rPr>
        <w:t xml:space="preserve"> DM работает с </w:t>
      </w:r>
      <w:r>
        <w:rPr>
          <w:rFonts w:ascii="Calibri" w:hAnsi="Calibri" w:eastAsia="Calibri"/>
          <w:b/>
          <w:i w:val="0"/>
          <w:sz w:val="22"/>
        </w:rPr>
        <w:t>паттернами для каждого объекта</w:t>
      </w:r>
      <w:r>
        <w:rPr>
          <w:rFonts w:ascii="Calibri" w:hAnsi="Calibri" w:eastAsia="Calibri"/>
          <w:b w:val="0"/>
          <w:i w:val="0"/>
          <w:sz w:val="22"/>
        </w:rPr>
        <w:t>, не только «в среднем».</w:t>
      </w:r>
    </w:p>
    <w:p>
      <w:r>
        <w:rPr>
          <w:rFonts w:ascii="Calibri" w:hAnsi="Calibri" w:eastAsia="Calibri"/>
          <w:b/>
          <w:i w:val="0"/>
          <w:sz w:val="22"/>
        </w:rPr>
        <w:t>Задачи:</w:t>
      </w:r>
      <w:r>
        <w:rPr>
          <w:rFonts w:ascii="Calibri" w:hAnsi="Calibri" w:eastAsia="Calibri"/>
          <w:b w:val="0"/>
          <w:i w:val="0"/>
          <w:sz w:val="22"/>
        </w:rPr>
        <w:t xml:space="preserve"> ассоциация, кластеризация, классификация, регрессия.</w:t>
      </w:r>
    </w:p>
    <w:p>
      <w:r>
        <w:rPr>
          <w:rFonts w:ascii="Calibri" w:hAnsi="Calibri" w:eastAsia="Calibri"/>
          <w:b/>
          <w:i w:val="0"/>
          <w:sz w:val="22"/>
        </w:rPr>
        <w:t>Главный акцент:</w:t>
      </w:r>
      <w:r>
        <w:rPr>
          <w:rFonts w:ascii="Calibri" w:hAnsi="Calibri" w:eastAsia="Calibri"/>
          <w:b w:val="0"/>
          <w:i w:val="0"/>
          <w:sz w:val="22"/>
        </w:rPr>
        <w:t xml:space="preserve"> DM находит </w:t>
      </w:r>
      <w:r>
        <w:rPr>
          <w:rFonts w:ascii="Calibri" w:hAnsi="Calibri" w:eastAsia="Calibri"/>
          <w:b/>
          <w:i w:val="0"/>
          <w:sz w:val="22"/>
        </w:rPr>
        <w:t>ранее неизвестные</w:t>
      </w:r>
      <w:r>
        <w:rPr>
          <w:rFonts w:ascii="Calibri" w:hAnsi="Calibri" w:eastAsia="Calibri"/>
          <w:b w:val="0"/>
          <w:i w:val="0"/>
          <w:sz w:val="22"/>
        </w:rPr>
        <w:t xml:space="preserve"> знания.</w:t>
      </w:r>
    </w:p>
    <w:p/>
    <w:p>
      <w:r>
        <w:rPr>
          <w:rFonts w:ascii="Calibri" w:hAnsi="Calibri" w:eastAsia="Calibri"/>
          <w:b/>
          <w:i w:val="0"/>
          <w:sz w:val="24"/>
        </w:rPr>
        <w:t>10. Модели и задачи DM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Тип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Примеры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Описательные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Профиль клиента, структура базы, связи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Предсказательные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Отклик клиента, прибыль, спрос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Свойства методов:</w:t>
      </w:r>
      <w:r>
        <w:rPr>
          <w:rFonts w:ascii="Calibri" w:hAnsi="Calibri" w:eastAsia="Calibri"/>
          <w:b w:val="0"/>
          <w:i w:val="0"/>
          <w:sz w:val="22"/>
        </w:rPr>
        <w:t xml:space="preserve"> с/без учителя, интерпретируемость, устойчивость к выбросам, сложность, типы шкал.</w:t>
      </w:r>
    </w:p>
    <w:p>
      <w:r>
        <w:rPr>
          <w:rFonts w:ascii="Calibri" w:hAnsi="Calibri" w:eastAsia="Calibri"/>
          <w:b/>
          <w:i w:val="0"/>
          <w:sz w:val="22"/>
        </w:rPr>
        <w:t>Важно:</w:t>
      </w:r>
      <w:r>
        <w:rPr>
          <w:rFonts w:ascii="Calibri" w:hAnsi="Calibri" w:eastAsia="Calibri"/>
          <w:b w:val="0"/>
          <w:i w:val="0"/>
          <w:sz w:val="22"/>
        </w:rPr>
        <w:t xml:space="preserve"> DM не отвечает на незаданные вопросы, не заменяет аналитика, нужна проверка на test.</w:t>
      </w:r>
    </w:p>
    <w:p/>
    <w:p>
      <w:r>
        <w:rPr>
          <w:rFonts w:ascii="Calibri" w:hAnsi="Calibri" w:eastAsia="Calibri"/>
          <w:b/>
          <w:i w:val="0"/>
          <w:sz w:val="28"/>
        </w:rPr>
        <w:t>Блок 2: Методы анализа (вопросы 11–20)</w:t>
      </w:r>
    </w:p>
    <w:p>
      <w:r>
        <w:rPr>
          <w:rFonts w:ascii="Calibri" w:hAnsi="Calibri" w:eastAsia="Calibri"/>
          <w:b/>
          <w:i w:val="0"/>
          <w:sz w:val="24"/>
        </w:rPr>
        <w:t>11. Ассоциативные правила</w:t>
      </w:r>
    </w:p>
    <w:p>
      <w:r>
        <w:rPr>
          <w:rFonts w:ascii="Calibri" w:hAnsi="Calibri" w:eastAsia="Calibri"/>
          <w:b/>
          <w:i w:val="0"/>
          <w:sz w:val="22"/>
        </w:rPr>
        <w:t>Задача:</w:t>
      </w:r>
      <w:r>
        <w:rPr>
          <w:rFonts w:ascii="Calibri" w:hAnsi="Calibri" w:eastAsia="Calibri"/>
          <w:b w:val="0"/>
          <w:i w:val="0"/>
          <w:sz w:val="22"/>
        </w:rPr>
        <w:t xml:space="preserve"> X → Y (market basket). Пример: помидор → огурец.</w:t>
      </w:r>
    </w:p>
    <w:p>
      <w:r>
        <w:rPr>
          <w:rFonts w:ascii="Calibri" w:hAnsi="Calibri" w:eastAsia="Calibri"/>
          <w:b/>
          <w:i w:val="0"/>
          <w:sz w:val="22"/>
        </w:rPr>
        <w:t>Алгоритмы:</w:t>
      </w:r>
      <w:r>
        <w:rPr>
          <w:rFonts w:ascii="Calibri" w:hAnsi="Calibri" w:eastAsia="Calibri"/>
          <w:b w:val="0"/>
          <w:i w:val="0"/>
          <w:sz w:val="22"/>
        </w:rPr>
        <w:t xml:space="preserve"> AIS, SETM, </w:t>
      </w:r>
      <w:r>
        <w:rPr>
          <w:rFonts w:ascii="Calibri" w:hAnsi="Calibri" w:eastAsia="Calibri"/>
          <w:b/>
          <w:i w:val="0"/>
          <w:sz w:val="22"/>
        </w:rPr>
        <w:t>Apriori</w:t>
      </w:r>
      <w:r>
        <w:rPr>
          <w:rFonts w:ascii="Calibri" w:hAnsi="Calibri" w:eastAsia="Calibri"/>
          <w:b w:val="0"/>
          <w:i w:val="0"/>
          <w:sz w:val="22"/>
        </w:rPr>
        <w:t xml:space="preserve"> (1994), AprioriTID/Hybrid, DHP, PARTITION, DIC.</w:t>
      </w:r>
    </w:p>
    <w:p>
      <w:r>
        <w:rPr>
          <w:rFonts w:ascii="Calibri" w:hAnsi="Calibri" w:eastAsia="Calibri"/>
          <w:b/>
          <w:i w:val="0"/>
          <w:sz w:val="22"/>
        </w:rPr>
        <w:t>Apriori:</w:t>
      </w:r>
      <w:r>
        <w:rPr>
          <w:rFonts w:ascii="Calibri" w:hAnsi="Calibri" w:eastAsia="Calibri"/>
          <w:b w:val="0"/>
          <w:i w:val="0"/>
          <w:sz w:val="22"/>
        </w:rPr>
        <w:t xml:space="preserve"> антимонотонность — если набор частый, все подмножества частые. Два шага: кандидаты + подсчёт support.</w:t>
      </w:r>
    </w:p>
    <w:p>
      <w:r>
        <w:rPr>
          <w:rFonts w:ascii="Calibri" w:hAnsi="Calibri" w:eastAsia="Calibri"/>
          <w:b/>
          <w:i w:val="0"/>
          <w:sz w:val="22"/>
        </w:rPr>
        <w:t>Метрики: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Support</w:t>
      </w:r>
      <w:r>
        <w:rPr>
          <w:rFonts w:ascii="Calibri" w:hAnsi="Calibri" w:eastAsia="Calibri"/>
          <w:b w:val="0"/>
          <w:i w:val="0"/>
          <w:sz w:val="22"/>
        </w:rPr>
        <w:t xml:space="preserve"> S(A→B) — доля транзакций с A и B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Confidence</w:t>
      </w:r>
      <w:r>
        <w:rPr>
          <w:rFonts w:ascii="Calibri" w:hAnsi="Calibri" w:eastAsia="Calibri"/>
          <w:b w:val="0"/>
          <w:i w:val="0"/>
          <w:sz w:val="22"/>
        </w:rPr>
        <w:t xml:space="preserve"> C(A→B) = S(A∪B)/S(A)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Lift</w:t>
      </w:r>
      <w:r>
        <w:rPr>
          <w:rFonts w:ascii="Calibri" w:hAnsi="Calibri" w:eastAsia="Calibri"/>
          <w:b w:val="0"/>
          <w:i w:val="0"/>
          <w:sz w:val="22"/>
        </w:rPr>
        <w:t xml:space="preserve"> = C/S(B): &gt;1 связь, =1 независимы, &lt;1 отрицательная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Leverage</w:t>
      </w:r>
      <w:r>
        <w:rPr>
          <w:rFonts w:ascii="Calibri" w:hAnsi="Calibri" w:eastAsia="Calibri"/>
          <w:b w:val="0"/>
          <w:i w:val="0"/>
          <w:sz w:val="22"/>
        </w:rPr>
        <w:t xml:space="preserve"> = S(A→B) − S(A)·S(B)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Improvement</w:t>
      </w:r>
      <w:r>
        <w:rPr>
          <w:rFonts w:ascii="Calibri" w:hAnsi="Calibri" w:eastAsia="Calibri"/>
          <w:b w:val="0"/>
          <w:i w:val="0"/>
          <w:sz w:val="22"/>
        </w:rPr>
        <w:t xml:space="preserve"> = S(A→B)/(S(A)·S(B)): &gt;1 полезнее случайного</w:t>
      </w:r>
    </w:p>
    <w:p>
      <w:r>
        <w:rPr>
          <w:rFonts w:ascii="Calibri" w:hAnsi="Calibri" w:eastAsia="Calibri"/>
          <w:b/>
          <w:i w:val="0"/>
          <w:sz w:val="22"/>
        </w:rPr>
        <w:t>3 типа правил:</w:t>
      </w:r>
      <w:r>
        <w:rPr>
          <w:rFonts w:ascii="Calibri" w:hAnsi="Calibri" w:eastAsia="Calibri"/>
          <w:b w:val="0"/>
          <w:i w:val="0"/>
          <w:sz w:val="22"/>
        </w:rPr>
        <w:t xml:space="preserve"> полезные / тривиальные (лидеры) / непонятные (нужен доп. анализ).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Support не выше ~20%, иначе тривиально. Метрики — </w:t>
      </w:r>
      <w:r>
        <w:rPr>
          <w:rFonts w:ascii="Calibri" w:hAnsi="Calibri" w:eastAsia="Calibri"/>
          <w:b/>
          <w:i w:val="0"/>
          <w:sz w:val="22"/>
        </w:rPr>
        <w:t>аналитика</w:t>
      </w:r>
      <w:r>
        <w:rPr>
          <w:rFonts w:ascii="Calibri" w:hAnsi="Calibri" w:eastAsia="Calibri"/>
          <w:b w:val="0"/>
          <w:i w:val="0"/>
          <w:sz w:val="22"/>
        </w:rPr>
        <w:t>, не ML.</w:t>
      </w:r>
    </w:p>
    <w:p/>
    <w:p>
      <w:r>
        <w:rPr>
          <w:rFonts w:ascii="Calibri" w:hAnsi="Calibri" w:eastAsia="Calibri"/>
          <w:b/>
          <w:i w:val="0"/>
          <w:sz w:val="24"/>
        </w:rPr>
        <w:t>12. Кластерный анализ ⚠️ силуэты обязательно!</w:t>
      </w:r>
    </w:p>
    <w:p>
      <w:r>
        <w:rPr>
          <w:rFonts w:ascii="Calibri" w:hAnsi="Calibri" w:eastAsia="Calibri"/>
          <w:b/>
          <w:i w:val="0"/>
          <w:sz w:val="22"/>
        </w:rPr>
        <w:t>Задача:</w:t>
      </w:r>
      <w:r>
        <w:rPr>
          <w:rFonts w:ascii="Calibri" w:hAnsi="Calibri" w:eastAsia="Calibri"/>
          <w:b w:val="0"/>
          <w:i w:val="0"/>
          <w:sz w:val="22"/>
        </w:rPr>
        <w:t xml:space="preserve"> группы похожи внутри, различны снаружи. </w:t>
      </w:r>
      <w:r>
        <w:rPr>
          <w:rFonts w:ascii="Calibri" w:hAnsi="Calibri" w:eastAsia="Calibri"/>
          <w:b/>
          <w:i w:val="0"/>
          <w:sz w:val="22"/>
        </w:rPr>
        <w:t>Без учителя.</w:t>
      </w:r>
    </w:p>
    <w:p>
      <w:r>
        <w:rPr>
          <w:rFonts w:ascii="Calibri" w:hAnsi="Calibri" w:eastAsia="Calibri"/>
          <w:b/>
          <w:i w:val="0"/>
          <w:sz w:val="22"/>
        </w:rPr>
        <w:t>Методы:</w:t>
      </w:r>
      <w:r>
        <w:rPr>
          <w:rFonts w:ascii="Calibri" w:hAnsi="Calibri" w:eastAsia="Calibri"/>
          <w:b w:val="0"/>
          <w:i w:val="0"/>
          <w:sz w:val="22"/>
        </w:rPr>
        <w:t xml:space="preserve"> иерархические (Diana, Agnes, BIRCH), смесь распределений (EM, GMM), плотностные (DBSCAN, OPTICS), </w:t>
      </w:r>
      <w:r>
        <w:rPr>
          <w:rFonts w:ascii="Calibri" w:hAnsi="Calibri" w:eastAsia="Calibri"/>
          <w:b/>
          <w:i w:val="0"/>
          <w:sz w:val="22"/>
        </w:rPr>
        <w:t>k-means</w:t>
      </w:r>
      <w:r>
        <w:rPr>
          <w:rFonts w:ascii="Calibri" w:hAnsi="Calibri" w:eastAsia="Calibri"/>
          <w:b w:val="0"/>
          <w:i w:val="0"/>
          <w:sz w:val="22"/>
        </w:rPr>
        <w:t>, k-medoids, g-means, CLOPE.</w:t>
      </w:r>
    </w:p>
    <w:p>
      <w:r>
        <w:rPr>
          <w:rFonts w:ascii="Calibri" w:hAnsi="Calibri" w:eastAsia="Calibri"/>
          <w:b/>
          <w:i w:val="0"/>
          <w:sz w:val="22"/>
        </w:rPr>
        <w:t>Расстояния:</w:t>
      </w:r>
      <w:r>
        <w:rPr>
          <w:rFonts w:ascii="Calibri" w:hAnsi="Calibri" w:eastAsia="Calibri"/>
          <w:b w:val="0"/>
          <w:i w:val="0"/>
          <w:sz w:val="22"/>
        </w:rPr>
        <w:t xml:space="preserve"> Евклид, Манхэттен, Чебышёв. </w:t>
      </w:r>
      <w:r>
        <w:rPr>
          <w:rFonts w:ascii="Calibri" w:hAnsi="Calibri" w:eastAsia="Calibri"/>
          <w:b/>
          <w:i w:val="0"/>
          <w:sz w:val="22"/>
        </w:rPr>
        <w:t>Перед расчётом — стандартизация/нормализация!</w:t>
      </w:r>
    </w:p>
    <w:p>
      <w:r>
        <w:rPr>
          <w:rFonts w:ascii="Calibri" w:hAnsi="Calibri" w:eastAsia="Calibri"/>
          <w:b/>
          <w:i w:val="0"/>
          <w:sz w:val="22"/>
        </w:rPr>
        <w:t>k-means:</w:t>
      </w:r>
      <w:r>
        <w:rPr>
          <w:rFonts w:ascii="Calibri" w:hAnsi="Calibri" w:eastAsia="Calibri"/>
          <w:b w:val="0"/>
          <w:i w:val="0"/>
          <w:sz w:val="22"/>
        </w:rPr>
        <w:t xml:space="preserve"> k задано заранее, минимизирует WCSS. Плохо на «пончиках» и эллипсах.</w:t>
      </w:r>
    </w:p>
    <w:p>
      <w:r>
        <w:rPr>
          <w:rFonts w:ascii="Calibri" w:hAnsi="Calibri" w:eastAsia="Calibri"/>
          <w:b/>
          <w:i w:val="0"/>
          <w:sz w:val="22"/>
        </w:rPr>
        <w:t>g-means:</w:t>
      </w:r>
      <w:r>
        <w:rPr>
          <w:rFonts w:ascii="Calibri" w:hAnsi="Calibri" w:eastAsia="Calibri"/>
          <w:b w:val="0"/>
          <w:i w:val="0"/>
          <w:sz w:val="22"/>
        </w:rPr>
        <w:t xml:space="preserve"> авто-выбор k (нормальность).</w:t>
      </w:r>
    </w:p>
    <w:p>
      <w:r>
        <w:rPr>
          <w:rFonts w:ascii="Calibri" w:hAnsi="Calibri" w:eastAsia="Calibri"/>
          <w:b/>
          <w:i w:val="0"/>
          <w:sz w:val="22"/>
        </w:rPr>
        <w:t>Выбор k:</w:t>
      </w:r>
      <w:r>
        <w:rPr>
          <w:rFonts w:ascii="Calibri" w:hAnsi="Calibri" w:eastAsia="Calibri"/>
          <w:b w:val="0"/>
          <w:i w:val="0"/>
          <w:sz w:val="22"/>
        </w:rPr>
        <w:t xml:space="preserve"> экспертно, локоть (WCSS vs k), </w:t>
      </w:r>
      <w:r>
        <w:rPr>
          <w:rFonts w:ascii="Calibri" w:hAnsi="Calibri" w:eastAsia="Calibri"/>
          <w:b/>
          <w:i w:val="0"/>
          <w:sz w:val="22"/>
        </w:rPr>
        <w:t>силуэты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Силуэт S:</w:t>
      </w:r>
      <w:r>
        <w:rPr>
          <w:rFonts w:ascii="Calibri" w:hAnsi="Calibri" w:eastAsia="Calibri"/>
          <w:b w:val="0"/>
          <w:i w:val="0"/>
          <w:sz w:val="22"/>
        </w:rPr>
        <w:t xml:space="preserve"> [-1; 0,2] плохо, (0,2; 0,5) средне, [0,5; 1] хорошо. Оценка качества + выбор k + визуализация.</w:t>
      </w:r>
    </w:p>
    <w:p/>
    <w:p>
      <w:r>
        <w:rPr>
          <w:rFonts w:ascii="Calibri" w:hAnsi="Calibri" w:eastAsia="Calibri"/>
          <w:b/>
          <w:i w:val="0"/>
          <w:sz w:val="24"/>
        </w:rPr>
        <w:t>13. Классификация</w:t>
      </w:r>
    </w:p>
    <w:p>
      <w:r>
        <w:rPr>
          <w:rFonts w:ascii="Calibri" w:hAnsi="Calibri" w:eastAsia="Calibri"/>
          <w:b/>
          <w:i w:val="0"/>
          <w:sz w:val="22"/>
        </w:rPr>
        <w:t>Задача:</w:t>
      </w:r>
      <w:r>
        <w:rPr>
          <w:rFonts w:ascii="Calibri" w:hAnsi="Calibri" w:eastAsia="Calibri"/>
          <w:b w:val="0"/>
          <w:i w:val="0"/>
          <w:sz w:val="22"/>
        </w:rPr>
        <w:t xml:space="preserve"> предсказать </w:t>
      </w:r>
      <w:r>
        <w:rPr>
          <w:rFonts w:ascii="Calibri" w:hAnsi="Calibri" w:eastAsia="Calibri"/>
          <w:b/>
          <w:i w:val="0"/>
          <w:sz w:val="22"/>
        </w:rPr>
        <w:t>y</w:t>
      </w:r>
      <w:r>
        <w:rPr>
          <w:rFonts w:ascii="Calibri" w:hAnsi="Calibri" w:eastAsia="Calibri"/>
          <w:b w:val="0"/>
          <w:i w:val="0"/>
          <w:sz w:val="22"/>
        </w:rPr>
        <w:t xml:space="preserve"> (конечные классы) по </w:t>
      </w:r>
      <w:r>
        <w:rPr>
          <w:rFonts w:ascii="Calibri" w:hAnsi="Calibri" w:eastAsia="Calibri"/>
          <w:b/>
          <w:i w:val="0"/>
          <w:sz w:val="22"/>
        </w:rPr>
        <w:t>x</w:t>
      </w:r>
      <w:r>
        <w:rPr>
          <w:rFonts w:ascii="Calibri" w:hAnsi="Calibri" w:eastAsia="Calibri"/>
          <w:b w:val="0"/>
          <w:i w:val="0"/>
          <w:sz w:val="22"/>
        </w:rPr>
        <w:t xml:space="preserve">. </w:t>
      </w:r>
      <w:r>
        <w:rPr>
          <w:rFonts w:ascii="Calibri" w:hAnsi="Calibri" w:eastAsia="Calibri"/>
          <w:b/>
          <w:i w:val="0"/>
          <w:sz w:val="22"/>
        </w:rPr>
        <w:t>С учителем.</w:t>
      </w:r>
    </w:p>
    <w:p>
      <w:r>
        <w:rPr>
          <w:rFonts w:ascii="Calibri" w:hAnsi="Calibri" w:eastAsia="Calibri"/>
          <w:b/>
          <w:i w:val="0"/>
          <w:sz w:val="22"/>
        </w:rPr>
        <w:t>Формы модели:</w:t>
      </w:r>
      <w:r>
        <w:rPr>
          <w:rFonts w:ascii="Calibri" w:hAnsi="Calibri" w:eastAsia="Calibri"/>
          <w:b w:val="0"/>
          <w:i w:val="0"/>
          <w:sz w:val="22"/>
        </w:rPr>
        <w:t xml:space="preserve"> правила «если → то», деревья решений, мат. функции (веса ω).</w:t>
      </w:r>
    </w:p>
    <w:p>
      <w:r>
        <w:rPr>
          <w:rFonts w:ascii="Calibri" w:hAnsi="Calibri" w:eastAsia="Calibri"/>
          <w:b/>
          <w:i w:val="0"/>
          <w:sz w:val="22"/>
        </w:rPr>
        <w:t>ABC-анализ (Парето 20/80):</w:t>
      </w:r>
      <w:r>
        <w:rPr>
          <w:rFonts w:ascii="Calibri" w:hAnsi="Calibri" w:eastAsia="Calibri"/>
          <w:b w:val="0"/>
          <w:i w:val="0"/>
          <w:sz w:val="22"/>
        </w:rPr>
        <w:t xml:space="preserve"> A ≈ 80% эффекта, B ≈ 15%, C ≈ 5%.</w:t>
      </w:r>
    </w:p>
    <w:p>
      <w:r>
        <w:rPr>
          <w:rFonts w:ascii="Calibri" w:hAnsi="Calibri" w:eastAsia="Calibri"/>
          <w:b/>
          <w:i w:val="0"/>
          <w:sz w:val="22"/>
        </w:rPr>
        <w:t>ABC + XYZ</w:t>
      </w:r>
      <w:r>
        <w:rPr>
          <w:rFonts w:ascii="Calibri" w:hAnsi="Calibri" w:eastAsia="Calibri"/>
          <w:b w:val="0"/>
          <w:i w:val="0"/>
          <w:sz w:val="22"/>
        </w:rPr>
        <w:t xml:space="preserve"> → матрица 9 групп (AX — ценные и стабильные, CZ — слабые).</w:t>
      </w:r>
    </w:p>
    <w:p>
      <w:r>
        <w:rPr>
          <w:rFonts w:ascii="Calibri" w:hAnsi="Calibri" w:eastAsia="Calibri"/>
          <w:b/>
          <w:i w:val="0"/>
          <w:sz w:val="22"/>
        </w:rPr>
        <w:t>ABC по периодам</w:t>
      </w:r>
      <w:r>
        <w:rPr>
          <w:rFonts w:ascii="Calibri" w:hAnsi="Calibri" w:eastAsia="Calibri"/>
          <w:b w:val="0"/>
          <w:i w:val="0"/>
          <w:sz w:val="22"/>
        </w:rPr>
        <w:t xml:space="preserve"> — динамика категорий.</w:t>
      </w:r>
    </w:p>
    <w:p>
      <w:r>
        <w:rPr>
          <w:rFonts w:ascii="Calibri" w:hAnsi="Calibri" w:eastAsia="Calibri"/>
          <w:b/>
          <w:i w:val="0"/>
          <w:sz w:val="22"/>
        </w:rPr>
        <w:t>Акцент:</w:t>
      </w:r>
      <w:r>
        <w:rPr>
          <w:rFonts w:ascii="Calibri" w:hAnsi="Calibri" w:eastAsia="Calibri"/>
          <w:b w:val="0"/>
          <w:i w:val="0"/>
          <w:sz w:val="22"/>
        </w:rPr>
        <w:t xml:space="preserve"> ABC на </w:t>
      </w:r>
      <w:r>
        <w:rPr>
          <w:rFonts w:ascii="Calibri" w:hAnsi="Calibri" w:eastAsia="Calibri"/>
          <w:b/>
          <w:i w:val="0"/>
          <w:sz w:val="22"/>
        </w:rPr>
        <w:t>правилах</w:t>
      </w:r>
      <w:r>
        <w:rPr>
          <w:rFonts w:ascii="Calibri" w:hAnsi="Calibri" w:eastAsia="Calibri"/>
          <w:b w:val="0"/>
          <w:i w:val="0"/>
          <w:sz w:val="22"/>
        </w:rPr>
        <w:t xml:space="preserve">; регрессия — про </w:t>
      </w:r>
      <w:r>
        <w:rPr>
          <w:rFonts w:ascii="Calibri" w:hAnsi="Calibri" w:eastAsia="Calibri"/>
          <w:b/>
          <w:i w:val="0"/>
          <w:sz w:val="22"/>
        </w:rPr>
        <w:t>шансы</w:t>
      </w:r>
      <w:r>
        <w:rPr>
          <w:rFonts w:ascii="Calibri" w:hAnsi="Calibri" w:eastAsia="Calibri"/>
          <w:b w:val="0"/>
          <w:i w:val="0"/>
          <w:sz w:val="22"/>
        </w:rPr>
        <w:t xml:space="preserve"> (след. билеты).</w:t>
      </w:r>
    </w:p>
    <w:p/>
    <w:p>
      <w:r>
        <w:rPr>
          <w:rFonts w:ascii="Calibri" w:hAnsi="Calibri" w:eastAsia="Calibri"/>
          <w:b/>
          <w:i w:val="0"/>
          <w:sz w:val="24"/>
        </w:rPr>
        <w:t>14. Линейная регрессия</w:t>
      </w:r>
    </w:p>
    <w:p>
      <w:r>
        <w:rPr>
          <w:rFonts w:ascii="Calibri" w:hAnsi="Calibri" w:eastAsia="Calibri"/>
          <w:b/>
          <w:i w:val="0"/>
          <w:sz w:val="22"/>
        </w:rPr>
        <w:t>Y = b₀ + b₁x₁ + … + bₙxₙ</w:t>
      </w:r>
      <w:r>
        <w:rPr>
          <w:rFonts w:ascii="Calibri" w:hAnsi="Calibri" w:eastAsia="Calibri"/>
          <w:b w:val="0"/>
          <w:i w:val="0"/>
          <w:sz w:val="22"/>
        </w:rPr>
        <w:t>. МНК минимизирует RSS (сумму квадратов остатков).</w:t>
      </w:r>
    </w:p>
    <w:p>
      <w:r>
        <w:rPr>
          <w:rFonts w:ascii="Calibri" w:hAnsi="Calibri" w:eastAsia="Calibri"/>
          <w:b/>
          <w:i w:val="0"/>
          <w:sz w:val="22"/>
        </w:rPr>
        <w:t>Термины:</w:t>
      </w:r>
      <w:r>
        <w:rPr>
          <w:rFonts w:ascii="Calibri" w:hAnsi="Calibri" w:eastAsia="Calibri"/>
          <w:b w:val="0"/>
          <w:i w:val="0"/>
          <w:sz w:val="22"/>
        </w:rPr>
        <w:t xml:space="preserve"> отклик Y, предикторы X, остатки, подогнанные значения.</w:t>
      </w:r>
    </w:p>
    <w:p>
      <w:r>
        <w:rPr>
          <w:rFonts w:ascii="Calibri" w:hAnsi="Calibri" w:eastAsia="Calibri"/>
          <w:b/>
          <w:i w:val="0"/>
          <w:sz w:val="22"/>
        </w:rPr>
        <w:t>Проблемы предикторов:</w:t>
      </w:r>
      <w:r>
        <w:rPr>
          <w:rFonts w:ascii="Calibri" w:hAnsi="Calibri" w:eastAsia="Calibri"/>
          <w:b w:val="0"/>
          <w:i w:val="0"/>
          <w:sz w:val="22"/>
        </w:rPr>
        <w:t xml:space="preserve"> мультиколлинеарность, коррелированные X, confounding (пропущенный важный фактор).</w:t>
      </w:r>
    </w:p>
    <w:p>
      <w:r>
        <w:rPr>
          <w:rFonts w:ascii="Calibri" w:hAnsi="Calibri" w:eastAsia="Calibri"/>
          <w:b/>
          <w:i w:val="0"/>
          <w:sz w:val="22"/>
        </w:rPr>
        <w:t>Отбор/регуляризация:</w:t>
      </w:r>
      <w:r>
        <w:rPr>
          <w:rFonts w:ascii="Calibri" w:hAnsi="Calibri" w:eastAsia="Calibri"/>
          <w:b w:val="0"/>
          <w:i w:val="0"/>
          <w:sz w:val="22"/>
        </w:rPr>
        <w:t xml:space="preserve"> Enter, Forward, Backward, Stepwise; </w:t>
      </w:r>
      <w:r>
        <w:rPr>
          <w:rFonts w:ascii="Calibri" w:hAnsi="Calibri" w:eastAsia="Calibri"/>
          <w:b/>
          <w:i w:val="0"/>
          <w:sz w:val="22"/>
        </w:rPr>
        <w:t>Ridge</w:t>
      </w:r>
      <w:r>
        <w:rPr>
          <w:rFonts w:ascii="Calibri" w:hAnsi="Calibri" w:eastAsia="Calibri"/>
          <w:b w:val="0"/>
          <w:i w:val="0"/>
          <w:sz w:val="22"/>
        </w:rPr>
        <w:t xml:space="preserve"> (L2, мультиколлин.), </w:t>
      </w:r>
      <w:r>
        <w:rPr>
          <w:rFonts w:ascii="Calibri" w:hAnsi="Calibri" w:eastAsia="Calibri"/>
          <w:b/>
          <w:i w:val="0"/>
          <w:sz w:val="22"/>
        </w:rPr>
        <w:t>LASSO</w:t>
      </w:r>
      <w:r>
        <w:rPr>
          <w:rFonts w:ascii="Calibri" w:hAnsi="Calibri" w:eastAsia="Calibri"/>
          <w:b w:val="0"/>
          <w:i w:val="0"/>
          <w:sz w:val="22"/>
        </w:rPr>
        <w:t xml:space="preserve"> (L1, отбор), </w:t>
      </w:r>
      <w:r>
        <w:rPr>
          <w:rFonts w:ascii="Calibri" w:hAnsi="Calibri" w:eastAsia="Calibri"/>
          <w:b/>
          <w:i w:val="0"/>
          <w:sz w:val="22"/>
        </w:rPr>
        <w:t>Elastic-Net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Метрики: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sz w:val="22"/>
        </w:rPr>
        <w:t>R²</w:t>
      </w:r>
      <w:r>
        <w:rPr>
          <w:rFonts w:ascii="Calibri" w:hAnsi="Calibri" w:eastAsia="Calibri"/>
          <w:b w:val="0"/>
          <w:i w:val="0"/>
          <w:sz w:val="22"/>
        </w:rPr>
        <w:t xml:space="preserve"> (0…1, доля объяснённой дисперсии), MSE/RMSE, MAE.</w:t>
      </w:r>
    </w:p>
    <w:p>
      <w:r>
        <w:rPr>
          <w:rFonts w:ascii="Calibri" w:hAnsi="Calibri" w:eastAsia="Calibri"/>
          <w:b/>
          <w:i w:val="0"/>
          <w:sz w:val="22"/>
        </w:rPr>
        <w:t>Интерпретация:</w:t>
      </w:r>
      <w:r>
        <w:rPr>
          <w:rFonts w:ascii="Calibri" w:hAnsi="Calibri" w:eastAsia="Calibri"/>
          <w:b w:val="0"/>
          <w:i w:val="0"/>
          <w:sz w:val="22"/>
        </w:rPr>
        <w:t xml:space="preserve"> bᵢ — на сколько меняется Y при +1 к xᵢ. Чувствительна к выбросам.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Рассказывай </w:t>
      </w:r>
      <w:r>
        <w:rPr>
          <w:rFonts w:ascii="Calibri" w:hAnsi="Calibri" w:eastAsia="Calibri"/>
          <w:b/>
          <w:i w:val="0"/>
          <w:sz w:val="22"/>
        </w:rPr>
        <w:t>свою</w:t>
      </w:r>
      <w:r>
        <w:rPr>
          <w:rFonts w:ascii="Calibri" w:hAnsi="Calibri" w:eastAsia="Calibri"/>
          <w:b w:val="0"/>
          <w:i w:val="0"/>
          <w:sz w:val="22"/>
        </w:rPr>
        <w:t xml:space="preserve"> регрессию из лабы (ЛР6).</w:t>
      </w:r>
    </w:p>
    <w:p/>
    <w:p>
      <w:r>
        <w:rPr>
          <w:rFonts w:ascii="Calibri" w:hAnsi="Calibri" w:eastAsia="Calibri"/>
          <w:b/>
          <w:i w:val="0"/>
          <w:sz w:val="24"/>
        </w:rPr>
        <w:t>15. Нелинейная регрессия</w:t>
      </w:r>
    </w:p>
    <w:p>
      <w:r>
        <w:rPr>
          <w:rFonts w:ascii="Calibri" w:hAnsi="Calibri" w:eastAsia="Calibri"/>
          <w:b w:val="0"/>
          <w:i w:val="0"/>
          <w:sz w:val="22"/>
        </w:rPr>
        <w:t>Когда связь Y–X нелинейна.</w:t>
      </w:r>
    </w:p>
    <w:p>
      <w:r>
        <w:rPr>
          <w:rFonts w:ascii="Calibri" w:hAnsi="Calibri" w:eastAsia="Calibri"/>
          <w:b/>
          <w:i w:val="0"/>
          <w:sz w:val="22"/>
        </w:rPr>
        <w:t>Виды:</w:t>
      </w:r>
      <w:r>
        <w:rPr>
          <w:rFonts w:ascii="Calibri" w:hAnsi="Calibri" w:eastAsia="Calibri"/>
          <w:b w:val="0"/>
          <w:i w:val="0"/>
          <w:sz w:val="22"/>
        </w:rPr>
        <w:t xml:space="preserve"> полиномиальная (x², x³…), </w:t>
      </w:r>
      <w:r>
        <w:rPr>
          <w:rFonts w:ascii="Calibri" w:hAnsi="Calibri" w:eastAsia="Calibri"/>
          <w:b/>
          <w:i w:val="0"/>
          <w:sz w:val="22"/>
        </w:rPr>
        <w:t>сплайны</w:t>
      </w:r>
      <w:r>
        <w:rPr>
          <w:rFonts w:ascii="Calibri" w:hAnsi="Calibri" w:eastAsia="Calibri"/>
          <w:b w:val="0"/>
          <w:i w:val="0"/>
          <w:sz w:val="22"/>
        </w:rPr>
        <w:t xml:space="preserve"> (кусочные полиномы), GAM.</w:t>
      </w:r>
    </w:p>
    <w:p>
      <w:r>
        <w:rPr>
          <w:rFonts w:ascii="Calibri" w:hAnsi="Calibri" w:eastAsia="Calibri"/>
          <w:b/>
          <w:i w:val="0"/>
          <w:sz w:val="22"/>
        </w:rPr>
        <w:t>Линеаризация:</w:t>
      </w:r>
      <w:r>
        <w:rPr>
          <w:rFonts w:ascii="Calibri" w:hAnsi="Calibri" w:eastAsia="Calibri"/>
          <w:b w:val="0"/>
          <w:i w:val="0"/>
          <w:sz w:val="22"/>
        </w:rPr>
        <w:t xml:space="preserve"> x² → новый признак → обычная линейная регрессия.</w:t>
      </w:r>
    </w:p>
    <w:p>
      <w:r>
        <w:rPr>
          <w:rFonts w:ascii="Calibri" w:hAnsi="Calibri" w:eastAsia="Calibri"/>
          <w:b w:val="0"/>
          <w:i w:val="0"/>
          <w:sz w:val="22"/>
        </w:rPr>
        <w:t>Те же проблемы факторов и Ridge/LASSO/Elastic-Net. Метрики: R², MSE, MAE.</w:t>
      </w:r>
    </w:p>
    <w:p/>
    <w:p>
      <w:r>
        <w:rPr>
          <w:rFonts w:ascii="Calibri" w:hAnsi="Calibri" w:eastAsia="Calibri"/>
          <w:b/>
          <w:i w:val="0"/>
          <w:sz w:val="24"/>
        </w:rPr>
        <w:t>16. Логистическая регрессия</w:t>
      </w:r>
    </w:p>
    <w:p>
      <w:r>
        <w:rPr>
          <w:rFonts w:ascii="Calibri" w:hAnsi="Calibri" w:eastAsia="Calibri"/>
          <w:b/>
          <w:i w:val="0"/>
          <w:sz w:val="22"/>
        </w:rPr>
        <w:t>Бинарная классификация</w:t>
      </w:r>
      <w:r>
        <w:rPr>
          <w:rFonts w:ascii="Calibri" w:hAnsi="Calibri" w:eastAsia="Calibri"/>
          <w:b w:val="0"/>
          <w:i w:val="0"/>
          <w:sz w:val="22"/>
        </w:rPr>
        <w:t xml:space="preserve"> через вероятность (сигмоида). GLM.</w:t>
      </w:r>
    </w:p>
    <w:p>
      <w:r>
        <w:rPr>
          <w:rFonts w:ascii="Calibri" w:hAnsi="Calibri" w:eastAsia="Calibri"/>
          <w:b/>
          <w:i w:val="0"/>
          <w:sz w:val="22"/>
        </w:rPr>
        <w:t>Шансы:</w:t>
      </w:r>
      <w:r>
        <w:rPr>
          <w:rFonts w:ascii="Calibri" w:hAnsi="Calibri" w:eastAsia="Calibri"/>
          <w:b w:val="0"/>
          <w:i w:val="0"/>
          <w:sz w:val="22"/>
        </w:rPr>
        <w:t xml:space="preserve"> odds = p/(1−p); </w:t>
      </w:r>
      <w:r>
        <w:rPr>
          <w:rFonts w:ascii="Calibri" w:hAnsi="Calibri" w:eastAsia="Calibri"/>
          <w:b/>
          <w:i w:val="0"/>
          <w:sz w:val="22"/>
        </w:rPr>
        <w:t>logit</w:t>
      </w:r>
      <w:r>
        <w:rPr>
          <w:rFonts w:ascii="Calibri" w:hAnsi="Calibri" w:eastAsia="Calibri"/>
          <w:b w:val="0"/>
          <w:i w:val="0"/>
          <w:sz w:val="22"/>
        </w:rPr>
        <w:t xml:space="preserve"> = ln(odds) — линеен, без верхней границы 1.</w:t>
      </w:r>
    </w:p>
    <w:p>
      <w:r>
        <w:rPr>
          <w:rFonts w:ascii="Calibri" w:hAnsi="Calibri" w:eastAsia="Calibri"/>
          <w:b/>
          <w:i w:val="0"/>
          <w:sz w:val="22"/>
        </w:rPr>
        <w:t>exp(β):</w:t>
      </w:r>
      <w:r>
        <w:rPr>
          <w:rFonts w:ascii="Calibri" w:hAnsi="Calibri" w:eastAsia="Calibri"/>
          <w:b w:val="0"/>
          <w:i w:val="0"/>
          <w:sz w:val="22"/>
        </w:rPr>
        <w:t xml:space="preserve"> при β=0,5 → exp(0,5)≈1,65 — шансы события растут в 1,65 раза при +1 к x.</w:t>
      </w:r>
    </w:p>
    <w:p>
      <w:r>
        <w:rPr>
          <w:rFonts w:ascii="Calibri" w:hAnsi="Calibri" w:eastAsia="Calibri"/>
          <w:b/>
          <w:i w:val="0"/>
          <w:sz w:val="22"/>
        </w:rPr>
        <w:t>Метрики:</w:t>
      </w:r>
      <w:r>
        <w:rPr>
          <w:rFonts w:ascii="Calibri" w:hAnsi="Calibri" w:eastAsia="Calibri"/>
          <w:b w:val="0"/>
          <w:i w:val="0"/>
          <w:sz w:val="22"/>
        </w:rPr>
        <w:t xml:space="preserve"> TPR (recall), TNR (специфичность), PPV, </w:t>
      </w:r>
      <w:r>
        <w:rPr>
          <w:rFonts w:ascii="Calibri" w:hAnsi="Calibri" w:eastAsia="Calibri"/>
          <w:b/>
          <w:i w:val="0"/>
          <w:sz w:val="22"/>
        </w:rPr>
        <w:t>ROC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AUC</w:t>
      </w:r>
      <w:r>
        <w:rPr>
          <w:rFonts w:ascii="Calibri" w:hAnsi="Calibri" w:eastAsia="Calibri"/>
          <w:b w:val="0"/>
          <w:i w:val="0"/>
          <w:sz w:val="22"/>
        </w:rPr>
        <w:t>, порог отсечения.</w:t>
      </w:r>
    </w:p>
    <w:p>
      <w:r>
        <w:rPr>
          <w:rFonts w:ascii="Calibri" w:hAnsi="Calibri" w:eastAsia="Calibri"/>
          <w:b/>
          <w:i w:val="0"/>
          <w:sz w:val="22"/>
        </w:rPr>
        <w:t>Акцент:</w:t>
      </w:r>
      <w:r>
        <w:rPr>
          <w:rFonts w:ascii="Calibri" w:hAnsi="Calibri" w:eastAsia="Calibri"/>
          <w:b w:val="0"/>
          <w:i w:val="0"/>
          <w:sz w:val="22"/>
        </w:rPr>
        <w:t xml:space="preserve"> логистическая регрессия — про </w:t>
      </w:r>
      <w:r>
        <w:rPr>
          <w:rFonts w:ascii="Calibri" w:hAnsi="Calibri" w:eastAsia="Calibri"/>
          <w:b/>
          <w:i w:val="0"/>
          <w:sz w:val="22"/>
        </w:rPr>
        <w:t>шансы</w:t>
      </w:r>
      <w:r>
        <w:rPr>
          <w:rFonts w:ascii="Calibri" w:hAnsi="Calibri" w:eastAsia="Calibri"/>
          <w:b w:val="0"/>
          <w:i w:val="0"/>
          <w:sz w:val="22"/>
        </w:rPr>
        <w:t>, уметь объяснить exp(β).</w:t>
      </w:r>
    </w:p>
    <w:p/>
    <w:p>
      <w:r>
        <w:rPr>
          <w:rFonts w:ascii="Calibri" w:hAnsi="Calibri" w:eastAsia="Calibri"/>
          <w:b/>
          <w:i w:val="0"/>
          <w:sz w:val="24"/>
        </w:rPr>
        <w:t>17. Биннинг, WoE, IV</w:t>
      </w:r>
    </w:p>
    <w:p>
      <w:r>
        <w:rPr>
          <w:rFonts w:ascii="Calibri" w:hAnsi="Calibri" w:eastAsia="Calibri"/>
          <w:b/>
          <w:i w:val="0"/>
          <w:sz w:val="22"/>
        </w:rPr>
        <w:t>Биннинг</w:t>
      </w:r>
      <w:r>
        <w:rPr>
          <w:rFonts w:ascii="Calibri" w:hAnsi="Calibri" w:eastAsia="Calibri"/>
          <w:b w:val="0"/>
          <w:i w:val="0"/>
          <w:sz w:val="22"/>
        </w:rPr>
        <w:t xml:space="preserve"> — числа/категории → интервалы (бины). Цели: меньше шума, пропуски, выбросы, предсказательная сила.</w:t>
      </w:r>
    </w:p>
    <w:p>
      <w:r>
        <w:rPr>
          <w:rFonts w:ascii="Calibri" w:hAnsi="Calibri" w:eastAsia="Calibri"/>
          <w:b/>
          <w:i w:val="0"/>
          <w:sz w:val="22"/>
        </w:rPr>
        <w:t>Без учителя:</w:t>
      </w:r>
      <w:r>
        <w:rPr>
          <w:rFonts w:ascii="Calibri" w:hAnsi="Calibri" w:eastAsia="Calibri"/>
          <w:b w:val="0"/>
          <w:i w:val="0"/>
          <w:sz w:val="22"/>
        </w:rPr>
        <w:t xml:space="preserve"> равная ширина, равная частота.</w:t>
      </w:r>
    </w:p>
    <w:p>
      <w:r>
        <w:rPr>
          <w:rFonts w:ascii="Calibri" w:hAnsi="Calibri" w:eastAsia="Calibri"/>
          <w:b/>
          <w:i w:val="0"/>
          <w:sz w:val="22"/>
        </w:rPr>
        <w:t>С учителем (Optimal Binning):</w:t>
      </w:r>
      <w:r>
        <w:rPr>
          <w:rFonts w:ascii="Calibri" w:hAnsi="Calibri" w:eastAsia="Calibri"/>
          <w:b w:val="0"/>
          <w:i w:val="0"/>
          <w:sz w:val="22"/>
        </w:rPr>
        <w:t xml:space="preserve"> MAPA (IV), MID (энтропия), Chi-Merge, Conditional Inference Trees.</w:t>
      </w:r>
    </w:p>
    <w:p>
      <w:r>
        <w:rPr>
          <w:rFonts w:ascii="Calibri" w:hAnsi="Calibri" w:eastAsia="Calibri"/>
          <w:b/>
          <w:i w:val="0"/>
          <w:sz w:val="22"/>
        </w:rPr>
        <w:t>Classing:</w:t>
      </w:r>
      <w:r>
        <w:rPr>
          <w:rFonts w:ascii="Calibri" w:hAnsi="Calibri" w:eastAsia="Calibri"/>
          <w:b w:val="0"/>
          <w:i w:val="0"/>
          <w:sz w:val="22"/>
        </w:rPr>
        <w:t xml:space="preserve"> Fine Classing (каждое значение = класс) → </w:t>
      </w:r>
      <w:r>
        <w:rPr>
          <w:rFonts w:ascii="Calibri" w:hAnsi="Calibri" w:eastAsia="Calibri"/>
          <w:b/>
          <w:i w:val="0"/>
          <w:sz w:val="22"/>
        </w:rPr>
        <w:t>Coarse Classing</w:t>
      </w:r>
      <w:r>
        <w:rPr>
          <w:rFonts w:ascii="Calibri" w:hAnsi="Calibri" w:eastAsia="Calibri"/>
          <w:b w:val="0"/>
          <w:i w:val="0"/>
          <w:sz w:val="22"/>
        </w:rPr>
        <w:t xml:space="preserve"> (объединение с max IV, ≤10 бинов, min доля в бине).</w:t>
      </w:r>
    </w:p>
    <w:p>
      <w:r>
        <w:rPr>
          <w:rFonts w:ascii="Calibri" w:hAnsi="Calibri" w:eastAsia="Calibri"/>
          <w:b/>
          <w:i w:val="0"/>
          <w:sz w:val="22"/>
        </w:rPr>
        <w:t>WoE:</w:t>
      </w:r>
      <w:r>
        <w:rPr>
          <w:rFonts w:ascii="Calibri" w:hAnsi="Calibri" w:eastAsia="Calibri"/>
          <w:b w:val="0"/>
          <w:i w:val="0"/>
          <w:sz w:val="22"/>
        </w:rPr>
        <w:t xml:space="preserve"> WoE&lt;0 → больше событий; WoE&gt;0 → больше не-событий.</w:t>
      </w:r>
    </w:p>
    <w:p>
      <w:r>
        <w:rPr>
          <w:rFonts w:ascii="Calibri" w:hAnsi="Calibri" w:eastAsia="Calibri"/>
          <w:b/>
          <w:i w:val="0"/>
          <w:sz w:val="22"/>
        </w:rPr>
        <w:t>IV (сила переменной):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IV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Значимость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&lt;0,02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нет — исключить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0,02–0,1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слабая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0,1–0,3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средняя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0,3–0,5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высокая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≥0,5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очень высокая (IV&gt;2 — проверить утечку)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Отвод (woe binning)</w:t>
      </w:r>
      <w:r>
        <w:rPr>
          <w:rFonts w:ascii="Calibri" w:hAnsi="Calibri" w:eastAsia="Calibri"/>
          <w:b w:val="0"/>
          <w:i w:val="0"/>
          <w:sz w:val="22"/>
        </w:rPr>
        <w:t xml:space="preserve"> — редкие/новые значения в отдельный бин.</w:t>
      </w:r>
    </w:p>
    <w:p/>
    <w:p>
      <w:r>
        <w:rPr>
          <w:rFonts w:ascii="Calibri" w:hAnsi="Calibri" w:eastAsia="Calibri"/>
          <w:b/>
          <w:i w:val="0"/>
          <w:sz w:val="24"/>
        </w:rPr>
        <w:t>18. DM vs ML, модель, этапы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</w:r>
          </w:p>
        </w:tc>
        <w:tc>
          <w:tcPr>
            <w:tcW w:type="dxa" w:w="3480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Data Mining</w:t>
            </w:r>
          </w:p>
        </w:tc>
        <w:tc>
          <w:tcPr>
            <w:tcW w:type="dxa" w:w="3480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Machine Learning</w:t>
            </w:r>
          </w:p>
        </w:tc>
      </w:tr>
      <w:tr>
        <w:tc>
          <w:tcPr>
            <w:tcW w:type="dxa" w:w="34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Роль человека</w:t>
            </w:r>
          </w:p>
        </w:tc>
        <w:tc>
          <w:tcPr>
            <w:tcW w:type="dxa" w:w="34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Аналитик участвует (интерпретация, отбор)</w:t>
            </w:r>
          </w:p>
        </w:tc>
        <w:tc>
          <w:tcPr>
            <w:tcW w:type="dxa" w:w="34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Автоматическое обучение</w:t>
            </w:r>
          </w:p>
        </w:tc>
      </w:tr>
      <w:tr>
        <w:tc>
          <w:tcPr>
            <w:tcW w:type="dxa" w:w="34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Результат</w:t>
            </w:r>
          </w:p>
        </w:tc>
        <w:tc>
          <w:tcPr>
            <w:tcW w:type="dxa" w:w="34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Новые знания</w:t>
            </w:r>
          </w:p>
        </w:tc>
        <w:tc>
          <w:tcPr>
            <w:tcW w:type="dxa" w:w="34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Настроенная модель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Модель</w:t>
      </w:r>
      <w:r>
        <w:rPr>
          <w:rFonts w:ascii="Calibri" w:hAnsi="Calibri" w:eastAsia="Calibri"/>
          <w:b w:val="0"/>
          <w:i w:val="0"/>
          <w:sz w:val="22"/>
        </w:rPr>
        <w:t xml:space="preserve"> — параметры после </w:t>
      </w:r>
      <w:r>
        <w:rPr>
          <w:rFonts w:ascii="Calibri" w:hAnsi="Calibri" w:eastAsia="Calibri"/>
          <w:b w:val="0"/>
          <w:i/>
          <w:sz w:val="22"/>
        </w:rPr>
        <w:t>fit</w:t>
      </w:r>
      <w:r>
        <w:rPr>
          <w:rFonts w:ascii="Calibri" w:hAnsi="Calibri" w:eastAsia="Calibri"/>
          <w:b w:val="0"/>
          <w:i w:val="0"/>
          <w:sz w:val="22"/>
        </w:rPr>
        <w:t xml:space="preserve"> (коэффициенты, веса, правила). Применение: </w:t>
      </w:r>
      <w:r>
        <w:rPr>
          <w:rFonts w:ascii="Calibri" w:hAnsi="Calibri" w:eastAsia="Calibri"/>
          <w:b w:val="0"/>
          <w:i/>
          <w:sz w:val="22"/>
        </w:rPr>
        <w:t>predict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 w:val="0"/>
          <w:i/>
          <w:sz w:val="22"/>
        </w:rPr>
        <w:t>transform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 w:val="0"/>
          <w:i/>
          <w:sz w:val="22"/>
        </w:rPr>
        <w:t>predict_proba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Этапы ML (обязательные ^):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Подготовка и очистка^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Feature engineering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Разбиение train/valid/test^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Кодирование и стандартизация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Построение модели^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Оценка качества^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Эксплуатация</w:t>
      </w:r>
    </w:p>
    <w:p>
      <w:r>
        <w:rPr>
          <w:rFonts w:ascii="Calibri" w:hAnsi="Calibri" w:eastAsia="Calibri"/>
          <w:b/>
          <w:i w:val="0"/>
          <w:sz w:val="22"/>
        </w:rPr>
        <w:t>Python:</w:t>
      </w:r>
      <w:r>
        <w:rPr>
          <w:rFonts w:ascii="Calibri" w:hAnsi="Calibri" w:eastAsia="Calibri"/>
          <w:b w:val="0"/>
          <w:i w:val="0"/>
          <w:sz w:val="22"/>
        </w:rPr>
        <w:t xml:space="preserve"> sklearn (LinearRegression, LogisticRegression, KMeans, LOF и др.).</w:t>
      </w:r>
    </w:p>
    <w:p/>
    <w:p>
      <w:r>
        <w:rPr>
          <w:rFonts w:ascii="Calibri" w:hAnsi="Calibri" w:eastAsia="Calibri"/>
          <w:b/>
          <w:i w:val="0"/>
          <w:sz w:val="24"/>
        </w:rPr>
        <w:t>19. Аномалии и LOF</w:t>
      </w:r>
    </w:p>
    <w:p>
      <w:r>
        <w:rPr>
          <w:rFonts w:ascii="Calibri" w:hAnsi="Calibri" w:eastAsia="Calibri"/>
          <w:b/>
          <w:i w:val="0"/>
          <w:sz w:val="22"/>
        </w:rPr>
        <w:t>Причины:</w:t>
      </w:r>
      <w:r>
        <w:rPr>
          <w:rFonts w:ascii="Calibri" w:hAnsi="Calibri" w:eastAsia="Calibri"/>
          <w:b w:val="0"/>
          <w:i w:val="0"/>
          <w:sz w:val="22"/>
        </w:rPr>
        <w:t xml:space="preserve"> ошибки измерения, загрязнение, поломка датчика, мошенничество.</w:t>
      </w:r>
    </w:p>
    <w:p>
      <w:r>
        <w:rPr>
          <w:rFonts w:ascii="Calibri" w:hAnsi="Calibri" w:eastAsia="Calibri"/>
          <w:b/>
          <w:i w:val="0"/>
          <w:sz w:val="22"/>
        </w:rPr>
        <w:t>Зачем:</w:t>
      </w:r>
      <w:r>
        <w:rPr>
          <w:rFonts w:ascii="Calibri" w:hAnsi="Calibri" w:eastAsia="Calibri"/>
          <w:b w:val="0"/>
          <w:i w:val="0"/>
          <w:sz w:val="22"/>
        </w:rPr>
        <w:t xml:space="preserve"> EDA, улучшение моделей, самостоятельная задача (фрод, диагностика).</w:t>
      </w:r>
    </w:p>
    <w:p>
      <w:r>
        <w:rPr>
          <w:rFonts w:ascii="Calibri" w:hAnsi="Calibri" w:eastAsia="Calibri"/>
          <w:b/>
          <w:i w:val="0"/>
          <w:sz w:val="22"/>
        </w:rPr>
        <w:t>Типы:</w:t>
      </w:r>
      <w:r>
        <w:rPr>
          <w:rFonts w:ascii="Calibri" w:hAnsi="Calibri" w:eastAsia="Calibri"/>
          <w:b w:val="0"/>
          <w:i w:val="0"/>
          <w:sz w:val="22"/>
        </w:rPr>
        <w:t xml:space="preserve"> точечная (возраст 150), контекстная (28°C зимой в Питере), коллективная (участок ЭКГ, серия транзакций).</w:t>
      </w:r>
    </w:p>
    <w:p>
      <w:r>
        <w:rPr>
          <w:rFonts w:ascii="Calibri" w:hAnsi="Calibri" w:eastAsia="Calibri"/>
          <w:b/>
          <w:i w:val="0"/>
          <w:sz w:val="22"/>
        </w:rPr>
        <w:t>LOF (Local Outlier Factor):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Идея: у аномалии мало соседей, низкая локальная плотность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LOF ≈ 1</w:t>
      </w:r>
      <w:r>
        <w:rPr>
          <w:rFonts w:ascii="Calibri" w:hAnsi="Calibri" w:eastAsia="Calibri"/>
          <w:b w:val="0"/>
          <w:i w:val="0"/>
          <w:sz w:val="22"/>
        </w:rPr>
        <w:t xml:space="preserve"> — норма; </w:t>
      </w:r>
      <w:r>
        <w:rPr>
          <w:rFonts w:ascii="Calibri" w:hAnsi="Calibri" w:eastAsia="Calibri"/>
          <w:b/>
          <w:i w:val="0"/>
          <w:sz w:val="22"/>
        </w:rPr>
        <w:t>LOF &gt;&gt; 1</w:t>
      </w:r>
      <w:r>
        <w:rPr>
          <w:rFonts w:ascii="Calibri" w:hAnsi="Calibri" w:eastAsia="Calibri"/>
          <w:b w:val="0"/>
          <w:i w:val="0"/>
          <w:sz w:val="22"/>
        </w:rPr>
        <w:t xml:space="preserve"> — аномалия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Параметры: </w:t>
      </w:r>
      <w:r>
        <w:rPr>
          <w:rFonts w:ascii="Calibri" w:hAnsi="Calibri" w:eastAsia="Calibri"/>
          <w:b w:val="0"/>
          <w:i/>
          <w:sz w:val="22"/>
        </w:rPr>
        <w:t>n_neighbors</w:t>
      </w:r>
      <w:r>
        <w:rPr>
          <w:rFonts w:ascii="Calibri" w:hAnsi="Calibri" w:eastAsia="Calibri"/>
          <w:b w:val="0"/>
          <w:i w:val="0"/>
          <w:sz w:val="22"/>
        </w:rPr>
        <w:t xml:space="preserve"> (k), </w:t>
      </w:r>
      <w:r>
        <w:rPr>
          <w:rFonts w:ascii="Calibri" w:hAnsi="Calibri" w:eastAsia="Calibri"/>
          <w:b w:val="0"/>
          <w:i/>
          <w:sz w:val="22"/>
        </w:rPr>
        <w:t>contamination</w:t>
      </w:r>
      <w:r>
        <w:rPr>
          <w:rFonts w:ascii="Calibri" w:hAnsi="Calibri" w:eastAsia="Calibri"/>
          <w:b w:val="0"/>
          <w:i w:val="0"/>
          <w:sz w:val="22"/>
        </w:rPr>
        <w:t xml:space="preserve"> (c), </w:t>
      </w:r>
      <w:r>
        <w:rPr>
          <w:rFonts w:ascii="Calibri" w:hAnsi="Calibri" w:eastAsia="Calibri"/>
          <w:b w:val="0"/>
          <w:i/>
          <w:sz w:val="22"/>
        </w:rPr>
        <w:t>novelty</w:t>
      </w:r>
      <w:r>
        <w:rPr>
          <w:rFonts w:ascii="Calibri" w:hAnsi="Calibri" w:eastAsia="Calibri"/>
          <w:b w:val="0"/>
          <w:i w:val="0"/>
          <w:sz w:val="22"/>
        </w:rPr>
        <w:t xml:space="preserve"> (false=fit_predict на train; true=обучение на чистых, скоринг новых)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Метрики: Precision, Recall, </w:t>
      </w:r>
      <w:r>
        <w:rPr>
          <w:rFonts w:ascii="Calibri" w:hAnsi="Calibri" w:eastAsia="Calibri"/>
          <w:b/>
          <w:i w:val="0"/>
          <w:sz w:val="22"/>
        </w:rPr>
        <w:t>F1</w:t>
      </w:r>
      <w:r>
        <w:rPr>
          <w:rFonts w:ascii="Calibri" w:hAnsi="Calibri" w:eastAsia="Calibri"/>
          <w:b w:val="0"/>
          <w:i w:val="0"/>
          <w:sz w:val="22"/>
        </w:rPr>
        <w:t>, Fβ (β&gt;1 — важнее не пропустить FN)</w:t>
      </w:r>
    </w:p>
    <w:p>
      <w:r>
        <w:rPr>
          <w:rFonts w:ascii="Calibri" w:hAnsi="Calibri" w:eastAsia="Calibri"/>
          <w:b/>
          <w:i w:val="0"/>
          <w:sz w:val="22"/>
        </w:rPr>
        <w:t>ЛР8:</w:t>
      </w:r>
      <w:r>
        <w:rPr>
          <w:rFonts w:ascii="Calibri" w:hAnsi="Calibri" w:eastAsia="Calibri"/>
          <w:b w:val="0"/>
          <w:i w:val="0"/>
          <w:sz w:val="22"/>
        </w:rPr>
        <w:t xml:space="preserve"> ECG5000, novelty=true, 70:15:15, Fβ с β=4.</w:t>
      </w:r>
    </w:p>
    <w:p/>
    <w:p>
      <w:r>
        <w:rPr>
          <w:rFonts w:ascii="Calibri" w:hAnsi="Calibri" w:eastAsia="Calibri"/>
          <w:b/>
          <w:i w:val="0"/>
          <w:sz w:val="24"/>
        </w:rPr>
        <w:t>20. Задачи ML и метрики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Задача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Метрики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Классификация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Accuracy*, Precision, Recall, F1, Fβ, ROC-AUC, confusion matrix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Регрессия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R², MSE, RMSE, MAE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Кластеризация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Силуэты, локоть, WCSS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Ассоциации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Support, Confidence, Lift (аналитика)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*Accuracy обманчива при дисбалансе.</w:t>
      </w:r>
    </w:p>
    <w:p>
      <w:r>
        <w:rPr>
          <w:rFonts w:ascii="Calibri" w:hAnsi="Calibri" w:eastAsia="Calibri"/>
          <w:b/>
          <w:i w:val="0"/>
          <w:sz w:val="22"/>
        </w:rPr>
        <w:t>Confusion matrix:</w:t>
      </w:r>
      <w:r>
        <w:rPr>
          <w:rFonts w:ascii="Calibri" w:hAnsi="Calibri" w:eastAsia="Calibri"/>
          <w:b w:val="0"/>
          <w:i w:val="0"/>
          <w:sz w:val="22"/>
        </w:rPr>
        <w:t xml:space="preserve"> TP, TN, FP (ошибка I рода), FN (ошибка II рода).</w:t>
      </w:r>
    </w:p>
    <w:p>
      <w:r>
        <w:rPr>
          <w:rFonts w:ascii="Calibri" w:hAnsi="Calibri" w:eastAsia="Calibri"/>
          <w:b/>
          <w:i w:val="0"/>
          <w:sz w:val="22"/>
        </w:rPr>
        <w:t>Когда что важнее: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Медицина</w:t>
      </w:r>
      <w:r>
        <w:rPr>
          <w:rFonts w:ascii="Calibri" w:hAnsi="Calibri" w:eastAsia="Calibri"/>
          <w:b w:val="0"/>
          <w:i w:val="0"/>
          <w:sz w:val="22"/>
        </w:rPr>
        <w:t xml:space="preserve"> — FN опаснее → Recall, Fβ (β&gt;1)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Спам/скоринг</w:t>
      </w:r>
      <w:r>
        <w:rPr>
          <w:rFonts w:ascii="Calibri" w:hAnsi="Calibri" w:eastAsia="Calibri"/>
          <w:b w:val="0"/>
          <w:i w:val="0"/>
          <w:sz w:val="22"/>
        </w:rPr>
        <w:t xml:space="preserve"> — FP дорого → Precision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Фрод/аномалии</w:t>
      </w:r>
      <w:r>
        <w:rPr>
          <w:rFonts w:ascii="Calibri" w:hAnsi="Calibri" w:eastAsia="Calibri"/>
          <w:b w:val="0"/>
          <w:i w:val="0"/>
          <w:sz w:val="22"/>
        </w:rPr>
        <w:t xml:space="preserve"> — F1, Fβ, ROC-AUC</w:t>
      </w:r>
    </w:p>
    <w:p>
      <w:r>
        <w:rPr>
          <w:rFonts w:ascii="Calibri" w:hAnsi="Calibri" w:eastAsia="Calibri"/>
          <w:b/>
          <w:i w:val="0"/>
          <w:sz w:val="22"/>
        </w:rPr>
        <w:t>Loginom:</w:t>
      </w:r>
      <w:r>
        <w:rPr>
          <w:rFonts w:ascii="Calibri" w:hAnsi="Calibri" w:eastAsia="Calibri"/>
          <w:b w:val="0"/>
          <w:i w:val="0"/>
          <w:sz w:val="22"/>
        </w:rPr>
        <w:t xml:space="preserve"> classification_metrics, regression_metrics, meta-silhouettes, ROC.</w:t>
      </w:r>
    </w:p>
    <w:p/>
    <w:p>
      <w:r>
        <w:rPr>
          <w:rFonts w:ascii="Calibri" w:hAnsi="Calibri" w:eastAsia="Calibri"/>
          <w:b/>
          <w:i w:val="0"/>
          <w:sz w:val="28"/>
        </w:rPr>
        <w:t>Шпаргалка «что сказать обязательно»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Вопрос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Акцент преподавателя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3, 4, 8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Устранение анomalies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Все спец. визуализаторы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DM = неизвестные знания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Кластерные силуэты — подробно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ABC = правила; регрессия = шансы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14–16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Своя регрессия из лабы + метрики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exp(β) для шансов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17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WoE, IV, Coarse Classing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DM vs ML, этапы ML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19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LOF, параметры, Fβ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Какая ошибка дороже в кейсе</w:t>
            </w:r>
          </w:p>
        </w:tc>
      </w:tr>
    </w:tbl>
    <w:p/>
    <w:p/>
    <w:p>
      <w:r>
        <w:rPr>
          <w:rFonts w:ascii="Calibri" w:hAnsi="Calibri" w:eastAsia="Calibri"/>
          <w:b/>
          <w:i w:val="0"/>
          <w:sz w:val="28"/>
        </w:rPr>
        <w:t>Связь с лабораторными (одной строкой на ЛР)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ЛР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/>
                <w:i w:val="0"/>
                <w:sz w:val="20"/>
              </w:rPr>
              <w:t>Тема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ЛР1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Группировка, свёртка, диаграммы, OLAP-куб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ЛР2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Ассоциативные правила, Apriori, support/confidence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ЛР3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Пропуски, выбросы, нормализация (Loginom + Python)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ЛР4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k-means, g-means, EM, силуэты, «локоть»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ЛР5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ABC-классификация, по периодам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ЛР6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Линейная, полиномиальная, логистическая регрессия, ROC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ЛР7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WoE, IV, биннинг, логистическая регрессия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ЛР8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LOF, ECG, Fβ</w:t>
            </w:r>
          </w:p>
        </w:tc>
      </w:tr>
      <w:tr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ЛР9</w:t>
            </w:r>
          </w:p>
        </w:tc>
        <w:tc>
          <w:tcPr>
            <w:tcW w:type="dxa" w:w="52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Полный цикл: БД → очистка → модель → скоринг</w:t>
            </w:r>
          </w:p>
        </w:tc>
      </w:tr>
    </w:tbl>
    <w:p/>
    <w:p/>
    <w:p>
      <w:pPr>
        <w:jc w:val="center"/>
      </w:pPr>
      <w:r>
        <w:rPr>
          <w:rFonts w:ascii="Calibri" w:hAnsi="Calibri" w:eastAsia="Calibri"/>
          <w:b w:val="0"/>
          <w:i/>
          <w:sz w:val="22"/>
        </w:rPr>
        <w:t>Удачи на экзамене!</w:t>
      </w:r>
    </w:p>
    <w:sectPr w:rsidR="00FC693F" w:rsidRPr="0006063C" w:rsidSect="00034616">
      <w:pgSz w:w="12240" w:h="15840"/>
      <w:pgMar w:top="720" w:right="72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