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0D8565EC" w:rsidR="00E734C0" w:rsidRPr="00B42DAB" w:rsidRDefault="00EA6472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EA6472">
              <w:rPr>
                <w:rFonts w:ascii="Times New Roman" w:hAnsi="Times New Roman" w:cs="Times New Roman"/>
              </w:rPr>
              <w:t>доцент, канд. техн. наук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98075AB" w:rsidR="00E734C0" w:rsidRPr="00B42DAB" w:rsidRDefault="001A2719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1A2719">
              <w:rPr>
                <w:rFonts w:ascii="Times New Roman" w:hAnsi="Times New Roman" w:cs="Times New Roman"/>
              </w:rPr>
              <w:t>О.И. Красильникова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95" w:type="dxa"/>
        <w:tblLayout w:type="fixed"/>
        <w:tblLook w:val="01E0" w:firstRow="1" w:lastRow="1" w:firstColumn="1" w:lastColumn="1" w:noHBand="0" w:noVBand="0"/>
      </w:tblPr>
      <w:tblGrid>
        <w:gridCol w:w="6461"/>
      </w:tblGrid>
      <w:tr w:rsidR="00EB0584" w:rsidRPr="00B42DAB" w14:paraId="7A4DDCA1" w14:textId="77777777" w:rsidTr="0079503C">
        <w:trPr>
          <w:trHeight w:val="1111"/>
        </w:trPr>
        <w:tc>
          <w:tcPr>
            <w:tcW w:w="6461" w:type="dxa"/>
          </w:tcPr>
          <w:p w14:paraId="5CD51028" w14:textId="2DA0452F" w:rsidR="00E734C0" w:rsidRPr="00B42DAB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FE227B">
              <w:rPr>
                <w:rFonts w:ascii="Times New Roman" w:hAnsi="Times New Roman" w:cs="Times New Roman"/>
                <w:spacing w:val="-5"/>
                <w:sz w:val="28"/>
              </w:rPr>
              <w:t>9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7B6A3D24" w:rsidR="00E734C0" w:rsidRPr="00B42DAB" w:rsidRDefault="008C641B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8C641B">
              <w:rPr>
                <w:rFonts w:ascii="Times New Roman" w:hAnsi="Times New Roman" w:cs="Times New Roman"/>
                <w:sz w:val="28"/>
              </w:rPr>
              <w:t>ИСПОЛЬЗОВАНИЕ БИБЛИОТЕК JAVASCRIPT ДЛЯ АНИМАЦИИ ЭЛЕМЕНТОВ И ВИЗУАЛИЗАЦИИ ДАННЫХ</w:t>
            </w:r>
          </w:p>
        </w:tc>
      </w:tr>
      <w:tr w:rsidR="00EB0584" w:rsidRPr="00B42DAB" w14:paraId="5598BE71" w14:textId="77777777" w:rsidTr="0079503C">
        <w:trPr>
          <w:trHeight w:val="682"/>
        </w:trPr>
        <w:tc>
          <w:tcPr>
            <w:tcW w:w="6461" w:type="dxa"/>
          </w:tcPr>
          <w:p w14:paraId="1DBE78FC" w14:textId="77777777" w:rsidR="00E734C0" w:rsidRPr="0079503C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24BB1D8A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D20CCC" w:rsidRPr="00D20CCC">
              <w:rPr>
                <w:rFonts w:ascii="Times New Roman" w:hAnsi="Times New Roman" w:cs="Times New Roman"/>
                <w:spacing w:val="-13"/>
              </w:rPr>
              <w:t>WEB-ТЕХНОЛОГИИ</w:t>
            </w:r>
          </w:p>
        </w:tc>
      </w:tr>
      <w:tr w:rsidR="00DE5932" w:rsidRPr="00B42DAB" w14:paraId="1EF1AF53" w14:textId="77777777" w:rsidTr="0079503C">
        <w:trPr>
          <w:trHeight w:val="682"/>
        </w:trPr>
        <w:tc>
          <w:tcPr>
            <w:tcW w:w="6461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Default="00E734C0">
      <w:pPr>
        <w:widowControl w:val="0"/>
        <w:autoSpaceDE w:val="0"/>
        <w:autoSpaceDN w:val="0"/>
        <w:rPr>
          <w:szCs w:val="28"/>
          <w:lang w:val="en-US"/>
        </w:rPr>
      </w:pPr>
    </w:p>
    <w:p w14:paraId="4861495E" w14:textId="77777777" w:rsidR="0079503C" w:rsidRDefault="0079503C">
      <w:pPr>
        <w:widowControl w:val="0"/>
        <w:autoSpaceDE w:val="0"/>
        <w:autoSpaceDN w:val="0"/>
        <w:rPr>
          <w:szCs w:val="28"/>
          <w:lang w:val="en-US"/>
        </w:rPr>
      </w:pPr>
    </w:p>
    <w:p w14:paraId="012085D4" w14:textId="77777777" w:rsidR="00320C15" w:rsidRPr="0079503C" w:rsidRDefault="00320C15">
      <w:pPr>
        <w:widowControl w:val="0"/>
        <w:autoSpaceDE w:val="0"/>
        <w:autoSpaceDN w:val="0"/>
        <w:rPr>
          <w:szCs w:val="28"/>
          <w:lang w:val="en-US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B42DAB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131C3410" w:rsidR="003711C6" w:rsidRPr="00F31C5D" w:rsidRDefault="00F31C5D" w:rsidP="00F31C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8A771B" w:rsidRPr="008A771B">
        <w:rPr>
          <w:sz w:val="28"/>
          <w:szCs w:val="28"/>
        </w:rPr>
        <w:t xml:space="preserve"> использованием библиотек языка </w:t>
      </w:r>
      <w:r w:rsidR="008A771B" w:rsidRPr="008A771B">
        <w:rPr>
          <w:sz w:val="28"/>
          <w:szCs w:val="28"/>
          <w:lang w:val="en-US"/>
        </w:rPr>
        <w:t>JavaScript</w:t>
      </w:r>
      <w:r w:rsidR="008A771B" w:rsidRPr="008A771B">
        <w:rPr>
          <w:sz w:val="28"/>
          <w:szCs w:val="28"/>
        </w:rPr>
        <w:t xml:space="preserve"> научиться создавать анимационные эффекты и строить графики на веб-странице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324D66CE" w:rsidR="00B80164" w:rsidRPr="008263B0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bookmarkEnd w:id="4"/>
    </w:p>
    <w:p w14:paraId="626A7C54" w14:textId="49A67EC3" w:rsidR="00AA2D54" w:rsidRPr="00AA2D54" w:rsidRDefault="00AA2D54" w:rsidP="0082347D">
      <w:pPr>
        <w:spacing w:line="360" w:lineRule="auto"/>
        <w:ind w:firstLine="709"/>
        <w:jc w:val="both"/>
        <w:rPr>
          <w:sz w:val="28"/>
          <w:szCs w:val="28"/>
        </w:rPr>
      </w:pPr>
      <w:bookmarkStart w:id="6" w:name="_Toc223130712"/>
      <w:r w:rsidRPr="00AA2D54">
        <w:rPr>
          <w:sz w:val="28"/>
          <w:szCs w:val="28"/>
        </w:rPr>
        <w:t>1. Создать анимационный эффект на веб-странице, установив такие параметры анимации, как длительность, функцию плавности (ее часто называют функцией смягчения, или кривой анимации, представляющей собой график изменения параметра анимации в зависимости от времени) и др.</w:t>
      </w:r>
    </w:p>
    <w:p w14:paraId="2A3090A9" w14:textId="77777777" w:rsidR="00AA2D54" w:rsidRPr="00AA2D54" w:rsidRDefault="00AA2D54" w:rsidP="0082347D">
      <w:pPr>
        <w:spacing w:line="360" w:lineRule="auto"/>
        <w:ind w:firstLine="709"/>
        <w:jc w:val="both"/>
        <w:rPr>
          <w:sz w:val="28"/>
          <w:szCs w:val="28"/>
        </w:rPr>
      </w:pPr>
      <w:r w:rsidRPr="00AA2D54">
        <w:rPr>
          <w:sz w:val="28"/>
          <w:szCs w:val="28"/>
        </w:rPr>
        <w:t xml:space="preserve">2.  Поместить на веб-страницу график (диаграмму), отображающий данные в соответствии с тематикой, соответствующей варианту задания: </w:t>
      </w:r>
    </w:p>
    <w:p w14:paraId="658479BF" w14:textId="5F420D8F" w:rsidR="00AF1549" w:rsidRPr="00921471" w:rsidRDefault="00AA2D54" w:rsidP="0082347D">
      <w:pPr>
        <w:spacing w:line="360" w:lineRule="auto"/>
        <w:ind w:firstLine="709"/>
        <w:jc w:val="both"/>
        <w:rPr>
          <w:sz w:val="28"/>
          <w:szCs w:val="28"/>
        </w:rPr>
      </w:pPr>
      <w:r w:rsidRPr="00AA2D54">
        <w:rPr>
          <w:sz w:val="28"/>
          <w:szCs w:val="28"/>
        </w:rPr>
        <w:t>Вариант 9. Самые крупные библиотеки России (по фондам единиц хранения)</w:t>
      </w:r>
      <w:r w:rsidR="00C6406F" w:rsidRPr="00921471">
        <w:rPr>
          <w:sz w:val="28"/>
          <w:szCs w:val="28"/>
        </w:rPr>
        <w:t>.</w:t>
      </w:r>
      <w:r w:rsidR="00AF1549" w:rsidRPr="00921471">
        <w:rPr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5FF6AC80" w14:textId="100B87E9" w:rsidR="006A40C1" w:rsidRPr="00A7490B" w:rsidRDefault="006A40C1" w:rsidP="006A40C1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6A40C1">
        <w:rPr>
          <w:sz w:val="28"/>
          <w:szCs w:val="28"/>
        </w:rPr>
        <w:t>Изначально было выполнено задание № 1 — создание анимационного эффекта на веб-странице с использованием библиотеки jQuery. Для анимации заданы параметры длительности, функции плавности (swing и linear) и колбэк по завершении. Блок с приглашением к курсу появляется слева плавно</w:t>
      </w:r>
      <w:r w:rsidR="00043E07" w:rsidRPr="00043E07">
        <w:rPr>
          <w:sz w:val="28"/>
          <w:szCs w:val="28"/>
        </w:rPr>
        <w:t>,</w:t>
      </w:r>
      <w:r w:rsidR="00043E07">
        <w:rPr>
          <w:sz w:val="28"/>
          <w:szCs w:val="28"/>
        </w:rPr>
        <w:t xml:space="preserve"> </w:t>
      </w:r>
      <w:r w:rsidRPr="006A40C1">
        <w:rPr>
          <w:sz w:val="28"/>
          <w:szCs w:val="28"/>
        </w:rPr>
        <w:t xml:space="preserve">дополнительно срабатывает короткая смена внутренних отступов. Анимацию можно повторить кнопкой </w:t>
      </w:r>
      <w:r w:rsidR="00DF632D" w:rsidRPr="00A7490B">
        <w:rPr>
          <w:sz w:val="28"/>
          <w:szCs w:val="28"/>
        </w:rPr>
        <w:t>“</w:t>
      </w:r>
      <w:r w:rsidRPr="006A40C1">
        <w:rPr>
          <w:sz w:val="28"/>
          <w:szCs w:val="28"/>
        </w:rPr>
        <w:t>Повторить анимацию</w:t>
      </w:r>
      <w:r w:rsidR="00DF632D" w:rsidRPr="00A7490B">
        <w:rPr>
          <w:sz w:val="28"/>
          <w:szCs w:val="28"/>
        </w:rPr>
        <w:t>”</w:t>
      </w:r>
      <w:r w:rsidRPr="006A40C1">
        <w:rPr>
          <w:sz w:val="28"/>
          <w:szCs w:val="28"/>
        </w:rPr>
        <w:t>. Результаты работы представлены на рисунках 1</w:t>
      </w:r>
      <w:r w:rsidR="00A7490B" w:rsidRPr="00A7490B">
        <w:rPr>
          <w:sz w:val="28"/>
          <w:szCs w:val="28"/>
        </w:rPr>
        <w:t xml:space="preserve"> </w:t>
      </w:r>
      <w:r w:rsidRPr="006A40C1">
        <w:rPr>
          <w:sz w:val="28"/>
          <w:szCs w:val="28"/>
        </w:rPr>
        <w:t>–</w:t>
      </w:r>
      <w:r w:rsidR="00A7490B">
        <w:rPr>
          <w:sz w:val="28"/>
          <w:szCs w:val="28"/>
          <w:lang w:val="en-US"/>
        </w:rPr>
        <w:t xml:space="preserve"> </w:t>
      </w:r>
      <w:r w:rsidRPr="006A40C1">
        <w:rPr>
          <w:sz w:val="28"/>
          <w:szCs w:val="28"/>
        </w:rPr>
        <w:t>2.</w:t>
      </w:r>
    </w:p>
    <w:p w14:paraId="679D516B" w14:textId="593231AE" w:rsidR="009D4903" w:rsidRDefault="002D127C" w:rsidP="009D4903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2D127C">
        <w:rPr>
          <w:b/>
          <w:bCs/>
          <w:sz w:val="28"/>
          <w:szCs w:val="28"/>
        </w:rPr>
        <w:drawing>
          <wp:inline distT="0" distB="0" distL="0" distR="0" wp14:anchorId="75A8D339" wp14:editId="5BF16B41">
            <wp:extent cx="3249038" cy="2610581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6966" cy="261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51E3" w14:textId="07B1153A" w:rsidR="009D4903" w:rsidRPr="001212DC" w:rsidRDefault="009D4903" w:rsidP="009D4903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A7490B">
        <w:rPr>
          <w:sz w:val="28"/>
          <w:szCs w:val="28"/>
          <w:lang w:val="en-US"/>
        </w:rPr>
        <w:t>1</w:t>
      </w:r>
      <w:r w:rsidRPr="00F52B7E">
        <w:rPr>
          <w:sz w:val="28"/>
          <w:szCs w:val="28"/>
        </w:rPr>
        <w:t xml:space="preserve"> – </w:t>
      </w:r>
      <w:r w:rsidR="001212DC">
        <w:rPr>
          <w:sz w:val="28"/>
          <w:szCs w:val="28"/>
        </w:rPr>
        <w:t>Изначальная точка анимации</w:t>
      </w:r>
    </w:p>
    <w:p w14:paraId="19C1F287" w14:textId="04263596" w:rsidR="00862CD5" w:rsidRDefault="00026DF4" w:rsidP="00862CD5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026DF4">
        <w:rPr>
          <w:b/>
          <w:bCs/>
          <w:sz w:val="28"/>
          <w:szCs w:val="28"/>
        </w:rPr>
        <w:drawing>
          <wp:inline distT="0" distB="0" distL="0" distR="0" wp14:anchorId="48E26321" wp14:editId="729D0F77">
            <wp:extent cx="3326859" cy="2555311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9354" cy="25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2028" w14:textId="63E73423" w:rsidR="009D4903" w:rsidRPr="006A40C1" w:rsidRDefault="00862CD5" w:rsidP="00862CD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Pr="00E94CD0">
        <w:rPr>
          <w:sz w:val="28"/>
          <w:szCs w:val="28"/>
        </w:rPr>
        <w:t>2</w:t>
      </w:r>
      <w:r w:rsidRPr="00F52B7E">
        <w:rPr>
          <w:sz w:val="28"/>
          <w:szCs w:val="28"/>
        </w:rPr>
        <w:t xml:space="preserve"> – </w:t>
      </w:r>
      <w:r w:rsidR="00E94CD0">
        <w:rPr>
          <w:sz w:val="28"/>
          <w:szCs w:val="28"/>
        </w:rPr>
        <w:t>Результат работы анимации</w:t>
      </w:r>
    </w:p>
    <w:p w14:paraId="3832507E" w14:textId="0C28DC88" w:rsidR="003F473B" w:rsidRPr="0085579E" w:rsidRDefault="006A40C1" w:rsidP="000E68B2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6A40C1">
        <w:rPr>
          <w:sz w:val="28"/>
          <w:szCs w:val="28"/>
        </w:rPr>
        <w:t xml:space="preserve">Далее было выполнено задание № 2 — размещение на странице диаграммы с помощью библиотеки Chart.js. Реализована горизонтальная </w:t>
      </w:r>
      <w:r w:rsidRPr="006A40C1">
        <w:rPr>
          <w:sz w:val="28"/>
          <w:szCs w:val="28"/>
        </w:rPr>
        <w:lastRenderedPageBreak/>
        <w:t>столбчатая диаграмма</w:t>
      </w:r>
      <w:r w:rsidR="00553F75">
        <w:rPr>
          <w:sz w:val="28"/>
          <w:szCs w:val="28"/>
        </w:rPr>
        <w:t xml:space="preserve">. </w:t>
      </w:r>
      <w:r w:rsidRPr="006A40C1">
        <w:rPr>
          <w:sz w:val="28"/>
          <w:szCs w:val="28"/>
        </w:rPr>
        <w:t>На графике отображается 6 значений</w:t>
      </w:r>
      <w:r w:rsidR="0085579E">
        <w:rPr>
          <w:sz w:val="28"/>
          <w:szCs w:val="28"/>
        </w:rPr>
        <w:t xml:space="preserve">. </w:t>
      </w:r>
      <w:r w:rsidRPr="006A40C1">
        <w:rPr>
          <w:sz w:val="28"/>
          <w:szCs w:val="28"/>
        </w:rPr>
        <w:t>Для построения диаграммы настроена анимация появления (длительность и функция плавности в параметрах Chart.js). Результат работы представлен на рисунк</w:t>
      </w:r>
      <w:r w:rsidR="00176039">
        <w:rPr>
          <w:sz w:val="28"/>
          <w:szCs w:val="28"/>
        </w:rPr>
        <w:t xml:space="preserve">е </w:t>
      </w:r>
      <w:r w:rsidRPr="006A40C1">
        <w:rPr>
          <w:sz w:val="28"/>
          <w:szCs w:val="28"/>
        </w:rPr>
        <w:t>3.</w:t>
      </w:r>
    </w:p>
    <w:p w14:paraId="49E6CD04" w14:textId="3106D601" w:rsidR="00E55BDD" w:rsidRDefault="005D14F3" w:rsidP="00E55BDD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5D14F3">
        <w:rPr>
          <w:b/>
          <w:bCs/>
          <w:sz w:val="28"/>
          <w:szCs w:val="28"/>
        </w:rPr>
        <w:drawing>
          <wp:inline distT="0" distB="0" distL="0" distR="0" wp14:anchorId="6E4CB715" wp14:editId="29639921">
            <wp:extent cx="5940425" cy="32296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6A25" w14:textId="2B4EBC6E" w:rsidR="00235724" w:rsidRPr="002E2CB5" w:rsidRDefault="00E55BDD" w:rsidP="00CA6574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E70C57">
        <w:rPr>
          <w:sz w:val="28"/>
          <w:szCs w:val="28"/>
        </w:rPr>
        <w:t>3</w:t>
      </w:r>
      <w:r w:rsidRPr="00F52B7E">
        <w:rPr>
          <w:sz w:val="28"/>
          <w:szCs w:val="28"/>
        </w:rPr>
        <w:t xml:space="preserve"> – </w:t>
      </w:r>
      <w:r w:rsidR="004A4C4C">
        <w:rPr>
          <w:sz w:val="28"/>
          <w:szCs w:val="28"/>
        </w:rPr>
        <w:t>Разработанная диаграмма</w:t>
      </w:r>
      <w:r w:rsidR="00DB11E5">
        <w:rPr>
          <w:sz w:val="28"/>
          <w:szCs w:val="28"/>
        </w:rPr>
        <w:t xml:space="preserve"> </w:t>
      </w:r>
      <w:r w:rsidR="001F0B1A"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69415237" w:rsidR="00235724" w:rsidRPr="00102AB9" w:rsidRDefault="00C02E95" w:rsidP="00AA7D2B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C02E95">
        <w:rPr>
          <w:sz w:val="28"/>
          <w:szCs w:val="28"/>
        </w:rPr>
        <w:t>В ходе работы с использованием библиотек на языке JavaScript были освоены приёмы задания анимации элементов веб-страницы и визуализации данных в виде диаграммы. С помощью jQuery реализован анимационный эффект с явным заданием длительности, функции плавности и сценария по завершении анимации. Навыки подключения внешних библиотек через CDN и настройки их поведения могут быть применены при выполнении курсовой работы и дальнейшей разработке веб-интерфейсов.</w:t>
      </w:r>
      <w:r w:rsidR="00235724"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8"/>
    </w:p>
    <w:p w14:paraId="38B4F02E" w14:textId="77777777" w:rsidR="000B2B0D" w:rsidRPr="000B2B0D" w:rsidRDefault="000B2B0D" w:rsidP="000B2B0D">
      <w:pPr>
        <w:spacing w:line="360" w:lineRule="auto"/>
        <w:jc w:val="both"/>
        <w:rPr>
          <w:sz w:val="28"/>
          <w:szCs w:val="28"/>
        </w:rPr>
      </w:pPr>
      <w:r w:rsidRPr="000B2B0D">
        <w:rPr>
          <w:sz w:val="28"/>
          <w:szCs w:val="28"/>
        </w:rPr>
        <w:t>// ============================</w:t>
      </w:r>
    </w:p>
    <w:p w14:paraId="106EE902" w14:textId="0A8AE59A" w:rsidR="000B2B0D" w:rsidRPr="000B2B0D" w:rsidRDefault="000B2B0D" w:rsidP="000B2B0D">
      <w:pPr>
        <w:spacing w:line="360" w:lineRule="auto"/>
        <w:jc w:val="both"/>
        <w:rPr>
          <w:sz w:val="28"/>
          <w:szCs w:val="28"/>
        </w:rPr>
      </w:pPr>
      <w:r w:rsidRPr="000B2B0D">
        <w:rPr>
          <w:sz w:val="28"/>
          <w:szCs w:val="28"/>
        </w:rPr>
        <w:t xml:space="preserve">// </w:t>
      </w:r>
      <w:r w:rsidR="006C3383" w:rsidRPr="006C3383">
        <w:rPr>
          <w:sz w:val="28"/>
          <w:szCs w:val="28"/>
        </w:rPr>
        <w:t>File: index.html - главная страница ЛР9, подключение jQuery и Chart.js</w:t>
      </w:r>
    </w:p>
    <w:p w14:paraId="09EDB278" w14:textId="77777777" w:rsidR="000B2B0D" w:rsidRPr="000B2B0D" w:rsidRDefault="000B2B0D" w:rsidP="000B2B0D">
      <w:pPr>
        <w:spacing w:line="360" w:lineRule="auto"/>
        <w:jc w:val="both"/>
        <w:rPr>
          <w:sz w:val="28"/>
          <w:szCs w:val="28"/>
          <w:lang w:val="en-US"/>
        </w:rPr>
      </w:pPr>
      <w:r w:rsidRPr="000B2B0D">
        <w:rPr>
          <w:sz w:val="28"/>
          <w:szCs w:val="28"/>
          <w:lang w:val="en-US"/>
        </w:rPr>
        <w:t>// ============================</w:t>
      </w:r>
    </w:p>
    <w:p w14:paraId="1422112C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&lt;!DOCTYPE html&gt;</w:t>
      </w:r>
    </w:p>
    <w:p w14:paraId="79F983FF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&lt;html lang="ru"&gt;</w:t>
      </w:r>
    </w:p>
    <w:p w14:paraId="7449C49F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&lt;head&gt;</w:t>
      </w:r>
    </w:p>
    <w:p w14:paraId="4D08F2AF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&lt;meta charset="UTF-8"&gt;</w:t>
      </w:r>
    </w:p>
    <w:p w14:paraId="6B530534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&lt;meta name="viewport" content="width=device-width, initial-scale=1.0"&gt;</w:t>
      </w:r>
    </w:p>
    <w:p w14:paraId="6AFB8FBA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</w:rPr>
      </w:pPr>
      <w:r w:rsidRPr="00B350F6">
        <w:rPr>
          <w:sz w:val="28"/>
          <w:szCs w:val="28"/>
          <w:lang w:val="en-US"/>
        </w:rPr>
        <w:t xml:space="preserve">  </w:t>
      </w:r>
      <w:r w:rsidRPr="00B350F6">
        <w:rPr>
          <w:sz w:val="28"/>
          <w:szCs w:val="28"/>
        </w:rPr>
        <w:t>&lt;title&gt;ЛР9 — анимация и визуализация данных&lt;/title&gt;</w:t>
      </w:r>
    </w:p>
    <w:p w14:paraId="4FC5CBE1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</w:rPr>
        <w:t xml:space="preserve">  </w:t>
      </w:r>
      <w:r w:rsidRPr="00B350F6">
        <w:rPr>
          <w:sz w:val="28"/>
          <w:szCs w:val="28"/>
          <w:lang w:val="en-US"/>
        </w:rPr>
        <w:t>&lt;link rel="stylesheet" href="lab9.css"&gt;</w:t>
      </w:r>
    </w:p>
    <w:p w14:paraId="722B5392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&lt;script src="https://code.jquery.com/jquery-3.7.1.min.js"&gt;&lt;/script&gt;</w:t>
      </w:r>
    </w:p>
    <w:p w14:paraId="03320A45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&lt;script src="https://cdn.jsdelivr.net/npm/chart.js@4.4.1/dist/chart.umd.min.js"&gt;&lt;/script&gt;</w:t>
      </w:r>
    </w:p>
    <w:p w14:paraId="31C0A0DB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&lt;/head&gt;</w:t>
      </w:r>
    </w:p>
    <w:p w14:paraId="45E7B658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&lt;body&gt;</w:t>
      </w:r>
    </w:p>
    <w:p w14:paraId="654B3511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&lt;div class="page"&gt;</w:t>
      </w:r>
    </w:p>
    <w:p w14:paraId="113FCAFC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  &lt;h1&gt;</w:t>
      </w:r>
      <w:r w:rsidRPr="00B350F6">
        <w:rPr>
          <w:sz w:val="28"/>
          <w:szCs w:val="28"/>
        </w:rPr>
        <w:t>Лабораторная</w:t>
      </w:r>
      <w:r w:rsidRPr="00B350F6">
        <w:rPr>
          <w:sz w:val="28"/>
          <w:szCs w:val="28"/>
          <w:lang w:val="en-US"/>
        </w:rPr>
        <w:t xml:space="preserve"> </w:t>
      </w:r>
      <w:r w:rsidRPr="00B350F6">
        <w:rPr>
          <w:sz w:val="28"/>
          <w:szCs w:val="28"/>
        </w:rPr>
        <w:t>работа</w:t>
      </w:r>
      <w:r w:rsidRPr="00B350F6">
        <w:rPr>
          <w:sz w:val="28"/>
          <w:szCs w:val="28"/>
          <w:lang w:val="en-US"/>
        </w:rPr>
        <w:t xml:space="preserve"> №9&lt;/h1&gt;</w:t>
      </w:r>
    </w:p>
    <w:p w14:paraId="575AD80C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</w:p>
    <w:p w14:paraId="531F2E88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  &lt;section aria-labelledby="h-anim"&gt;</w:t>
      </w:r>
    </w:p>
    <w:p w14:paraId="6E490001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    &lt;span class="badge"&gt;</w:t>
      </w:r>
      <w:r w:rsidRPr="00B350F6">
        <w:rPr>
          <w:sz w:val="28"/>
          <w:szCs w:val="28"/>
        </w:rPr>
        <w:t>Пункт</w:t>
      </w:r>
      <w:r w:rsidRPr="00B350F6">
        <w:rPr>
          <w:sz w:val="28"/>
          <w:szCs w:val="28"/>
          <w:lang w:val="en-US"/>
        </w:rPr>
        <w:t xml:space="preserve"> 1&lt;/span&gt;</w:t>
      </w:r>
    </w:p>
    <w:p w14:paraId="01921616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    &lt;h2 id="h-anim"&gt;</w:t>
      </w:r>
      <w:r w:rsidRPr="00B350F6">
        <w:rPr>
          <w:sz w:val="28"/>
          <w:szCs w:val="28"/>
        </w:rPr>
        <w:t>Анимационный</w:t>
      </w:r>
      <w:r w:rsidRPr="00B350F6">
        <w:rPr>
          <w:sz w:val="28"/>
          <w:szCs w:val="28"/>
          <w:lang w:val="en-US"/>
        </w:rPr>
        <w:t xml:space="preserve"> </w:t>
      </w:r>
      <w:r w:rsidRPr="00B350F6">
        <w:rPr>
          <w:sz w:val="28"/>
          <w:szCs w:val="28"/>
        </w:rPr>
        <w:t>эффект</w:t>
      </w:r>
      <w:r w:rsidRPr="00B350F6">
        <w:rPr>
          <w:sz w:val="28"/>
          <w:szCs w:val="28"/>
          <w:lang w:val="en-US"/>
        </w:rPr>
        <w:t xml:space="preserve"> (jQuery)&lt;/h2&gt;</w:t>
      </w:r>
    </w:p>
    <w:p w14:paraId="5C65F6DF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    &lt;button type="button" id="replay-anim"&gt;</w:t>
      </w:r>
      <w:r w:rsidRPr="00B350F6">
        <w:rPr>
          <w:sz w:val="28"/>
          <w:szCs w:val="28"/>
        </w:rPr>
        <w:t>Повторить</w:t>
      </w:r>
      <w:r w:rsidRPr="00B350F6">
        <w:rPr>
          <w:sz w:val="28"/>
          <w:szCs w:val="28"/>
          <w:lang w:val="en-US"/>
        </w:rPr>
        <w:t xml:space="preserve"> </w:t>
      </w:r>
      <w:r w:rsidRPr="00B350F6">
        <w:rPr>
          <w:sz w:val="28"/>
          <w:szCs w:val="28"/>
        </w:rPr>
        <w:t>анимацию</w:t>
      </w:r>
      <w:r w:rsidRPr="00B350F6">
        <w:rPr>
          <w:sz w:val="28"/>
          <w:szCs w:val="28"/>
          <w:lang w:val="en-US"/>
        </w:rPr>
        <w:t>&lt;/button&gt;</w:t>
      </w:r>
    </w:p>
    <w:p w14:paraId="4EBCC1A6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    &lt;div id="anim-box" class="anim-box" aria-live="polite"&gt;</w:t>
      </w:r>
    </w:p>
    <w:p w14:paraId="3A5DCD2E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</w:rPr>
      </w:pPr>
      <w:r w:rsidRPr="00B350F6">
        <w:rPr>
          <w:sz w:val="28"/>
          <w:szCs w:val="28"/>
          <w:lang w:val="en-US"/>
        </w:rPr>
        <w:t xml:space="preserve">        </w:t>
      </w:r>
      <w:r w:rsidRPr="00B350F6">
        <w:rPr>
          <w:sz w:val="28"/>
          <w:szCs w:val="28"/>
        </w:rPr>
        <w:t>Web-технологии</w:t>
      </w:r>
    </w:p>
    <w:p w14:paraId="3B952950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</w:rPr>
      </w:pPr>
      <w:r w:rsidRPr="00B350F6">
        <w:rPr>
          <w:sz w:val="28"/>
          <w:szCs w:val="28"/>
        </w:rPr>
        <w:t>        &lt;small&gt;Анимация появления блока с настраиваемой кривой и длительностью&lt;/small&gt;</w:t>
      </w:r>
    </w:p>
    <w:p w14:paraId="645EC677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</w:rPr>
      </w:pPr>
      <w:r w:rsidRPr="00B350F6">
        <w:rPr>
          <w:sz w:val="28"/>
          <w:szCs w:val="28"/>
        </w:rPr>
        <w:t>      &lt;/div&gt;</w:t>
      </w:r>
    </w:p>
    <w:p w14:paraId="22F0AC5B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</w:rPr>
      </w:pPr>
      <w:r w:rsidRPr="00B350F6">
        <w:rPr>
          <w:sz w:val="28"/>
          <w:szCs w:val="28"/>
        </w:rPr>
        <w:t>    &lt;/section&gt;</w:t>
      </w:r>
    </w:p>
    <w:p w14:paraId="0610F2D5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</w:rPr>
      </w:pPr>
    </w:p>
    <w:p w14:paraId="53408BB3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</w:rPr>
        <w:t xml:space="preserve">    </w:t>
      </w:r>
      <w:r w:rsidRPr="00B350F6">
        <w:rPr>
          <w:sz w:val="28"/>
          <w:szCs w:val="28"/>
          <w:lang w:val="en-US"/>
        </w:rPr>
        <w:t>&lt;section aria-labelledby="h-chart"&gt;</w:t>
      </w:r>
    </w:p>
    <w:p w14:paraId="6E3C4650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    &lt;span class="badge"&gt;</w:t>
      </w:r>
      <w:r w:rsidRPr="00B350F6">
        <w:rPr>
          <w:sz w:val="28"/>
          <w:szCs w:val="28"/>
        </w:rPr>
        <w:t>Пункт</w:t>
      </w:r>
      <w:r w:rsidRPr="00B350F6">
        <w:rPr>
          <w:sz w:val="28"/>
          <w:szCs w:val="28"/>
          <w:lang w:val="en-US"/>
        </w:rPr>
        <w:t xml:space="preserve"> 2&lt;/span&gt;</w:t>
      </w:r>
    </w:p>
    <w:p w14:paraId="196267AC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</w:rPr>
      </w:pPr>
      <w:r w:rsidRPr="00B350F6">
        <w:rPr>
          <w:sz w:val="28"/>
          <w:szCs w:val="28"/>
          <w:lang w:val="en-US"/>
        </w:rPr>
        <w:t xml:space="preserve">      </w:t>
      </w:r>
      <w:r w:rsidRPr="00B350F6">
        <w:rPr>
          <w:sz w:val="28"/>
          <w:szCs w:val="28"/>
        </w:rPr>
        <w:t>&lt;h2 id="h-chart"&gt;Диаграмма: крупнейшие библиотеки России&lt;/h2&gt;</w:t>
      </w:r>
    </w:p>
    <w:p w14:paraId="6F2FE7A8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</w:rPr>
        <w:t xml:space="preserve">      </w:t>
      </w:r>
      <w:r w:rsidRPr="00B350F6">
        <w:rPr>
          <w:sz w:val="28"/>
          <w:szCs w:val="28"/>
          <w:lang w:val="en-US"/>
        </w:rPr>
        <w:t>&lt;div class="chart-wrap"&gt;</w:t>
      </w:r>
    </w:p>
    <w:p w14:paraId="1BD6FE63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      &lt;canvas id="libraries-chart" aria-label="</w:t>
      </w:r>
      <w:r w:rsidRPr="00B350F6">
        <w:rPr>
          <w:sz w:val="28"/>
          <w:szCs w:val="28"/>
        </w:rPr>
        <w:t>Диаграмма</w:t>
      </w:r>
      <w:r w:rsidRPr="00B350F6">
        <w:rPr>
          <w:sz w:val="28"/>
          <w:szCs w:val="28"/>
          <w:lang w:val="en-US"/>
        </w:rPr>
        <w:t xml:space="preserve"> </w:t>
      </w:r>
      <w:r w:rsidRPr="00B350F6">
        <w:rPr>
          <w:sz w:val="28"/>
          <w:szCs w:val="28"/>
        </w:rPr>
        <w:t>по</w:t>
      </w:r>
      <w:r w:rsidRPr="00B350F6">
        <w:rPr>
          <w:sz w:val="28"/>
          <w:szCs w:val="28"/>
          <w:lang w:val="en-US"/>
        </w:rPr>
        <w:t xml:space="preserve"> </w:t>
      </w:r>
      <w:r w:rsidRPr="00B350F6">
        <w:rPr>
          <w:sz w:val="28"/>
          <w:szCs w:val="28"/>
        </w:rPr>
        <w:t>фондам</w:t>
      </w:r>
      <w:r w:rsidRPr="00B350F6">
        <w:rPr>
          <w:sz w:val="28"/>
          <w:szCs w:val="28"/>
          <w:lang w:val="en-US"/>
        </w:rPr>
        <w:t xml:space="preserve"> </w:t>
      </w:r>
      <w:r w:rsidRPr="00B350F6">
        <w:rPr>
          <w:sz w:val="28"/>
          <w:szCs w:val="28"/>
        </w:rPr>
        <w:t>библиотек</w:t>
      </w:r>
      <w:r w:rsidRPr="00B350F6">
        <w:rPr>
          <w:sz w:val="28"/>
          <w:szCs w:val="28"/>
          <w:lang w:val="en-US"/>
        </w:rPr>
        <w:t>"&gt;&lt;/canvas&gt;</w:t>
      </w:r>
    </w:p>
    <w:p w14:paraId="21E9D43D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    &lt;/div&gt;</w:t>
      </w:r>
    </w:p>
    <w:p w14:paraId="227FEB73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  &lt;/section&gt;</w:t>
      </w:r>
    </w:p>
    <w:p w14:paraId="2078529A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&lt;/div&gt;</w:t>
      </w:r>
    </w:p>
    <w:p w14:paraId="43059DC9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</w:p>
    <w:p w14:paraId="4982F891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  <w:lang w:val="en-US"/>
        </w:rPr>
      </w:pPr>
      <w:r w:rsidRPr="00B350F6">
        <w:rPr>
          <w:sz w:val="28"/>
          <w:szCs w:val="28"/>
          <w:lang w:val="en-US"/>
        </w:rPr>
        <w:t>  &lt;script src="lab9.js"&gt;&lt;/script&gt;</w:t>
      </w:r>
    </w:p>
    <w:p w14:paraId="4086B6A1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</w:rPr>
      </w:pPr>
      <w:r w:rsidRPr="00B350F6">
        <w:rPr>
          <w:sz w:val="28"/>
          <w:szCs w:val="28"/>
        </w:rPr>
        <w:t>&lt;/body&gt;</w:t>
      </w:r>
    </w:p>
    <w:p w14:paraId="0B19242B" w14:textId="77777777" w:rsidR="00B350F6" w:rsidRPr="00B350F6" w:rsidRDefault="00B350F6" w:rsidP="00B350F6">
      <w:pPr>
        <w:spacing w:line="360" w:lineRule="auto"/>
        <w:jc w:val="both"/>
        <w:rPr>
          <w:sz w:val="28"/>
          <w:szCs w:val="28"/>
        </w:rPr>
      </w:pPr>
      <w:r w:rsidRPr="00B350F6">
        <w:rPr>
          <w:sz w:val="28"/>
          <w:szCs w:val="28"/>
        </w:rPr>
        <w:t>&lt;/html&gt;</w:t>
      </w:r>
    </w:p>
    <w:p w14:paraId="074FC438" w14:textId="77777777" w:rsidR="000B2B0D" w:rsidRPr="000B2B0D" w:rsidRDefault="000B2B0D" w:rsidP="000B2B0D">
      <w:pPr>
        <w:spacing w:line="360" w:lineRule="auto"/>
        <w:jc w:val="both"/>
        <w:rPr>
          <w:sz w:val="28"/>
          <w:szCs w:val="28"/>
          <w:lang w:val="en-US"/>
        </w:rPr>
      </w:pPr>
    </w:p>
    <w:p w14:paraId="1A275C02" w14:textId="77777777" w:rsidR="000B2B0D" w:rsidRPr="000B2B0D" w:rsidRDefault="000B2B0D" w:rsidP="000B2B0D">
      <w:pPr>
        <w:spacing w:line="360" w:lineRule="auto"/>
        <w:jc w:val="both"/>
        <w:rPr>
          <w:sz w:val="28"/>
          <w:szCs w:val="28"/>
          <w:lang w:val="en-US"/>
        </w:rPr>
      </w:pPr>
    </w:p>
    <w:p w14:paraId="73016D06" w14:textId="77777777" w:rsidR="000B2B0D" w:rsidRPr="000B2B0D" w:rsidRDefault="000B2B0D" w:rsidP="000B2B0D">
      <w:pPr>
        <w:spacing w:line="360" w:lineRule="auto"/>
        <w:jc w:val="both"/>
        <w:rPr>
          <w:sz w:val="28"/>
          <w:szCs w:val="28"/>
          <w:lang w:val="en-US"/>
        </w:rPr>
      </w:pPr>
      <w:r w:rsidRPr="000B2B0D">
        <w:rPr>
          <w:sz w:val="28"/>
          <w:szCs w:val="28"/>
          <w:lang w:val="en-US"/>
        </w:rPr>
        <w:t>// ============================</w:t>
      </w:r>
    </w:p>
    <w:p w14:paraId="18C07725" w14:textId="7BF9BA2E" w:rsidR="000B2B0D" w:rsidRPr="000B2B0D" w:rsidRDefault="000B2B0D" w:rsidP="000B2B0D">
      <w:pPr>
        <w:spacing w:line="360" w:lineRule="auto"/>
        <w:jc w:val="both"/>
        <w:rPr>
          <w:sz w:val="28"/>
          <w:szCs w:val="28"/>
          <w:lang w:val="en-US"/>
        </w:rPr>
      </w:pPr>
      <w:r w:rsidRPr="000B2B0D">
        <w:rPr>
          <w:sz w:val="28"/>
          <w:szCs w:val="28"/>
          <w:lang w:val="en-US"/>
        </w:rPr>
        <w:t xml:space="preserve">// </w:t>
      </w:r>
      <w:r w:rsidR="00761B48" w:rsidRPr="00761B48">
        <w:rPr>
          <w:sz w:val="28"/>
          <w:szCs w:val="28"/>
          <w:lang w:val="en-US"/>
        </w:rPr>
        <w:t>File: lab9.css - стили страницы</w:t>
      </w:r>
    </w:p>
    <w:p w14:paraId="2AA77293" w14:textId="77777777" w:rsidR="000B2B0D" w:rsidRPr="000B2B0D" w:rsidRDefault="000B2B0D" w:rsidP="000B2B0D">
      <w:pPr>
        <w:spacing w:line="360" w:lineRule="auto"/>
        <w:jc w:val="both"/>
        <w:rPr>
          <w:sz w:val="28"/>
          <w:szCs w:val="28"/>
          <w:lang w:val="en-US"/>
        </w:rPr>
      </w:pPr>
      <w:r w:rsidRPr="000B2B0D">
        <w:rPr>
          <w:sz w:val="28"/>
          <w:szCs w:val="28"/>
          <w:lang w:val="en-US"/>
        </w:rPr>
        <w:t>// ============================</w:t>
      </w:r>
    </w:p>
    <w:p w14:paraId="113D0A3C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*,</w:t>
      </w:r>
    </w:p>
    <w:p w14:paraId="6DBE4BA1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*::before,</w:t>
      </w:r>
    </w:p>
    <w:p w14:paraId="3868434B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*::after {</w:t>
      </w:r>
    </w:p>
    <w:p w14:paraId="12EA6BFD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box-sizing: border-box;</w:t>
      </w:r>
    </w:p>
    <w:p w14:paraId="463D9749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}</w:t>
      </w:r>
    </w:p>
    <w:p w14:paraId="43E1A535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</w:p>
    <w:p w14:paraId="428BCC5A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body {</w:t>
      </w:r>
    </w:p>
    <w:p w14:paraId="082B7A55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margin: 0;</w:t>
      </w:r>
    </w:p>
    <w:p w14:paraId="0700B5FF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padding: 1.5rem;</w:t>
      </w:r>
    </w:p>
    <w:p w14:paraId="4152A412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font-family: "Segoe UI", system-ui, sans-serif;</w:t>
      </w:r>
    </w:p>
    <w:p w14:paraId="1A6D155E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background: #f1f5f9;</w:t>
      </w:r>
    </w:p>
    <w:p w14:paraId="65D96DEB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lastRenderedPageBreak/>
        <w:t>  color: #0f172a;</w:t>
      </w:r>
    </w:p>
    <w:p w14:paraId="615AC81B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line-height: 1.5;</w:t>
      </w:r>
    </w:p>
    <w:p w14:paraId="72BB97AF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}</w:t>
      </w:r>
    </w:p>
    <w:p w14:paraId="21B719A6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</w:p>
    <w:p w14:paraId="085FBF90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.page {</w:t>
      </w:r>
    </w:p>
    <w:p w14:paraId="5C44AB03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max-width: 960px;</w:t>
      </w:r>
    </w:p>
    <w:p w14:paraId="516178AA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margin: 0 auto;</w:t>
      </w:r>
    </w:p>
    <w:p w14:paraId="235F0526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}</w:t>
      </w:r>
    </w:p>
    <w:p w14:paraId="0F555228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</w:p>
    <w:p w14:paraId="573D89B8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h1 {</w:t>
      </w:r>
    </w:p>
    <w:p w14:paraId="6ED932BB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margin-top: 0;</w:t>
      </w:r>
    </w:p>
    <w:p w14:paraId="1D7C1670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font-size: 1.45rem;</w:t>
      </w:r>
    </w:p>
    <w:p w14:paraId="3C758CBF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}</w:t>
      </w:r>
    </w:p>
    <w:p w14:paraId="04A54EDC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</w:p>
    <w:p w14:paraId="54CF0EBC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h2 {</w:t>
      </w:r>
    </w:p>
    <w:p w14:paraId="267520B5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font-size: 1.15rem;</w:t>
      </w:r>
    </w:p>
    <w:p w14:paraId="7674947F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margin: 1.5rem 0 0.75rem;</w:t>
      </w:r>
    </w:p>
    <w:p w14:paraId="7171B6AF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}</w:t>
      </w:r>
    </w:p>
    <w:p w14:paraId="327A3CCE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</w:p>
    <w:p w14:paraId="167B6D9A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section {</w:t>
      </w:r>
    </w:p>
    <w:p w14:paraId="18285A5B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background: #fff;</w:t>
      </w:r>
    </w:p>
    <w:p w14:paraId="5F1F0B61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border-radius: 12px;</w:t>
      </w:r>
    </w:p>
    <w:p w14:paraId="45047C87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padding: 1.1rem 1.25rem 1.25rem;</w:t>
      </w:r>
    </w:p>
    <w:p w14:paraId="582A1D49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margin-bottom: 1.25rem;</w:t>
      </w:r>
    </w:p>
    <w:p w14:paraId="62B255FB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border: 1px solid #e2e8f0;</w:t>
      </w:r>
    </w:p>
    <w:p w14:paraId="6E995D91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box-shadow: 0 8px 24px rgba(15, 23, 42, 0.06);</w:t>
      </w:r>
    </w:p>
    <w:p w14:paraId="0CA76649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}</w:t>
      </w:r>
    </w:p>
    <w:p w14:paraId="0D0BB37F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</w:p>
    <w:p w14:paraId="14F1D2BA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.anim-box {</w:t>
      </w:r>
    </w:p>
    <w:p w14:paraId="1C2DD6E8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position: relative;</w:t>
      </w:r>
    </w:p>
    <w:p w14:paraId="259A31A3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lastRenderedPageBreak/>
        <w:t>  max-width: 420px;</w:t>
      </w:r>
    </w:p>
    <w:p w14:paraId="276F0C43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padding: 1rem 1.1rem;</w:t>
      </w:r>
    </w:p>
    <w:p w14:paraId="6A363C35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border-radius: 10px;</w:t>
      </w:r>
    </w:p>
    <w:p w14:paraId="3DB09D3D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background: linear-gradient(135deg, #0f766e 0%, #0e7490 100%);</w:t>
      </w:r>
    </w:p>
    <w:p w14:paraId="3B8CFAC9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color: #f0fdfa;</w:t>
      </w:r>
    </w:p>
    <w:p w14:paraId="2A7DD1C1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font-weight: 600;</w:t>
      </w:r>
    </w:p>
    <w:p w14:paraId="37E49FB2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}</w:t>
      </w:r>
    </w:p>
    <w:p w14:paraId="58CF4D8C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</w:p>
    <w:p w14:paraId="23DEE48E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.anim-box small {</w:t>
      </w:r>
    </w:p>
    <w:p w14:paraId="38F2D641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display: block;</w:t>
      </w:r>
    </w:p>
    <w:p w14:paraId="57125E11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margin-top: 0.35rem;</w:t>
      </w:r>
    </w:p>
    <w:p w14:paraId="76AFA5F0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font-weight: 400;</w:t>
      </w:r>
    </w:p>
    <w:p w14:paraId="4B7DDA61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opacity: 0.95;</w:t>
      </w:r>
    </w:p>
    <w:p w14:paraId="362F8E2F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}</w:t>
      </w:r>
    </w:p>
    <w:p w14:paraId="596E7DD6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</w:p>
    <w:p w14:paraId="7EDE4FA2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#replay-anim {</w:t>
      </w:r>
    </w:p>
    <w:p w14:paraId="31A1F256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margin-bottom: 0.75rem;</w:t>
      </w:r>
    </w:p>
    <w:p w14:paraId="2CDAAA14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padding: 10px 16px;</w:t>
      </w:r>
    </w:p>
    <w:p w14:paraId="5BBB9D20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border-radius: 8px;</w:t>
      </w:r>
    </w:p>
    <w:p w14:paraId="4787C8FD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border: 1px solid #334155;</w:t>
      </w:r>
    </w:p>
    <w:p w14:paraId="3F366F1F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background: #1e293b;</w:t>
      </w:r>
    </w:p>
    <w:p w14:paraId="2651D09B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color: #fff;</w:t>
      </w:r>
    </w:p>
    <w:p w14:paraId="2BBC83B5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font: inherit;</w:t>
      </w:r>
    </w:p>
    <w:p w14:paraId="7A156F79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cursor: pointer;</w:t>
      </w:r>
    </w:p>
    <w:p w14:paraId="2362620E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}</w:t>
      </w:r>
    </w:p>
    <w:p w14:paraId="1058788C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</w:p>
    <w:p w14:paraId="2D1554F3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#replay-anim:hover {</w:t>
      </w:r>
    </w:p>
    <w:p w14:paraId="2668A9B3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</w:rPr>
      </w:pPr>
      <w:r w:rsidRPr="001264C2">
        <w:rPr>
          <w:sz w:val="28"/>
          <w:szCs w:val="28"/>
          <w:lang w:val="en-US"/>
        </w:rPr>
        <w:t xml:space="preserve">  </w:t>
      </w:r>
      <w:r w:rsidRPr="001264C2">
        <w:rPr>
          <w:sz w:val="28"/>
          <w:szCs w:val="28"/>
        </w:rPr>
        <w:t>background: #334155;</w:t>
      </w:r>
    </w:p>
    <w:p w14:paraId="1842ED14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</w:rPr>
      </w:pPr>
      <w:r w:rsidRPr="001264C2">
        <w:rPr>
          <w:sz w:val="28"/>
          <w:szCs w:val="28"/>
        </w:rPr>
        <w:t>}</w:t>
      </w:r>
    </w:p>
    <w:p w14:paraId="5A8DE2D1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</w:rPr>
      </w:pPr>
    </w:p>
    <w:p w14:paraId="104361DE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lastRenderedPageBreak/>
        <w:t>.chart-wrap {</w:t>
      </w:r>
    </w:p>
    <w:p w14:paraId="040E3162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position: relative;</w:t>
      </w:r>
    </w:p>
    <w:p w14:paraId="2F8924C4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height: 380px;</w:t>
      </w:r>
    </w:p>
    <w:p w14:paraId="3B543477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max-width: 100%;</w:t>
      </w:r>
    </w:p>
    <w:p w14:paraId="286D9B17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}</w:t>
      </w:r>
    </w:p>
    <w:p w14:paraId="0FE37D60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</w:p>
    <w:p w14:paraId="254D924F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.badge {</w:t>
      </w:r>
    </w:p>
    <w:p w14:paraId="2BF2B0A6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display: inline-block;</w:t>
      </w:r>
    </w:p>
    <w:p w14:paraId="186FA2E1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padding: 4px 10px;</w:t>
      </w:r>
    </w:p>
    <w:p w14:paraId="0DC84BA9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border-radius: 999px;</w:t>
      </w:r>
    </w:p>
    <w:p w14:paraId="580B5587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background: #e0f2fe;</w:t>
      </w:r>
    </w:p>
    <w:p w14:paraId="45DD12A8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color: #0369a1;</w:t>
      </w:r>
    </w:p>
    <w:p w14:paraId="4D217F1D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font-size: 0.8rem;</w:t>
      </w:r>
    </w:p>
    <w:p w14:paraId="19164B56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font-weight: 600;</w:t>
      </w:r>
    </w:p>
    <w:p w14:paraId="0754E6E1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  margin-bottom: 0.5rem;</w:t>
      </w:r>
    </w:p>
    <w:p w14:paraId="5F2A07E6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  <w:r w:rsidRPr="001264C2">
        <w:rPr>
          <w:sz w:val="28"/>
          <w:szCs w:val="28"/>
          <w:lang w:val="en-US"/>
        </w:rPr>
        <w:t>}</w:t>
      </w:r>
    </w:p>
    <w:p w14:paraId="6A7DEB4D" w14:textId="77777777" w:rsidR="001264C2" w:rsidRPr="001264C2" w:rsidRDefault="001264C2" w:rsidP="001264C2">
      <w:pPr>
        <w:spacing w:line="360" w:lineRule="auto"/>
        <w:jc w:val="both"/>
        <w:rPr>
          <w:sz w:val="28"/>
          <w:szCs w:val="28"/>
          <w:lang w:val="en-US"/>
        </w:rPr>
      </w:pPr>
    </w:p>
    <w:p w14:paraId="5F14918B" w14:textId="77777777" w:rsidR="000B2B0D" w:rsidRPr="008C641B" w:rsidRDefault="000B2B0D" w:rsidP="000B2B0D">
      <w:pPr>
        <w:spacing w:line="360" w:lineRule="auto"/>
        <w:jc w:val="both"/>
        <w:rPr>
          <w:sz w:val="28"/>
          <w:szCs w:val="28"/>
          <w:lang w:val="en-US"/>
        </w:rPr>
      </w:pPr>
      <w:r w:rsidRPr="008C641B">
        <w:rPr>
          <w:sz w:val="28"/>
          <w:szCs w:val="28"/>
          <w:lang w:val="en-US"/>
        </w:rPr>
        <w:t>// ============================</w:t>
      </w:r>
    </w:p>
    <w:p w14:paraId="332075F0" w14:textId="049AA572" w:rsidR="000B2B0D" w:rsidRPr="008C641B" w:rsidRDefault="000B2B0D" w:rsidP="000B2B0D">
      <w:pPr>
        <w:spacing w:line="360" w:lineRule="auto"/>
        <w:jc w:val="both"/>
        <w:rPr>
          <w:sz w:val="28"/>
          <w:szCs w:val="28"/>
          <w:lang w:val="en-US"/>
        </w:rPr>
      </w:pPr>
      <w:r w:rsidRPr="008C641B">
        <w:rPr>
          <w:sz w:val="28"/>
          <w:szCs w:val="28"/>
          <w:lang w:val="en-US"/>
        </w:rPr>
        <w:t xml:space="preserve">// </w:t>
      </w:r>
      <w:r w:rsidR="00465CD6" w:rsidRPr="00465CD6">
        <w:rPr>
          <w:sz w:val="28"/>
          <w:szCs w:val="28"/>
          <w:lang w:val="en-US"/>
        </w:rPr>
        <w:t>File: lab9.js - анимация jQuery и построение диаграммы Chart.js</w:t>
      </w:r>
    </w:p>
    <w:p w14:paraId="7F593600" w14:textId="77777777" w:rsidR="000B2B0D" w:rsidRPr="008C641B" w:rsidRDefault="000B2B0D" w:rsidP="000B2B0D">
      <w:pPr>
        <w:spacing w:line="360" w:lineRule="auto"/>
        <w:jc w:val="both"/>
        <w:rPr>
          <w:sz w:val="28"/>
          <w:szCs w:val="28"/>
          <w:lang w:val="en-US"/>
        </w:rPr>
      </w:pPr>
      <w:r w:rsidRPr="008C641B">
        <w:rPr>
          <w:sz w:val="28"/>
          <w:szCs w:val="28"/>
          <w:lang w:val="en-US"/>
        </w:rPr>
        <w:t>// ============================</w:t>
      </w:r>
    </w:p>
    <w:p w14:paraId="0F0AC5AC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(function () {</w:t>
      </w:r>
    </w:p>
    <w:p w14:paraId="2B4E13E1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'use strict';</w:t>
      </w:r>
    </w:p>
    <w:p w14:paraId="6D5D61A6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</w:p>
    <w:p w14:paraId="3277FF03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 xml:space="preserve">  function </w:t>
      </w:r>
      <w:r w:rsidRPr="00BB3302">
        <w:rPr>
          <w:b/>
          <w:bCs/>
          <w:sz w:val="28"/>
          <w:szCs w:val="28"/>
          <w:lang w:val="en-US"/>
        </w:rPr>
        <w:t>runIntroAnimation</w:t>
      </w:r>
      <w:r w:rsidRPr="00BB3302">
        <w:rPr>
          <w:sz w:val="28"/>
          <w:szCs w:val="28"/>
          <w:lang w:val="en-US"/>
        </w:rPr>
        <w:t>() {</w:t>
      </w:r>
    </w:p>
    <w:p w14:paraId="407EEA89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var $box = $('#anim-box');</w:t>
      </w:r>
    </w:p>
    <w:p w14:paraId="5FF85871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  <w:lang w:val="en-US"/>
        </w:rPr>
        <w:t xml:space="preserve">    </w:t>
      </w:r>
      <w:r w:rsidRPr="00BB3302">
        <w:rPr>
          <w:i/>
          <w:iCs/>
          <w:sz w:val="28"/>
          <w:szCs w:val="28"/>
        </w:rPr>
        <w:t>//смещение влево и прозрачность</w:t>
      </w:r>
    </w:p>
    <w:p w14:paraId="5565DC9D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$box.css({</w:t>
      </w:r>
    </w:p>
    <w:p w14:paraId="3FCD4CA6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</w:rPr>
        <w:t xml:space="preserve">      </w:t>
      </w:r>
      <w:r w:rsidRPr="00BB3302">
        <w:rPr>
          <w:sz w:val="28"/>
          <w:szCs w:val="28"/>
          <w:lang w:val="en-US"/>
        </w:rPr>
        <w:t>marginLeft: -280,</w:t>
      </w:r>
    </w:p>
    <w:p w14:paraId="42025F6F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opacity: 0,</w:t>
      </w:r>
    </w:p>
    <w:p w14:paraId="70140B13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});</w:t>
      </w:r>
    </w:p>
    <w:p w14:paraId="4BF9CB5E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lastRenderedPageBreak/>
        <w:t>    $box.animate(</w:t>
      </w:r>
    </w:p>
    <w:p w14:paraId="48FBAB8A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{</w:t>
      </w:r>
    </w:p>
    <w:p w14:paraId="79F0B787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marginLeft: 0,</w:t>
      </w:r>
    </w:p>
    <w:p w14:paraId="22BDB38D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opacity: 1,</w:t>
      </w:r>
    </w:p>
    <w:p w14:paraId="629DE54A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},</w:t>
      </w:r>
    </w:p>
    <w:p w14:paraId="5E722325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{</w:t>
      </w:r>
    </w:p>
    <w:p w14:paraId="5BBB256C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duration: 1400,</w:t>
      </w:r>
    </w:p>
    <w:p w14:paraId="3597780D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easing: 'swing',</w:t>
      </w:r>
    </w:p>
    <w:p w14:paraId="0EE56012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 xml:space="preserve">        </w:t>
      </w:r>
      <w:r w:rsidRPr="00BB3302">
        <w:rPr>
          <w:b/>
          <w:bCs/>
          <w:sz w:val="28"/>
          <w:szCs w:val="28"/>
          <w:lang w:val="en-US"/>
        </w:rPr>
        <w:t>complete</w:t>
      </w:r>
      <w:r w:rsidRPr="00BB3302">
        <w:rPr>
          <w:sz w:val="28"/>
          <w:szCs w:val="28"/>
          <w:lang w:val="en-US"/>
        </w:rPr>
        <w:t>: function () {</w:t>
      </w:r>
    </w:p>
    <w:p w14:paraId="10A341BF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  <w:lang w:val="en-US"/>
        </w:rPr>
        <w:t xml:space="preserve">          </w:t>
      </w:r>
      <w:r w:rsidRPr="00BB3302">
        <w:rPr>
          <w:i/>
          <w:iCs/>
          <w:sz w:val="28"/>
          <w:szCs w:val="28"/>
        </w:rPr>
        <w:t>//параметр функция плавности</w:t>
      </w:r>
    </w:p>
    <w:p w14:paraId="621E007F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    $box.animate(</w:t>
      </w:r>
    </w:p>
    <w:p w14:paraId="3405E63F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</w:rPr>
        <w:t xml:space="preserve">            </w:t>
      </w:r>
      <w:r w:rsidRPr="00BB3302">
        <w:rPr>
          <w:sz w:val="28"/>
          <w:szCs w:val="28"/>
          <w:lang w:val="en-US"/>
        </w:rPr>
        <w:t>{ paddingLeft: 28, paddingRight: 28 },</w:t>
      </w:r>
    </w:p>
    <w:p w14:paraId="615EDE1E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{</w:t>
      </w:r>
    </w:p>
    <w:p w14:paraId="0F7C1FEF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duration: 500,</w:t>
      </w:r>
    </w:p>
    <w:p w14:paraId="27E1D10B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easing: 'linear',</w:t>
      </w:r>
    </w:p>
    <w:p w14:paraId="1D1D55D6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 xml:space="preserve">              </w:t>
      </w:r>
      <w:r w:rsidRPr="00BB3302">
        <w:rPr>
          <w:b/>
          <w:bCs/>
          <w:sz w:val="28"/>
          <w:szCs w:val="28"/>
          <w:lang w:val="en-US"/>
        </w:rPr>
        <w:t>complete</w:t>
      </w:r>
      <w:r w:rsidRPr="00BB3302">
        <w:rPr>
          <w:sz w:val="28"/>
          <w:szCs w:val="28"/>
          <w:lang w:val="en-US"/>
        </w:rPr>
        <w:t>: function () {</w:t>
      </w:r>
    </w:p>
    <w:p w14:paraId="0972A71F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  $(this).animate(</w:t>
      </w:r>
    </w:p>
    <w:p w14:paraId="0E820278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    { paddingLeft: 16, paddingRight: 16 },</w:t>
      </w:r>
    </w:p>
    <w:p w14:paraId="2CA55D88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    { duration: 400, easing: 'swing' }</w:t>
      </w:r>
    </w:p>
    <w:p w14:paraId="5F01FD20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  );</w:t>
      </w:r>
    </w:p>
    <w:p w14:paraId="6A58A2D8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},</w:t>
      </w:r>
    </w:p>
    <w:p w14:paraId="656C19B9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}</w:t>
      </w:r>
    </w:p>
    <w:p w14:paraId="7F23C590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);</w:t>
      </w:r>
    </w:p>
    <w:p w14:paraId="1A5F3314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},</w:t>
      </w:r>
    </w:p>
    <w:p w14:paraId="51375337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}</w:t>
      </w:r>
    </w:p>
    <w:p w14:paraId="528053B9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);</w:t>
      </w:r>
    </w:p>
    <w:p w14:paraId="2018CBE2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}</w:t>
      </w:r>
    </w:p>
    <w:p w14:paraId="72525140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</w:p>
    <w:p w14:paraId="5B03EE46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$(function () {</w:t>
      </w:r>
    </w:p>
    <w:p w14:paraId="40D8CE2B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runIntroAnimation();</w:t>
      </w:r>
    </w:p>
    <w:p w14:paraId="586A202F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lastRenderedPageBreak/>
        <w:t>    $('#replay-anim').on('click', function () {</w:t>
      </w:r>
    </w:p>
    <w:p w14:paraId="7A619FBC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runIntroAnimation();</w:t>
      </w:r>
    </w:p>
    <w:p w14:paraId="0E39E862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});</w:t>
      </w:r>
    </w:p>
    <w:p w14:paraId="5E94BF75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</w:p>
    <w:p w14:paraId="0B81CCC4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 xml:space="preserve">    </w:t>
      </w:r>
      <w:r w:rsidRPr="00BB3302">
        <w:rPr>
          <w:i/>
          <w:iCs/>
          <w:sz w:val="28"/>
          <w:szCs w:val="28"/>
          <w:lang w:val="en-US"/>
        </w:rPr>
        <w:t xml:space="preserve">// </w:t>
      </w:r>
      <w:r w:rsidRPr="00BB3302">
        <w:rPr>
          <w:i/>
          <w:iCs/>
          <w:sz w:val="28"/>
          <w:szCs w:val="28"/>
        </w:rPr>
        <w:t>горизонтальный</w:t>
      </w:r>
      <w:r w:rsidRPr="00BB3302">
        <w:rPr>
          <w:i/>
          <w:iCs/>
          <w:sz w:val="28"/>
          <w:szCs w:val="28"/>
          <w:lang w:val="en-US"/>
        </w:rPr>
        <w:t xml:space="preserve"> bar chart</w:t>
      </w:r>
    </w:p>
    <w:p w14:paraId="0D9925D7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var ctx = document.getElementById('libraries-chart');</w:t>
      </w:r>
    </w:p>
    <w:p w14:paraId="474D6A25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if (!ctx || typeof Chart === 'undefined') {</w:t>
      </w:r>
    </w:p>
    <w:p w14:paraId="7FEDDA64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  <w:lang w:val="en-US"/>
        </w:rPr>
        <w:t xml:space="preserve">      </w:t>
      </w:r>
      <w:r w:rsidRPr="00BB3302">
        <w:rPr>
          <w:sz w:val="28"/>
          <w:szCs w:val="28"/>
        </w:rPr>
        <w:t>return;</w:t>
      </w:r>
    </w:p>
    <w:p w14:paraId="62E01D12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}</w:t>
      </w:r>
    </w:p>
    <w:p w14:paraId="4AC8275C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</w:p>
    <w:p w14:paraId="7B9ADCDE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var labels = [</w:t>
      </w:r>
    </w:p>
    <w:p w14:paraId="7F1838CA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'Российская государственная библиотека (Москва)',</w:t>
      </w:r>
    </w:p>
    <w:p w14:paraId="5F479F3B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'Российская национальная библиотека (СПб)',</w:t>
      </w:r>
    </w:p>
    <w:p w14:paraId="59B49264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'Научная библиотека им. М. Горького (СПбГУ)',</w:t>
      </w:r>
    </w:p>
    <w:p w14:paraId="7F60FF1C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'Государственная публичная историческая библиотека России',</w:t>
      </w:r>
    </w:p>
    <w:p w14:paraId="4727CDE2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'Национальная библиотека Республики Татарстан',</w:t>
      </w:r>
    </w:p>
    <w:p w14:paraId="5D12228E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'Российская государственная библиотека искусств',</w:t>
      </w:r>
    </w:p>
    <w:p w14:paraId="1BC4780E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</w:rPr>
        <w:t xml:space="preserve">    </w:t>
      </w:r>
      <w:r w:rsidRPr="00BB3302">
        <w:rPr>
          <w:sz w:val="28"/>
          <w:szCs w:val="28"/>
          <w:lang w:val="en-US"/>
        </w:rPr>
        <w:t>];</w:t>
      </w:r>
    </w:p>
    <w:p w14:paraId="5B3E7C16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var dataMln = [48.2, 36.5, 6.8, 4.1, 3.5, 2.9];</w:t>
      </w:r>
    </w:p>
    <w:p w14:paraId="072B5161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</w:p>
    <w:p w14:paraId="23DDB39B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new Chart(ctx, {</w:t>
      </w:r>
    </w:p>
    <w:p w14:paraId="0B401216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type: 'bar',</w:t>
      </w:r>
    </w:p>
    <w:p w14:paraId="34028220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data: {</w:t>
      </w:r>
    </w:p>
    <w:p w14:paraId="5F46DEF0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labels: labels,</w:t>
      </w:r>
    </w:p>
    <w:p w14:paraId="3CE38ACF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datasets: [</w:t>
      </w:r>
    </w:p>
    <w:p w14:paraId="0050F714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{</w:t>
      </w:r>
    </w:p>
    <w:p w14:paraId="3D235F81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label: '</w:t>
      </w:r>
      <w:r w:rsidRPr="00BB3302">
        <w:rPr>
          <w:sz w:val="28"/>
          <w:szCs w:val="28"/>
        </w:rPr>
        <w:t>Фонд</w:t>
      </w:r>
      <w:r w:rsidRPr="00BB3302">
        <w:rPr>
          <w:sz w:val="28"/>
          <w:szCs w:val="28"/>
          <w:lang w:val="en-US"/>
        </w:rPr>
        <w:t xml:space="preserve">, </w:t>
      </w:r>
      <w:r w:rsidRPr="00BB3302">
        <w:rPr>
          <w:sz w:val="28"/>
          <w:szCs w:val="28"/>
        </w:rPr>
        <w:t>млн</w:t>
      </w:r>
      <w:r w:rsidRPr="00BB3302">
        <w:rPr>
          <w:sz w:val="28"/>
          <w:szCs w:val="28"/>
          <w:lang w:val="en-US"/>
        </w:rPr>
        <w:t xml:space="preserve"> </w:t>
      </w:r>
      <w:r w:rsidRPr="00BB3302">
        <w:rPr>
          <w:sz w:val="28"/>
          <w:szCs w:val="28"/>
        </w:rPr>
        <w:t>ед</w:t>
      </w:r>
      <w:r w:rsidRPr="00BB3302">
        <w:rPr>
          <w:sz w:val="28"/>
          <w:szCs w:val="28"/>
          <w:lang w:val="en-US"/>
        </w:rPr>
        <w:t xml:space="preserve">. </w:t>
      </w:r>
      <w:r w:rsidRPr="00BB3302">
        <w:rPr>
          <w:sz w:val="28"/>
          <w:szCs w:val="28"/>
        </w:rPr>
        <w:t>хранения</w:t>
      </w:r>
      <w:r w:rsidRPr="00BB3302">
        <w:rPr>
          <w:sz w:val="28"/>
          <w:szCs w:val="28"/>
          <w:lang w:val="en-US"/>
        </w:rPr>
        <w:t>',</w:t>
      </w:r>
    </w:p>
    <w:p w14:paraId="1113BC46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data: dataMln,</w:t>
      </w:r>
    </w:p>
    <w:p w14:paraId="3D2A7437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backgroundColor: [</w:t>
      </w:r>
    </w:p>
    <w:p w14:paraId="20B930F5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'rgba(14, 116, 144, 0.75)',</w:t>
      </w:r>
    </w:p>
    <w:p w14:paraId="7B97EBB6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lastRenderedPageBreak/>
        <w:t>              'rgba(13, 148, 136, 0.75)',</w:t>
      </w:r>
    </w:p>
    <w:p w14:paraId="0E3A949D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'rgba(59, 130, 246, 0.7)',</w:t>
      </w:r>
    </w:p>
    <w:p w14:paraId="7864094C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'rgba(99, 102, 241, 0.7)',</w:t>
      </w:r>
    </w:p>
    <w:p w14:paraId="30C5A6A4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'rgba(168, 85, 247, 0.65)',</w:t>
      </w:r>
    </w:p>
    <w:p w14:paraId="2996A923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'rgba(236, 72, 153, 0.65)',</w:t>
      </w:r>
    </w:p>
    <w:p w14:paraId="13E3691A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],</w:t>
      </w:r>
    </w:p>
    <w:p w14:paraId="1643C591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borderColor: 'rgba(15, 23, 42, 0.25)',</w:t>
      </w:r>
    </w:p>
    <w:p w14:paraId="40FF0B37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borderWidth: 1,</w:t>
      </w:r>
    </w:p>
    <w:p w14:paraId="135E1805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},</w:t>
      </w:r>
    </w:p>
    <w:p w14:paraId="1BCC45E5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],</w:t>
      </w:r>
    </w:p>
    <w:p w14:paraId="06A22003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},</w:t>
      </w:r>
    </w:p>
    <w:p w14:paraId="14B2C0F3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options: {</w:t>
      </w:r>
    </w:p>
    <w:p w14:paraId="28A0E40C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indexAxis: 'y',</w:t>
      </w:r>
    </w:p>
    <w:p w14:paraId="3F597BEC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responsive: true,</w:t>
      </w:r>
    </w:p>
    <w:p w14:paraId="66F3E539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maintainAspectRatio: false,</w:t>
      </w:r>
    </w:p>
    <w:p w14:paraId="35ADA967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plugins: {</w:t>
      </w:r>
    </w:p>
    <w:p w14:paraId="6248AB42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legend: {</w:t>
      </w:r>
    </w:p>
    <w:p w14:paraId="18DEF0D3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display: true,</w:t>
      </w:r>
    </w:p>
    <w:p w14:paraId="3BC98D11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position: 'bottom',</w:t>
      </w:r>
    </w:p>
    <w:p w14:paraId="3E35AAC7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},</w:t>
      </w:r>
    </w:p>
    <w:p w14:paraId="2BE579D3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title: {</w:t>
      </w:r>
    </w:p>
    <w:p w14:paraId="1D7F4BDA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display: true,</w:t>
      </w:r>
    </w:p>
    <w:p w14:paraId="378DA683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  <w:lang w:val="en-US"/>
        </w:rPr>
        <w:t xml:space="preserve">            </w:t>
      </w:r>
      <w:r w:rsidRPr="00BB3302">
        <w:rPr>
          <w:sz w:val="28"/>
          <w:szCs w:val="28"/>
        </w:rPr>
        <w:t>text: 'Крупнейшие библиотеки России (по фонду, вариант 9)',</w:t>
      </w:r>
    </w:p>
    <w:p w14:paraId="5039D1E5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</w:rPr>
        <w:t xml:space="preserve">          </w:t>
      </w:r>
      <w:r w:rsidRPr="00BB3302">
        <w:rPr>
          <w:sz w:val="28"/>
          <w:szCs w:val="28"/>
          <w:lang w:val="en-US"/>
        </w:rPr>
        <w:t>},</w:t>
      </w:r>
    </w:p>
    <w:p w14:paraId="55362405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},</w:t>
      </w:r>
    </w:p>
    <w:p w14:paraId="1910A7E3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scales: {</w:t>
      </w:r>
    </w:p>
    <w:p w14:paraId="2F0581AA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x: {</w:t>
      </w:r>
    </w:p>
    <w:p w14:paraId="014C1434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beginAtZero: true,</w:t>
      </w:r>
    </w:p>
    <w:p w14:paraId="5EAFC044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title: {</w:t>
      </w:r>
    </w:p>
    <w:p w14:paraId="176FE572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t>              display: true,</w:t>
      </w:r>
    </w:p>
    <w:p w14:paraId="3AC20534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  <w:lang w:val="en-US"/>
        </w:rPr>
      </w:pPr>
      <w:r w:rsidRPr="00BB3302">
        <w:rPr>
          <w:sz w:val="28"/>
          <w:szCs w:val="28"/>
          <w:lang w:val="en-US"/>
        </w:rPr>
        <w:lastRenderedPageBreak/>
        <w:t>              text: '</w:t>
      </w:r>
      <w:r w:rsidRPr="00BB3302">
        <w:rPr>
          <w:sz w:val="28"/>
          <w:szCs w:val="28"/>
        </w:rPr>
        <w:t>Млн</w:t>
      </w:r>
      <w:r w:rsidRPr="00BB3302">
        <w:rPr>
          <w:sz w:val="28"/>
          <w:szCs w:val="28"/>
          <w:lang w:val="en-US"/>
        </w:rPr>
        <w:t xml:space="preserve"> </w:t>
      </w:r>
      <w:r w:rsidRPr="00BB3302">
        <w:rPr>
          <w:sz w:val="28"/>
          <w:szCs w:val="28"/>
        </w:rPr>
        <w:t>единиц</w:t>
      </w:r>
      <w:r w:rsidRPr="00BB3302">
        <w:rPr>
          <w:sz w:val="28"/>
          <w:szCs w:val="28"/>
          <w:lang w:val="en-US"/>
        </w:rPr>
        <w:t xml:space="preserve"> </w:t>
      </w:r>
      <w:r w:rsidRPr="00BB3302">
        <w:rPr>
          <w:sz w:val="28"/>
          <w:szCs w:val="28"/>
        </w:rPr>
        <w:t>хранения</w:t>
      </w:r>
      <w:r w:rsidRPr="00BB3302">
        <w:rPr>
          <w:sz w:val="28"/>
          <w:szCs w:val="28"/>
          <w:lang w:val="en-US"/>
        </w:rPr>
        <w:t>',</w:t>
      </w:r>
    </w:p>
    <w:p w14:paraId="404E7DF9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  <w:lang w:val="en-US"/>
        </w:rPr>
        <w:t xml:space="preserve">            </w:t>
      </w:r>
      <w:r w:rsidRPr="00BB3302">
        <w:rPr>
          <w:sz w:val="28"/>
          <w:szCs w:val="28"/>
        </w:rPr>
        <w:t>},</w:t>
      </w:r>
    </w:p>
    <w:p w14:paraId="1E438A62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    },</w:t>
      </w:r>
    </w:p>
    <w:p w14:paraId="20208BAC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  },</w:t>
      </w:r>
    </w:p>
    <w:p w14:paraId="1B9B168F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 xml:space="preserve">        </w:t>
      </w:r>
      <w:r w:rsidRPr="00BB3302">
        <w:rPr>
          <w:i/>
          <w:iCs/>
          <w:sz w:val="28"/>
          <w:szCs w:val="28"/>
        </w:rPr>
        <w:t>// параметры анимации построения диаграммы</w:t>
      </w:r>
    </w:p>
    <w:p w14:paraId="27BD33F5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  animation: {</w:t>
      </w:r>
    </w:p>
    <w:p w14:paraId="207F06D6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    duration: 2200,</w:t>
      </w:r>
    </w:p>
    <w:p w14:paraId="4436087F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    easing: 'easeOutQuart',</w:t>
      </w:r>
    </w:p>
    <w:p w14:paraId="67F0D849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  },</w:t>
      </w:r>
    </w:p>
    <w:p w14:paraId="1DA654CB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  },</w:t>
      </w:r>
    </w:p>
    <w:p w14:paraId="110FB548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  });</w:t>
      </w:r>
    </w:p>
    <w:p w14:paraId="22AA5437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  });</w:t>
      </w:r>
    </w:p>
    <w:p w14:paraId="7B6D7946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  <w:r w:rsidRPr="00BB3302">
        <w:rPr>
          <w:sz w:val="28"/>
          <w:szCs w:val="28"/>
        </w:rPr>
        <w:t>})();</w:t>
      </w:r>
    </w:p>
    <w:p w14:paraId="31D27495" w14:textId="77777777" w:rsidR="00BB3302" w:rsidRPr="00BB3302" w:rsidRDefault="00BB3302" w:rsidP="00BB3302">
      <w:pPr>
        <w:spacing w:line="360" w:lineRule="auto"/>
        <w:jc w:val="both"/>
        <w:rPr>
          <w:sz w:val="28"/>
          <w:szCs w:val="28"/>
        </w:rPr>
      </w:pPr>
    </w:p>
    <w:p w14:paraId="306D690F" w14:textId="3AD6FAE9" w:rsidR="008263B0" w:rsidRPr="0093599C" w:rsidRDefault="008263B0" w:rsidP="000B2B0D">
      <w:pPr>
        <w:spacing w:line="360" w:lineRule="auto"/>
        <w:jc w:val="both"/>
        <w:rPr>
          <w:sz w:val="28"/>
          <w:szCs w:val="28"/>
        </w:rPr>
      </w:pPr>
    </w:p>
    <w:sectPr w:rsidR="008263B0" w:rsidRPr="0093599C" w:rsidSect="00CB1B51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D4FD8" w14:textId="77777777" w:rsidR="00A847F5" w:rsidRDefault="00A847F5">
      <w:r>
        <w:separator/>
      </w:r>
    </w:p>
  </w:endnote>
  <w:endnote w:type="continuationSeparator" w:id="0">
    <w:p w14:paraId="72CA5812" w14:textId="77777777" w:rsidR="00A847F5" w:rsidRDefault="00A84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694F7" w14:textId="77777777" w:rsidR="00A847F5" w:rsidRDefault="00A847F5">
      <w:r>
        <w:separator/>
      </w:r>
    </w:p>
  </w:footnote>
  <w:footnote w:type="continuationSeparator" w:id="0">
    <w:p w14:paraId="428E9D9B" w14:textId="77777777" w:rsidR="00A847F5" w:rsidRDefault="00A847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C3480"/>
    <w:multiLevelType w:val="hybridMultilevel"/>
    <w:tmpl w:val="9A1A4AE4"/>
    <w:lvl w:ilvl="0" w:tplc="92B23F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37478"/>
    <w:multiLevelType w:val="hybridMultilevel"/>
    <w:tmpl w:val="907A3E6A"/>
    <w:lvl w:ilvl="0" w:tplc="996070EC">
      <w:start w:val="1"/>
      <w:numFmt w:val="decimal"/>
      <w:lvlText w:val="%1)"/>
      <w:lvlJc w:val="left"/>
      <w:pPr>
        <w:ind w:left="928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93A76"/>
    <w:multiLevelType w:val="hybridMultilevel"/>
    <w:tmpl w:val="00842918"/>
    <w:lvl w:ilvl="0" w:tplc="A8A6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58956162">
    <w:abstractNumId w:val="5"/>
  </w:num>
  <w:num w:numId="2" w16cid:durableId="1968924065">
    <w:abstractNumId w:val="1"/>
  </w:num>
  <w:num w:numId="3" w16cid:durableId="809325212">
    <w:abstractNumId w:val="4"/>
  </w:num>
  <w:num w:numId="4" w16cid:durableId="239409204">
    <w:abstractNumId w:val="2"/>
  </w:num>
  <w:num w:numId="5" w16cid:durableId="1340735603">
    <w:abstractNumId w:val="6"/>
  </w:num>
  <w:num w:numId="6" w16cid:durableId="1541480500">
    <w:abstractNumId w:val="0"/>
  </w:num>
  <w:num w:numId="7" w16cid:durableId="1571696668">
    <w:abstractNumId w:val="7"/>
  </w:num>
  <w:num w:numId="8" w16cid:durableId="1364866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015F"/>
    <w:rsid w:val="000161AD"/>
    <w:rsid w:val="00024083"/>
    <w:rsid w:val="00026DD8"/>
    <w:rsid w:val="00026DF4"/>
    <w:rsid w:val="00027392"/>
    <w:rsid w:val="00031EDE"/>
    <w:rsid w:val="00035DAD"/>
    <w:rsid w:val="000364B5"/>
    <w:rsid w:val="000367E4"/>
    <w:rsid w:val="0004005D"/>
    <w:rsid w:val="00042231"/>
    <w:rsid w:val="000439F4"/>
    <w:rsid w:val="00043E07"/>
    <w:rsid w:val="0005328B"/>
    <w:rsid w:val="00061A9E"/>
    <w:rsid w:val="0006516F"/>
    <w:rsid w:val="0007630F"/>
    <w:rsid w:val="000766EC"/>
    <w:rsid w:val="00082ACE"/>
    <w:rsid w:val="0008698F"/>
    <w:rsid w:val="00095587"/>
    <w:rsid w:val="00095A3B"/>
    <w:rsid w:val="00096971"/>
    <w:rsid w:val="000A0B69"/>
    <w:rsid w:val="000A2243"/>
    <w:rsid w:val="000A3CB0"/>
    <w:rsid w:val="000A6D3C"/>
    <w:rsid w:val="000A6E51"/>
    <w:rsid w:val="000A7220"/>
    <w:rsid w:val="000B22F0"/>
    <w:rsid w:val="000B2B0D"/>
    <w:rsid w:val="000B424C"/>
    <w:rsid w:val="000B5CF8"/>
    <w:rsid w:val="000C2387"/>
    <w:rsid w:val="000C6F70"/>
    <w:rsid w:val="000D4F8D"/>
    <w:rsid w:val="000D6CFB"/>
    <w:rsid w:val="000D73C5"/>
    <w:rsid w:val="000E12E5"/>
    <w:rsid w:val="000E68B2"/>
    <w:rsid w:val="000E7EF9"/>
    <w:rsid w:val="000F0E50"/>
    <w:rsid w:val="000F3F69"/>
    <w:rsid w:val="000F50A2"/>
    <w:rsid w:val="000F6180"/>
    <w:rsid w:val="000F6FF6"/>
    <w:rsid w:val="00100A02"/>
    <w:rsid w:val="00100D2E"/>
    <w:rsid w:val="0010295F"/>
    <w:rsid w:val="00102AB9"/>
    <w:rsid w:val="00104F18"/>
    <w:rsid w:val="001161F1"/>
    <w:rsid w:val="00116268"/>
    <w:rsid w:val="00116CE5"/>
    <w:rsid w:val="001212DC"/>
    <w:rsid w:val="00121E89"/>
    <w:rsid w:val="00124EAB"/>
    <w:rsid w:val="001264C2"/>
    <w:rsid w:val="001306FB"/>
    <w:rsid w:val="00136F00"/>
    <w:rsid w:val="001435D7"/>
    <w:rsid w:val="001451F4"/>
    <w:rsid w:val="001457C3"/>
    <w:rsid w:val="00145978"/>
    <w:rsid w:val="00150186"/>
    <w:rsid w:val="001519B7"/>
    <w:rsid w:val="00153ABA"/>
    <w:rsid w:val="00154ABF"/>
    <w:rsid w:val="00160765"/>
    <w:rsid w:val="00160F97"/>
    <w:rsid w:val="001700A5"/>
    <w:rsid w:val="001700C1"/>
    <w:rsid w:val="00176039"/>
    <w:rsid w:val="00176D69"/>
    <w:rsid w:val="001839F4"/>
    <w:rsid w:val="001A0E81"/>
    <w:rsid w:val="001A1C86"/>
    <w:rsid w:val="001A1F27"/>
    <w:rsid w:val="001A2719"/>
    <w:rsid w:val="001A571D"/>
    <w:rsid w:val="001B3F76"/>
    <w:rsid w:val="001B4F95"/>
    <w:rsid w:val="001E15E7"/>
    <w:rsid w:val="001E23F1"/>
    <w:rsid w:val="001E4144"/>
    <w:rsid w:val="001E682B"/>
    <w:rsid w:val="001F0B1A"/>
    <w:rsid w:val="001F211D"/>
    <w:rsid w:val="00204ABE"/>
    <w:rsid w:val="00204F96"/>
    <w:rsid w:val="00210D4B"/>
    <w:rsid w:val="0022126F"/>
    <w:rsid w:val="00223585"/>
    <w:rsid w:val="0022567B"/>
    <w:rsid w:val="00227AE6"/>
    <w:rsid w:val="0023103B"/>
    <w:rsid w:val="00235724"/>
    <w:rsid w:val="00237BA1"/>
    <w:rsid w:val="00246DD8"/>
    <w:rsid w:val="00252019"/>
    <w:rsid w:val="002615CB"/>
    <w:rsid w:val="00264649"/>
    <w:rsid w:val="0026519C"/>
    <w:rsid w:val="002665D1"/>
    <w:rsid w:val="00267E35"/>
    <w:rsid w:val="00270C54"/>
    <w:rsid w:val="002760B2"/>
    <w:rsid w:val="00295194"/>
    <w:rsid w:val="002A206C"/>
    <w:rsid w:val="002A4AE5"/>
    <w:rsid w:val="002A4C13"/>
    <w:rsid w:val="002A5EDC"/>
    <w:rsid w:val="002A787A"/>
    <w:rsid w:val="002B2432"/>
    <w:rsid w:val="002B3F84"/>
    <w:rsid w:val="002B7F71"/>
    <w:rsid w:val="002D127C"/>
    <w:rsid w:val="002D588D"/>
    <w:rsid w:val="002E2CB5"/>
    <w:rsid w:val="002E4F8B"/>
    <w:rsid w:val="002E560D"/>
    <w:rsid w:val="002F3D31"/>
    <w:rsid w:val="003009E9"/>
    <w:rsid w:val="00301F13"/>
    <w:rsid w:val="00306872"/>
    <w:rsid w:val="0031169F"/>
    <w:rsid w:val="003179F0"/>
    <w:rsid w:val="00320C15"/>
    <w:rsid w:val="00323B18"/>
    <w:rsid w:val="00324188"/>
    <w:rsid w:val="00331604"/>
    <w:rsid w:val="00332B35"/>
    <w:rsid w:val="003365D6"/>
    <w:rsid w:val="003369CC"/>
    <w:rsid w:val="00345106"/>
    <w:rsid w:val="00345DB4"/>
    <w:rsid w:val="0036125D"/>
    <w:rsid w:val="003625D5"/>
    <w:rsid w:val="00370EFC"/>
    <w:rsid w:val="003711C6"/>
    <w:rsid w:val="0038235E"/>
    <w:rsid w:val="00382A83"/>
    <w:rsid w:val="00384793"/>
    <w:rsid w:val="003903B3"/>
    <w:rsid w:val="003A12EC"/>
    <w:rsid w:val="003A2D73"/>
    <w:rsid w:val="003A7A03"/>
    <w:rsid w:val="003D1AFE"/>
    <w:rsid w:val="003D5C3B"/>
    <w:rsid w:val="003D70A9"/>
    <w:rsid w:val="003F461D"/>
    <w:rsid w:val="003F473B"/>
    <w:rsid w:val="003F7506"/>
    <w:rsid w:val="00406E11"/>
    <w:rsid w:val="00413E32"/>
    <w:rsid w:val="00417231"/>
    <w:rsid w:val="00417F27"/>
    <w:rsid w:val="004201EE"/>
    <w:rsid w:val="00420C63"/>
    <w:rsid w:val="00426384"/>
    <w:rsid w:val="0043008D"/>
    <w:rsid w:val="004316F4"/>
    <w:rsid w:val="00443EE2"/>
    <w:rsid w:val="00444C47"/>
    <w:rsid w:val="00445565"/>
    <w:rsid w:val="00456B2E"/>
    <w:rsid w:val="0046236C"/>
    <w:rsid w:val="0046327B"/>
    <w:rsid w:val="00463EF6"/>
    <w:rsid w:val="0046407D"/>
    <w:rsid w:val="00465CD6"/>
    <w:rsid w:val="0046772E"/>
    <w:rsid w:val="00470946"/>
    <w:rsid w:val="00477031"/>
    <w:rsid w:val="00481CEF"/>
    <w:rsid w:val="00482660"/>
    <w:rsid w:val="0048272F"/>
    <w:rsid w:val="00493019"/>
    <w:rsid w:val="00496104"/>
    <w:rsid w:val="004A4C4C"/>
    <w:rsid w:val="004B3465"/>
    <w:rsid w:val="004B3C60"/>
    <w:rsid w:val="004B6FD5"/>
    <w:rsid w:val="004B7045"/>
    <w:rsid w:val="004C1E48"/>
    <w:rsid w:val="004E2C1C"/>
    <w:rsid w:val="004E42C8"/>
    <w:rsid w:val="004E46C7"/>
    <w:rsid w:val="004E73DD"/>
    <w:rsid w:val="004E7497"/>
    <w:rsid w:val="004E76B4"/>
    <w:rsid w:val="004E7F7E"/>
    <w:rsid w:val="004F089C"/>
    <w:rsid w:val="004F6BB0"/>
    <w:rsid w:val="005007CF"/>
    <w:rsid w:val="00512B02"/>
    <w:rsid w:val="00530FDE"/>
    <w:rsid w:val="00532656"/>
    <w:rsid w:val="00532C22"/>
    <w:rsid w:val="00541D92"/>
    <w:rsid w:val="005466DF"/>
    <w:rsid w:val="00551021"/>
    <w:rsid w:val="005530F7"/>
    <w:rsid w:val="00553F75"/>
    <w:rsid w:val="00557015"/>
    <w:rsid w:val="005663CB"/>
    <w:rsid w:val="00567ED9"/>
    <w:rsid w:val="005709FE"/>
    <w:rsid w:val="00573C97"/>
    <w:rsid w:val="00580928"/>
    <w:rsid w:val="00586368"/>
    <w:rsid w:val="005908BD"/>
    <w:rsid w:val="005919AC"/>
    <w:rsid w:val="00596E56"/>
    <w:rsid w:val="005B3D93"/>
    <w:rsid w:val="005C28F3"/>
    <w:rsid w:val="005C6101"/>
    <w:rsid w:val="005C71CE"/>
    <w:rsid w:val="005C726B"/>
    <w:rsid w:val="005D14F3"/>
    <w:rsid w:val="005D4D53"/>
    <w:rsid w:val="005D6DF1"/>
    <w:rsid w:val="005D7278"/>
    <w:rsid w:val="005E0DE0"/>
    <w:rsid w:val="005E3167"/>
    <w:rsid w:val="005E4ABB"/>
    <w:rsid w:val="005F477C"/>
    <w:rsid w:val="005F750A"/>
    <w:rsid w:val="006035FC"/>
    <w:rsid w:val="006101FD"/>
    <w:rsid w:val="00611FD2"/>
    <w:rsid w:val="00612E6F"/>
    <w:rsid w:val="00624FBA"/>
    <w:rsid w:val="0063173A"/>
    <w:rsid w:val="00632FE0"/>
    <w:rsid w:val="00636D4B"/>
    <w:rsid w:val="006451AA"/>
    <w:rsid w:val="00646516"/>
    <w:rsid w:val="006526D4"/>
    <w:rsid w:val="006531A7"/>
    <w:rsid w:val="00655687"/>
    <w:rsid w:val="00661EB1"/>
    <w:rsid w:val="00671593"/>
    <w:rsid w:val="00673EAB"/>
    <w:rsid w:val="006809A3"/>
    <w:rsid w:val="006823DA"/>
    <w:rsid w:val="006955F6"/>
    <w:rsid w:val="006A1C48"/>
    <w:rsid w:val="006A396C"/>
    <w:rsid w:val="006A40C1"/>
    <w:rsid w:val="006B391D"/>
    <w:rsid w:val="006B3A7D"/>
    <w:rsid w:val="006B6331"/>
    <w:rsid w:val="006C3383"/>
    <w:rsid w:val="006D7D39"/>
    <w:rsid w:val="006E025C"/>
    <w:rsid w:val="006E6706"/>
    <w:rsid w:val="006F23FE"/>
    <w:rsid w:val="006F2ECC"/>
    <w:rsid w:val="006F34F0"/>
    <w:rsid w:val="006F38B4"/>
    <w:rsid w:val="007000ED"/>
    <w:rsid w:val="007034F6"/>
    <w:rsid w:val="007043CC"/>
    <w:rsid w:val="00707C94"/>
    <w:rsid w:val="00710F3B"/>
    <w:rsid w:val="00712B28"/>
    <w:rsid w:val="0071625D"/>
    <w:rsid w:val="00716CA9"/>
    <w:rsid w:val="00721541"/>
    <w:rsid w:val="007258CA"/>
    <w:rsid w:val="007277E4"/>
    <w:rsid w:val="00732AF3"/>
    <w:rsid w:val="00733046"/>
    <w:rsid w:val="007330BA"/>
    <w:rsid w:val="00734F3E"/>
    <w:rsid w:val="00735BA8"/>
    <w:rsid w:val="00741FA7"/>
    <w:rsid w:val="00742563"/>
    <w:rsid w:val="00742E49"/>
    <w:rsid w:val="007473DF"/>
    <w:rsid w:val="00753559"/>
    <w:rsid w:val="00755951"/>
    <w:rsid w:val="00761B48"/>
    <w:rsid w:val="00761BB2"/>
    <w:rsid w:val="0076322A"/>
    <w:rsid w:val="00764B9C"/>
    <w:rsid w:val="00766AC8"/>
    <w:rsid w:val="0077290B"/>
    <w:rsid w:val="0079503C"/>
    <w:rsid w:val="007A6FC4"/>
    <w:rsid w:val="007B2612"/>
    <w:rsid w:val="007B5965"/>
    <w:rsid w:val="007D305C"/>
    <w:rsid w:val="007D7AF5"/>
    <w:rsid w:val="007E01DB"/>
    <w:rsid w:val="007E2351"/>
    <w:rsid w:val="007E328A"/>
    <w:rsid w:val="007E589E"/>
    <w:rsid w:val="007F7E79"/>
    <w:rsid w:val="008020F0"/>
    <w:rsid w:val="00806AFD"/>
    <w:rsid w:val="00806C9E"/>
    <w:rsid w:val="00807D0B"/>
    <w:rsid w:val="00810715"/>
    <w:rsid w:val="008152B3"/>
    <w:rsid w:val="008158C1"/>
    <w:rsid w:val="00822AD7"/>
    <w:rsid w:val="0082347D"/>
    <w:rsid w:val="00826043"/>
    <w:rsid w:val="008263B0"/>
    <w:rsid w:val="008376AA"/>
    <w:rsid w:val="0084732B"/>
    <w:rsid w:val="00854260"/>
    <w:rsid w:val="0085579E"/>
    <w:rsid w:val="00862A3F"/>
    <w:rsid w:val="00862CD5"/>
    <w:rsid w:val="00864ED6"/>
    <w:rsid w:val="00874D0F"/>
    <w:rsid w:val="0088282B"/>
    <w:rsid w:val="00882FBD"/>
    <w:rsid w:val="00883CDF"/>
    <w:rsid w:val="008860BD"/>
    <w:rsid w:val="00891938"/>
    <w:rsid w:val="00892179"/>
    <w:rsid w:val="008962F0"/>
    <w:rsid w:val="00896E49"/>
    <w:rsid w:val="008974F9"/>
    <w:rsid w:val="008A00C2"/>
    <w:rsid w:val="008A581F"/>
    <w:rsid w:val="008A771B"/>
    <w:rsid w:val="008A77D7"/>
    <w:rsid w:val="008B181B"/>
    <w:rsid w:val="008B2FD0"/>
    <w:rsid w:val="008B4A35"/>
    <w:rsid w:val="008B7104"/>
    <w:rsid w:val="008B79AD"/>
    <w:rsid w:val="008C100E"/>
    <w:rsid w:val="008C641B"/>
    <w:rsid w:val="008D1F84"/>
    <w:rsid w:val="008D2D29"/>
    <w:rsid w:val="008D7347"/>
    <w:rsid w:val="008F10F3"/>
    <w:rsid w:val="008F3DA4"/>
    <w:rsid w:val="008F5BB2"/>
    <w:rsid w:val="00902314"/>
    <w:rsid w:val="009028C2"/>
    <w:rsid w:val="009066BF"/>
    <w:rsid w:val="00910063"/>
    <w:rsid w:val="00913F5A"/>
    <w:rsid w:val="009212D0"/>
    <w:rsid w:val="00921471"/>
    <w:rsid w:val="00931C54"/>
    <w:rsid w:val="0093599C"/>
    <w:rsid w:val="00935A76"/>
    <w:rsid w:val="00965806"/>
    <w:rsid w:val="00971695"/>
    <w:rsid w:val="00971A8E"/>
    <w:rsid w:val="009762F1"/>
    <w:rsid w:val="00977957"/>
    <w:rsid w:val="00992FCE"/>
    <w:rsid w:val="0099794D"/>
    <w:rsid w:val="009A1029"/>
    <w:rsid w:val="009A291C"/>
    <w:rsid w:val="009A5452"/>
    <w:rsid w:val="009B3244"/>
    <w:rsid w:val="009B5F3B"/>
    <w:rsid w:val="009C202A"/>
    <w:rsid w:val="009C2DE7"/>
    <w:rsid w:val="009C6144"/>
    <w:rsid w:val="009C6749"/>
    <w:rsid w:val="009D3A91"/>
    <w:rsid w:val="009D4903"/>
    <w:rsid w:val="009E0E01"/>
    <w:rsid w:val="009E25F4"/>
    <w:rsid w:val="009E5E1B"/>
    <w:rsid w:val="009F1FF3"/>
    <w:rsid w:val="009F22B7"/>
    <w:rsid w:val="009F4BAE"/>
    <w:rsid w:val="009F5A16"/>
    <w:rsid w:val="009F7C99"/>
    <w:rsid w:val="00A07327"/>
    <w:rsid w:val="00A115EC"/>
    <w:rsid w:val="00A21E95"/>
    <w:rsid w:val="00A25A02"/>
    <w:rsid w:val="00A421DA"/>
    <w:rsid w:val="00A44F99"/>
    <w:rsid w:val="00A510AF"/>
    <w:rsid w:val="00A62866"/>
    <w:rsid w:val="00A70AE2"/>
    <w:rsid w:val="00A710CF"/>
    <w:rsid w:val="00A7461B"/>
    <w:rsid w:val="00A7490B"/>
    <w:rsid w:val="00A77B3E"/>
    <w:rsid w:val="00A80F81"/>
    <w:rsid w:val="00A83A42"/>
    <w:rsid w:val="00A847F5"/>
    <w:rsid w:val="00A869B3"/>
    <w:rsid w:val="00A870A3"/>
    <w:rsid w:val="00A93D4D"/>
    <w:rsid w:val="00A972B0"/>
    <w:rsid w:val="00AA2D54"/>
    <w:rsid w:val="00AA3C58"/>
    <w:rsid w:val="00AA7D2B"/>
    <w:rsid w:val="00AB0244"/>
    <w:rsid w:val="00AB201B"/>
    <w:rsid w:val="00AB3DCA"/>
    <w:rsid w:val="00AB6B51"/>
    <w:rsid w:val="00AB7382"/>
    <w:rsid w:val="00AC6072"/>
    <w:rsid w:val="00AC643F"/>
    <w:rsid w:val="00AD13F0"/>
    <w:rsid w:val="00AD3EA4"/>
    <w:rsid w:val="00AD543A"/>
    <w:rsid w:val="00AE3810"/>
    <w:rsid w:val="00AE7241"/>
    <w:rsid w:val="00AF0B70"/>
    <w:rsid w:val="00AF1549"/>
    <w:rsid w:val="00AF2F30"/>
    <w:rsid w:val="00AF565C"/>
    <w:rsid w:val="00AF73CA"/>
    <w:rsid w:val="00B00E32"/>
    <w:rsid w:val="00B02D2D"/>
    <w:rsid w:val="00B03995"/>
    <w:rsid w:val="00B03CCB"/>
    <w:rsid w:val="00B0715F"/>
    <w:rsid w:val="00B15585"/>
    <w:rsid w:val="00B16142"/>
    <w:rsid w:val="00B21EAD"/>
    <w:rsid w:val="00B23B27"/>
    <w:rsid w:val="00B265C4"/>
    <w:rsid w:val="00B350F6"/>
    <w:rsid w:val="00B40160"/>
    <w:rsid w:val="00B42DAB"/>
    <w:rsid w:val="00B452E0"/>
    <w:rsid w:val="00B5261A"/>
    <w:rsid w:val="00B52FE2"/>
    <w:rsid w:val="00B5311D"/>
    <w:rsid w:val="00B53D62"/>
    <w:rsid w:val="00B60B01"/>
    <w:rsid w:val="00B61925"/>
    <w:rsid w:val="00B66246"/>
    <w:rsid w:val="00B7122A"/>
    <w:rsid w:val="00B71F85"/>
    <w:rsid w:val="00B73699"/>
    <w:rsid w:val="00B80164"/>
    <w:rsid w:val="00B80856"/>
    <w:rsid w:val="00B80A64"/>
    <w:rsid w:val="00B8255C"/>
    <w:rsid w:val="00B82E7D"/>
    <w:rsid w:val="00B85322"/>
    <w:rsid w:val="00B92040"/>
    <w:rsid w:val="00B9512F"/>
    <w:rsid w:val="00BA0A8A"/>
    <w:rsid w:val="00BA122A"/>
    <w:rsid w:val="00BA1C34"/>
    <w:rsid w:val="00BA6758"/>
    <w:rsid w:val="00BA72AC"/>
    <w:rsid w:val="00BA7714"/>
    <w:rsid w:val="00BB3302"/>
    <w:rsid w:val="00BD0CA7"/>
    <w:rsid w:val="00BD5E70"/>
    <w:rsid w:val="00BD692D"/>
    <w:rsid w:val="00BE3A3B"/>
    <w:rsid w:val="00BE531F"/>
    <w:rsid w:val="00C02E95"/>
    <w:rsid w:val="00C0590F"/>
    <w:rsid w:val="00C05CC5"/>
    <w:rsid w:val="00C06420"/>
    <w:rsid w:val="00C1203D"/>
    <w:rsid w:val="00C13512"/>
    <w:rsid w:val="00C14A13"/>
    <w:rsid w:val="00C2217B"/>
    <w:rsid w:val="00C31DC4"/>
    <w:rsid w:val="00C32CF4"/>
    <w:rsid w:val="00C331BC"/>
    <w:rsid w:val="00C351A5"/>
    <w:rsid w:val="00C3534E"/>
    <w:rsid w:val="00C3605A"/>
    <w:rsid w:val="00C41C35"/>
    <w:rsid w:val="00C476C6"/>
    <w:rsid w:val="00C5131A"/>
    <w:rsid w:val="00C552F6"/>
    <w:rsid w:val="00C6406F"/>
    <w:rsid w:val="00C6669C"/>
    <w:rsid w:val="00C67A04"/>
    <w:rsid w:val="00C70B93"/>
    <w:rsid w:val="00C7690C"/>
    <w:rsid w:val="00C90763"/>
    <w:rsid w:val="00C93655"/>
    <w:rsid w:val="00CA2A55"/>
    <w:rsid w:val="00CA572E"/>
    <w:rsid w:val="00CA6574"/>
    <w:rsid w:val="00CA781C"/>
    <w:rsid w:val="00CB1306"/>
    <w:rsid w:val="00CB1B51"/>
    <w:rsid w:val="00CB3372"/>
    <w:rsid w:val="00CD4BE8"/>
    <w:rsid w:val="00CE45F0"/>
    <w:rsid w:val="00CF0936"/>
    <w:rsid w:val="00CF3172"/>
    <w:rsid w:val="00D0120C"/>
    <w:rsid w:val="00D02F02"/>
    <w:rsid w:val="00D045E7"/>
    <w:rsid w:val="00D12AF1"/>
    <w:rsid w:val="00D15B0B"/>
    <w:rsid w:val="00D20CCC"/>
    <w:rsid w:val="00D31C13"/>
    <w:rsid w:val="00D410CD"/>
    <w:rsid w:val="00D43150"/>
    <w:rsid w:val="00D45D63"/>
    <w:rsid w:val="00D515AB"/>
    <w:rsid w:val="00D540D7"/>
    <w:rsid w:val="00D61AB7"/>
    <w:rsid w:val="00D64904"/>
    <w:rsid w:val="00D66720"/>
    <w:rsid w:val="00D74638"/>
    <w:rsid w:val="00D746DE"/>
    <w:rsid w:val="00D77280"/>
    <w:rsid w:val="00D83454"/>
    <w:rsid w:val="00D848E2"/>
    <w:rsid w:val="00D854B3"/>
    <w:rsid w:val="00D90A55"/>
    <w:rsid w:val="00DA0A4A"/>
    <w:rsid w:val="00DA3DC1"/>
    <w:rsid w:val="00DB11E5"/>
    <w:rsid w:val="00DB6CF8"/>
    <w:rsid w:val="00DC040D"/>
    <w:rsid w:val="00DC1C6B"/>
    <w:rsid w:val="00DD0E95"/>
    <w:rsid w:val="00DD44FC"/>
    <w:rsid w:val="00DD6858"/>
    <w:rsid w:val="00DE044B"/>
    <w:rsid w:val="00DE0BB8"/>
    <w:rsid w:val="00DE3E7F"/>
    <w:rsid w:val="00DE4647"/>
    <w:rsid w:val="00DE5932"/>
    <w:rsid w:val="00DE764F"/>
    <w:rsid w:val="00DF632D"/>
    <w:rsid w:val="00E01CA6"/>
    <w:rsid w:val="00E02AA1"/>
    <w:rsid w:val="00E05DB4"/>
    <w:rsid w:val="00E06B38"/>
    <w:rsid w:val="00E149C7"/>
    <w:rsid w:val="00E37944"/>
    <w:rsid w:val="00E37C61"/>
    <w:rsid w:val="00E53445"/>
    <w:rsid w:val="00E55942"/>
    <w:rsid w:val="00E55BDD"/>
    <w:rsid w:val="00E56C9A"/>
    <w:rsid w:val="00E6268B"/>
    <w:rsid w:val="00E659C1"/>
    <w:rsid w:val="00E70719"/>
    <w:rsid w:val="00E70C57"/>
    <w:rsid w:val="00E7115E"/>
    <w:rsid w:val="00E734C0"/>
    <w:rsid w:val="00E76ABA"/>
    <w:rsid w:val="00E85903"/>
    <w:rsid w:val="00E86D54"/>
    <w:rsid w:val="00E935CA"/>
    <w:rsid w:val="00E94CD0"/>
    <w:rsid w:val="00E95F5C"/>
    <w:rsid w:val="00E9680E"/>
    <w:rsid w:val="00EA318D"/>
    <w:rsid w:val="00EA4619"/>
    <w:rsid w:val="00EA6472"/>
    <w:rsid w:val="00EA68F7"/>
    <w:rsid w:val="00EA745E"/>
    <w:rsid w:val="00EB0584"/>
    <w:rsid w:val="00EB20C3"/>
    <w:rsid w:val="00EB305D"/>
    <w:rsid w:val="00EB761F"/>
    <w:rsid w:val="00EC1671"/>
    <w:rsid w:val="00EC458D"/>
    <w:rsid w:val="00EC4CB8"/>
    <w:rsid w:val="00ED3215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056"/>
    <w:rsid w:val="00F06959"/>
    <w:rsid w:val="00F11686"/>
    <w:rsid w:val="00F1197F"/>
    <w:rsid w:val="00F13055"/>
    <w:rsid w:val="00F13184"/>
    <w:rsid w:val="00F13F90"/>
    <w:rsid w:val="00F165F2"/>
    <w:rsid w:val="00F21995"/>
    <w:rsid w:val="00F30D1B"/>
    <w:rsid w:val="00F31C5D"/>
    <w:rsid w:val="00F36018"/>
    <w:rsid w:val="00F3627A"/>
    <w:rsid w:val="00F52B7E"/>
    <w:rsid w:val="00F54FA1"/>
    <w:rsid w:val="00F61B4E"/>
    <w:rsid w:val="00F61E61"/>
    <w:rsid w:val="00F63C1A"/>
    <w:rsid w:val="00F65074"/>
    <w:rsid w:val="00F666DA"/>
    <w:rsid w:val="00F72385"/>
    <w:rsid w:val="00F72872"/>
    <w:rsid w:val="00F729FB"/>
    <w:rsid w:val="00F77091"/>
    <w:rsid w:val="00F80F1C"/>
    <w:rsid w:val="00F8542D"/>
    <w:rsid w:val="00F85929"/>
    <w:rsid w:val="00F94CA9"/>
    <w:rsid w:val="00F9617C"/>
    <w:rsid w:val="00F97647"/>
    <w:rsid w:val="00FA6005"/>
    <w:rsid w:val="00FA639F"/>
    <w:rsid w:val="00FB108A"/>
    <w:rsid w:val="00FC31ED"/>
    <w:rsid w:val="00FD03B0"/>
    <w:rsid w:val="00FD1D3F"/>
    <w:rsid w:val="00FD45C8"/>
    <w:rsid w:val="00FE227B"/>
    <w:rsid w:val="00FE23CF"/>
    <w:rsid w:val="00FE4DDB"/>
    <w:rsid w:val="00FE4E1A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semiHidden/>
    <w:unhideWhenUsed/>
    <w:qFormat/>
    <w:rsid w:val="006A40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1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20">
    <w:name w:val="Заголовок 2 Знак"/>
    <w:basedOn w:val="a0"/>
    <w:link w:val="2"/>
    <w:semiHidden/>
    <w:rsid w:val="006A40C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6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2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15</Pages>
  <Words>1242</Words>
  <Characters>7084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565</cp:revision>
  <cp:lastPrinted>2025-10-20T09:28:00Z</cp:lastPrinted>
  <dcterms:created xsi:type="dcterms:W3CDTF">2026-03-02T18:31:00Z</dcterms:created>
  <dcterms:modified xsi:type="dcterms:W3CDTF">2026-04-26T10:18:00Z</dcterms:modified>
</cp:coreProperties>
</file>