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ind w:firstLine="0" w:left="0" w:right="0"/>
        <w:jc w:val="center"/>
      </w:pPr>
      <w:r>
        <w:rPr>
          <w:rFonts w:ascii="Times New Roman" w:hAnsi="Times New Roman" w:eastAsia="Times New Roman"/>
          <w:b/>
          <w:i w:val="0"/>
          <w:color w:val="000000"/>
          <w:sz w:val="28"/>
        </w:rPr>
        <w:t>НЕ СДАВАТЬ ПРЕПОДАВАТЕЛЮ</w:t>
      </w:r>
    </w:p>
    <w:p>
      <w:pPr>
        <w:spacing w:before="0" w:after="0" w:line="360" w:lineRule="auto"/>
        <w:ind w:firstLine="0" w:left="0" w:right="0"/>
        <w:jc w:val="center"/>
      </w:pPr>
      <w:r>
        <w:rPr>
          <w:rFonts w:ascii="Times New Roman" w:hAnsi="Times New Roman" w:eastAsia="Times New Roman"/>
          <w:b/>
          <w:i w:val="0"/>
          <w:color w:val="000000"/>
          <w:sz w:val="28"/>
        </w:rPr>
        <w:t>Объяснение лабораторной работы № 1</w:t>
      </w:r>
    </w:p>
    <w:p>
      <w:pPr>
        <w:spacing w:before="0" w:after="0" w:line="360" w:lineRule="auto"/>
        <w:ind w:firstLine="0" w:left="0" w:right="0"/>
        <w:jc w:val="center"/>
      </w:pPr>
      <w:r>
        <w:rPr>
          <w:rFonts w:ascii="Times New Roman" w:hAnsi="Times New Roman" w:eastAsia="Times New Roman"/>
          <w:b w:val="0"/>
          <w:i/>
          <w:color w:val="000000"/>
          <w:sz w:val="28"/>
        </w:rPr>
        <w:t>Вариант 9. Отливки в таре: захват из навала (bin picking)</w:t>
      </w:r>
    </w:p>
    <w:p>
      <w:pPr>
        <w:spacing w:before="0" w:after="0" w:line="360" w:lineRule="auto"/>
        <w:ind w:firstLine="0" w:left="0" w:right="0"/>
        <w:jc w:val="center"/>
      </w:pPr>
      <w:r>
        <w:rPr>
          <w:rFonts w:ascii="Times New Roman" w:hAnsi="Times New Roman" w:eastAsia="Times New Roman"/>
          <w:b w:val="0"/>
          <w:i/>
          <w:color w:val="000000"/>
          <w:sz w:val="28"/>
        </w:rPr>
        <w:t>Это шпаргалка своими словами. Отчёт для LMS – другой файл: ЛР1_Вариант9_BinPicking_Лаврешин.docx.</w:t>
      </w:r>
    </w:p>
    <w:p>
      <w:pPr>
        <w:spacing w:before="0" w:after="0" w:line="240" w:lineRule="auto"/>
        <w:ind w:firstLine="0" w:left="0" w:right="0"/>
        <w:jc w:val="both"/>
      </w:pPr>
      <w:r>
        <w:rPr>
          <w:rFonts w:ascii="Times New Roman" w:hAnsi="Times New Roman" w:eastAsia="Times New Roman"/>
          <w:b w:val="0"/>
          <w:i w:val="0"/>
          <w:color w:val="000000"/>
          <w:sz w:val="28"/>
        </w:rPr>
      </w:r>
    </w:p>
    <w:p>
      <w:pPr>
        <w:spacing w:before="240" w:after="120" w:line="360" w:lineRule="auto"/>
        <w:ind w:firstLine="0" w:left="0" w:right="0"/>
        <w:jc w:val="center"/>
      </w:pPr>
      <w:r>
        <w:rPr>
          <w:rFonts w:ascii="Times New Roman" w:hAnsi="Times New Roman" w:eastAsia="Times New Roman"/>
          <w:b/>
          <w:i w:val="0"/>
          <w:color w:val="000000"/>
          <w:sz w:val="28"/>
        </w:rPr>
        <w:t>0. Что это вообще за лабораторная</w:t>
      </w:r>
    </w:p>
    <w:p>
      <w:pPr>
        <w:spacing w:before="0" w:after="0" w:line="360" w:lineRule="auto"/>
        <w:ind w:firstLine="709" w:left="0" w:right="0"/>
        <w:jc w:val="both"/>
      </w:pPr>
      <w:r>
        <w:rPr>
          <w:rFonts w:ascii="Times New Roman" w:hAnsi="Times New Roman" w:eastAsia="Times New Roman"/>
          <w:b w:val="0"/>
          <w:i w:val="0"/>
          <w:color w:val="000000"/>
          <w:sz w:val="28"/>
        </w:rPr>
        <w:t>Представь завод. Есть ящик. В ящике накиданы железки как попало – это отливки. Человек больше не должен руками шарить в ящике: тяжело, грязно, можно отхватить по пальцам. Вместо человека стоит робот с клешнёй.</w:t>
      </w:r>
    </w:p>
    <w:p>
      <w:pPr>
        <w:spacing w:before="0" w:after="0" w:line="360" w:lineRule="auto"/>
        <w:ind w:firstLine="709" w:left="0" w:right="0"/>
        <w:jc w:val="both"/>
      </w:pPr>
      <w:r>
        <w:rPr>
          <w:rFonts w:ascii="Times New Roman" w:hAnsi="Times New Roman" w:eastAsia="Times New Roman"/>
          <w:b w:val="0"/>
          <w:i w:val="0"/>
          <w:color w:val="000000"/>
          <w:sz w:val="28"/>
        </w:rPr>
        <w:t>Робот сам по себе тупой. Он не видит. Ему нужно сказать: «вот эта железка, она лежит вот тут, наклонена вот так, хватай вот за это место». Тот, кто это говорит – система технического зрения, дальше СТЗ. Камера плюс компьютер плюс команда роботу.</w:t>
      </w:r>
    </w:p>
    <w:p>
      <w:pPr>
        <w:spacing w:before="0" w:after="0" w:line="360" w:lineRule="auto"/>
        <w:ind w:firstLine="709" w:left="0" w:right="0"/>
        <w:jc w:val="both"/>
      </w:pPr>
      <w:r>
        <w:rPr>
          <w:rFonts w:ascii="Times New Roman" w:hAnsi="Times New Roman" w:eastAsia="Times New Roman"/>
          <w:b w:val="0"/>
          <w:i w:val="0"/>
          <w:color w:val="000000"/>
          <w:sz w:val="28"/>
        </w:rPr>
        <w:t>Лабораторная не про написание кода и не про сборку робота в цехе. Лабораторная про бумагу: ты как инженер первый раз смотришь на задачу и отвечаешь, какая камера нужна, какой свет, какие данные, успеет ли система за 4 секунды. Это называется первичное обследование.</w:t>
      </w:r>
    </w:p>
    <w:p>
      <w:pPr>
        <w:spacing w:before="0" w:after="0" w:line="360" w:lineRule="auto"/>
        <w:ind w:firstLine="709" w:left="0" w:right="0"/>
        <w:jc w:val="both"/>
      </w:pPr>
      <w:r>
        <w:rPr>
          <w:rFonts w:ascii="Times New Roman" w:hAnsi="Times New Roman" w:eastAsia="Times New Roman"/>
          <w:b w:val="0"/>
          <w:i w:val="0"/>
          <w:color w:val="000000"/>
          <w:sz w:val="28"/>
        </w:rPr>
        <w:t>Bin picking по-русски: захват из навала. Навал = куча деталей вперемешку. Не аккуратная очередь на ленте, а бардак в ящике.</w:t>
      </w:r>
    </w:p>
    <w:p>
      <w:pPr>
        <w:spacing w:before="240" w:after="120" w:line="360" w:lineRule="auto"/>
        <w:ind w:firstLine="0" w:left="0" w:right="0"/>
        <w:jc w:val="center"/>
      </w:pPr>
      <w:r>
        <w:rPr>
          <w:rFonts w:ascii="Times New Roman" w:hAnsi="Times New Roman" w:eastAsia="Times New Roman"/>
          <w:b/>
          <w:i w:val="0"/>
          <w:color w:val="000000"/>
          <w:sz w:val="28"/>
        </w:rPr>
        <w:t>1. Что тебе дали в задании (цифры варианта 9)</w:t>
      </w:r>
    </w:p>
    <w:p>
      <w:pPr>
        <w:spacing w:before="0" w:after="0" w:line="360" w:lineRule="auto"/>
        <w:ind w:firstLine="709" w:left="0" w:right="0"/>
        <w:jc w:val="both"/>
      </w:pPr>
      <w:r>
        <w:rPr>
          <w:rFonts w:ascii="Times New Roman" w:hAnsi="Times New Roman" w:eastAsia="Times New Roman"/>
          <w:b w:val="0"/>
          <w:i w:val="0"/>
          <w:color w:val="000000"/>
          <w:sz w:val="28"/>
        </w:rPr>
        <w:t>Запомни четыре числа. Из них считается почти всё.</w:t>
      </w:r>
    </w:p>
    <w:p>
      <w:pPr>
        <w:spacing w:before="0" w:after="0" w:line="360" w:lineRule="auto"/>
        <w:ind w:firstLine="709" w:left="0" w:right="0"/>
        <w:jc w:val="both"/>
      </w:pPr>
      <w:r>
        <w:rPr>
          <w:rFonts w:ascii="Times New Roman" w:hAnsi="Times New Roman" w:eastAsia="Times New Roman"/>
          <w:b w:val="0"/>
          <w:i w:val="0"/>
          <w:color w:val="000000"/>
          <w:sz w:val="28"/>
        </w:rPr>
        <w:t>Ящик, который камера должна видеть целиком: 600 мм на 400 мм. Это поле зрения, FOV. Как размер фотографии в миллиметрах реального мира, не в пикселях.</w:t>
      </w:r>
    </w:p>
    <w:p>
      <w:pPr>
        <w:spacing w:before="0" w:after="0" w:line="360" w:lineRule="auto"/>
        <w:ind w:firstLine="709" w:left="0" w:right="0"/>
        <w:jc w:val="both"/>
      </w:pPr>
      <w:r>
        <w:rPr>
          <w:rFonts w:ascii="Times New Roman" w:hAnsi="Times New Roman" w:eastAsia="Times New Roman"/>
          <w:b w:val="0"/>
          <w:i w:val="0"/>
          <w:color w:val="000000"/>
          <w:sz w:val="28"/>
        </w:rPr>
        <w:t>Глубина ящика: 300 мм. Деталь может лежать и наверху кучи, и почти на дне. Камера должна «видеть по высоте» эти 30 сантиметров.</w:t>
      </w:r>
    </w:p>
    <w:p>
      <w:pPr>
        <w:spacing w:before="0" w:after="0" w:line="360" w:lineRule="auto"/>
        <w:ind w:firstLine="709" w:left="0" w:right="0"/>
        <w:jc w:val="both"/>
      </w:pPr>
      <w:r>
        <w:rPr>
          <w:rFonts w:ascii="Times New Roman" w:hAnsi="Times New Roman" w:eastAsia="Times New Roman"/>
          <w:b w:val="0"/>
          <w:i w:val="0"/>
          <w:color w:val="000000"/>
          <w:sz w:val="28"/>
        </w:rPr>
        <w:t>Точность 0,5 мм. Робот должен знать, где деталь, с ошибкой не больше полмиллиметра. Полмиллиметра – это примерно толщина ногтя. Если промах больше – клешня стукнется о соседнюю железку или о борт ящика.</w:t>
      </w:r>
    </w:p>
    <w:p>
      <w:pPr>
        <w:spacing w:before="0" w:after="0" w:line="360" w:lineRule="auto"/>
        <w:ind w:firstLine="709" w:left="0" w:right="0"/>
        <w:jc w:val="both"/>
      </w:pPr>
      <w:r>
        <w:rPr>
          <w:rFonts w:ascii="Times New Roman" w:hAnsi="Times New Roman" w:eastAsia="Times New Roman"/>
          <w:b w:val="0"/>
          <w:i w:val="0"/>
          <w:color w:val="000000"/>
          <w:sz w:val="28"/>
        </w:rPr>
        <w:t>Такт 4 секунды. На один захват дано 4 секунды. Камера сняла, комп подумал, робот схватил – всё это должно влезть в 4 секунды, иначе линия тормозит.</w:t>
      </w:r>
    </w:p>
    <w:p>
      <w:pPr>
        <w:spacing w:before="0" w:after="0" w:line="360" w:lineRule="auto"/>
        <w:ind w:firstLine="709" w:left="0" w:right="0"/>
        <w:jc w:val="both"/>
      </w:pPr>
      <w:r>
        <w:rPr>
          <w:rFonts w:ascii="Times New Roman" w:hAnsi="Times New Roman" w:eastAsia="Times New Roman"/>
          <w:b w:val="0"/>
          <w:i w:val="0"/>
          <w:color w:val="000000"/>
          <w:sz w:val="28"/>
        </w:rPr>
        <w:t>Ещё из приложения методички: кабель от камеры до компа 10 метров. И режим съёмки А – не конвейер летит без остановки, а «снял кадр на такт, подождал, снова снял». Ящик стоит. Детали сами не едут.</w:t>
      </w:r>
    </w:p>
    <w:p>
      <w:pPr>
        <w:spacing w:before="0" w:after="0" w:line="360" w:lineRule="auto"/>
        <w:ind w:firstLine="709" w:left="0" w:right="0"/>
        <w:jc w:val="both"/>
      </w:pPr>
      <w:r>
        <w:rPr>
          <w:rFonts w:ascii="Times New Roman" w:hAnsi="Times New Roman" w:eastAsia="Times New Roman"/>
          <w:b w:val="0"/>
          <w:i w:val="0"/>
          <w:color w:val="000000"/>
          <w:sz w:val="28"/>
        </w:rPr>
        <w:t>Особенности: детали лежат как попало и бросают тени друг на друга. Поэтому обычная красивая фотка сверху часто врёт.</w:t>
      </w:r>
    </w:p>
    <w:p>
      <w:pPr>
        <w:spacing w:before="240" w:after="120" w:line="360" w:lineRule="auto"/>
        <w:ind w:firstLine="0" w:left="0" w:right="0"/>
        <w:jc w:val="center"/>
      </w:pPr>
      <w:r>
        <w:rPr>
          <w:rFonts w:ascii="Times New Roman" w:hAnsi="Times New Roman" w:eastAsia="Times New Roman"/>
          <w:b/>
          <w:i w:val="0"/>
          <w:color w:val="000000"/>
          <w:sz w:val="28"/>
        </w:rPr>
        <w:t>2. Как устроен отчёт и почему там 9 пунктов</w:t>
      </w:r>
    </w:p>
    <w:p>
      <w:pPr>
        <w:spacing w:before="0" w:after="0" w:line="360" w:lineRule="auto"/>
        <w:ind w:firstLine="709" w:left="0" w:right="0"/>
        <w:jc w:val="both"/>
      </w:pPr>
      <w:r>
        <w:rPr>
          <w:rFonts w:ascii="Times New Roman" w:hAnsi="Times New Roman" w:eastAsia="Times New Roman"/>
          <w:b w:val="0"/>
          <w:i w:val="0"/>
          <w:color w:val="000000"/>
          <w:sz w:val="28"/>
        </w:rPr>
        <w:t>В методичке есть раздел «Содержание отчета». Это чек-лист преподавателя. В отчёте ровно эти пункты, в этом порядке. Никакого «пункта 10. Заключение», никакой лишней таблицы «этапы обработки».</w:t>
      </w:r>
    </w:p>
    <w:p>
      <w:pPr>
        <w:spacing w:before="0" w:after="0" w:line="360" w:lineRule="auto"/>
        <w:ind w:firstLine="709" w:left="0" w:right="0"/>
        <w:jc w:val="both"/>
      </w:pPr>
      <w:r>
        <w:rPr>
          <w:rFonts w:ascii="Times New Roman" w:hAnsi="Times New Roman" w:eastAsia="Times New Roman"/>
          <w:b w:val="0"/>
          <w:i w:val="0"/>
          <w:color w:val="000000"/>
          <w:sz w:val="28"/>
        </w:rPr>
        <w:t>Пункт 1. Вариант. Тупо списываешь формулировку: вариант 9, отливки, bin picking, цифры.</w:t>
      </w:r>
    </w:p>
    <w:p>
      <w:pPr>
        <w:spacing w:before="0" w:after="0" w:line="360" w:lineRule="auto"/>
        <w:ind w:firstLine="709" w:left="0" w:right="0"/>
        <w:jc w:val="both"/>
      </w:pPr>
      <w:r>
        <w:rPr>
          <w:rFonts w:ascii="Times New Roman" w:hAnsi="Times New Roman" w:eastAsia="Times New Roman"/>
          <w:b w:val="0"/>
          <w:i w:val="0"/>
          <w:color w:val="000000"/>
          <w:sz w:val="28"/>
        </w:rPr>
        <w:t>Пункт 2. Постановка задачи. Что за изделие, что измеряем, какая из шести функций СТЗ, где это стоит на заводе, что считать браком в числах.</w:t>
      </w:r>
    </w:p>
    <w:p>
      <w:pPr>
        <w:spacing w:before="0" w:after="0" w:line="360" w:lineRule="auto"/>
        <w:ind w:firstLine="709" w:left="0" w:right="0"/>
        <w:jc w:val="both"/>
      </w:pPr>
      <w:r>
        <w:rPr>
          <w:rFonts w:ascii="Times New Roman" w:hAnsi="Times New Roman" w:eastAsia="Times New Roman"/>
          <w:b w:val="0"/>
          <w:i w:val="0"/>
          <w:color w:val="000000"/>
          <w:sz w:val="28"/>
        </w:rPr>
        <w:t>Пункт 3. Таблица А. Шесть железок системы: свет, объектив, камера, кабель, комп, робот.</w:t>
      </w:r>
    </w:p>
    <w:p>
      <w:pPr>
        <w:spacing w:before="0" w:after="0" w:line="360" w:lineRule="auto"/>
        <w:ind w:firstLine="709" w:left="0" w:right="0"/>
        <w:jc w:val="both"/>
      </w:pPr>
      <w:r>
        <w:rPr>
          <w:rFonts w:ascii="Times New Roman" w:hAnsi="Times New Roman" w:eastAsia="Times New Roman"/>
          <w:b w:val="0"/>
          <w:i w:val="0"/>
          <w:color w:val="000000"/>
          <w:sz w:val="28"/>
        </w:rPr>
        <w:t>Пункт 4. Таблица Б. Классификация: галочки из списков методички. Одна галочка в каждой строке.</w:t>
      </w:r>
    </w:p>
    <w:p>
      <w:pPr>
        <w:spacing w:before="0" w:after="0" w:line="360" w:lineRule="auto"/>
        <w:ind w:firstLine="709" w:left="0" w:right="0"/>
        <w:jc w:val="both"/>
      </w:pPr>
      <w:r>
        <w:rPr>
          <w:rFonts w:ascii="Times New Roman" w:hAnsi="Times New Roman" w:eastAsia="Times New Roman"/>
          <w:b w:val="0"/>
          <w:i w:val="0"/>
          <w:color w:val="000000"/>
          <w:sz w:val="28"/>
        </w:rPr>
        <w:t>Пункт 5. Таблица В. Один и тот же кадр в 5 форматах: линия, чёрно-белое, цвет, карта высот, облако точек. Чтобы увидеть, насколько 3D жирнее 2D.</w:t>
      </w:r>
    </w:p>
    <w:p>
      <w:pPr>
        <w:spacing w:before="0" w:after="0" w:line="360" w:lineRule="auto"/>
        <w:ind w:firstLine="709" w:left="0" w:right="0"/>
        <w:jc w:val="both"/>
      </w:pPr>
      <w:r>
        <w:rPr>
          <w:rFonts w:ascii="Times New Roman" w:hAnsi="Times New Roman" w:eastAsia="Times New Roman"/>
          <w:b w:val="0"/>
          <w:i w:val="0"/>
          <w:color w:val="000000"/>
          <w:sz w:val="28"/>
        </w:rPr>
        <w:t>Пункт 6. Таблица Г плюс формулы. Вся арифметика: сколько пикселей, какой поток, успеем ли по времени.</w:t>
      </w:r>
    </w:p>
    <w:p>
      <w:pPr>
        <w:spacing w:before="0" w:after="0" w:line="360" w:lineRule="auto"/>
        <w:ind w:firstLine="709" w:left="0" w:right="0"/>
        <w:jc w:val="both"/>
      </w:pPr>
      <w:r>
        <w:rPr>
          <w:rFonts w:ascii="Times New Roman" w:hAnsi="Times New Roman" w:eastAsia="Times New Roman"/>
          <w:b w:val="0"/>
          <w:i w:val="0"/>
          <w:color w:val="000000"/>
          <w:sz w:val="28"/>
        </w:rPr>
        <w:t>Пункт 7. Одна структурная схема. От ящика до клешни, со стрелкой назад (обратная связь) и подписями «что за данные и сколько весят». Вторую картинку «как выглядит цех» методичка не просит – её в отчёте нет.</w:t>
      </w:r>
    </w:p>
    <w:p>
      <w:pPr>
        <w:spacing w:before="0" w:after="0" w:line="360" w:lineRule="auto"/>
        <w:ind w:firstLine="709" w:left="0" w:right="0"/>
        <w:jc w:val="both"/>
      </w:pPr>
      <w:r>
        <w:rPr>
          <w:rFonts w:ascii="Times New Roman" w:hAnsi="Times New Roman" w:eastAsia="Times New Roman"/>
          <w:b w:val="0"/>
          <w:i w:val="0"/>
          <w:color w:val="000000"/>
          <w:sz w:val="28"/>
        </w:rPr>
        <w:t>Пункт 8. Кабель и время. Какой интерфейс, почему не USB, успеет ли система за такт, будет ли смаз.</w:t>
      </w:r>
    </w:p>
    <w:p>
      <w:pPr>
        <w:spacing w:before="0" w:after="0" w:line="360" w:lineRule="auto"/>
        <w:ind w:firstLine="709" w:left="0" w:right="0"/>
        <w:jc w:val="both"/>
      </w:pPr>
      <w:r>
        <w:rPr>
          <w:rFonts w:ascii="Times New Roman" w:hAnsi="Times New Roman" w:eastAsia="Times New Roman"/>
          <w:b w:val="0"/>
          <w:i w:val="0"/>
          <w:color w:val="000000"/>
          <w:sz w:val="28"/>
        </w:rPr>
        <w:t>Пункт 9. Выводы. Четыре обязательных вопроса методички: виден ли признак глазом/камерой; какая ошибка страшнее; чем цех гадит системе; окупаемость без цифр, потому что цен в задании нет.</w:t>
      </w:r>
    </w:p>
    <w:p>
      <w:pPr>
        <w:spacing w:before="240" w:after="120" w:line="360" w:lineRule="auto"/>
        <w:ind w:firstLine="0" w:left="0" w:right="0"/>
        <w:jc w:val="center"/>
      </w:pPr>
      <w:r>
        <w:rPr>
          <w:rFonts w:ascii="Times New Roman" w:hAnsi="Times New Roman" w:eastAsia="Times New Roman"/>
          <w:b/>
          <w:i w:val="0"/>
          <w:color w:val="000000"/>
          <w:sz w:val="28"/>
        </w:rPr>
        <w:t>3. Постановка задачи: что считать браком</w:t>
      </w:r>
    </w:p>
    <w:p>
      <w:pPr>
        <w:spacing w:before="0" w:after="0" w:line="360" w:lineRule="auto"/>
        <w:ind w:firstLine="709" w:left="0" w:right="0"/>
        <w:jc w:val="both"/>
      </w:pPr>
      <w:r>
        <w:rPr>
          <w:rFonts w:ascii="Times New Roman" w:hAnsi="Times New Roman" w:eastAsia="Times New Roman"/>
          <w:b w:val="0"/>
          <w:i w:val="0"/>
          <w:color w:val="000000"/>
          <w:sz w:val="28"/>
        </w:rPr>
        <w:t>Шесть функций СТЗ в методичке: контроль качества, измерение, идентификация, позиционирование, подсчёт/сортировка, мониторинг. Нам нужно не «годен/брак детали», а «где схватить». Это позиционирование.</w:t>
      </w:r>
    </w:p>
    <w:p>
      <w:pPr>
        <w:spacing w:before="0" w:after="0" w:line="360" w:lineRule="auto"/>
        <w:ind w:firstLine="709" w:left="0" w:right="0"/>
        <w:jc w:val="both"/>
      </w:pPr>
      <w:r>
        <w:rPr>
          <w:rFonts w:ascii="Times New Roman" w:hAnsi="Times New Roman" w:eastAsia="Times New Roman"/>
          <w:b w:val="0"/>
          <w:i w:val="0"/>
          <w:color w:val="000000"/>
          <w:sz w:val="28"/>
        </w:rPr>
        <w:t>Место на заводе: межоперационный этап. Ящик приехал с литья, дальше деталь должна попасть на станок или контроль. Если тут робот врежется – ломается дорогое железо, не «просто уйдёт плохая упаковка к покупателю».</w:t>
      </w:r>
    </w:p>
    <w:p>
      <w:pPr>
        <w:spacing w:before="0" w:after="0" w:line="360" w:lineRule="auto"/>
        <w:ind w:firstLine="709" w:left="0" w:right="0"/>
        <w:jc w:val="both"/>
      </w:pPr>
      <w:r>
        <w:rPr>
          <w:rFonts w:ascii="Times New Roman" w:hAnsi="Times New Roman" w:eastAsia="Times New Roman"/>
          <w:b w:val="0"/>
          <w:i w:val="0"/>
          <w:color w:val="000000"/>
          <w:sz w:val="28"/>
        </w:rPr>
        <w:t>Брак цикла (пиши именно как брак, методичка так просит) – любое из четырёх:</w:t>
      </w:r>
    </w:p>
    <w:p>
      <w:pPr>
        <w:spacing w:before="0" w:after="0" w:line="360" w:lineRule="auto"/>
        <w:ind w:firstLine="709" w:left="0" w:right="0"/>
        <w:jc w:val="both"/>
      </w:pPr>
      <w:r>
        <w:rPr>
          <w:rFonts w:ascii="Times New Roman" w:hAnsi="Times New Roman" w:eastAsia="Times New Roman"/>
          <w:b w:val="0"/>
          <w:i w:val="0"/>
          <w:color w:val="000000"/>
          <w:sz w:val="28"/>
        </w:rPr>
        <w:t>ошибка положения больше 0,5 мм по X или Y или Z;</w:t>
      </w:r>
    </w:p>
    <w:p>
      <w:pPr>
        <w:spacing w:before="0" w:after="0" w:line="360" w:lineRule="auto"/>
        <w:ind w:firstLine="709" w:left="0" w:right="0"/>
        <w:jc w:val="both"/>
      </w:pPr>
      <w:r>
        <w:rPr>
          <w:rFonts w:ascii="Times New Roman" w:hAnsi="Times New Roman" w:eastAsia="Times New Roman"/>
          <w:b w:val="0"/>
          <w:i w:val="0"/>
          <w:color w:val="000000"/>
          <w:sz w:val="28"/>
        </w:rPr>
        <w:t>схватили ноль деталей или две сразу;</w:t>
      </w:r>
    </w:p>
    <w:p>
      <w:pPr>
        <w:spacing w:before="0" w:after="0" w:line="360" w:lineRule="auto"/>
        <w:ind w:firstLine="709" w:left="0" w:right="0"/>
        <w:jc w:val="both"/>
      </w:pPr>
      <w:r>
        <w:rPr>
          <w:rFonts w:ascii="Times New Roman" w:hAnsi="Times New Roman" w:eastAsia="Times New Roman"/>
          <w:b w:val="0"/>
          <w:i w:val="0"/>
          <w:color w:val="000000"/>
          <w:sz w:val="28"/>
        </w:rPr>
        <w:t>ударились о ящик или соседа;</w:t>
      </w:r>
    </w:p>
    <w:p>
      <w:pPr>
        <w:spacing w:before="0" w:after="0" w:line="360" w:lineRule="auto"/>
        <w:ind w:firstLine="709" w:left="0" w:right="0"/>
        <w:jc w:val="both"/>
      </w:pPr>
      <w:r>
        <w:rPr>
          <w:rFonts w:ascii="Times New Roman" w:hAnsi="Times New Roman" w:eastAsia="Times New Roman"/>
          <w:b w:val="0"/>
          <w:i w:val="0"/>
          <w:color w:val="000000"/>
          <w:sz w:val="28"/>
        </w:rPr>
        <w:t>весь цикл длился дольше 4 секунд.</w:t>
      </w:r>
    </w:p>
    <w:p>
      <w:pPr>
        <w:spacing w:before="0" w:after="0" w:line="360" w:lineRule="auto"/>
        <w:ind w:firstLine="709" w:left="0" w:right="0"/>
        <w:jc w:val="both"/>
      </w:pPr>
      <w:r>
        <w:rPr>
          <w:rFonts w:ascii="Times New Roman" w:hAnsi="Times New Roman" w:eastAsia="Times New Roman"/>
          <w:b w:val="0"/>
          <w:i w:val="0"/>
          <w:color w:val="000000"/>
          <w:sz w:val="28"/>
        </w:rPr>
        <w:t>Выход системы – не красивая картинка оператору. Выход – шесть чисел роботу: X Y Z и три угла. Если картинка остаётся на экране «чтобы человек посмотрел» – это уже не СТЗ по определению методички, а просто обработка изображений.</w:t>
      </w:r>
    </w:p>
    <w:p>
      <w:pPr>
        <w:spacing w:before="240" w:after="120" w:line="360" w:lineRule="auto"/>
        <w:ind w:firstLine="0" w:left="0" w:right="0"/>
        <w:jc w:val="center"/>
      </w:pPr>
      <w:r>
        <w:rPr>
          <w:rFonts w:ascii="Times New Roman" w:hAnsi="Times New Roman" w:eastAsia="Times New Roman"/>
          <w:b/>
          <w:i w:val="0"/>
          <w:color w:val="000000"/>
          <w:sz w:val="28"/>
        </w:rPr>
        <w:t>4. Таблица А. Шесть подсистем на пальцах</w:t>
      </w:r>
    </w:p>
    <w:p>
      <w:pPr>
        <w:spacing w:before="0" w:after="0" w:line="360" w:lineRule="auto"/>
        <w:ind w:firstLine="709" w:left="0" w:right="0"/>
        <w:jc w:val="both"/>
      </w:pPr>
      <w:r>
        <w:rPr>
          <w:rFonts w:ascii="Times New Roman" w:hAnsi="Times New Roman" w:eastAsia="Times New Roman"/>
          <w:b w:val="0"/>
          <w:i w:val="0"/>
          <w:color w:val="000000"/>
          <w:sz w:val="28"/>
        </w:rPr>
        <w:t>1. Свет. Обычной лампы мало. Нужен проектор, который рисует на куче узор (полоски или крапинки). По тому, как узор искривляется на железе, комп восстанавливает горбы и впадины. Это структурированный свет. Синий светодиод лучше переживает цеховые лампы. Второй проектор сбоку – если первая сторона в тени.</w:t>
      </w:r>
    </w:p>
    <w:p>
      <w:pPr>
        <w:spacing w:before="0" w:after="0" w:line="360" w:lineRule="auto"/>
        <w:ind w:firstLine="709" w:left="0" w:right="0"/>
        <w:jc w:val="both"/>
      </w:pPr>
      <w:r>
        <w:rPr>
          <w:rFonts w:ascii="Times New Roman" w:hAnsi="Times New Roman" w:eastAsia="Times New Roman"/>
          <w:b w:val="0"/>
          <w:i w:val="0"/>
          <w:color w:val="000000"/>
          <w:sz w:val="28"/>
        </w:rPr>
        <w:t>2. Оптика. Объектив должен влезть в кадр весь ящик 600×400. Телецентрический (без перспективы) тут не нужен и физически огромный. Фокусное и ГРИП методичка считать не велит: нет размера матрицы и точного расстояния установки.</w:t>
      </w:r>
    </w:p>
    <w:p>
      <w:pPr>
        <w:spacing w:before="0" w:after="0" w:line="360" w:lineRule="auto"/>
        <w:ind w:firstLine="709" w:left="0" w:right="0"/>
        <w:jc w:val="both"/>
      </w:pPr>
      <w:r>
        <w:rPr>
          <w:rFonts w:ascii="Times New Roman" w:hAnsi="Times New Roman" w:eastAsia="Times New Roman"/>
          <w:b w:val="0"/>
          <w:i w:val="0"/>
          <w:color w:val="000000"/>
          <w:sz w:val="28"/>
        </w:rPr>
        <w:t>3. Камера. Не веб-камера. 3D-сенсор: снимок превращается в облако точек. Global Shutter – весь кадр щёлкается сразу, иначе узор проектора поедет. Цвет не нужен: мы не сортируем по цвету, мы хватаем форму.</w:t>
      </w:r>
    </w:p>
    <w:p>
      <w:pPr>
        <w:spacing w:before="0" w:after="0" w:line="360" w:lineRule="auto"/>
        <w:ind w:firstLine="709" w:left="0" w:right="0"/>
        <w:jc w:val="both"/>
      </w:pPr>
      <w:r>
        <w:rPr>
          <w:rFonts w:ascii="Times New Roman" w:hAnsi="Times New Roman" w:eastAsia="Times New Roman"/>
          <w:b w:val="0"/>
          <w:i w:val="0"/>
          <w:color w:val="000000"/>
          <w:sz w:val="28"/>
        </w:rPr>
        <w:t>4. Кабель. USB3 быстрый, но максимум 5 метров, а нам 10. Значит USB сразу в мусорку. Обычный GigE влезает по скорости, но один кадр 3D весит как слон и ползёт больше двух секунд. Берём 10 GigE – тот же ethernet, только толще труба.</w:t>
      </w:r>
    </w:p>
    <w:p>
      <w:pPr>
        <w:spacing w:before="0" w:after="0" w:line="360" w:lineRule="auto"/>
        <w:ind w:firstLine="709" w:left="0" w:right="0"/>
        <w:jc w:val="both"/>
      </w:pPr>
      <w:r>
        <w:rPr>
          <w:rFonts w:ascii="Times New Roman" w:hAnsi="Times New Roman" w:eastAsia="Times New Roman"/>
          <w:b w:val="0"/>
          <w:i w:val="0"/>
          <w:color w:val="000000"/>
          <w:sz w:val="28"/>
        </w:rPr>
        <w:t>5. Комп. Смарт-камера это не потянет: 240 мегабайт облака и примерка к 3D-модели. Нужен PC с видеокартой.</w:t>
      </w:r>
    </w:p>
    <w:p>
      <w:pPr>
        <w:spacing w:before="0" w:after="0" w:line="360" w:lineRule="auto"/>
        <w:ind w:firstLine="709" w:left="0" w:right="0"/>
        <w:jc w:val="both"/>
      </w:pPr>
      <w:r>
        <w:rPr>
          <w:rFonts w:ascii="Times New Roman" w:hAnsi="Times New Roman" w:eastAsia="Times New Roman"/>
          <w:b w:val="0"/>
          <w:i w:val="0"/>
          <w:color w:val="000000"/>
          <w:sz w:val="28"/>
        </w:rPr>
        <w:t>6. Руки. Не пневмотолчок «сбросить брак с ленты», а робот с шестью степенями свободы и схватом. Учебная задержка механики из приложения А.8 – 200 мс. Реальная траектория робота занимает остаток из 4 секунд, и это нормально.</w:t>
      </w:r>
    </w:p>
    <w:p>
      <w:pPr>
        <w:spacing w:before="240" w:after="120" w:line="360" w:lineRule="auto"/>
        <w:ind w:firstLine="0" w:left="0" w:right="0"/>
        <w:jc w:val="center"/>
      </w:pPr>
      <w:r>
        <w:rPr>
          <w:rFonts w:ascii="Times New Roman" w:hAnsi="Times New Roman" w:eastAsia="Times New Roman"/>
          <w:b/>
          <w:i w:val="0"/>
          <w:color w:val="000000"/>
          <w:sz w:val="28"/>
        </w:rPr>
        <w:t>5. Таблица Б. Как не промахнуться с галочками</w:t>
      </w:r>
    </w:p>
    <w:p>
      <w:pPr>
        <w:spacing w:before="0" w:after="0" w:line="360" w:lineRule="auto"/>
        <w:ind w:firstLine="709" w:left="0" w:right="0"/>
        <w:jc w:val="both"/>
      </w:pPr>
      <w:r>
        <w:rPr>
          <w:rFonts w:ascii="Times New Roman" w:hAnsi="Times New Roman" w:eastAsia="Times New Roman"/>
          <w:b w:val="0"/>
          <w:i w:val="0"/>
          <w:color w:val="000000"/>
          <w:sz w:val="28"/>
        </w:rPr>
        <w:t>Задача – позиционирование. Не контроль, не измерение вала.</w:t>
      </w:r>
    </w:p>
    <w:p>
      <w:pPr>
        <w:spacing w:before="0" w:after="0" w:line="360" w:lineRule="auto"/>
        <w:ind w:firstLine="709" w:left="0" w:right="0"/>
        <w:jc w:val="both"/>
      </w:pPr>
      <w:r>
        <w:rPr>
          <w:rFonts w:ascii="Times New Roman" w:hAnsi="Times New Roman" w:eastAsia="Times New Roman"/>
          <w:b w:val="0"/>
          <w:i w:val="0"/>
          <w:color w:val="000000"/>
          <w:sz w:val="28"/>
        </w:rPr>
        <w:t>Размерность – 3D. В самой методичке в таблице 3.2 bin picking стоит напротив 3D. 2D – фотка. 2.5D – карта высот «как рельеф», верхний слой можно брать, но боком лежащую деталь хуже. 3D – точки с координатами X Y Z, к ним приклеивают CAD-модель.</w:t>
      </w:r>
    </w:p>
    <w:p>
      <w:pPr>
        <w:spacing w:before="0" w:after="0" w:line="360" w:lineRule="auto"/>
        <w:ind w:firstLine="709" w:left="0" w:right="0"/>
        <w:jc w:val="both"/>
      </w:pPr>
      <w:r>
        <w:rPr>
          <w:rFonts w:ascii="Times New Roman" w:hAnsi="Times New Roman" w:eastAsia="Times New Roman"/>
          <w:b w:val="0"/>
          <w:i w:val="0"/>
          <w:color w:val="000000"/>
          <w:sz w:val="28"/>
        </w:rPr>
        <w:t>Свет – VIS, видимый. Мы не ищем раковину внутри металла, нам рентген не нужен.</w:t>
      </w:r>
    </w:p>
    <w:p>
      <w:pPr>
        <w:spacing w:before="0" w:after="0" w:line="360" w:lineRule="auto"/>
        <w:ind w:firstLine="709" w:left="0" w:right="0"/>
        <w:jc w:val="both"/>
      </w:pPr>
      <w:r>
        <w:rPr>
          <w:rFonts w:ascii="Times New Roman" w:hAnsi="Times New Roman" w:eastAsia="Times New Roman"/>
          <w:b w:val="0"/>
          <w:i w:val="0"/>
          <w:color w:val="000000"/>
          <w:sz w:val="28"/>
        </w:rPr>
        <w:t>Интеграция – PC-based. Камера отдаёт кадр, думает отдельный комп.</w:t>
      </w:r>
    </w:p>
    <w:p>
      <w:pPr>
        <w:spacing w:before="0" w:after="0" w:line="360" w:lineRule="auto"/>
        <w:ind w:firstLine="709" w:left="0" w:right="0"/>
        <w:jc w:val="both"/>
      </w:pPr>
      <w:r>
        <w:rPr>
          <w:rFonts w:ascii="Times New Roman" w:hAnsi="Times New Roman" w:eastAsia="Times New Roman"/>
          <w:b w:val="0"/>
          <w:i w:val="0"/>
          <w:color w:val="000000"/>
          <w:sz w:val="28"/>
        </w:rPr>
        <w:t>Камер – одна. Один 3D-сенсор над ящиком. Не путай с роботом: камера стоит, робот ездит. Подвижность СТЗ – стационарная.</w:t>
      </w:r>
    </w:p>
    <w:p>
      <w:pPr>
        <w:spacing w:before="0" w:after="0" w:line="360" w:lineRule="auto"/>
        <w:ind w:firstLine="709" w:left="0" w:right="0"/>
        <w:jc w:val="both"/>
      </w:pPr>
      <w:r>
        <w:rPr>
          <w:rFonts w:ascii="Times New Roman" w:hAnsi="Times New Roman" w:eastAsia="Times New Roman"/>
          <w:b w:val="0"/>
          <w:i w:val="0"/>
          <w:color w:val="000000"/>
          <w:sz w:val="28"/>
        </w:rPr>
        <w:t>Освещение – структурированное, не «просто лампа».</w:t>
      </w:r>
    </w:p>
    <w:p>
      <w:pPr>
        <w:spacing w:before="0" w:after="0" w:line="360" w:lineRule="auto"/>
        <w:ind w:firstLine="709" w:left="0" w:right="0"/>
        <w:jc w:val="both"/>
      </w:pPr>
      <w:r>
        <w:rPr>
          <w:rFonts w:ascii="Times New Roman" w:hAnsi="Times New Roman" w:eastAsia="Times New Roman"/>
          <w:b w:val="0"/>
          <w:i w:val="0"/>
          <w:color w:val="000000"/>
          <w:sz w:val="28"/>
        </w:rPr>
        <w:t>Алгоритм – классическое зрение (совмещение с CAD), не нейросеть. Видеокарта тут ускоритель, не признак DL.</w:t>
      </w:r>
    </w:p>
    <w:p>
      <w:pPr>
        <w:spacing w:before="0" w:after="0" w:line="360" w:lineRule="auto"/>
        <w:ind w:firstLine="709" w:left="0" w:right="0"/>
        <w:jc w:val="both"/>
      </w:pPr>
      <w:r>
        <w:rPr>
          <w:rFonts w:ascii="Times New Roman" w:hAnsi="Times New Roman" w:eastAsia="Times New Roman"/>
          <w:b w:val="0"/>
          <w:i w:val="0"/>
          <w:color w:val="000000"/>
          <w:sz w:val="28"/>
        </w:rPr>
        <w:t>Человек не сидит и не тыкает «вот эту». Система автоматическая. Человек только подвозит ящик и реагирует на аварию.</w:t>
      </w:r>
    </w:p>
    <w:p>
      <w:pPr>
        <w:spacing w:before="0" w:after="0" w:line="360" w:lineRule="auto"/>
        <w:ind w:firstLine="709" w:left="0" w:right="0"/>
        <w:jc w:val="both"/>
      </w:pPr>
      <w:r>
        <w:rPr>
          <w:rFonts w:ascii="Times New Roman" w:hAnsi="Times New Roman" w:eastAsia="Times New Roman"/>
          <w:b w:val="0"/>
          <w:i w:val="0"/>
          <w:color w:val="000000"/>
          <w:sz w:val="28"/>
        </w:rPr>
        <w:t>Цех литейный – пыль, окалина, иногда горячо. Это агрессивные условия, корпус минимум IP67.</w:t>
      </w:r>
    </w:p>
    <w:p>
      <w:pPr>
        <w:spacing w:before="240" w:after="120" w:line="360" w:lineRule="auto"/>
        <w:ind w:firstLine="0" w:left="0" w:right="0"/>
        <w:jc w:val="center"/>
      </w:pPr>
      <w:r>
        <w:rPr>
          <w:rFonts w:ascii="Times New Roman" w:hAnsi="Times New Roman" w:eastAsia="Times New Roman"/>
          <w:b/>
          <w:i w:val="0"/>
          <w:color w:val="000000"/>
          <w:sz w:val="28"/>
        </w:rPr>
        <w:t>6. Почему нельзя дешёвой 2D-фоткой</w:t>
      </w:r>
    </w:p>
    <w:p>
      <w:pPr>
        <w:spacing w:before="0" w:after="0" w:line="360" w:lineRule="auto"/>
        <w:ind w:firstLine="709" w:left="0" w:right="0"/>
        <w:jc w:val="both"/>
      </w:pPr>
      <w:r>
        <w:rPr>
          <w:rFonts w:ascii="Times New Roman" w:hAnsi="Times New Roman" w:eastAsia="Times New Roman"/>
          <w:b w:val="0"/>
          <w:i w:val="0"/>
          <w:color w:val="000000"/>
          <w:sz w:val="28"/>
        </w:rPr>
        <w:t>Аналогия. Тебе нужно схватить яблоко из миски. Фото сверху покажет кружки. Оно не скажет, какое яблоко лежит ниже, какое на боку, куда просовывать пальцы, чтобы не задеть соседнее. Для этого нужна глубина.</w:t>
      </w:r>
    </w:p>
    <w:p>
      <w:pPr>
        <w:spacing w:before="0" w:after="0" w:line="360" w:lineRule="auto"/>
        <w:ind w:firstLine="709" w:left="0" w:right="0"/>
        <w:jc w:val="both"/>
      </w:pPr>
      <w:r>
        <w:rPr>
          <w:rFonts w:ascii="Times New Roman" w:hAnsi="Times New Roman" w:eastAsia="Times New Roman"/>
          <w:b w:val="0"/>
          <w:i w:val="0"/>
          <w:color w:val="000000"/>
          <w:sz w:val="28"/>
        </w:rPr>
        <w:t>1D – одна линия, как будто провёл пальцем по крышке ящика. Бесполезно.</w:t>
      </w:r>
    </w:p>
    <w:p>
      <w:pPr>
        <w:spacing w:before="0" w:after="0" w:line="360" w:lineRule="auto"/>
        <w:ind w:firstLine="709" w:left="0" w:right="0"/>
        <w:jc w:val="both"/>
      </w:pPr>
      <w:r>
        <w:rPr>
          <w:rFonts w:ascii="Times New Roman" w:hAnsi="Times New Roman" w:eastAsia="Times New Roman"/>
          <w:b w:val="0"/>
          <w:i w:val="0"/>
          <w:color w:val="000000"/>
          <w:sz w:val="28"/>
        </w:rPr>
        <w:t>2D – фото. Верхний слой видно, высоту нет. Тени врут.</w:t>
      </w:r>
    </w:p>
    <w:p>
      <w:pPr>
        <w:spacing w:before="0" w:after="0" w:line="360" w:lineRule="auto"/>
        <w:ind w:firstLine="709" w:left="0" w:right="0"/>
        <w:jc w:val="both"/>
      </w:pPr>
      <w:r>
        <w:rPr>
          <w:rFonts w:ascii="Times New Roman" w:hAnsi="Times New Roman" w:eastAsia="Times New Roman"/>
          <w:b w:val="0"/>
          <w:i w:val="0"/>
          <w:color w:val="000000"/>
          <w:sz w:val="28"/>
        </w:rPr>
        <w:t>Цветное 2D ещё жирнее по байтам и ничего не добавляет: отливки серые.</w:t>
      </w:r>
    </w:p>
    <w:p>
      <w:pPr>
        <w:spacing w:before="0" w:after="0" w:line="360" w:lineRule="auto"/>
        <w:ind w:firstLine="709" w:left="0" w:right="0"/>
        <w:jc w:val="both"/>
      </w:pPr>
      <w:r>
        <w:rPr>
          <w:rFonts w:ascii="Times New Roman" w:hAnsi="Times New Roman" w:eastAsia="Times New Roman"/>
          <w:b w:val="0"/>
          <w:i w:val="0"/>
          <w:color w:val="000000"/>
          <w:sz w:val="28"/>
        </w:rPr>
        <w:t>2.5D – каждая клетка кадра знает высоту. Уже можно тыкать в «самую высокую шишку». Для многих bin picking этого хватает на верхний слой. Для наклонных и частично закрытых хуже, чем полное облако.</w:t>
      </w:r>
    </w:p>
    <w:p>
      <w:pPr>
        <w:spacing w:before="0" w:after="0" w:line="360" w:lineRule="auto"/>
        <w:ind w:firstLine="709" w:left="0" w:right="0"/>
        <w:jc w:val="both"/>
      </w:pPr>
      <w:r>
        <w:rPr>
          <w:rFonts w:ascii="Times New Roman" w:hAnsi="Times New Roman" w:eastAsia="Times New Roman"/>
          <w:b w:val="0"/>
          <w:i w:val="0"/>
          <w:color w:val="000000"/>
          <w:sz w:val="28"/>
        </w:rPr>
        <w:t>3D – набор точек в пространстве. Самый жирный файл, зато поза в 6 числах. Дороже 3D в методичке нет.</w:t>
      </w:r>
    </w:p>
    <w:p>
      <w:pPr>
        <w:spacing w:before="0" w:after="0" w:line="360" w:lineRule="auto"/>
        <w:ind w:firstLine="709" w:left="0" w:right="0"/>
        <w:jc w:val="both"/>
      </w:pPr>
      <w:r>
        <w:rPr>
          <w:rFonts w:ascii="Times New Roman" w:hAnsi="Times New Roman" w:eastAsia="Times New Roman"/>
          <w:b w:val="0"/>
          <w:i w:val="0"/>
          <w:color w:val="000000"/>
          <w:sz w:val="28"/>
        </w:rPr>
        <w:t>Таблица В считает объём одного и того же разрешения 5472×3648. Чёрно-белое ~20 МБ. Цвет ~60. Карта высот ~40. Облако точек ~240 МБ. В 12 раз жирнее чёрно-белого. Зато потом комп выкидывает почти всё и оставляет шесть чисел. Это и есть «сжатие на этапе признаков», о котором просят в методичке.</w:t>
      </w:r>
    </w:p>
    <w:p>
      <w:pPr>
        <w:spacing w:before="240" w:after="120" w:line="360" w:lineRule="auto"/>
        <w:ind w:firstLine="0" w:left="0" w:right="0"/>
        <w:jc w:val="center"/>
      </w:pPr>
      <w:r>
        <w:rPr>
          <w:rFonts w:ascii="Times New Roman" w:hAnsi="Times New Roman" w:eastAsia="Times New Roman"/>
          <w:b/>
          <w:i w:val="0"/>
          <w:color w:val="000000"/>
          <w:sz w:val="28"/>
        </w:rPr>
        <w:t>7. Формулы. Представь линейку и клеточки</w:t>
      </w:r>
    </w:p>
    <w:p>
      <w:pPr>
        <w:spacing w:before="0" w:after="0" w:line="360" w:lineRule="auto"/>
        <w:ind w:firstLine="709" w:left="0" w:right="0"/>
        <w:jc w:val="both"/>
      </w:pPr>
      <w:r>
        <w:rPr>
          <w:rFonts w:ascii="Times New Roman" w:hAnsi="Times New Roman" w:eastAsia="Times New Roman"/>
          <w:b w:val="0"/>
          <w:i w:val="0"/>
          <w:color w:val="000000"/>
          <w:sz w:val="28"/>
        </w:rPr>
        <w:t>Камера рисует мир клеточками-пикселями. Масштаб k – сколько миллиметров реального ящика приходится на одну клеточку. Если k = 0,1 мм/пикс, одна клеточка = 0,1 мм.</w:t>
      </w:r>
    </w:p>
    <w:p>
      <w:pPr>
        <w:spacing w:before="0" w:after="0" w:line="360" w:lineRule="auto"/>
        <w:ind w:firstLine="709" w:left="0" w:right="0"/>
        <w:jc w:val="both"/>
      </w:pPr>
      <w:r>
        <w:rPr>
          <w:rFonts w:ascii="Times New Roman" w:hAnsi="Times New Roman" w:eastAsia="Times New Roman"/>
          <w:b w:val="0"/>
          <w:i w:val="0"/>
          <w:color w:val="000000"/>
          <w:sz w:val="28"/>
        </w:rPr>
        <w:t>Методичка говорит: на маленький размер dmin нужно n клеточек. Для точности как у измерений берут n = 10. dmin у нас 0,5 мм.</w:t>
      </w:r>
    </w:p>
    <w:tbl>
      <w:tblPr>
        <w:tblW w:type="auto" w:w="0"/>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220"/>
            <w:vAlign w:val="center"/>
          </w:tcPr>
          <w:p>
            <w:pPr>
              <w:spacing w:before="120" w:after="120" w:line="360" w:lineRule="auto"/>
              <w:ind w:firstLine="0"/>
              <w:jc w:val="center"/>
            </w:pPr>
            <w:r>
              <w:rPr>
                <w:rFonts w:ascii="Times New Roman" w:hAnsi="Times New Roman" w:eastAsia="Times New Roman"/>
                <w:b w:val="0"/>
                <w:i w:val="0"/>
                <w:color w:val="000000"/>
                <w:sz w:val="28"/>
              </w:rPr>
              <w:t>k</w:t>
            </w:r>
            <w:r>
              <w:rPr>
                <w:rFonts w:ascii="Times New Roman" w:hAnsi="Times New Roman" w:eastAsia="Times New Roman"/>
                <w:b w:val="0"/>
                <w:i w:val="0"/>
                <w:color w:val="000000"/>
                <w:sz w:val="28"/>
                <w:vertAlign w:val="subscript"/>
              </w:rPr>
              <w:t>треб</w:t>
            </w:r>
            <w:r>
              <w:rPr>
                <w:rFonts w:ascii="Times New Roman" w:hAnsi="Times New Roman" w:eastAsia="Times New Roman"/>
                <w:b w:val="0"/>
                <w:i w:val="0"/>
                <w:color w:val="000000"/>
                <w:sz w:val="28"/>
              </w:rPr>
              <w:t xml:space="preserve"> = 0,5 / 10 = 0,050 мм/пикс</w:t>
            </w:r>
          </w:p>
        </w:tc>
        <w:tc>
          <w:tcPr>
            <w:tcW w:type="dxa" w:w="1134"/>
            <w:vAlign w:val="center"/>
          </w:tcPr>
          <w:p>
            <w:pPr>
              <w:spacing w:before="120" w:after="120" w:line="360" w:lineRule="auto"/>
              <w:ind w:firstLine="0"/>
              <w:jc w:val="right"/>
            </w:pPr>
            <w:r>
              <w:rPr>
                <w:rFonts w:ascii="Times New Roman" w:hAnsi="Times New Roman" w:eastAsia="Times New Roman"/>
                <w:b w:val="0"/>
                <w:i w:val="0"/>
                <w:color w:val="000000"/>
                <w:sz w:val="28"/>
              </w:rPr>
              <w:t>(1)</w:t>
            </w:r>
          </w:p>
        </w:tc>
      </w:tr>
    </w:tbl>
    <w:p>
      <w:pPr>
        <w:spacing w:before="0" w:after="0" w:line="360" w:lineRule="auto"/>
        <w:ind w:firstLine="709" w:left="0" w:right="0"/>
        <w:jc w:val="both"/>
      </w:pPr>
      <w:r>
        <w:rPr>
          <w:rFonts w:ascii="Times New Roman" w:hAnsi="Times New Roman" w:eastAsia="Times New Roman"/>
          <w:b w:val="0"/>
          <w:i w:val="0"/>
          <w:color w:val="000000"/>
          <w:sz w:val="28"/>
        </w:rPr>
        <w:t>То есть клеточка должна быть не крупнее 0,05 мм. Дальше: сколько клеточек нужно, чтобы закрыть ящик 600 мм?</w:t>
      </w:r>
    </w:p>
    <w:tbl>
      <w:tblPr>
        <w:tblW w:type="auto" w:w="0"/>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220"/>
            <w:vAlign w:val="center"/>
          </w:tcPr>
          <w:p>
            <w:pPr>
              <w:spacing w:before="120" w:after="120" w:line="360" w:lineRule="auto"/>
              <w:ind w:firstLine="0"/>
              <w:jc w:val="center"/>
            </w:pPr>
            <w:r>
              <w:rPr>
                <w:rFonts w:ascii="Times New Roman" w:hAnsi="Times New Roman" w:eastAsia="Times New Roman"/>
                <w:b w:val="0"/>
                <w:i w:val="0"/>
                <w:color w:val="000000"/>
                <w:sz w:val="28"/>
              </w:rPr>
              <w:t>W</w:t>
            </w:r>
            <w:r>
              <w:rPr>
                <w:rFonts w:ascii="Times New Roman" w:hAnsi="Times New Roman" w:eastAsia="Times New Roman"/>
                <w:b w:val="0"/>
                <w:i w:val="0"/>
                <w:color w:val="000000"/>
                <w:sz w:val="28"/>
                <w:vertAlign w:val="subscript"/>
              </w:rPr>
              <w:t>треб</w:t>
            </w:r>
            <w:r>
              <w:rPr>
                <w:rFonts w:ascii="Times New Roman" w:hAnsi="Times New Roman" w:eastAsia="Times New Roman"/>
                <w:b w:val="0"/>
                <w:i w:val="0"/>
                <w:color w:val="000000"/>
                <w:sz w:val="28"/>
              </w:rPr>
              <w:t xml:space="preserve"> = 600 / 0,050 = 12 000 пикс</w:t>
            </w:r>
          </w:p>
        </w:tc>
        <w:tc>
          <w:tcPr>
            <w:tcW w:type="dxa" w:w="1134"/>
            <w:vAlign w:val="center"/>
          </w:tcPr>
          <w:p>
            <w:pPr>
              <w:spacing w:before="120" w:after="120" w:line="360" w:lineRule="auto"/>
              <w:ind w:firstLine="0"/>
              <w:jc w:val="right"/>
            </w:pPr>
            <w:r>
              <w:rPr>
                <w:rFonts w:ascii="Times New Roman" w:hAnsi="Times New Roman" w:eastAsia="Times New Roman"/>
                <w:b w:val="0"/>
                <w:i w:val="0"/>
                <w:color w:val="000000"/>
                <w:sz w:val="28"/>
              </w:rPr>
              <w:t>(2)</w:t>
            </w:r>
          </w:p>
        </w:tc>
      </w:tr>
    </w:tbl>
    <w:tbl>
      <w:tblPr>
        <w:tblW w:type="auto" w:w="0"/>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220"/>
            <w:vAlign w:val="center"/>
          </w:tcPr>
          <w:p>
            <w:pPr>
              <w:spacing w:before="120" w:after="120" w:line="360" w:lineRule="auto"/>
              <w:ind w:firstLine="0"/>
              <w:jc w:val="center"/>
            </w:pPr>
            <w:r>
              <w:rPr>
                <w:rFonts w:ascii="Times New Roman" w:hAnsi="Times New Roman" w:eastAsia="Times New Roman"/>
                <w:b w:val="0"/>
                <w:i w:val="0"/>
                <w:color w:val="000000"/>
                <w:sz w:val="28"/>
              </w:rPr>
              <w:t>H</w:t>
            </w:r>
            <w:r>
              <w:rPr>
                <w:rFonts w:ascii="Times New Roman" w:hAnsi="Times New Roman" w:eastAsia="Times New Roman"/>
                <w:b w:val="0"/>
                <w:i w:val="0"/>
                <w:color w:val="000000"/>
                <w:sz w:val="28"/>
                <w:vertAlign w:val="subscript"/>
              </w:rPr>
              <w:t>треб</w:t>
            </w:r>
            <w:r>
              <w:rPr>
                <w:rFonts w:ascii="Times New Roman" w:hAnsi="Times New Roman" w:eastAsia="Times New Roman"/>
                <w:b w:val="0"/>
                <w:i w:val="0"/>
                <w:color w:val="000000"/>
                <w:sz w:val="28"/>
              </w:rPr>
              <w:t xml:space="preserve"> = 400 / 0,050 = 8 000 пикс</w:t>
            </w:r>
          </w:p>
        </w:tc>
        <w:tc>
          <w:tcPr>
            <w:tcW w:type="dxa" w:w="1134"/>
            <w:vAlign w:val="center"/>
          </w:tcPr>
          <w:p>
            <w:pPr>
              <w:spacing w:before="120" w:after="120" w:line="360" w:lineRule="auto"/>
              <w:ind w:firstLine="0"/>
              <w:jc w:val="right"/>
            </w:pPr>
            <w:r>
              <w:rPr>
                <w:rFonts w:ascii="Times New Roman" w:hAnsi="Times New Roman" w:eastAsia="Times New Roman"/>
                <w:b w:val="0"/>
                <w:i w:val="0"/>
                <w:color w:val="000000"/>
                <w:sz w:val="28"/>
              </w:rPr>
              <w:t>(3)</w:t>
            </w:r>
          </w:p>
        </w:tc>
      </w:tr>
    </w:tbl>
    <w:p>
      <w:pPr>
        <w:spacing w:before="0" w:after="0" w:line="360" w:lineRule="auto"/>
        <w:ind w:firstLine="709" w:left="0" w:right="0"/>
        <w:jc w:val="both"/>
      </w:pPr>
      <w:r>
        <w:rPr>
          <w:rFonts w:ascii="Times New Roman" w:hAnsi="Times New Roman" w:eastAsia="Times New Roman"/>
          <w:b w:val="0"/>
          <w:i w:val="0"/>
          <w:color w:val="000000"/>
          <w:sz w:val="28"/>
        </w:rPr>
        <w:t>В учебном списке камер такого монстра нет. Максимум 5472×3648. Берём его. Это не ты тупой, это ряд учебный. На защите так и скажи: «по формуле надо 12000×8000, в ряду нет, взял максимум, точность 0,5 мм добираем совмещением по тысячам точек, а не одной клеточкой».</w:t>
      </w:r>
    </w:p>
    <w:p>
      <w:pPr>
        <w:spacing w:before="0" w:after="0" w:line="360" w:lineRule="auto"/>
        <w:ind w:firstLine="709" w:left="0" w:right="0"/>
        <w:jc w:val="both"/>
      </w:pPr>
      <w:r>
        <w:rPr>
          <w:rFonts w:ascii="Times New Roman" w:hAnsi="Times New Roman" w:eastAsia="Times New Roman"/>
          <w:b w:val="0"/>
          <w:i w:val="0"/>
          <w:color w:val="000000"/>
          <w:sz w:val="28"/>
        </w:rPr>
        <w:t>Фактический масштаб с этой камерой:</w:t>
      </w:r>
    </w:p>
    <w:tbl>
      <w:tblPr>
        <w:tblW w:type="auto" w:w="0"/>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220"/>
            <w:vAlign w:val="center"/>
          </w:tcPr>
          <w:p>
            <w:pPr>
              <w:spacing w:before="120" w:after="120" w:line="360" w:lineRule="auto"/>
              <w:ind w:firstLine="0"/>
              <w:jc w:val="center"/>
            </w:pPr>
            <w:r>
              <w:rPr>
                <w:rFonts w:ascii="Times New Roman" w:hAnsi="Times New Roman" w:eastAsia="Times New Roman"/>
                <w:b w:val="0"/>
                <w:i w:val="0"/>
                <w:color w:val="000000"/>
                <w:sz w:val="28"/>
              </w:rPr>
              <w:t>k = 600 / 5472 = 0,1096 мм/пикс</w:t>
            </w:r>
          </w:p>
        </w:tc>
        <w:tc>
          <w:tcPr>
            <w:tcW w:type="dxa" w:w="1134"/>
            <w:vAlign w:val="center"/>
          </w:tcPr>
          <w:p>
            <w:pPr>
              <w:spacing w:before="120" w:after="120" w:line="360" w:lineRule="auto"/>
              <w:ind w:firstLine="0"/>
              <w:jc w:val="right"/>
            </w:pPr>
            <w:r>
              <w:rPr>
                <w:rFonts w:ascii="Times New Roman" w:hAnsi="Times New Roman" w:eastAsia="Times New Roman"/>
                <w:b w:val="0"/>
                <w:i w:val="0"/>
                <w:color w:val="000000"/>
                <w:sz w:val="28"/>
              </w:rPr>
              <w:t>(4)</w:t>
            </w:r>
          </w:p>
        </w:tc>
      </w:tr>
    </w:tbl>
    <w:p>
      <w:pPr>
        <w:spacing w:before="0" w:after="0" w:line="360" w:lineRule="auto"/>
        <w:ind w:firstLine="709" w:left="0" w:right="0"/>
        <w:jc w:val="both"/>
      </w:pPr>
      <w:r>
        <w:rPr>
          <w:rFonts w:ascii="Times New Roman" w:hAnsi="Times New Roman" w:eastAsia="Times New Roman"/>
          <w:b w:val="0"/>
          <w:i w:val="0"/>
          <w:color w:val="000000"/>
          <w:sz w:val="28"/>
        </w:rPr>
        <w:t>На 0,5 мм получается примерно 4,6 клеточки, не 10. Для фотки дефекта это слабовато. Для bin picking поза считается по всей поверхности детали, как среднее по куче точек, поэтому 0,5 мм всё ещё реально. Плюс у 3D-камеры точность по высоте идёт от геометрии проектора, не только от k.</w:t>
      </w:r>
    </w:p>
    <w:p>
      <w:pPr>
        <w:spacing w:before="0" w:after="0" w:line="360" w:lineRule="auto"/>
        <w:ind w:firstLine="709" w:left="0" w:right="0"/>
        <w:jc w:val="both"/>
      </w:pPr>
      <w:r>
        <w:rPr>
          <w:rFonts w:ascii="Times New Roman" w:hAnsi="Times New Roman" w:eastAsia="Times New Roman"/>
          <w:b w:val="0"/>
          <w:i w:val="0"/>
          <w:color w:val="000000"/>
          <w:sz w:val="28"/>
        </w:rPr>
        <w:t>Объём кадра. Ширина × высота × байт на точку. У облака три координаты float32 = 12 байт.</w:t>
      </w:r>
    </w:p>
    <w:tbl>
      <w:tblPr>
        <w:tblW w:type="auto" w:w="0"/>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220"/>
            <w:vAlign w:val="center"/>
          </w:tcPr>
          <w:p>
            <w:pPr>
              <w:spacing w:before="120" w:after="120" w:line="360" w:lineRule="auto"/>
              <w:ind w:firstLine="0"/>
              <w:jc w:val="center"/>
            </w:pPr>
            <w:r>
              <w:rPr>
                <w:rFonts w:ascii="Times New Roman" w:hAnsi="Times New Roman" w:eastAsia="Times New Roman"/>
                <w:b w:val="0"/>
                <w:i w:val="0"/>
                <w:color w:val="000000"/>
                <w:sz w:val="28"/>
              </w:rPr>
              <w:t>V = 5472 · 3648 · 12 / 10</w:t>
            </w:r>
            <w:r>
              <w:rPr>
                <w:rFonts w:ascii="Times New Roman" w:hAnsi="Times New Roman" w:eastAsia="Times New Roman"/>
                <w:b w:val="0"/>
                <w:i w:val="0"/>
                <w:color w:val="000000"/>
                <w:sz w:val="28"/>
                <w:vertAlign w:val="superscript"/>
              </w:rPr>
              <w:t>6</w:t>
            </w:r>
            <w:r>
              <w:rPr>
                <w:rFonts w:ascii="Times New Roman" w:hAnsi="Times New Roman" w:eastAsia="Times New Roman"/>
                <w:b w:val="0"/>
                <w:i w:val="0"/>
                <w:color w:val="000000"/>
                <w:sz w:val="28"/>
              </w:rPr>
              <w:t xml:space="preserve"> = 239,54 МБ</w:t>
            </w:r>
          </w:p>
        </w:tc>
        <w:tc>
          <w:tcPr>
            <w:tcW w:type="dxa" w:w="1134"/>
            <w:vAlign w:val="center"/>
          </w:tcPr>
          <w:p>
            <w:pPr>
              <w:spacing w:before="120" w:after="120" w:line="360" w:lineRule="auto"/>
              <w:ind w:firstLine="0"/>
              <w:jc w:val="right"/>
            </w:pPr>
            <w:r>
              <w:rPr>
                <w:rFonts w:ascii="Times New Roman" w:hAnsi="Times New Roman" w:eastAsia="Times New Roman"/>
                <w:b w:val="0"/>
                <w:i w:val="0"/>
                <w:color w:val="000000"/>
                <w:sz w:val="28"/>
              </w:rPr>
              <w:t>(5)</w:t>
            </w:r>
          </w:p>
        </w:tc>
      </w:tr>
    </w:tbl>
    <w:p>
      <w:pPr>
        <w:spacing w:before="0" w:after="0" w:line="360" w:lineRule="auto"/>
        <w:ind w:firstLine="709" w:left="0" w:right="0"/>
        <w:jc w:val="both"/>
      </w:pPr>
      <w:r>
        <w:rPr>
          <w:rFonts w:ascii="Times New Roman" w:hAnsi="Times New Roman" w:eastAsia="Times New Roman"/>
          <w:b w:val="0"/>
          <w:i w:val="0"/>
          <w:color w:val="000000"/>
          <w:sz w:val="28"/>
        </w:rPr>
        <w:t>Это один снимок. Как три больших фото с телефона, только без красивой картинки – одни координаты.</w:t>
      </w:r>
    </w:p>
    <w:p>
      <w:pPr>
        <w:spacing w:before="0" w:after="0" w:line="360" w:lineRule="auto"/>
        <w:ind w:firstLine="709" w:left="0" w:right="0"/>
        <w:jc w:val="both"/>
      </w:pPr>
      <w:r>
        <w:rPr>
          <w:rFonts w:ascii="Times New Roman" w:hAnsi="Times New Roman" w:eastAsia="Times New Roman"/>
          <w:b w:val="0"/>
          <w:i w:val="0"/>
          <w:color w:val="000000"/>
          <w:sz w:val="28"/>
        </w:rPr>
        <w:t>Как часто снимать. Режим А: один кадр на такт.</w:t>
      </w:r>
    </w:p>
    <w:tbl>
      <w:tblPr>
        <w:tblW w:type="auto" w:w="0"/>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220"/>
            <w:vAlign w:val="center"/>
          </w:tcPr>
          <w:p>
            <w:pPr>
              <w:spacing w:before="120" w:after="120" w:line="360" w:lineRule="auto"/>
              <w:ind w:firstLine="0"/>
              <w:jc w:val="center"/>
            </w:pPr>
            <w:r>
              <w:rPr>
                <w:rFonts w:ascii="Times New Roman" w:hAnsi="Times New Roman" w:eastAsia="Times New Roman"/>
                <w:b w:val="0"/>
                <w:i w:val="0"/>
                <w:color w:val="000000"/>
                <w:sz w:val="28"/>
              </w:rPr>
              <w:t>FPS = 1 / 4 = 0,25 кадр/с</w:t>
            </w:r>
          </w:p>
        </w:tc>
        <w:tc>
          <w:tcPr>
            <w:tcW w:type="dxa" w:w="1134"/>
            <w:vAlign w:val="center"/>
          </w:tcPr>
          <w:p>
            <w:pPr>
              <w:spacing w:before="120" w:after="120" w:line="360" w:lineRule="auto"/>
              <w:ind w:firstLine="0"/>
              <w:jc w:val="right"/>
            </w:pPr>
            <w:r>
              <w:rPr>
                <w:rFonts w:ascii="Times New Roman" w:hAnsi="Times New Roman" w:eastAsia="Times New Roman"/>
                <w:b w:val="0"/>
                <w:i w:val="0"/>
                <w:color w:val="000000"/>
                <w:sz w:val="28"/>
              </w:rPr>
              <w:t>(6)</w:t>
            </w:r>
          </w:p>
        </w:tc>
      </w:tr>
    </w:tbl>
    <w:p>
      <w:pPr>
        <w:spacing w:before="0" w:after="0" w:line="360" w:lineRule="auto"/>
        <w:ind w:firstLine="709" w:left="0" w:right="0"/>
        <w:jc w:val="both"/>
      </w:pPr>
      <w:r>
        <w:rPr>
          <w:rFonts w:ascii="Times New Roman" w:hAnsi="Times New Roman" w:eastAsia="Times New Roman"/>
          <w:b w:val="0"/>
          <w:i w:val="0"/>
          <w:color w:val="000000"/>
          <w:sz w:val="28"/>
        </w:rPr>
        <w:t>Это не «фильм 25 кадров». Это «щёлкнул, робот поработал, через 4 секунды снова». Поток:</w:t>
      </w:r>
    </w:p>
    <w:tbl>
      <w:tblPr>
        <w:tblW w:type="auto" w:w="0"/>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220"/>
            <w:vAlign w:val="center"/>
          </w:tcPr>
          <w:p>
            <w:pPr>
              <w:spacing w:before="120" w:after="120" w:line="360" w:lineRule="auto"/>
              <w:ind w:firstLine="0"/>
              <w:jc w:val="center"/>
            </w:pPr>
            <w:r>
              <w:rPr>
                <w:rFonts w:ascii="Times New Roman" w:hAnsi="Times New Roman" w:eastAsia="Times New Roman"/>
                <w:b w:val="0"/>
                <w:i w:val="0"/>
                <w:color w:val="000000"/>
                <w:sz w:val="28"/>
              </w:rPr>
              <w:t>D = 239,54 · 0,25 = 59,89 МБ/с</w:t>
            </w:r>
          </w:p>
        </w:tc>
        <w:tc>
          <w:tcPr>
            <w:tcW w:type="dxa" w:w="1134"/>
            <w:vAlign w:val="center"/>
          </w:tcPr>
          <w:p>
            <w:pPr>
              <w:spacing w:before="120" w:after="120" w:line="360" w:lineRule="auto"/>
              <w:ind w:firstLine="0"/>
              <w:jc w:val="right"/>
            </w:pPr>
            <w:r>
              <w:rPr>
                <w:rFonts w:ascii="Times New Roman" w:hAnsi="Times New Roman" w:eastAsia="Times New Roman"/>
                <w:b w:val="0"/>
                <w:i w:val="0"/>
                <w:color w:val="000000"/>
                <w:sz w:val="28"/>
              </w:rPr>
              <w:t>(7)</w:t>
            </w:r>
          </w:p>
        </w:tc>
      </w:tr>
    </w:tbl>
    <w:p>
      <w:pPr>
        <w:spacing w:before="0" w:after="0" w:line="360" w:lineRule="auto"/>
        <w:ind w:firstLine="709" w:left="0" w:right="0"/>
        <w:jc w:val="both"/>
      </w:pPr>
      <w:r>
        <w:rPr>
          <w:rFonts w:ascii="Times New Roman" w:hAnsi="Times New Roman" w:eastAsia="Times New Roman"/>
          <w:b w:val="0"/>
          <w:i w:val="0"/>
          <w:color w:val="000000"/>
          <w:sz w:val="28"/>
        </w:rPr>
        <w:t>С запасом 30 процентов труба должна уметь 77,85 МБ/с. Обычный GigE даёт около 110 – формально хватает. Но прокачать 240 МБ через 110 МБ/с = больше двух секунд только на кабель. Из четырёх секунд такта это жирно. 10 GigE прокачивает тот же кадр за ~0,22 с. Поэтому в отчёте выбран 10 GigE, а USB отвалился из-за длины 10 м &gt; 5 м.</w:t>
      </w:r>
    </w:p>
    <w:p>
      <w:pPr>
        <w:spacing w:before="0" w:after="0" w:line="360" w:lineRule="auto"/>
        <w:ind w:firstLine="709" w:left="0" w:right="0"/>
        <w:jc w:val="both"/>
      </w:pPr>
      <w:r>
        <w:rPr>
          <w:rFonts w:ascii="Times New Roman" w:hAnsi="Times New Roman" w:eastAsia="Times New Roman"/>
          <w:b w:val="0"/>
          <w:i w:val="0"/>
          <w:color w:val="000000"/>
          <w:sz w:val="28"/>
        </w:rPr>
        <w:t>Латентность СТЗ – сколько думает зрение, без всей прогулки робота:</w:t>
      </w:r>
    </w:p>
    <w:p>
      <w:pPr>
        <w:spacing w:before="0" w:after="0" w:line="360" w:lineRule="auto"/>
        <w:ind w:firstLine="709" w:left="0" w:right="0"/>
        <w:jc w:val="both"/>
      </w:pPr>
      <w:r>
        <w:rPr>
          <w:rFonts w:ascii="Times New Roman" w:hAnsi="Times New Roman" w:eastAsia="Times New Roman"/>
          <w:b w:val="0"/>
          <w:i w:val="0"/>
          <w:color w:val="000000"/>
          <w:sz w:val="28"/>
        </w:rPr>
        <w:t>экспозиция 20 + считывание 2 + передача 218 + обработка 50 + логика 1 + выход в ПЛК 2 ≈ 293 мс. Такт 4000 мс. Влезает с дыркой.</w:t>
      </w:r>
    </w:p>
    <w:p>
      <w:pPr>
        <w:spacing w:before="0" w:after="0" w:line="360" w:lineRule="auto"/>
        <w:ind w:firstLine="709" w:left="0" w:right="0"/>
        <w:jc w:val="both"/>
      </w:pPr>
      <w:r>
        <w:rPr>
          <w:rFonts w:ascii="Times New Roman" w:hAnsi="Times New Roman" w:eastAsia="Times New Roman"/>
          <w:b w:val="0"/>
          <w:i w:val="0"/>
          <w:color w:val="000000"/>
          <w:sz w:val="28"/>
        </w:rPr>
        <w:t>Плюс учебные 200 мс на «шевельнуть привод» = полный цикл по бумаге ~493 мс. Остальное время из 4 секунд робот реально летит к детали. Методичка так и разрешает: механику в Tстз не кладут.</w:t>
      </w:r>
    </w:p>
    <w:p>
      <w:pPr>
        <w:spacing w:before="0" w:after="0" w:line="360" w:lineRule="auto"/>
        <w:ind w:firstLine="709" w:left="0" w:right="0"/>
        <w:jc w:val="both"/>
      </w:pPr>
      <w:r>
        <w:rPr>
          <w:rFonts w:ascii="Times New Roman" w:hAnsi="Times New Roman" w:eastAsia="Times New Roman"/>
          <w:b w:val="0"/>
          <w:i w:val="0"/>
          <w:color w:val="000000"/>
          <w:sz w:val="28"/>
        </w:rPr>
        <w:t>Смаз. Смаз – когда объект едет во время открытого затвора, и фото мажется как с длинной выдержкой в метро. У нас ящик стоит, скорость 0, формула смаза не работает. Стробоскоп «от движения» не нужен. Global Shutter всё равно нужен, потому что узор проектора должен зафиксироваться целиком.</w:t>
      </w:r>
    </w:p>
    <w:p>
      <w:pPr>
        <w:spacing w:before="240" w:after="120" w:line="360" w:lineRule="auto"/>
        <w:ind w:firstLine="0" w:left="0" w:right="0"/>
        <w:jc w:val="center"/>
      </w:pPr>
      <w:r>
        <w:rPr>
          <w:rFonts w:ascii="Times New Roman" w:hAnsi="Times New Roman" w:eastAsia="Times New Roman"/>
          <w:b/>
          <w:i w:val="0"/>
          <w:color w:val="000000"/>
          <w:sz w:val="28"/>
        </w:rPr>
        <w:t>8. Картинка в отчёте. Зачем одна и почему не две</w:t>
      </w:r>
    </w:p>
    <w:p>
      <w:pPr>
        <w:spacing w:before="0" w:after="0" w:line="360" w:lineRule="auto"/>
        <w:ind w:firstLine="709" w:left="0" w:right="0"/>
        <w:jc w:val="both"/>
      </w:pPr>
      <w:r>
        <w:rPr>
          <w:rFonts w:ascii="Times New Roman" w:hAnsi="Times New Roman" w:eastAsia="Times New Roman"/>
          <w:b w:val="0"/>
          <w:i w:val="0"/>
          <w:color w:val="000000"/>
          <w:sz w:val="28"/>
        </w:rPr>
        <w:t>Методичка в содержании отчёта прямо просит структурную схему: от объекта до исполнителя, обратная связь, тип и объём данных на стрелках. Это не «фото цеха» и не украшение. Это обязательный пункт 7.</w:t>
      </w:r>
    </w:p>
    <w:p>
      <w:pPr>
        <w:spacing w:before="0" w:after="0" w:line="360" w:lineRule="auto"/>
        <w:ind w:firstLine="709" w:left="0" w:right="0"/>
        <w:jc w:val="both"/>
      </w:pPr>
      <w:r>
        <w:rPr>
          <w:rFonts w:ascii="Times New Roman" w:hAnsi="Times New Roman" w:eastAsia="Times New Roman"/>
          <w:b w:val="0"/>
          <w:i w:val="0"/>
          <w:color w:val="000000"/>
          <w:sz w:val="28"/>
        </w:rPr>
        <w:t>Вторая картинка с роботом у ящика методичкой не требуется. Её в отчёте больше нет. Если преподаватель спросит «где фото установки» – отвечай: «компоновка не в содержании отчёта, есть структурная схема с потоком данных, как в пункте 7».</w:t>
      </w:r>
    </w:p>
    <w:p>
      <w:pPr>
        <w:spacing w:before="0" w:after="0" w:line="360" w:lineRule="auto"/>
        <w:ind w:firstLine="709" w:left="0" w:right="0"/>
        <w:jc w:val="both"/>
      </w:pPr>
      <w:r>
        <w:rPr>
          <w:rFonts w:ascii="Times New Roman" w:hAnsi="Times New Roman" w:eastAsia="Times New Roman"/>
          <w:b w:val="0"/>
          <w:i w:val="0"/>
          <w:color w:val="000000"/>
          <w:sz w:val="28"/>
        </w:rPr>
        <w:t>Обратная связь на схеме – стрелка назад. Робот говорит: «я доехал, вакуум есть / нет, захват удался». Если нет – система не делает вид, что всё ок, а берёт другую деталь или снимает кадр ещё раз.</w:t>
      </w:r>
    </w:p>
    <w:p>
      <w:pPr>
        <w:spacing w:before="240" w:after="120" w:line="360" w:lineRule="auto"/>
        <w:ind w:firstLine="0" w:left="0" w:right="0"/>
        <w:jc w:val="center"/>
      </w:pPr>
      <w:r>
        <w:rPr>
          <w:rFonts w:ascii="Times New Roman" w:hAnsi="Times New Roman" w:eastAsia="Times New Roman"/>
          <w:b/>
          <w:i w:val="0"/>
          <w:color w:val="000000"/>
          <w:sz w:val="28"/>
        </w:rPr>
        <w:t>9. Ошибки I и II рода на пальцах</w:t>
      </w:r>
    </w:p>
    <w:p>
      <w:pPr>
        <w:spacing w:before="0" w:after="0" w:line="360" w:lineRule="auto"/>
        <w:ind w:firstLine="709" w:left="0" w:right="0"/>
        <w:jc w:val="both"/>
      </w:pPr>
      <w:r>
        <w:rPr>
          <w:rFonts w:ascii="Times New Roman" w:hAnsi="Times New Roman" w:eastAsia="Times New Roman"/>
          <w:b w:val="0"/>
          <w:i w:val="0"/>
          <w:color w:val="000000"/>
          <w:sz w:val="28"/>
        </w:rPr>
        <w:t>Ошибка I рода. Деталь можно было взять, система струсила и сказала «не буду». Лишний простой. Как отказ взять яблоко, которое нормально лежит сверху.</w:t>
      </w:r>
    </w:p>
    <w:p>
      <w:pPr>
        <w:spacing w:before="0" w:after="0" w:line="360" w:lineRule="auto"/>
        <w:ind w:firstLine="709" w:left="0" w:right="0"/>
        <w:jc w:val="both"/>
      </w:pPr>
      <w:r>
        <w:rPr>
          <w:rFonts w:ascii="Times New Roman" w:hAnsi="Times New Roman" w:eastAsia="Times New Roman"/>
          <w:b w:val="0"/>
          <w:i w:val="0"/>
          <w:color w:val="000000"/>
          <w:sz w:val="28"/>
        </w:rPr>
        <w:t>Ошибка II рода. Система уверена и выдаёт кривые координаты. Робот бьёт в стенку ящика. Ломается схват, ломается робот, может прилететь человеку. Это гораздо дороже.</w:t>
      </w:r>
    </w:p>
    <w:p>
      <w:pPr>
        <w:spacing w:before="0" w:after="0" w:line="360" w:lineRule="auto"/>
        <w:ind w:firstLine="709" w:left="0" w:right="0"/>
        <w:jc w:val="both"/>
      </w:pPr>
      <w:r>
        <w:rPr>
          <w:rFonts w:ascii="Times New Roman" w:hAnsi="Times New Roman" w:eastAsia="Times New Roman"/>
          <w:b w:val="0"/>
          <w:i w:val="0"/>
          <w:color w:val="000000"/>
          <w:sz w:val="28"/>
        </w:rPr>
        <w:t>Поэтому пороги жёсткие: лучше пропустить цикл, чем врезаться. На защите это любят спрашивать.</w:t>
      </w:r>
    </w:p>
    <w:p>
      <w:pPr>
        <w:spacing w:before="240" w:after="120" w:line="360" w:lineRule="auto"/>
        <w:ind w:firstLine="0" w:left="0" w:right="0"/>
        <w:jc w:val="center"/>
      </w:pPr>
      <w:r>
        <w:rPr>
          <w:rFonts w:ascii="Times New Roman" w:hAnsi="Times New Roman" w:eastAsia="Times New Roman"/>
          <w:b/>
          <w:i w:val="0"/>
          <w:color w:val="000000"/>
          <w:sz w:val="28"/>
        </w:rPr>
        <w:t>10. Что говорить, если начнут крутить</w:t>
      </w:r>
    </w:p>
    <w:p>
      <w:pPr>
        <w:spacing w:before="0" w:after="0" w:line="360" w:lineRule="auto"/>
        <w:ind w:firstLine="709" w:left="0" w:right="0"/>
        <w:jc w:val="both"/>
      </w:pPr>
      <w:r>
        <w:rPr>
          <w:rFonts w:ascii="Times New Roman" w:hAnsi="Times New Roman" w:eastAsia="Times New Roman"/>
          <w:b w:val="0"/>
          <w:i w:val="0"/>
          <w:color w:val="000000"/>
          <w:sz w:val="28"/>
        </w:rPr>
        <w:t>«Почему не 2D?» – навал, тени, нужна поза в пространстве, в методичке bin picking = 3D.</w:t>
      </w:r>
    </w:p>
    <w:p>
      <w:pPr>
        <w:spacing w:before="0" w:after="0" w:line="360" w:lineRule="auto"/>
        <w:ind w:firstLine="709" w:left="0" w:right="0"/>
        <w:jc w:val="both"/>
      </w:pPr>
      <w:r>
        <w:rPr>
          <w:rFonts w:ascii="Times New Roman" w:hAnsi="Times New Roman" w:eastAsia="Times New Roman"/>
          <w:b w:val="0"/>
          <w:i w:val="0"/>
          <w:color w:val="000000"/>
          <w:sz w:val="28"/>
        </w:rPr>
        <w:t>«Почему камера меньше, чем по формуле?» – учебный ряд кончился, n=10 для точности 0,5 мм даёт 12000×8000, берём максимум ряда, точность добираем по облаку точек.</w:t>
      </w:r>
    </w:p>
    <w:p>
      <w:pPr>
        <w:spacing w:before="0" w:after="0" w:line="360" w:lineRule="auto"/>
        <w:ind w:firstLine="709" w:left="0" w:right="0"/>
        <w:jc w:val="both"/>
      </w:pPr>
      <w:r>
        <w:rPr>
          <w:rFonts w:ascii="Times New Roman" w:hAnsi="Times New Roman" w:eastAsia="Times New Roman"/>
          <w:b w:val="0"/>
          <w:i w:val="0"/>
          <w:color w:val="000000"/>
          <w:sz w:val="28"/>
        </w:rPr>
        <w:t>«Почему 10 GigE, если GigE проходит 30% запас?» – по бит/с проходит, по времени кадра нет: 2,2 с передачи из 4 с такта. 10 GigE оставляет время роботу.</w:t>
      </w:r>
    </w:p>
    <w:p>
      <w:pPr>
        <w:spacing w:before="0" w:after="0" w:line="360" w:lineRule="auto"/>
        <w:ind w:firstLine="709" w:left="0" w:right="0"/>
        <w:jc w:val="both"/>
      </w:pPr>
      <w:r>
        <w:rPr>
          <w:rFonts w:ascii="Times New Roman" w:hAnsi="Times New Roman" w:eastAsia="Times New Roman"/>
          <w:b w:val="0"/>
          <w:i w:val="0"/>
          <w:color w:val="000000"/>
          <w:sz w:val="28"/>
        </w:rPr>
        <w:t>«Почему не посчитали фокус объектива?» – методичка прямо пишет: f, WD и ГРИП без размера сенсора и геометрии установки не считаем.</w:t>
      </w:r>
    </w:p>
    <w:p>
      <w:pPr>
        <w:spacing w:before="0" w:after="0" w:line="360" w:lineRule="auto"/>
        <w:ind w:firstLine="709" w:left="0" w:right="0"/>
        <w:jc w:val="both"/>
      </w:pPr>
      <w:r>
        <w:rPr>
          <w:rFonts w:ascii="Times New Roman" w:hAnsi="Times New Roman" w:eastAsia="Times New Roman"/>
          <w:b w:val="0"/>
          <w:i w:val="0"/>
          <w:color w:val="000000"/>
          <w:sz w:val="28"/>
        </w:rPr>
        <w:t>«Где окупаемость в рублях?» – в вариантах нет цен, методичка запрещает выдумывать. Перечисляем, какие цифры понадобились бы, и качественно: убираем ручной съём из ящика, меньше травм, ровный такт.</w:t>
      </w:r>
    </w:p>
    <w:p>
      <w:pPr>
        <w:spacing w:before="0" w:after="0" w:line="360" w:lineRule="auto"/>
        <w:ind w:firstLine="709" w:left="0" w:right="0"/>
        <w:jc w:val="both"/>
      </w:pPr>
      <w:r>
        <w:rPr>
          <w:rFonts w:ascii="Times New Roman" w:hAnsi="Times New Roman" w:eastAsia="Times New Roman"/>
          <w:b w:val="0"/>
          <w:i w:val="0"/>
          <w:color w:val="000000"/>
          <w:sz w:val="28"/>
        </w:rPr>
        <w:t>«Признак оптический?» – внешняя форма да, дырки внутри металла нет. Для раковин нужен рентген, это другая задача.</w:t>
      </w:r>
    </w:p>
    <w:p>
      <w:pPr>
        <w:spacing w:before="0" w:after="0" w:line="360" w:lineRule="auto"/>
        <w:ind w:firstLine="709" w:left="0" w:right="0"/>
        <w:jc w:val="both"/>
      </w:pPr>
      <w:r>
        <w:rPr>
          <w:rFonts w:ascii="Times New Roman" w:hAnsi="Times New Roman" w:eastAsia="Times New Roman"/>
          <w:b w:val="0"/>
          <w:i w:val="0"/>
          <w:color w:val="000000"/>
          <w:sz w:val="28"/>
        </w:rPr>
        <w:t>Контрольные вопросы из конца методички в отчёт не пишутся. Это устно. Если попросят – там про отличие СТЗ от компьютерного зрения (выход = команда железу в такте), шесть подсистем, зачем n разный для кода и для измерения, смаз и глобальный затвор.</w:t>
      </w:r>
    </w:p>
    <w:p>
      <w:pPr>
        <w:spacing w:before="240" w:after="120" w:line="360" w:lineRule="auto"/>
        <w:ind w:firstLine="0" w:left="0" w:right="0"/>
        <w:jc w:val="center"/>
      </w:pPr>
      <w:r>
        <w:rPr>
          <w:rFonts w:ascii="Times New Roman" w:hAnsi="Times New Roman" w:eastAsia="Times New Roman"/>
          <w:b/>
          <w:i w:val="0"/>
          <w:color w:val="000000"/>
          <w:sz w:val="28"/>
        </w:rPr>
        <w:t>11. Шпаргалка цифр, чтобы не листать отчёт</w:t>
      </w:r>
    </w:p>
    <w:p>
      <w:pPr>
        <w:spacing w:before="0" w:after="0" w:line="360" w:lineRule="auto"/>
        <w:ind w:firstLine="709" w:left="0" w:right="0"/>
        <w:jc w:val="both"/>
      </w:pPr>
      <w:r>
        <w:rPr>
          <w:rFonts w:ascii="Times New Roman" w:hAnsi="Times New Roman" w:eastAsia="Times New Roman"/>
          <w:b w:val="0"/>
          <w:i w:val="0"/>
          <w:color w:val="000000"/>
          <w:sz w:val="28"/>
        </w:rPr>
        <w:t>FOV 600×400 мм, глубина 300 мм, точность 0,5 мм, такт 4 с, кабель 10 м, режим А.</w:t>
      </w:r>
    </w:p>
    <w:p>
      <w:pPr>
        <w:spacing w:before="0" w:after="0" w:line="360" w:lineRule="auto"/>
        <w:ind w:firstLine="709" w:left="0" w:right="0"/>
        <w:jc w:val="both"/>
      </w:pPr>
      <w:r>
        <w:rPr>
          <w:rFonts w:ascii="Times New Roman" w:hAnsi="Times New Roman" w:eastAsia="Times New Roman"/>
          <w:b w:val="0"/>
          <w:i w:val="0"/>
          <w:color w:val="000000"/>
          <w:sz w:val="28"/>
        </w:rPr>
        <w:t>n = 10 → kтреб = 0,05 мм/пикс → надо 12000×8000 → берём 5472×3648 → k = 0,1096 мм/пикс.</w:t>
      </w:r>
    </w:p>
    <w:p>
      <w:pPr>
        <w:spacing w:before="0" w:after="0" w:line="360" w:lineRule="auto"/>
        <w:ind w:firstLine="709" w:left="0" w:right="0"/>
        <w:jc w:val="both"/>
      </w:pPr>
      <w:r>
        <w:rPr>
          <w:rFonts w:ascii="Times New Roman" w:hAnsi="Times New Roman" w:eastAsia="Times New Roman"/>
          <w:b w:val="0"/>
          <w:i w:val="0"/>
          <w:color w:val="000000"/>
          <w:sz w:val="28"/>
        </w:rPr>
        <w:t>Формат Coord3D ABC32f, 12 байт/точка, V = 239,54 МБ, FPS = 0,25, D = 59,89 МБ/с.</w:t>
      </w:r>
    </w:p>
    <w:p>
      <w:pPr>
        <w:spacing w:before="0" w:after="0" w:line="360" w:lineRule="auto"/>
        <w:ind w:firstLine="709" w:left="0" w:right="0"/>
        <w:jc w:val="both"/>
      </w:pPr>
      <w:r>
        <w:rPr>
          <w:rFonts w:ascii="Times New Roman" w:hAnsi="Times New Roman" w:eastAsia="Times New Roman"/>
          <w:b w:val="0"/>
          <w:i w:val="0"/>
          <w:color w:val="000000"/>
          <w:sz w:val="28"/>
        </w:rPr>
        <w:t>Интерфейс 10 GigE, tпер ≈ 218 мс, Tстз ≈ 293 мс, Tполн уч. ≈ 493 мс, всё меньше 4000 мс.</w:t>
      </w:r>
    </w:p>
    <w:p>
      <w:pPr>
        <w:spacing w:before="0" w:after="0" w:line="360" w:lineRule="auto"/>
        <w:ind w:firstLine="709" w:left="0" w:right="0"/>
        <w:jc w:val="both"/>
      </w:pPr>
      <w:r>
        <w:rPr>
          <w:rFonts w:ascii="Times New Roman" w:hAnsi="Times New Roman" w:eastAsia="Times New Roman"/>
          <w:b w:val="0"/>
          <w:i w:val="0"/>
          <w:color w:val="000000"/>
          <w:sz w:val="28"/>
        </w:rPr>
        <w:t>Брак: |Δ| &gt; 0,5 мм, или не одна деталь, или удар, или дольше 4 с.</w:t>
      </w:r>
    </w:p>
    <w:p>
      <w:pPr>
        <w:spacing w:before="0" w:after="0" w:line="360" w:lineRule="auto"/>
        <w:ind w:firstLine="709" w:left="0" w:right="0"/>
        <w:jc w:val="both"/>
      </w:pPr>
      <w:r>
        <w:rPr>
          <w:rFonts w:ascii="Times New Roman" w:hAnsi="Times New Roman" w:eastAsia="Times New Roman"/>
          <w:b w:val="0"/>
          <w:i w:val="0"/>
          <w:color w:val="000000"/>
          <w:sz w:val="28"/>
        </w:rPr>
        <w:t>Страшнее ошибка II рода. Камера стоит, робот ездит. Свет – проектор узора.</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