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EBA6" w14:textId="77777777" w:rsidR="00037050" w:rsidRPr="00583840" w:rsidRDefault="00037050" w:rsidP="00037050">
      <w:pPr>
        <w:rPr>
          <w:rFonts w:ascii="Times New Roman" w:eastAsia="Times New Roman" w:hAnsi="Times New Roman" w:cs="Times New Roman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lang w:eastAsia="zh-CN"/>
        </w:rPr>
        <w:t>МИНИСТЕРСТВО НАУКИ И ВЫСШЕГО ОБРАЗОВАНИЯ РОССИЙСКОЙ ФЕДЕРАЦИИ</w:t>
      </w:r>
    </w:p>
    <w:p w14:paraId="49A7ECC9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 xml:space="preserve">Федеральное государственное бюджетное образовательное учреждение </w:t>
      </w:r>
    </w:p>
    <w:p w14:paraId="4A33BEAD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>высшего образования</w:t>
      </w:r>
    </w:p>
    <w:p w14:paraId="3E26BCA7" w14:textId="77777777" w:rsidR="00037050" w:rsidRPr="00583840" w:rsidRDefault="00037050" w:rsidP="00037050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583840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6F202948" w14:textId="77777777" w:rsidR="00037050" w:rsidRPr="00583840" w:rsidRDefault="00037050" w:rsidP="00037050">
      <w:pPr>
        <w:suppressAutoHyphens/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имени академика М.Ф. Решетнева»</w:t>
      </w:r>
    </w:p>
    <w:p w14:paraId="3FDCAE76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01DAFB9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Cs w:val="20"/>
          <w:u w:val="single"/>
          <w:lang w:eastAsia="zh-CN"/>
        </w:rPr>
        <w:t>Институт инженерной экономики, прикладная информатика в экономике</w:t>
      </w:r>
    </w:p>
    <w:p w14:paraId="5DEB114A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институт/ факультет/ подразделение</w:t>
      </w:r>
    </w:p>
    <w:p w14:paraId="1E032FDB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>Кафедра информационных экономических систем</w:t>
      </w:r>
    </w:p>
    <w:p w14:paraId="7B4FB494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кафедра/ цикловая комиссия</w:t>
      </w:r>
    </w:p>
    <w:p w14:paraId="3BCF91AB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2514295C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118378E7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7BC1FE85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5C4E34E4" w14:textId="77777777" w:rsidR="00037050" w:rsidRPr="00583840" w:rsidRDefault="00037050" w:rsidP="0003705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3F500358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7B9D0BC0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52D8BB36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5F92E733" w14:textId="77777777" w:rsidR="00037050" w:rsidRPr="00583840" w:rsidRDefault="00037050" w:rsidP="00037050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 xml:space="preserve"> № 2</w:t>
      </w:r>
    </w:p>
    <w:p w14:paraId="21BC6E8A" w14:textId="77777777" w:rsidR="00037050" w:rsidRPr="00314E64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Моделирование бизнес-процессов. Нотация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zh-CN"/>
        </w:rPr>
        <w:t>IDEF</w:t>
      </w:r>
      <w:r w:rsidRPr="00182D91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0</w:t>
      </w:r>
    </w:p>
    <w:p w14:paraId="54E963E5" w14:textId="77777777" w:rsidR="0003705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>т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ема</w:t>
      </w:r>
    </w:p>
    <w:p w14:paraId="18AA3823" w14:textId="77777777" w:rsidR="00037050" w:rsidRPr="004651C5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Вариант №23</w:t>
      </w:r>
    </w:p>
    <w:p w14:paraId="5538586D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</w:p>
    <w:p w14:paraId="6DA532E6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59E9192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F437D28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B254FC2" w14:textId="77777777" w:rsidR="00037050" w:rsidRPr="00583840" w:rsidRDefault="00037050" w:rsidP="0003705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171925B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D086E79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782E162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30D6D1B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51F6BFD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17EB82E" w14:textId="77777777" w:rsidR="00037050" w:rsidRPr="004651C5" w:rsidRDefault="00037050" w:rsidP="0003705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Преподаватель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</w:t>
      </w: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И. В. Василенко</w:t>
      </w:r>
    </w:p>
    <w:p w14:paraId="656C8C6F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4B190" wp14:editId="7C7CD06E">
                <wp:simplePos x="0" y="0"/>
                <wp:positionH relativeFrom="margin">
                  <wp:posOffset>4634865</wp:posOffset>
                </wp:positionH>
                <wp:positionV relativeFrom="paragraph">
                  <wp:posOffset>4445</wp:posOffset>
                </wp:positionV>
                <wp:extent cx="134874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8935E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95pt,.35pt" to="47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4F41C" wp14:editId="6525C297">
                <wp:simplePos x="0" y="0"/>
                <wp:positionH relativeFrom="column">
                  <wp:posOffset>2847469</wp:posOffset>
                </wp:positionH>
                <wp:positionV relativeFrom="paragraph">
                  <wp:posOffset>13335</wp:posOffset>
                </wp:positionV>
                <wp:extent cx="1244005" cy="0"/>
                <wp:effectExtent l="0" t="0" r="3238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E4097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1.05pt" to="32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подпись, дата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ФИО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br/>
      </w:r>
    </w:p>
    <w:p w14:paraId="1054625B" w14:textId="0B6A7426" w:rsidR="00037050" w:rsidRPr="00583840" w:rsidRDefault="00037050" w:rsidP="0003705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714B0" wp14:editId="48D18B1D">
                <wp:simplePos x="0" y="0"/>
                <wp:positionH relativeFrom="column">
                  <wp:posOffset>2947035</wp:posOffset>
                </wp:positionH>
                <wp:positionV relativeFrom="paragraph">
                  <wp:posOffset>188365</wp:posOffset>
                </wp:positionV>
                <wp:extent cx="1147864" cy="0"/>
                <wp:effectExtent l="0" t="0" r="336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6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6259A" id="Прямая соединительная линия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4.85pt" to="322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proofErr w:type="gramStart"/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Обучающийся 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БПЭ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23-01, </w:t>
      </w:r>
      <w:r>
        <w:rPr>
          <w:rFonts w:ascii="Times New Roman" w:hAnsi="Times New Roman" w:cs="Times New Roman"/>
          <w:sz w:val="28"/>
          <w:szCs w:val="28"/>
          <w:u w:val="single"/>
        </w:rPr>
        <w:t>23140116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И. С. Примеров</w:t>
      </w:r>
    </w:p>
    <w:p w14:paraId="104E0358" w14:textId="77777777" w:rsidR="00037050" w:rsidRPr="00583840" w:rsidRDefault="00037050" w:rsidP="0003705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                                              подпись, дата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ФИО</w:t>
      </w:r>
    </w:p>
    <w:p w14:paraId="1BE308FC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u w:val="single"/>
          <w:lang w:eastAsia="zh-CN"/>
        </w:rPr>
      </w:pPr>
    </w:p>
    <w:p w14:paraId="6FDC5FFE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45B992B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90FF73C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48CB94C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5AD863A" w14:textId="77777777" w:rsidR="00037050" w:rsidRPr="00583840" w:rsidRDefault="00037050" w:rsidP="0003705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D035561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03EF632D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11BC6F6C" w14:textId="77777777" w:rsidR="00037050" w:rsidRPr="00583840" w:rsidRDefault="00037050" w:rsidP="0003705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50B2CF3" w14:textId="77777777" w:rsidR="00037050" w:rsidRPr="0058384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8C807EC" w14:textId="77777777" w:rsidR="00037050" w:rsidRDefault="00037050" w:rsidP="00037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>Красноярск 202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5</w:t>
      </w:r>
    </w:p>
    <w:p w14:paraId="50BFD350" w14:textId="77777777" w:rsidR="00037050" w:rsidRDefault="00037050" w:rsidP="0003705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4E6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314E64">
        <w:rPr>
          <w:rFonts w:ascii="Times New Roman" w:hAnsi="Times New Roman" w:cs="Times New Roman"/>
          <w:sz w:val="24"/>
          <w:szCs w:val="24"/>
        </w:rPr>
        <w:t xml:space="preserve"> изучить объекты управления компании, применить процессный подход и использовать нотацию IDEF0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необходимо определить набор объектов управления.</w:t>
      </w:r>
    </w:p>
    <w:p w14:paraId="6A1A9760" w14:textId="77777777" w:rsidR="00037050" w:rsidRDefault="00037050" w:rsidP="0003705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2E2C9F" w14:textId="77777777" w:rsidR="00037050" w:rsidRDefault="00037050" w:rsidP="0003705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4E64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314E64">
        <w:rPr>
          <w:rFonts w:ascii="Times New Roman" w:hAnsi="Times New Roman" w:cs="Times New Roman"/>
          <w:sz w:val="24"/>
          <w:szCs w:val="24"/>
        </w:rPr>
        <w:t xml:space="preserve"> построить модель в нотации IDEF0 бизнес-процессов своей фирмы. Осуществить трехуровневую декомпозицию. На первой декомпозиции – декомпозиции контекстного уровня – бизнес-процессам должны соответствовать объекты управления (не менее 6-ти).</w:t>
      </w:r>
    </w:p>
    <w:p w14:paraId="4BC3A2A7" w14:textId="1B729513" w:rsidR="00037050" w:rsidRDefault="00037050">
      <w:r>
        <w:br w:type="page"/>
      </w:r>
    </w:p>
    <w:p w14:paraId="15CDAE0E" w14:textId="3B2AA9C7" w:rsidR="00432B41" w:rsidRDefault="00037050" w:rsidP="00037050">
      <w:pPr>
        <w:jc w:val="center"/>
      </w:pPr>
      <w:r>
        <w:rPr>
          <w:lang w:val="en-US"/>
        </w:rPr>
        <w:lastRenderedPageBreak/>
        <w:t>A</w:t>
      </w:r>
      <w:r w:rsidRPr="00037050">
        <w:t xml:space="preserve">0 </w:t>
      </w:r>
      <w:r>
        <w:t>Предоставление общественных услуг питания и отдыха</w:t>
      </w:r>
    </w:p>
    <w:p w14:paraId="6EC00BE2" w14:textId="459251EE" w:rsidR="00037050" w:rsidRDefault="00037050" w:rsidP="00037050">
      <w:pPr>
        <w:jc w:val="center"/>
      </w:pPr>
      <w:r w:rsidRPr="00037050">
        <w:rPr>
          <w:noProof/>
        </w:rPr>
        <w:drawing>
          <wp:inline distT="0" distB="0" distL="0" distR="0" wp14:anchorId="0BC9D1FA" wp14:editId="2F3CABA9">
            <wp:extent cx="5940425" cy="3985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2038" w14:textId="77777777" w:rsidR="00037050" w:rsidRDefault="00037050" w:rsidP="00037050">
      <w:pPr>
        <w:jc w:val="center"/>
      </w:pPr>
    </w:p>
    <w:p w14:paraId="6B79B0AF" w14:textId="5C24649D" w:rsidR="00037050" w:rsidRDefault="00037050" w:rsidP="00037050">
      <w:pPr>
        <w:jc w:val="center"/>
      </w:pPr>
      <w:r w:rsidRPr="00037050">
        <w:rPr>
          <w:noProof/>
        </w:rPr>
        <w:drawing>
          <wp:inline distT="0" distB="0" distL="0" distR="0" wp14:anchorId="3CFEB92C" wp14:editId="69D211AA">
            <wp:extent cx="5940425" cy="4148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CDF9" w14:textId="11E25815" w:rsidR="00037050" w:rsidRDefault="00037050">
      <w:r>
        <w:br w:type="page"/>
      </w:r>
    </w:p>
    <w:p w14:paraId="3359C63E" w14:textId="0DC0DE08" w:rsidR="00037050" w:rsidRDefault="00037050" w:rsidP="00037050">
      <w:pPr>
        <w:jc w:val="both"/>
      </w:pPr>
      <w:r>
        <w:lastRenderedPageBreak/>
        <w:t>Вывод:</w:t>
      </w:r>
    </w:p>
    <w:p w14:paraId="7FF71673" w14:textId="1BFE52FC" w:rsidR="00037050" w:rsidRPr="005C123C" w:rsidRDefault="00037050" w:rsidP="00037050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037050" w:rsidRPr="005C123C" w:rsidSect="00C635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F288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смоделирована работа бизнес-единицы «</w:t>
      </w:r>
      <w:r>
        <w:rPr>
          <w:rFonts w:ascii="Times New Roman" w:hAnsi="Times New Roman" w:cs="Times New Roman"/>
          <w:sz w:val="28"/>
          <w:szCs w:val="28"/>
        </w:rPr>
        <w:t>Ресторан</w:t>
      </w:r>
      <w:r w:rsidRPr="00FF2888">
        <w:rPr>
          <w:rFonts w:ascii="Times New Roman" w:hAnsi="Times New Roman" w:cs="Times New Roman"/>
          <w:sz w:val="28"/>
          <w:szCs w:val="28"/>
        </w:rPr>
        <w:t xml:space="preserve">». Были описаны основные процессы и подпроцессы, определены входы, выходы, управление и механизмы для каждого из них. </w:t>
      </w:r>
    </w:p>
    <w:p w14:paraId="3B129DC4" w14:textId="659F2298" w:rsidR="00037050" w:rsidRPr="00037050" w:rsidRDefault="00976C10" w:rsidP="00976C10">
      <w:r w:rsidRPr="00976C10">
        <w:lastRenderedPageBreak/>
        <w:drawing>
          <wp:inline distT="0" distB="0" distL="0" distR="0" wp14:anchorId="24FF150F" wp14:editId="203785D2">
            <wp:extent cx="7021707" cy="23545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1471" cy="23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050" w:rsidRPr="00037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F6"/>
    <w:rsid w:val="00037050"/>
    <w:rsid w:val="003A6FB9"/>
    <w:rsid w:val="004361F6"/>
    <w:rsid w:val="00493B7D"/>
    <w:rsid w:val="00976C10"/>
    <w:rsid w:val="00D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F450"/>
  <w15:chartTrackingRefBased/>
  <w15:docId w15:val="{7C8D8640-F8EE-4711-82C3-0825EEF7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Примеров</dc:creator>
  <cp:keywords/>
  <dc:description/>
  <cp:lastModifiedBy>Илья Примеров</cp:lastModifiedBy>
  <cp:revision>3</cp:revision>
  <dcterms:created xsi:type="dcterms:W3CDTF">2025-05-07T06:47:00Z</dcterms:created>
  <dcterms:modified xsi:type="dcterms:W3CDTF">2025-05-21T05:15:00Z</dcterms:modified>
</cp:coreProperties>
</file>