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49E16" w14:textId="2555051E" w:rsidR="00C66844" w:rsidRDefault="00254DDC" w:rsidP="00FC207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9B20AB8" wp14:editId="366CC4E4">
            <wp:extent cx="5731510" cy="3822065"/>
            <wp:effectExtent l="0" t="0" r="2540" b="6985"/>
            <wp:docPr id="43025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51251" name="Picture 4302512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E836" w14:textId="77777777" w:rsidR="00C66844" w:rsidRDefault="00C66844" w:rsidP="00FC2074">
      <w:pPr>
        <w:rPr>
          <w:b/>
          <w:bCs/>
          <w:sz w:val="32"/>
          <w:szCs w:val="32"/>
        </w:rPr>
      </w:pPr>
    </w:p>
    <w:p w14:paraId="4F3D6958" w14:textId="5641975E" w:rsidR="00FC2074" w:rsidRPr="00FC2074" w:rsidRDefault="00FC2074" w:rsidP="00FC2074">
      <w:pPr>
        <w:rPr>
          <w:b/>
          <w:bCs/>
          <w:sz w:val="32"/>
          <w:szCs w:val="32"/>
        </w:rPr>
      </w:pPr>
      <w:r w:rsidRPr="00FC2074">
        <w:rPr>
          <w:b/>
          <w:bCs/>
          <w:sz w:val="32"/>
          <w:szCs w:val="32"/>
        </w:rPr>
        <w:t xml:space="preserve">Fit-Out Approval in Dubai: A Simple, Practical Guide </w:t>
      </w:r>
      <w:r w:rsidR="00C66844">
        <w:rPr>
          <w:b/>
          <w:bCs/>
          <w:sz w:val="32"/>
          <w:szCs w:val="32"/>
        </w:rPr>
        <w:t xml:space="preserve">by building approvals Dubai </w:t>
      </w:r>
      <w:r w:rsidRPr="00FC2074">
        <w:rPr>
          <w:b/>
          <w:bCs/>
          <w:sz w:val="32"/>
          <w:szCs w:val="32"/>
        </w:rPr>
        <w:t>for 2026</w:t>
      </w:r>
    </w:p>
    <w:p w14:paraId="01FF25F8" w14:textId="3282DFD1" w:rsidR="00FC2074" w:rsidRPr="00FC2074" w:rsidRDefault="00FC2074" w:rsidP="00FC2074">
      <w:pPr>
        <w:rPr>
          <w:sz w:val="32"/>
          <w:szCs w:val="32"/>
        </w:rPr>
      </w:pPr>
      <w:r w:rsidRPr="00FC2074">
        <w:rPr>
          <w:sz w:val="32"/>
          <w:szCs w:val="32"/>
        </w:rPr>
        <w:t xml:space="preserve">Setting up a new office, restaurant, shop, or clinic in Dubai is exciting—but before you start the interior work, there’s one crucial step you cannot skip: </w:t>
      </w:r>
      <w:hyperlink r:id="rId6" w:history="1">
        <w:r w:rsidRPr="00FC2074">
          <w:rPr>
            <w:rStyle w:val="Hyperlink"/>
            <w:sz w:val="32"/>
            <w:szCs w:val="32"/>
          </w:rPr>
          <w:t>Fit-Out Approval</w:t>
        </w:r>
      </w:hyperlink>
      <w:r w:rsidRPr="00FC2074">
        <w:rPr>
          <w:sz w:val="32"/>
          <w:szCs w:val="32"/>
        </w:rPr>
        <w:t>.</w:t>
      </w:r>
    </w:p>
    <w:p w14:paraId="34605C22" w14:textId="77777777" w:rsidR="00FC2074" w:rsidRPr="00FC2074" w:rsidRDefault="00FC2074" w:rsidP="00FC2074">
      <w:pPr>
        <w:rPr>
          <w:sz w:val="32"/>
          <w:szCs w:val="32"/>
        </w:rPr>
      </w:pPr>
      <w:r w:rsidRPr="00FC2074">
        <w:rPr>
          <w:sz w:val="32"/>
          <w:szCs w:val="32"/>
        </w:rPr>
        <w:t>Dubai has a well-regulated approval system to ensure safety, quality, and compliance. While it may sound complicated at first, the process becomes smooth when you understand the requirements and follow the right steps.</w:t>
      </w:r>
    </w:p>
    <w:p w14:paraId="6FBB514D" w14:textId="729785B0" w:rsidR="00FC2074" w:rsidRPr="00FC2074" w:rsidRDefault="00FC2074" w:rsidP="00FC2074">
      <w:pPr>
        <w:rPr>
          <w:sz w:val="32"/>
          <w:szCs w:val="32"/>
        </w:rPr>
      </w:pPr>
      <w:r w:rsidRPr="00FC2074">
        <w:rPr>
          <w:sz w:val="32"/>
          <w:szCs w:val="32"/>
        </w:rPr>
        <w:t xml:space="preserve">This guide breaks down </w:t>
      </w:r>
      <w:hyperlink r:id="rId7" w:history="1">
        <w:r w:rsidRPr="00FC2074">
          <w:rPr>
            <w:rStyle w:val="Hyperlink"/>
            <w:sz w:val="32"/>
            <w:szCs w:val="32"/>
          </w:rPr>
          <w:t>fit-out approval</w:t>
        </w:r>
      </w:hyperlink>
      <w:r w:rsidRPr="00FC2074">
        <w:rPr>
          <w:sz w:val="32"/>
          <w:szCs w:val="32"/>
        </w:rPr>
        <w:t xml:space="preserve"> in Dubai in a clear, practical way—without technical jargon—so you know exactly what to expect.</w:t>
      </w:r>
    </w:p>
    <w:p w14:paraId="002AFCB9" w14:textId="77777777" w:rsidR="00FC2074" w:rsidRPr="00FC2074" w:rsidRDefault="00FC2074" w:rsidP="00FC2074">
      <w:pPr>
        <w:rPr>
          <w:sz w:val="32"/>
          <w:szCs w:val="32"/>
        </w:rPr>
      </w:pPr>
      <w:r w:rsidRPr="00FC2074">
        <w:rPr>
          <w:sz w:val="32"/>
          <w:szCs w:val="32"/>
        </w:rPr>
        <w:pict w14:anchorId="00C9738A">
          <v:rect id="_x0000_i1115" style="width:0;height:1.5pt" o:hralign="center" o:hrstd="t" o:hr="t" fillcolor="#a0a0a0" stroked="f"/>
        </w:pict>
      </w:r>
    </w:p>
    <w:p w14:paraId="0C2E0187" w14:textId="77777777" w:rsidR="00FC2074" w:rsidRPr="00FC2074" w:rsidRDefault="00FC2074" w:rsidP="00FC2074">
      <w:pPr>
        <w:rPr>
          <w:b/>
          <w:bCs/>
          <w:sz w:val="32"/>
          <w:szCs w:val="32"/>
        </w:rPr>
      </w:pPr>
      <w:r w:rsidRPr="00FC2074">
        <w:rPr>
          <w:b/>
          <w:bCs/>
          <w:sz w:val="32"/>
          <w:szCs w:val="32"/>
        </w:rPr>
        <w:t>What Is Fit-Out Approval in Dubai?</w:t>
      </w:r>
    </w:p>
    <w:p w14:paraId="5BFD53FC" w14:textId="77777777" w:rsidR="00FC2074" w:rsidRPr="00FC2074" w:rsidRDefault="00FC2074" w:rsidP="00FC2074">
      <w:pPr>
        <w:rPr>
          <w:sz w:val="32"/>
          <w:szCs w:val="32"/>
        </w:rPr>
      </w:pPr>
      <w:r w:rsidRPr="00FC2074">
        <w:rPr>
          <w:sz w:val="32"/>
          <w:szCs w:val="32"/>
        </w:rPr>
        <w:lastRenderedPageBreak/>
        <w:t>Fit-out approval is the official permission required before starting interior construction or renovation inside an existing building or shell space.</w:t>
      </w:r>
    </w:p>
    <w:p w14:paraId="208BDEC1" w14:textId="77777777" w:rsidR="00FC2074" w:rsidRPr="00FC2074" w:rsidRDefault="00FC2074" w:rsidP="00FC2074">
      <w:pPr>
        <w:rPr>
          <w:b/>
          <w:bCs/>
          <w:sz w:val="32"/>
          <w:szCs w:val="32"/>
        </w:rPr>
      </w:pPr>
      <w:r w:rsidRPr="00FC2074">
        <w:rPr>
          <w:b/>
          <w:bCs/>
          <w:sz w:val="32"/>
          <w:szCs w:val="32"/>
        </w:rPr>
        <w:t>This applies to:</w:t>
      </w:r>
    </w:p>
    <w:p w14:paraId="30ED521A" w14:textId="77777777" w:rsidR="00FC2074" w:rsidRPr="00FC2074" w:rsidRDefault="00FC2074" w:rsidP="00FC2074">
      <w:pPr>
        <w:numPr>
          <w:ilvl w:val="0"/>
          <w:numId w:val="9"/>
        </w:numPr>
        <w:rPr>
          <w:sz w:val="32"/>
          <w:szCs w:val="32"/>
        </w:rPr>
      </w:pPr>
      <w:r w:rsidRPr="00FC2074">
        <w:rPr>
          <w:sz w:val="32"/>
          <w:szCs w:val="32"/>
        </w:rPr>
        <w:t>Offices</w:t>
      </w:r>
    </w:p>
    <w:p w14:paraId="1B738DEF" w14:textId="77777777" w:rsidR="00FC2074" w:rsidRPr="00FC2074" w:rsidRDefault="00FC2074" w:rsidP="00FC2074">
      <w:pPr>
        <w:numPr>
          <w:ilvl w:val="0"/>
          <w:numId w:val="9"/>
        </w:numPr>
        <w:rPr>
          <w:sz w:val="32"/>
          <w:szCs w:val="32"/>
        </w:rPr>
      </w:pPr>
      <w:r w:rsidRPr="00FC2074">
        <w:rPr>
          <w:sz w:val="32"/>
          <w:szCs w:val="32"/>
        </w:rPr>
        <w:t>Retail shops</w:t>
      </w:r>
    </w:p>
    <w:p w14:paraId="3B18BF2C" w14:textId="77777777" w:rsidR="00FC2074" w:rsidRPr="00FC2074" w:rsidRDefault="00FC2074" w:rsidP="00FC2074">
      <w:pPr>
        <w:numPr>
          <w:ilvl w:val="0"/>
          <w:numId w:val="9"/>
        </w:numPr>
        <w:rPr>
          <w:sz w:val="32"/>
          <w:szCs w:val="32"/>
        </w:rPr>
      </w:pPr>
      <w:r w:rsidRPr="00FC2074">
        <w:rPr>
          <w:sz w:val="32"/>
          <w:szCs w:val="32"/>
        </w:rPr>
        <w:t>Restaurants &amp; cafés</w:t>
      </w:r>
    </w:p>
    <w:p w14:paraId="3F6AE169" w14:textId="608C520D" w:rsidR="00FC2074" w:rsidRPr="00FC2074" w:rsidRDefault="00FC2074" w:rsidP="00FC2074">
      <w:pPr>
        <w:numPr>
          <w:ilvl w:val="0"/>
          <w:numId w:val="9"/>
        </w:numPr>
        <w:rPr>
          <w:sz w:val="32"/>
          <w:szCs w:val="32"/>
        </w:rPr>
      </w:pPr>
      <w:r w:rsidRPr="00FC2074">
        <w:rPr>
          <w:sz w:val="32"/>
          <w:szCs w:val="32"/>
        </w:rPr>
        <w:t xml:space="preserve">Clinics &amp; medical </w:t>
      </w:r>
      <w:r w:rsidR="00254DDC" w:rsidRPr="00FC2074">
        <w:rPr>
          <w:sz w:val="32"/>
          <w:szCs w:val="32"/>
        </w:rPr>
        <w:t>centres</w:t>
      </w:r>
    </w:p>
    <w:p w14:paraId="02565E9A" w14:textId="77777777" w:rsidR="00FC2074" w:rsidRPr="00FC2074" w:rsidRDefault="00FC2074" w:rsidP="00FC2074">
      <w:pPr>
        <w:numPr>
          <w:ilvl w:val="0"/>
          <w:numId w:val="9"/>
        </w:numPr>
        <w:rPr>
          <w:sz w:val="32"/>
          <w:szCs w:val="32"/>
        </w:rPr>
      </w:pPr>
      <w:r w:rsidRPr="00FC2074">
        <w:rPr>
          <w:sz w:val="32"/>
          <w:szCs w:val="32"/>
        </w:rPr>
        <w:t>Warehouses</w:t>
      </w:r>
    </w:p>
    <w:p w14:paraId="4677EB2C" w14:textId="77777777" w:rsidR="00FC2074" w:rsidRPr="00FC2074" w:rsidRDefault="00FC2074" w:rsidP="00FC2074">
      <w:pPr>
        <w:numPr>
          <w:ilvl w:val="0"/>
          <w:numId w:val="9"/>
        </w:numPr>
        <w:rPr>
          <w:sz w:val="32"/>
          <w:szCs w:val="32"/>
        </w:rPr>
      </w:pPr>
      <w:r w:rsidRPr="00FC2074">
        <w:rPr>
          <w:sz w:val="32"/>
          <w:szCs w:val="32"/>
        </w:rPr>
        <w:t>Salons, gyms, and showrooms</w:t>
      </w:r>
    </w:p>
    <w:p w14:paraId="0185DDCB" w14:textId="77777777" w:rsidR="00FC2074" w:rsidRPr="00FC2074" w:rsidRDefault="00FC2074" w:rsidP="00FC2074">
      <w:pPr>
        <w:rPr>
          <w:sz w:val="32"/>
          <w:szCs w:val="32"/>
        </w:rPr>
      </w:pPr>
      <w:r w:rsidRPr="00FC2074">
        <w:rPr>
          <w:sz w:val="32"/>
          <w:szCs w:val="32"/>
        </w:rPr>
        <w:t>Even if the building already exists, any interior modification—walls, ceilings, MEP works, or layout changes—must be approved by the relevant authorities.</w:t>
      </w:r>
    </w:p>
    <w:p w14:paraId="079A60F5" w14:textId="77777777" w:rsidR="00FC2074" w:rsidRPr="00FC2074" w:rsidRDefault="00FC2074" w:rsidP="00FC2074">
      <w:pPr>
        <w:rPr>
          <w:sz w:val="32"/>
          <w:szCs w:val="32"/>
        </w:rPr>
      </w:pPr>
      <w:r w:rsidRPr="00FC2074">
        <w:rPr>
          <w:sz w:val="32"/>
          <w:szCs w:val="32"/>
        </w:rPr>
        <w:pict w14:anchorId="4B621E58">
          <v:rect id="_x0000_i1116" style="width:0;height:1.5pt" o:hralign="center" o:hrstd="t" o:hr="t" fillcolor="#a0a0a0" stroked="f"/>
        </w:pict>
      </w:r>
    </w:p>
    <w:p w14:paraId="488650ED" w14:textId="77777777" w:rsidR="00FC2074" w:rsidRPr="00FC2074" w:rsidRDefault="00FC2074" w:rsidP="00FC2074">
      <w:pPr>
        <w:rPr>
          <w:b/>
          <w:bCs/>
          <w:sz w:val="32"/>
          <w:szCs w:val="32"/>
        </w:rPr>
      </w:pPr>
      <w:r w:rsidRPr="00FC2074">
        <w:rPr>
          <w:b/>
          <w:bCs/>
          <w:sz w:val="32"/>
          <w:szCs w:val="32"/>
        </w:rPr>
        <w:t>Why Fit-Out Approval Is Mandatory</w:t>
      </w:r>
    </w:p>
    <w:p w14:paraId="63DB62BC" w14:textId="77777777" w:rsidR="00FC2074" w:rsidRPr="00FC2074" w:rsidRDefault="00FC2074" w:rsidP="00FC2074">
      <w:pPr>
        <w:rPr>
          <w:sz w:val="32"/>
          <w:szCs w:val="32"/>
        </w:rPr>
      </w:pPr>
      <w:r w:rsidRPr="00FC2074">
        <w:rPr>
          <w:sz w:val="32"/>
          <w:szCs w:val="32"/>
        </w:rPr>
        <w:t xml:space="preserve">Dubai authorities focus heavily on </w:t>
      </w:r>
      <w:r w:rsidRPr="00FC2074">
        <w:rPr>
          <w:b/>
          <w:bCs/>
          <w:sz w:val="32"/>
          <w:szCs w:val="32"/>
        </w:rPr>
        <w:t>safety, functionality, and sustainability.</w:t>
      </w:r>
      <w:r w:rsidRPr="00FC2074">
        <w:rPr>
          <w:sz w:val="32"/>
          <w:szCs w:val="32"/>
        </w:rPr>
        <w:t xml:space="preserve"> Fit-out approval ensures:</w:t>
      </w:r>
    </w:p>
    <w:p w14:paraId="7267A527" w14:textId="77777777" w:rsidR="00FC2074" w:rsidRPr="00FC2074" w:rsidRDefault="00FC2074" w:rsidP="00FC2074">
      <w:pPr>
        <w:numPr>
          <w:ilvl w:val="0"/>
          <w:numId w:val="10"/>
        </w:numPr>
        <w:rPr>
          <w:sz w:val="32"/>
          <w:szCs w:val="32"/>
        </w:rPr>
      </w:pPr>
      <w:r w:rsidRPr="00FC2074">
        <w:rPr>
          <w:sz w:val="32"/>
          <w:szCs w:val="32"/>
        </w:rPr>
        <w:t>Fire and life safety compliance</w:t>
      </w:r>
    </w:p>
    <w:p w14:paraId="0D37C7BA" w14:textId="77777777" w:rsidR="00FC2074" w:rsidRPr="00FC2074" w:rsidRDefault="00FC2074" w:rsidP="00FC2074">
      <w:pPr>
        <w:numPr>
          <w:ilvl w:val="0"/>
          <w:numId w:val="10"/>
        </w:numPr>
        <w:rPr>
          <w:sz w:val="32"/>
          <w:szCs w:val="32"/>
        </w:rPr>
      </w:pPr>
      <w:r w:rsidRPr="00FC2074">
        <w:rPr>
          <w:sz w:val="32"/>
          <w:szCs w:val="32"/>
        </w:rPr>
        <w:t>Structural safety of the building</w:t>
      </w:r>
    </w:p>
    <w:p w14:paraId="2FF5D61B" w14:textId="77777777" w:rsidR="00FC2074" w:rsidRPr="00FC2074" w:rsidRDefault="00FC2074" w:rsidP="00FC2074">
      <w:pPr>
        <w:numPr>
          <w:ilvl w:val="0"/>
          <w:numId w:val="10"/>
        </w:numPr>
        <w:rPr>
          <w:sz w:val="32"/>
          <w:szCs w:val="32"/>
        </w:rPr>
      </w:pPr>
      <w:r w:rsidRPr="00FC2074">
        <w:rPr>
          <w:sz w:val="32"/>
          <w:szCs w:val="32"/>
        </w:rPr>
        <w:t>Proper electrical, plumbing, and HVAC design</w:t>
      </w:r>
    </w:p>
    <w:p w14:paraId="052391BE" w14:textId="77777777" w:rsidR="00FC2074" w:rsidRPr="00FC2074" w:rsidRDefault="00FC2074" w:rsidP="00FC2074">
      <w:pPr>
        <w:numPr>
          <w:ilvl w:val="0"/>
          <w:numId w:val="10"/>
        </w:numPr>
        <w:rPr>
          <w:sz w:val="32"/>
          <w:szCs w:val="32"/>
        </w:rPr>
      </w:pPr>
      <w:r w:rsidRPr="00FC2074">
        <w:rPr>
          <w:sz w:val="32"/>
          <w:szCs w:val="32"/>
        </w:rPr>
        <w:t>Safe evacuation routes</w:t>
      </w:r>
    </w:p>
    <w:p w14:paraId="409AE7E3" w14:textId="77777777" w:rsidR="00FC2074" w:rsidRPr="00FC2074" w:rsidRDefault="00FC2074" w:rsidP="00FC2074">
      <w:pPr>
        <w:numPr>
          <w:ilvl w:val="0"/>
          <w:numId w:val="10"/>
        </w:numPr>
        <w:rPr>
          <w:sz w:val="32"/>
          <w:szCs w:val="32"/>
        </w:rPr>
      </w:pPr>
      <w:r w:rsidRPr="00FC2074">
        <w:rPr>
          <w:sz w:val="32"/>
          <w:szCs w:val="32"/>
        </w:rPr>
        <w:t>Compliance with zoning and building regulations</w:t>
      </w:r>
    </w:p>
    <w:p w14:paraId="11BEBC58" w14:textId="77777777" w:rsidR="00FC2074" w:rsidRPr="00FC2074" w:rsidRDefault="00FC2074" w:rsidP="00FC2074">
      <w:pPr>
        <w:rPr>
          <w:b/>
          <w:bCs/>
          <w:sz w:val="32"/>
          <w:szCs w:val="32"/>
        </w:rPr>
      </w:pPr>
      <w:r w:rsidRPr="00FC2074">
        <w:rPr>
          <w:b/>
          <w:bCs/>
          <w:sz w:val="32"/>
          <w:szCs w:val="32"/>
        </w:rPr>
        <w:t>Skipping approval can lead to:</w:t>
      </w:r>
    </w:p>
    <w:p w14:paraId="5D4C3D61" w14:textId="77777777" w:rsidR="00FC2074" w:rsidRPr="00FC2074" w:rsidRDefault="00FC2074" w:rsidP="00FC2074">
      <w:pPr>
        <w:numPr>
          <w:ilvl w:val="0"/>
          <w:numId w:val="11"/>
        </w:numPr>
        <w:rPr>
          <w:sz w:val="32"/>
          <w:szCs w:val="32"/>
        </w:rPr>
      </w:pPr>
      <w:r w:rsidRPr="00FC2074">
        <w:rPr>
          <w:sz w:val="32"/>
          <w:szCs w:val="32"/>
        </w:rPr>
        <w:t>Stop-work notices</w:t>
      </w:r>
    </w:p>
    <w:p w14:paraId="50DBA208" w14:textId="77777777" w:rsidR="00FC2074" w:rsidRPr="00FC2074" w:rsidRDefault="00FC2074" w:rsidP="00FC2074">
      <w:pPr>
        <w:numPr>
          <w:ilvl w:val="0"/>
          <w:numId w:val="11"/>
        </w:numPr>
        <w:rPr>
          <w:sz w:val="32"/>
          <w:szCs w:val="32"/>
        </w:rPr>
      </w:pPr>
      <w:r w:rsidRPr="00FC2074">
        <w:rPr>
          <w:sz w:val="32"/>
          <w:szCs w:val="32"/>
        </w:rPr>
        <w:lastRenderedPageBreak/>
        <w:t>Heavy fines</w:t>
      </w:r>
    </w:p>
    <w:p w14:paraId="14E3E70C" w14:textId="77777777" w:rsidR="00FC2074" w:rsidRPr="00FC2074" w:rsidRDefault="00FC2074" w:rsidP="00FC2074">
      <w:pPr>
        <w:numPr>
          <w:ilvl w:val="0"/>
          <w:numId w:val="11"/>
        </w:numPr>
        <w:rPr>
          <w:sz w:val="32"/>
          <w:szCs w:val="32"/>
        </w:rPr>
      </w:pPr>
      <w:r w:rsidRPr="00FC2074">
        <w:rPr>
          <w:sz w:val="32"/>
          <w:szCs w:val="32"/>
        </w:rPr>
        <w:t>Delays in business opening</w:t>
      </w:r>
    </w:p>
    <w:p w14:paraId="06237E8C" w14:textId="77777777" w:rsidR="00FC2074" w:rsidRPr="00FC2074" w:rsidRDefault="00FC2074" w:rsidP="00FC2074">
      <w:pPr>
        <w:numPr>
          <w:ilvl w:val="0"/>
          <w:numId w:val="11"/>
        </w:numPr>
        <w:rPr>
          <w:sz w:val="32"/>
          <w:szCs w:val="32"/>
        </w:rPr>
      </w:pPr>
      <w:r w:rsidRPr="00FC2074">
        <w:rPr>
          <w:sz w:val="32"/>
          <w:szCs w:val="32"/>
        </w:rPr>
        <w:t>Issues with trade license activation</w:t>
      </w:r>
    </w:p>
    <w:p w14:paraId="1ABA6367" w14:textId="77777777" w:rsidR="00FC2074" w:rsidRPr="00FC2074" w:rsidRDefault="00FC2074" w:rsidP="00FC2074">
      <w:pPr>
        <w:rPr>
          <w:sz w:val="32"/>
          <w:szCs w:val="32"/>
        </w:rPr>
      </w:pPr>
      <w:r w:rsidRPr="00FC2074">
        <w:rPr>
          <w:sz w:val="32"/>
          <w:szCs w:val="32"/>
        </w:rPr>
        <w:pict w14:anchorId="0E32EC11">
          <v:rect id="_x0000_i1117" style="width:0;height:1.5pt" o:hralign="center" o:hrstd="t" o:hr="t" fillcolor="#a0a0a0" stroked="f"/>
        </w:pict>
      </w:r>
    </w:p>
    <w:p w14:paraId="7B843623" w14:textId="77777777" w:rsidR="00FC2074" w:rsidRPr="00FC2074" w:rsidRDefault="00FC2074" w:rsidP="00FC2074">
      <w:pPr>
        <w:rPr>
          <w:b/>
          <w:bCs/>
          <w:sz w:val="32"/>
          <w:szCs w:val="32"/>
        </w:rPr>
      </w:pPr>
      <w:r w:rsidRPr="00FC2074">
        <w:rPr>
          <w:b/>
          <w:bCs/>
          <w:sz w:val="32"/>
          <w:szCs w:val="32"/>
        </w:rPr>
        <w:t>Authorities Involved in Fit-Out Approval</w:t>
      </w:r>
    </w:p>
    <w:p w14:paraId="1A1DE71C" w14:textId="77777777" w:rsidR="00FC2074" w:rsidRPr="00FC2074" w:rsidRDefault="00FC2074" w:rsidP="00FC2074">
      <w:pPr>
        <w:rPr>
          <w:sz w:val="32"/>
          <w:szCs w:val="32"/>
        </w:rPr>
      </w:pPr>
      <w:r w:rsidRPr="00FC2074">
        <w:rPr>
          <w:sz w:val="32"/>
          <w:szCs w:val="32"/>
        </w:rPr>
        <w:t>Depending on your project type and location, approvals may involve:</w:t>
      </w:r>
    </w:p>
    <w:p w14:paraId="0837E389" w14:textId="77777777" w:rsidR="00FC2074" w:rsidRPr="00FC2074" w:rsidRDefault="00FC2074" w:rsidP="00FC2074">
      <w:pPr>
        <w:rPr>
          <w:b/>
          <w:bCs/>
          <w:sz w:val="32"/>
          <w:szCs w:val="32"/>
        </w:rPr>
      </w:pPr>
      <w:r w:rsidRPr="00FC2074">
        <w:rPr>
          <w:b/>
          <w:bCs/>
          <w:sz w:val="32"/>
          <w:szCs w:val="32"/>
        </w:rPr>
        <w:t>1. Dubai Municipality (DM)</w:t>
      </w:r>
    </w:p>
    <w:p w14:paraId="6320A162" w14:textId="77777777" w:rsidR="00FC2074" w:rsidRPr="00FC2074" w:rsidRDefault="00FC2074" w:rsidP="00FC2074">
      <w:pPr>
        <w:numPr>
          <w:ilvl w:val="0"/>
          <w:numId w:val="12"/>
        </w:numPr>
        <w:rPr>
          <w:sz w:val="32"/>
          <w:szCs w:val="32"/>
        </w:rPr>
      </w:pPr>
      <w:r w:rsidRPr="00FC2074">
        <w:rPr>
          <w:sz w:val="32"/>
          <w:szCs w:val="32"/>
        </w:rPr>
        <w:t>Main authority for most fit-out projects</w:t>
      </w:r>
    </w:p>
    <w:p w14:paraId="75DC29A7" w14:textId="77777777" w:rsidR="00FC2074" w:rsidRPr="00FC2074" w:rsidRDefault="00FC2074" w:rsidP="00FC2074">
      <w:pPr>
        <w:numPr>
          <w:ilvl w:val="0"/>
          <w:numId w:val="12"/>
        </w:numPr>
        <w:rPr>
          <w:sz w:val="32"/>
          <w:szCs w:val="32"/>
        </w:rPr>
      </w:pPr>
      <w:r w:rsidRPr="00FC2074">
        <w:rPr>
          <w:sz w:val="32"/>
          <w:szCs w:val="32"/>
        </w:rPr>
        <w:t>Reviews architectural and MEP drawings</w:t>
      </w:r>
    </w:p>
    <w:p w14:paraId="1A36F1F1" w14:textId="77777777" w:rsidR="00FC2074" w:rsidRPr="00FC2074" w:rsidRDefault="00FC2074" w:rsidP="00FC2074">
      <w:pPr>
        <w:numPr>
          <w:ilvl w:val="0"/>
          <w:numId w:val="12"/>
        </w:numPr>
        <w:rPr>
          <w:sz w:val="32"/>
          <w:szCs w:val="32"/>
        </w:rPr>
      </w:pPr>
      <w:r w:rsidRPr="00FC2074">
        <w:rPr>
          <w:sz w:val="32"/>
          <w:szCs w:val="32"/>
        </w:rPr>
        <w:t>Ensures compliance with building codes</w:t>
      </w:r>
    </w:p>
    <w:p w14:paraId="48EC7135" w14:textId="77777777" w:rsidR="00FC2074" w:rsidRPr="00FC2074" w:rsidRDefault="00FC2074" w:rsidP="00FC2074">
      <w:pPr>
        <w:rPr>
          <w:b/>
          <w:bCs/>
          <w:sz w:val="32"/>
          <w:szCs w:val="32"/>
        </w:rPr>
      </w:pPr>
      <w:r w:rsidRPr="00FC2074">
        <w:rPr>
          <w:b/>
          <w:bCs/>
          <w:sz w:val="32"/>
          <w:szCs w:val="32"/>
        </w:rPr>
        <w:t>2. Dubai Civil Defence (DCD)</w:t>
      </w:r>
    </w:p>
    <w:p w14:paraId="31BFE31C" w14:textId="77777777" w:rsidR="00FC2074" w:rsidRPr="00FC2074" w:rsidRDefault="00FC2074" w:rsidP="00FC2074">
      <w:pPr>
        <w:numPr>
          <w:ilvl w:val="0"/>
          <w:numId w:val="13"/>
        </w:numPr>
        <w:rPr>
          <w:sz w:val="32"/>
          <w:szCs w:val="32"/>
        </w:rPr>
      </w:pPr>
      <w:r w:rsidRPr="00FC2074">
        <w:rPr>
          <w:sz w:val="32"/>
          <w:szCs w:val="32"/>
        </w:rPr>
        <w:t>Mandatory for fire and life safety approval</w:t>
      </w:r>
    </w:p>
    <w:p w14:paraId="29786F62" w14:textId="77777777" w:rsidR="00FC2074" w:rsidRPr="00FC2074" w:rsidRDefault="00FC2074" w:rsidP="00FC2074">
      <w:pPr>
        <w:numPr>
          <w:ilvl w:val="0"/>
          <w:numId w:val="13"/>
        </w:numPr>
        <w:rPr>
          <w:sz w:val="32"/>
          <w:szCs w:val="32"/>
        </w:rPr>
      </w:pPr>
      <w:r w:rsidRPr="00FC2074">
        <w:rPr>
          <w:sz w:val="32"/>
          <w:szCs w:val="32"/>
        </w:rPr>
        <w:t>Required for offices, restaurants, retail, and commercial spaces</w:t>
      </w:r>
    </w:p>
    <w:p w14:paraId="0C55BDA6" w14:textId="77777777" w:rsidR="00FC2074" w:rsidRPr="00FC2074" w:rsidRDefault="00FC2074" w:rsidP="00FC2074">
      <w:pPr>
        <w:rPr>
          <w:b/>
          <w:bCs/>
          <w:sz w:val="32"/>
          <w:szCs w:val="32"/>
        </w:rPr>
      </w:pPr>
      <w:r w:rsidRPr="00FC2074">
        <w:rPr>
          <w:b/>
          <w:bCs/>
          <w:sz w:val="32"/>
          <w:szCs w:val="32"/>
        </w:rPr>
        <w:t>3. Building Management / Developer</w:t>
      </w:r>
    </w:p>
    <w:p w14:paraId="505941E0" w14:textId="77777777" w:rsidR="00FC2074" w:rsidRPr="00FC2074" w:rsidRDefault="00FC2074" w:rsidP="00FC2074">
      <w:pPr>
        <w:numPr>
          <w:ilvl w:val="0"/>
          <w:numId w:val="14"/>
        </w:numPr>
        <w:rPr>
          <w:sz w:val="32"/>
          <w:szCs w:val="32"/>
        </w:rPr>
      </w:pPr>
      <w:r w:rsidRPr="00FC2074">
        <w:rPr>
          <w:sz w:val="32"/>
          <w:szCs w:val="32"/>
        </w:rPr>
        <w:t>Mall, tower, or free zone authority approval</w:t>
      </w:r>
    </w:p>
    <w:p w14:paraId="0B410D8A" w14:textId="77777777" w:rsidR="00FC2074" w:rsidRPr="00FC2074" w:rsidRDefault="00FC2074" w:rsidP="00FC2074">
      <w:pPr>
        <w:numPr>
          <w:ilvl w:val="0"/>
          <w:numId w:val="14"/>
        </w:numPr>
        <w:rPr>
          <w:sz w:val="32"/>
          <w:szCs w:val="32"/>
        </w:rPr>
      </w:pPr>
      <w:r w:rsidRPr="00FC2074">
        <w:rPr>
          <w:sz w:val="32"/>
          <w:szCs w:val="32"/>
        </w:rPr>
        <w:t>Ensures fit-out aligns with building guidelines</w:t>
      </w:r>
    </w:p>
    <w:p w14:paraId="59B10E78" w14:textId="77777777" w:rsidR="00FC2074" w:rsidRPr="00FC2074" w:rsidRDefault="00FC2074" w:rsidP="00FC2074">
      <w:pPr>
        <w:rPr>
          <w:b/>
          <w:bCs/>
          <w:sz w:val="32"/>
          <w:szCs w:val="32"/>
        </w:rPr>
      </w:pPr>
      <w:r w:rsidRPr="00FC2074">
        <w:rPr>
          <w:b/>
          <w:bCs/>
          <w:sz w:val="32"/>
          <w:szCs w:val="32"/>
        </w:rPr>
        <w:t>4. Free Zone Authorities (If Applicable)</w:t>
      </w:r>
    </w:p>
    <w:p w14:paraId="7884F94B" w14:textId="77777777" w:rsidR="00FC2074" w:rsidRPr="00FC2074" w:rsidRDefault="00FC2074" w:rsidP="00FC2074">
      <w:pPr>
        <w:numPr>
          <w:ilvl w:val="0"/>
          <w:numId w:val="15"/>
        </w:numPr>
        <w:rPr>
          <w:sz w:val="32"/>
          <w:szCs w:val="32"/>
        </w:rPr>
      </w:pPr>
      <w:r w:rsidRPr="00FC2074">
        <w:rPr>
          <w:sz w:val="32"/>
          <w:szCs w:val="32"/>
        </w:rPr>
        <w:t>DIFC, DAFZA, JAFZA, DSO, etc.</w:t>
      </w:r>
    </w:p>
    <w:p w14:paraId="205C9B13" w14:textId="77777777" w:rsidR="00FC2074" w:rsidRPr="00FC2074" w:rsidRDefault="00FC2074" w:rsidP="00FC2074">
      <w:pPr>
        <w:numPr>
          <w:ilvl w:val="0"/>
          <w:numId w:val="15"/>
        </w:numPr>
        <w:rPr>
          <w:sz w:val="32"/>
          <w:szCs w:val="32"/>
        </w:rPr>
      </w:pPr>
      <w:r w:rsidRPr="00FC2074">
        <w:rPr>
          <w:sz w:val="32"/>
          <w:szCs w:val="32"/>
        </w:rPr>
        <w:t>Have their own fit-out approval processes</w:t>
      </w:r>
    </w:p>
    <w:p w14:paraId="1BB5DFE0" w14:textId="77777777" w:rsidR="00FC2074" w:rsidRPr="00FC2074" w:rsidRDefault="00FC2074" w:rsidP="00FC2074">
      <w:pPr>
        <w:rPr>
          <w:sz w:val="32"/>
          <w:szCs w:val="32"/>
        </w:rPr>
      </w:pPr>
      <w:r w:rsidRPr="00FC2074">
        <w:rPr>
          <w:sz w:val="32"/>
          <w:szCs w:val="32"/>
        </w:rPr>
        <w:pict w14:anchorId="5296FBCD">
          <v:rect id="_x0000_i1118" style="width:0;height:1.5pt" o:hralign="center" o:hrstd="t" o:hr="t" fillcolor="#a0a0a0" stroked="f"/>
        </w:pict>
      </w:r>
    </w:p>
    <w:p w14:paraId="2B5A6227" w14:textId="77777777" w:rsidR="00FC2074" w:rsidRPr="00FC2074" w:rsidRDefault="00FC2074" w:rsidP="00FC2074">
      <w:pPr>
        <w:rPr>
          <w:b/>
          <w:bCs/>
          <w:sz w:val="32"/>
          <w:szCs w:val="32"/>
        </w:rPr>
      </w:pPr>
      <w:r w:rsidRPr="00FC2074">
        <w:rPr>
          <w:b/>
          <w:bCs/>
          <w:sz w:val="32"/>
          <w:szCs w:val="32"/>
        </w:rPr>
        <w:t>Step-by-Step Fit-Out Approval Process in Dubai</w:t>
      </w:r>
    </w:p>
    <w:p w14:paraId="45743A79" w14:textId="77777777" w:rsidR="00FC2074" w:rsidRPr="00FC2074" w:rsidRDefault="00FC2074" w:rsidP="00FC2074">
      <w:pPr>
        <w:rPr>
          <w:b/>
          <w:bCs/>
          <w:sz w:val="32"/>
          <w:szCs w:val="32"/>
        </w:rPr>
      </w:pPr>
      <w:r w:rsidRPr="00FC2074">
        <w:rPr>
          <w:b/>
          <w:bCs/>
          <w:sz w:val="32"/>
          <w:szCs w:val="32"/>
        </w:rPr>
        <w:lastRenderedPageBreak/>
        <w:t>Step 1: Site Assessment &amp; Scope Definition</w:t>
      </w:r>
    </w:p>
    <w:p w14:paraId="16F418AA" w14:textId="77777777" w:rsidR="00FC2074" w:rsidRPr="00FC2074" w:rsidRDefault="00FC2074" w:rsidP="00FC2074">
      <w:pPr>
        <w:rPr>
          <w:sz w:val="32"/>
          <w:szCs w:val="32"/>
        </w:rPr>
      </w:pPr>
      <w:r w:rsidRPr="00FC2074">
        <w:rPr>
          <w:sz w:val="32"/>
          <w:szCs w:val="32"/>
        </w:rPr>
        <w:t>Before designing anything, assess:</w:t>
      </w:r>
    </w:p>
    <w:p w14:paraId="2D62EA08" w14:textId="77777777" w:rsidR="00FC2074" w:rsidRPr="00FC2074" w:rsidRDefault="00FC2074" w:rsidP="00FC2074">
      <w:pPr>
        <w:numPr>
          <w:ilvl w:val="0"/>
          <w:numId w:val="16"/>
        </w:numPr>
        <w:rPr>
          <w:sz w:val="32"/>
          <w:szCs w:val="32"/>
        </w:rPr>
      </w:pPr>
      <w:r w:rsidRPr="00FC2074">
        <w:rPr>
          <w:sz w:val="32"/>
          <w:szCs w:val="32"/>
        </w:rPr>
        <w:t>Existing site conditions</w:t>
      </w:r>
    </w:p>
    <w:p w14:paraId="46B8F831" w14:textId="77777777" w:rsidR="00FC2074" w:rsidRPr="00FC2074" w:rsidRDefault="00FC2074" w:rsidP="00FC2074">
      <w:pPr>
        <w:numPr>
          <w:ilvl w:val="0"/>
          <w:numId w:val="16"/>
        </w:numPr>
        <w:rPr>
          <w:sz w:val="32"/>
          <w:szCs w:val="32"/>
        </w:rPr>
      </w:pPr>
      <w:r w:rsidRPr="00FC2074">
        <w:rPr>
          <w:sz w:val="32"/>
          <w:szCs w:val="32"/>
        </w:rPr>
        <w:t>Allowed modifications</w:t>
      </w:r>
    </w:p>
    <w:p w14:paraId="41164DFC" w14:textId="77777777" w:rsidR="00FC2074" w:rsidRPr="00FC2074" w:rsidRDefault="00FC2074" w:rsidP="00FC2074">
      <w:pPr>
        <w:numPr>
          <w:ilvl w:val="0"/>
          <w:numId w:val="16"/>
        </w:numPr>
        <w:rPr>
          <w:sz w:val="32"/>
          <w:szCs w:val="32"/>
        </w:rPr>
      </w:pPr>
      <w:r w:rsidRPr="00FC2074">
        <w:rPr>
          <w:sz w:val="32"/>
          <w:szCs w:val="32"/>
        </w:rPr>
        <w:t>Building and authority guidelines</w:t>
      </w:r>
    </w:p>
    <w:p w14:paraId="0FBAA2C1" w14:textId="77777777" w:rsidR="00FC2074" w:rsidRPr="00FC2074" w:rsidRDefault="00FC2074" w:rsidP="00FC2074">
      <w:pPr>
        <w:rPr>
          <w:sz w:val="32"/>
          <w:szCs w:val="32"/>
        </w:rPr>
      </w:pPr>
      <w:r w:rsidRPr="00FC2074">
        <w:rPr>
          <w:sz w:val="32"/>
          <w:szCs w:val="32"/>
        </w:rPr>
        <w:t>This step helps avoid redesign and rejection later.</w:t>
      </w:r>
    </w:p>
    <w:p w14:paraId="0602704D" w14:textId="77777777" w:rsidR="00FC2074" w:rsidRPr="00FC2074" w:rsidRDefault="00FC2074" w:rsidP="00FC2074">
      <w:pPr>
        <w:rPr>
          <w:sz w:val="32"/>
          <w:szCs w:val="32"/>
        </w:rPr>
      </w:pPr>
      <w:r w:rsidRPr="00FC2074">
        <w:rPr>
          <w:sz w:val="32"/>
          <w:szCs w:val="32"/>
        </w:rPr>
        <w:pict w14:anchorId="0546C716">
          <v:rect id="_x0000_i1119" style="width:0;height:1.5pt" o:hralign="center" o:hrstd="t" o:hr="t" fillcolor="#a0a0a0" stroked="f"/>
        </w:pict>
      </w:r>
    </w:p>
    <w:p w14:paraId="269AF791" w14:textId="77777777" w:rsidR="00FC2074" w:rsidRPr="00FC2074" w:rsidRDefault="00FC2074" w:rsidP="00FC2074">
      <w:pPr>
        <w:rPr>
          <w:b/>
          <w:bCs/>
          <w:sz w:val="32"/>
          <w:szCs w:val="32"/>
        </w:rPr>
      </w:pPr>
      <w:r w:rsidRPr="00FC2074">
        <w:rPr>
          <w:b/>
          <w:bCs/>
          <w:sz w:val="32"/>
          <w:szCs w:val="32"/>
        </w:rPr>
        <w:t>Step 2: Design &amp; Drawing Preparation</w:t>
      </w:r>
    </w:p>
    <w:p w14:paraId="221834FE" w14:textId="77777777" w:rsidR="00FC2074" w:rsidRPr="00FC2074" w:rsidRDefault="00FC2074" w:rsidP="00FC2074">
      <w:pPr>
        <w:rPr>
          <w:sz w:val="32"/>
          <w:szCs w:val="32"/>
        </w:rPr>
      </w:pPr>
      <w:r w:rsidRPr="00FC2074">
        <w:rPr>
          <w:sz w:val="32"/>
          <w:szCs w:val="32"/>
        </w:rPr>
        <w:t>Prepare detailed drawings, including:</w:t>
      </w:r>
    </w:p>
    <w:p w14:paraId="15B5BA69" w14:textId="77777777" w:rsidR="00FC2074" w:rsidRPr="00FC2074" w:rsidRDefault="00FC2074" w:rsidP="00FC2074">
      <w:pPr>
        <w:numPr>
          <w:ilvl w:val="0"/>
          <w:numId w:val="17"/>
        </w:numPr>
        <w:rPr>
          <w:sz w:val="32"/>
          <w:szCs w:val="32"/>
        </w:rPr>
      </w:pPr>
      <w:r w:rsidRPr="00FC2074">
        <w:rPr>
          <w:sz w:val="32"/>
          <w:szCs w:val="32"/>
        </w:rPr>
        <w:t>Layout plans</w:t>
      </w:r>
    </w:p>
    <w:p w14:paraId="77BD0237" w14:textId="77777777" w:rsidR="00FC2074" w:rsidRPr="00FC2074" w:rsidRDefault="00FC2074" w:rsidP="00FC2074">
      <w:pPr>
        <w:numPr>
          <w:ilvl w:val="0"/>
          <w:numId w:val="17"/>
        </w:numPr>
        <w:rPr>
          <w:sz w:val="32"/>
          <w:szCs w:val="32"/>
        </w:rPr>
      </w:pPr>
      <w:r w:rsidRPr="00FC2074">
        <w:rPr>
          <w:sz w:val="32"/>
          <w:szCs w:val="32"/>
        </w:rPr>
        <w:t>Partition details</w:t>
      </w:r>
    </w:p>
    <w:p w14:paraId="290B0167" w14:textId="77777777" w:rsidR="00FC2074" w:rsidRPr="00FC2074" w:rsidRDefault="00FC2074" w:rsidP="00FC2074">
      <w:pPr>
        <w:numPr>
          <w:ilvl w:val="0"/>
          <w:numId w:val="17"/>
        </w:numPr>
        <w:rPr>
          <w:sz w:val="32"/>
          <w:szCs w:val="32"/>
        </w:rPr>
      </w:pPr>
      <w:r w:rsidRPr="00FC2074">
        <w:rPr>
          <w:sz w:val="32"/>
          <w:szCs w:val="32"/>
        </w:rPr>
        <w:t>Ceiling and lighting layouts</w:t>
      </w:r>
    </w:p>
    <w:p w14:paraId="264184FE" w14:textId="77777777" w:rsidR="00FC2074" w:rsidRPr="00FC2074" w:rsidRDefault="00FC2074" w:rsidP="00FC2074">
      <w:pPr>
        <w:numPr>
          <w:ilvl w:val="0"/>
          <w:numId w:val="17"/>
        </w:numPr>
        <w:rPr>
          <w:sz w:val="32"/>
          <w:szCs w:val="32"/>
        </w:rPr>
      </w:pPr>
      <w:r w:rsidRPr="00FC2074">
        <w:rPr>
          <w:sz w:val="32"/>
          <w:szCs w:val="32"/>
        </w:rPr>
        <w:t>Electrical and plumbing drawings</w:t>
      </w:r>
    </w:p>
    <w:p w14:paraId="3A97BD12" w14:textId="77777777" w:rsidR="00FC2074" w:rsidRPr="00FC2074" w:rsidRDefault="00FC2074" w:rsidP="00FC2074">
      <w:pPr>
        <w:numPr>
          <w:ilvl w:val="0"/>
          <w:numId w:val="17"/>
        </w:numPr>
        <w:rPr>
          <w:sz w:val="32"/>
          <w:szCs w:val="32"/>
        </w:rPr>
      </w:pPr>
      <w:r w:rsidRPr="00FC2074">
        <w:rPr>
          <w:sz w:val="32"/>
          <w:szCs w:val="32"/>
        </w:rPr>
        <w:t>HVAC plans</w:t>
      </w:r>
    </w:p>
    <w:p w14:paraId="6A3D293D" w14:textId="77777777" w:rsidR="00FC2074" w:rsidRPr="00FC2074" w:rsidRDefault="00FC2074" w:rsidP="00FC2074">
      <w:pPr>
        <w:numPr>
          <w:ilvl w:val="0"/>
          <w:numId w:val="17"/>
        </w:numPr>
        <w:rPr>
          <w:sz w:val="32"/>
          <w:szCs w:val="32"/>
        </w:rPr>
      </w:pPr>
      <w:r w:rsidRPr="00FC2074">
        <w:rPr>
          <w:sz w:val="32"/>
          <w:szCs w:val="32"/>
        </w:rPr>
        <w:t>Fire &amp; life safety drawings</w:t>
      </w:r>
    </w:p>
    <w:p w14:paraId="4763F0DC" w14:textId="77777777" w:rsidR="00FC2074" w:rsidRPr="00FC2074" w:rsidRDefault="00FC2074" w:rsidP="00FC2074">
      <w:pPr>
        <w:rPr>
          <w:sz w:val="32"/>
          <w:szCs w:val="32"/>
        </w:rPr>
      </w:pPr>
      <w:r w:rsidRPr="00FC2074">
        <w:rPr>
          <w:sz w:val="32"/>
          <w:szCs w:val="32"/>
        </w:rPr>
        <w:t xml:space="preserve">All drawings must match </w:t>
      </w:r>
      <w:r w:rsidRPr="00FC2074">
        <w:rPr>
          <w:b/>
          <w:bCs/>
          <w:sz w:val="32"/>
          <w:szCs w:val="32"/>
        </w:rPr>
        <w:t>Dubai Municipality and DCD standards</w:t>
      </w:r>
      <w:r w:rsidRPr="00FC2074">
        <w:rPr>
          <w:sz w:val="32"/>
          <w:szCs w:val="32"/>
        </w:rPr>
        <w:t>.</w:t>
      </w:r>
    </w:p>
    <w:p w14:paraId="601C10BF" w14:textId="77777777" w:rsidR="00FC2074" w:rsidRPr="00FC2074" w:rsidRDefault="00FC2074" w:rsidP="00FC2074">
      <w:pPr>
        <w:rPr>
          <w:sz w:val="32"/>
          <w:szCs w:val="32"/>
        </w:rPr>
      </w:pPr>
      <w:r w:rsidRPr="00FC2074">
        <w:rPr>
          <w:sz w:val="32"/>
          <w:szCs w:val="32"/>
        </w:rPr>
        <w:pict w14:anchorId="075041C8">
          <v:rect id="_x0000_i1120" style="width:0;height:1.5pt" o:hralign="center" o:hrstd="t" o:hr="t" fillcolor="#a0a0a0" stroked="f"/>
        </w:pict>
      </w:r>
    </w:p>
    <w:p w14:paraId="2FBB4DA6" w14:textId="77777777" w:rsidR="00FC2074" w:rsidRPr="00FC2074" w:rsidRDefault="00FC2074" w:rsidP="00FC2074">
      <w:pPr>
        <w:rPr>
          <w:b/>
          <w:bCs/>
          <w:sz w:val="32"/>
          <w:szCs w:val="32"/>
        </w:rPr>
      </w:pPr>
      <w:r w:rsidRPr="00FC2074">
        <w:rPr>
          <w:b/>
          <w:bCs/>
          <w:sz w:val="32"/>
          <w:szCs w:val="32"/>
        </w:rPr>
        <w:t>Step 3: Submit Drawings for Approval</w:t>
      </w:r>
    </w:p>
    <w:p w14:paraId="3F9EA01D" w14:textId="77777777" w:rsidR="00FC2074" w:rsidRPr="00FC2074" w:rsidRDefault="00FC2074" w:rsidP="00FC2074">
      <w:pPr>
        <w:rPr>
          <w:sz w:val="32"/>
          <w:szCs w:val="32"/>
        </w:rPr>
      </w:pPr>
      <w:r w:rsidRPr="00FC2074">
        <w:rPr>
          <w:sz w:val="32"/>
          <w:szCs w:val="32"/>
        </w:rPr>
        <w:t>Submissions are usually done through:</w:t>
      </w:r>
    </w:p>
    <w:p w14:paraId="437144F6" w14:textId="1D6416D4" w:rsidR="00FC2074" w:rsidRPr="00FC2074" w:rsidRDefault="00C66844" w:rsidP="00FC2074">
      <w:pPr>
        <w:numPr>
          <w:ilvl w:val="0"/>
          <w:numId w:val="18"/>
        </w:numPr>
        <w:rPr>
          <w:sz w:val="32"/>
          <w:szCs w:val="32"/>
        </w:rPr>
      </w:pPr>
      <w:hyperlink r:id="rId8" w:history="1">
        <w:r w:rsidR="00FC2074" w:rsidRPr="00FC2074">
          <w:rPr>
            <w:rStyle w:val="Hyperlink"/>
            <w:sz w:val="32"/>
            <w:szCs w:val="32"/>
          </w:rPr>
          <w:t>Dubai Municipality</w:t>
        </w:r>
      </w:hyperlink>
      <w:r w:rsidR="00FC2074" w:rsidRPr="00FC2074">
        <w:rPr>
          <w:sz w:val="32"/>
          <w:szCs w:val="32"/>
        </w:rPr>
        <w:t xml:space="preserve"> online portal</w:t>
      </w:r>
    </w:p>
    <w:p w14:paraId="6B6F75B2" w14:textId="5C2A4BC4" w:rsidR="00FC2074" w:rsidRPr="00FC2074" w:rsidRDefault="00C66844" w:rsidP="00FC2074">
      <w:pPr>
        <w:numPr>
          <w:ilvl w:val="0"/>
          <w:numId w:val="18"/>
        </w:numPr>
        <w:rPr>
          <w:sz w:val="32"/>
          <w:szCs w:val="32"/>
        </w:rPr>
      </w:pPr>
      <w:hyperlink r:id="rId9" w:history="1">
        <w:r w:rsidR="00FC2074" w:rsidRPr="00FC2074">
          <w:rPr>
            <w:rStyle w:val="Hyperlink"/>
            <w:sz w:val="32"/>
            <w:szCs w:val="32"/>
          </w:rPr>
          <w:t>Dubai Civil Defence</w:t>
        </w:r>
      </w:hyperlink>
      <w:r w:rsidR="00FC2074" w:rsidRPr="00FC2074">
        <w:rPr>
          <w:sz w:val="32"/>
          <w:szCs w:val="32"/>
        </w:rPr>
        <w:t xml:space="preserve"> system</w:t>
      </w:r>
    </w:p>
    <w:p w14:paraId="2E030FD2" w14:textId="77777777" w:rsidR="00FC2074" w:rsidRPr="00FC2074" w:rsidRDefault="00FC2074" w:rsidP="00FC2074">
      <w:pPr>
        <w:numPr>
          <w:ilvl w:val="0"/>
          <w:numId w:val="18"/>
        </w:numPr>
        <w:rPr>
          <w:sz w:val="32"/>
          <w:szCs w:val="32"/>
        </w:rPr>
      </w:pPr>
      <w:r w:rsidRPr="00FC2074">
        <w:rPr>
          <w:sz w:val="32"/>
          <w:szCs w:val="32"/>
        </w:rPr>
        <w:t>Free zone portals (if applicable)</w:t>
      </w:r>
    </w:p>
    <w:p w14:paraId="4682C354" w14:textId="77777777" w:rsidR="00FC2074" w:rsidRPr="00FC2074" w:rsidRDefault="00FC2074" w:rsidP="00FC2074">
      <w:pPr>
        <w:rPr>
          <w:sz w:val="32"/>
          <w:szCs w:val="32"/>
        </w:rPr>
      </w:pPr>
      <w:r w:rsidRPr="00FC2074">
        <w:rPr>
          <w:sz w:val="32"/>
          <w:szCs w:val="32"/>
        </w:rPr>
        <w:lastRenderedPageBreak/>
        <w:t>Authorities review documents for compliance and may raise comments.</w:t>
      </w:r>
    </w:p>
    <w:p w14:paraId="218C57C4" w14:textId="77777777" w:rsidR="00FC2074" w:rsidRPr="00FC2074" w:rsidRDefault="00FC2074" w:rsidP="00FC2074">
      <w:pPr>
        <w:rPr>
          <w:sz w:val="32"/>
          <w:szCs w:val="32"/>
        </w:rPr>
      </w:pPr>
      <w:r w:rsidRPr="00FC2074">
        <w:rPr>
          <w:sz w:val="32"/>
          <w:szCs w:val="32"/>
        </w:rPr>
        <w:pict w14:anchorId="2CF83E45">
          <v:rect id="_x0000_i1121" style="width:0;height:1.5pt" o:hralign="center" o:hrstd="t" o:hr="t" fillcolor="#a0a0a0" stroked="f"/>
        </w:pict>
      </w:r>
    </w:p>
    <w:p w14:paraId="200FC369" w14:textId="77777777" w:rsidR="00FC2074" w:rsidRPr="00FC2074" w:rsidRDefault="00FC2074" w:rsidP="00FC2074">
      <w:pPr>
        <w:rPr>
          <w:b/>
          <w:bCs/>
          <w:sz w:val="32"/>
          <w:szCs w:val="32"/>
        </w:rPr>
      </w:pPr>
      <w:r w:rsidRPr="00FC2074">
        <w:rPr>
          <w:b/>
          <w:bCs/>
          <w:sz w:val="32"/>
          <w:szCs w:val="32"/>
        </w:rPr>
        <w:t>Step 4: Respond to Comments &amp; Resubmission</w:t>
      </w:r>
    </w:p>
    <w:p w14:paraId="17C85862" w14:textId="77777777" w:rsidR="00FC2074" w:rsidRPr="00FC2074" w:rsidRDefault="00FC2074" w:rsidP="00FC2074">
      <w:pPr>
        <w:rPr>
          <w:sz w:val="32"/>
          <w:szCs w:val="32"/>
        </w:rPr>
      </w:pPr>
      <w:r w:rsidRPr="00FC2074">
        <w:rPr>
          <w:sz w:val="32"/>
          <w:szCs w:val="32"/>
        </w:rPr>
        <w:t>If comments are issued:</w:t>
      </w:r>
    </w:p>
    <w:p w14:paraId="7BF354C8" w14:textId="77777777" w:rsidR="00FC2074" w:rsidRPr="00FC2074" w:rsidRDefault="00FC2074" w:rsidP="00FC2074">
      <w:pPr>
        <w:numPr>
          <w:ilvl w:val="0"/>
          <w:numId w:val="19"/>
        </w:numPr>
        <w:rPr>
          <w:sz w:val="32"/>
          <w:szCs w:val="32"/>
        </w:rPr>
      </w:pPr>
      <w:r w:rsidRPr="00FC2074">
        <w:rPr>
          <w:sz w:val="32"/>
          <w:szCs w:val="32"/>
        </w:rPr>
        <w:t>Revise drawings as per feedback</w:t>
      </w:r>
    </w:p>
    <w:p w14:paraId="41086ACD" w14:textId="77777777" w:rsidR="00FC2074" w:rsidRPr="00FC2074" w:rsidRDefault="00FC2074" w:rsidP="00FC2074">
      <w:pPr>
        <w:numPr>
          <w:ilvl w:val="0"/>
          <w:numId w:val="19"/>
        </w:numPr>
        <w:rPr>
          <w:sz w:val="32"/>
          <w:szCs w:val="32"/>
        </w:rPr>
      </w:pPr>
      <w:r w:rsidRPr="00FC2074">
        <w:rPr>
          <w:sz w:val="32"/>
          <w:szCs w:val="32"/>
        </w:rPr>
        <w:t>Clarify technical points</w:t>
      </w:r>
    </w:p>
    <w:p w14:paraId="7AF614E8" w14:textId="77777777" w:rsidR="00FC2074" w:rsidRPr="00FC2074" w:rsidRDefault="00FC2074" w:rsidP="00FC2074">
      <w:pPr>
        <w:numPr>
          <w:ilvl w:val="0"/>
          <w:numId w:val="19"/>
        </w:numPr>
        <w:rPr>
          <w:sz w:val="32"/>
          <w:szCs w:val="32"/>
        </w:rPr>
      </w:pPr>
      <w:r w:rsidRPr="00FC2074">
        <w:rPr>
          <w:sz w:val="32"/>
          <w:szCs w:val="32"/>
        </w:rPr>
        <w:t>Resubmit for approval</w:t>
      </w:r>
    </w:p>
    <w:p w14:paraId="4D8D11B3" w14:textId="77777777" w:rsidR="00FC2074" w:rsidRPr="00FC2074" w:rsidRDefault="00FC2074" w:rsidP="00FC2074">
      <w:pPr>
        <w:rPr>
          <w:sz w:val="32"/>
          <w:szCs w:val="32"/>
        </w:rPr>
      </w:pPr>
      <w:r w:rsidRPr="00FC2074">
        <w:rPr>
          <w:sz w:val="32"/>
          <w:szCs w:val="32"/>
        </w:rPr>
        <w:t>Quick response here saves weeks of delay.</w:t>
      </w:r>
    </w:p>
    <w:p w14:paraId="37ECDEF6" w14:textId="77777777" w:rsidR="00FC2074" w:rsidRPr="00FC2074" w:rsidRDefault="00FC2074" w:rsidP="00FC2074">
      <w:pPr>
        <w:rPr>
          <w:sz w:val="32"/>
          <w:szCs w:val="32"/>
        </w:rPr>
      </w:pPr>
      <w:r w:rsidRPr="00FC2074">
        <w:rPr>
          <w:sz w:val="32"/>
          <w:szCs w:val="32"/>
        </w:rPr>
        <w:pict w14:anchorId="4A79A1C6">
          <v:rect id="_x0000_i1122" style="width:0;height:1.5pt" o:hralign="center" o:hrstd="t" o:hr="t" fillcolor="#a0a0a0" stroked="f"/>
        </w:pict>
      </w:r>
    </w:p>
    <w:p w14:paraId="15326287" w14:textId="77777777" w:rsidR="00FC2074" w:rsidRPr="00FC2074" w:rsidRDefault="00FC2074" w:rsidP="00FC2074">
      <w:pPr>
        <w:rPr>
          <w:b/>
          <w:bCs/>
          <w:sz w:val="32"/>
          <w:szCs w:val="32"/>
        </w:rPr>
      </w:pPr>
      <w:r w:rsidRPr="00FC2074">
        <w:rPr>
          <w:b/>
          <w:bCs/>
          <w:sz w:val="32"/>
          <w:szCs w:val="32"/>
        </w:rPr>
        <w:t>Step 5: Receive Fit-Out Approval</w:t>
      </w:r>
    </w:p>
    <w:p w14:paraId="48FAA2BE" w14:textId="77777777" w:rsidR="00FC2074" w:rsidRPr="00FC2074" w:rsidRDefault="00FC2074" w:rsidP="00FC2074">
      <w:pPr>
        <w:rPr>
          <w:sz w:val="32"/>
          <w:szCs w:val="32"/>
        </w:rPr>
      </w:pPr>
      <w:r w:rsidRPr="00FC2074">
        <w:rPr>
          <w:sz w:val="32"/>
          <w:szCs w:val="32"/>
        </w:rPr>
        <w:t>Once approved:</w:t>
      </w:r>
    </w:p>
    <w:p w14:paraId="52423AB9" w14:textId="6B3E45C6" w:rsidR="00FC2074" w:rsidRPr="00FC2074" w:rsidRDefault="00FC2074" w:rsidP="00FC2074">
      <w:pPr>
        <w:numPr>
          <w:ilvl w:val="0"/>
          <w:numId w:val="20"/>
        </w:numPr>
        <w:rPr>
          <w:sz w:val="32"/>
          <w:szCs w:val="32"/>
        </w:rPr>
      </w:pPr>
      <w:r w:rsidRPr="00FC2074">
        <w:rPr>
          <w:sz w:val="32"/>
          <w:szCs w:val="32"/>
        </w:rPr>
        <w:t xml:space="preserve">You receive official NOCs and </w:t>
      </w:r>
      <w:r w:rsidR="00C66844" w:rsidRPr="00FC2074">
        <w:rPr>
          <w:sz w:val="32"/>
          <w:szCs w:val="32"/>
        </w:rPr>
        <w:t>permit</w:t>
      </w:r>
    </w:p>
    <w:p w14:paraId="51D3B408" w14:textId="77777777" w:rsidR="00FC2074" w:rsidRPr="00FC2074" w:rsidRDefault="00FC2074" w:rsidP="00FC2074">
      <w:pPr>
        <w:numPr>
          <w:ilvl w:val="0"/>
          <w:numId w:val="20"/>
        </w:numPr>
        <w:rPr>
          <w:sz w:val="32"/>
          <w:szCs w:val="32"/>
        </w:rPr>
      </w:pPr>
      <w:r w:rsidRPr="00FC2074">
        <w:rPr>
          <w:sz w:val="32"/>
          <w:szCs w:val="32"/>
        </w:rPr>
        <w:t>Fit-out work can legally begin</w:t>
      </w:r>
    </w:p>
    <w:p w14:paraId="41AE752B" w14:textId="77777777" w:rsidR="00FC2074" w:rsidRPr="00FC2074" w:rsidRDefault="00FC2074" w:rsidP="00FC2074">
      <w:pPr>
        <w:numPr>
          <w:ilvl w:val="0"/>
          <w:numId w:val="20"/>
        </w:numPr>
        <w:rPr>
          <w:sz w:val="32"/>
          <w:szCs w:val="32"/>
        </w:rPr>
      </w:pPr>
      <w:r w:rsidRPr="00FC2074">
        <w:rPr>
          <w:sz w:val="32"/>
          <w:szCs w:val="32"/>
        </w:rPr>
        <w:t>Contractors are allowed to mobilize on site</w:t>
      </w:r>
    </w:p>
    <w:p w14:paraId="5CD1B96D" w14:textId="6B011868" w:rsidR="00FC2074" w:rsidRPr="00FC2074" w:rsidRDefault="00FC2074" w:rsidP="00FC2074">
      <w:pPr>
        <w:rPr>
          <w:sz w:val="32"/>
          <w:szCs w:val="32"/>
        </w:rPr>
      </w:pPr>
    </w:p>
    <w:p w14:paraId="74C37D63" w14:textId="77777777" w:rsidR="00FC2074" w:rsidRPr="00FC2074" w:rsidRDefault="00FC2074" w:rsidP="00FC2074">
      <w:pPr>
        <w:rPr>
          <w:b/>
          <w:bCs/>
          <w:sz w:val="32"/>
          <w:szCs w:val="32"/>
        </w:rPr>
      </w:pPr>
      <w:r w:rsidRPr="00FC2074">
        <w:rPr>
          <w:b/>
          <w:bCs/>
          <w:sz w:val="32"/>
          <w:szCs w:val="32"/>
        </w:rPr>
        <w:t>Step 6: Site Inspections &amp; Completion Approval</w:t>
      </w:r>
    </w:p>
    <w:p w14:paraId="0AAE234C" w14:textId="77777777" w:rsidR="00FC2074" w:rsidRPr="00FC2074" w:rsidRDefault="00FC2074" w:rsidP="00FC2074">
      <w:pPr>
        <w:rPr>
          <w:sz w:val="32"/>
          <w:szCs w:val="32"/>
        </w:rPr>
      </w:pPr>
      <w:r w:rsidRPr="00FC2074">
        <w:rPr>
          <w:sz w:val="32"/>
          <w:szCs w:val="32"/>
        </w:rPr>
        <w:t>After fit-out completion:</w:t>
      </w:r>
    </w:p>
    <w:p w14:paraId="558CD67A" w14:textId="77777777" w:rsidR="00FC2074" w:rsidRPr="00FC2074" w:rsidRDefault="00FC2074" w:rsidP="00FC2074">
      <w:pPr>
        <w:numPr>
          <w:ilvl w:val="0"/>
          <w:numId w:val="21"/>
        </w:numPr>
        <w:rPr>
          <w:sz w:val="32"/>
          <w:szCs w:val="32"/>
        </w:rPr>
      </w:pPr>
      <w:r w:rsidRPr="00FC2074">
        <w:rPr>
          <w:sz w:val="32"/>
          <w:szCs w:val="32"/>
        </w:rPr>
        <w:t>Authorities conduct inspections</w:t>
      </w:r>
    </w:p>
    <w:p w14:paraId="170CE52F" w14:textId="77777777" w:rsidR="00FC2074" w:rsidRPr="00FC2074" w:rsidRDefault="00FC2074" w:rsidP="00FC2074">
      <w:pPr>
        <w:numPr>
          <w:ilvl w:val="0"/>
          <w:numId w:val="21"/>
        </w:numPr>
        <w:rPr>
          <w:sz w:val="32"/>
          <w:szCs w:val="32"/>
        </w:rPr>
      </w:pPr>
      <w:r w:rsidRPr="00FC2074">
        <w:rPr>
          <w:sz w:val="32"/>
          <w:szCs w:val="32"/>
        </w:rPr>
        <w:t>Fire safety systems are tested</w:t>
      </w:r>
    </w:p>
    <w:p w14:paraId="64C0EDE6" w14:textId="77777777" w:rsidR="00FC2074" w:rsidRPr="00FC2074" w:rsidRDefault="00FC2074" w:rsidP="00FC2074">
      <w:pPr>
        <w:numPr>
          <w:ilvl w:val="0"/>
          <w:numId w:val="21"/>
        </w:numPr>
        <w:rPr>
          <w:sz w:val="32"/>
          <w:szCs w:val="32"/>
        </w:rPr>
      </w:pPr>
      <w:r w:rsidRPr="00FC2074">
        <w:rPr>
          <w:sz w:val="32"/>
          <w:szCs w:val="32"/>
        </w:rPr>
        <w:t>Final approval or completion certificate is issued</w:t>
      </w:r>
    </w:p>
    <w:p w14:paraId="587388BD" w14:textId="77777777" w:rsidR="00FC2074" w:rsidRPr="00FC2074" w:rsidRDefault="00FC2074" w:rsidP="00FC2074">
      <w:pPr>
        <w:rPr>
          <w:sz w:val="32"/>
          <w:szCs w:val="32"/>
        </w:rPr>
      </w:pPr>
      <w:r w:rsidRPr="00FC2074">
        <w:rPr>
          <w:sz w:val="32"/>
          <w:szCs w:val="32"/>
        </w:rPr>
        <w:t>This is essential for:</w:t>
      </w:r>
    </w:p>
    <w:p w14:paraId="6351A1FC" w14:textId="77777777" w:rsidR="00FC2074" w:rsidRPr="00FC2074" w:rsidRDefault="00FC2074" w:rsidP="00FC2074">
      <w:pPr>
        <w:numPr>
          <w:ilvl w:val="0"/>
          <w:numId w:val="22"/>
        </w:numPr>
        <w:rPr>
          <w:sz w:val="32"/>
          <w:szCs w:val="32"/>
        </w:rPr>
      </w:pPr>
      <w:r w:rsidRPr="00FC2074">
        <w:rPr>
          <w:sz w:val="32"/>
          <w:szCs w:val="32"/>
        </w:rPr>
        <w:t>Business opening</w:t>
      </w:r>
    </w:p>
    <w:p w14:paraId="4DC02CE5" w14:textId="77777777" w:rsidR="00FC2074" w:rsidRPr="00FC2074" w:rsidRDefault="00FC2074" w:rsidP="00FC2074">
      <w:pPr>
        <w:numPr>
          <w:ilvl w:val="0"/>
          <w:numId w:val="22"/>
        </w:numPr>
        <w:rPr>
          <w:sz w:val="32"/>
          <w:szCs w:val="32"/>
        </w:rPr>
      </w:pPr>
      <w:r w:rsidRPr="00FC2074">
        <w:rPr>
          <w:sz w:val="32"/>
          <w:szCs w:val="32"/>
        </w:rPr>
        <w:lastRenderedPageBreak/>
        <w:t>Trade license activation</w:t>
      </w:r>
    </w:p>
    <w:p w14:paraId="608719B1" w14:textId="77777777" w:rsidR="00FC2074" w:rsidRPr="00FC2074" w:rsidRDefault="00FC2074" w:rsidP="00FC2074">
      <w:pPr>
        <w:numPr>
          <w:ilvl w:val="0"/>
          <w:numId w:val="22"/>
        </w:numPr>
        <w:rPr>
          <w:sz w:val="32"/>
          <w:szCs w:val="32"/>
        </w:rPr>
      </w:pPr>
      <w:r w:rsidRPr="00FC2074">
        <w:rPr>
          <w:sz w:val="32"/>
          <w:szCs w:val="32"/>
        </w:rPr>
        <w:t>Insurance compliance</w:t>
      </w:r>
    </w:p>
    <w:p w14:paraId="39F18699" w14:textId="4F4A2883" w:rsidR="00FC2074" w:rsidRPr="00FC2074" w:rsidRDefault="00FC2074" w:rsidP="00FC2074">
      <w:pPr>
        <w:rPr>
          <w:sz w:val="32"/>
          <w:szCs w:val="32"/>
        </w:rPr>
      </w:pPr>
    </w:p>
    <w:p w14:paraId="01C5799F" w14:textId="77777777" w:rsidR="00FC2074" w:rsidRPr="00FC2074" w:rsidRDefault="00FC2074" w:rsidP="00FC2074">
      <w:pPr>
        <w:rPr>
          <w:b/>
          <w:bCs/>
          <w:sz w:val="32"/>
          <w:szCs w:val="32"/>
        </w:rPr>
      </w:pPr>
      <w:r w:rsidRPr="00FC2074">
        <w:rPr>
          <w:b/>
          <w:bCs/>
          <w:sz w:val="32"/>
          <w:szCs w:val="32"/>
        </w:rPr>
        <w:t>Common Documents Required for Fit-Out Approval</w:t>
      </w:r>
    </w:p>
    <w:p w14:paraId="0FD77AAB" w14:textId="77777777" w:rsidR="00FC2074" w:rsidRPr="00FC2074" w:rsidRDefault="00FC2074" w:rsidP="00FC2074">
      <w:pPr>
        <w:numPr>
          <w:ilvl w:val="0"/>
          <w:numId w:val="23"/>
        </w:numPr>
        <w:rPr>
          <w:sz w:val="32"/>
          <w:szCs w:val="32"/>
        </w:rPr>
      </w:pPr>
      <w:r w:rsidRPr="00FC2074">
        <w:rPr>
          <w:sz w:val="32"/>
          <w:szCs w:val="32"/>
        </w:rPr>
        <w:t>Trade license / Initial approval</w:t>
      </w:r>
    </w:p>
    <w:p w14:paraId="5889A48D" w14:textId="77777777" w:rsidR="00FC2074" w:rsidRPr="00FC2074" w:rsidRDefault="00FC2074" w:rsidP="00FC2074">
      <w:pPr>
        <w:numPr>
          <w:ilvl w:val="0"/>
          <w:numId w:val="23"/>
        </w:numPr>
        <w:rPr>
          <w:sz w:val="32"/>
          <w:szCs w:val="32"/>
        </w:rPr>
      </w:pPr>
      <w:r w:rsidRPr="00FC2074">
        <w:rPr>
          <w:sz w:val="32"/>
          <w:szCs w:val="32"/>
        </w:rPr>
        <w:t>Tenancy contract (</w:t>
      </w:r>
      <w:proofErr w:type="spellStart"/>
      <w:r w:rsidRPr="00FC2074">
        <w:rPr>
          <w:sz w:val="32"/>
          <w:szCs w:val="32"/>
        </w:rPr>
        <w:t>Ejari</w:t>
      </w:r>
      <w:proofErr w:type="spellEnd"/>
      <w:r w:rsidRPr="00FC2074">
        <w:rPr>
          <w:sz w:val="32"/>
          <w:szCs w:val="32"/>
        </w:rPr>
        <w:t>)</w:t>
      </w:r>
    </w:p>
    <w:p w14:paraId="337A8912" w14:textId="77777777" w:rsidR="00FC2074" w:rsidRPr="00FC2074" w:rsidRDefault="00FC2074" w:rsidP="00FC2074">
      <w:pPr>
        <w:numPr>
          <w:ilvl w:val="0"/>
          <w:numId w:val="23"/>
        </w:numPr>
        <w:rPr>
          <w:sz w:val="32"/>
          <w:szCs w:val="32"/>
        </w:rPr>
      </w:pPr>
      <w:r w:rsidRPr="00FC2074">
        <w:rPr>
          <w:sz w:val="32"/>
          <w:szCs w:val="32"/>
        </w:rPr>
        <w:t>Approved layout and MEP drawings</w:t>
      </w:r>
    </w:p>
    <w:p w14:paraId="7EE934D4" w14:textId="77777777" w:rsidR="00FC2074" w:rsidRPr="00FC2074" w:rsidRDefault="00FC2074" w:rsidP="00FC2074">
      <w:pPr>
        <w:numPr>
          <w:ilvl w:val="0"/>
          <w:numId w:val="23"/>
        </w:numPr>
        <w:rPr>
          <w:sz w:val="32"/>
          <w:szCs w:val="32"/>
        </w:rPr>
      </w:pPr>
      <w:r w:rsidRPr="00FC2074">
        <w:rPr>
          <w:sz w:val="32"/>
          <w:szCs w:val="32"/>
        </w:rPr>
        <w:t>Fire &amp; life safety drawings</w:t>
      </w:r>
    </w:p>
    <w:p w14:paraId="539C992F" w14:textId="77777777" w:rsidR="00FC2074" w:rsidRPr="00FC2074" w:rsidRDefault="00FC2074" w:rsidP="00FC2074">
      <w:pPr>
        <w:numPr>
          <w:ilvl w:val="0"/>
          <w:numId w:val="23"/>
        </w:numPr>
        <w:rPr>
          <w:sz w:val="32"/>
          <w:szCs w:val="32"/>
        </w:rPr>
      </w:pPr>
      <w:r w:rsidRPr="00FC2074">
        <w:rPr>
          <w:sz w:val="32"/>
          <w:szCs w:val="32"/>
        </w:rPr>
        <w:t>Contractor and consultant details</w:t>
      </w:r>
    </w:p>
    <w:p w14:paraId="39AD76C4" w14:textId="77777777" w:rsidR="00FC2074" w:rsidRPr="00FC2074" w:rsidRDefault="00FC2074" w:rsidP="00FC2074">
      <w:pPr>
        <w:numPr>
          <w:ilvl w:val="0"/>
          <w:numId w:val="23"/>
        </w:numPr>
        <w:rPr>
          <w:sz w:val="32"/>
          <w:szCs w:val="32"/>
        </w:rPr>
      </w:pPr>
      <w:r w:rsidRPr="00FC2074">
        <w:rPr>
          <w:sz w:val="32"/>
          <w:szCs w:val="32"/>
        </w:rPr>
        <w:t>Material specifications</w:t>
      </w:r>
    </w:p>
    <w:p w14:paraId="4EB21D1C" w14:textId="77777777" w:rsidR="00FC2074" w:rsidRPr="00FC2074" w:rsidRDefault="00FC2074" w:rsidP="00FC2074">
      <w:pPr>
        <w:numPr>
          <w:ilvl w:val="0"/>
          <w:numId w:val="23"/>
        </w:numPr>
        <w:rPr>
          <w:sz w:val="32"/>
          <w:szCs w:val="32"/>
        </w:rPr>
      </w:pPr>
      <w:r w:rsidRPr="00FC2074">
        <w:rPr>
          <w:sz w:val="32"/>
          <w:szCs w:val="32"/>
        </w:rPr>
        <w:t>Authority application forms</w:t>
      </w:r>
    </w:p>
    <w:p w14:paraId="2213A832" w14:textId="77777777" w:rsidR="00FC2074" w:rsidRPr="00FC2074" w:rsidRDefault="00FC2074" w:rsidP="00FC2074">
      <w:pPr>
        <w:rPr>
          <w:sz w:val="32"/>
          <w:szCs w:val="32"/>
        </w:rPr>
      </w:pPr>
      <w:r w:rsidRPr="00FC2074">
        <w:rPr>
          <w:sz w:val="32"/>
          <w:szCs w:val="32"/>
        </w:rPr>
        <w:t>Requirements may vary slightly based on project type.</w:t>
      </w:r>
    </w:p>
    <w:p w14:paraId="6A06CF8E" w14:textId="77777777" w:rsidR="00FC2074" w:rsidRPr="00FC2074" w:rsidRDefault="00FC2074" w:rsidP="00FC2074">
      <w:pPr>
        <w:rPr>
          <w:b/>
          <w:bCs/>
          <w:sz w:val="32"/>
          <w:szCs w:val="32"/>
        </w:rPr>
      </w:pPr>
      <w:r w:rsidRPr="00FC2074">
        <w:rPr>
          <w:b/>
          <w:bCs/>
          <w:sz w:val="32"/>
          <w:szCs w:val="32"/>
        </w:rPr>
        <w:t>Common Mistakes That Delay Approval</w:t>
      </w:r>
    </w:p>
    <w:p w14:paraId="225558D9" w14:textId="77777777" w:rsidR="00FC2074" w:rsidRPr="00FC2074" w:rsidRDefault="00FC2074" w:rsidP="00FC2074">
      <w:pPr>
        <w:numPr>
          <w:ilvl w:val="0"/>
          <w:numId w:val="25"/>
        </w:numPr>
        <w:rPr>
          <w:sz w:val="32"/>
          <w:szCs w:val="32"/>
        </w:rPr>
      </w:pPr>
      <w:r w:rsidRPr="00FC2074">
        <w:rPr>
          <w:sz w:val="32"/>
          <w:szCs w:val="32"/>
        </w:rPr>
        <w:t>Starting work without approval</w:t>
      </w:r>
    </w:p>
    <w:p w14:paraId="3F3E43A4" w14:textId="77777777" w:rsidR="00FC2074" w:rsidRPr="00FC2074" w:rsidRDefault="00FC2074" w:rsidP="00FC2074">
      <w:pPr>
        <w:numPr>
          <w:ilvl w:val="0"/>
          <w:numId w:val="25"/>
        </w:numPr>
        <w:rPr>
          <w:sz w:val="32"/>
          <w:szCs w:val="32"/>
        </w:rPr>
      </w:pPr>
      <w:r w:rsidRPr="00FC2074">
        <w:rPr>
          <w:sz w:val="32"/>
          <w:szCs w:val="32"/>
        </w:rPr>
        <w:t>Submitting non-compliant drawings</w:t>
      </w:r>
    </w:p>
    <w:p w14:paraId="52B5B701" w14:textId="77777777" w:rsidR="00FC2074" w:rsidRPr="00FC2074" w:rsidRDefault="00FC2074" w:rsidP="00FC2074">
      <w:pPr>
        <w:numPr>
          <w:ilvl w:val="0"/>
          <w:numId w:val="25"/>
        </w:numPr>
        <w:rPr>
          <w:sz w:val="32"/>
          <w:szCs w:val="32"/>
        </w:rPr>
      </w:pPr>
      <w:r w:rsidRPr="00FC2074">
        <w:rPr>
          <w:sz w:val="32"/>
          <w:szCs w:val="32"/>
        </w:rPr>
        <w:t>Ignoring DCD fire safety requirements</w:t>
      </w:r>
    </w:p>
    <w:p w14:paraId="203A85B2" w14:textId="77777777" w:rsidR="00FC2074" w:rsidRPr="00FC2074" w:rsidRDefault="00FC2074" w:rsidP="00FC2074">
      <w:pPr>
        <w:numPr>
          <w:ilvl w:val="0"/>
          <w:numId w:val="25"/>
        </w:numPr>
        <w:rPr>
          <w:sz w:val="32"/>
          <w:szCs w:val="32"/>
        </w:rPr>
      </w:pPr>
      <w:r w:rsidRPr="00FC2074">
        <w:rPr>
          <w:sz w:val="32"/>
          <w:szCs w:val="32"/>
        </w:rPr>
        <w:t>Using unapproved contractors</w:t>
      </w:r>
    </w:p>
    <w:p w14:paraId="0027B976" w14:textId="77777777" w:rsidR="00FC2074" w:rsidRPr="00FC2074" w:rsidRDefault="00FC2074" w:rsidP="00FC2074">
      <w:pPr>
        <w:numPr>
          <w:ilvl w:val="0"/>
          <w:numId w:val="25"/>
        </w:numPr>
        <w:rPr>
          <w:sz w:val="32"/>
          <w:szCs w:val="32"/>
        </w:rPr>
      </w:pPr>
      <w:r w:rsidRPr="00FC2074">
        <w:rPr>
          <w:sz w:val="32"/>
          <w:szCs w:val="32"/>
        </w:rPr>
        <w:t>Poor coordination between consultant and contractor</w:t>
      </w:r>
    </w:p>
    <w:p w14:paraId="0F029566" w14:textId="77777777" w:rsidR="00FC2074" w:rsidRPr="00FC2074" w:rsidRDefault="00FC2074" w:rsidP="00FC2074">
      <w:pPr>
        <w:rPr>
          <w:sz w:val="32"/>
          <w:szCs w:val="32"/>
        </w:rPr>
      </w:pPr>
      <w:r w:rsidRPr="00FC2074">
        <w:rPr>
          <w:sz w:val="32"/>
          <w:szCs w:val="32"/>
        </w:rPr>
        <w:t>Avoiding these mistakes can save significant time and cost.</w:t>
      </w:r>
    </w:p>
    <w:p w14:paraId="712A2000" w14:textId="437DE1BF" w:rsidR="00FC2074" w:rsidRPr="00FC2074" w:rsidRDefault="00FC2074" w:rsidP="00FC2074">
      <w:pPr>
        <w:rPr>
          <w:sz w:val="32"/>
          <w:szCs w:val="32"/>
        </w:rPr>
      </w:pPr>
    </w:p>
    <w:p w14:paraId="781AA62D" w14:textId="77777777" w:rsidR="00FC2074" w:rsidRPr="00FC2074" w:rsidRDefault="00FC2074" w:rsidP="00FC2074">
      <w:pPr>
        <w:rPr>
          <w:b/>
          <w:bCs/>
          <w:sz w:val="32"/>
          <w:szCs w:val="32"/>
        </w:rPr>
      </w:pPr>
      <w:r w:rsidRPr="00FC2074">
        <w:rPr>
          <w:b/>
          <w:bCs/>
          <w:sz w:val="32"/>
          <w:szCs w:val="32"/>
        </w:rPr>
        <w:t>Tips to Get Fit-Out Approval Faster</w:t>
      </w:r>
    </w:p>
    <w:p w14:paraId="3165FA45" w14:textId="77777777" w:rsidR="00FC2074" w:rsidRPr="00FC2074" w:rsidRDefault="00FC2074" w:rsidP="00FC2074">
      <w:pPr>
        <w:numPr>
          <w:ilvl w:val="0"/>
          <w:numId w:val="26"/>
        </w:numPr>
        <w:rPr>
          <w:sz w:val="32"/>
          <w:szCs w:val="32"/>
        </w:rPr>
      </w:pPr>
      <w:r w:rsidRPr="00FC2074">
        <w:rPr>
          <w:sz w:val="32"/>
          <w:szCs w:val="32"/>
        </w:rPr>
        <w:t>Hire an experienced fit-out consultant</w:t>
      </w:r>
    </w:p>
    <w:p w14:paraId="303EEE87" w14:textId="77777777" w:rsidR="00FC2074" w:rsidRPr="00FC2074" w:rsidRDefault="00FC2074" w:rsidP="00FC2074">
      <w:pPr>
        <w:numPr>
          <w:ilvl w:val="0"/>
          <w:numId w:val="26"/>
        </w:numPr>
        <w:rPr>
          <w:sz w:val="32"/>
          <w:szCs w:val="32"/>
        </w:rPr>
      </w:pPr>
      <w:r w:rsidRPr="00FC2074">
        <w:rPr>
          <w:sz w:val="32"/>
          <w:szCs w:val="32"/>
        </w:rPr>
        <w:t>Follow authority guidelines from day one</w:t>
      </w:r>
    </w:p>
    <w:p w14:paraId="79517320" w14:textId="77777777" w:rsidR="00FC2074" w:rsidRPr="00FC2074" w:rsidRDefault="00FC2074" w:rsidP="00FC2074">
      <w:pPr>
        <w:numPr>
          <w:ilvl w:val="0"/>
          <w:numId w:val="26"/>
        </w:numPr>
        <w:rPr>
          <w:sz w:val="32"/>
          <w:szCs w:val="32"/>
        </w:rPr>
      </w:pPr>
      <w:r w:rsidRPr="00FC2074">
        <w:rPr>
          <w:sz w:val="32"/>
          <w:szCs w:val="32"/>
        </w:rPr>
        <w:lastRenderedPageBreak/>
        <w:t>Submit complete documents in one go</w:t>
      </w:r>
    </w:p>
    <w:p w14:paraId="44BA9AC5" w14:textId="77777777" w:rsidR="00FC2074" w:rsidRPr="00FC2074" w:rsidRDefault="00FC2074" w:rsidP="00FC2074">
      <w:pPr>
        <w:numPr>
          <w:ilvl w:val="0"/>
          <w:numId w:val="26"/>
        </w:numPr>
        <w:rPr>
          <w:sz w:val="32"/>
          <w:szCs w:val="32"/>
        </w:rPr>
      </w:pPr>
      <w:r w:rsidRPr="00FC2074">
        <w:rPr>
          <w:sz w:val="32"/>
          <w:szCs w:val="32"/>
        </w:rPr>
        <w:t>Respond quickly to authority comments</w:t>
      </w:r>
    </w:p>
    <w:p w14:paraId="640F119B" w14:textId="48C833F4" w:rsidR="00FC2074" w:rsidRPr="00FC2074" w:rsidRDefault="00FC2074" w:rsidP="00FC2074">
      <w:pPr>
        <w:numPr>
          <w:ilvl w:val="0"/>
          <w:numId w:val="26"/>
        </w:numPr>
        <w:rPr>
          <w:sz w:val="32"/>
          <w:szCs w:val="32"/>
        </w:rPr>
      </w:pPr>
      <w:r w:rsidRPr="00FC2074">
        <w:rPr>
          <w:sz w:val="32"/>
          <w:szCs w:val="32"/>
        </w:rPr>
        <w:t>Coordinate with building management early</w:t>
      </w:r>
    </w:p>
    <w:p w14:paraId="31235920" w14:textId="77777777" w:rsidR="00FC2074" w:rsidRPr="00FC2074" w:rsidRDefault="00FC2074" w:rsidP="00FC2074">
      <w:pPr>
        <w:rPr>
          <w:b/>
          <w:bCs/>
          <w:sz w:val="32"/>
          <w:szCs w:val="32"/>
        </w:rPr>
      </w:pPr>
      <w:r w:rsidRPr="00FC2074">
        <w:rPr>
          <w:b/>
          <w:bCs/>
          <w:sz w:val="32"/>
          <w:szCs w:val="32"/>
        </w:rPr>
        <w:t>Key Takeaways</w:t>
      </w:r>
    </w:p>
    <w:p w14:paraId="341EF718" w14:textId="77777777" w:rsidR="00FC2074" w:rsidRPr="00FC2074" w:rsidRDefault="00FC2074" w:rsidP="00FC2074">
      <w:pPr>
        <w:numPr>
          <w:ilvl w:val="0"/>
          <w:numId w:val="27"/>
        </w:numPr>
        <w:rPr>
          <w:sz w:val="32"/>
          <w:szCs w:val="32"/>
        </w:rPr>
      </w:pPr>
      <w:r w:rsidRPr="00FC2074">
        <w:rPr>
          <w:sz w:val="32"/>
          <w:szCs w:val="32"/>
        </w:rPr>
        <w:t>Fit-out approval is mandatory for all interior works in Dubai</w:t>
      </w:r>
    </w:p>
    <w:p w14:paraId="22FA1EB9" w14:textId="77777777" w:rsidR="00FC2074" w:rsidRPr="00FC2074" w:rsidRDefault="00FC2074" w:rsidP="00FC2074">
      <w:pPr>
        <w:numPr>
          <w:ilvl w:val="0"/>
          <w:numId w:val="27"/>
        </w:numPr>
        <w:rPr>
          <w:sz w:val="32"/>
          <w:szCs w:val="32"/>
        </w:rPr>
      </w:pPr>
      <w:r w:rsidRPr="00FC2074">
        <w:rPr>
          <w:sz w:val="32"/>
          <w:szCs w:val="32"/>
        </w:rPr>
        <w:t>Multiple authorities may be involved depending on location and use</w:t>
      </w:r>
    </w:p>
    <w:p w14:paraId="7079723A" w14:textId="77777777" w:rsidR="00FC2074" w:rsidRPr="00FC2074" w:rsidRDefault="00FC2074" w:rsidP="00FC2074">
      <w:pPr>
        <w:numPr>
          <w:ilvl w:val="0"/>
          <w:numId w:val="27"/>
        </w:numPr>
        <w:rPr>
          <w:sz w:val="32"/>
          <w:szCs w:val="32"/>
        </w:rPr>
      </w:pPr>
      <w:r w:rsidRPr="00FC2074">
        <w:rPr>
          <w:sz w:val="32"/>
          <w:szCs w:val="32"/>
        </w:rPr>
        <w:t>Proper planning and compliant drawings are the key to fast approval</w:t>
      </w:r>
    </w:p>
    <w:p w14:paraId="7E1FFECC" w14:textId="77777777" w:rsidR="00FC2074" w:rsidRPr="00FC2074" w:rsidRDefault="00FC2074" w:rsidP="00FC2074">
      <w:pPr>
        <w:numPr>
          <w:ilvl w:val="0"/>
          <w:numId w:val="27"/>
        </w:numPr>
        <w:rPr>
          <w:sz w:val="32"/>
          <w:szCs w:val="32"/>
        </w:rPr>
      </w:pPr>
      <w:r w:rsidRPr="00FC2074">
        <w:rPr>
          <w:sz w:val="32"/>
          <w:szCs w:val="32"/>
        </w:rPr>
        <w:t>Starting work without approval can lead to serious penalties</w:t>
      </w:r>
    </w:p>
    <w:p w14:paraId="2C7ECF52" w14:textId="77777777" w:rsidR="00FC2074" w:rsidRPr="00FC2074" w:rsidRDefault="00FC2074" w:rsidP="00FC2074">
      <w:pPr>
        <w:numPr>
          <w:ilvl w:val="0"/>
          <w:numId w:val="27"/>
        </w:numPr>
        <w:rPr>
          <w:sz w:val="32"/>
          <w:szCs w:val="32"/>
        </w:rPr>
      </w:pPr>
      <w:r w:rsidRPr="00FC2074">
        <w:rPr>
          <w:sz w:val="32"/>
          <w:szCs w:val="32"/>
        </w:rPr>
        <w:t>Professional guidance makes the process smoother and faster</w:t>
      </w:r>
    </w:p>
    <w:p w14:paraId="2DD0B0AE" w14:textId="77777777" w:rsidR="00FC2074" w:rsidRPr="00FC2074" w:rsidRDefault="00FC2074" w:rsidP="00FC2074">
      <w:pPr>
        <w:rPr>
          <w:b/>
          <w:bCs/>
          <w:sz w:val="32"/>
          <w:szCs w:val="32"/>
        </w:rPr>
      </w:pPr>
      <w:r w:rsidRPr="00FC2074">
        <w:rPr>
          <w:b/>
          <w:bCs/>
          <w:sz w:val="32"/>
          <w:szCs w:val="32"/>
        </w:rPr>
        <w:t>Final Thoughts</w:t>
      </w:r>
    </w:p>
    <w:p w14:paraId="3A16C6B9" w14:textId="77777777" w:rsidR="00FC2074" w:rsidRPr="00FC2074" w:rsidRDefault="00FC2074" w:rsidP="00FC2074">
      <w:pPr>
        <w:rPr>
          <w:sz w:val="32"/>
          <w:szCs w:val="32"/>
        </w:rPr>
      </w:pPr>
      <w:r w:rsidRPr="00FC2074">
        <w:rPr>
          <w:sz w:val="32"/>
          <w:szCs w:val="32"/>
        </w:rPr>
        <w:t>Fit-out approval in Dubai doesn’t have to be stressful. When you understand the process and prepare correctly, approvals become a clear, manageable step rather than a roadblock.</w:t>
      </w:r>
    </w:p>
    <w:p w14:paraId="16D273F0" w14:textId="77777777" w:rsidR="00FC2074" w:rsidRPr="00FC2074" w:rsidRDefault="00FC2074" w:rsidP="00FC2074">
      <w:pPr>
        <w:rPr>
          <w:sz w:val="32"/>
          <w:szCs w:val="32"/>
        </w:rPr>
      </w:pPr>
      <w:r w:rsidRPr="00FC2074">
        <w:rPr>
          <w:sz w:val="32"/>
          <w:szCs w:val="32"/>
        </w:rPr>
        <w:t>Whether you’re opening a small office or a large commercial space, getting approvals right the first time ensures your project stays on schedule—and your business opens without unnecessary delays.</w:t>
      </w:r>
    </w:p>
    <w:p w14:paraId="15DA3AEC" w14:textId="77777777" w:rsidR="004A6768" w:rsidRPr="00FC2074" w:rsidRDefault="004A6768" w:rsidP="00FC2074"/>
    <w:sectPr w:rsidR="004A6768" w:rsidRPr="00FC2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4C8B"/>
    <w:multiLevelType w:val="multilevel"/>
    <w:tmpl w:val="5B3E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3039E"/>
    <w:multiLevelType w:val="multilevel"/>
    <w:tmpl w:val="DB3A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A301A"/>
    <w:multiLevelType w:val="multilevel"/>
    <w:tmpl w:val="1634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E3661"/>
    <w:multiLevelType w:val="multilevel"/>
    <w:tmpl w:val="B1C6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A490D"/>
    <w:multiLevelType w:val="multilevel"/>
    <w:tmpl w:val="9A58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23462"/>
    <w:multiLevelType w:val="multilevel"/>
    <w:tmpl w:val="8AB2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90C8D"/>
    <w:multiLevelType w:val="multilevel"/>
    <w:tmpl w:val="4258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03AB8"/>
    <w:multiLevelType w:val="multilevel"/>
    <w:tmpl w:val="CA0C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14821"/>
    <w:multiLevelType w:val="multilevel"/>
    <w:tmpl w:val="A35C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50E45"/>
    <w:multiLevelType w:val="multilevel"/>
    <w:tmpl w:val="3FBE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F1FA9"/>
    <w:multiLevelType w:val="multilevel"/>
    <w:tmpl w:val="9914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E138E"/>
    <w:multiLevelType w:val="multilevel"/>
    <w:tmpl w:val="C60E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953DE"/>
    <w:multiLevelType w:val="multilevel"/>
    <w:tmpl w:val="615A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B7823"/>
    <w:multiLevelType w:val="multilevel"/>
    <w:tmpl w:val="571E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F82496"/>
    <w:multiLevelType w:val="multilevel"/>
    <w:tmpl w:val="A4B2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0C2962"/>
    <w:multiLevelType w:val="multilevel"/>
    <w:tmpl w:val="94A8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4A725B"/>
    <w:multiLevelType w:val="multilevel"/>
    <w:tmpl w:val="DBA6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5747C6"/>
    <w:multiLevelType w:val="multilevel"/>
    <w:tmpl w:val="7298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7132AF"/>
    <w:multiLevelType w:val="multilevel"/>
    <w:tmpl w:val="4F28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4D1248"/>
    <w:multiLevelType w:val="multilevel"/>
    <w:tmpl w:val="0A38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7339BE"/>
    <w:multiLevelType w:val="multilevel"/>
    <w:tmpl w:val="F254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AF79E3"/>
    <w:multiLevelType w:val="multilevel"/>
    <w:tmpl w:val="B420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D20519"/>
    <w:multiLevelType w:val="multilevel"/>
    <w:tmpl w:val="7924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C22640"/>
    <w:multiLevelType w:val="multilevel"/>
    <w:tmpl w:val="3A88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894640"/>
    <w:multiLevelType w:val="multilevel"/>
    <w:tmpl w:val="A1D4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753973"/>
    <w:multiLevelType w:val="multilevel"/>
    <w:tmpl w:val="6AB8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B2652E"/>
    <w:multiLevelType w:val="multilevel"/>
    <w:tmpl w:val="D338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044483">
    <w:abstractNumId w:val="7"/>
  </w:num>
  <w:num w:numId="2" w16cid:durableId="861944080">
    <w:abstractNumId w:val="9"/>
  </w:num>
  <w:num w:numId="3" w16cid:durableId="1093284846">
    <w:abstractNumId w:val="21"/>
  </w:num>
  <w:num w:numId="4" w16cid:durableId="1295060501">
    <w:abstractNumId w:val="17"/>
  </w:num>
  <w:num w:numId="5" w16cid:durableId="1187332303">
    <w:abstractNumId w:val="20"/>
  </w:num>
  <w:num w:numId="6" w16cid:durableId="1446923940">
    <w:abstractNumId w:val="23"/>
  </w:num>
  <w:num w:numId="7" w16cid:durableId="707678781">
    <w:abstractNumId w:val="5"/>
  </w:num>
  <w:num w:numId="8" w16cid:durableId="1803233313">
    <w:abstractNumId w:val="10"/>
  </w:num>
  <w:num w:numId="9" w16cid:durableId="1414005808">
    <w:abstractNumId w:val="8"/>
  </w:num>
  <w:num w:numId="10" w16cid:durableId="1828087618">
    <w:abstractNumId w:val="15"/>
  </w:num>
  <w:num w:numId="11" w16cid:durableId="1849102382">
    <w:abstractNumId w:val="2"/>
  </w:num>
  <w:num w:numId="12" w16cid:durableId="929117724">
    <w:abstractNumId w:val="18"/>
  </w:num>
  <w:num w:numId="13" w16cid:durableId="253325925">
    <w:abstractNumId w:val="3"/>
  </w:num>
  <w:num w:numId="14" w16cid:durableId="1882281803">
    <w:abstractNumId w:val="14"/>
  </w:num>
  <w:num w:numId="15" w16cid:durableId="273296099">
    <w:abstractNumId w:val="6"/>
  </w:num>
  <w:num w:numId="16" w16cid:durableId="41364645">
    <w:abstractNumId w:val="22"/>
  </w:num>
  <w:num w:numId="17" w16cid:durableId="514880279">
    <w:abstractNumId w:val="25"/>
  </w:num>
  <w:num w:numId="18" w16cid:durableId="1414934600">
    <w:abstractNumId w:val="26"/>
  </w:num>
  <w:num w:numId="19" w16cid:durableId="235166982">
    <w:abstractNumId w:val="24"/>
  </w:num>
  <w:num w:numId="20" w16cid:durableId="1165558307">
    <w:abstractNumId w:val="0"/>
  </w:num>
  <w:num w:numId="21" w16cid:durableId="1347825253">
    <w:abstractNumId w:val="11"/>
  </w:num>
  <w:num w:numId="22" w16cid:durableId="1997681649">
    <w:abstractNumId w:val="4"/>
  </w:num>
  <w:num w:numId="23" w16cid:durableId="607354618">
    <w:abstractNumId w:val="19"/>
  </w:num>
  <w:num w:numId="24" w16cid:durableId="616448479">
    <w:abstractNumId w:val="1"/>
  </w:num>
  <w:num w:numId="25" w16cid:durableId="540747970">
    <w:abstractNumId w:val="13"/>
  </w:num>
  <w:num w:numId="26" w16cid:durableId="793406135">
    <w:abstractNumId w:val="16"/>
  </w:num>
  <w:num w:numId="27" w16cid:durableId="13473663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8CA"/>
    <w:rsid w:val="001228CA"/>
    <w:rsid w:val="00254DDC"/>
    <w:rsid w:val="004A6768"/>
    <w:rsid w:val="006806F3"/>
    <w:rsid w:val="00C66844"/>
    <w:rsid w:val="00DD12DC"/>
    <w:rsid w:val="00F3235A"/>
    <w:rsid w:val="00FC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7DE47"/>
  <w15:chartTrackingRefBased/>
  <w15:docId w15:val="{ED6C7411-F31A-43FA-95BB-4DA5713EF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8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68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68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uildingapprovals.ae/services/dubai-municipalit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uildingapprovals.a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uildingapprovals.ae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buildingapprovals.ae/services/civil-defen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798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raj</dc:creator>
  <cp:keywords/>
  <dc:description/>
  <cp:lastModifiedBy>rajesh raj</cp:lastModifiedBy>
  <cp:revision>3</cp:revision>
  <dcterms:created xsi:type="dcterms:W3CDTF">2026-01-08T10:20:00Z</dcterms:created>
  <dcterms:modified xsi:type="dcterms:W3CDTF">2026-01-08T10:52:00Z</dcterms:modified>
</cp:coreProperties>
</file>