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b/>
          <w:bCs/>
          <w:color w:val="1E3A5F"/>
          <w:sz w:val="80"/>
          <w:szCs w:val="80"/>
        </w:rPr>
        <w:t xml:space="preserve">WorkSync</w:t>
      </w:r>
    </w:p>
    <w:p>
      <w:pPr>
        <w:spacing w:after="100"/>
        <w:jc w:val="center"/>
      </w:pPr>
      <w:r>
        <w:rPr>
          <w:rFonts w:ascii="Calibri" w:cs="Calibri" w:eastAsia="Calibri" w:hAnsi="Calibri"/>
          <w:color w:val="0D7377"/>
          <w:sz w:val="40"/>
          <w:szCs w:val="40"/>
        </w:rPr>
        <w:t xml:space="preserve">Manufacturing Execution System</w:t>
      </w:r>
    </w:p>
    <w:p>
      <w:pPr>
        <w:pBdr>
          <w:bottom w:val="single" w:color="0D7377" w:sz="12"/>
        </w:pBdr>
        <w:spacing w:after="300"/>
      </w:pPr>
    </w:p>
    <w:p>
      <w:pPr>
        <w:spacing w:after="200"/>
        <w:jc w:val="center"/>
      </w:pPr>
      <w:r>
        <w:rPr>
          <w:color w:val="6B7280"/>
          <w:sz w:val="28"/>
          <w:szCs w:val="28"/>
        </w:rPr>
        <w:t xml:space="preserve">Technical Reference Document</w:t>
      </w:r>
    </w:p>
    <w:p>
      <w:pPr>
        <w:spacing w:after="200"/>
        <w:jc w:val="center"/>
      </w:pPr>
      <w:r>
        <w:rPr>
          <w:color w:val="6B7280"/>
          <w:sz w:val="22"/>
          <w:szCs w:val="22"/>
        </w:rPr>
        <w:t xml:space="preserve">Version 1.0  ·  March 2026</w:t>
      </w:r>
    </w:p>
    <w:p>
      <w:pPr>
        <w:jc w:val="center"/>
      </w:pPr>
      <w:r>
        <w:rPr>
          <w:b/>
          <w:bCs/>
          <w:color w:val="CC0000"/>
          <w:sz w:val="20"/>
          <w:szCs w:val="20"/>
        </w:rPr>
        <w:t xml:space="preserve">Confidential — Internal Use Only</w:t>
      </w:r>
    </w:p>
    <w:p>
      <w:r>
        <w:br w:type="page"/>
      </w:r>
    </w:p>
    <w:p>
      <w:pPr>
        <w:pStyle w:val="Heading1"/>
        <w:pBdr>
          <w:bottom w:val="single" w:color="0D7377" w:sz="8" w:space="4"/>
        </w:pBdr>
        <w:spacing w:after="200" w:before="400"/>
        <w:rPr>
          <w:b/>
          <w:bCs/>
          <w:color w:val="1E3A5F"/>
          <w:sz w:val="32"/>
          <w:szCs w:val="32"/>
        </w:rPr>
      </w:pPr>
      <w:r>
        <w:t xml:space="preserve">Table of Contents</w:t>
      </w:r>
    </w:p>
    <w:p>
      <w:pPr>
        <w:tabs>
          <w:tab w:val="right" w:pos="9000" w:leader="dot"/>
        </w:tabs>
        <w:spacing w:after="100"/>
      </w:pPr>
      <w:r>
        <w:rPr>
          <w:color w:val="1E3A5F"/>
          <w:sz w:val="20"/>
          <w:szCs w:val="20"/>
        </w:rPr>
        <w:t xml:space="preserve">1. System Overview</w:t>
      </w:r>
      <w:r>
        <w:rPr>
          <w:sz w:val="20"/>
          <w:szCs w:val="20"/>
        </w:rPr>
        <w:t xml:space="preserve">	</w:t>
      </w:r>
    </w:p>
    <w:p>
      <w:pPr>
        <w:tabs>
          <w:tab w:val="right" w:pos="9000" w:leader="dot"/>
        </w:tabs>
        <w:spacing w:after="100"/>
      </w:pPr>
      <w:r>
        <w:rPr>
          <w:color w:val="1E3A5F"/>
          <w:sz w:val="20"/>
          <w:szCs w:val="20"/>
        </w:rPr>
        <w:t xml:space="preserve">2. Technology Stack</w:t>
      </w:r>
      <w:r>
        <w:rPr>
          <w:sz w:val="20"/>
          <w:szCs w:val="20"/>
        </w:rPr>
        <w:t xml:space="preserve">	</w:t>
      </w:r>
    </w:p>
    <w:p>
      <w:pPr>
        <w:tabs>
          <w:tab w:val="right" w:pos="9000" w:leader="dot"/>
        </w:tabs>
        <w:spacing w:after="100"/>
      </w:pPr>
      <w:r>
        <w:rPr>
          <w:color w:val="1E3A5F"/>
          <w:sz w:val="20"/>
          <w:szCs w:val="20"/>
        </w:rPr>
        <w:t xml:space="preserve">3. User Roles &amp; Permissions</w:t>
      </w:r>
      <w:r>
        <w:rPr>
          <w:sz w:val="20"/>
          <w:szCs w:val="20"/>
        </w:rPr>
        <w:t xml:space="preserve">	</w:t>
      </w:r>
    </w:p>
    <w:p>
      <w:pPr>
        <w:tabs>
          <w:tab w:val="right" w:pos="9000" w:leader="dot"/>
        </w:tabs>
        <w:spacing w:after="100"/>
      </w:pPr>
      <w:r>
        <w:rPr>
          <w:color w:val="1E3A5F"/>
          <w:sz w:val="20"/>
          <w:szCs w:val="20"/>
        </w:rPr>
        <w:t xml:space="preserve">4. Database Schema — All 31 Tables</w:t>
      </w:r>
      <w:r>
        <w:rPr>
          <w:sz w:val="20"/>
          <w:szCs w:val="20"/>
        </w:rPr>
        <w:t xml:space="preserve">	</w:t>
      </w:r>
    </w:p>
    <w:p>
      <w:pPr>
        <w:tabs>
          <w:tab w:val="right" w:pos="9000" w:leader="dot"/>
        </w:tabs>
        <w:spacing w:after="100"/>
      </w:pPr>
      <w:r>
        <w:rPr>
          <w:color w:val="1E3A5F"/>
          <w:sz w:val="20"/>
          <w:szCs w:val="20"/>
        </w:rPr>
        <w:t xml:space="preserve">5. API Endpoints</w:t>
      </w:r>
      <w:r>
        <w:rPr>
          <w:sz w:val="20"/>
          <w:szCs w:val="20"/>
        </w:rPr>
        <w:t xml:space="preserve">	</w:t>
      </w:r>
    </w:p>
    <w:p>
      <w:pPr>
        <w:tabs>
          <w:tab w:val="right" w:pos="9000" w:leader="dot"/>
        </w:tabs>
        <w:spacing w:after="100"/>
      </w:pPr>
      <w:r>
        <w:rPr>
          <w:color w:val="1E3A5F"/>
          <w:sz w:val="20"/>
          <w:szCs w:val="20"/>
        </w:rPr>
        <w:t xml:space="preserve">6. Screens &amp; Panels</w:t>
      </w:r>
      <w:r>
        <w:rPr>
          <w:sz w:val="20"/>
          <w:szCs w:val="20"/>
        </w:rPr>
        <w:t xml:space="preserve">	</w:t>
      </w:r>
    </w:p>
    <w:p>
      <w:pPr>
        <w:tabs>
          <w:tab w:val="right" w:pos="9000" w:leader="dot"/>
        </w:tabs>
        <w:spacing w:after="100"/>
      </w:pPr>
      <w:r>
        <w:rPr>
          <w:color w:val="1E3A5F"/>
          <w:sz w:val="20"/>
          <w:szCs w:val="20"/>
        </w:rPr>
        <w:t xml:space="preserve">7. Business Flows</w:t>
      </w:r>
      <w:r>
        <w:rPr>
          <w:sz w:val="20"/>
          <w:szCs w:val="20"/>
        </w:rPr>
        <w:t xml:space="preserve">	</w:t>
      </w:r>
    </w:p>
    <w:p>
      <w:pPr>
        <w:tabs>
          <w:tab w:val="right" w:pos="9000" w:leader="dot"/>
        </w:tabs>
        <w:spacing w:after="100"/>
      </w:pPr>
      <w:r>
        <w:rPr>
          <w:color w:val="1E3A5F"/>
          <w:sz w:val="20"/>
          <w:szCs w:val="20"/>
        </w:rPr>
        <w:t xml:space="preserve">8. Formulas &amp; Calculations</w:t>
      </w:r>
      <w:r>
        <w:rPr>
          <w:sz w:val="20"/>
          <w:szCs w:val="20"/>
        </w:rPr>
        <w:t xml:space="preserve">	</w:t>
      </w:r>
    </w:p>
    <w:p>
      <w:pPr>
        <w:tabs>
          <w:tab w:val="right" w:pos="9000" w:leader="dot"/>
        </w:tabs>
        <w:spacing w:after="100"/>
      </w:pPr>
      <w:r>
        <w:rPr>
          <w:color w:val="1E3A5F"/>
          <w:sz w:val="20"/>
          <w:szCs w:val="20"/>
        </w:rPr>
        <w:t xml:space="preserve">9. JavaScript State Variables</w:t>
      </w:r>
      <w:r>
        <w:rPr>
          <w:sz w:val="20"/>
          <w:szCs w:val="20"/>
        </w:rPr>
        <w:t xml:space="preserve">	</w:t>
      </w:r>
    </w:p>
    <w:p>
      <w:pPr>
        <w:tabs>
          <w:tab w:val="right" w:pos="9000" w:leader="dot"/>
        </w:tabs>
        <w:spacing w:after="100"/>
      </w:pPr>
      <w:r>
        <w:rPr>
          <w:color w:val="1E3A5F"/>
          <w:sz w:val="20"/>
          <w:szCs w:val="20"/>
        </w:rPr>
        <w:t xml:space="preserve">10. Migration History</w:t>
      </w:r>
      <w:r>
        <w:rPr>
          <w:sz w:val="20"/>
          <w:szCs w:val="20"/>
        </w:rPr>
        <w:t xml:space="preserve">	</w:t>
      </w:r>
    </w:p>
    <w:p>
      <w:pPr>
        <w:tabs>
          <w:tab w:val="right" w:pos="9000" w:leader="dot"/>
        </w:tabs>
        <w:spacing w:after="100"/>
      </w:pPr>
      <w:r>
        <w:rPr>
          <w:color w:val="1E3A5F"/>
          <w:sz w:val="20"/>
          <w:szCs w:val="20"/>
        </w:rPr>
        <w:t xml:space="preserve">11. Real-Time (SSE) Events</w:t>
      </w:r>
      <w:r>
        <w:rPr>
          <w:sz w:val="20"/>
          <w:szCs w:val="20"/>
        </w:rPr>
        <w:t xml:space="preserve">	</w:t>
      </w:r>
    </w:p>
    <w:p>
      <w:pPr>
        <w:tabs>
          <w:tab w:val="right" w:pos="9000" w:leader="dot"/>
        </w:tabs>
        <w:spacing w:after="100"/>
      </w:pPr>
      <w:r>
        <w:rPr>
          <w:color w:val="1E3A5F"/>
          <w:sz w:val="20"/>
          <w:szCs w:val="20"/>
        </w:rPr>
        <w:t xml:space="preserve">12. Excel Upload Template</w:t>
      </w:r>
      <w:r>
        <w:rPr>
          <w:sz w:val="20"/>
          <w:szCs w:val="20"/>
        </w:rPr>
        <w:t xml:space="preserve">	</w:t>
      </w:r>
    </w:p>
    <w:p>
      <w:pPr>
        <w:tabs>
          <w:tab w:val="right" w:pos="9000" w:leader="dot"/>
        </w:tabs>
        <w:spacing w:after="100"/>
      </w:pPr>
      <w:r>
        <w:rPr>
          <w:color w:val="1E3A5F"/>
          <w:sz w:val="20"/>
          <w:szCs w:val="20"/>
        </w:rPr>
        <w:t xml:space="preserve">13. QR Code System</w:t>
      </w:r>
      <w:r>
        <w:rPr>
          <w:sz w:val="20"/>
          <w:szCs w:val="20"/>
        </w:rPr>
        <w:t xml:space="preserve">	</w:t>
      </w:r>
    </w:p>
    <w:p>
      <w:pPr>
        <w:tabs>
          <w:tab w:val="right" w:pos="9000" w:leader="dot"/>
        </w:tabs>
        <w:spacing w:after="100"/>
      </w:pPr>
      <w:r>
        <w:rPr>
          <w:color w:val="1E3A5F"/>
          <w:sz w:val="20"/>
          <w:szCs w:val="20"/>
        </w:rPr>
        <w:t xml:space="preserve">14. Offline / PWA Features</w:t>
      </w:r>
      <w:r>
        <w:rPr>
          <w:sz w:val="20"/>
          <w:szCs w:val="20"/>
        </w:rPr>
        <w:t xml:space="preserve">	</w:t>
      </w:r>
    </w:p>
    <w:p>
      <w:pPr>
        <w:tabs>
          <w:tab w:val="right" w:pos="9000" w:leader="dot"/>
        </w:tabs>
        <w:spacing w:after="100"/>
      </w:pPr>
      <w:r>
        <w:rPr>
          <w:color w:val="1E3A5F"/>
          <w:sz w:val="20"/>
          <w:szCs w:val="20"/>
        </w:rPr>
        <w:t xml:space="preserve">15. Key Constants &amp; Settings</w:t>
      </w:r>
      <w:r>
        <w:rPr>
          <w:sz w:val="20"/>
          <w:szCs w:val="20"/>
        </w:rPr>
        <w:t xml:space="preserve">	</w:t>
      </w:r>
    </w:p>
    <w:p>
      <w:r>
        <w:br w:type="page"/>
      </w:r>
    </w:p>
    <w:p>
      <w:pPr>
        <w:pStyle w:val="Heading1"/>
        <w:pBdr>
          <w:bottom w:val="single" w:color="0D7377" w:sz="8" w:space="4"/>
        </w:pBdr>
        <w:spacing w:after="200" w:before="400"/>
        <w:rPr>
          <w:b/>
          <w:bCs/>
          <w:color w:val="1E3A5F"/>
          <w:sz w:val="32"/>
          <w:szCs w:val="32"/>
        </w:rPr>
      </w:pPr>
      <w:r>
        <w:t xml:space="preserve">1. System Overview</w:t>
      </w:r>
    </w:p>
    <w:p>
      <w:pPr>
        <w:spacing w:after="100"/>
      </w:pPr>
      <w:r>
        <w:rPr>
          <w:color w:val="1F2937"/>
          <w:sz w:val="20"/>
          <w:szCs w:val="20"/>
        </w:rPr>
        <w:t xml:space="preserve">WorkSync is a web-based Manufacturing Execution System (MES) designed for garment and assembly production lines. It enables Industrial Engineers, Line Leaders (Supervisors), Administrators, and Management to plan, monitor, and analyze daily production activity in real time.</w:t>
      </w:r>
    </w:p>
    <w:p>
      <w:pPr>
        <w:spacing w:after="100"/>
      </w:pPr>
      <w:r>
        <w:rPr>
          <w:color w:val="1F2937"/>
          <w:sz w:val="20"/>
          <w:szCs w:val="20"/>
        </w:rPr>
        <w:t xml:space="preserve"/>
      </w:r>
    </w:p>
    <w:p>
      <w:pPr>
        <w:pStyle w:val="Heading2"/>
        <w:spacing w:after="120" w:before="320"/>
      </w:pPr>
      <w:r>
        <w:rPr>
          <w:b/>
          <w:bCs/>
          <w:color w:val="1E3A5F"/>
          <w:sz w:val="26"/>
          <w:szCs w:val="26"/>
        </w:rPr>
        <w:t xml:space="preserve">1.1 Core Capabilities</w:t>
      </w:r>
    </w:p>
    <w:p>
      <w:pPr>
        <w:pStyle w:val="ListParagraph"/>
        <w:numPr>
          <w:ilvl w:val="0"/>
          <w:numId w:val="1"/>
        </w:numPr>
        <w:spacing w:after="80"/>
      </w:pPr>
      <w:r>
        <w:rPr>
          <w:color w:val="1F2937"/>
          <w:sz w:val="20"/>
          <w:szCs w:val="20"/>
        </w:rPr>
        <w:t xml:space="preserve">Line balancing and workstation plan generation (takt-time greedy algorithm)</w:t>
      </w:r>
    </w:p>
    <w:p>
      <w:pPr>
        <w:pStyle w:val="ListParagraph"/>
        <w:numPr>
          <w:ilvl w:val="0"/>
          <w:numId w:val="1"/>
        </w:numPr>
        <w:spacing w:after="80"/>
      </w:pPr>
      <w:r>
        <w:rPr>
          <w:color w:val="1F2937"/>
          <w:sz w:val="20"/>
          <w:szCs w:val="20"/>
        </w:rPr>
        <w:t xml:space="preserve">Daily production plan setup with targets and product changeover</w:t>
      </w:r>
    </w:p>
    <w:p>
      <w:pPr>
        <w:pStyle w:val="ListParagraph"/>
        <w:numPr>
          <w:ilvl w:val="0"/>
          <w:numId w:val="1"/>
        </w:numPr>
        <w:spacing w:after="80"/>
      </w:pPr>
      <w:r>
        <w:rPr>
          <w:color w:val="1F2937"/>
          <w:sz w:val="20"/>
          <w:szCs w:val="20"/>
        </w:rPr>
        <w:t xml:space="preserve">Morning procedure: employee assignment per workstation via QR scan</w:t>
      </w:r>
    </w:p>
    <w:p>
      <w:pPr>
        <w:pStyle w:val="ListParagraph"/>
        <w:numPr>
          <w:ilvl w:val="0"/>
          <w:numId w:val="1"/>
        </w:numPr>
        <w:spacing w:after="80"/>
      </w:pPr>
      <w:r>
        <w:rPr>
          <w:color w:val="1F2937"/>
          <w:sz w:val="20"/>
          <w:szCs w:val="20"/>
        </w:rPr>
        <w:t xml:space="preserve">Feed Input: material quantity recording for group-first workstations</w:t>
      </w:r>
    </w:p>
    <w:p>
      <w:pPr>
        <w:pStyle w:val="ListParagraph"/>
        <w:numPr>
          <w:ilvl w:val="0"/>
          <w:numId w:val="1"/>
        </w:numPr>
        <w:spacing w:after="80"/>
      </w:pPr>
      <w:r>
        <w:rPr>
          <w:color w:val="1F2937"/>
          <w:sz w:val="20"/>
          <w:szCs w:val="20"/>
        </w:rPr>
        <w:t xml:space="preserve">Hourly procedure: output entry per workstation with OSM tracking</w:t>
      </w:r>
    </w:p>
    <w:p>
      <w:pPr>
        <w:pStyle w:val="ListParagraph"/>
        <w:numPr>
          <w:ilvl w:val="0"/>
          <w:numId w:val="1"/>
        </w:numPr>
        <w:spacing w:after="80"/>
      </w:pPr>
      <w:r>
        <w:rPr>
          <w:color w:val="1F2937"/>
          <w:sz w:val="20"/>
          <w:szCs w:val="20"/>
        </w:rPr>
        <w:t xml:space="preserve">Overtime (OT) management with IE authorization and auto-calculated targets</w:t>
      </w:r>
    </w:p>
    <w:p>
      <w:pPr>
        <w:pStyle w:val="ListParagraph"/>
        <w:numPr>
          <w:ilvl w:val="0"/>
          <w:numId w:val="1"/>
        </w:numPr>
        <w:spacing w:after="80"/>
      </w:pPr>
      <w:r>
        <w:rPr>
          <w:color w:val="1F2937"/>
          <w:sz w:val="20"/>
          <w:szCs w:val="20"/>
        </w:rPr>
        <w:t xml:space="preserve">Worker adjustment: record departures and replacements mid-shift</w:t>
      </w:r>
    </w:p>
    <w:p>
      <w:pPr>
        <w:pStyle w:val="ListParagraph"/>
        <w:numPr>
          <w:ilvl w:val="0"/>
          <w:numId w:val="1"/>
        </w:numPr>
        <w:spacing w:after="80"/>
      </w:pPr>
      <w:r>
        <w:rPr>
          <w:color w:val="1F2937"/>
          <w:sz w:val="20"/>
          <w:szCs w:val="20"/>
        </w:rPr>
        <w:t xml:space="preserve">Changeover workflow: seamless product switch at 100% primary target</w:t>
      </w:r>
    </w:p>
    <w:p>
      <w:pPr>
        <w:pStyle w:val="ListParagraph"/>
        <w:numPr>
          <w:ilvl w:val="0"/>
          <w:numId w:val="1"/>
        </w:numPr>
        <w:spacing w:after="80"/>
      </w:pPr>
      <w:r>
        <w:rPr>
          <w:color w:val="1F2937"/>
          <w:sz w:val="20"/>
          <w:szCs w:val="20"/>
        </w:rPr>
        <w:t xml:space="preserve">Reports: OSM Report and Efficiency Report across all management levels</w:t>
      </w:r>
    </w:p>
    <w:p>
      <w:pPr>
        <w:pStyle w:val="ListParagraph"/>
        <w:numPr>
          <w:ilvl w:val="0"/>
          <w:numId w:val="1"/>
        </w:numPr>
        <w:spacing w:after="80"/>
      </w:pPr>
      <w:r>
        <w:rPr>
          <w:color w:val="1F2937"/>
          <w:sz w:val="20"/>
          <w:szCs w:val="20"/>
        </w:rPr>
        <w:t xml:space="preserve">Excel upload: one-shot line plan import (line + product + workstations + employees)</w:t>
      </w:r>
    </w:p>
    <w:p>
      <w:pPr>
        <w:pStyle w:val="ListParagraph"/>
        <w:numPr>
          <w:ilvl w:val="0"/>
          <w:numId w:val="1"/>
        </w:numPr>
        <w:spacing w:after="80"/>
      </w:pPr>
      <w:r>
        <w:rPr>
          <w:color w:val="1F2937"/>
          <w:sz w:val="20"/>
          <w:szCs w:val="20"/>
        </w:rPr>
        <w:t xml:space="preserve">Progressive Web App (PWA) with offline caching and background sync</w:t>
      </w:r>
    </w:p>
    <w:p>
      <w:pPr>
        <w:spacing w:after="100"/>
      </w:pPr>
      <w:r>
        <w:rPr>
          <w:color w:val="1F2937"/>
          <w:sz w:val="20"/>
          <w:szCs w:val="20"/>
        </w:rPr>
        <w:t xml:space="preserve"/>
      </w:r>
    </w:p>
    <w:p>
      <w:pPr>
        <w:pStyle w:val="Heading2"/>
        <w:spacing w:after="120" w:before="320"/>
      </w:pPr>
      <w:r>
        <w:rPr>
          <w:b/>
          <w:bCs/>
          <w:color w:val="1E3A5F"/>
          <w:sz w:val="26"/>
          <w:szCs w:val="26"/>
        </w:rPr>
        <w:t xml:space="preserve">1.2 Deployment</w:t>
      </w:r>
    </w:p>
    <w:p>
      <w:pPr>
        <w:spacing w:after="80"/>
      </w:pPr>
      <w:r>
        <w:rPr>
          <w:b/>
          <w:bCs/>
          <w:color w:val="1E3A5F"/>
          <w:sz w:val="20"/>
          <w:szCs w:val="20"/>
        </w:rPr>
        <w:t xml:space="preserve">Hardware: </w:t>
      </w:r>
      <w:r>
        <w:rPr>
          <w:color w:val="1F2937"/>
          <w:sz w:val="20"/>
          <w:szCs w:val="20"/>
        </w:rPr>
        <w:t xml:space="preserve">Raspberry Pi 5</w:t>
      </w:r>
    </w:p>
    <w:p>
      <w:pPr>
        <w:spacing w:after="80"/>
      </w:pPr>
      <w:r>
        <w:rPr>
          <w:b/>
          <w:bCs/>
          <w:color w:val="1E3A5F"/>
          <w:sz w:val="20"/>
          <w:szCs w:val="20"/>
        </w:rPr>
        <w:t xml:space="preserve">Network: </w:t>
      </w:r>
      <w:r>
        <w:rPr>
          <w:color w:val="1F2937"/>
          <w:sz w:val="20"/>
          <w:szCs w:val="20"/>
        </w:rPr>
        <w:t xml:space="preserve">Local factory LAN — 192.168.1.13:3000</w:t>
      </w:r>
    </w:p>
    <w:p>
      <w:pPr>
        <w:spacing w:after="80"/>
      </w:pPr>
      <w:r>
        <w:rPr>
          <w:b/>
          <w:bCs/>
          <w:color w:val="1E3A5F"/>
          <w:sz w:val="20"/>
          <w:szCs w:val="20"/>
        </w:rPr>
        <w:t xml:space="preserve">Process Manager: </w:t>
      </w:r>
      <w:r>
        <w:rPr>
          <w:color w:val="1F2937"/>
          <w:sz w:val="20"/>
          <w:szCs w:val="20"/>
        </w:rPr>
        <w:t xml:space="preserve">PM2 cluster (4 worker instances) — deploy: pm2 reload all --update-env</w:t>
      </w:r>
    </w:p>
    <w:p>
      <w:pPr>
        <w:spacing w:after="80"/>
      </w:pPr>
      <w:r>
        <w:rPr>
          <w:b/>
          <w:bCs/>
          <w:color w:val="1E3A5F"/>
          <w:sz w:val="20"/>
          <w:szCs w:val="20"/>
        </w:rPr>
        <w:t xml:space="preserve">Service: </w:t>
      </w:r>
      <w:r>
        <w:rPr>
          <w:color w:val="1F2937"/>
          <w:sz w:val="20"/>
          <w:szCs w:val="20"/>
        </w:rPr>
        <w:t xml:space="preserve">systemd worksync.service (starts PM2 on boot)</w:t>
      </w:r>
    </w:p>
    <w:p>
      <w:pPr>
        <w:spacing w:after="80"/>
      </w:pPr>
      <w:r>
        <w:rPr>
          <w:b/>
          <w:bCs/>
          <w:color w:val="1E3A5F"/>
          <w:sz w:val="20"/>
          <w:szCs w:val="20"/>
        </w:rPr>
        <w:t xml:space="preserve">Database: </w:t>
      </w:r>
      <w:r>
        <w:rPr>
          <w:color w:val="1F2937"/>
          <w:sz w:val="20"/>
          <w:szCs w:val="20"/>
        </w:rPr>
        <w:t xml:space="preserve">PostgreSQL 17, database: worksync_db, user: worksync_user</w:t>
      </w:r>
    </w:p>
    <w:p>
      <w:r>
        <w:br w:type="page"/>
      </w:r>
    </w:p>
    <w:p>
      <w:pPr>
        <w:pStyle w:val="Heading1"/>
        <w:pBdr>
          <w:bottom w:val="single" w:color="0D7377" w:sz="8" w:space="4"/>
        </w:pBdr>
        <w:spacing w:after="200" w:before="400"/>
        <w:rPr>
          <w:b/>
          <w:bCs/>
          <w:color w:val="1E3A5F"/>
          <w:sz w:val="32"/>
          <w:szCs w:val="32"/>
        </w:rPr>
      </w:pPr>
      <w:r>
        <w:t xml:space="preserve">2. 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gridCol w:w="100"/>
      </w:tblGrid>
      <w:tr>
        <w:trPr>
          <w:tblHeader/>
        </w:trPr>
        <w:tc>
          <w:tcPr>
            <w:shd w:fill="1E3A5F" w:val="clear"/>
            <w:tcMar>
              <w:top w:type="dxa" w:w="80"/>
              <w:left w:type="dxa" w:w="120"/>
              <w:bottom w:type="dxa" w:w="80"/>
              <w:right w:type="dxa" w:w="120"/>
            </w:tcMar>
          </w:tcPr>
          <w:p>
            <w:pPr>
              <w:jc w:val="center"/>
            </w:pPr>
            <w:r>
              <w:rPr>
                <w:b/>
                <w:bCs/>
                <w:color w:val="FFFFFF"/>
                <w:sz w:val="18"/>
                <w:szCs w:val="18"/>
              </w:rPr>
              <w:t xml:space="preserve">Layer</w:t>
            </w:r>
          </w:p>
        </w:tc>
        <w:tc>
          <w:tcPr>
            <w:shd w:fill="1E3A5F" w:val="clear"/>
            <w:tcMar>
              <w:top w:type="dxa" w:w="80"/>
              <w:left w:type="dxa" w:w="120"/>
              <w:bottom w:type="dxa" w:w="80"/>
              <w:right w:type="dxa" w:w="120"/>
            </w:tcMar>
          </w:tcPr>
          <w:p>
            <w:pPr>
              <w:jc w:val="center"/>
            </w:pPr>
            <w:r>
              <w:rPr>
                <w:b/>
                <w:bCs/>
                <w:color w:val="FFFFFF"/>
                <w:sz w:val="18"/>
                <w:szCs w:val="18"/>
              </w:rPr>
              <w:t xml:space="preserve">Technology</w:t>
            </w:r>
          </w:p>
        </w:tc>
        <w:tc>
          <w:tcPr>
            <w:shd w:fill="1E3A5F" w:val="clear"/>
            <w:tcMar>
              <w:top w:type="dxa" w:w="80"/>
              <w:left w:type="dxa" w:w="120"/>
              <w:bottom w:type="dxa" w:w="80"/>
              <w:right w:type="dxa" w:w="120"/>
            </w:tcMar>
          </w:tcPr>
          <w:p>
            <w:pPr>
              <w:jc w:val="center"/>
            </w:pPr>
            <w:r>
              <w:rPr>
                <w:b/>
                <w:bCs/>
                <w:color w:val="FFFFFF"/>
                <w:sz w:val="18"/>
                <w:szCs w:val="18"/>
              </w:rPr>
              <w:t xml:space="preserve">Notes</w:t>
            </w:r>
          </w:p>
        </w:tc>
      </w:tr>
      <w:tr>
        <w:tc>
          <w:tcPr>
            <w:shd w:fill="FFFFFF" w:val="clear"/>
            <w:tcMar>
              <w:top w:type="dxa" w:w="60"/>
              <w:left w:type="dxa" w:w="120"/>
              <w:bottom w:type="dxa" w:w="60"/>
              <w:right w:type="dxa" w:w="120"/>
            </w:tcMar>
          </w:tcPr>
          <w:p>
            <w:pPr>
              <w:jc w:val="left"/>
            </w:pPr>
            <w:r>
              <w:rPr>
                <w:color w:val="1F2937"/>
                <w:sz w:val="18"/>
                <w:szCs w:val="18"/>
              </w:rPr>
              <w:t xml:space="preserve">Runtime</w:t>
            </w:r>
          </w:p>
        </w:tc>
        <w:tc>
          <w:tcPr>
            <w:shd w:fill="FFFFFF" w:val="clear"/>
            <w:tcMar>
              <w:top w:type="dxa" w:w="60"/>
              <w:left w:type="dxa" w:w="120"/>
              <w:bottom w:type="dxa" w:w="60"/>
              <w:right w:type="dxa" w:w="120"/>
            </w:tcMar>
          </w:tcPr>
          <w:p>
            <w:pPr>
              <w:jc w:val="left"/>
            </w:pPr>
            <w:r>
              <w:rPr>
                <w:color w:val="1F2937"/>
                <w:sz w:val="18"/>
                <w:szCs w:val="18"/>
              </w:rPr>
              <w:t xml:space="preserve">Node.js v20</w:t>
            </w:r>
          </w:p>
        </w:tc>
        <w:tc>
          <w:tcPr>
            <w:shd w:fill="FFFFFF" w:val="clear"/>
            <w:tcMar>
              <w:top w:type="dxa" w:w="60"/>
              <w:left w:type="dxa" w:w="120"/>
              <w:bottom w:type="dxa" w:w="60"/>
              <w:right w:type="dxa" w:w="120"/>
            </w:tcMar>
          </w:tcPr>
          <w:p>
            <w:pPr>
              <w:jc w:val="left"/>
            </w:pPr>
            <w:r>
              <w:rPr>
                <w:color w:val="1F2937"/>
                <w:sz w:val="18"/>
                <w:szCs w:val="18"/>
              </w:rPr>
              <w:t xml:space="preserve">LTS; ES modules</w:t>
            </w:r>
          </w:p>
        </w:tc>
      </w:tr>
      <w:tr>
        <w:tc>
          <w:tcPr>
            <w:shd w:fill="F5F7FA" w:val="clear"/>
            <w:tcMar>
              <w:top w:type="dxa" w:w="60"/>
              <w:left w:type="dxa" w:w="120"/>
              <w:bottom w:type="dxa" w:w="60"/>
              <w:right w:type="dxa" w:w="120"/>
            </w:tcMar>
          </w:tcPr>
          <w:p>
            <w:pPr>
              <w:jc w:val="left"/>
            </w:pPr>
            <w:r>
              <w:rPr>
                <w:color w:val="1F2937"/>
                <w:sz w:val="18"/>
                <w:szCs w:val="18"/>
              </w:rPr>
              <w:t xml:space="preserve">Web Framework</w:t>
            </w:r>
          </w:p>
        </w:tc>
        <w:tc>
          <w:tcPr>
            <w:shd w:fill="F5F7FA" w:val="clear"/>
            <w:tcMar>
              <w:top w:type="dxa" w:w="60"/>
              <w:left w:type="dxa" w:w="120"/>
              <w:bottom w:type="dxa" w:w="60"/>
              <w:right w:type="dxa" w:w="120"/>
            </w:tcMar>
          </w:tcPr>
          <w:p>
            <w:pPr>
              <w:jc w:val="left"/>
            </w:pPr>
            <w:r>
              <w:rPr>
                <w:color w:val="1F2937"/>
                <w:sz w:val="18"/>
                <w:szCs w:val="18"/>
              </w:rPr>
              <w:t xml:space="preserve">Express 4.x</w:t>
            </w:r>
          </w:p>
        </w:tc>
        <w:tc>
          <w:tcPr>
            <w:shd w:fill="F5F7FA" w:val="clear"/>
            <w:tcMar>
              <w:top w:type="dxa" w:w="60"/>
              <w:left w:type="dxa" w:w="120"/>
              <w:bottom w:type="dxa" w:w="60"/>
              <w:right w:type="dxa" w:w="120"/>
            </w:tcMar>
          </w:tcPr>
          <w:p>
            <w:pPr>
              <w:jc w:val="left"/>
            </w:pPr>
            <w:r>
              <w:rPr>
                <w:color w:val="1F2937"/>
                <w:sz w:val="18"/>
                <w:szCs w:val="18"/>
              </w:rPr>
              <w:t xml:space="preserve">Single file: api.routes.js (~5 000 lines)</w:t>
            </w:r>
          </w:p>
        </w:tc>
      </w:tr>
      <w:tr>
        <w:tc>
          <w:tcPr>
            <w:shd w:fill="FFFFFF" w:val="clear"/>
            <w:tcMar>
              <w:top w:type="dxa" w:w="60"/>
              <w:left w:type="dxa" w:w="120"/>
              <w:bottom w:type="dxa" w:w="60"/>
              <w:right w:type="dxa" w:w="120"/>
            </w:tcMar>
          </w:tcPr>
          <w:p>
            <w:pPr>
              <w:jc w:val="left"/>
            </w:pPr>
            <w:r>
              <w:rPr>
                <w:color w:val="1F2937"/>
                <w:sz w:val="18"/>
                <w:szCs w:val="18"/>
              </w:rPr>
              <w:t xml:space="preserve">Database</w:t>
            </w:r>
          </w:p>
        </w:tc>
        <w:tc>
          <w:tcPr>
            <w:shd w:fill="FFFFFF" w:val="clear"/>
            <w:tcMar>
              <w:top w:type="dxa" w:w="60"/>
              <w:left w:type="dxa" w:w="120"/>
              <w:bottom w:type="dxa" w:w="60"/>
              <w:right w:type="dxa" w:w="120"/>
            </w:tcMar>
          </w:tcPr>
          <w:p>
            <w:pPr>
              <w:jc w:val="left"/>
            </w:pPr>
            <w:r>
              <w:rPr>
                <w:color w:val="1F2937"/>
                <w:sz w:val="18"/>
                <w:szCs w:val="18"/>
              </w:rPr>
              <w:t xml:space="preserve">PostgreSQL 17</w:t>
            </w:r>
          </w:p>
        </w:tc>
        <w:tc>
          <w:tcPr>
            <w:shd w:fill="FFFFFF" w:val="clear"/>
            <w:tcMar>
              <w:top w:type="dxa" w:w="60"/>
              <w:left w:type="dxa" w:w="120"/>
              <w:bottom w:type="dxa" w:w="60"/>
              <w:right w:type="dxa" w:w="120"/>
            </w:tcMar>
          </w:tcPr>
          <w:p>
            <w:pPr>
              <w:jc w:val="left"/>
            </w:pPr>
            <w:r>
              <w:rPr>
                <w:color w:val="1F2937"/>
                <w:sz w:val="18"/>
                <w:szCs w:val="18"/>
              </w:rPr>
              <w:t xml:space="preserve">JSONB, LISTEN/NOTIFY, row-level constraints</w:t>
            </w:r>
          </w:p>
        </w:tc>
      </w:tr>
      <w:tr>
        <w:tc>
          <w:tcPr>
            <w:shd w:fill="F5F7FA" w:val="clear"/>
            <w:tcMar>
              <w:top w:type="dxa" w:w="60"/>
              <w:left w:type="dxa" w:w="120"/>
              <w:bottom w:type="dxa" w:w="60"/>
              <w:right w:type="dxa" w:w="120"/>
            </w:tcMar>
          </w:tcPr>
          <w:p>
            <w:pPr>
              <w:jc w:val="left"/>
            </w:pPr>
            <w:r>
              <w:rPr>
                <w:color w:val="1F2937"/>
                <w:sz w:val="18"/>
                <w:szCs w:val="18"/>
              </w:rPr>
              <w:t xml:space="preserve">ORM / Query</w:t>
            </w:r>
          </w:p>
        </w:tc>
        <w:tc>
          <w:tcPr>
            <w:shd w:fill="F5F7FA" w:val="clear"/>
            <w:tcMar>
              <w:top w:type="dxa" w:w="60"/>
              <w:left w:type="dxa" w:w="120"/>
              <w:bottom w:type="dxa" w:w="60"/>
              <w:right w:type="dxa" w:w="120"/>
            </w:tcMar>
          </w:tcPr>
          <w:p>
            <w:pPr>
              <w:jc w:val="left"/>
            </w:pPr>
            <w:r>
              <w:rPr>
                <w:color w:val="1F2937"/>
                <w:sz w:val="18"/>
                <w:szCs w:val="18"/>
              </w:rPr>
              <w:t xml:space="preserve">Raw SQL via pg</w:t>
            </w:r>
          </w:p>
        </w:tc>
        <w:tc>
          <w:tcPr>
            <w:shd w:fill="F5F7FA" w:val="clear"/>
            <w:tcMar>
              <w:top w:type="dxa" w:w="60"/>
              <w:left w:type="dxa" w:w="120"/>
              <w:bottom w:type="dxa" w:w="60"/>
              <w:right w:type="dxa" w:w="120"/>
            </w:tcMar>
          </w:tcPr>
          <w:p>
            <w:pPr>
              <w:jc w:val="left"/>
            </w:pPr>
            <w:r>
              <w:rPr>
                <w:color w:val="1F2937"/>
                <w:sz w:val="18"/>
                <w:szCs w:val="18"/>
              </w:rPr>
              <w:t xml:space="preserve">No ORM — explicit parameterised queries</w:t>
            </w:r>
          </w:p>
        </w:tc>
      </w:tr>
      <w:tr>
        <w:tc>
          <w:tcPr>
            <w:shd w:fill="FFFFFF" w:val="clear"/>
            <w:tcMar>
              <w:top w:type="dxa" w:w="60"/>
              <w:left w:type="dxa" w:w="120"/>
              <w:bottom w:type="dxa" w:w="60"/>
              <w:right w:type="dxa" w:w="120"/>
            </w:tcMar>
          </w:tcPr>
          <w:p>
            <w:pPr>
              <w:jc w:val="left"/>
            </w:pPr>
            <w:r>
              <w:rPr>
                <w:color w:val="1F2937"/>
                <w:sz w:val="18"/>
                <w:szCs w:val="18"/>
              </w:rPr>
              <w:t xml:space="preserve">Real-time</w:t>
            </w:r>
          </w:p>
        </w:tc>
        <w:tc>
          <w:tcPr>
            <w:shd w:fill="FFFFFF" w:val="clear"/>
            <w:tcMar>
              <w:top w:type="dxa" w:w="60"/>
              <w:left w:type="dxa" w:w="120"/>
              <w:bottom w:type="dxa" w:w="60"/>
              <w:right w:type="dxa" w:w="120"/>
            </w:tcMar>
          </w:tcPr>
          <w:p>
            <w:pPr>
              <w:jc w:val="left"/>
            </w:pPr>
            <w:r>
              <w:rPr>
                <w:color w:val="1F2937"/>
                <w:sz w:val="18"/>
                <w:szCs w:val="18"/>
              </w:rPr>
              <w:t xml:space="preserve">SSE (Server-Sent Events)</w:t>
            </w:r>
          </w:p>
        </w:tc>
        <w:tc>
          <w:tcPr>
            <w:shd w:fill="FFFFFF" w:val="clear"/>
            <w:tcMar>
              <w:top w:type="dxa" w:w="60"/>
              <w:left w:type="dxa" w:w="120"/>
              <w:bottom w:type="dxa" w:w="60"/>
              <w:right w:type="dxa" w:w="120"/>
            </w:tcMar>
          </w:tcPr>
          <w:p>
            <w:pPr>
              <w:jc w:val="left"/>
            </w:pPr>
            <w:r>
              <w:rPr>
                <w:color w:val="1F2937"/>
                <w:sz w:val="18"/>
                <w:szCs w:val="18"/>
              </w:rPr>
              <w:t xml:space="preserve">realtime.broadcast() → LISTEN/NOTIFY</w:t>
            </w:r>
          </w:p>
        </w:tc>
      </w:tr>
      <w:tr>
        <w:tc>
          <w:tcPr>
            <w:shd w:fill="F5F7FA" w:val="clear"/>
            <w:tcMar>
              <w:top w:type="dxa" w:w="60"/>
              <w:left w:type="dxa" w:w="120"/>
              <w:bottom w:type="dxa" w:w="60"/>
              <w:right w:type="dxa" w:w="120"/>
            </w:tcMar>
          </w:tcPr>
          <w:p>
            <w:pPr>
              <w:jc w:val="left"/>
            </w:pPr>
            <w:r>
              <w:rPr>
                <w:color w:val="1F2937"/>
                <w:sz w:val="18"/>
                <w:szCs w:val="18"/>
              </w:rPr>
              <w:t xml:space="preserve">Frontend</w:t>
            </w:r>
          </w:p>
        </w:tc>
        <w:tc>
          <w:tcPr>
            <w:shd w:fill="F5F7FA" w:val="clear"/>
            <w:tcMar>
              <w:top w:type="dxa" w:w="60"/>
              <w:left w:type="dxa" w:w="120"/>
              <w:bottom w:type="dxa" w:w="60"/>
              <w:right w:type="dxa" w:w="120"/>
            </w:tcMar>
          </w:tcPr>
          <w:p>
            <w:pPr>
              <w:jc w:val="left"/>
            </w:pPr>
            <w:r>
              <w:rPr>
                <w:color w:val="1F2937"/>
                <w:sz w:val="18"/>
                <w:szCs w:val="18"/>
              </w:rPr>
              <w:t xml:space="preserve">Vanilla JS</w:t>
            </w:r>
          </w:p>
        </w:tc>
        <w:tc>
          <w:tcPr>
            <w:shd w:fill="F5F7FA" w:val="clear"/>
            <w:tcMar>
              <w:top w:type="dxa" w:w="60"/>
              <w:left w:type="dxa" w:w="120"/>
              <w:bottom w:type="dxa" w:w="60"/>
              <w:right w:type="dxa" w:w="120"/>
            </w:tcMar>
          </w:tcPr>
          <w:p>
            <w:pPr>
              <w:jc w:val="left"/>
            </w:pPr>
            <w:r>
              <w:rPr>
                <w:color w:val="1F2937"/>
                <w:sz w:val="18"/>
                <w:szCs w:val="18"/>
              </w:rPr>
              <w:t xml:space="preserve">admin.js, supervisor.js, management.js</w:t>
            </w:r>
          </w:p>
        </w:tc>
      </w:tr>
      <w:tr>
        <w:tc>
          <w:tcPr>
            <w:shd w:fill="FFFFFF" w:val="clear"/>
            <w:tcMar>
              <w:top w:type="dxa" w:w="60"/>
              <w:left w:type="dxa" w:w="120"/>
              <w:bottom w:type="dxa" w:w="60"/>
              <w:right w:type="dxa" w:w="120"/>
            </w:tcMar>
          </w:tcPr>
          <w:p>
            <w:pPr>
              <w:jc w:val="left"/>
            </w:pPr>
            <w:r>
              <w:rPr>
                <w:color w:val="1F2937"/>
                <w:sz w:val="18"/>
                <w:szCs w:val="18"/>
              </w:rPr>
              <w:t xml:space="preserve">Styling</w:t>
            </w:r>
          </w:p>
        </w:tc>
        <w:tc>
          <w:tcPr>
            <w:shd w:fill="FFFFFF" w:val="clear"/>
            <w:tcMar>
              <w:top w:type="dxa" w:w="60"/>
              <w:left w:type="dxa" w:w="120"/>
              <w:bottom w:type="dxa" w:w="60"/>
              <w:right w:type="dxa" w:w="120"/>
            </w:tcMar>
          </w:tcPr>
          <w:p>
            <w:pPr>
              <w:jc w:val="left"/>
            </w:pPr>
            <w:r>
              <w:rPr>
                <w:color w:val="1F2937"/>
                <w:sz w:val="18"/>
                <w:szCs w:val="18"/>
              </w:rPr>
              <w:t xml:space="preserve">Custom CSS</w:t>
            </w:r>
          </w:p>
        </w:tc>
        <w:tc>
          <w:tcPr>
            <w:shd w:fill="FFFFFF" w:val="clear"/>
            <w:tcMar>
              <w:top w:type="dxa" w:w="60"/>
              <w:left w:type="dxa" w:w="120"/>
              <w:bottom w:type="dxa" w:w="60"/>
              <w:right w:type="dxa" w:w="120"/>
            </w:tcMar>
          </w:tcPr>
          <w:p>
            <w:pPr>
              <w:jc w:val="left"/>
            </w:pPr>
            <w:r>
              <w:rPr>
                <w:color w:val="1F2937"/>
                <w:sz w:val="18"/>
                <w:szCs w:val="18"/>
              </w:rPr>
              <w:t xml:space="preserve">admin.css, supervisor.css, shop-floor.css</w:t>
            </w:r>
          </w:p>
        </w:tc>
      </w:tr>
      <w:tr>
        <w:tc>
          <w:tcPr>
            <w:shd w:fill="F5F7FA" w:val="clear"/>
            <w:tcMar>
              <w:top w:type="dxa" w:w="60"/>
              <w:left w:type="dxa" w:w="120"/>
              <w:bottom w:type="dxa" w:w="60"/>
              <w:right w:type="dxa" w:w="120"/>
            </w:tcMar>
          </w:tcPr>
          <w:p>
            <w:pPr>
              <w:jc w:val="left"/>
            </w:pPr>
            <w:r>
              <w:rPr>
                <w:color w:val="1F2937"/>
                <w:sz w:val="18"/>
                <w:szCs w:val="18"/>
              </w:rPr>
              <w:t xml:space="preserve">QR Scanning</w:t>
            </w:r>
          </w:p>
        </w:tc>
        <w:tc>
          <w:tcPr>
            <w:shd w:fill="F5F7FA" w:val="clear"/>
            <w:tcMar>
              <w:top w:type="dxa" w:w="60"/>
              <w:left w:type="dxa" w:w="120"/>
              <w:bottom w:type="dxa" w:w="60"/>
              <w:right w:type="dxa" w:w="120"/>
            </w:tcMar>
          </w:tcPr>
          <w:p>
            <w:pPr>
              <w:jc w:val="left"/>
            </w:pPr>
            <w:r>
              <w:rPr>
                <w:color w:val="1F2937"/>
                <w:sz w:val="18"/>
                <w:szCs w:val="18"/>
              </w:rPr>
              <w:t xml:space="preserve">jsQR 1.4.0 (CDN)</w:t>
            </w:r>
          </w:p>
        </w:tc>
        <w:tc>
          <w:tcPr>
            <w:shd w:fill="F5F7FA" w:val="clear"/>
            <w:tcMar>
              <w:top w:type="dxa" w:w="60"/>
              <w:left w:type="dxa" w:w="120"/>
              <w:bottom w:type="dxa" w:w="60"/>
              <w:right w:type="dxa" w:w="120"/>
            </w:tcMar>
          </w:tcPr>
          <w:p>
            <w:pPr>
              <w:jc w:val="left"/>
            </w:pPr>
            <w:r>
              <w:rPr>
                <w:color w:val="1F2937"/>
                <w:sz w:val="18"/>
                <w:szCs w:val="18"/>
              </w:rPr>
              <w:t xml:space="preserve">Camera-based employee &amp; workstation scan</w:t>
            </w:r>
          </w:p>
        </w:tc>
      </w:tr>
      <w:tr>
        <w:tc>
          <w:tcPr>
            <w:shd w:fill="FFFFFF" w:val="clear"/>
            <w:tcMar>
              <w:top w:type="dxa" w:w="60"/>
              <w:left w:type="dxa" w:w="120"/>
              <w:bottom w:type="dxa" w:w="60"/>
              <w:right w:type="dxa" w:w="120"/>
            </w:tcMar>
          </w:tcPr>
          <w:p>
            <w:pPr>
              <w:jc w:val="left"/>
            </w:pPr>
            <w:r>
              <w:rPr>
                <w:color w:val="1F2937"/>
                <w:sz w:val="18"/>
                <w:szCs w:val="18"/>
              </w:rPr>
              <w:t xml:space="preserve">Excel</w:t>
            </w:r>
          </w:p>
        </w:tc>
        <w:tc>
          <w:tcPr>
            <w:shd w:fill="FFFFFF" w:val="clear"/>
            <w:tcMar>
              <w:top w:type="dxa" w:w="60"/>
              <w:left w:type="dxa" w:w="120"/>
              <w:bottom w:type="dxa" w:w="60"/>
              <w:right w:type="dxa" w:w="120"/>
            </w:tcMar>
          </w:tcPr>
          <w:p>
            <w:pPr>
              <w:jc w:val="left"/>
            </w:pPr>
            <w:r>
              <w:rPr>
                <w:color w:val="1F2937"/>
                <w:sz w:val="18"/>
                <w:szCs w:val="18"/>
              </w:rPr>
              <w:t xml:space="preserve">exceljs</w:t>
            </w:r>
          </w:p>
        </w:tc>
        <w:tc>
          <w:tcPr>
            <w:shd w:fill="FFFFFF" w:val="clear"/>
            <w:tcMar>
              <w:top w:type="dxa" w:w="60"/>
              <w:left w:type="dxa" w:w="120"/>
              <w:bottom w:type="dxa" w:w="60"/>
              <w:right w:type="dxa" w:w="120"/>
            </w:tcMar>
          </w:tcPr>
          <w:p>
            <w:pPr>
              <w:jc w:val="left"/>
            </w:pPr>
            <w:r>
              <w:rPr>
                <w:color w:val="1F2937"/>
                <w:sz w:val="18"/>
                <w:szCs w:val="18"/>
              </w:rPr>
              <w:t xml:space="preserve">Template generation and plan upload parsing</w:t>
            </w:r>
          </w:p>
        </w:tc>
      </w:tr>
      <w:tr>
        <w:tc>
          <w:tcPr>
            <w:shd w:fill="F5F7FA" w:val="clear"/>
            <w:tcMar>
              <w:top w:type="dxa" w:w="60"/>
              <w:left w:type="dxa" w:w="120"/>
              <w:bottom w:type="dxa" w:w="60"/>
              <w:right w:type="dxa" w:w="120"/>
            </w:tcMar>
          </w:tcPr>
          <w:p>
            <w:pPr>
              <w:jc w:val="left"/>
            </w:pPr>
            <w:r>
              <w:rPr>
                <w:color w:val="1F2937"/>
                <w:sz w:val="18"/>
                <w:szCs w:val="18"/>
              </w:rPr>
              <w:t xml:space="preserve">Auth</w:t>
            </w:r>
          </w:p>
        </w:tc>
        <w:tc>
          <w:tcPr>
            <w:shd w:fill="F5F7FA" w:val="clear"/>
            <w:tcMar>
              <w:top w:type="dxa" w:w="60"/>
              <w:left w:type="dxa" w:w="120"/>
              <w:bottom w:type="dxa" w:w="60"/>
              <w:right w:type="dxa" w:w="120"/>
            </w:tcMar>
          </w:tcPr>
          <w:p>
            <w:pPr>
              <w:jc w:val="left"/>
            </w:pPr>
            <w:r>
              <w:rPr>
                <w:color w:val="1F2937"/>
                <w:sz w:val="18"/>
                <w:szCs w:val="18"/>
              </w:rPr>
              <w:t xml:space="preserve">JWT + bcrypt</w:t>
            </w:r>
          </w:p>
        </w:tc>
        <w:tc>
          <w:tcPr>
            <w:shd w:fill="F5F7FA" w:val="clear"/>
            <w:tcMar>
              <w:top w:type="dxa" w:w="60"/>
              <w:left w:type="dxa" w:w="120"/>
              <w:bottom w:type="dxa" w:w="60"/>
              <w:right w:type="dxa" w:w="120"/>
            </w:tcMar>
          </w:tcPr>
          <w:p>
            <w:pPr>
              <w:jc w:val="left"/>
            </w:pPr>
            <w:r>
              <w:rPr>
                <w:color w:val="1F2937"/>
                <w:sz w:val="18"/>
                <w:szCs w:val="18"/>
              </w:rPr>
              <w:t xml:space="preserve">Role-based; tokens stored in localStorage</w:t>
            </w:r>
          </w:p>
        </w:tc>
      </w:tr>
      <w:tr>
        <w:tc>
          <w:tcPr>
            <w:shd w:fill="FFFFFF" w:val="clear"/>
            <w:tcMar>
              <w:top w:type="dxa" w:w="60"/>
              <w:left w:type="dxa" w:w="120"/>
              <w:bottom w:type="dxa" w:w="60"/>
              <w:right w:type="dxa" w:w="120"/>
            </w:tcMar>
          </w:tcPr>
          <w:p>
            <w:pPr>
              <w:jc w:val="left"/>
            </w:pPr>
            <w:r>
              <w:rPr>
                <w:color w:val="1F2937"/>
                <w:sz w:val="18"/>
                <w:szCs w:val="18"/>
              </w:rPr>
              <w:t xml:space="preserve">PWA</w:t>
            </w:r>
          </w:p>
        </w:tc>
        <w:tc>
          <w:tcPr>
            <w:shd w:fill="FFFFFF" w:val="clear"/>
            <w:tcMar>
              <w:top w:type="dxa" w:w="60"/>
              <w:left w:type="dxa" w:w="120"/>
              <w:bottom w:type="dxa" w:w="60"/>
              <w:right w:type="dxa" w:w="120"/>
            </w:tcMar>
          </w:tcPr>
          <w:p>
            <w:pPr>
              <w:jc w:val="left"/>
            </w:pPr>
            <w:r>
              <w:rPr>
                <w:color w:val="1F2937"/>
                <w:sz w:val="18"/>
                <w:szCs w:val="18"/>
              </w:rPr>
              <w:t xml:space="preserve">Service Worker + IndexedDB</w:t>
            </w:r>
          </w:p>
        </w:tc>
        <w:tc>
          <w:tcPr>
            <w:shd w:fill="FFFFFF" w:val="clear"/>
            <w:tcMar>
              <w:top w:type="dxa" w:w="60"/>
              <w:left w:type="dxa" w:w="120"/>
              <w:bottom w:type="dxa" w:w="60"/>
              <w:right w:type="dxa" w:w="120"/>
            </w:tcMar>
          </w:tcPr>
          <w:p>
            <w:pPr>
              <w:jc w:val="left"/>
            </w:pPr>
            <w:r>
              <w:rPr>
                <w:color w:val="1F2937"/>
                <w:sz w:val="18"/>
                <w:szCs w:val="18"/>
              </w:rPr>
              <w:t xml:space="preserve">offline-db.js + offline-sync.js</w:t>
            </w:r>
          </w:p>
        </w:tc>
      </w:tr>
      <w:tr>
        <w:tc>
          <w:tcPr>
            <w:shd w:fill="F5F7FA" w:val="clear"/>
            <w:tcMar>
              <w:top w:type="dxa" w:w="60"/>
              <w:left w:type="dxa" w:w="120"/>
              <w:bottom w:type="dxa" w:w="60"/>
              <w:right w:type="dxa" w:w="120"/>
            </w:tcMar>
          </w:tcPr>
          <w:p>
            <w:pPr>
              <w:jc w:val="left"/>
            </w:pPr>
            <w:r>
              <w:rPr>
                <w:color w:val="1F2937"/>
                <w:sz w:val="18"/>
                <w:szCs w:val="18"/>
              </w:rPr>
              <w:t xml:space="preserve">Process Mgr</w:t>
            </w:r>
          </w:p>
        </w:tc>
        <w:tc>
          <w:tcPr>
            <w:shd w:fill="F5F7FA" w:val="clear"/>
            <w:tcMar>
              <w:top w:type="dxa" w:w="60"/>
              <w:left w:type="dxa" w:w="120"/>
              <w:bottom w:type="dxa" w:w="60"/>
              <w:right w:type="dxa" w:w="120"/>
            </w:tcMar>
          </w:tcPr>
          <w:p>
            <w:pPr>
              <w:jc w:val="left"/>
            </w:pPr>
            <w:r>
              <w:rPr>
                <w:color w:val="1F2937"/>
                <w:sz w:val="18"/>
                <w:szCs w:val="18"/>
              </w:rPr>
              <w:t xml:space="preserve">PM2 cluster mode</w:t>
            </w:r>
          </w:p>
        </w:tc>
        <w:tc>
          <w:tcPr>
            <w:shd w:fill="F5F7FA" w:val="clear"/>
            <w:tcMar>
              <w:top w:type="dxa" w:w="60"/>
              <w:left w:type="dxa" w:w="120"/>
              <w:bottom w:type="dxa" w:w="60"/>
              <w:right w:type="dxa" w:w="120"/>
            </w:tcMar>
          </w:tcPr>
          <w:p>
            <w:pPr>
              <w:jc w:val="left"/>
            </w:pPr>
            <w:r>
              <w:rPr>
                <w:color w:val="1F2937"/>
                <w:sz w:val="18"/>
                <w:szCs w:val="18"/>
              </w:rPr>
              <w:t xml:space="preserve">4 instances; sticky sessions not needed (SSE per client)</w:t>
            </w:r>
          </w:p>
        </w:tc>
      </w:tr>
    </w:tbl>
    <w:p>
      <w:r>
        <w:br w:type="page"/>
      </w:r>
    </w:p>
    <w:p>
      <w:pPr>
        <w:pStyle w:val="Heading1"/>
        <w:pBdr>
          <w:bottom w:val="single" w:color="0D7377" w:sz="8" w:space="4"/>
        </w:pBdr>
        <w:spacing w:after="200" w:before="400"/>
        <w:rPr>
          <w:b/>
          <w:bCs/>
          <w:color w:val="1E3A5F"/>
          <w:sz w:val="32"/>
          <w:szCs w:val="32"/>
        </w:rPr>
      </w:pPr>
      <w:r>
        <w:t xml:space="preserve">3. User Roles &amp; Permissions</w:t>
      </w:r>
    </w:p>
    <w:p>
      <w:pPr>
        <w:spacing w:after="100"/>
      </w:pPr>
      <w:r>
        <w:rPr>
          <w:color w:val="1F2937"/>
          <w:sz w:val="20"/>
          <w:szCs w:val="20"/>
        </w:rPr>
        <w:t xml:space="preserve">WorkSync has four named roles. Each role maps to a separate HTML entry point and a JWT claim checked on every API request.</w:t>
      </w:r>
    </w:p>
    <w:p>
      <w:pPr>
        <w:spacing w:after="100"/>
      </w:pPr>
      <w:r>
        <w:rPr>
          <w:color w:val="1F2937"/>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gridCol w:w="100"/>
        <w:gridCol w:w="100"/>
      </w:tblGrid>
      <w:tr>
        <w:trPr>
          <w:tblHeader/>
        </w:trPr>
        <w:tc>
          <w:tcPr>
            <w:shd w:fill="1E3A5F" w:val="clear"/>
            <w:tcMar>
              <w:top w:type="dxa" w:w="80"/>
              <w:left w:type="dxa" w:w="120"/>
              <w:bottom w:type="dxa" w:w="80"/>
              <w:right w:type="dxa" w:w="120"/>
            </w:tcMar>
          </w:tcPr>
          <w:p>
            <w:pPr>
              <w:jc w:val="center"/>
            </w:pPr>
            <w:r>
              <w:rPr>
                <w:b/>
                <w:bCs/>
                <w:color w:val="FFFFFF"/>
                <w:sz w:val="18"/>
                <w:szCs w:val="18"/>
              </w:rPr>
              <w:t xml:space="preserve">Role</w:t>
            </w:r>
          </w:p>
        </w:tc>
        <w:tc>
          <w:tcPr>
            <w:shd w:fill="1E3A5F" w:val="clear"/>
            <w:tcMar>
              <w:top w:type="dxa" w:w="80"/>
              <w:left w:type="dxa" w:w="120"/>
              <w:bottom w:type="dxa" w:w="80"/>
              <w:right w:type="dxa" w:w="120"/>
            </w:tcMar>
          </w:tcPr>
          <w:p>
            <w:pPr>
              <w:jc w:val="center"/>
            </w:pPr>
            <w:r>
              <w:rPr>
                <w:b/>
                <w:bCs/>
                <w:color w:val="FFFFFF"/>
                <w:sz w:val="18"/>
                <w:szCs w:val="18"/>
              </w:rPr>
              <w:t xml:space="preserve">JWT Value</w:t>
            </w:r>
          </w:p>
        </w:tc>
        <w:tc>
          <w:tcPr>
            <w:shd w:fill="1E3A5F" w:val="clear"/>
            <w:tcMar>
              <w:top w:type="dxa" w:w="80"/>
              <w:left w:type="dxa" w:w="120"/>
              <w:bottom w:type="dxa" w:w="80"/>
              <w:right w:type="dxa" w:w="120"/>
            </w:tcMar>
          </w:tcPr>
          <w:p>
            <w:pPr>
              <w:jc w:val="center"/>
            </w:pPr>
            <w:r>
              <w:rPr>
                <w:b/>
                <w:bCs/>
                <w:color w:val="FFFFFF"/>
                <w:sz w:val="18"/>
                <w:szCs w:val="18"/>
              </w:rPr>
              <w:t xml:space="preserve">Entry Point</w:t>
            </w:r>
          </w:p>
        </w:tc>
        <w:tc>
          <w:tcPr>
            <w:shd w:fill="1E3A5F" w:val="clear"/>
            <w:tcMar>
              <w:top w:type="dxa" w:w="80"/>
              <w:left w:type="dxa" w:w="120"/>
              <w:bottom w:type="dxa" w:w="80"/>
              <w:right w:type="dxa" w:w="120"/>
            </w:tcMar>
          </w:tcPr>
          <w:p>
            <w:pPr>
              <w:jc w:val="center"/>
            </w:pPr>
            <w:r>
              <w:rPr>
                <w:b/>
                <w:bCs/>
                <w:color w:val="FFFFFF"/>
                <w:sz w:val="18"/>
                <w:szCs w:val="18"/>
              </w:rPr>
              <w:t xml:space="preserve">Primary Responsibility</w:t>
            </w:r>
          </w:p>
        </w:tc>
      </w:tr>
      <w:tr>
        <w:tc>
          <w:tcPr>
            <w:shd w:fill="FFFFFF" w:val="clear"/>
            <w:tcMar>
              <w:top w:type="dxa" w:w="60"/>
              <w:left w:type="dxa" w:w="120"/>
              <w:bottom w:type="dxa" w:w="60"/>
              <w:right w:type="dxa" w:w="120"/>
            </w:tcMar>
          </w:tcPr>
          <w:p>
            <w:pPr>
              <w:jc w:val="left"/>
            </w:pPr>
            <w:r>
              <w:rPr>
                <w:color w:val="1F2937"/>
                <w:sz w:val="18"/>
                <w:szCs w:val="18"/>
              </w:rPr>
              <w:t xml:space="preserve">Administrator</w:t>
            </w:r>
          </w:p>
        </w:tc>
        <w:tc>
          <w:tcPr>
            <w:shd w:fill="FFFFFF" w:val="clear"/>
            <w:tcMar>
              <w:top w:type="dxa" w:w="60"/>
              <w:left w:type="dxa" w:w="120"/>
              <w:bottom w:type="dxa" w:w="60"/>
              <w:right w:type="dxa" w:w="120"/>
            </w:tcMar>
          </w:tcPr>
          <w:p>
            <w:pPr>
              <w:jc w:val="left"/>
            </w:pPr>
            <w:r>
              <w:rPr>
                <w:color w:val="1F2937"/>
                <w:sz w:val="18"/>
                <w:szCs w:val="18"/>
              </w:rPr>
              <w:t xml:space="preserve">admin</w:t>
            </w:r>
          </w:p>
        </w:tc>
        <w:tc>
          <w:tcPr>
            <w:shd w:fill="FFFFFF" w:val="clear"/>
            <w:tcMar>
              <w:top w:type="dxa" w:w="60"/>
              <w:left w:type="dxa" w:w="120"/>
              <w:bottom w:type="dxa" w:w="60"/>
              <w:right w:type="dxa" w:w="120"/>
            </w:tcMar>
          </w:tcPr>
          <w:p>
            <w:pPr>
              <w:jc w:val="left"/>
            </w:pPr>
            <w:r>
              <w:rPr>
                <w:color w:val="1F2937"/>
                <w:sz w:val="18"/>
                <w:szCs w:val="18"/>
              </w:rPr>
              <w:t xml:space="preserve">/admin.html</w:t>
            </w:r>
          </w:p>
        </w:tc>
        <w:tc>
          <w:tcPr>
            <w:shd w:fill="FFFFFF" w:val="clear"/>
            <w:tcMar>
              <w:top w:type="dxa" w:w="60"/>
              <w:left w:type="dxa" w:w="120"/>
              <w:bottom w:type="dxa" w:w="60"/>
              <w:right w:type="dxa" w:w="120"/>
            </w:tcMar>
          </w:tcPr>
          <w:p>
            <w:pPr>
              <w:jc w:val="left"/>
            </w:pPr>
            <w:r>
              <w:rPr>
                <w:color w:val="1F2937"/>
                <w:sz w:val="18"/>
                <w:szCs w:val="18"/>
              </w:rPr>
              <w:t xml:space="preserve">System config, user management, all reports</w:t>
            </w:r>
          </w:p>
        </w:tc>
      </w:tr>
      <w:tr>
        <w:tc>
          <w:tcPr>
            <w:shd w:fill="F5F7FA" w:val="clear"/>
            <w:tcMar>
              <w:top w:type="dxa" w:w="60"/>
              <w:left w:type="dxa" w:w="120"/>
              <w:bottom w:type="dxa" w:w="60"/>
              <w:right w:type="dxa" w:w="120"/>
            </w:tcMar>
          </w:tcPr>
          <w:p>
            <w:pPr>
              <w:jc w:val="left"/>
            </w:pPr>
            <w:r>
              <w:rPr>
                <w:color w:val="1F2937"/>
                <w:sz w:val="18"/>
                <w:szCs w:val="18"/>
              </w:rPr>
              <w:t xml:space="preserve">Industrial Engineer</w:t>
            </w:r>
          </w:p>
        </w:tc>
        <w:tc>
          <w:tcPr>
            <w:shd w:fill="F5F7FA" w:val="clear"/>
            <w:tcMar>
              <w:top w:type="dxa" w:w="60"/>
              <w:left w:type="dxa" w:w="120"/>
              <w:bottom w:type="dxa" w:w="60"/>
              <w:right w:type="dxa" w:w="120"/>
            </w:tcMar>
          </w:tcPr>
          <w:p>
            <w:pPr>
              <w:jc w:val="left"/>
            </w:pPr>
            <w:r>
              <w:rPr>
                <w:color w:val="1F2937"/>
                <w:sz w:val="18"/>
                <w:szCs w:val="18"/>
              </w:rPr>
              <w:t xml:space="preserve">ie</w:t>
            </w:r>
          </w:p>
        </w:tc>
        <w:tc>
          <w:tcPr>
            <w:shd w:fill="F5F7FA" w:val="clear"/>
            <w:tcMar>
              <w:top w:type="dxa" w:w="60"/>
              <w:left w:type="dxa" w:w="120"/>
              <w:bottom w:type="dxa" w:w="60"/>
              <w:right w:type="dxa" w:w="120"/>
            </w:tcMar>
          </w:tcPr>
          <w:p>
            <w:pPr>
              <w:jc w:val="left"/>
            </w:pPr>
            <w:r>
              <w:rPr>
                <w:color w:val="1F2937"/>
                <w:sz w:val="18"/>
                <w:szCs w:val="18"/>
              </w:rPr>
              <w:t xml:space="preserve">/ie.html</w:t>
            </w:r>
          </w:p>
        </w:tc>
        <w:tc>
          <w:tcPr>
            <w:shd w:fill="F5F7FA" w:val="clear"/>
            <w:tcMar>
              <w:top w:type="dxa" w:w="60"/>
              <w:left w:type="dxa" w:w="120"/>
              <w:bottom w:type="dxa" w:w="60"/>
              <w:right w:type="dxa" w:w="120"/>
            </w:tcMar>
          </w:tcPr>
          <w:p>
            <w:pPr>
              <w:jc w:val="left"/>
            </w:pPr>
            <w:r>
              <w:rPr>
                <w:color w:val="1F2937"/>
                <w:sz w:val="18"/>
                <w:szCs w:val="18"/>
              </w:rPr>
              <w:t xml:space="preserve">Line plans, workstation gen, OT auth, efficiency</w:t>
            </w:r>
          </w:p>
        </w:tc>
      </w:tr>
      <w:tr>
        <w:tc>
          <w:tcPr>
            <w:shd w:fill="FFFFFF" w:val="clear"/>
            <w:tcMar>
              <w:top w:type="dxa" w:w="60"/>
              <w:left w:type="dxa" w:w="120"/>
              <w:bottom w:type="dxa" w:w="60"/>
              <w:right w:type="dxa" w:w="120"/>
            </w:tcMar>
          </w:tcPr>
          <w:p>
            <w:pPr>
              <w:jc w:val="left"/>
            </w:pPr>
            <w:r>
              <w:rPr>
                <w:color w:val="1F2937"/>
                <w:sz w:val="18"/>
                <w:szCs w:val="18"/>
              </w:rPr>
              <w:t xml:space="preserve">Supervisor (Line Leader)</w:t>
            </w:r>
          </w:p>
        </w:tc>
        <w:tc>
          <w:tcPr>
            <w:shd w:fill="FFFFFF" w:val="clear"/>
            <w:tcMar>
              <w:top w:type="dxa" w:w="60"/>
              <w:left w:type="dxa" w:w="120"/>
              <w:bottom w:type="dxa" w:w="60"/>
              <w:right w:type="dxa" w:w="120"/>
            </w:tcMar>
          </w:tcPr>
          <w:p>
            <w:pPr>
              <w:jc w:val="left"/>
            </w:pPr>
            <w:r>
              <w:rPr>
                <w:color w:val="1F2937"/>
                <w:sz w:val="18"/>
                <w:szCs w:val="18"/>
              </w:rPr>
              <w:t xml:space="preserve">supervisor</w:t>
            </w:r>
          </w:p>
        </w:tc>
        <w:tc>
          <w:tcPr>
            <w:shd w:fill="FFFFFF" w:val="clear"/>
            <w:tcMar>
              <w:top w:type="dxa" w:w="60"/>
              <w:left w:type="dxa" w:w="120"/>
              <w:bottom w:type="dxa" w:w="60"/>
              <w:right w:type="dxa" w:w="120"/>
            </w:tcMar>
          </w:tcPr>
          <w:p>
            <w:pPr>
              <w:jc w:val="left"/>
            </w:pPr>
            <w:r>
              <w:rPr>
                <w:color w:val="1F2937"/>
                <w:sz w:val="18"/>
                <w:szCs w:val="18"/>
              </w:rPr>
              <w:t xml:space="preserve">/supervisor.html</w:t>
            </w:r>
          </w:p>
        </w:tc>
        <w:tc>
          <w:tcPr>
            <w:shd w:fill="FFFFFF" w:val="clear"/>
            <w:tcMar>
              <w:top w:type="dxa" w:w="60"/>
              <w:left w:type="dxa" w:w="120"/>
              <w:bottom w:type="dxa" w:w="60"/>
              <w:right w:type="dxa" w:w="120"/>
            </w:tcMar>
          </w:tcPr>
          <w:p>
            <w:pPr>
              <w:jc w:val="left"/>
            </w:pPr>
            <w:r>
              <w:rPr>
                <w:color w:val="1F2937"/>
                <w:sz w:val="18"/>
                <w:szCs w:val="18"/>
              </w:rPr>
              <w:t xml:space="preserve">Morning/feed/hourly/adjustment procedures</w:t>
            </w:r>
          </w:p>
        </w:tc>
      </w:tr>
      <w:tr>
        <w:tc>
          <w:tcPr>
            <w:shd w:fill="F5F7FA" w:val="clear"/>
            <w:tcMar>
              <w:top w:type="dxa" w:w="60"/>
              <w:left w:type="dxa" w:w="120"/>
              <w:bottom w:type="dxa" w:w="60"/>
              <w:right w:type="dxa" w:w="120"/>
            </w:tcMar>
          </w:tcPr>
          <w:p>
            <w:pPr>
              <w:jc w:val="left"/>
            </w:pPr>
            <w:r>
              <w:rPr>
                <w:color w:val="1F2937"/>
                <w:sz w:val="18"/>
                <w:szCs w:val="18"/>
              </w:rPr>
              <w:t xml:space="preserve">Management</w:t>
            </w:r>
          </w:p>
        </w:tc>
        <w:tc>
          <w:tcPr>
            <w:shd w:fill="F5F7FA" w:val="clear"/>
            <w:tcMar>
              <w:top w:type="dxa" w:w="60"/>
              <w:left w:type="dxa" w:w="120"/>
              <w:bottom w:type="dxa" w:w="60"/>
              <w:right w:type="dxa" w:w="120"/>
            </w:tcMar>
          </w:tcPr>
          <w:p>
            <w:pPr>
              <w:jc w:val="left"/>
            </w:pPr>
            <w:r>
              <w:rPr>
                <w:color w:val="1F2937"/>
                <w:sz w:val="18"/>
                <w:szCs w:val="18"/>
              </w:rPr>
              <w:t xml:space="preserve">management</w:t>
            </w:r>
          </w:p>
        </w:tc>
        <w:tc>
          <w:tcPr>
            <w:shd w:fill="F5F7FA" w:val="clear"/>
            <w:tcMar>
              <w:top w:type="dxa" w:w="60"/>
              <w:left w:type="dxa" w:w="120"/>
              <w:bottom w:type="dxa" w:w="60"/>
              <w:right w:type="dxa" w:w="120"/>
            </w:tcMar>
          </w:tcPr>
          <w:p>
            <w:pPr>
              <w:jc w:val="left"/>
            </w:pPr>
            <w:r>
              <w:rPr>
                <w:color w:val="1F2937"/>
                <w:sz w:val="18"/>
                <w:szCs w:val="18"/>
              </w:rPr>
              <w:t xml:space="preserve">/management.html</w:t>
            </w:r>
          </w:p>
        </w:tc>
        <w:tc>
          <w:tcPr>
            <w:shd w:fill="F5F7FA" w:val="clear"/>
            <w:tcMar>
              <w:top w:type="dxa" w:w="60"/>
              <w:left w:type="dxa" w:w="120"/>
              <w:bottom w:type="dxa" w:w="60"/>
              <w:right w:type="dxa" w:w="120"/>
            </w:tcMar>
          </w:tcPr>
          <w:p>
            <w:pPr>
              <w:jc w:val="left"/>
            </w:pPr>
            <w:r>
              <w:rPr>
                <w:color w:val="1F2937"/>
                <w:sz w:val="18"/>
                <w:szCs w:val="18"/>
              </w:rPr>
              <w:t xml:space="preserve">Read-only dashboard, OSM &amp; efficiency reports</w:t>
            </w:r>
          </w:p>
        </w:tc>
      </w:tr>
    </w:tbl>
    <w:p>
      <w:pPr>
        <w:spacing w:after="100"/>
      </w:pPr>
      <w:r>
        <w:rPr>
          <w:color w:val="1F2937"/>
          <w:sz w:val="20"/>
          <w:szCs w:val="20"/>
        </w:rPr>
        <w:t xml:space="preserve"/>
      </w:r>
    </w:p>
    <w:p>
      <w:pPr>
        <w:pStyle w:val="Heading2"/>
        <w:spacing w:after="120" w:before="320"/>
      </w:pPr>
      <w:r>
        <w:rPr>
          <w:b/>
          <w:bCs/>
          <w:color w:val="1E3A5F"/>
          <w:sz w:val="26"/>
          <w:szCs w:val="26"/>
        </w:rPr>
        <w:t xml:space="preserve">3.1 Permission Matrix</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gridCol w:w="100"/>
        <w:gridCol w:w="100"/>
        <w:gridCol w:w="100"/>
      </w:tblGrid>
      <w:tr>
        <w:trPr>
          <w:tblHeader/>
        </w:trPr>
        <w:tc>
          <w:tcPr>
            <w:shd w:fill="1E3A5F" w:val="clear"/>
            <w:tcMar>
              <w:top w:type="dxa" w:w="80"/>
              <w:left w:type="dxa" w:w="120"/>
              <w:bottom w:type="dxa" w:w="80"/>
              <w:right w:type="dxa" w:w="120"/>
            </w:tcMar>
          </w:tcPr>
          <w:p>
            <w:pPr>
              <w:jc w:val="center"/>
            </w:pPr>
            <w:r>
              <w:rPr>
                <w:b/>
                <w:bCs/>
                <w:color w:val="FFFFFF"/>
                <w:sz w:val="18"/>
                <w:szCs w:val="18"/>
              </w:rPr>
              <w:t xml:space="preserve">Action</w:t>
            </w:r>
          </w:p>
        </w:tc>
        <w:tc>
          <w:tcPr>
            <w:shd w:fill="1E3A5F" w:val="clear"/>
            <w:tcMar>
              <w:top w:type="dxa" w:w="80"/>
              <w:left w:type="dxa" w:w="120"/>
              <w:bottom w:type="dxa" w:w="80"/>
              <w:right w:type="dxa" w:w="120"/>
            </w:tcMar>
          </w:tcPr>
          <w:p>
            <w:pPr>
              <w:jc w:val="center"/>
            </w:pPr>
            <w:r>
              <w:rPr>
                <w:b/>
                <w:bCs/>
                <w:color w:val="FFFFFF"/>
                <w:sz w:val="18"/>
                <w:szCs w:val="18"/>
              </w:rPr>
              <w:t xml:space="preserve">Admin</w:t>
            </w:r>
          </w:p>
        </w:tc>
        <w:tc>
          <w:tcPr>
            <w:shd w:fill="1E3A5F" w:val="clear"/>
            <w:tcMar>
              <w:top w:type="dxa" w:w="80"/>
              <w:left w:type="dxa" w:w="120"/>
              <w:bottom w:type="dxa" w:w="80"/>
              <w:right w:type="dxa" w:w="120"/>
            </w:tcMar>
          </w:tcPr>
          <w:p>
            <w:pPr>
              <w:jc w:val="center"/>
            </w:pPr>
            <w:r>
              <w:rPr>
                <w:b/>
                <w:bCs/>
                <w:color w:val="FFFFFF"/>
                <w:sz w:val="18"/>
                <w:szCs w:val="18"/>
              </w:rPr>
              <w:t xml:space="preserve">IE</w:t>
            </w:r>
          </w:p>
        </w:tc>
        <w:tc>
          <w:tcPr>
            <w:shd w:fill="1E3A5F" w:val="clear"/>
            <w:tcMar>
              <w:top w:type="dxa" w:w="80"/>
              <w:left w:type="dxa" w:w="120"/>
              <w:bottom w:type="dxa" w:w="80"/>
              <w:right w:type="dxa" w:w="120"/>
            </w:tcMar>
          </w:tcPr>
          <w:p>
            <w:pPr>
              <w:jc w:val="center"/>
            </w:pPr>
            <w:r>
              <w:rPr>
                <w:b/>
                <w:bCs/>
                <w:color w:val="FFFFFF"/>
                <w:sz w:val="18"/>
                <w:szCs w:val="18"/>
              </w:rPr>
              <w:t xml:space="preserve">Supervisor</w:t>
            </w:r>
          </w:p>
        </w:tc>
        <w:tc>
          <w:tcPr>
            <w:shd w:fill="1E3A5F" w:val="clear"/>
            <w:tcMar>
              <w:top w:type="dxa" w:w="80"/>
              <w:left w:type="dxa" w:w="120"/>
              <w:bottom w:type="dxa" w:w="80"/>
              <w:right w:type="dxa" w:w="120"/>
            </w:tcMar>
          </w:tcPr>
          <w:p>
            <w:pPr>
              <w:jc w:val="center"/>
            </w:pPr>
            <w:r>
              <w:rPr>
                <w:b/>
                <w:bCs/>
                <w:color w:val="FFFFFF"/>
                <w:sz w:val="18"/>
                <w:szCs w:val="18"/>
              </w:rPr>
              <w:t xml:space="preserve">Mgmt</w:t>
            </w:r>
          </w:p>
        </w:tc>
      </w:tr>
      <w:tr>
        <w:tc>
          <w:tcPr>
            <w:shd w:fill="FFFFFF" w:val="clear"/>
            <w:tcMar>
              <w:top w:type="dxa" w:w="60"/>
              <w:left w:type="dxa" w:w="120"/>
              <w:bottom w:type="dxa" w:w="60"/>
              <w:right w:type="dxa" w:w="120"/>
            </w:tcMar>
          </w:tcPr>
          <w:p>
            <w:pPr>
              <w:jc w:val="left"/>
            </w:pPr>
            <w:r>
              <w:rPr>
                <w:color w:val="1F2937"/>
                <w:sz w:val="18"/>
                <w:szCs w:val="18"/>
              </w:rPr>
              <w:t xml:space="preserve">Create / edit users</w:t>
            </w:r>
          </w:p>
        </w:tc>
        <w:tc>
          <w:tcPr>
            <w:shd w:fill="FFFFFF" w:val="clear"/>
            <w:tcMar>
              <w:top w:type="dxa" w:w="60"/>
              <w:left w:type="dxa" w:w="120"/>
              <w:bottom w:type="dxa" w:w="60"/>
              <w:right w:type="dxa" w:w="120"/>
            </w:tcMar>
          </w:tcPr>
          <w:p>
            <w:pPr>
              <w:jc w:val="left"/>
            </w:pPr>
            <w:r>
              <w:rPr>
                <w:color w:val="1F2937"/>
                <w:sz w:val="18"/>
                <w:szCs w:val="18"/>
              </w:rPr>
              <w:t xml:space="preserve">✓</w:t>
            </w:r>
          </w:p>
        </w:tc>
        <w:tc>
          <w:tcPr>
            <w:shd w:fill="FFFFFF" w:val="clear"/>
            <w:tcMar>
              <w:top w:type="dxa" w:w="60"/>
              <w:left w:type="dxa" w:w="120"/>
              <w:bottom w:type="dxa" w:w="60"/>
              <w:right w:type="dxa" w:w="120"/>
            </w:tcMar>
          </w:tcPr>
          <w:p>
            <w:pPr>
              <w:jc w:val="left"/>
            </w:pPr>
            <w:r>
              <w:rPr>
                <w:color w:val="1F2937"/>
                <w:sz w:val="18"/>
                <w:szCs w:val="18"/>
              </w:rPr>
              <w:t xml:space="preserve">—</w:t>
            </w:r>
          </w:p>
        </w:tc>
        <w:tc>
          <w:tcPr>
            <w:shd w:fill="FFFFFF" w:val="clear"/>
            <w:tcMar>
              <w:top w:type="dxa" w:w="60"/>
              <w:left w:type="dxa" w:w="120"/>
              <w:bottom w:type="dxa" w:w="60"/>
              <w:right w:type="dxa" w:w="120"/>
            </w:tcMar>
          </w:tcPr>
          <w:p>
            <w:pPr>
              <w:jc w:val="left"/>
            </w:pPr>
            <w:r>
              <w:rPr>
                <w:color w:val="1F2937"/>
                <w:sz w:val="18"/>
                <w:szCs w:val="18"/>
              </w:rPr>
              <w:t xml:space="preserve">—</w:t>
            </w:r>
          </w:p>
        </w:tc>
        <w:tc>
          <w:tcPr>
            <w:shd w:fill="FFFFFF" w:val="clear"/>
            <w:tcMar>
              <w:top w:type="dxa" w:w="60"/>
              <w:left w:type="dxa" w:w="120"/>
              <w:bottom w:type="dxa" w:w="60"/>
              <w:right w:type="dxa" w:w="120"/>
            </w:tcMar>
          </w:tcPr>
          <w:p>
            <w:pPr>
              <w:jc w:val="left"/>
            </w:pPr>
            <w:r>
              <w:rPr>
                <w:color w:val="1F2937"/>
                <w:sz w:val="18"/>
                <w:szCs w:val="18"/>
              </w:rPr>
              <w:t xml:space="preserve">—</w:t>
            </w:r>
          </w:p>
        </w:tc>
      </w:tr>
      <w:tr>
        <w:tc>
          <w:tcPr>
            <w:shd w:fill="F5F7FA" w:val="clear"/>
            <w:tcMar>
              <w:top w:type="dxa" w:w="60"/>
              <w:left w:type="dxa" w:w="120"/>
              <w:bottom w:type="dxa" w:w="60"/>
              <w:right w:type="dxa" w:w="120"/>
            </w:tcMar>
          </w:tcPr>
          <w:p>
            <w:pPr>
              <w:jc w:val="left"/>
            </w:pPr>
            <w:r>
              <w:rPr>
                <w:color w:val="1F2937"/>
                <w:sz w:val="18"/>
                <w:szCs w:val="18"/>
              </w:rPr>
              <w:t xml:space="preserve">Create line / product</w:t>
            </w:r>
          </w:p>
        </w:tc>
        <w:tc>
          <w:tcPr>
            <w:shd w:fill="F5F7FA" w:val="clear"/>
            <w:tcMar>
              <w:top w:type="dxa" w:w="60"/>
              <w:left w:type="dxa" w:w="120"/>
              <w:bottom w:type="dxa" w:w="60"/>
              <w:right w:type="dxa" w:w="120"/>
            </w:tcMar>
          </w:tcPr>
          <w:p>
            <w:pPr>
              <w:jc w:val="left"/>
            </w:pPr>
            <w:r>
              <w:rPr>
                <w:color w:val="1F2937"/>
                <w:sz w:val="18"/>
                <w:szCs w:val="18"/>
              </w:rPr>
              <w:t xml:space="preserve">✓</w:t>
            </w:r>
          </w:p>
        </w:tc>
        <w:tc>
          <w:tcPr>
            <w:shd w:fill="F5F7FA" w:val="clear"/>
            <w:tcMar>
              <w:top w:type="dxa" w:w="60"/>
              <w:left w:type="dxa" w:w="120"/>
              <w:bottom w:type="dxa" w:w="60"/>
              <w:right w:type="dxa" w:w="120"/>
            </w:tcMar>
          </w:tcPr>
          <w:p>
            <w:pPr>
              <w:jc w:val="left"/>
            </w:pPr>
            <w:r>
              <w:rPr>
                <w:color w:val="1F2937"/>
                <w:sz w:val="18"/>
                <w:szCs w:val="18"/>
              </w:rPr>
              <w:t xml:space="preserve">✓</w:t>
            </w:r>
          </w:p>
        </w:tc>
        <w:tc>
          <w:tcPr>
            <w:shd w:fill="F5F7FA" w:val="clear"/>
            <w:tcMar>
              <w:top w:type="dxa" w:w="60"/>
              <w:left w:type="dxa" w:w="120"/>
              <w:bottom w:type="dxa" w:w="60"/>
              <w:right w:type="dxa" w:w="120"/>
            </w:tcMar>
          </w:tcPr>
          <w:p>
            <w:pPr>
              <w:jc w:val="left"/>
            </w:pPr>
            <w:r>
              <w:rPr>
                <w:color w:val="1F2937"/>
                <w:sz w:val="18"/>
                <w:szCs w:val="18"/>
              </w:rPr>
              <w:t xml:space="preserve">—</w:t>
            </w:r>
          </w:p>
        </w:tc>
        <w:tc>
          <w:tcPr>
            <w:shd w:fill="F5F7FA" w:val="clear"/>
            <w:tcMar>
              <w:top w:type="dxa" w:w="60"/>
              <w:left w:type="dxa" w:w="120"/>
              <w:bottom w:type="dxa" w:w="60"/>
              <w:right w:type="dxa" w:w="120"/>
            </w:tcMar>
          </w:tcPr>
          <w:p>
            <w:pPr>
              <w:jc w:val="left"/>
            </w:pPr>
            <w:r>
              <w:rPr>
                <w:color w:val="1F2937"/>
                <w:sz w:val="18"/>
                <w:szCs w:val="18"/>
              </w:rPr>
              <w:t xml:space="preserve">—</w:t>
            </w:r>
          </w:p>
        </w:tc>
      </w:tr>
      <w:tr>
        <w:tc>
          <w:tcPr>
            <w:shd w:fill="FFFFFF" w:val="clear"/>
            <w:tcMar>
              <w:top w:type="dxa" w:w="60"/>
              <w:left w:type="dxa" w:w="120"/>
              <w:bottom w:type="dxa" w:w="60"/>
              <w:right w:type="dxa" w:w="120"/>
            </w:tcMar>
          </w:tcPr>
          <w:p>
            <w:pPr>
              <w:jc w:val="left"/>
            </w:pPr>
            <w:r>
              <w:rPr>
                <w:color w:val="1F2937"/>
                <w:sz w:val="18"/>
                <w:szCs w:val="18"/>
              </w:rPr>
              <w:t xml:space="preserve">Upload Excel plan</w:t>
            </w:r>
          </w:p>
        </w:tc>
        <w:tc>
          <w:tcPr>
            <w:shd w:fill="FFFFFF" w:val="clear"/>
            <w:tcMar>
              <w:top w:type="dxa" w:w="60"/>
              <w:left w:type="dxa" w:w="120"/>
              <w:bottom w:type="dxa" w:w="60"/>
              <w:right w:type="dxa" w:w="120"/>
            </w:tcMar>
          </w:tcPr>
          <w:p>
            <w:pPr>
              <w:jc w:val="left"/>
            </w:pPr>
            <w:r>
              <w:rPr>
                <w:color w:val="1F2937"/>
                <w:sz w:val="18"/>
                <w:szCs w:val="18"/>
              </w:rPr>
              <w:t xml:space="preserve">✓</w:t>
            </w:r>
          </w:p>
        </w:tc>
        <w:tc>
          <w:tcPr>
            <w:shd w:fill="FFFFFF" w:val="clear"/>
            <w:tcMar>
              <w:top w:type="dxa" w:w="60"/>
              <w:left w:type="dxa" w:w="120"/>
              <w:bottom w:type="dxa" w:w="60"/>
              <w:right w:type="dxa" w:w="120"/>
            </w:tcMar>
          </w:tcPr>
          <w:p>
            <w:pPr>
              <w:jc w:val="left"/>
            </w:pPr>
            <w:r>
              <w:rPr>
                <w:color w:val="1F2937"/>
                <w:sz w:val="18"/>
                <w:szCs w:val="18"/>
              </w:rPr>
              <w:t xml:space="preserve">✓</w:t>
            </w:r>
          </w:p>
        </w:tc>
        <w:tc>
          <w:tcPr>
            <w:shd w:fill="FFFFFF" w:val="clear"/>
            <w:tcMar>
              <w:top w:type="dxa" w:w="60"/>
              <w:left w:type="dxa" w:w="120"/>
              <w:bottom w:type="dxa" w:w="60"/>
              <w:right w:type="dxa" w:w="120"/>
            </w:tcMar>
          </w:tcPr>
          <w:p>
            <w:pPr>
              <w:jc w:val="left"/>
            </w:pPr>
            <w:r>
              <w:rPr>
                <w:color w:val="1F2937"/>
                <w:sz w:val="18"/>
                <w:szCs w:val="18"/>
              </w:rPr>
              <w:t xml:space="preserve">—</w:t>
            </w:r>
          </w:p>
        </w:tc>
        <w:tc>
          <w:tcPr>
            <w:shd w:fill="FFFFFF" w:val="clear"/>
            <w:tcMar>
              <w:top w:type="dxa" w:w="60"/>
              <w:left w:type="dxa" w:w="120"/>
              <w:bottom w:type="dxa" w:w="60"/>
              <w:right w:type="dxa" w:w="120"/>
            </w:tcMar>
          </w:tcPr>
          <w:p>
            <w:pPr>
              <w:jc w:val="left"/>
            </w:pPr>
            <w:r>
              <w:rPr>
                <w:color w:val="1F2937"/>
                <w:sz w:val="18"/>
                <w:szCs w:val="18"/>
              </w:rPr>
              <w:t xml:space="preserve">—</w:t>
            </w:r>
          </w:p>
        </w:tc>
      </w:tr>
      <w:tr>
        <w:tc>
          <w:tcPr>
            <w:shd w:fill="F5F7FA" w:val="clear"/>
            <w:tcMar>
              <w:top w:type="dxa" w:w="60"/>
              <w:left w:type="dxa" w:w="120"/>
              <w:bottom w:type="dxa" w:w="60"/>
              <w:right w:type="dxa" w:w="120"/>
            </w:tcMar>
          </w:tcPr>
          <w:p>
            <w:pPr>
              <w:jc w:val="left"/>
            </w:pPr>
            <w:r>
              <w:rPr>
                <w:color w:val="1F2937"/>
                <w:sz w:val="18"/>
                <w:szCs w:val="18"/>
              </w:rPr>
              <w:t xml:space="preserve">Generate workstation plan</w:t>
            </w:r>
          </w:p>
        </w:tc>
        <w:tc>
          <w:tcPr>
            <w:shd w:fill="F5F7FA" w:val="clear"/>
            <w:tcMar>
              <w:top w:type="dxa" w:w="60"/>
              <w:left w:type="dxa" w:w="120"/>
              <w:bottom w:type="dxa" w:w="60"/>
              <w:right w:type="dxa" w:w="120"/>
            </w:tcMar>
          </w:tcPr>
          <w:p>
            <w:pPr>
              <w:jc w:val="left"/>
            </w:pPr>
            <w:r>
              <w:rPr>
                <w:color w:val="1F2937"/>
                <w:sz w:val="18"/>
                <w:szCs w:val="18"/>
              </w:rPr>
              <w:t xml:space="preserve">✓</w:t>
            </w:r>
          </w:p>
        </w:tc>
        <w:tc>
          <w:tcPr>
            <w:shd w:fill="F5F7FA" w:val="clear"/>
            <w:tcMar>
              <w:top w:type="dxa" w:w="60"/>
              <w:left w:type="dxa" w:w="120"/>
              <w:bottom w:type="dxa" w:w="60"/>
              <w:right w:type="dxa" w:w="120"/>
            </w:tcMar>
          </w:tcPr>
          <w:p>
            <w:pPr>
              <w:jc w:val="left"/>
            </w:pPr>
            <w:r>
              <w:rPr>
                <w:color w:val="1F2937"/>
                <w:sz w:val="18"/>
                <w:szCs w:val="18"/>
              </w:rPr>
              <w:t xml:space="preserve">✓</w:t>
            </w:r>
          </w:p>
        </w:tc>
        <w:tc>
          <w:tcPr>
            <w:shd w:fill="F5F7FA" w:val="clear"/>
            <w:tcMar>
              <w:top w:type="dxa" w:w="60"/>
              <w:left w:type="dxa" w:w="120"/>
              <w:bottom w:type="dxa" w:w="60"/>
              <w:right w:type="dxa" w:w="120"/>
            </w:tcMar>
          </w:tcPr>
          <w:p>
            <w:pPr>
              <w:jc w:val="left"/>
            </w:pPr>
            <w:r>
              <w:rPr>
                <w:color w:val="1F2937"/>
                <w:sz w:val="18"/>
                <w:szCs w:val="18"/>
              </w:rPr>
              <w:t xml:space="preserve">—</w:t>
            </w:r>
          </w:p>
        </w:tc>
        <w:tc>
          <w:tcPr>
            <w:shd w:fill="F5F7FA" w:val="clear"/>
            <w:tcMar>
              <w:top w:type="dxa" w:w="60"/>
              <w:left w:type="dxa" w:w="120"/>
              <w:bottom w:type="dxa" w:w="60"/>
              <w:right w:type="dxa" w:w="120"/>
            </w:tcMar>
          </w:tcPr>
          <w:p>
            <w:pPr>
              <w:jc w:val="left"/>
            </w:pPr>
            <w:r>
              <w:rPr>
                <w:color w:val="1F2937"/>
                <w:sz w:val="18"/>
                <w:szCs w:val="18"/>
              </w:rPr>
              <w:t xml:space="preserve">—</w:t>
            </w:r>
          </w:p>
        </w:tc>
      </w:tr>
      <w:tr>
        <w:tc>
          <w:tcPr>
            <w:shd w:fill="FFFFFF" w:val="clear"/>
            <w:tcMar>
              <w:top w:type="dxa" w:w="60"/>
              <w:left w:type="dxa" w:w="120"/>
              <w:bottom w:type="dxa" w:w="60"/>
              <w:right w:type="dxa" w:w="120"/>
            </w:tcMar>
          </w:tcPr>
          <w:p>
            <w:pPr>
              <w:jc w:val="left"/>
            </w:pPr>
            <w:r>
              <w:rPr>
                <w:color w:val="1F2937"/>
                <w:sz w:val="18"/>
                <w:szCs w:val="18"/>
              </w:rPr>
              <w:t xml:space="preserve">Set daily plan &amp; target</w:t>
            </w:r>
          </w:p>
        </w:tc>
        <w:tc>
          <w:tcPr>
            <w:shd w:fill="FFFFFF" w:val="clear"/>
            <w:tcMar>
              <w:top w:type="dxa" w:w="60"/>
              <w:left w:type="dxa" w:w="120"/>
              <w:bottom w:type="dxa" w:w="60"/>
              <w:right w:type="dxa" w:w="120"/>
            </w:tcMar>
          </w:tcPr>
          <w:p>
            <w:pPr>
              <w:jc w:val="left"/>
            </w:pPr>
            <w:r>
              <w:rPr>
                <w:color w:val="1F2937"/>
                <w:sz w:val="18"/>
                <w:szCs w:val="18"/>
              </w:rPr>
              <w:t xml:space="preserve">✓</w:t>
            </w:r>
          </w:p>
        </w:tc>
        <w:tc>
          <w:tcPr>
            <w:shd w:fill="FFFFFF" w:val="clear"/>
            <w:tcMar>
              <w:top w:type="dxa" w:w="60"/>
              <w:left w:type="dxa" w:w="120"/>
              <w:bottom w:type="dxa" w:w="60"/>
              <w:right w:type="dxa" w:w="120"/>
            </w:tcMar>
          </w:tcPr>
          <w:p>
            <w:pPr>
              <w:jc w:val="left"/>
            </w:pPr>
            <w:r>
              <w:rPr>
                <w:color w:val="1F2937"/>
                <w:sz w:val="18"/>
                <w:szCs w:val="18"/>
              </w:rPr>
              <w:t xml:space="preserve">✓</w:t>
            </w:r>
          </w:p>
        </w:tc>
        <w:tc>
          <w:tcPr>
            <w:shd w:fill="FFFFFF" w:val="clear"/>
            <w:tcMar>
              <w:top w:type="dxa" w:w="60"/>
              <w:left w:type="dxa" w:w="120"/>
              <w:bottom w:type="dxa" w:w="60"/>
              <w:right w:type="dxa" w:w="120"/>
            </w:tcMar>
          </w:tcPr>
          <w:p>
            <w:pPr>
              <w:jc w:val="left"/>
            </w:pPr>
            <w:r>
              <w:rPr>
                <w:color w:val="1F2937"/>
                <w:sz w:val="18"/>
                <w:szCs w:val="18"/>
              </w:rPr>
              <w:t xml:space="preserve">—</w:t>
            </w:r>
          </w:p>
        </w:tc>
        <w:tc>
          <w:tcPr>
            <w:shd w:fill="FFFFFF" w:val="clear"/>
            <w:tcMar>
              <w:top w:type="dxa" w:w="60"/>
              <w:left w:type="dxa" w:w="120"/>
              <w:bottom w:type="dxa" w:w="60"/>
              <w:right w:type="dxa" w:w="120"/>
            </w:tcMar>
          </w:tcPr>
          <w:p>
            <w:pPr>
              <w:jc w:val="left"/>
            </w:pPr>
            <w:r>
              <w:rPr>
                <w:color w:val="1F2937"/>
                <w:sz w:val="18"/>
                <w:szCs w:val="18"/>
              </w:rPr>
              <w:t xml:space="preserve">—</w:t>
            </w:r>
          </w:p>
        </w:tc>
      </w:tr>
      <w:tr>
        <w:tc>
          <w:tcPr>
            <w:shd w:fill="F5F7FA" w:val="clear"/>
            <w:tcMar>
              <w:top w:type="dxa" w:w="60"/>
              <w:left w:type="dxa" w:w="120"/>
              <w:bottom w:type="dxa" w:w="60"/>
              <w:right w:type="dxa" w:w="120"/>
            </w:tcMar>
          </w:tcPr>
          <w:p>
            <w:pPr>
              <w:jc w:val="left"/>
            </w:pPr>
            <w:r>
              <w:rPr>
                <w:color w:val="1F2937"/>
                <w:sz w:val="18"/>
                <w:szCs w:val="18"/>
              </w:rPr>
              <w:t xml:space="preserve">Create OT plan</w:t>
            </w:r>
          </w:p>
        </w:tc>
        <w:tc>
          <w:tcPr>
            <w:shd w:fill="F5F7FA" w:val="clear"/>
            <w:tcMar>
              <w:top w:type="dxa" w:w="60"/>
              <w:left w:type="dxa" w:w="120"/>
              <w:bottom w:type="dxa" w:w="60"/>
              <w:right w:type="dxa" w:w="120"/>
            </w:tcMar>
          </w:tcPr>
          <w:p>
            <w:pPr>
              <w:jc w:val="left"/>
            </w:pPr>
            <w:r>
              <w:rPr>
                <w:color w:val="1F2937"/>
                <w:sz w:val="18"/>
                <w:szCs w:val="18"/>
              </w:rPr>
              <w:t xml:space="preserve">✓</w:t>
            </w:r>
          </w:p>
        </w:tc>
        <w:tc>
          <w:tcPr>
            <w:shd w:fill="F5F7FA" w:val="clear"/>
            <w:tcMar>
              <w:top w:type="dxa" w:w="60"/>
              <w:left w:type="dxa" w:w="120"/>
              <w:bottom w:type="dxa" w:w="60"/>
              <w:right w:type="dxa" w:w="120"/>
            </w:tcMar>
          </w:tcPr>
          <w:p>
            <w:pPr>
              <w:jc w:val="left"/>
            </w:pPr>
            <w:r>
              <w:rPr>
                <w:color w:val="1F2937"/>
                <w:sz w:val="18"/>
                <w:szCs w:val="18"/>
              </w:rPr>
              <w:t xml:space="preserve">✓</w:t>
            </w:r>
          </w:p>
        </w:tc>
        <w:tc>
          <w:tcPr>
            <w:shd w:fill="F5F7FA" w:val="clear"/>
            <w:tcMar>
              <w:top w:type="dxa" w:w="60"/>
              <w:left w:type="dxa" w:w="120"/>
              <w:bottom w:type="dxa" w:w="60"/>
              <w:right w:type="dxa" w:w="120"/>
            </w:tcMar>
          </w:tcPr>
          <w:p>
            <w:pPr>
              <w:jc w:val="left"/>
            </w:pPr>
            <w:r>
              <w:rPr>
                <w:color w:val="1F2937"/>
                <w:sz w:val="18"/>
                <w:szCs w:val="18"/>
              </w:rPr>
              <w:t xml:space="preserve">—</w:t>
            </w:r>
          </w:p>
        </w:tc>
        <w:tc>
          <w:tcPr>
            <w:shd w:fill="F5F7FA" w:val="clear"/>
            <w:tcMar>
              <w:top w:type="dxa" w:w="60"/>
              <w:left w:type="dxa" w:w="120"/>
              <w:bottom w:type="dxa" w:w="60"/>
              <w:right w:type="dxa" w:w="120"/>
            </w:tcMar>
          </w:tcPr>
          <w:p>
            <w:pPr>
              <w:jc w:val="left"/>
            </w:pPr>
            <w:r>
              <w:rPr>
                <w:color w:val="1F2937"/>
                <w:sz w:val="18"/>
                <w:szCs w:val="18"/>
              </w:rPr>
              <w:t xml:space="preserve">—</w:t>
            </w:r>
          </w:p>
        </w:tc>
      </w:tr>
      <w:tr>
        <w:tc>
          <w:tcPr>
            <w:shd w:fill="FFFFFF" w:val="clear"/>
            <w:tcMar>
              <w:top w:type="dxa" w:w="60"/>
              <w:left w:type="dxa" w:w="120"/>
              <w:bottom w:type="dxa" w:w="60"/>
              <w:right w:type="dxa" w:w="120"/>
            </w:tcMar>
          </w:tcPr>
          <w:p>
            <w:pPr>
              <w:jc w:val="left"/>
            </w:pPr>
            <w:r>
              <w:rPr>
                <w:color w:val="1F2937"/>
                <w:sz w:val="18"/>
                <w:szCs w:val="18"/>
              </w:rPr>
              <w:t xml:space="preserve">Authorize supervisor for OT</w:t>
            </w:r>
          </w:p>
        </w:tc>
        <w:tc>
          <w:tcPr>
            <w:shd w:fill="FFFFFF" w:val="clear"/>
            <w:tcMar>
              <w:top w:type="dxa" w:w="60"/>
              <w:left w:type="dxa" w:w="120"/>
              <w:bottom w:type="dxa" w:w="60"/>
              <w:right w:type="dxa" w:w="120"/>
            </w:tcMar>
          </w:tcPr>
          <w:p>
            <w:pPr>
              <w:jc w:val="left"/>
            </w:pPr>
            <w:r>
              <w:rPr>
                <w:color w:val="1F2937"/>
                <w:sz w:val="18"/>
                <w:szCs w:val="18"/>
              </w:rPr>
              <w:t xml:space="preserve">✓</w:t>
            </w:r>
          </w:p>
        </w:tc>
        <w:tc>
          <w:tcPr>
            <w:shd w:fill="FFFFFF" w:val="clear"/>
            <w:tcMar>
              <w:top w:type="dxa" w:w="60"/>
              <w:left w:type="dxa" w:w="120"/>
              <w:bottom w:type="dxa" w:w="60"/>
              <w:right w:type="dxa" w:w="120"/>
            </w:tcMar>
          </w:tcPr>
          <w:p>
            <w:pPr>
              <w:jc w:val="left"/>
            </w:pPr>
            <w:r>
              <w:rPr>
                <w:color w:val="1F2937"/>
                <w:sz w:val="18"/>
                <w:szCs w:val="18"/>
              </w:rPr>
              <w:t xml:space="preserve">✓</w:t>
            </w:r>
          </w:p>
        </w:tc>
        <w:tc>
          <w:tcPr>
            <w:shd w:fill="FFFFFF" w:val="clear"/>
            <w:tcMar>
              <w:top w:type="dxa" w:w="60"/>
              <w:left w:type="dxa" w:w="120"/>
              <w:bottom w:type="dxa" w:w="60"/>
              <w:right w:type="dxa" w:w="120"/>
            </w:tcMar>
          </w:tcPr>
          <w:p>
            <w:pPr>
              <w:jc w:val="left"/>
            </w:pPr>
            <w:r>
              <w:rPr>
                <w:color w:val="1F2937"/>
                <w:sz w:val="18"/>
                <w:szCs w:val="18"/>
              </w:rPr>
              <w:t xml:space="preserve">—</w:t>
            </w:r>
          </w:p>
        </w:tc>
        <w:tc>
          <w:tcPr>
            <w:shd w:fill="FFFFFF" w:val="clear"/>
            <w:tcMar>
              <w:top w:type="dxa" w:w="60"/>
              <w:left w:type="dxa" w:w="120"/>
              <w:bottom w:type="dxa" w:w="60"/>
              <w:right w:type="dxa" w:w="120"/>
            </w:tcMar>
          </w:tcPr>
          <w:p>
            <w:pPr>
              <w:jc w:val="left"/>
            </w:pPr>
            <w:r>
              <w:rPr>
                <w:color w:val="1F2937"/>
                <w:sz w:val="18"/>
                <w:szCs w:val="18"/>
              </w:rPr>
              <w:t xml:space="preserve">—</w:t>
            </w:r>
          </w:p>
        </w:tc>
      </w:tr>
      <w:tr>
        <w:tc>
          <w:tcPr>
            <w:shd w:fill="F5F7FA" w:val="clear"/>
            <w:tcMar>
              <w:top w:type="dxa" w:w="60"/>
              <w:left w:type="dxa" w:w="120"/>
              <w:bottom w:type="dxa" w:w="60"/>
              <w:right w:type="dxa" w:w="120"/>
            </w:tcMar>
          </w:tcPr>
          <w:p>
            <w:pPr>
              <w:jc w:val="left"/>
            </w:pPr>
            <w:r>
              <w:rPr>
                <w:color w:val="1F2937"/>
                <w:sz w:val="18"/>
                <w:szCs w:val="18"/>
              </w:rPr>
              <w:t xml:space="preserve">Morning procedure (assign employees)</w:t>
            </w:r>
          </w:p>
        </w:tc>
        <w:tc>
          <w:tcPr>
            <w:shd w:fill="F5F7FA" w:val="clear"/>
            <w:tcMar>
              <w:top w:type="dxa" w:w="60"/>
              <w:left w:type="dxa" w:w="120"/>
              <w:bottom w:type="dxa" w:w="60"/>
              <w:right w:type="dxa" w:w="120"/>
            </w:tcMar>
          </w:tcPr>
          <w:p>
            <w:pPr>
              <w:jc w:val="left"/>
            </w:pPr>
            <w:r>
              <w:rPr>
                <w:color w:val="1F2937"/>
                <w:sz w:val="18"/>
                <w:szCs w:val="18"/>
              </w:rPr>
              <w:t xml:space="preserve">—</w:t>
            </w:r>
          </w:p>
        </w:tc>
        <w:tc>
          <w:tcPr>
            <w:shd w:fill="F5F7FA" w:val="clear"/>
            <w:tcMar>
              <w:top w:type="dxa" w:w="60"/>
              <w:left w:type="dxa" w:w="120"/>
              <w:bottom w:type="dxa" w:w="60"/>
              <w:right w:type="dxa" w:w="120"/>
            </w:tcMar>
          </w:tcPr>
          <w:p>
            <w:pPr>
              <w:jc w:val="left"/>
            </w:pPr>
            <w:r>
              <w:rPr>
                <w:color w:val="1F2937"/>
                <w:sz w:val="18"/>
                <w:szCs w:val="18"/>
              </w:rPr>
              <w:t xml:space="preserve">—</w:t>
            </w:r>
          </w:p>
        </w:tc>
        <w:tc>
          <w:tcPr>
            <w:shd w:fill="F5F7FA" w:val="clear"/>
            <w:tcMar>
              <w:top w:type="dxa" w:w="60"/>
              <w:left w:type="dxa" w:w="120"/>
              <w:bottom w:type="dxa" w:w="60"/>
              <w:right w:type="dxa" w:w="120"/>
            </w:tcMar>
          </w:tcPr>
          <w:p>
            <w:pPr>
              <w:jc w:val="left"/>
            </w:pPr>
            <w:r>
              <w:rPr>
                <w:color w:val="1F2937"/>
                <w:sz w:val="18"/>
                <w:szCs w:val="18"/>
              </w:rPr>
              <w:t xml:space="preserve">✓</w:t>
            </w:r>
          </w:p>
        </w:tc>
        <w:tc>
          <w:tcPr>
            <w:shd w:fill="F5F7FA" w:val="clear"/>
            <w:tcMar>
              <w:top w:type="dxa" w:w="60"/>
              <w:left w:type="dxa" w:w="120"/>
              <w:bottom w:type="dxa" w:w="60"/>
              <w:right w:type="dxa" w:w="120"/>
            </w:tcMar>
          </w:tcPr>
          <w:p>
            <w:pPr>
              <w:jc w:val="left"/>
            </w:pPr>
            <w:r>
              <w:rPr>
                <w:color w:val="1F2937"/>
                <w:sz w:val="18"/>
                <w:szCs w:val="18"/>
              </w:rPr>
              <w:t xml:space="preserve">—</w:t>
            </w:r>
          </w:p>
        </w:tc>
      </w:tr>
      <w:tr>
        <w:tc>
          <w:tcPr>
            <w:shd w:fill="FFFFFF" w:val="clear"/>
            <w:tcMar>
              <w:top w:type="dxa" w:w="60"/>
              <w:left w:type="dxa" w:w="120"/>
              <w:bottom w:type="dxa" w:w="60"/>
              <w:right w:type="dxa" w:w="120"/>
            </w:tcMar>
          </w:tcPr>
          <w:p>
            <w:pPr>
              <w:jc w:val="left"/>
            </w:pPr>
            <w:r>
              <w:rPr>
                <w:color w:val="1F2937"/>
                <w:sz w:val="18"/>
                <w:szCs w:val="18"/>
              </w:rPr>
              <w:t xml:space="preserve">Feed Input (material qty)</w:t>
            </w:r>
          </w:p>
        </w:tc>
        <w:tc>
          <w:tcPr>
            <w:shd w:fill="FFFFFF" w:val="clear"/>
            <w:tcMar>
              <w:top w:type="dxa" w:w="60"/>
              <w:left w:type="dxa" w:w="120"/>
              <w:bottom w:type="dxa" w:w="60"/>
              <w:right w:type="dxa" w:w="120"/>
            </w:tcMar>
          </w:tcPr>
          <w:p>
            <w:pPr>
              <w:jc w:val="left"/>
            </w:pPr>
            <w:r>
              <w:rPr>
                <w:color w:val="1F2937"/>
                <w:sz w:val="18"/>
                <w:szCs w:val="18"/>
              </w:rPr>
              <w:t xml:space="preserve">—</w:t>
            </w:r>
          </w:p>
        </w:tc>
        <w:tc>
          <w:tcPr>
            <w:shd w:fill="FFFFFF" w:val="clear"/>
            <w:tcMar>
              <w:top w:type="dxa" w:w="60"/>
              <w:left w:type="dxa" w:w="120"/>
              <w:bottom w:type="dxa" w:w="60"/>
              <w:right w:type="dxa" w:w="120"/>
            </w:tcMar>
          </w:tcPr>
          <w:p>
            <w:pPr>
              <w:jc w:val="left"/>
            </w:pPr>
            <w:r>
              <w:rPr>
                <w:color w:val="1F2937"/>
                <w:sz w:val="18"/>
                <w:szCs w:val="18"/>
              </w:rPr>
              <w:t xml:space="preserve">—</w:t>
            </w:r>
          </w:p>
        </w:tc>
        <w:tc>
          <w:tcPr>
            <w:shd w:fill="FFFFFF" w:val="clear"/>
            <w:tcMar>
              <w:top w:type="dxa" w:w="60"/>
              <w:left w:type="dxa" w:w="120"/>
              <w:bottom w:type="dxa" w:w="60"/>
              <w:right w:type="dxa" w:w="120"/>
            </w:tcMar>
          </w:tcPr>
          <w:p>
            <w:pPr>
              <w:jc w:val="left"/>
            </w:pPr>
            <w:r>
              <w:rPr>
                <w:color w:val="1F2937"/>
                <w:sz w:val="18"/>
                <w:szCs w:val="18"/>
              </w:rPr>
              <w:t xml:space="preserve">✓</w:t>
            </w:r>
          </w:p>
        </w:tc>
        <w:tc>
          <w:tcPr>
            <w:shd w:fill="FFFFFF" w:val="clear"/>
            <w:tcMar>
              <w:top w:type="dxa" w:w="60"/>
              <w:left w:type="dxa" w:w="120"/>
              <w:bottom w:type="dxa" w:w="60"/>
              <w:right w:type="dxa" w:w="120"/>
            </w:tcMar>
          </w:tcPr>
          <w:p>
            <w:pPr>
              <w:jc w:val="left"/>
            </w:pPr>
            <w:r>
              <w:rPr>
                <w:color w:val="1F2937"/>
                <w:sz w:val="18"/>
                <w:szCs w:val="18"/>
              </w:rPr>
              <w:t xml:space="preserve">—</w:t>
            </w:r>
          </w:p>
        </w:tc>
      </w:tr>
      <w:tr>
        <w:tc>
          <w:tcPr>
            <w:shd w:fill="F5F7FA" w:val="clear"/>
            <w:tcMar>
              <w:top w:type="dxa" w:w="60"/>
              <w:left w:type="dxa" w:w="120"/>
              <w:bottom w:type="dxa" w:w="60"/>
              <w:right w:type="dxa" w:w="120"/>
            </w:tcMar>
          </w:tcPr>
          <w:p>
            <w:pPr>
              <w:jc w:val="left"/>
            </w:pPr>
            <w:r>
              <w:rPr>
                <w:color w:val="1F2937"/>
                <w:sz w:val="18"/>
                <w:szCs w:val="18"/>
              </w:rPr>
              <w:t xml:space="preserve">Hourly output entry</w:t>
            </w:r>
          </w:p>
        </w:tc>
        <w:tc>
          <w:tcPr>
            <w:shd w:fill="F5F7FA" w:val="clear"/>
            <w:tcMar>
              <w:top w:type="dxa" w:w="60"/>
              <w:left w:type="dxa" w:w="120"/>
              <w:bottom w:type="dxa" w:w="60"/>
              <w:right w:type="dxa" w:w="120"/>
            </w:tcMar>
          </w:tcPr>
          <w:p>
            <w:pPr>
              <w:jc w:val="left"/>
            </w:pPr>
            <w:r>
              <w:rPr>
                <w:color w:val="1F2937"/>
                <w:sz w:val="18"/>
                <w:szCs w:val="18"/>
              </w:rPr>
              <w:t xml:space="preserve">—</w:t>
            </w:r>
          </w:p>
        </w:tc>
        <w:tc>
          <w:tcPr>
            <w:shd w:fill="F5F7FA" w:val="clear"/>
            <w:tcMar>
              <w:top w:type="dxa" w:w="60"/>
              <w:left w:type="dxa" w:w="120"/>
              <w:bottom w:type="dxa" w:w="60"/>
              <w:right w:type="dxa" w:w="120"/>
            </w:tcMar>
          </w:tcPr>
          <w:p>
            <w:pPr>
              <w:jc w:val="left"/>
            </w:pPr>
            <w:r>
              <w:rPr>
                <w:color w:val="1F2937"/>
                <w:sz w:val="18"/>
                <w:szCs w:val="18"/>
              </w:rPr>
              <w:t xml:space="preserve">—</w:t>
            </w:r>
          </w:p>
        </w:tc>
        <w:tc>
          <w:tcPr>
            <w:shd w:fill="F5F7FA" w:val="clear"/>
            <w:tcMar>
              <w:top w:type="dxa" w:w="60"/>
              <w:left w:type="dxa" w:w="120"/>
              <w:bottom w:type="dxa" w:w="60"/>
              <w:right w:type="dxa" w:w="120"/>
            </w:tcMar>
          </w:tcPr>
          <w:p>
            <w:pPr>
              <w:jc w:val="left"/>
            </w:pPr>
            <w:r>
              <w:rPr>
                <w:color w:val="1F2937"/>
                <w:sz w:val="18"/>
                <w:szCs w:val="18"/>
              </w:rPr>
              <w:t xml:space="preserve">✓</w:t>
            </w:r>
          </w:p>
        </w:tc>
        <w:tc>
          <w:tcPr>
            <w:shd w:fill="F5F7FA" w:val="clear"/>
            <w:tcMar>
              <w:top w:type="dxa" w:w="60"/>
              <w:left w:type="dxa" w:w="120"/>
              <w:bottom w:type="dxa" w:w="60"/>
              <w:right w:type="dxa" w:w="120"/>
            </w:tcMar>
          </w:tcPr>
          <w:p>
            <w:pPr>
              <w:jc w:val="left"/>
            </w:pPr>
            <w:r>
              <w:rPr>
                <w:color w:val="1F2937"/>
                <w:sz w:val="18"/>
                <w:szCs w:val="18"/>
              </w:rPr>
              <w:t xml:space="preserve">—</w:t>
            </w:r>
          </w:p>
        </w:tc>
      </w:tr>
      <w:tr>
        <w:tc>
          <w:tcPr>
            <w:shd w:fill="FFFFFF" w:val="clear"/>
            <w:tcMar>
              <w:top w:type="dxa" w:w="60"/>
              <w:left w:type="dxa" w:w="120"/>
              <w:bottom w:type="dxa" w:w="60"/>
              <w:right w:type="dxa" w:w="120"/>
            </w:tcMar>
          </w:tcPr>
          <w:p>
            <w:pPr>
              <w:jc w:val="left"/>
            </w:pPr>
            <w:r>
              <w:rPr>
                <w:color w:val="1F2937"/>
                <w:sz w:val="18"/>
                <w:szCs w:val="18"/>
              </w:rPr>
              <w:t xml:space="preserve">Worker adjustment</w:t>
            </w:r>
          </w:p>
        </w:tc>
        <w:tc>
          <w:tcPr>
            <w:shd w:fill="FFFFFF" w:val="clear"/>
            <w:tcMar>
              <w:top w:type="dxa" w:w="60"/>
              <w:left w:type="dxa" w:w="120"/>
              <w:bottom w:type="dxa" w:w="60"/>
              <w:right w:type="dxa" w:w="120"/>
            </w:tcMar>
          </w:tcPr>
          <w:p>
            <w:pPr>
              <w:jc w:val="left"/>
            </w:pPr>
            <w:r>
              <w:rPr>
                <w:color w:val="1F2937"/>
                <w:sz w:val="18"/>
                <w:szCs w:val="18"/>
              </w:rPr>
              <w:t xml:space="preserve">—</w:t>
            </w:r>
          </w:p>
        </w:tc>
        <w:tc>
          <w:tcPr>
            <w:shd w:fill="FFFFFF" w:val="clear"/>
            <w:tcMar>
              <w:top w:type="dxa" w:w="60"/>
              <w:left w:type="dxa" w:w="120"/>
              <w:bottom w:type="dxa" w:w="60"/>
              <w:right w:type="dxa" w:w="120"/>
            </w:tcMar>
          </w:tcPr>
          <w:p>
            <w:pPr>
              <w:jc w:val="left"/>
            </w:pPr>
            <w:r>
              <w:rPr>
                <w:color w:val="1F2937"/>
                <w:sz w:val="18"/>
                <w:szCs w:val="18"/>
              </w:rPr>
              <w:t xml:space="preserve">—</w:t>
            </w:r>
          </w:p>
        </w:tc>
        <w:tc>
          <w:tcPr>
            <w:shd w:fill="FFFFFF" w:val="clear"/>
            <w:tcMar>
              <w:top w:type="dxa" w:w="60"/>
              <w:left w:type="dxa" w:w="120"/>
              <w:bottom w:type="dxa" w:w="60"/>
              <w:right w:type="dxa" w:w="120"/>
            </w:tcMar>
          </w:tcPr>
          <w:p>
            <w:pPr>
              <w:jc w:val="left"/>
            </w:pPr>
            <w:r>
              <w:rPr>
                <w:color w:val="1F2937"/>
                <w:sz w:val="18"/>
                <w:szCs w:val="18"/>
              </w:rPr>
              <w:t xml:space="preserve">✓</w:t>
            </w:r>
          </w:p>
        </w:tc>
        <w:tc>
          <w:tcPr>
            <w:shd w:fill="FFFFFF" w:val="clear"/>
            <w:tcMar>
              <w:top w:type="dxa" w:w="60"/>
              <w:left w:type="dxa" w:w="120"/>
              <w:bottom w:type="dxa" w:w="60"/>
              <w:right w:type="dxa" w:w="120"/>
            </w:tcMar>
          </w:tcPr>
          <w:p>
            <w:pPr>
              <w:jc w:val="left"/>
            </w:pPr>
            <w:r>
              <w:rPr>
                <w:color w:val="1F2937"/>
                <w:sz w:val="18"/>
                <w:szCs w:val="18"/>
              </w:rPr>
              <w:t xml:space="preserve">—</w:t>
            </w:r>
          </w:p>
        </w:tc>
      </w:tr>
      <w:tr>
        <w:tc>
          <w:tcPr>
            <w:shd w:fill="F5F7FA" w:val="clear"/>
            <w:tcMar>
              <w:top w:type="dxa" w:w="60"/>
              <w:left w:type="dxa" w:w="120"/>
              <w:bottom w:type="dxa" w:w="60"/>
              <w:right w:type="dxa" w:w="120"/>
            </w:tcMar>
          </w:tcPr>
          <w:p>
            <w:pPr>
              <w:jc w:val="left"/>
            </w:pPr>
            <w:r>
              <w:rPr>
                <w:color w:val="1F2937"/>
                <w:sz w:val="18"/>
                <w:szCs w:val="18"/>
              </w:rPr>
              <w:t xml:space="preserve">Trigger changeover</w:t>
            </w:r>
          </w:p>
        </w:tc>
        <w:tc>
          <w:tcPr>
            <w:shd w:fill="F5F7FA" w:val="clear"/>
            <w:tcMar>
              <w:top w:type="dxa" w:w="60"/>
              <w:left w:type="dxa" w:w="120"/>
              <w:bottom w:type="dxa" w:w="60"/>
              <w:right w:type="dxa" w:w="120"/>
            </w:tcMar>
          </w:tcPr>
          <w:p>
            <w:pPr>
              <w:jc w:val="left"/>
            </w:pPr>
            <w:r>
              <w:rPr>
                <w:color w:val="1F2937"/>
                <w:sz w:val="18"/>
                <w:szCs w:val="18"/>
              </w:rPr>
              <w:t xml:space="preserve">—</w:t>
            </w:r>
          </w:p>
        </w:tc>
        <w:tc>
          <w:tcPr>
            <w:shd w:fill="F5F7FA" w:val="clear"/>
            <w:tcMar>
              <w:top w:type="dxa" w:w="60"/>
              <w:left w:type="dxa" w:w="120"/>
              <w:bottom w:type="dxa" w:w="60"/>
              <w:right w:type="dxa" w:w="120"/>
            </w:tcMar>
          </w:tcPr>
          <w:p>
            <w:pPr>
              <w:jc w:val="left"/>
            </w:pPr>
            <w:r>
              <w:rPr>
                <w:color w:val="1F2937"/>
                <w:sz w:val="18"/>
                <w:szCs w:val="18"/>
              </w:rPr>
              <w:t xml:space="preserve">—</w:t>
            </w:r>
          </w:p>
        </w:tc>
        <w:tc>
          <w:tcPr>
            <w:shd w:fill="F5F7FA" w:val="clear"/>
            <w:tcMar>
              <w:top w:type="dxa" w:w="60"/>
              <w:left w:type="dxa" w:w="120"/>
              <w:bottom w:type="dxa" w:w="60"/>
              <w:right w:type="dxa" w:w="120"/>
            </w:tcMar>
          </w:tcPr>
          <w:p>
            <w:pPr>
              <w:jc w:val="left"/>
            </w:pPr>
            <w:r>
              <w:rPr>
                <w:color w:val="1F2937"/>
                <w:sz w:val="18"/>
                <w:szCs w:val="18"/>
              </w:rPr>
              <w:t xml:space="preserve">✓</w:t>
            </w:r>
          </w:p>
        </w:tc>
        <w:tc>
          <w:tcPr>
            <w:shd w:fill="F5F7FA" w:val="clear"/>
            <w:tcMar>
              <w:top w:type="dxa" w:w="60"/>
              <w:left w:type="dxa" w:w="120"/>
              <w:bottom w:type="dxa" w:w="60"/>
              <w:right w:type="dxa" w:w="120"/>
            </w:tcMar>
          </w:tcPr>
          <w:p>
            <w:pPr>
              <w:jc w:val="left"/>
            </w:pPr>
            <w:r>
              <w:rPr>
                <w:color w:val="1F2937"/>
                <w:sz w:val="18"/>
                <w:szCs w:val="18"/>
              </w:rPr>
              <w:t xml:space="preserve">—</w:t>
            </w:r>
          </w:p>
        </w:tc>
      </w:tr>
      <w:tr>
        <w:tc>
          <w:tcPr>
            <w:shd w:fill="FFFFFF" w:val="clear"/>
            <w:tcMar>
              <w:top w:type="dxa" w:w="60"/>
              <w:left w:type="dxa" w:w="120"/>
              <w:bottom w:type="dxa" w:w="60"/>
              <w:right w:type="dxa" w:w="120"/>
            </w:tcMar>
          </w:tcPr>
          <w:p>
            <w:pPr>
              <w:jc w:val="left"/>
            </w:pPr>
            <w:r>
              <w:rPr>
                <w:color w:val="1F2937"/>
                <w:sz w:val="18"/>
                <w:szCs w:val="18"/>
              </w:rPr>
              <w:t xml:space="preserve">View OSM Report</w:t>
            </w:r>
          </w:p>
        </w:tc>
        <w:tc>
          <w:tcPr>
            <w:shd w:fill="FFFFFF" w:val="clear"/>
            <w:tcMar>
              <w:top w:type="dxa" w:w="60"/>
              <w:left w:type="dxa" w:w="120"/>
              <w:bottom w:type="dxa" w:w="60"/>
              <w:right w:type="dxa" w:w="120"/>
            </w:tcMar>
          </w:tcPr>
          <w:p>
            <w:pPr>
              <w:jc w:val="left"/>
            </w:pPr>
            <w:r>
              <w:rPr>
                <w:color w:val="1F2937"/>
                <w:sz w:val="18"/>
                <w:szCs w:val="18"/>
              </w:rPr>
              <w:t xml:space="preserve">✓</w:t>
            </w:r>
          </w:p>
        </w:tc>
        <w:tc>
          <w:tcPr>
            <w:shd w:fill="FFFFFF" w:val="clear"/>
            <w:tcMar>
              <w:top w:type="dxa" w:w="60"/>
              <w:left w:type="dxa" w:w="120"/>
              <w:bottom w:type="dxa" w:w="60"/>
              <w:right w:type="dxa" w:w="120"/>
            </w:tcMar>
          </w:tcPr>
          <w:p>
            <w:pPr>
              <w:jc w:val="left"/>
            </w:pPr>
            <w:r>
              <w:rPr>
                <w:color w:val="1F2937"/>
                <w:sz w:val="18"/>
                <w:szCs w:val="18"/>
              </w:rPr>
              <w:t xml:space="preserve">✓</w:t>
            </w:r>
          </w:p>
        </w:tc>
        <w:tc>
          <w:tcPr>
            <w:shd w:fill="FFFFFF" w:val="clear"/>
            <w:tcMar>
              <w:top w:type="dxa" w:w="60"/>
              <w:left w:type="dxa" w:w="120"/>
              <w:bottom w:type="dxa" w:w="60"/>
              <w:right w:type="dxa" w:w="120"/>
            </w:tcMar>
          </w:tcPr>
          <w:p>
            <w:pPr>
              <w:jc w:val="left"/>
            </w:pPr>
            <w:r>
              <w:rPr>
                <w:color w:val="1F2937"/>
                <w:sz w:val="18"/>
                <w:szCs w:val="18"/>
              </w:rPr>
              <w:t xml:space="preserve">—</w:t>
            </w:r>
          </w:p>
        </w:tc>
        <w:tc>
          <w:tcPr>
            <w:shd w:fill="FFFFFF" w:val="clear"/>
            <w:tcMar>
              <w:top w:type="dxa" w:w="60"/>
              <w:left w:type="dxa" w:w="120"/>
              <w:bottom w:type="dxa" w:w="60"/>
              <w:right w:type="dxa" w:w="120"/>
            </w:tcMar>
          </w:tcPr>
          <w:p>
            <w:pPr>
              <w:jc w:val="left"/>
            </w:pPr>
            <w:r>
              <w:rPr>
                <w:color w:val="1F2937"/>
                <w:sz w:val="18"/>
                <w:szCs w:val="18"/>
              </w:rPr>
              <w:t xml:space="preserve">✓</w:t>
            </w:r>
          </w:p>
        </w:tc>
      </w:tr>
      <w:tr>
        <w:tc>
          <w:tcPr>
            <w:shd w:fill="F5F7FA" w:val="clear"/>
            <w:tcMar>
              <w:top w:type="dxa" w:w="60"/>
              <w:left w:type="dxa" w:w="120"/>
              <w:bottom w:type="dxa" w:w="60"/>
              <w:right w:type="dxa" w:w="120"/>
            </w:tcMar>
          </w:tcPr>
          <w:p>
            <w:pPr>
              <w:jc w:val="left"/>
            </w:pPr>
            <w:r>
              <w:rPr>
                <w:color w:val="1F2937"/>
                <w:sz w:val="18"/>
                <w:szCs w:val="18"/>
              </w:rPr>
              <w:t xml:space="preserve">View Efficiency Report</w:t>
            </w:r>
          </w:p>
        </w:tc>
        <w:tc>
          <w:tcPr>
            <w:shd w:fill="F5F7FA" w:val="clear"/>
            <w:tcMar>
              <w:top w:type="dxa" w:w="60"/>
              <w:left w:type="dxa" w:w="120"/>
              <w:bottom w:type="dxa" w:w="60"/>
              <w:right w:type="dxa" w:w="120"/>
            </w:tcMar>
          </w:tcPr>
          <w:p>
            <w:pPr>
              <w:jc w:val="left"/>
            </w:pPr>
            <w:r>
              <w:rPr>
                <w:color w:val="1F2937"/>
                <w:sz w:val="18"/>
                <w:szCs w:val="18"/>
              </w:rPr>
              <w:t xml:space="preserve">✓</w:t>
            </w:r>
          </w:p>
        </w:tc>
        <w:tc>
          <w:tcPr>
            <w:shd w:fill="F5F7FA" w:val="clear"/>
            <w:tcMar>
              <w:top w:type="dxa" w:w="60"/>
              <w:left w:type="dxa" w:w="120"/>
              <w:bottom w:type="dxa" w:w="60"/>
              <w:right w:type="dxa" w:w="120"/>
            </w:tcMar>
          </w:tcPr>
          <w:p>
            <w:pPr>
              <w:jc w:val="left"/>
            </w:pPr>
            <w:r>
              <w:rPr>
                <w:color w:val="1F2937"/>
                <w:sz w:val="18"/>
                <w:szCs w:val="18"/>
              </w:rPr>
              <w:t xml:space="preserve">✓</w:t>
            </w:r>
          </w:p>
        </w:tc>
        <w:tc>
          <w:tcPr>
            <w:shd w:fill="F5F7FA" w:val="clear"/>
            <w:tcMar>
              <w:top w:type="dxa" w:w="60"/>
              <w:left w:type="dxa" w:w="120"/>
              <w:bottom w:type="dxa" w:w="60"/>
              <w:right w:type="dxa" w:w="120"/>
            </w:tcMar>
          </w:tcPr>
          <w:p>
            <w:pPr>
              <w:jc w:val="left"/>
            </w:pPr>
            <w:r>
              <w:rPr>
                <w:color w:val="1F2937"/>
                <w:sz w:val="18"/>
                <w:szCs w:val="18"/>
              </w:rPr>
              <w:t xml:space="preserve">—</w:t>
            </w:r>
          </w:p>
        </w:tc>
        <w:tc>
          <w:tcPr>
            <w:shd w:fill="F5F7FA" w:val="clear"/>
            <w:tcMar>
              <w:top w:type="dxa" w:w="60"/>
              <w:left w:type="dxa" w:w="120"/>
              <w:bottom w:type="dxa" w:w="60"/>
              <w:right w:type="dxa" w:w="120"/>
            </w:tcMar>
          </w:tcPr>
          <w:p>
            <w:pPr>
              <w:jc w:val="left"/>
            </w:pPr>
            <w:r>
              <w:rPr>
                <w:color w:val="1F2937"/>
                <w:sz w:val="18"/>
                <w:szCs w:val="18"/>
              </w:rPr>
              <w:t xml:space="preserve">✓</w:t>
            </w:r>
          </w:p>
        </w:tc>
      </w:tr>
      <w:tr>
        <w:tc>
          <w:tcPr>
            <w:shd w:fill="FFFFFF" w:val="clear"/>
            <w:tcMar>
              <w:top w:type="dxa" w:w="60"/>
              <w:left w:type="dxa" w:w="120"/>
              <w:bottom w:type="dxa" w:w="60"/>
              <w:right w:type="dxa" w:w="120"/>
            </w:tcMar>
          </w:tcPr>
          <w:p>
            <w:pPr>
              <w:jc w:val="left"/>
            </w:pPr>
            <w:r>
              <w:rPr>
                <w:color w:val="1F2937"/>
                <w:sz w:val="18"/>
                <w:szCs w:val="18"/>
              </w:rPr>
              <w:t xml:space="preserve">View all lines dashboard</w:t>
            </w:r>
          </w:p>
        </w:tc>
        <w:tc>
          <w:tcPr>
            <w:shd w:fill="FFFFFF" w:val="clear"/>
            <w:tcMar>
              <w:top w:type="dxa" w:w="60"/>
              <w:left w:type="dxa" w:w="120"/>
              <w:bottom w:type="dxa" w:w="60"/>
              <w:right w:type="dxa" w:w="120"/>
            </w:tcMar>
          </w:tcPr>
          <w:p>
            <w:pPr>
              <w:jc w:val="left"/>
            </w:pPr>
            <w:r>
              <w:rPr>
                <w:color w:val="1F2937"/>
                <w:sz w:val="18"/>
                <w:szCs w:val="18"/>
              </w:rPr>
              <w:t xml:space="preserve">✓</w:t>
            </w:r>
          </w:p>
        </w:tc>
        <w:tc>
          <w:tcPr>
            <w:shd w:fill="FFFFFF" w:val="clear"/>
            <w:tcMar>
              <w:top w:type="dxa" w:w="60"/>
              <w:left w:type="dxa" w:w="120"/>
              <w:bottom w:type="dxa" w:w="60"/>
              <w:right w:type="dxa" w:w="120"/>
            </w:tcMar>
          </w:tcPr>
          <w:p>
            <w:pPr>
              <w:jc w:val="left"/>
            </w:pPr>
            <w:r>
              <w:rPr>
                <w:color w:val="1F2937"/>
                <w:sz w:val="18"/>
                <w:szCs w:val="18"/>
              </w:rPr>
              <w:t xml:space="preserve">✓</w:t>
            </w:r>
          </w:p>
        </w:tc>
        <w:tc>
          <w:tcPr>
            <w:shd w:fill="FFFFFF" w:val="clear"/>
            <w:tcMar>
              <w:top w:type="dxa" w:w="60"/>
              <w:left w:type="dxa" w:w="120"/>
              <w:bottom w:type="dxa" w:w="60"/>
              <w:right w:type="dxa" w:w="120"/>
            </w:tcMar>
          </w:tcPr>
          <w:p>
            <w:pPr>
              <w:jc w:val="left"/>
            </w:pPr>
            <w:r>
              <w:rPr>
                <w:color w:val="1F2937"/>
                <w:sz w:val="18"/>
                <w:szCs w:val="18"/>
              </w:rPr>
              <w:t xml:space="preserve">—</w:t>
            </w:r>
          </w:p>
        </w:tc>
        <w:tc>
          <w:tcPr>
            <w:shd w:fill="FFFFFF" w:val="clear"/>
            <w:tcMar>
              <w:top w:type="dxa" w:w="60"/>
              <w:left w:type="dxa" w:w="120"/>
              <w:bottom w:type="dxa" w:w="60"/>
              <w:right w:type="dxa" w:w="120"/>
            </w:tcMar>
          </w:tcPr>
          <w:p>
            <w:pPr>
              <w:jc w:val="left"/>
            </w:pPr>
            <w:r>
              <w:rPr>
                <w:color w:val="1F2937"/>
                <w:sz w:val="18"/>
                <w:szCs w:val="18"/>
              </w:rPr>
              <w:t xml:space="preserve">✓</w:t>
            </w:r>
          </w:p>
        </w:tc>
      </w:tr>
    </w:tbl>
    <w:p>
      <w:r>
        <w:br w:type="page"/>
      </w:r>
    </w:p>
    <w:p>
      <w:pPr>
        <w:pStyle w:val="Heading1"/>
        <w:pBdr>
          <w:bottom w:val="single" w:color="0D7377" w:sz="8" w:space="4"/>
        </w:pBdr>
        <w:spacing w:after="200" w:before="400"/>
        <w:rPr>
          <w:b/>
          <w:bCs/>
          <w:color w:val="1E3A5F"/>
          <w:sz w:val="32"/>
          <w:szCs w:val="32"/>
        </w:rPr>
      </w:pPr>
      <w:r>
        <w:t xml:space="preserve">4. Database Schema — All 31 Tables</w:t>
      </w:r>
    </w:p>
    <w:p>
      <w:pPr>
        <w:spacing w:after="100"/>
      </w:pPr>
      <w:r>
        <w:rPr>
          <w:color w:val="1F2937"/>
          <w:sz w:val="20"/>
          <w:szCs w:val="20"/>
        </w:rPr>
        <w:t xml:space="preserve">All tables reside in the public schema of the worksync_db PostgreSQL 17 database.</w:t>
      </w:r>
    </w:p>
    <w:p>
      <w:pPr>
        <w:spacing w:after="100"/>
      </w:pPr>
      <w:r>
        <w:rPr>
          <w:color w:val="1F2937"/>
          <w:sz w:val="20"/>
          <w:szCs w:val="20"/>
        </w:rPr>
        <w:t xml:space="preserve"/>
      </w:r>
    </w:p>
    <w:p>
      <w:pPr>
        <w:pStyle w:val="Heading2"/>
        <w:spacing w:after="120" w:before="320"/>
      </w:pPr>
      <w:r>
        <w:rPr>
          <w:b/>
          <w:bCs/>
          <w:color w:val="1E3A5F"/>
          <w:sz w:val="26"/>
          <w:szCs w:val="26"/>
        </w:rPr>
        <w:t xml:space="preserve">4.1  users</w:t>
      </w:r>
    </w:p>
    <w:p>
      <w:pPr>
        <w:spacing w:after="100"/>
      </w:pPr>
      <w:r>
        <w:rPr>
          <w:color w:val="1F2937"/>
          <w:sz w:val="20"/>
          <w:szCs w:val="20"/>
        </w:rPr>
        <w:t xml:space="preserve">System user accounts.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tblGrid>
      <w:tr>
        <w:trPr>
          <w:tblHeader/>
        </w:trPr>
        <w:tc>
          <w:tcPr>
            <w:shd w:fill="1E3A5F" w:val="clear"/>
            <w:tcMar>
              <w:top w:type="dxa" w:w="80"/>
              <w:left w:type="dxa" w:w="120"/>
              <w:bottom w:type="dxa" w:w="80"/>
              <w:right w:type="dxa" w:w="120"/>
            </w:tcMar>
          </w:tcPr>
          <w:p>
            <w:pPr>
              <w:jc w:val="center"/>
            </w:pPr>
            <w:r>
              <w:rPr>
                <w:b/>
                <w:bCs/>
                <w:color w:val="FFFFFF"/>
                <w:sz w:val="18"/>
                <w:szCs w:val="18"/>
              </w:rPr>
              <w:t xml:space="preserve">Column / Constraint</w:t>
            </w:r>
          </w:p>
        </w:tc>
        <w:tc>
          <w:tcPr>
            <w:shd w:fill="1E3A5F" w:val="clear"/>
            <w:tcMar>
              <w:top w:type="dxa" w:w="80"/>
              <w:left w:type="dxa" w:w="120"/>
              <w:bottom w:type="dxa" w:w="80"/>
              <w:right w:type="dxa" w:w="120"/>
            </w:tcMar>
          </w:tcPr>
          <w:p>
            <w:pPr>
              <w:jc w:val="center"/>
            </w:pPr>
            <w:r>
              <w:rPr>
                <w:b/>
                <w:bCs/>
                <w:color w:val="FFFFFF"/>
                <w:sz w:val="18"/>
                <w:szCs w:val="18"/>
              </w:rPr>
              <w:t xml:space="preserve">Type / Definition</w:t>
            </w:r>
          </w:p>
        </w:tc>
      </w:tr>
      <w:tr>
        <w:tc>
          <w:tcPr>
            <w:shd w:fill="FFFFFF" w:val="clear"/>
            <w:tcMar>
              <w:top w:type="dxa" w:w="60"/>
              <w:left w:type="dxa" w:w="120"/>
              <w:bottom w:type="dxa" w:w="60"/>
              <w:right w:type="dxa" w:w="120"/>
            </w:tcMar>
          </w:tcPr>
          <w:p>
            <w:pPr>
              <w:jc w:val="left"/>
            </w:pPr>
            <w:r>
              <w:rPr>
                <w:color w:val="1F2937"/>
                <w:sz w:val="18"/>
                <w:szCs w:val="18"/>
              </w:rPr>
              <w:t xml:space="preserve">id</w:t>
            </w:r>
          </w:p>
        </w:tc>
        <w:tc>
          <w:tcPr>
            <w:shd w:fill="FFFFFF" w:val="clear"/>
            <w:tcMar>
              <w:top w:type="dxa" w:w="60"/>
              <w:left w:type="dxa" w:w="120"/>
              <w:bottom w:type="dxa" w:w="60"/>
              <w:right w:type="dxa" w:w="120"/>
            </w:tcMar>
          </w:tcPr>
          <w:p>
            <w:pPr>
              <w:jc w:val="left"/>
            </w:pPr>
            <w:r>
              <w:rPr>
                <w:color w:val="1F2937"/>
                <w:sz w:val="18"/>
                <w:szCs w:val="18"/>
              </w:rPr>
              <w:t xml:space="preserve">SERIAL PK</w:t>
            </w:r>
          </w:p>
        </w:tc>
      </w:tr>
      <w:tr>
        <w:tc>
          <w:tcPr>
            <w:shd w:fill="F5F7FA" w:val="clear"/>
            <w:tcMar>
              <w:top w:type="dxa" w:w="60"/>
              <w:left w:type="dxa" w:w="120"/>
              <w:bottom w:type="dxa" w:w="60"/>
              <w:right w:type="dxa" w:w="120"/>
            </w:tcMar>
          </w:tcPr>
          <w:p>
            <w:pPr>
              <w:jc w:val="left"/>
            </w:pPr>
            <w:r>
              <w:rPr>
                <w:color w:val="1F2937"/>
                <w:sz w:val="18"/>
                <w:szCs w:val="18"/>
              </w:rPr>
              <w:t xml:space="preserve">username</w:t>
            </w:r>
          </w:p>
        </w:tc>
        <w:tc>
          <w:tcPr>
            <w:shd w:fill="F5F7FA" w:val="clear"/>
            <w:tcMar>
              <w:top w:type="dxa" w:w="60"/>
              <w:left w:type="dxa" w:w="120"/>
              <w:bottom w:type="dxa" w:w="60"/>
              <w:right w:type="dxa" w:w="120"/>
            </w:tcMar>
          </w:tcPr>
          <w:p>
            <w:pPr>
              <w:jc w:val="left"/>
            </w:pPr>
            <w:r>
              <w:rPr>
                <w:color w:val="1F2937"/>
                <w:sz w:val="18"/>
                <w:szCs w:val="18"/>
              </w:rPr>
              <w:t xml:space="preserve">VARCHAR UNIQUE NOT NULL</w:t>
            </w:r>
          </w:p>
        </w:tc>
      </w:tr>
      <w:tr>
        <w:tc>
          <w:tcPr>
            <w:shd w:fill="FFFFFF" w:val="clear"/>
            <w:tcMar>
              <w:top w:type="dxa" w:w="60"/>
              <w:left w:type="dxa" w:w="120"/>
              <w:bottom w:type="dxa" w:w="60"/>
              <w:right w:type="dxa" w:w="120"/>
            </w:tcMar>
          </w:tcPr>
          <w:p>
            <w:pPr>
              <w:jc w:val="left"/>
            </w:pPr>
            <w:r>
              <w:rPr>
                <w:color w:val="1F2937"/>
                <w:sz w:val="18"/>
                <w:szCs w:val="18"/>
              </w:rPr>
              <w:t xml:space="preserve">password_hash</w:t>
            </w:r>
          </w:p>
        </w:tc>
        <w:tc>
          <w:tcPr>
            <w:shd w:fill="FFFFFF" w:val="clear"/>
            <w:tcMar>
              <w:top w:type="dxa" w:w="60"/>
              <w:left w:type="dxa" w:w="120"/>
              <w:bottom w:type="dxa" w:w="60"/>
              <w:right w:type="dxa" w:w="120"/>
            </w:tcMar>
          </w:tcPr>
          <w:p>
            <w:pPr>
              <w:jc w:val="left"/>
            </w:pPr>
            <w:r>
              <w:rPr>
                <w:color w:val="1F2937"/>
                <w:sz w:val="18"/>
                <w:szCs w:val="18"/>
              </w:rPr>
              <w:t xml:space="preserve">TEXT NOT NULL</w:t>
            </w:r>
          </w:p>
        </w:tc>
      </w:tr>
      <w:tr>
        <w:tc>
          <w:tcPr>
            <w:shd w:fill="F5F7FA" w:val="clear"/>
            <w:tcMar>
              <w:top w:type="dxa" w:w="60"/>
              <w:left w:type="dxa" w:w="120"/>
              <w:bottom w:type="dxa" w:w="60"/>
              <w:right w:type="dxa" w:w="120"/>
            </w:tcMar>
          </w:tcPr>
          <w:p>
            <w:pPr>
              <w:jc w:val="left"/>
            </w:pPr>
            <w:r>
              <w:rPr>
                <w:color w:val="1F2937"/>
                <w:sz w:val="18"/>
                <w:szCs w:val="18"/>
              </w:rPr>
              <w:t xml:space="preserve">role</w:t>
            </w:r>
          </w:p>
        </w:tc>
        <w:tc>
          <w:tcPr>
            <w:shd w:fill="F5F7FA" w:val="clear"/>
            <w:tcMar>
              <w:top w:type="dxa" w:w="60"/>
              <w:left w:type="dxa" w:w="120"/>
              <w:bottom w:type="dxa" w:w="60"/>
              <w:right w:type="dxa" w:w="120"/>
            </w:tcMar>
          </w:tcPr>
          <w:p>
            <w:pPr>
              <w:jc w:val="left"/>
            </w:pPr>
            <w:r>
              <w:rPr>
                <w:color w:val="1F2937"/>
                <w:sz w:val="18"/>
                <w:szCs w:val="18"/>
              </w:rPr>
              <w:t xml:space="preserve">VARCHAR NOT NULL</w:t>
            </w:r>
          </w:p>
        </w:tc>
      </w:tr>
      <w:tr>
        <w:tc>
          <w:tcPr>
            <w:shd w:fill="FFFFFF" w:val="clear"/>
            <w:tcMar>
              <w:top w:type="dxa" w:w="60"/>
              <w:left w:type="dxa" w:w="120"/>
              <w:bottom w:type="dxa" w:w="60"/>
              <w:right w:type="dxa" w:w="120"/>
            </w:tcMar>
          </w:tcPr>
          <w:p>
            <w:pPr>
              <w:jc w:val="left"/>
            </w:pPr>
            <w:r>
              <w:rPr>
                <w:color w:val="1F2937"/>
                <w:sz w:val="18"/>
                <w:szCs w:val="18"/>
              </w:rPr>
              <w:t xml:space="preserve">display_name</w:t>
            </w:r>
          </w:p>
        </w:tc>
        <w:tc>
          <w:tcPr>
            <w:shd w:fill="FFFFFF" w:val="clear"/>
            <w:tcMar>
              <w:top w:type="dxa" w:w="60"/>
              <w:left w:type="dxa" w:w="120"/>
              <w:bottom w:type="dxa" w:w="60"/>
              <w:right w:type="dxa" w:w="120"/>
            </w:tcMar>
          </w:tcPr>
          <w:p>
            <w:pPr>
              <w:jc w:val="left"/>
            </w:pPr>
            <w:r>
              <w:rPr>
                <w:color w:val="1F2937"/>
                <w:sz w:val="18"/>
                <w:szCs w:val="18"/>
              </w:rPr>
              <w:t xml:space="preserve">TEXT</w:t>
            </w:r>
          </w:p>
        </w:tc>
      </w:tr>
      <w:tr>
        <w:tc>
          <w:tcPr>
            <w:shd w:fill="F5F7FA" w:val="clear"/>
            <w:tcMar>
              <w:top w:type="dxa" w:w="60"/>
              <w:left w:type="dxa" w:w="120"/>
              <w:bottom w:type="dxa" w:w="60"/>
              <w:right w:type="dxa" w:w="120"/>
            </w:tcMar>
          </w:tcPr>
          <w:p>
            <w:pPr>
              <w:jc w:val="left"/>
            </w:pPr>
            <w:r>
              <w:rPr>
                <w:color w:val="1F2937"/>
                <w:sz w:val="18"/>
                <w:szCs w:val="18"/>
              </w:rPr>
              <w:t xml:space="preserve">created_at</w:t>
            </w:r>
          </w:p>
        </w:tc>
        <w:tc>
          <w:tcPr>
            <w:shd w:fill="F5F7FA" w:val="clear"/>
            <w:tcMar>
              <w:top w:type="dxa" w:w="60"/>
              <w:left w:type="dxa" w:w="120"/>
              <w:bottom w:type="dxa" w:w="60"/>
              <w:right w:type="dxa" w:w="120"/>
            </w:tcMar>
          </w:tcPr>
          <w:p>
            <w:pPr>
              <w:jc w:val="left"/>
            </w:pPr>
            <w:r>
              <w:rPr>
                <w:color w:val="1F2937"/>
                <w:sz w:val="18"/>
                <w:szCs w:val="18"/>
              </w:rPr>
              <w:t xml:space="preserve">TIMESTAMPTZ DEFAULT NOW()</w:t>
            </w:r>
          </w:p>
        </w:tc>
      </w:tr>
    </w:tbl>
    <w:p>
      <w:pPr>
        <w:spacing w:after="160"/>
      </w:pPr>
    </w:p>
    <w:p>
      <w:pPr>
        <w:pStyle w:val="Heading2"/>
        <w:spacing w:after="120" w:before="320"/>
      </w:pPr>
      <w:r>
        <w:rPr>
          <w:b/>
          <w:bCs/>
          <w:color w:val="1E3A5F"/>
          <w:sz w:val="26"/>
          <w:szCs w:val="26"/>
        </w:rPr>
        <w:t xml:space="preserve">4.2  production_lines</w:t>
      </w:r>
    </w:p>
    <w:p>
      <w:pPr>
        <w:spacing w:after="100"/>
      </w:pPr>
      <w:r>
        <w:rPr>
          <w:color w:val="1F2937"/>
          <w:sz w:val="20"/>
          <w:szCs w:val="20"/>
        </w:rPr>
        <w:t xml:space="preserve">Physical production lines.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tblGrid>
      <w:tr>
        <w:trPr>
          <w:tblHeader/>
        </w:trPr>
        <w:tc>
          <w:tcPr>
            <w:shd w:fill="1E3A5F" w:val="clear"/>
            <w:tcMar>
              <w:top w:type="dxa" w:w="80"/>
              <w:left w:type="dxa" w:w="120"/>
              <w:bottom w:type="dxa" w:w="80"/>
              <w:right w:type="dxa" w:w="120"/>
            </w:tcMar>
          </w:tcPr>
          <w:p>
            <w:pPr>
              <w:jc w:val="center"/>
            </w:pPr>
            <w:r>
              <w:rPr>
                <w:b/>
                <w:bCs/>
                <w:color w:val="FFFFFF"/>
                <w:sz w:val="18"/>
                <w:szCs w:val="18"/>
              </w:rPr>
              <w:t xml:space="preserve">Column / Constraint</w:t>
            </w:r>
          </w:p>
        </w:tc>
        <w:tc>
          <w:tcPr>
            <w:shd w:fill="1E3A5F" w:val="clear"/>
            <w:tcMar>
              <w:top w:type="dxa" w:w="80"/>
              <w:left w:type="dxa" w:w="120"/>
              <w:bottom w:type="dxa" w:w="80"/>
              <w:right w:type="dxa" w:w="120"/>
            </w:tcMar>
          </w:tcPr>
          <w:p>
            <w:pPr>
              <w:jc w:val="center"/>
            </w:pPr>
            <w:r>
              <w:rPr>
                <w:b/>
                <w:bCs/>
                <w:color w:val="FFFFFF"/>
                <w:sz w:val="18"/>
                <w:szCs w:val="18"/>
              </w:rPr>
              <w:t xml:space="preserve">Type / Definition</w:t>
            </w:r>
          </w:p>
        </w:tc>
      </w:tr>
      <w:tr>
        <w:tc>
          <w:tcPr>
            <w:shd w:fill="FFFFFF" w:val="clear"/>
            <w:tcMar>
              <w:top w:type="dxa" w:w="60"/>
              <w:left w:type="dxa" w:w="120"/>
              <w:bottom w:type="dxa" w:w="60"/>
              <w:right w:type="dxa" w:w="120"/>
            </w:tcMar>
          </w:tcPr>
          <w:p>
            <w:pPr>
              <w:jc w:val="left"/>
            </w:pPr>
            <w:r>
              <w:rPr>
                <w:color w:val="1F2937"/>
                <w:sz w:val="18"/>
                <w:szCs w:val="18"/>
              </w:rPr>
              <w:t xml:space="preserve">id</w:t>
            </w:r>
          </w:p>
        </w:tc>
        <w:tc>
          <w:tcPr>
            <w:shd w:fill="FFFFFF" w:val="clear"/>
            <w:tcMar>
              <w:top w:type="dxa" w:w="60"/>
              <w:left w:type="dxa" w:w="120"/>
              <w:bottom w:type="dxa" w:w="60"/>
              <w:right w:type="dxa" w:w="120"/>
            </w:tcMar>
          </w:tcPr>
          <w:p>
            <w:pPr>
              <w:jc w:val="left"/>
            </w:pPr>
            <w:r>
              <w:rPr>
                <w:color w:val="1F2937"/>
                <w:sz w:val="18"/>
                <w:szCs w:val="18"/>
              </w:rPr>
              <w:t xml:space="preserve">SERIAL PK</w:t>
            </w:r>
          </w:p>
        </w:tc>
      </w:tr>
      <w:tr>
        <w:tc>
          <w:tcPr>
            <w:shd w:fill="F5F7FA" w:val="clear"/>
            <w:tcMar>
              <w:top w:type="dxa" w:w="60"/>
              <w:left w:type="dxa" w:w="120"/>
              <w:bottom w:type="dxa" w:w="60"/>
              <w:right w:type="dxa" w:w="120"/>
            </w:tcMar>
          </w:tcPr>
          <w:p>
            <w:pPr>
              <w:jc w:val="left"/>
            </w:pPr>
            <w:r>
              <w:rPr>
                <w:color w:val="1F2937"/>
                <w:sz w:val="18"/>
                <w:szCs w:val="18"/>
              </w:rPr>
              <w:t xml:space="preserve">line_code</w:t>
            </w:r>
          </w:p>
        </w:tc>
        <w:tc>
          <w:tcPr>
            <w:shd w:fill="F5F7FA" w:val="clear"/>
            <w:tcMar>
              <w:top w:type="dxa" w:w="60"/>
              <w:left w:type="dxa" w:w="120"/>
              <w:bottom w:type="dxa" w:w="60"/>
              <w:right w:type="dxa" w:w="120"/>
            </w:tcMar>
          </w:tcPr>
          <w:p>
            <w:pPr>
              <w:jc w:val="left"/>
            </w:pPr>
            <w:r>
              <w:rPr>
                <w:color w:val="1F2937"/>
                <w:sz w:val="18"/>
                <w:szCs w:val="18"/>
              </w:rPr>
              <w:t xml:space="preserve">VARCHAR UNIQUE NOT NULL</w:t>
            </w:r>
          </w:p>
        </w:tc>
      </w:tr>
      <w:tr>
        <w:tc>
          <w:tcPr>
            <w:shd w:fill="FFFFFF" w:val="clear"/>
            <w:tcMar>
              <w:top w:type="dxa" w:w="60"/>
              <w:left w:type="dxa" w:w="120"/>
              <w:bottom w:type="dxa" w:w="60"/>
              <w:right w:type="dxa" w:w="120"/>
            </w:tcMar>
          </w:tcPr>
          <w:p>
            <w:pPr>
              <w:jc w:val="left"/>
            </w:pPr>
            <w:r>
              <w:rPr>
                <w:color w:val="1F2937"/>
                <w:sz w:val="18"/>
                <w:szCs w:val="18"/>
              </w:rPr>
              <w:t xml:space="preserve">line_name</w:t>
            </w:r>
          </w:p>
        </w:tc>
        <w:tc>
          <w:tcPr>
            <w:shd w:fill="FFFFFF" w:val="clear"/>
            <w:tcMar>
              <w:top w:type="dxa" w:w="60"/>
              <w:left w:type="dxa" w:w="120"/>
              <w:bottom w:type="dxa" w:w="60"/>
              <w:right w:type="dxa" w:w="120"/>
            </w:tcMar>
          </w:tcPr>
          <w:p>
            <w:pPr>
              <w:jc w:val="left"/>
            </w:pPr>
            <w:r>
              <w:rPr>
                <w:color w:val="1F2937"/>
                <w:sz w:val="18"/>
                <w:szCs w:val="18"/>
              </w:rPr>
              <w:t xml:space="preserve">TEXT NOT NULL</w:t>
            </w:r>
          </w:p>
        </w:tc>
      </w:tr>
      <w:tr>
        <w:tc>
          <w:tcPr>
            <w:shd w:fill="F5F7FA" w:val="clear"/>
            <w:tcMar>
              <w:top w:type="dxa" w:w="60"/>
              <w:left w:type="dxa" w:w="120"/>
              <w:bottom w:type="dxa" w:w="60"/>
              <w:right w:type="dxa" w:w="120"/>
            </w:tcMar>
          </w:tcPr>
          <w:p>
            <w:pPr>
              <w:jc w:val="left"/>
            </w:pPr>
            <w:r>
              <w:rPr>
                <w:color w:val="1F2937"/>
                <w:sz w:val="18"/>
                <w:szCs w:val="18"/>
              </w:rPr>
              <w:t xml:space="preserve">line_type</w:t>
            </w:r>
          </w:p>
        </w:tc>
        <w:tc>
          <w:tcPr>
            <w:shd w:fill="F5F7FA" w:val="clear"/>
            <w:tcMar>
              <w:top w:type="dxa" w:w="60"/>
              <w:left w:type="dxa" w:w="120"/>
              <w:bottom w:type="dxa" w:w="60"/>
              <w:right w:type="dxa" w:w="120"/>
            </w:tcMar>
          </w:tcPr>
          <w:p>
            <w:pPr>
              <w:jc w:val="left"/>
            </w:pPr>
            <w:r>
              <w:rPr>
                <w:color w:val="1F2937"/>
                <w:sz w:val="18"/>
                <w:szCs w:val="18"/>
              </w:rPr>
              <w:t xml:space="preserve">VARCHAR</w:t>
            </w:r>
          </w:p>
        </w:tc>
      </w:tr>
      <w:tr>
        <w:tc>
          <w:tcPr>
            <w:shd w:fill="FFFFFF" w:val="clear"/>
            <w:tcMar>
              <w:top w:type="dxa" w:w="60"/>
              <w:left w:type="dxa" w:w="120"/>
              <w:bottom w:type="dxa" w:w="60"/>
              <w:right w:type="dxa" w:w="120"/>
            </w:tcMar>
          </w:tcPr>
          <w:p>
            <w:pPr>
              <w:jc w:val="left"/>
            </w:pPr>
            <w:r>
              <w:rPr>
                <w:color w:val="1F2937"/>
                <w:sz w:val="18"/>
                <w:szCs w:val="18"/>
              </w:rPr>
              <w:t xml:space="preserve">is_active</w:t>
            </w:r>
          </w:p>
        </w:tc>
        <w:tc>
          <w:tcPr>
            <w:shd w:fill="FFFFFF" w:val="clear"/>
            <w:tcMar>
              <w:top w:type="dxa" w:w="60"/>
              <w:left w:type="dxa" w:w="120"/>
              <w:bottom w:type="dxa" w:w="60"/>
              <w:right w:type="dxa" w:w="120"/>
            </w:tcMar>
          </w:tcPr>
          <w:p>
            <w:pPr>
              <w:jc w:val="left"/>
            </w:pPr>
            <w:r>
              <w:rPr>
                <w:color w:val="1F2937"/>
                <w:sz w:val="18"/>
                <w:szCs w:val="18"/>
              </w:rPr>
              <w:t xml:space="preserve">BOOLEAN DEFAULT TRUE</w:t>
            </w:r>
          </w:p>
        </w:tc>
      </w:tr>
      <w:tr>
        <w:tc>
          <w:tcPr>
            <w:shd w:fill="F5F7FA" w:val="clear"/>
            <w:tcMar>
              <w:top w:type="dxa" w:w="60"/>
              <w:left w:type="dxa" w:w="120"/>
              <w:bottom w:type="dxa" w:w="60"/>
              <w:right w:type="dxa" w:w="120"/>
            </w:tcMar>
          </w:tcPr>
          <w:p>
            <w:pPr>
              <w:jc w:val="left"/>
            </w:pPr>
            <w:r>
              <w:rPr>
                <w:color w:val="1F2937"/>
                <w:sz w:val="18"/>
                <w:szCs w:val="18"/>
              </w:rPr>
              <w:t xml:space="preserve">created_at</w:t>
            </w:r>
          </w:p>
        </w:tc>
        <w:tc>
          <w:tcPr>
            <w:shd w:fill="F5F7FA" w:val="clear"/>
            <w:tcMar>
              <w:top w:type="dxa" w:w="60"/>
              <w:left w:type="dxa" w:w="120"/>
              <w:bottom w:type="dxa" w:w="60"/>
              <w:right w:type="dxa" w:w="120"/>
            </w:tcMar>
          </w:tcPr>
          <w:p>
            <w:pPr>
              <w:jc w:val="left"/>
            </w:pPr>
            <w:r>
              <w:rPr>
                <w:color w:val="1F2937"/>
                <w:sz w:val="18"/>
                <w:szCs w:val="18"/>
              </w:rPr>
              <w:t xml:space="preserve">TIMESTAMPTZ</w:t>
            </w:r>
          </w:p>
        </w:tc>
      </w:tr>
    </w:tbl>
    <w:p>
      <w:pPr>
        <w:spacing w:after="160"/>
      </w:pPr>
    </w:p>
    <w:p>
      <w:pPr>
        <w:pStyle w:val="Heading2"/>
        <w:spacing w:after="120" w:before="320"/>
      </w:pPr>
      <w:r>
        <w:rPr>
          <w:b/>
          <w:bCs/>
          <w:color w:val="1E3A5F"/>
          <w:sz w:val="26"/>
          <w:szCs w:val="26"/>
        </w:rPr>
        <w:t xml:space="preserve">4.3  products</w:t>
      </w:r>
    </w:p>
    <w:p>
      <w:pPr>
        <w:spacing w:after="100"/>
      </w:pPr>
      <w:r>
        <w:rPr>
          <w:color w:val="1F2937"/>
          <w:sz w:val="20"/>
          <w:szCs w:val="20"/>
        </w:rPr>
        <w:t xml:space="preserve">Products manufactured on lines.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tblGrid>
      <w:tr>
        <w:trPr>
          <w:tblHeader/>
        </w:trPr>
        <w:tc>
          <w:tcPr>
            <w:shd w:fill="1E3A5F" w:val="clear"/>
            <w:tcMar>
              <w:top w:type="dxa" w:w="80"/>
              <w:left w:type="dxa" w:w="120"/>
              <w:bottom w:type="dxa" w:w="80"/>
              <w:right w:type="dxa" w:w="120"/>
            </w:tcMar>
          </w:tcPr>
          <w:p>
            <w:pPr>
              <w:jc w:val="center"/>
            </w:pPr>
            <w:r>
              <w:rPr>
                <w:b/>
                <w:bCs/>
                <w:color w:val="FFFFFF"/>
                <w:sz w:val="18"/>
                <w:szCs w:val="18"/>
              </w:rPr>
              <w:t xml:space="preserve">Column / Constraint</w:t>
            </w:r>
          </w:p>
        </w:tc>
        <w:tc>
          <w:tcPr>
            <w:shd w:fill="1E3A5F" w:val="clear"/>
            <w:tcMar>
              <w:top w:type="dxa" w:w="80"/>
              <w:left w:type="dxa" w:w="120"/>
              <w:bottom w:type="dxa" w:w="80"/>
              <w:right w:type="dxa" w:w="120"/>
            </w:tcMar>
          </w:tcPr>
          <w:p>
            <w:pPr>
              <w:jc w:val="center"/>
            </w:pPr>
            <w:r>
              <w:rPr>
                <w:b/>
                <w:bCs/>
                <w:color w:val="FFFFFF"/>
                <w:sz w:val="18"/>
                <w:szCs w:val="18"/>
              </w:rPr>
              <w:t xml:space="preserve">Type / Definition</w:t>
            </w:r>
          </w:p>
        </w:tc>
      </w:tr>
      <w:tr>
        <w:tc>
          <w:tcPr>
            <w:shd w:fill="FFFFFF" w:val="clear"/>
            <w:tcMar>
              <w:top w:type="dxa" w:w="60"/>
              <w:left w:type="dxa" w:w="120"/>
              <w:bottom w:type="dxa" w:w="60"/>
              <w:right w:type="dxa" w:w="120"/>
            </w:tcMar>
          </w:tcPr>
          <w:p>
            <w:pPr>
              <w:jc w:val="left"/>
            </w:pPr>
            <w:r>
              <w:rPr>
                <w:color w:val="1F2937"/>
                <w:sz w:val="18"/>
                <w:szCs w:val="18"/>
              </w:rPr>
              <w:t xml:space="preserve">id</w:t>
            </w:r>
          </w:p>
        </w:tc>
        <w:tc>
          <w:tcPr>
            <w:shd w:fill="FFFFFF" w:val="clear"/>
            <w:tcMar>
              <w:top w:type="dxa" w:w="60"/>
              <w:left w:type="dxa" w:w="120"/>
              <w:bottom w:type="dxa" w:w="60"/>
              <w:right w:type="dxa" w:w="120"/>
            </w:tcMar>
          </w:tcPr>
          <w:p>
            <w:pPr>
              <w:jc w:val="left"/>
            </w:pPr>
            <w:r>
              <w:rPr>
                <w:color w:val="1F2937"/>
                <w:sz w:val="18"/>
                <w:szCs w:val="18"/>
              </w:rPr>
              <w:t xml:space="preserve">SERIAL PK</w:t>
            </w:r>
          </w:p>
        </w:tc>
      </w:tr>
      <w:tr>
        <w:tc>
          <w:tcPr>
            <w:shd w:fill="F5F7FA" w:val="clear"/>
            <w:tcMar>
              <w:top w:type="dxa" w:w="60"/>
              <w:left w:type="dxa" w:w="120"/>
              <w:bottom w:type="dxa" w:w="60"/>
              <w:right w:type="dxa" w:w="120"/>
            </w:tcMar>
          </w:tcPr>
          <w:p>
            <w:pPr>
              <w:jc w:val="left"/>
            </w:pPr>
            <w:r>
              <w:rPr>
                <w:color w:val="1F2937"/>
                <w:sz w:val="18"/>
                <w:szCs w:val="18"/>
              </w:rPr>
              <w:t xml:space="preserve">product_code</w:t>
            </w:r>
          </w:p>
        </w:tc>
        <w:tc>
          <w:tcPr>
            <w:shd w:fill="F5F7FA" w:val="clear"/>
            <w:tcMar>
              <w:top w:type="dxa" w:w="60"/>
              <w:left w:type="dxa" w:w="120"/>
              <w:bottom w:type="dxa" w:w="60"/>
              <w:right w:type="dxa" w:w="120"/>
            </w:tcMar>
          </w:tcPr>
          <w:p>
            <w:pPr>
              <w:jc w:val="left"/>
            </w:pPr>
            <w:r>
              <w:rPr>
                <w:color w:val="1F2937"/>
                <w:sz w:val="18"/>
                <w:szCs w:val="18"/>
              </w:rPr>
              <w:t xml:space="preserve">VARCHAR UNIQUE NOT NULL</w:t>
            </w:r>
          </w:p>
        </w:tc>
      </w:tr>
      <w:tr>
        <w:tc>
          <w:tcPr>
            <w:shd w:fill="FFFFFF" w:val="clear"/>
            <w:tcMar>
              <w:top w:type="dxa" w:w="60"/>
              <w:left w:type="dxa" w:w="120"/>
              <w:bottom w:type="dxa" w:w="60"/>
              <w:right w:type="dxa" w:w="120"/>
            </w:tcMar>
          </w:tcPr>
          <w:p>
            <w:pPr>
              <w:jc w:val="left"/>
            </w:pPr>
            <w:r>
              <w:rPr>
                <w:color w:val="1F2937"/>
                <w:sz w:val="18"/>
                <w:szCs w:val="18"/>
              </w:rPr>
              <w:t xml:space="preserve">product_name</w:t>
            </w:r>
          </w:p>
        </w:tc>
        <w:tc>
          <w:tcPr>
            <w:shd w:fill="FFFFFF" w:val="clear"/>
            <w:tcMar>
              <w:top w:type="dxa" w:w="60"/>
              <w:left w:type="dxa" w:w="120"/>
              <w:bottom w:type="dxa" w:w="60"/>
              <w:right w:type="dxa" w:w="120"/>
            </w:tcMar>
          </w:tcPr>
          <w:p>
            <w:pPr>
              <w:jc w:val="left"/>
            </w:pPr>
            <w:r>
              <w:rPr>
                <w:color w:val="1F2937"/>
                <w:sz w:val="18"/>
                <w:szCs w:val="18"/>
              </w:rPr>
              <w:t xml:space="preserve">TEXT NOT NULL</w:t>
            </w:r>
          </w:p>
        </w:tc>
      </w:tr>
      <w:tr>
        <w:tc>
          <w:tcPr>
            <w:shd w:fill="F5F7FA" w:val="clear"/>
            <w:tcMar>
              <w:top w:type="dxa" w:w="60"/>
              <w:left w:type="dxa" w:w="120"/>
              <w:bottom w:type="dxa" w:w="60"/>
              <w:right w:type="dxa" w:w="120"/>
            </w:tcMar>
          </w:tcPr>
          <w:p>
            <w:pPr>
              <w:jc w:val="left"/>
            </w:pPr>
            <w:r>
              <w:rPr>
                <w:color w:val="1F2937"/>
                <w:sz w:val="18"/>
                <w:szCs w:val="18"/>
              </w:rPr>
              <w:t xml:space="preserve">description</w:t>
            </w:r>
          </w:p>
        </w:tc>
        <w:tc>
          <w:tcPr>
            <w:shd w:fill="F5F7FA" w:val="clear"/>
            <w:tcMar>
              <w:top w:type="dxa" w:w="60"/>
              <w:left w:type="dxa" w:w="120"/>
              <w:bottom w:type="dxa" w:w="60"/>
              <w:right w:type="dxa" w:w="120"/>
            </w:tcMar>
          </w:tcPr>
          <w:p>
            <w:pPr>
              <w:jc w:val="left"/>
            </w:pPr>
            <w:r>
              <w:rPr>
                <w:color w:val="1F2937"/>
                <w:sz w:val="18"/>
                <w:szCs w:val="18"/>
              </w:rPr>
              <w:t xml:space="preserve">TEXT</w:t>
            </w:r>
          </w:p>
        </w:tc>
      </w:tr>
      <w:tr>
        <w:tc>
          <w:tcPr>
            <w:shd w:fill="FFFFFF" w:val="clear"/>
            <w:tcMar>
              <w:top w:type="dxa" w:w="60"/>
              <w:left w:type="dxa" w:w="120"/>
              <w:bottom w:type="dxa" w:w="60"/>
              <w:right w:type="dxa" w:w="120"/>
            </w:tcMar>
          </w:tcPr>
          <w:p>
            <w:pPr>
              <w:jc w:val="left"/>
            </w:pPr>
            <w:r>
              <w:rPr>
                <w:color w:val="1F2937"/>
                <w:sz w:val="18"/>
                <w:szCs w:val="18"/>
              </w:rPr>
              <w:t xml:space="preserve">created_at</w:t>
            </w:r>
          </w:p>
        </w:tc>
        <w:tc>
          <w:tcPr>
            <w:shd w:fill="FFFFFF" w:val="clear"/>
            <w:tcMar>
              <w:top w:type="dxa" w:w="60"/>
              <w:left w:type="dxa" w:w="120"/>
              <w:bottom w:type="dxa" w:w="60"/>
              <w:right w:type="dxa" w:w="120"/>
            </w:tcMar>
          </w:tcPr>
          <w:p>
            <w:pPr>
              <w:jc w:val="left"/>
            </w:pPr>
            <w:r>
              <w:rPr>
                <w:color w:val="1F2937"/>
                <w:sz w:val="18"/>
                <w:szCs w:val="18"/>
              </w:rPr>
              <w:t xml:space="preserve">TIMESTAMPTZ</w:t>
            </w:r>
          </w:p>
        </w:tc>
      </w:tr>
    </w:tbl>
    <w:p>
      <w:pPr>
        <w:spacing w:after="160"/>
      </w:pPr>
    </w:p>
    <w:p>
      <w:pPr>
        <w:pStyle w:val="Heading2"/>
        <w:spacing w:after="120" w:before="320"/>
      </w:pPr>
      <w:r>
        <w:rPr>
          <w:b/>
          <w:bCs/>
          <w:color w:val="1E3A5F"/>
          <w:sz w:val="26"/>
          <w:szCs w:val="26"/>
        </w:rPr>
        <w:t xml:space="preserve">4.4  operations</w:t>
      </w:r>
    </w:p>
    <w:p>
      <w:pPr>
        <w:spacing w:after="100"/>
      </w:pPr>
      <w:r>
        <w:rPr>
          <w:color w:val="1F2937"/>
          <w:sz w:val="20"/>
          <w:szCs w:val="20"/>
        </w:rPr>
        <w:t xml:space="preserve">Shared operation (process) library.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tblGrid>
      <w:tr>
        <w:trPr>
          <w:tblHeader/>
        </w:trPr>
        <w:tc>
          <w:tcPr>
            <w:shd w:fill="1E3A5F" w:val="clear"/>
            <w:tcMar>
              <w:top w:type="dxa" w:w="80"/>
              <w:left w:type="dxa" w:w="120"/>
              <w:bottom w:type="dxa" w:w="80"/>
              <w:right w:type="dxa" w:w="120"/>
            </w:tcMar>
          </w:tcPr>
          <w:p>
            <w:pPr>
              <w:jc w:val="center"/>
            </w:pPr>
            <w:r>
              <w:rPr>
                <w:b/>
                <w:bCs/>
                <w:color w:val="FFFFFF"/>
                <w:sz w:val="18"/>
                <w:szCs w:val="18"/>
              </w:rPr>
              <w:t xml:space="preserve">Column / Constraint</w:t>
            </w:r>
          </w:p>
        </w:tc>
        <w:tc>
          <w:tcPr>
            <w:shd w:fill="1E3A5F" w:val="clear"/>
            <w:tcMar>
              <w:top w:type="dxa" w:w="80"/>
              <w:left w:type="dxa" w:w="120"/>
              <w:bottom w:type="dxa" w:w="80"/>
              <w:right w:type="dxa" w:w="120"/>
            </w:tcMar>
          </w:tcPr>
          <w:p>
            <w:pPr>
              <w:jc w:val="center"/>
            </w:pPr>
            <w:r>
              <w:rPr>
                <w:b/>
                <w:bCs/>
                <w:color w:val="FFFFFF"/>
                <w:sz w:val="18"/>
                <w:szCs w:val="18"/>
              </w:rPr>
              <w:t xml:space="preserve">Type / Definition</w:t>
            </w:r>
          </w:p>
        </w:tc>
      </w:tr>
      <w:tr>
        <w:tc>
          <w:tcPr>
            <w:shd w:fill="FFFFFF" w:val="clear"/>
            <w:tcMar>
              <w:top w:type="dxa" w:w="60"/>
              <w:left w:type="dxa" w:w="120"/>
              <w:bottom w:type="dxa" w:w="60"/>
              <w:right w:type="dxa" w:w="120"/>
            </w:tcMar>
          </w:tcPr>
          <w:p>
            <w:pPr>
              <w:jc w:val="left"/>
            </w:pPr>
            <w:r>
              <w:rPr>
                <w:color w:val="1F2937"/>
                <w:sz w:val="18"/>
                <w:szCs w:val="18"/>
              </w:rPr>
              <w:t xml:space="preserve">id</w:t>
            </w:r>
          </w:p>
        </w:tc>
        <w:tc>
          <w:tcPr>
            <w:shd w:fill="FFFFFF" w:val="clear"/>
            <w:tcMar>
              <w:top w:type="dxa" w:w="60"/>
              <w:left w:type="dxa" w:w="120"/>
              <w:bottom w:type="dxa" w:w="60"/>
              <w:right w:type="dxa" w:w="120"/>
            </w:tcMar>
          </w:tcPr>
          <w:p>
            <w:pPr>
              <w:jc w:val="left"/>
            </w:pPr>
            <w:r>
              <w:rPr>
                <w:color w:val="1F2937"/>
                <w:sz w:val="18"/>
                <w:szCs w:val="18"/>
              </w:rPr>
              <w:t xml:space="preserve">SERIAL PK</w:t>
            </w:r>
          </w:p>
        </w:tc>
      </w:tr>
      <w:tr>
        <w:tc>
          <w:tcPr>
            <w:shd w:fill="F5F7FA" w:val="clear"/>
            <w:tcMar>
              <w:top w:type="dxa" w:w="60"/>
              <w:left w:type="dxa" w:w="120"/>
              <w:bottom w:type="dxa" w:w="60"/>
              <w:right w:type="dxa" w:w="120"/>
            </w:tcMar>
          </w:tcPr>
          <w:p>
            <w:pPr>
              <w:jc w:val="left"/>
            </w:pPr>
            <w:r>
              <w:rPr>
                <w:color w:val="1F2937"/>
                <w:sz w:val="18"/>
                <w:szCs w:val="18"/>
              </w:rPr>
              <w:t xml:space="preserve">operation_code</w:t>
            </w:r>
          </w:p>
        </w:tc>
        <w:tc>
          <w:tcPr>
            <w:shd w:fill="F5F7FA" w:val="clear"/>
            <w:tcMar>
              <w:top w:type="dxa" w:w="60"/>
              <w:left w:type="dxa" w:w="120"/>
              <w:bottom w:type="dxa" w:w="60"/>
              <w:right w:type="dxa" w:w="120"/>
            </w:tcMar>
          </w:tcPr>
          <w:p>
            <w:pPr>
              <w:jc w:val="left"/>
            </w:pPr>
            <w:r>
              <w:rPr>
                <w:color w:val="1F2937"/>
                <w:sz w:val="18"/>
                <w:szCs w:val="18"/>
              </w:rPr>
              <w:t xml:space="preserve">VARCHAR UNIQUE NOT NULL</w:t>
            </w:r>
          </w:p>
        </w:tc>
      </w:tr>
      <w:tr>
        <w:tc>
          <w:tcPr>
            <w:shd w:fill="FFFFFF" w:val="clear"/>
            <w:tcMar>
              <w:top w:type="dxa" w:w="60"/>
              <w:left w:type="dxa" w:w="120"/>
              <w:bottom w:type="dxa" w:w="60"/>
              <w:right w:type="dxa" w:w="120"/>
            </w:tcMar>
          </w:tcPr>
          <w:p>
            <w:pPr>
              <w:jc w:val="left"/>
            </w:pPr>
            <w:r>
              <w:rPr>
                <w:color w:val="1F2937"/>
                <w:sz w:val="18"/>
                <w:szCs w:val="18"/>
              </w:rPr>
              <w:t xml:space="preserve">operation_name</w:t>
            </w:r>
          </w:p>
        </w:tc>
        <w:tc>
          <w:tcPr>
            <w:shd w:fill="FFFFFF" w:val="clear"/>
            <w:tcMar>
              <w:top w:type="dxa" w:w="60"/>
              <w:left w:type="dxa" w:w="120"/>
              <w:bottom w:type="dxa" w:w="60"/>
              <w:right w:type="dxa" w:w="120"/>
            </w:tcMar>
          </w:tcPr>
          <w:p>
            <w:pPr>
              <w:jc w:val="left"/>
            </w:pPr>
            <w:r>
              <w:rPr>
                <w:color w:val="1F2937"/>
                <w:sz w:val="18"/>
                <w:szCs w:val="18"/>
              </w:rPr>
              <w:t xml:space="preserve">TEXT NOT NULL</w:t>
            </w:r>
          </w:p>
        </w:tc>
      </w:tr>
      <w:tr>
        <w:tc>
          <w:tcPr>
            <w:shd w:fill="F5F7FA" w:val="clear"/>
            <w:tcMar>
              <w:top w:type="dxa" w:w="60"/>
              <w:left w:type="dxa" w:w="120"/>
              <w:bottom w:type="dxa" w:w="60"/>
              <w:right w:type="dxa" w:w="120"/>
            </w:tcMar>
          </w:tcPr>
          <w:p>
            <w:pPr>
              <w:jc w:val="left"/>
            </w:pPr>
            <w:r>
              <w:rPr>
                <w:color w:val="1F2937"/>
                <w:sz w:val="18"/>
                <w:szCs w:val="18"/>
              </w:rPr>
              <w:t xml:space="preserve">description</w:t>
            </w:r>
          </w:p>
        </w:tc>
        <w:tc>
          <w:tcPr>
            <w:shd w:fill="F5F7FA" w:val="clear"/>
            <w:tcMar>
              <w:top w:type="dxa" w:w="60"/>
              <w:left w:type="dxa" w:w="120"/>
              <w:bottom w:type="dxa" w:w="60"/>
              <w:right w:type="dxa" w:w="120"/>
            </w:tcMar>
          </w:tcPr>
          <w:p>
            <w:pPr>
              <w:jc w:val="left"/>
            </w:pPr>
            <w:r>
              <w:rPr>
                <w:color w:val="1F2937"/>
                <w:sz w:val="18"/>
                <w:szCs w:val="18"/>
              </w:rPr>
              <w:t xml:space="preserve">TEXT</w:t>
            </w:r>
          </w:p>
        </w:tc>
      </w:tr>
    </w:tbl>
    <w:p>
      <w:pPr>
        <w:spacing w:after="160"/>
      </w:pPr>
    </w:p>
    <w:p>
      <w:pPr>
        <w:pStyle w:val="Heading2"/>
        <w:spacing w:after="120" w:before="320"/>
      </w:pPr>
      <w:r>
        <w:rPr>
          <w:b/>
          <w:bCs/>
          <w:color w:val="1E3A5F"/>
          <w:sz w:val="26"/>
          <w:szCs w:val="26"/>
        </w:rPr>
        <w:t xml:space="preserve">4.5  product_processes</w:t>
      </w:r>
    </w:p>
    <w:p>
      <w:pPr>
        <w:spacing w:after="100"/>
      </w:pPr>
      <w:r>
        <w:rPr>
          <w:color w:val="1F2937"/>
          <w:sz w:val="20"/>
          <w:szCs w:val="20"/>
        </w:rPr>
        <w:t xml:space="preserve">Ordered list of operations per product with standard allowable hours.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tblGrid>
      <w:tr>
        <w:trPr>
          <w:tblHeader/>
        </w:trPr>
        <w:tc>
          <w:tcPr>
            <w:shd w:fill="1E3A5F" w:val="clear"/>
            <w:tcMar>
              <w:top w:type="dxa" w:w="80"/>
              <w:left w:type="dxa" w:w="120"/>
              <w:bottom w:type="dxa" w:w="80"/>
              <w:right w:type="dxa" w:w="120"/>
            </w:tcMar>
          </w:tcPr>
          <w:p>
            <w:pPr>
              <w:jc w:val="center"/>
            </w:pPr>
            <w:r>
              <w:rPr>
                <w:b/>
                <w:bCs/>
                <w:color w:val="FFFFFF"/>
                <w:sz w:val="18"/>
                <w:szCs w:val="18"/>
              </w:rPr>
              <w:t xml:space="preserve">Column / Constraint</w:t>
            </w:r>
          </w:p>
        </w:tc>
        <w:tc>
          <w:tcPr>
            <w:shd w:fill="1E3A5F" w:val="clear"/>
            <w:tcMar>
              <w:top w:type="dxa" w:w="80"/>
              <w:left w:type="dxa" w:w="120"/>
              <w:bottom w:type="dxa" w:w="80"/>
              <w:right w:type="dxa" w:w="120"/>
            </w:tcMar>
          </w:tcPr>
          <w:p>
            <w:pPr>
              <w:jc w:val="center"/>
            </w:pPr>
            <w:r>
              <w:rPr>
                <w:b/>
                <w:bCs/>
                <w:color w:val="FFFFFF"/>
                <w:sz w:val="18"/>
                <w:szCs w:val="18"/>
              </w:rPr>
              <w:t xml:space="preserve">Type / Definition</w:t>
            </w:r>
          </w:p>
        </w:tc>
      </w:tr>
      <w:tr>
        <w:tc>
          <w:tcPr>
            <w:shd w:fill="FFFFFF" w:val="clear"/>
            <w:tcMar>
              <w:top w:type="dxa" w:w="60"/>
              <w:left w:type="dxa" w:w="120"/>
              <w:bottom w:type="dxa" w:w="60"/>
              <w:right w:type="dxa" w:w="120"/>
            </w:tcMar>
          </w:tcPr>
          <w:p>
            <w:pPr>
              <w:jc w:val="left"/>
            </w:pPr>
            <w:r>
              <w:rPr>
                <w:color w:val="1F2937"/>
                <w:sz w:val="18"/>
                <w:szCs w:val="18"/>
              </w:rPr>
              <w:t xml:space="preserve">id</w:t>
            </w:r>
          </w:p>
        </w:tc>
        <w:tc>
          <w:tcPr>
            <w:shd w:fill="FFFFFF" w:val="clear"/>
            <w:tcMar>
              <w:top w:type="dxa" w:w="60"/>
              <w:left w:type="dxa" w:w="120"/>
              <w:bottom w:type="dxa" w:w="60"/>
              <w:right w:type="dxa" w:w="120"/>
            </w:tcMar>
          </w:tcPr>
          <w:p>
            <w:pPr>
              <w:jc w:val="left"/>
            </w:pPr>
            <w:r>
              <w:rPr>
                <w:color w:val="1F2937"/>
                <w:sz w:val="18"/>
                <w:szCs w:val="18"/>
              </w:rPr>
              <w:t xml:space="preserve">SERIAL PK</w:t>
            </w:r>
          </w:p>
        </w:tc>
      </w:tr>
      <w:tr>
        <w:tc>
          <w:tcPr>
            <w:shd w:fill="F5F7FA" w:val="clear"/>
            <w:tcMar>
              <w:top w:type="dxa" w:w="60"/>
              <w:left w:type="dxa" w:w="120"/>
              <w:bottom w:type="dxa" w:w="60"/>
              <w:right w:type="dxa" w:w="120"/>
            </w:tcMar>
          </w:tcPr>
          <w:p>
            <w:pPr>
              <w:jc w:val="left"/>
            </w:pPr>
            <w:r>
              <w:rPr>
                <w:color w:val="1F2937"/>
                <w:sz w:val="18"/>
                <w:szCs w:val="18"/>
              </w:rPr>
              <w:t xml:space="preserve">product_id</w:t>
            </w:r>
          </w:p>
        </w:tc>
        <w:tc>
          <w:tcPr>
            <w:shd w:fill="F5F7FA" w:val="clear"/>
            <w:tcMar>
              <w:top w:type="dxa" w:w="60"/>
              <w:left w:type="dxa" w:w="120"/>
              <w:bottom w:type="dxa" w:w="60"/>
              <w:right w:type="dxa" w:w="120"/>
            </w:tcMar>
          </w:tcPr>
          <w:p>
            <w:pPr>
              <w:jc w:val="left"/>
            </w:pPr>
            <w:r>
              <w:rPr>
                <w:color w:val="1F2937"/>
                <w:sz w:val="18"/>
                <w:szCs w:val="18"/>
              </w:rPr>
              <w:t xml:space="preserve">INT FK → products</w:t>
            </w:r>
          </w:p>
        </w:tc>
      </w:tr>
      <w:tr>
        <w:tc>
          <w:tcPr>
            <w:shd w:fill="FFFFFF" w:val="clear"/>
            <w:tcMar>
              <w:top w:type="dxa" w:w="60"/>
              <w:left w:type="dxa" w:w="120"/>
              <w:bottom w:type="dxa" w:w="60"/>
              <w:right w:type="dxa" w:w="120"/>
            </w:tcMar>
          </w:tcPr>
          <w:p>
            <w:pPr>
              <w:jc w:val="left"/>
            </w:pPr>
            <w:r>
              <w:rPr>
                <w:color w:val="1F2937"/>
                <w:sz w:val="18"/>
                <w:szCs w:val="18"/>
              </w:rPr>
              <w:t xml:space="preserve">operation_id</w:t>
            </w:r>
          </w:p>
        </w:tc>
        <w:tc>
          <w:tcPr>
            <w:shd w:fill="FFFFFF" w:val="clear"/>
            <w:tcMar>
              <w:top w:type="dxa" w:w="60"/>
              <w:left w:type="dxa" w:w="120"/>
              <w:bottom w:type="dxa" w:w="60"/>
              <w:right w:type="dxa" w:w="120"/>
            </w:tcMar>
          </w:tcPr>
          <w:p>
            <w:pPr>
              <w:jc w:val="left"/>
            </w:pPr>
            <w:r>
              <w:rPr>
                <w:color w:val="1F2937"/>
                <w:sz w:val="18"/>
                <w:szCs w:val="18"/>
              </w:rPr>
              <w:t xml:space="preserve">INT FK → operations</w:t>
            </w:r>
          </w:p>
        </w:tc>
      </w:tr>
      <w:tr>
        <w:tc>
          <w:tcPr>
            <w:shd w:fill="F5F7FA" w:val="clear"/>
            <w:tcMar>
              <w:top w:type="dxa" w:w="60"/>
              <w:left w:type="dxa" w:w="120"/>
              <w:bottom w:type="dxa" w:w="60"/>
              <w:right w:type="dxa" w:w="120"/>
            </w:tcMar>
          </w:tcPr>
          <w:p>
            <w:pPr>
              <w:jc w:val="left"/>
            </w:pPr>
            <w:r>
              <w:rPr>
                <w:color w:val="1F2937"/>
                <w:sz w:val="18"/>
                <w:szCs w:val="18"/>
              </w:rPr>
              <w:t xml:space="preserve">sequence_number</w:t>
            </w:r>
          </w:p>
        </w:tc>
        <w:tc>
          <w:tcPr>
            <w:shd w:fill="F5F7FA" w:val="clear"/>
            <w:tcMar>
              <w:top w:type="dxa" w:w="60"/>
              <w:left w:type="dxa" w:w="120"/>
              <w:bottom w:type="dxa" w:w="60"/>
              <w:right w:type="dxa" w:w="120"/>
            </w:tcMar>
          </w:tcPr>
          <w:p>
            <w:pPr>
              <w:jc w:val="left"/>
            </w:pPr>
            <w:r>
              <w:rPr>
                <w:color w:val="1F2937"/>
                <w:sz w:val="18"/>
                <w:szCs w:val="18"/>
              </w:rPr>
              <w:t xml:space="preserve">INT NOT NULL</w:t>
            </w:r>
          </w:p>
        </w:tc>
      </w:tr>
      <w:tr>
        <w:tc>
          <w:tcPr>
            <w:shd w:fill="FFFFFF" w:val="clear"/>
            <w:tcMar>
              <w:top w:type="dxa" w:w="60"/>
              <w:left w:type="dxa" w:w="120"/>
              <w:bottom w:type="dxa" w:w="60"/>
              <w:right w:type="dxa" w:w="120"/>
            </w:tcMar>
          </w:tcPr>
          <w:p>
            <w:pPr>
              <w:jc w:val="left"/>
            </w:pPr>
            <w:r>
              <w:rPr>
                <w:color w:val="1F2937"/>
                <w:sz w:val="18"/>
                <w:szCs w:val="18"/>
              </w:rPr>
              <w:t xml:space="preserve">operation_sah</w:t>
            </w:r>
          </w:p>
        </w:tc>
        <w:tc>
          <w:tcPr>
            <w:shd w:fill="FFFFFF" w:val="clear"/>
            <w:tcMar>
              <w:top w:type="dxa" w:w="60"/>
              <w:left w:type="dxa" w:w="120"/>
              <w:bottom w:type="dxa" w:w="60"/>
              <w:right w:type="dxa" w:w="120"/>
            </w:tcMar>
          </w:tcPr>
          <w:p>
            <w:pPr>
              <w:jc w:val="left"/>
            </w:pPr>
            <w:r>
              <w:rPr>
                <w:color w:val="1F2937"/>
                <w:sz w:val="18"/>
                <w:szCs w:val="18"/>
              </w:rPr>
              <w:t xml:space="preserve">NUMERIC(8,4) DEFAULT 0</w:t>
            </w:r>
          </w:p>
        </w:tc>
      </w:tr>
      <w:tr>
        <w:tc>
          <w:tcPr>
            <w:shd w:fill="F5F7FA" w:val="clear"/>
            <w:tcMar>
              <w:top w:type="dxa" w:w="60"/>
              <w:left w:type="dxa" w:w="120"/>
              <w:bottom w:type="dxa" w:w="60"/>
              <w:right w:type="dxa" w:w="120"/>
            </w:tcMar>
          </w:tcPr>
          <w:p>
            <w:pPr>
              <w:jc w:val="left"/>
            </w:pPr>
            <w:r>
              <w:rPr>
                <w:color w:val="1F2937"/>
                <w:sz w:val="18"/>
                <w:szCs w:val="18"/>
              </w:rPr>
              <w:t xml:space="preserve">cycle_time_seconds</w:t>
            </w:r>
          </w:p>
        </w:tc>
        <w:tc>
          <w:tcPr>
            <w:shd w:fill="F5F7FA" w:val="clear"/>
            <w:tcMar>
              <w:top w:type="dxa" w:w="60"/>
              <w:left w:type="dxa" w:w="120"/>
              <w:bottom w:type="dxa" w:w="60"/>
              <w:right w:type="dxa" w:w="120"/>
            </w:tcMar>
          </w:tcPr>
          <w:p>
            <w:pPr>
              <w:jc w:val="left"/>
            </w:pPr>
            <w:r>
              <w:rPr>
                <w:color w:val="1F2937"/>
                <w:sz w:val="18"/>
                <w:szCs w:val="18"/>
              </w:rPr>
              <w:t xml:space="preserve">INT</w:t>
            </w:r>
          </w:p>
        </w:tc>
      </w:tr>
      <w:tr>
        <w:tc>
          <w:tcPr>
            <w:shd w:fill="FFFFFF" w:val="clear"/>
            <w:tcMar>
              <w:top w:type="dxa" w:w="60"/>
              <w:left w:type="dxa" w:w="120"/>
              <w:bottom w:type="dxa" w:w="60"/>
              <w:right w:type="dxa" w:w="120"/>
            </w:tcMar>
          </w:tcPr>
          <w:p>
            <w:pPr>
              <w:jc w:val="left"/>
            </w:pPr>
            <w:r>
              <w:rPr>
                <w:color w:val="1F2937"/>
                <w:sz w:val="18"/>
                <w:szCs w:val="18"/>
              </w:rPr>
              <w:t xml:space="preserve">created_at</w:t>
            </w:r>
          </w:p>
        </w:tc>
        <w:tc>
          <w:tcPr>
            <w:shd w:fill="FFFFFF" w:val="clear"/>
            <w:tcMar>
              <w:top w:type="dxa" w:w="60"/>
              <w:left w:type="dxa" w:w="120"/>
              <w:bottom w:type="dxa" w:w="60"/>
              <w:right w:type="dxa" w:w="120"/>
            </w:tcMar>
          </w:tcPr>
          <w:p>
            <w:pPr>
              <w:jc w:val="left"/>
            </w:pPr>
            <w:r>
              <w:rPr>
                <w:color w:val="1F2937"/>
                <w:sz w:val="18"/>
                <w:szCs w:val="18"/>
              </w:rPr>
              <w:t xml:space="preserve">TIMESTAMPTZ</w:t>
            </w:r>
          </w:p>
        </w:tc>
      </w:tr>
    </w:tbl>
    <w:p>
      <w:pPr>
        <w:spacing w:after="160"/>
      </w:pPr>
    </w:p>
    <w:p>
      <w:pPr>
        <w:pStyle w:val="Heading2"/>
        <w:spacing w:after="120" w:before="320"/>
      </w:pPr>
      <w:r>
        <w:rPr>
          <w:b/>
          <w:bCs/>
          <w:color w:val="1E3A5F"/>
          <w:sz w:val="26"/>
          <w:szCs w:val="26"/>
        </w:rPr>
        <w:t xml:space="preserve">4.6  employees</w:t>
      </w:r>
    </w:p>
    <w:p>
      <w:pPr>
        <w:spacing w:after="100"/>
      </w:pPr>
      <w:r>
        <w:rPr>
          <w:color w:val="1F2937"/>
          <w:sz w:val="20"/>
          <w:szCs w:val="20"/>
        </w:rPr>
        <w:t xml:space="preserve">Employee master 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tblGrid>
      <w:tr>
        <w:trPr>
          <w:tblHeader/>
        </w:trPr>
        <w:tc>
          <w:tcPr>
            <w:shd w:fill="1E3A5F" w:val="clear"/>
            <w:tcMar>
              <w:top w:type="dxa" w:w="80"/>
              <w:left w:type="dxa" w:w="120"/>
              <w:bottom w:type="dxa" w:w="80"/>
              <w:right w:type="dxa" w:w="120"/>
            </w:tcMar>
          </w:tcPr>
          <w:p>
            <w:pPr>
              <w:jc w:val="center"/>
            </w:pPr>
            <w:r>
              <w:rPr>
                <w:b/>
                <w:bCs/>
                <w:color w:val="FFFFFF"/>
                <w:sz w:val="18"/>
                <w:szCs w:val="18"/>
              </w:rPr>
              <w:t xml:space="preserve">Column / Constraint</w:t>
            </w:r>
          </w:p>
        </w:tc>
        <w:tc>
          <w:tcPr>
            <w:shd w:fill="1E3A5F" w:val="clear"/>
            <w:tcMar>
              <w:top w:type="dxa" w:w="80"/>
              <w:left w:type="dxa" w:w="120"/>
              <w:bottom w:type="dxa" w:w="80"/>
              <w:right w:type="dxa" w:w="120"/>
            </w:tcMar>
          </w:tcPr>
          <w:p>
            <w:pPr>
              <w:jc w:val="center"/>
            </w:pPr>
            <w:r>
              <w:rPr>
                <w:b/>
                <w:bCs/>
                <w:color w:val="FFFFFF"/>
                <w:sz w:val="18"/>
                <w:szCs w:val="18"/>
              </w:rPr>
              <w:t xml:space="preserve">Type / Definition</w:t>
            </w:r>
          </w:p>
        </w:tc>
      </w:tr>
      <w:tr>
        <w:tc>
          <w:tcPr>
            <w:shd w:fill="FFFFFF" w:val="clear"/>
            <w:tcMar>
              <w:top w:type="dxa" w:w="60"/>
              <w:left w:type="dxa" w:w="120"/>
              <w:bottom w:type="dxa" w:w="60"/>
              <w:right w:type="dxa" w:w="120"/>
            </w:tcMar>
          </w:tcPr>
          <w:p>
            <w:pPr>
              <w:jc w:val="left"/>
            </w:pPr>
            <w:r>
              <w:rPr>
                <w:color w:val="1F2937"/>
                <w:sz w:val="18"/>
                <w:szCs w:val="18"/>
              </w:rPr>
              <w:t xml:space="preserve">id</w:t>
            </w:r>
          </w:p>
        </w:tc>
        <w:tc>
          <w:tcPr>
            <w:shd w:fill="FFFFFF" w:val="clear"/>
            <w:tcMar>
              <w:top w:type="dxa" w:w="60"/>
              <w:left w:type="dxa" w:w="120"/>
              <w:bottom w:type="dxa" w:w="60"/>
              <w:right w:type="dxa" w:w="120"/>
            </w:tcMar>
          </w:tcPr>
          <w:p>
            <w:pPr>
              <w:jc w:val="left"/>
            </w:pPr>
            <w:r>
              <w:rPr>
                <w:color w:val="1F2937"/>
                <w:sz w:val="18"/>
                <w:szCs w:val="18"/>
              </w:rPr>
              <w:t xml:space="preserve">SERIAL PK</w:t>
            </w:r>
          </w:p>
        </w:tc>
      </w:tr>
      <w:tr>
        <w:tc>
          <w:tcPr>
            <w:shd w:fill="F5F7FA" w:val="clear"/>
            <w:tcMar>
              <w:top w:type="dxa" w:w="60"/>
              <w:left w:type="dxa" w:w="120"/>
              <w:bottom w:type="dxa" w:w="60"/>
              <w:right w:type="dxa" w:w="120"/>
            </w:tcMar>
          </w:tcPr>
          <w:p>
            <w:pPr>
              <w:jc w:val="left"/>
            </w:pPr>
            <w:r>
              <w:rPr>
                <w:color w:val="1F2937"/>
                <w:sz w:val="18"/>
                <w:szCs w:val="18"/>
              </w:rPr>
              <w:t xml:space="preserve">employee_code</w:t>
            </w:r>
          </w:p>
        </w:tc>
        <w:tc>
          <w:tcPr>
            <w:shd w:fill="F5F7FA" w:val="clear"/>
            <w:tcMar>
              <w:top w:type="dxa" w:w="60"/>
              <w:left w:type="dxa" w:w="120"/>
              <w:bottom w:type="dxa" w:w="60"/>
              <w:right w:type="dxa" w:w="120"/>
            </w:tcMar>
          </w:tcPr>
          <w:p>
            <w:pPr>
              <w:jc w:val="left"/>
            </w:pPr>
            <w:r>
              <w:rPr>
                <w:color w:val="1F2937"/>
                <w:sz w:val="18"/>
                <w:szCs w:val="18"/>
              </w:rPr>
              <w:t xml:space="preserve">VARCHAR UNIQUE NOT NULL</w:t>
            </w:r>
          </w:p>
        </w:tc>
      </w:tr>
      <w:tr>
        <w:tc>
          <w:tcPr>
            <w:shd w:fill="FFFFFF" w:val="clear"/>
            <w:tcMar>
              <w:top w:type="dxa" w:w="60"/>
              <w:left w:type="dxa" w:w="120"/>
              <w:bottom w:type="dxa" w:w="60"/>
              <w:right w:type="dxa" w:w="120"/>
            </w:tcMar>
          </w:tcPr>
          <w:p>
            <w:pPr>
              <w:jc w:val="left"/>
            </w:pPr>
            <w:r>
              <w:rPr>
                <w:color w:val="1F2937"/>
                <w:sz w:val="18"/>
                <w:szCs w:val="18"/>
              </w:rPr>
              <w:t xml:space="preserve">employee_name</w:t>
            </w:r>
          </w:p>
        </w:tc>
        <w:tc>
          <w:tcPr>
            <w:shd w:fill="FFFFFF" w:val="clear"/>
            <w:tcMar>
              <w:top w:type="dxa" w:w="60"/>
              <w:left w:type="dxa" w:w="120"/>
              <w:bottom w:type="dxa" w:w="60"/>
              <w:right w:type="dxa" w:w="120"/>
            </w:tcMar>
          </w:tcPr>
          <w:p>
            <w:pPr>
              <w:jc w:val="left"/>
            </w:pPr>
            <w:r>
              <w:rPr>
                <w:color w:val="1F2937"/>
                <w:sz w:val="18"/>
                <w:szCs w:val="18"/>
              </w:rPr>
              <w:t xml:space="preserve">TEXT NOT NULL</w:t>
            </w:r>
          </w:p>
        </w:tc>
      </w:tr>
      <w:tr>
        <w:tc>
          <w:tcPr>
            <w:shd w:fill="F5F7FA" w:val="clear"/>
            <w:tcMar>
              <w:top w:type="dxa" w:w="60"/>
              <w:left w:type="dxa" w:w="120"/>
              <w:bottom w:type="dxa" w:w="60"/>
              <w:right w:type="dxa" w:w="120"/>
            </w:tcMar>
          </w:tcPr>
          <w:p>
            <w:pPr>
              <w:jc w:val="left"/>
            </w:pPr>
            <w:r>
              <w:rPr>
                <w:color w:val="1F2937"/>
                <w:sz w:val="18"/>
                <w:szCs w:val="18"/>
              </w:rPr>
              <w:t xml:space="preserve">department</w:t>
            </w:r>
          </w:p>
        </w:tc>
        <w:tc>
          <w:tcPr>
            <w:shd w:fill="F5F7FA" w:val="clear"/>
            <w:tcMar>
              <w:top w:type="dxa" w:w="60"/>
              <w:left w:type="dxa" w:w="120"/>
              <w:bottom w:type="dxa" w:w="60"/>
              <w:right w:type="dxa" w:w="120"/>
            </w:tcMar>
          </w:tcPr>
          <w:p>
            <w:pPr>
              <w:jc w:val="left"/>
            </w:pPr>
            <w:r>
              <w:rPr>
                <w:color w:val="1F2937"/>
                <w:sz w:val="18"/>
                <w:szCs w:val="18"/>
              </w:rPr>
              <w:t xml:space="preserve">TEXT</w:t>
            </w:r>
          </w:p>
        </w:tc>
      </w:tr>
      <w:tr>
        <w:tc>
          <w:tcPr>
            <w:shd w:fill="FFFFFF" w:val="clear"/>
            <w:tcMar>
              <w:top w:type="dxa" w:w="60"/>
              <w:left w:type="dxa" w:w="120"/>
              <w:bottom w:type="dxa" w:w="60"/>
              <w:right w:type="dxa" w:w="120"/>
            </w:tcMar>
          </w:tcPr>
          <w:p>
            <w:pPr>
              <w:jc w:val="left"/>
            </w:pPr>
            <w:r>
              <w:rPr>
                <w:color w:val="1F2937"/>
                <w:sz w:val="18"/>
                <w:szCs w:val="18"/>
              </w:rPr>
              <w:t xml:space="preserve">is_active</w:t>
            </w:r>
          </w:p>
        </w:tc>
        <w:tc>
          <w:tcPr>
            <w:shd w:fill="FFFFFF" w:val="clear"/>
            <w:tcMar>
              <w:top w:type="dxa" w:w="60"/>
              <w:left w:type="dxa" w:w="120"/>
              <w:bottom w:type="dxa" w:w="60"/>
              <w:right w:type="dxa" w:w="120"/>
            </w:tcMar>
          </w:tcPr>
          <w:p>
            <w:pPr>
              <w:jc w:val="left"/>
            </w:pPr>
            <w:r>
              <w:rPr>
                <w:color w:val="1F2937"/>
                <w:sz w:val="18"/>
                <w:szCs w:val="18"/>
              </w:rPr>
              <w:t xml:space="preserve">BOOLEAN DEFAULT TRUE</w:t>
            </w:r>
          </w:p>
        </w:tc>
      </w:tr>
      <w:tr>
        <w:tc>
          <w:tcPr>
            <w:shd w:fill="F5F7FA" w:val="clear"/>
            <w:tcMar>
              <w:top w:type="dxa" w:w="60"/>
              <w:left w:type="dxa" w:w="120"/>
              <w:bottom w:type="dxa" w:w="60"/>
              <w:right w:type="dxa" w:w="120"/>
            </w:tcMar>
          </w:tcPr>
          <w:p>
            <w:pPr>
              <w:jc w:val="left"/>
            </w:pPr>
            <w:r>
              <w:rPr>
                <w:color w:val="1F2937"/>
                <w:sz w:val="18"/>
                <w:szCs w:val="18"/>
              </w:rPr>
              <w:t xml:space="preserve">created_at</w:t>
            </w:r>
          </w:p>
        </w:tc>
        <w:tc>
          <w:tcPr>
            <w:shd w:fill="F5F7FA" w:val="clear"/>
            <w:tcMar>
              <w:top w:type="dxa" w:w="60"/>
              <w:left w:type="dxa" w:w="120"/>
              <w:bottom w:type="dxa" w:w="60"/>
              <w:right w:type="dxa" w:w="120"/>
            </w:tcMar>
          </w:tcPr>
          <w:p>
            <w:pPr>
              <w:jc w:val="left"/>
            </w:pPr>
            <w:r>
              <w:rPr>
                <w:color w:val="1F2937"/>
                <w:sz w:val="18"/>
                <w:szCs w:val="18"/>
              </w:rPr>
              <w:t xml:space="preserve">TIMESTAMPTZ</w:t>
            </w:r>
          </w:p>
        </w:tc>
      </w:tr>
    </w:tbl>
    <w:p>
      <w:pPr>
        <w:spacing w:after="160"/>
      </w:pPr>
    </w:p>
    <w:p>
      <w:pPr>
        <w:pStyle w:val="Heading2"/>
        <w:spacing w:after="120" w:before="320"/>
      </w:pPr>
      <w:r>
        <w:rPr>
          <w:b/>
          <w:bCs/>
          <w:color w:val="1E3A5F"/>
          <w:sz w:val="26"/>
          <w:szCs w:val="26"/>
        </w:rPr>
        <w:t xml:space="preserve">4.7  app_settings</w:t>
      </w:r>
    </w:p>
    <w:p>
      <w:pPr>
        <w:spacing w:after="100"/>
      </w:pPr>
      <w:r>
        <w:rPr>
          <w:color w:val="1F2937"/>
          <w:sz w:val="20"/>
          <w:szCs w:val="20"/>
        </w:rPr>
        <w:t xml:space="preserve">Key-value store for global configuration (e.g., working hours).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tblGrid>
      <w:tr>
        <w:trPr>
          <w:tblHeader/>
        </w:trPr>
        <w:tc>
          <w:tcPr>
            <w:shd w:fill="1E3A5F" w:val="clear"/>
            <w:tcMar>
              <w:top w:type="dxa" w:w="80"/>
              <w:left w:type="dxa" w:w="120"/>
              <w:bottom w:type="dxa" w:w="80"/>
              <w:right w:type="dxa" w:w="120"/>
            </w:tcMar>
          </w:tcPr>
          <w:p>
            <w:pPr>
              <w:jc w:val="center"/>
            </w:pPr>
            <w:r>
              <w:rPr>
                <w:b/>
                <w:bCs/>
                <w:color w:val="FFFFFF"/>
                <w:sz w:val="18"/>
                <w:szCs w:val="18"/>
              </w:rPr>
              <w:t xml:space="preserve">Column / Constraint</w:t>
            </w:r>
          </w:p>
        </w:tc>
        <w:tc>
          <w:tcPr>
            <w:shd w:fill="1E3A5F" w:val="clear"/>
            <w:tcMar>
              <w:top w:type="dxa" w:w="80"/>
              <w:left w:type="dxa" w:w="120"/>
              <w:bottom w:type="dxa" w:w="80"/>
              <w:right w:type="dxa" w:w="120"/>
            </w:tcMar>
          </w:tcPr>
          <w:p>
            <w:pPr>
              <w:jc w:val="center"/>
            </w:pPr>
            <w:r>
              <w:rPr>
                <w:b/>
                <w:bCs/>
                <w:color w:val="FFFFFF"/>
                <w:sz w:val="18"/>
                <w:szCs w:val="18"/>
              </w:rPr>
              <w:t xml:space="preserve">Type / Definition</w:t>
            </w:r>
          </w:p>
        </w:tc>
      </w:tr>
      <w:tr>
        <w:tc>
          <w:tcPr>
            <w:shd w:fill="FFFFFF" w:val="clear"/>
            <w:tcMar>
              <w:top w:type="dxa" w:w="60"/>
              <w:left w:type="dxa" w:w="120"/>
              <w:bottom w:type="dxa" w:w="60"/>
              <w:right w:type="dxa" w:w="120"/>
            </w:tcMar>
          </w:tcPr>
          <w:p>
            <w:pPr>
              <w:jc w:val="left"/>
            </w:pPr>
            <w:r>
              <w:rPr>
                <w:color w:val="1F2937"/>
                <w:sz w:val="18"/>
                <w:szCs w:val="18"/>
              </w:rPr>
              <w:t xml:space="preserve">id</w:t>
            </w:r>
          </w:p>
        </w:tc>
        <w:tc>
          <w:tcPr>
            <w:shd w:fill="FFFFFF" w:val="clear"/>
            <w:tcMar>
              <w:top w:type="dxa" w:w="60"/>
              <w:left w:type="dxa" w:w="120"/>
              <w:bottom w:type="dxa" w:w="60"/>
              <w:right w:type="dxa" w:w="120"/>
            </w:tcMar>
          </w:tcPr>
          <w:p>
            <w:pPr>
              <w:jc w:val="left"/>
            </w:pPr>
            <w:r>
              <w:rPr>
                <w:color w:val="1F2937"/>
                <w:sz w:val="18"/>
                <w:szCs w:val="18"/>
              </w:rPr>
              <w:t xml:space="preserve">SERIAL PK</w:t>
            </w:r>
          </w:p>
        </w:tc>
      </w:tr>
      <w:tr>
        <w:tc>
          <w:tcPr>
            <w:shd w:fill="F5F7FA" w:val="clear"/>
            <w:tcMar>
              <w:top w:type="dxa" w:w="60"/>
              <w:left w:type="dxa" w:w="120"/>
              <w:bottom w:type="dxa" w:w="60"/>
              <w:right w:type="dxa" w:w="120"/>
            </w:tcMar>
          </w:tcPr>
          <w:p>
            <w:pPr>
              <w:jc w:val="left"/>
            </w:pPr>
            <w:r>
              <w:rPr>
                <w:color w:val="1F2937"/>
                <w:sz w:val="18"/>
                <w:szCs w:val="18"/>
              </w:rPr>
              <w:t xml:space="preserve">key</w:t>
            </w:r>
          </w:p>
        </w:tc>
        <w:tc>
          <w:tcPr>
            <w:shd w:fill="F5F7FA" w:val="clear"/>
            <w:tcMar>
              <w:top w:type="dxa" w:w="60"/>
              <w:left w:type="dxa" w:w="120"/>
              <w:bottom w:type="dxa" w:w="60"/>
              <w:right w:type="dxa" w:w="120"/>
            </w:tcMar>
          </w:tcPr>
          <w:p>
            <w:pPr>
              <w:jc w:val="left"/>
            </w:pPr>
            <w:r>
              <w:rPr>
                <w:color w:val="1F2937"/>
                <w:sz w:val="18"/>
                <w:szCs w:val="18"/>
              </w:rPr>
              <w:t xml:space="preserve">VARCHAR UNIQUE NOT NULL</w:t>
            </w:r>
          </w:p>
        </w:tc>
      </w:tr>
      <w:tr>
        <w:tc>
          <w:tcPr>
            <w:shd w:fill="FFFFFF" w:val="clear"/>
            <w:tcMar>
              <w:top w:type="dxa" w:w="60"/>
              <w:left w:type="dxa" w:w="120"/>
              <w:bottom w:type="dxa" w:w="60"/>
              <w:right w:type="dxa" w:w="120"/>
            </w:tcMar>
          </w:tcPr>
          <w:p>
            <w:pPr>
              <w:jc w:val="left"/>
            </w:pPr>
            <w:r>
              <w:rPr>
                <w:color w:val="1F2937"/>
                <w:sz w:val="18"/>
                <w:szCs w:val="18"/>
              </w:rPr>
              <w:t xml:space="preserve">value</w:t>
            </w:r>
          </w:p>
        </w:tc>
        <w:tc>
          <w:tcPr>
            <w:shd w:fill="FFFFFF" w:val="clear"/>
            <w:tcMar>
              <w:top w:type="dxa" w:w="60"/>
              <w:left w:type="dxa" w:w="120"/>
              <w:bottom w:type="dxa" w:w="60"/>
              <w:right w:type="dxa" w:w="120"/>
            </w:tcMar>
          </w:tcPr>
          <w:p>
            <w:pPr>
              <w:jc w:val="left"/>
            </w:pPr>
            <w:r>
              <w:rPr>
                <w:color w:val="1F2937"/>
                <w:sz w:val="18"/>
                <w:szCs w:val="18"/>
              </w:rPr>
              <w:t xml:space="preserve">TEXT NOT NULL</w:t>
            </w:r>
          </w:p>
        </w:tc>
      </w:tr>
      <w:tr>
        <w:tc>
          <w:tcPr>
            <w:shd w:fill="F5F7FA" w:val="clear"/>
            <w:tcMar>
              <w:top w:type="dxa" w:w="60"/>
              <w:left w:type="dxa" w:w="120"/>
              <w:bottom w:type="dxa" w:w="60"/>
              <w:right w:type="dxa" w:w="120"/>
            </w:tcMar>
          </w:tcPr>
          <w:p>
            <w:pPr>
              <w:jc w:val="left"/>
            </w:pPr>
            <w:r>
              <w:rPr>
                <w:color w:val="1F2937"/>
                <w:sz w:val="18"/>
                <w:szCs w:val="18"/>
              </w:rPr>
              <w:t xml:space="preserve">description</w:t>
            </w:r>
          </w:p>
        </w:tc>
        <w:tc>
          <w:tcPr>
            <w:shd w:fill="F5F7FA" w:val="clear"/>
            <w:tcMar>
              <w:top w:type="dxa" w:w="60"/>
              <w:left w:type="dxa" w:w="120"/>
              <w:bottom w:type="dxa" w:w="60"/>
              <w:right w:type="dxa" w:w="120"/>
            </w:tcMar>
          </w:tcPr>
          <w:p>
            <w:pPr>
              <w:jc w:val="left"/>
            </w:pPr>
            <w:r>
              <w:rPr>
                <w:color w:val="1F2937"/>
                <w:sz w:val="18"/>
                <w:szCs w:val="18"/>
              </w:rPr>
              <w:t xml:space="preserve">TEXT</w:t>
            </w:r>
          </w:p>
        </w:tc>
      </w:tr>
      <w:tr>
        <w:tc>
          <w:tcPr>
            <w:shd w:fill="FFFFFF" w:val="clear"/>
            <w:tcMar>
              <w:top w:type="dxa" w:w="60"/>
              <w:left w:type="dxa" w:w="120"/>
              <w:bottom w:type="dxa" w:w="60"/>
              <w:right w:type="dxa" w:w="120"/>
            </w:tcMar>
          </w:tcPr>
          <w:p>
            <w:pPr>
              <w:jc w:val="left"/>
            </w:pPr>
            <w:r>
              <w:rPr>
                <w:color w:val="1F2937"/>
                <w:sz w:val="18"/>
                <w:szCs w:val="18"/>
              </w:rPr>
              <w:t xml:space="preserve">updated_at</w:t>
            </w:r>
          </w:p>
        </w:tc>
        <w:tc>
          <w:tcPr>
            <w:shd w:fill="FFFFFF" w:val="clear"/>
            <w:tcMar>
              <w:top w:type="dxa" w:w="60"/>
              <w:left w:type="dxa" w:w="120"/>
              <w:bottom w:type="dxa" w:w="60"/>
              <w:right w:type="dxa" w:w="120"/>
            </w:tcMar>
          </w:tcPr>
          <w:p>
            <w:pPr>
              <w:jc w:val="left"/>
            </w:pPr>
            <w:r>
              <w:rPr>
                <w:color w:val="1F2937"/>
                <w:sz w:val="18"/>
                <w:szCs w:val="18"/>
              </w:rPr>
              <w:t xml:space="preserve">TIMESTAMPTZ</w:t>
            </w:r>
          </w:p>
        </w:tc>
      </w:tr>
    </w:tbl>
    <w:p>
      <w:pPr>
        <w:spacing w:after="160"/>
      </w:pPr>
    </w:p>
    <w:p>
      <w:pPr>
        <w:pStyle w:val="Heading2"/>
        <w:spacing w:after="120" w:before="320"/>
      </w:pPr>
      <w:r>
        <w:rPr>
          <w:b/>
          <w:bCs/>
          <w:color w:val="1E3A5F"/>
          <w:sz w:val="26"/>
          <w:szCs w:val="26"/>
        </w:rPr>
        <w:t xml:space="preserve">4.8  line_daily_plans</w:t>
      </w:r>
    </w:p>
    <w:p>
      <w:pPr>
        <w:spacing w:after="100"/>
      </w:pPr>
      <w:r>
        <w:rPr>
          <w:color w:val="1F2937"/>
          <w:sz w:val="20"/>
          <w:szCs w:val="20"/>
        </w:rPr>
        <w:t xml:space="preserve">One row per line per date — the active product and production target.</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tblGrid>
      <w:tr>
        <w:trPr>
          <w:tblHeader/>
        </w:trPr>
        <w:tc>
          <w:tcPr>
            <w:shd w:fill="1E3A5F" w:val="clear"/>
            <w:tcMar>
              <w:top w:type="dxa" w:w="80"/>
              <w:left w:type="dxa" w:w="120"/>
              <w:bottom w:type="dxa" w:w="80"/>
              <w:right w:type="dxa" w:w="120"/>
            </w:tcMar>
          </w:tcPr>
          <w:p>
            <w:pPr>
              <w:jc w:val="center"/>
            </w:pPr>
            <w:r>
              <w:rPr>
                <w:b/>
                <w:bCs/>
                <w:color w:val="FFFFFF"/>
                <w:sz w:val="18"/>
                <w:szCs w:val="18"/>
              </w:rPr>
              <w:t xml:space="preserve">Column / Constraint</w:t>
            </w:r>
          </w:p>
        </w:tc>
        <w:tc>
          <w:tcPr>
            <w:shd w:fill="1E3A5F" w:val="clear"/>
            <w:tcMar>
              <w:top w:type="dxa" w:w="80"/>
              <w:left w:type="dxa" w:w="120"/>
              <w:bottom w:type="dxa" w:w="80"/>
              <w:right w:type="dxa" w:w="120"/>
            </w:tcMar>
          </w:tcPr>
          <w:p>
            <w:pPr>
              <w:jc w:val="center"/>
            </w:pPr>
            <w:r>
              <w:rPr>
                <w:b/>
                <w:bCs/>
                <w:color w:val="FFFFFF"/>
                <w:sz w:val="18"/>
                <w:szCs w:val="18"/>
              </w:rPr>
              <w:t xml:space="preserve">Type / Definition</w:t>
            </w:r>
          </w:p>
        </w:tc>
      </w:tr>
      <w:tr>
        <w:tc>
          <w:tcPr>
            <w:shd w:fill="FFFFFF" w:val="clear"/>
            <w:tcMar>
              <w:top w:type="dxa" w:w="60"/>
              <w:left w:type="dxa" w:w="120"/>
              <w:bottom w:type="dxa" w:w="60"/>
              <w:right w:type="dxa" w:w="120"/>
            </w:tcMar>
          </w:tcPr>
          <w:p>
            <w:pPr>
              <w:jc w:val="left"/>
            </w:pPr>
            <w:r>
              <w:rPr>
                <w:color w:val="1F2937"/>
                <w:sz w:val="18"/>
                <w:szCs w:val="18"/>
              </w:rPr>
              <w:t xml:space="preserve">id</w:t>
            </w:r>
          </w:p>
        </w:tc>
        <w:tc>
          <w:tcPr>
            <w:shd w:fill="FFFFFF" w:val="clear"/>
            <w:tcMar>
              <w:top w:type="dxa" w:w="60"/>
              <w:left w:type="dxa" w:w="120"/>
              <w:bottom w:type="dxa" w:w="60"/>
              <w:right w:type="dxa" w:w="120"/>
            </w:tcMar>
          </w:tcPr>
          <w:p>
            <w:pPr>
              <w:jc w:val="left"/>
            </w:pPr>
            <w:r>
              <w:rPr>
                <w:color w:val="1F2937"/>
                <w:sz w:val="18"/>
                <w:szCs w:val="18"/>
              </w:rPr>
              <w:t xml:space="preserve">SERIAL PK</w:t>
            </w:r>
          </w:p>
        </w:tc>
      </w:tr>
      <w:tr>
        <w:tc>
          <w:tcPr>
            <w:shd w:fill="F5F7FA" w:val="clear"/>
            <w:tcMar>
              <w:top w:type="dxa" w:w="60"/>
              <w:left w:type="dxa" w:w="120"/>
              <w:bottom w:type="dxa" w:w="60"/>
              <w:right w:type="dxa" w:w="120"/>
            </w:tcMar>
          </w:tcPr>
          <w:p>
            <w:pPr>
              <w:jc w:val="left"/>
            </w:pPr>
            <w:r>
              <w:rPr>
                <w:color w:val="1F2937"/>
                <w:sz w:val="18"/>
                <w:szCs w:val="18"/>
              </w:rPr>
              <w:t xml:space="preserve">line_id</w:t>
            </w:r>
          </w:p>
        </w:tc>
        <w:tc>
          <w:tcPr>
            <w:shd w:fill="F5F7FA" w:val="clear"/>
            <w:tcMar>
              <w:top w:type="dxa" w:w="60"/>
              <w:left w:type="dxa" w:w="120"/>
              <w:bottom w:type="dxa" w:w="60"/>
              <w:right w:type="dxa" w:w="120"/>
            </w:tcMar>
          </w:tcPr>
          <w:p>
            <w:pPr>
              <w:jc w:val="left"/>
            </w:pPr>
            <w:r>
              <w:rPr>
                <w:color w:val="1F2937"/>
                <w:sz w:val="18"/>
                <w:szCs w:val="18"/>
              </w:rPr>
              <w:t xml:space="preserve">INT FK → production_lines</w:t>
            </w:r>
          </w:p>
        </w:tc>
      </w:tr>
      <w:tr>
        <w:tc>
          <w:tcPr>
            <w:shd w:fill="FFFFFF" w:val="clear"/>
            <w:tcMar>
              <w:top w:type="dxa" w:w="60"/>
              <w:left w:type="dxa" w:w="120"/>
              <w:bottom w:type="dxa" w:w="60"/>
              <w:right w:type="dxa" w:w="120"/>
            </w:tcMar>
          </w:tcPr>
          <w:p>
            <w:pPr>
              <w:jc w:val="left"/>
            </w:pPr>
            <w:r>
              <w:rPr>
                <w:color w:val="1F2937"/>
                <w:sz w:val="18"/>
                <w:szCs w:val="18"/>
              </w:rPr>
              <w:t xml:space="preserve">work_date</w:t>
            </w:r>
          </w:p>
        </w:tc>
        <w:tc>
          <w:tcPr>
            <w:shd w:fill="FFFFFF" w:val="clear"/>
            <w:tcMar>
              <w:top w:type="dxa" w:w="60"/>
              <w:left w:type="dxa" w:w="120"/>
              <w:bottom w:type="dxa" w:w="60"/>
              <w:right w:type="dxa" w:w="120"/>
            </w:tcMar>
          </w:tcPr>
          <w:p>
            <w:pPr>
              <w:jc w:val="left"/>
            </w:pPr>
            <w:r>
              <w:rPr>
                <w:color w:val="1F2937"/>
                <w:sz w:val="18"/>
                <w:szCs w:val="18"/>
              </w:rPr>
              <w:t xml:space="preserve">DATE NOT NULL</w:t>
            </w:r>
          </w:p>
        </w:tc>
      </w:tr>
      <w:tr>
        <w:tc>
          <w:tcPr>
            <w:shd w:fill="F5F7FA" w:val="clear"/>
            <w:tcMar>
              <w:top w:type="dxa" w:w="60"/>
              <w:left w:type="dxa" w:w="120"/>
              <w:bottom w:type="dxa" w:w="60"/>
              <w:right w:type="dxa" w:w="120"/>
            </w:tcMar>
          </w:tcPr>
          <w:p>
            <w:pPr>
              <w:jc w:val="left"/>
            </w:pPr>
            <w:r>
              <w:rPr>
                <w:color w:val="1F2937"/>
                <w:sz w:val="18"/>
                <w:szCs w:val="18"/>
              </w:rPr>
              <w:t xml:space="preserve">product_id</w:t>
            </w:r>
          </w:p>
        </w:tc>
        <w:tc>
          <w:tcPr>
            <w:shd w:fill="F5F7FA" w:val="clear"/>
            <w:tcMar>
              <w:top w:type="dxa" w:w="60"/>
              <w:left w:type="dxa" w:w="120"/>
              <w:bottom w:type="dxa" w:w="60"/>
              <w:right w:type="dxa" w:w="120"/>
            </w:tcMar>
          </w:tcPr>
          <w:p>
            <w:pPr>
              <w:jc w:val="left"/>
            </w:pPr>
            <w:r>
              <w:rPr>
                <w:color w:val="1F2937"/>
                <w:sz w:val="18"/>
                <w:szCs w:val="18"/>
              </w:rPr>
              <w:t xml:space="preserve">INT FK → products</w:t>
            </w:r>
          </w:p>
        </w:tc>
      </w:tr>
      <w:tr>
        <w:tc>
          <w:tcPr>
            <w:shd w:fill="FFFFFF" w:val="clear"/>
            <w:tcMar>
              <w:top w:type="dxa" w:w="60"/>
              <w:left w:type="dxa" w:w="120"/>
              <w:bottom w:type="dxa" w:w="60"/>
              <w:right w:type="dxa" w:w="120"/>
            </w:tcMar>
          </w:tcPr>
          <w:p>
            <w:pPr>
              <w:jc w:val="left"/>
            </w:pPr>
            <w:r>
              <w:rPr>
                <w:color w:val="1F2937"/>
                <w:sz w:val="18"/>
                <w:szCs w:val="18"/>
              </w:rPr>
              <w:t xml:space="preserve">target_units</w:t>
            </w:r>
          </w:p>
        </w:tc>
        <w:tc>
          <w:tcPr>
            <w:shd w:fill="FFFFFF" w:val="clear"/>
            <w:tcMar>
              <w:top w:type="dxa" w:w="60"/>
              <w:left w:type="dxa" w:w="120"/>
              <w:bottom w:type="dxa" w:w="60"/>
              <w:right w:type="dxa" w:w="120"/>
            </w:tcMar>
          </w:tcPr>
          <w:p>
            <w:pPr>
              <w:jc w:val="left"/>
            </w:pPr>
            <w:r>
              <w:rPr>
                <w:color w:val="1F2937"/>
                <w:sz w:val="18"/>
                <w:szCs w:val="18"/>
              </w:rPr>
              <w:t xml:space="preserve">INT DEFAULT 0</w:t>
            </w:r>
          </w:p>
        </w:tc>
      </w:tr>
      <w:tr>
        <w:tc>
          <w:tcPr>
            <w:shd w:fill="F5F7FA" w:val="clear"/>
            <w:tcMar>
              <w:top w:type="dxa" w:w="60"/>
              <w:left w:type="dxa" w:w="120"/>
              <w:bottom w:type="dxa" w:w="60"/>
              <w:right w:type="dxa" w:w="120"/>
            </w:tcMar>
          </w:tcPr>
          <w:p>
            <w:pPr>
              <w:jc w:val="left"/>
            </w:pPr>
            <w:r>
              <w:rPr>
                <w:color w:val="1F2937"/>
                <w:sz w:val="18"/>
                <w:szCs w:val="18"/>
              </w:rPr>
              <w:t xml:space="preserve">changeover_product_id</w:t>
            </w:r>
          </w:p>
        </w:tc>
        <w:tc>
          <w:tcPr>
            <w:shd w:fill="F5F7FA" w:val="clear"/>
            <w:tcMar>
              <w:top w:type="dxa" w:w="60"/>
              <w:left w:type="dxa" w:w="120"/>
              <w:bottom w:type="dxa" w:w="60"/>
              <w:right w:type="dxa" w:w="120"/>
            </w:tcMar>
          </w:tcPr>
          <w:p>
            <w:pPr>
              <w:jc w:val="left"/>
            </w:pPr>
            <w:r>
              <w:rPr>
                <w:color w:val="1F2937"/>
                <w:sz w:val="18"/>
                <w:szCs w:val="18"/>
              </w:rPr>
              <w:t xml:space="preserve">INT FK → products NULL</w:t>
            </w:r>
          </w:p>
        </w:tc>
      </w:tr>
      <w:tr>
        <w:tc>
          <w:tcPr>
            <w:shd w:fill="FFFFFF" w:val="clear"/>
            <w:tcMar>
              <w:top w:type="dxa" w:w="60"/>
              <w:left w:type="dxa" w:w="120"/>
              <w:bottom w:type="dxa" w:w="60"/>
              <w:right w:type="dxa" w:w="120"/>
            </w:tcMar>
          </w:tcPr>
          <w:p>
            <w:pPr>
              <w:jc w:val="left"/>
            </w:pPr>
            <w:r>
              <w:rPr>
                <w:color w:val="1F2937"/>
                <w:sz w:val="18"/>
                <w:szCs w:val="18"/>
              </w:rPr>
              <w:t xml:space="preserve">changeover_started_at</w:t>
            </w:r>
          </w:p>
        </w:tc>
        <w:tc>
          <w:tcPr>
            <w:shd w:fill="FFFFFF" w:val="clear"/>
            <w:tcMar>
              <w:top w:type="dxa" w:w="60"/>
              <w:left w:type="dxa" w:w="120"/>
              <w:bottom w:type="dxa" w:w="60"/>
              <w:right w:type="dxa" w:w="120"/>
            </w:tcMar>
          </w:tcPr>
          <w:p>
            <w:pPr>
              <w:jc w:val="left"/>
            </w:pPr>
            <w:r>
              <w:rPr>
                <w:color w:val="1F2937"/>
                <w:sz w:val="18"/>
                <w:szCs w:val="18"/>
              </w:rPr>
              <w:t xml:space="preserve">TIMESTAMPTZ NULL</w:t>
            </w:r>
          </w:p>
        </w:tc>
      </w:tr>
      <w:tr>
        <w:tc>
          <w:tcPr>
            <w:shd w:fill="F5F7FA" w:val="clear"/>
            <w:tcMar>
              <w:top w:type="dxa" w:w="60"/>
              <w:left w:type="dxa" w:w="120"/>
              <w:bottom w:type="dxa" w:w="60"/>
              <w:right w:type="dxa" w:w="120"/>
            </w:tcMar>
          </w:tcPr>
          <w:p>
            <w:pPr>
              <w:jc w:val="left"/>
            </w:pPr>
            <w:r>
              <w:rPr>
                <w:color w:val="1F2937"/>
                <w:sz w:val="18"/>
                <w:szCs w:val="18"/>
              </w:rPr>
              <w:t xml:space="preserve">created_at</w:t>
            </w:r>
          </w:p>
        </w:tc>
        <w:tc>
          <w:tcPr>
            <w:shd w:fill="F5F7FA" w:val="clear"/>
            <w:tcMar>
              <w:top w:type="dxa" w:w="60"/>
              <w:left w:type="dxa" w:w="120"/>
              <w:bottom w:type="dxa" w:w="60"/>
              <w:right w:type="dxa" w:w="120"/>
            </w:tcMar>
          </w:tcPr>
          <w:p>
            <w:pPr>
              <w:jc w:val="left"/>
            </w:pPr>
            <w:r>
              <w:rPr>
                <w:color w:val="1F2937"/>
                <w:sz w:val="18"/>
                <w:szCs w:val="18"/>
              </w:rPr>
              <w:t xml:space="preserve">TIMESTAMPTZ</w:t>
            </w:r>
          </w:p>
        </w:tc>
      </w:tr>
      <w:tr>
        <w:tc>
          <w:tcPr>
            <w:shd w:fill="FFFFFF" w:val="clear"/>
            <w:tcMar>
              <w:top w:type="dxa" w:w="60"/>
              <w:left w:type="dxa" w:w="120"/>
              <w:bottom w:type="dxa" w:w="60"/>
              <w:right w:type="dxa" w:w="120"/>
            </w:tcMar>
          </w:tcPr>
          <w:p>
            <w:pPr>
              <w:jc w:val="left"/>
            </w:pPr>
            <w:r>
              <w:rPr>
                <w:color w:val="1F2937"/>
                <w:sz w:val="18"/>
                <w:szCs w:val="18"/>
              </w:rPr>
              <w:t xml:space="preserve">UNIQUE</w:t>
            </w:r>
          </w:p>
        </w:tc>
        <w:tc>
          <w:tcPr>
            <w:shd w:fill="FFFFFF" w:val="clear"/>
            <w:tcMar>
              <w:top w:type="dxa" w:w="60"/>
              <w:left w:type="dxa" w:w="120"/>
              <w:bottom w:type="dxa" w:w="60"/>
              <w:right w:type="dxa" w:w="120"/>
            </w:tcMar>
          </w:tcPr>
          <w:p>
            <w:pPr>
              <w:jc w:val="left"/>
            </w:pPr>
            <w:r>
              <w:rPr>
                <w:color w:val="1F2937"/>
                <w:sz w:val="18"/>
                <w:szCs w:val="18"/>
              </w:rPr>
              <w:t xml:space="preserve">(line_id, work_date)</w:t>
            </w:r>
          </w:p>
        </w:tc>
      </w:tr>
    </w:tbl>
    <w:p>
      <w:pPr>
        <w:spacing w:after="160"/>
      </w:pPr>
    </w:p>
    <w:p>
      <w:pPr>
        <w:pStyle w:val="Heading2"/>
        <w:spacing w:after="120" w:before="320"/>
      </w:pPr>
      <w:r>
        <w:rPr>
          <w:b/>
          <w:bCs/>
          <w:color w:val="1E3A5F"/>
          <w:sz w:val="26"/>
          <w:szCs w:val="26"/>
        </w:rPr>
        <w:t xml:space="preserve">4.9  line_plan_workstations</w:t>
      </w:r>
    </w:p>
    <w:p>
      <w:pPr>
        <w:spacing w:after="100"/>
      </w:pPr>
      <w:r>
        <w:rPr>
          <w:color w:val="1F2937"/>
          <w:sz w:val="20"/>
          <w:szCs w:val="20"/>
        </w:rPr>
        <w:t xml:space="preserve">Workstation definitions within a line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tblGrid>
      <w:tr>
        <w:trPr>
          <w:tblHeader/>
        </w:trPr>
        <w:tc>
          <w:tcPr>
            <w:shd w:fill="1E3A5F" w:val="clear"/>
            <w:tcMar>
              <w:top w:type="dxa" w:w="80"/>
              <w:left w:type="dxa" w:w="120"/>
              <w:bottom w:type="dxa" w:w="80"/>
              <w:right w:type="dxa" w:w="120"/>
            </w:tcMar>
          </w:tcPr>
          <w:p>
            <w:pPr>
              <w:jc w:val="center"/>
            </w:pPr>
            <w:r>
              <w:rPr>
                <w:b/>
                <w:bCs/>
                <w:color w:val="FFFFFF"/>
                <w:sz w:val="18"/>
                <w:szCs w:val="18"/>
              </w:rPr>
              <w:t xml:space="preserve">Column / Constraint</w:t>
            </w:r>
          </w:p>
        </w:tc>
        <w:tc>
          <w:tcPr>
            <w:shd w:fill="1E3A5F" w:val="clear"/>
            <w:tcMar>
              <w:top w:type="dxa" w:w="80"/>
              <w:left w:type="dxa" w:w="120"/>
              <w:bottom w:type="dxa" w:w="80"/>
              <w:right w:type="dxa" w:w="120"/>
            </w:tcMar>
          </w:tcPr>
          <w:p>
            <w:pPr>
              <w:jc w:val="center"/>
            </w:pPr>
            <w:r>
              <w:rPr>
                <w:b/>
                <w:bCs/>
                <w:color w:val="FFFFFF"/>
                <w:sz w:val="18"/>
                <w:szCs w:val="18"/>
              </w:rPr>
              <w:t xml:space="preserve">Type / Definition</w:t>
            </w:r>
          </w:p>
        </w:tc>
      </w:tr>
      <w:tr>
        <w:tc>
          <w:tcPr>
            <w:shd w:fill="FFFFFF" w:val="clear"/>
            <w:tcMar>
              <w:top w:type="dxa" w:w="60"/>
              <w:left w:type="dxa" w:w="120"/>
              <w:bottom w:type="dxa" w:w="60"/>
              <w:right w:type="dxa" w:w="120"/>
            </w:tcMar>
          </w:tcPr>
          <w:p>
            <w:pPr>
              <w:jc w:val="left"/>
            </w:pPr>
            <w:r>
              <w:rPr>
                <w:color w:val="1F2937"/>
                <w:sz w:val="18"/>
                <w:szCs w:val="18"/>
              </w:rPr>
              <w:t xml:space="preserve">id</w:t>
            </w:r>
          </w:p>
        </w:tc>
        <w:tc>
          <w:tcPr>
            <w:shd w:fill="FFFFFF" w:val="clear"/>
            <w:tcMar>
              <w:top w:type="dxa" w:w="60"/>
              <w:left w:type="dxa" w:w="120"/>
              <w:bottom w:type="dxa" w:w="60"/>
              <w:right w:type="dxa" w:w="120"/>
            </w:tcMar>
          </w:tcPr>
          <w:p>
            <w:pPr>
              <w:jc w:val="left"/>
            </w:pPr>
            <w:r>
              <w:rPr>
                <w:color w:val="1F2937"/>
                <w:sz w:val="18"/>
                <w:szCs w:val="18"/>
              </w:rPr>
              <w:t xml:space="preserve">SERIAL PK</w:t>
            </w:r>
          </w:p>
        </w:tc>
      </w:tr>
      <w:tr>
        <w:tc>
          <w:tcPr>
            <w:shd w:fill="F5F7FA" w:val="clear"/>
            <w:tcMar>
              <w:top w:type="dxa" w:w="60"/>
              <w:left w:type="dxa" w:w="120"/>
              <w:bottom w:type="dxa" w:w="60"/>
              <w:right w:type="dxa" w:w="120"/>
            </w:tcMar>
          </w:tcPr>
          <w:p>
            <w:pPr>
              <w:jc w:val="left"/>
            </w:pPr>
            <w:r>
              <w:rPr>
                <w:color w:val="1F2937"/>
                <w:sz w:val="18"/>
                <w:szCs w:val="18"/>
              </w:rPr>
              <w:t xml:space="preserve">line_id</w:t>
            </w:r>
          </w:p>
        </w:tc>
        <w:tc>
          <w:tcPr>
            <w:shd w:fill="F5F7FA" w:val="clear"/>
            <w:tcMar>
              <w:top w:type="dxa" w:w="60"/>
              <w:left w:type="dxa" w:w="120"/>
              <w:bottom w:type="dxa" w:w="60"/>
              <w:right w:type="dxa" w:w="120"/>
            </w:tcMar>
          </w:tcPr>
          <w:p>
            <w:pPr>
              <w:jc w:val="left"/>
            </w:pPr>
            <w:r>
              <w:rPr>
                <w:color w:val="1F2937"/>
                <w:sz w:val="18"/>
                <w:szCs w:val="18"/>
              </w:rPr>
              <w:t xml:space="preserve">INT FK → production_lines</w:t>
            </w:r>
          </w:p>
        </w:tc>
      </w:tr>
      <w:tr>
        <w:tc>
          <w:tcPr>
            <w:shd w:fill="FFFFFF" w:val="clear"/>
            <w:tcMar>
              <w:top w:type="dxa" w:w="60"/>
              <w:left w:type="dxa" w:w="120"/>
              <w:bottom w:type="dxa" w:w="60"/>
              <w:right w:type="dxa" w:w="120"/>
            </w:tcMar>
          </w:tcPr>
          <w:p>
            <w:pPr>
              <w:jc w:val="left"/>
            </w:pPr>
            <w:r>
              <w:rPr>
                <w:color w:val="1F2937"/>
                <w:sz w:val="18"/>
                <w:szCs w:val="18"/>
              </w:rPr>
              <w:t xml:space="preserve">work_date</w:t>
            </w:r>
          </w:p>
        </w:tc>
        <w:tc>
          <w:tcPr>
            <w:shd w:fill="FFFFFF" w:val="clear"/>
            <w:tcMar>
              <w:top w:type="dxa" w:w="60"/>
              <w:left w:type="dxa" w:w="120"/>
              <w:bottom w:type="dxa" w:w="60"/>
              <w:right w:type="dxa" w:w="120"/>
            </w:tcMar>
          </w:tcPr>
          <w:p>
            <w:pPr>
              <w:jc w:val="left"/>
            </w:pPr>
            <w:r>
              <w:rPr>
                <w:color w:val="1F2937"/>
                <w:sz w:val="18"/>
                <w:szCs w:val="18"/>
              </w:rPr>
              <w:t xml:space="preserve">DATE NOT NULL</w:t>
            </w:r>
          </w:p>
        </w:tc>
      </w:tr>
      <w:tr>
        <w:tc>
          <w:tcPr>
            <w:shd w:fill="F5F7FA" w:val="clear"/>
            <w:tcMar>
              <w:top w:type="dxa" w:w="60"/>
              <w:left w:type="dxa" w:w="120"/>
              <w:bottom w:type="dxa" w:w="60"/>
              <w:right w:type="dxa" w:w="120"/>
            </w:tcMar>
          </w:tcPr>
          <w:p>
            <w:pPr>
              <w:jc w:val="left"/>
            </w:pPr>
            <w:r>
              <w:rPr>
                <w:color w:val="1F2937"/>
                <w:sz w:val="18"/>
                <w:szCs w:val="18"/>
              </w:rPr>
              <w:t xml:space="preserve">product_id</w:t>
            </w:r>
          </w:p>
        </w:tc>
        <w:tc>
          <w:tcPr>
            <w:shd w:fill="F5F7FA" w:val="clear"/>
            <w:tcMar>
              <w:top w:type="dxa" w:w="60"/>
              <w:left w:type="dxa" w:w="120"/>
              <w:bottom w:type="dxa" w:w="60"/>
              <w:right w:type="dxa" w:w="120"/>
            </w:tcMar>
          </w:tcPr>
          <w:p>
            <w:pPr>
              <w:jc w:val="left"/>
            </w:pPr>
            <w:r>
              <w:rPr>
                <w:color w:val="1F2937"/>
                <w:sz w:val="18"/>
                <w:szCs w:val="18"/>
              </w:rPr>
              <w:t xml:space="preserve">INT FK → products</w:t>
            </w:r>
          </w:p>
        </w:tc>
      </w:tr>
      <w:tr>
        <w:tc>
          <w:tcPr>
            <w:shd w:fill="FFFFFF" w:val="clear"/>
            <w:tcMar>
              <w:top w:type="dxa" w:w="60"/>
              <w:left w:type="dxa" w:w="120"/>
              <w:bottom w:type="dxa" w:w="60"/>
              <w:right w:type="dxa" w:w="120"/>
            </w:tcMar>
          </w:tcPr>
          <w:p>
            <w:pPr>
              <w:jc w:val="left"/>
            </w:pPr>
            <w:r>
              <w:rPr>
                <w:color w:val="1F2937"/>
                <w:sz w:val="18"/>
                <w:szCs w:val="18"/>
              </w:rPr>
              <w:t xml:space="preserve">workstation_code</w:t>
            </w:r>
          </w:p>
        </w:tc>
        <w:tc>
          <w:tcPr>
            <w:shd w:fill="FFFFFF" w:val="clear"/>
            <w:tcMar>
              <w:top w:type="dxa" w:w="60"/>
              <w:left w:type="dxa" w:w="120"/>
              <w:bottom w:type="dxa" w:w="60"/>
              <w:right w:type="dxa" w:w="120"/>
            </w:tcMar>
          </w:tcPr>
          <w:p>
            <w:pPr>
              <w:jc w:val="left"/>
            </w:pPr>
            <w:r>
              <w:rPr>
                <w:color w:val="1F2937"/>
                <w:sz w:val="18"/>
                <w:szCs w:val="18"/>
              </w:rPr>
              <w:t xml:space="preserve">VARCHAR NOT NULL</w:t>
            </w:r>
          </w:p>
        </w:tc>
      </w:tr>
      <w:tr>
        <w:tc>
          <w:tcPr>
            <w:shd w:fill="F5F7FA" w:val="clear"/>
            <w:tcMar>
              <w:top w:type="dxa" w:w="60"/>
              <w:left w:type="dxa" w:w="120"/>
              <w:bottom w:type="dxa" w:w="60"/>
              <w:right w:type="dxa" w:w="120"/>
            </w:tcMar>
          </w:tcPr>
          <w:p>
            <w:pPr>
              <w:jc w:val="left"/>
            </w:pPr>
            <w:r>
              <w:rPr>
                <w:color w:val="1F2937"/>
                <w:sz w:val="18"/>
                <w:szCs w:val="18"/>
              </w:rPr>
              <w:t xml:space="preserve">workstation_number</w:t>
            </w:r>
          </w:p>
        </w:tc>
        <w:tc>
          <w:tcPr>
            <w:shd w:fill="F5F7FA" w:val="clear"/>
            <w:tcMar>
              <w:top w:type="dxa" w:w="60"/>
              <w:left w:type="dxa" w:w="120"/>
              <w:bottom w:type="dxa" w:w="60"/>
              <w:right w:type="dxa" w:w="120"/>
            </w:tcMar>
          </w:tcPr>
          <w:p>
            <w:pPr>
              <w:jc w:val="left"/>
            </w:pPr>
            <w:r>
              <w:rPr>
                <w:color w:val="1F2937"/>
                <w:sz w:val="18"/>
                <w:szCs w:val="18"/>
              </w:rPr>
              <w:t xml:space="preserve">INT NOT NULL</w:t>
            </w:r>
          </w:p>
        </w:tc>
      </w:tr>
      <w:tr>
        <w:tc>
          <w:tcPr>
            <w:shd w:fill="FFFFFF" w:val="clear"/>
            <w:tcMar>
              <w:top w:type="dxa" w:w="60"/>
              <w:left w:type="dxa" w:w="120"/>
              <w:bottom w:type="dxa" w:w="60"/>
              <w:right w:type="dxa" w:w="120"/>
            </w:tcMar>
          </w:tcPr>
          <w:p>
            <w:pPr>
              <w:jc w:val="left"/>
            </w:pPr>
            <w:r>
              <w:rPr>
                <w:color w:val="1F2937"/>
                <w:sz w:val="18"/>
                <w:szCs w:val="18"/>
              </w:rPr>
              <w:t xml:space="preserve">group_name</w:t>
            </w:r>
          </w:p>
        </w:tc>
        <w:tc>
          <w:tcPr>
            <w:shd w:fill="FFFFFF" w:val="clear"/>
            <w:tcMar>
              <w:top w:type="dxa" w:w="60"/>
              <w:left w:type="dxa" w:w="120"/>
              <w:bottom w:type="dxa" w:w="60"/>
              <w:right w:type="dxa" w:w="120"/>
            </w:tcMar>
          </w:tcPr>
          <w:p>
            <w:pPr>
              <w:jc w:val="left"/>
            </w:pPr>
            <w:r>
              <w:rPr>
                <w:color w:val="1F2937"/>
                <w:sz w:val="18"/>
                <w:szCs w:val="18"/>
              </w:rPr>
              <w:t xml:space="preserve">TEXT</w:t>
            </w:r>
          </w:p>
        </w:tc>
      </w:tr>
      <w:tr>
        <w:tc>
          <w:tcPr>
            <w:shd w:fill="F5F7FA" w:val="clear"/>
            <w:tcMar>
              <w:top w:type="dxa" w:w="60"/>
              <w:left w:type="dxa" w:w="120"/>
              <w:bottom w:type="dxa" w:w="60"/>
              <w:right w:type="dxa" w:w="120"/>
            </w:tcMar>
          </w:tcPr>
          <w:p>
            <w:pPr>
              <w:jc w:val="left"/>
            </w:pPr>
            <w:r>
              <w:rPr>
                <w:color w:val="1F2937"/>
                <w:sz w:val="18"/>
                <w:szCs w:val="18"/>
              </w:rPr>
              <w:t xml:space="preserve">co_employee_id</w:t>
            </w:r>
          </w:p>
        </w:tc>
        <w:tc>
          <w:tcPr>
            <w:shd w:fill="F5F7FA" w:val="clear"/>
            <w:tcMar>
              <w:top w:type="dxa" w:w="60"/>
              <w:left w:type="dxa" w:w="120"/>
              <w:bottom w:type="dxa" w:w="60"/>
              <w:right w:type="dxa" w:w="120"/>
            </w:tcMar>
          </w:tcPr>
          <w:p>
            <w:pPr>
              <w:jc w:val="left"/>
            </w:pPr>
            <w:r>
              <w:rPr>
                <w:color w:val="1F2937"/>
                <w:sz w:val="18"/>
                <w:szCs w:val="18"/>
              </w:rPr>
              <w:t xml:space="preserve">INT FK → employees NULL</w:t>
            </w:r>
          </w:p>
        </w:tc>
      </w:tr>
      <w:tr>
        <w:tc>
          <w:tcPr>
            <w:shd w:fill="FFFFFF" w:val="clear"/>
            <w:tcMar>
              <w:top w:type="dxa" w:w="60"/>
              <w:left w:type="dxa" w:w="120"/>
              <w:bottom w:type="dxa" w:w="60"/>
              <w:right w:type="dxa" w:w="120"/>
            </w:tcMar>
          </w:tcPr>
          <w:p>
            <w:pPr>
              <w:jc w:val="left"/>
            </w:pPr>
            <w:r>
              <w:rPr>
                <w:color w:val="1F2937"/>
                <w:sz w:val="18"/>
                <w:szCs w:val="18"/>
              </w:rPr>
              <w:t xml:space="preserve">created_at</w:t>
            </w:r>
          </w:p>
        </w:tc>
        <w:tc>
          <w:tcPr>
            <w:shd w:fill="FFFFFF" w:val="clear"/>
            <w:tcMar>
              <w:top w:type="dxa" w:w="60"/>
              <w:left w:type="dxa" w:w="120"/>
              <w:bottom w:type="dxa" w:w="60"/>
              <w:right w:type="dxa" w:w="120"/>
            </w:tcMar>
          </w:tcPr>
          <w:p>
            <w:pPr>
              <w:jc w:val="left"/>
            </w:pPr>
            <w:r>
              <w:rPr>
                <w:color w:val="1F2937"/>
                <w:sz w:val="18"/>
                <w:szCs w:val="18"/>
              </w:rPr>
              <w:t xml:space="preserve">TIMESTAMPTZ</w:t>
            </w:r>
          </w:p>
        </w:tc>
      </w:tr>
    </w:tbl>
    <w:p>
      <w:pPr>
        <w:spacing w:after="160"/>
      </w:pPr>
    </w:p>
    <w:p>
      <w:pPr>
        <w:pStyle w:val="Heading2"/>
        <w:spacing w:after="120" w:before="320"/>
      </w:pPr>
      <w:r>
        <w:rPr>
          <w:b/>
          <w:bCs/>
          <w:color w:val="1E3A5F"/>
          <w:sz w:val="26"/>
          <w:szCs w:val="26"/>
        </w:rPr>
        <w:t xml:space="preserve">4.10  line_plan_workstation_processes</w:t>
      </w:r>
    </w:p>
    <w:p>
      <w:pPr>
        <w:spacing w:after="100"/>
      </w:pPr>
      <w:r>
        <w:rPr>
          <w:color w:val="1F2937"/>
          <w:sz w:val="20"/>
          <w:szCs w:val="20"/>
        </w:rPr>
        <w:t xml:space="preserve">Processes assigned to each workstation.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tblGrid>
      <w:tr>
        <w:trPr>
          <w:tblHeader/>
        </w:trPr>
        <w:tc>
          <w:tcPr>
            <w:shd w:fill="1E3A5F" w:val="clear"/>
            <w:tcMar>
              <w:top w:type="dxa" w:w="80"/>
              <w:left w:type="dxa" w:w="120"/>
              <w:bottom w:type="dxa" w:w="80"/>
              <w:right w:type="dxa" w:w="120"/>
            </w:tcMar>
          </w:tcPr>
          <w:p>
            <w:pPr>
              <w:jc w:val="center"/>
            </w:pPr>
            <w:r>
              <w:rPr>
                <w:b/>
                <w:bCs/>
                <w:color w:val="FFFFFF"/>
                <w:sz w:val="18"/>
                <w:szCs w:val="18"/>
              </w:rPr>
              <w:t xml:space="preserve">Column / Constraint</w:t>
            </w:r>
          </w:p>
        </w:tc>
        <w:tc>
          <w:tcPr>
            <w:shd w:fill="1E3A5F" w:val="clear"/>
            <w:tcMar>
              <w:top w:type="dxa" w:w="80"/>
              <w:left w:type="dxa" w:w="120"/>
              <w:bottom w:type="dxa" w:w="80"/>
              <w:right w:type="dxa" w:w="120"/>
            </w:tcMar>
          </w:tcPr>
          <w:p>
            <w:pPr>
              <w:jc w:val="center"/>
            </w:pPr>
            <w:r>
              <w:rPr>
                <w:b/>
                <w:bCs/>
                <w:color w:val="FFFFFF"/>
                <w:sz w:val="18"/>
                <w:szCs w:val="18"/>
              </w:rPr>
              <w:t xml:space="preserve">Type / Definition</w:t>
            </w:r>
          </w:p>
        </w:tc>
      </w:tr>
      <w:tr>
        <w:tc>
          <w:tcPr>
            <w:shd w:fill="FFFFFF" w:val="clear"/>
            <w:tcMar>
              <w:top w:type="dxa" w:w="60"/>
              <w:left w:type="dxa" w:w="120"/>
              <w:bottom w:type="dxa" w:w="60"/>
              <w:right w:type="dxa" w:w="120"/>
            </w:tcMar>
          </w:tcPr>
          <w:p>
            <w:pPr>
              <w:jc w:val="left"/>
            </w:pPr>
            <w:r>
              <w:rPr>
                <w:color w:val="1F2937"/>
                <w:sz w:val="18"/>
                <w:szCs w:val="18"/>
              </w:rPr>
              <w:t xml:space="preserve">id</w:t>
            </w:r>
          </w:p>
        </w:tc>
        <w:tc>
          <w:tcPr>
            <w:shd w:fill="FFFFFF" w:val="clear"/>
            <w:tcMar>
              <w:top w:type="dxa" w:w="60"/>
              <w:left w:type="dxa" w:w="120"/>
              <w:bottom w:type="dxa" w:w="60"/>
              <w:right w:type="dxa" w:w="120"/>
            </w:tcMar>
          </w:tcPr>
          <w:p>
            <w:pPr>
              <w:jc w:val="left"/>
            </w:pPr>
            <w:r>
              <w:rPr>
                <w:color w:val="1F2937"/>
                <w:sz w:val="18"/>
                <w:szCs w:val="18"/>
              </w:rPr>
              <w:t xml:space="preserve">SERIAL PK</w:t>
            </w:r>
          </w:p>
        </w:tc>
      </w:tr>
      <w:tr>
        <w:tc>
          <w:tcPr>
            <w:shd w:fill="F5F7FA" w:val="clear"/>
            <w:tcMar>
              <w:top w:type="dxa" w:w="60"/>
              <w:left w:type="dxa" w:w="120"/>
              <w:bottom w:type="dxa" w:w="60"/>
              <w:right w:type="dxa" w:w="120"/>
            </w:tcMar>
          </w:tcPr>
          <w:p>
            <w:pPr>
              <w:jc w:val="left"/>
            </w:pPr>
            <w:r>
              <w:rPr>
                <w:color w:val="1F2937"/>
                <w:sz w:val="18"/>
                <w:szCs w:val="18"/>
              </w:rPr>
              <w:t xml:space="preserve">workstation_id</w:t>
            </w:r>
          </w:p>
        </w:tc>
        <w:tc>
          <w:tcPr>
            <w:shd w:fill="F5F7FA" w:val="clear"/>
            <w:tcMar>
              <w:top w:type="dxa" w:w="60"/>
              <w:left w:type="dxa" w:w="120"/>
              <w:bottom w:type="dxa" w:w="60"/>
              <w:right w:type="dxa" w:w="120"/>
            </w:tcMar>
          </w:tcPr>
          <w:p>
            <w:pPr>
              <w:jc w:val="left"/>
            </w:pPr>
            <w:r>
              <w:rPr>
                <w:color w:val="1F2937"/>
                <w:sz w:val="18"/>
                <w:szCs w:val="18"/>
              </w:rPr>
              <w:t xml:space="preserve">INT FK → line_plan_workstations</w:t>
            </w:r>
          </w:p>
        </w:tc>
      </w:tr>
      <w:tr>
        <w:tc>
          <w:tcPr>
            <w:shd w:fill="FFFFFF" w:val="clear"/>
            <w:tcMar>
              <w:top w:type="dxa" w:w="60"/>
              <w:left w:type="dxa" w:w="120"/>
              <w:bottom w:type="dxa" w:w="60"/>
              <w:right w:type="dxa" w:w="120"/>
            </w:tcMar>
          </w:tcPr>
          <w:p>
            <w:pPr>
              <w:jc w:val="left"/>
            </w:pPr>
            <w:r>
              <w:rPr>
                <w:color w:val="1F2937"/>
                <w:sz w:val="18"/>
                <w:szCs w:val="18"/>
              </w:rPr>
              <w:t xml:space="preserve">product_process_id</w:t>
            </w:r>
          </w:p>
        </w:tc>
        <w:tc>
          <w:tcPr>
            <w:shd w:fill="FFFFFF" w:val="clear"/>
            <w:tcMar>
              <w:top w:type="dxa" w:w="60"/>
              <w:left w:type="dxa" w:w="120"/>
              <w:bottom w:type="dxa" w:w="60"/>
              <w:right w:type="dxa" w:w="120"/>
            </w:tcMar>
          </w:tcPr>
          <w:p>
            <w:pPr>
              <w:jc w:val="left"/>
            </w:pPr>
            <w:r>
              <w:rPr>
                <w:color w:val="1F2937"/>
                <w:sz w:val="18"/>
                <w:szCs w:val="18"/>
              </w:rPr>
              <w:t xml:space="preserve">INT FK → product_processes</w:t>
            </w:r>
          </w:p>
        </w:tc>
      </w:tr>
      <w:tr>
        <w:tc>
          <w:tcPr>
            <w:shd w:fill="F5F7FA" w:val="clear"/>
            <w:tcMar>
              <w:top w:type="dxa" w:w="60"/>
              <w:left w:type="dxa" w:w="120"/>
              <w:bottom w:type="dxa" w:w="60"/>
              <w:right w:type="dxa" w:w="120"/>
            </w:tcMar>
          </w:tcPr>
          <w:p>
            <w:pPr>
              <w:jc w:val="left"/>
            </w:pPr>
            <w:r>
              <w:rPr>
                <w:color w:val="1F2937"/>
                <w:sz w:val="18"/>
                <w:szCs w:val="18"/>
              </w:rPr>
              <w:t xml:space="preserve">sequence_in_workstation</w:t>
            </w:r>
          </w:p>
        </w:tc>
        <w:tc>
          <w:tcPr>
            <w:shd w:fill="F5F7FA" w:val="clear"/>
            <w:tcMar>
              <w:top w:type="dxa" w:w="60"/>
              <w:left w:type="dxa" w:w="120"/>
              <w:bottom w:type="dxa" w:w="60"/>
              <w:right w:type="dxa" w:w="120"/>
            </w:tcMar>
          </w:tcPr>
          <w:p>
            <w:pPr>
              <w:jc w:val="left"/>
            </w:pPr>
            <w:r>
              <w:rPr>
                <w:color w:val="1F2937"/>
                <w:sz w:val="18"/>
                <w:szCs w:val="18"/>
              </w:rPr>
              <w:t xml:space="preserve">INT</w:t>
            </w:r>
          </w:p>
        </w:tc>
      </w:tr>
      <w:tr>
        <w:tc>
          <w:tcPr>
            <w:shd w:fill="FFFFFF" w:val="clear"/>
            <w:tcMar>
              <w:top w:type="dxa" w:w="60"/>
              <w:left w:type="dxa" w:w="120"/>
              <w:bottom w:type="dxa" w:w="60"/>
              <w:right w:type="dxa" w:w="120"/>
            </w:tcMar>
          </w:tcPr>
          <w:p>
            <w:pPr>
              <w:jc w:val="left"/>
            </w:pPr>
            <w:r>
              <w:rPr>
                <w:color w:val="1F2937"/>
                <w:sz w:val="18"/>
                <w:szCs w:val="18"/>
              </w:rPr>
              <w:t xml:space="preserve">created_at</w:t>
            </w:r>
          </w:p>
        </w:tc>
        <w:tc>
          <w:tcPr>
            <w:shd w:fill="FFFFFF" w:val="clear"/>
            <w:tcMar>
              <w:top w:type="dxa" w:w="60"/>
              <w:left w:type="dxa" w:w="120"/>
              <w:bottom w:type="dxa" w:w="60"/>
              <w:right w:type="dxa" w:w="120"/>
            </w:tcMar>
          </w:tcPr>
          <w:p>
            <w:pPr>
              <w:jc w:val="left"/>
            </w:pPr>
            <w:r>
              <w:rPr>
                <w:color w:val="1F2937"/>
                <w:sz w:val="18"/>
                <w:szCs w:val="18"/>
              </w:rPr>
              <w:t xml:space="preserve">TIMESTAMPTZ</w:t>
            </w:r>
          </w:p>
        </w:tc>
      </w:tr>
    </w:tbl>
    <w:p>
      <w:pPr>
        <w:spacing w:after="160"/>
      </w:pPr>
    </w:p>
    <w:p>
      <w:pPr>
        <w:pStyle w:val="Heading2"/>
        <w:spacing w:after="120" w:before="320"/>
      </w:pPr>
      <w:r>
        <w:rPr>
          <w:b/>
          <w:bCs/>
          <w:color w:val="1E3A5F"/>
          <w:sz w:val="26"/>
          <w:szCs w:val="26"/>
        </w:rPr>
        <w:t xml:space="preserve">4.11  employee_workstation_assignments</w:t>
      </w:r>
    </w:p>
    <w:p>
      <w:pPr>
        <w:spacing w:after="100"/>
      </w:pPr>
      <w:r>
        <w:rPr>
          <w:color w:val="1F2937"/>
          <w:sz w:val="20"/>
          <w:szCs w:val="20"/>
        </w:rPr>
        <w:t xml:space="preserve">Employee assigned to a workstation for a given day / OT flag.</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tblGrid>
      <w:tr>
        <w:trPr>
          <w:tblHeader/>
        </w:trPr>
        <w:tc>
          <w:tcPr>
            <w:shd w:fill="1E3A5F" w:val="clear"/>
            <w:tcMar>
              <w:top w:type="dxa" w:w="80"/>
              <w:left w:type="dxa" w:w="120"/>
              <w:bottom w:type="dxa" w:w="80"/>
              <w:right w:type="dxa" w:w="120"/>
            </w:tcMar>
          </w:tcPr>
          <w:p>
            <w:pPr>
              <w:jc w:val="center"/>
            </w:pPr>
            <w:r>
              <w:rPr>
                <w:b/>
                <w:bCs/>
                <w:color w:val="FFFFFF"/>
                <w:sz w:val="18"/>
                <w:szCs w:val="18"/>
              </w:rPr>
              <w:t xml:space="preserve">Column / Constraint</w:t>
            </w:r>
          </w:p>
        </w:tc>
        <w:tc>
          <w:tcPr>
            <w:shd w:fill="1E3A5F" w:val="clear"/>
            <w:tcMar>
              <w:top w:type="dxa" w:w="80"/>
              <w:left w:type="dxa" w:w="120"/>
              <w:bottom w:type="dxa" w:w="80"/>
              <w:right w:type="dxa" w:w="120"/>
            </w:tcMar>
          </w:tcPr>
          <w:p>
            <w:pPr>
              <w:jc w:val="center"/>
            </w:pPr>
            <w:r>
              <w:rPr>
                <w:b/>
                <w:bCs/>
                <w:color w:val="FFFFFF"/>
                <w:sz w:val="18"/>
                <w:szCs w:val="18"/>
              </w:rPr>
              <w:t xml:space="preserve">Type / Definition</w:t>
            </w:r>
          </w:p>
        </w:tc>
      </w:tr>
      <w:tr>
        <w:tc>
          <w:tcPr>
            <w:shd w:fill="FFFFFF" w:val="clear"/>
            <w:tcMar>
              <w:top w:type="dxa" w:w="60"/>
              <w:left w:type="dxa" w:w="120"/>
              <w:bottom w:type="dxa" w:w="60"/>
              <w:right w:type="dxa" w:w="120"/>
            </w:tcMar>
          </w:tcPr>
          <w:p>
            <w:pPr>
              <w:jc w:val="left"/>
            </w:pPr>
            <w:r>
              <w:rPr>
                <w:color w:val="1F2937"/>
                <w:sz w:val="18"/>
                <w:szCs w:val="18"/>
              </w:rPr>
              <w:t xml:space="preserve">id</w:t>
            </w:r>
          </w:p>
        </w:tc>
        <w:tc>
          <w:tcPr>
            <w:shd w:fill="FFFFFF" w:val="clear"/>
            <w:tcMar>
              <w:top w:type="dxa" w:w="60"/>
              <w:left w:type="dxa" w:w="120"/>
              <w:bottom w:type="dxa" w:w="60"/>
              <w:right w:type="dxa" w:w="120"/>
            </w:tcMar>
          </w:tcPr>
          <w:p>
            <w:pPr>
              <w:jc w:val="left"/>
            </w:pPr>
            <w:r>
              <w:rPr>
                <w:color w:val="1F2937"/>
                <w:sz w:val="18"/>
                <w:szCs w:val="18"/>
              </w:rPr>
              <w:t xml:space="preserve">SERIAL PK</w:t>
            </w:r>
          </w:p>
        </w:tc>
      </w:tr>
      <w:tr>
        <w:tc>
          <w:tcPr>
            <w:shd w:fill="F5F7FA" w:val="clear"/>
            <w:tcMar>
              <w:top w:type="dxa" w:w="60"/>
              <w:left w:type="dxa" w:w="120"/>
              <w:bottom w:type="dxa" w:w="60"/>
              <w:right w:type="dxa" w:w="120"/>
            </w:tcMar>
          </w:tcPr>
          <w:p>
            <w:pPr>
              <w:jc w:val="left"/>
            </w:pPr>
            <w:r>
              <w:rPr>
                <w:color w:val="1F2937"/>
                <w:sz w:val="18"/>
                <w:szCs w:val="18"/>
              </w:rPr>
              <w:t xml:space="preserve">line_id</w:t>
            </w:r>
          </w:p>
        </w:tc>
        <w:tc>
          <w:tcPr>
            <w:shd w:fill="F5F7FA" w:val="clear"/>
            <w:tcMar>
              <w:top w:type="dxa" w:w="60"/>
              <w:left w:type="dxa" w:w="120"/>
              <w:bottom w:type="dxa" w:w="60"/>
              <w:right w:type="dxa" w:w="120"/>
            </w:tcMar>
          </w:tcPr>
          <w:p>
            <w:pPr>
              <w:jc w:val="left"/>
            </w:pPr>
            <w:r>
              <w:rPr>
                <w:color w:val="1F2937"/>
                <w:sz w:val="18"/>
                <w:szCs w:val="18"/>
              </w:rPr>
              <w:t xml:space="preserve">INT FK → production_lines</w:t>
            </w:r>
          </w:p>
        </w:tc>
      </w:tr>
      <w:tr>
        <w:tc>
          <w:tcPr>
            <w:shd w:fill="FFFFFF" w:val="clear"/>
            <w:tcMar>
              <w:top w:type="dxa" w:w="60"/>
              <w:left w:type="dxa" w:w="120"/>
              <w:bottom w:type="dxa" w:w="60"/>
              <w:right w:type="dxa" w:w="120"/>
            </w:tcMar>
          </w:tcPr>
          <w:p>
            <w:pPr>
              <w:jc w:val="left"/>
            </w:pPr>
            <w:r>
              <w:rPr>
                <w:color w:val="1F2937"/>
                <w:sz w:val="18"/>
                <w:szCs w:val="18"/>
              </w:rPr>
              <w:t xml:space="preserve">work_date</w:t>
            </w:r>
          </w:p>
        </w:tc>
        <w:tc>
          <w:tcPr>
            <w:shd w:fill="FFFFFF" w:val="clear"/>
            <w:tcMar>
              <w:top w:type="dxa" w:w="60"/>
              <w:left w:type="dxa" w:w="120"/>
              <w:bottom w:type="dxa" w:w="60"/>
              <w:right w:type="dxa" w:w="120"/>
            </w:tcMar>
          </w:tcPr>
          <w:p>
            <w:pPr>
              <w:jc w:val="left"/>
            </w:pPr>
            <w:r>
              <w:rPr>
                <w:color w:val="1F2937"/>
                <w:sz w:val="18"/>
                <w:szCs w:val="18"/>
              </w:rPr>
              <w:t xml:space="preserve">DATE NOT NULL</w:t>
            </w:r>
          </w:p>
        </w:tc>
      </w:tr>
      <w:tr>
        <w:tc>
          <w:tcPr>
            <w:shd w:fill="F5F7FA" w:val="clear"/>
            <w:tcMar>
              <w:top w:type="dxa" w:w="60"/>
              <w:left w:type="dxa" w:w="120"/>
              <w:bottom w:type="dxa" w:w="60"/>
              <w:right w:type="dxa" w:w="120"/>
            </w:tcMar>
          </w:tcPr>
          <w:p>
            <w:pPr>
              <w:jc w:val="left"/>
            </w:pPr>
            <w:r>
              <w:rPr>
                <w:color w:val="1F2937"/>
                <w:sz w:val="18"/>
                <w:szCs w:val="18"/>
              </w:rPr>
              <w:t xml:space="preserve">workstation_code</w:t>
            </w:r>
          </w:p>
        </w:tc>
        <w:tc>
          <w:tcPr>
            <w:shd w:fill="F5F7FA" w:val="clear"/>
            <w:tcMar>
              <w:top w:type="dxa" w:w="60"/>
              <w:left w:type="dxa" w:w="120"/>
              <w:bottom w:type="dxa" w:w="60"/>
              <w:right w:type="dxa" w:w="120"/>
            </w:tcMar>
          </w:tcPr>
          <w:p>
            <w:pPr>
              <w:jc w:val="left"/>
            </w:pPr>
            <w:r>
              <w:rPr>
                <w:color w:val="1F2937"/>
                <w:sz w:val="18"/>
                <w:szCs w:val="18"/>
              </w:rPr>
              <w:t xml:space="preserve">VARCHAR NOT NULL</w:t>
            </w:r>
          </w:p>
        </w:tc>
      </w:tr>
      <w:tr>
        <w:tc>
          <w:tcPr>
            <w:shd w:fill="FFFFFF" w:val="clear"/>
            <w:tcMar>
              <w:top w:type="dxa" w:w="60"/>
              <w:left w:type="dxa" w:w="120"/>
              <w:bottom w:type="dxa" w:w="60"/>
              <w:right w:type="dxa" w:w="120"/>
            </w:tcMar>
          </w:tcPr>
          <w:p>
            <w:pPr>
              <w:jc w:val="left"/>
            </w:pPr>
            <w:r>
              <w:rPr>
                <w:color w:val="1F2937"/>
                <w:sz w:val="18"/>
                <w:szCs w:val="18"/>
              </w:rPr>
              <w:t xml:space="preserve">employee_id</w:t>
            </w:r>
          </w:p>
        </w:tc>
        <w:tc>
          <w:tcPr>
            <w:shd w:fill="FFFFFF" w:val="clear"/>
            <w:tcMar>
              <w:top w:type="dxa" w:w="60"/>
              <w:left w:type="dxa" w:w="120"/>
              <w:bottom w:type="dxa" w:w="60"/>
              <w:right w:type="dxa" w:w="120"/>
            </w:tcMar>
          </w:tcPr>
          <w:p>
            <w:pPr>
              <w:jc w:val="left"/>
            </w:pPr>
            <w:r>
              <w:rPr>
                <w:color w:val="1F2937"/>
                <w:sz w:val="18"/>
                <w:szCs w:val="18"/>
              </w:rPr>
              <w:t xml:space="preserve">INT FK → employees NULL</w:t>
            </w:r>
          </w:p>
        </w:tc>
      </w:tr>
      <w:tr>
        <w:tc>
          <w:tcPr>
            <w:shd w:fill="F5F7FA" w:val="clear"/>
            <w:tcMar>
              <w:top w:type="dxa" w:w="60"/>
              <w:left w:type="dxa" w:w="120"/>
              <w:bottom w:type="dxa" w:w="60"/>
              <w:right w:type="dxa" w:w="120"/>
            </w:tcMar>
          </w:tcPr>
          <w:p>
            <w:pPr>
              <w:jc w:val="left"/>
            </w:pPr>
            <w:r>
              <w:rPr>
                <w:color w:val="1F2937"/>
                <w:sz w:val="18"/>
                <w:szCs w:val="18"/>
              </w:rPr>
              <w:t xml:space="preserve">assigned_at</w:t>
            </w:r>
          </w:p>
        </w:tc>
        <w:tc>
          <w:tcPr>
            <w:shd w:fill="F5F7FA" w:val="clear"/>
            <w:tcMar>
              <w:top w:type="dxa" w:w="60"/>
              <w:left w:type="dxa" w:w="120"/>
              <w:bottom w:type="dxa" w:w="60"/>
              <w:right w:type="dxa" w:w="120"/>
            </w:tcMar>
          </w:tcPr>
          <w:p>
            <w:pPr>
              <w:jc w:val="left"/>
            </w:pPr>
            <w:r>
              <w:rPr>
                <w:color w:val="1F2937"/>
                <w:sz w:val="18"/>
                <w:szCs w:val="18"/>
              </w:rPr>
              <w:t xml:space="preserve">TIMESTAMPTZ</w:t>
            </w:r>
          </w:p>
        </w:tc>
      </w:tr>
      <w:tr>
        <w:tc>
          <w:tcPr>
            <w:shd w:fill="FFFFFF" w:val="clear"/>
            <w:tcMar>
              <w:top w:type="dxa" w:w="60"/>
              <w:left w:type="dxa" w:w="120"/>
              <w:bottom w:type="dxa" w:w="60"/>
              <w:right w:type="dxa" w:w="120"/>
            </w:tcMar>
          </w:tcPr>
          <w:p>
            <w:pPr>
              <w:jc w:val="left"/>
            </w:pPr>
            <w:r>
              <w:rPr>
                <w:color w:val="1F2937"/>
                <w:sz w:val="18"/>
                <w:szCs w:val="18"/>
              </w:rPr>
              <w:t xml:space="preserve">material_provided</w:t>
            </w:r>
          </w:p>
        </w:tc>
        <w:tc>
          <w:tcPr>
            <w:shd w:fill="FFFFFF" w:val="clear"/>
            <w:tcMar>
              <w:top w:type="dxa" w:w="60"/>
              <w:left w:type="dxa" w:w="120"/>
              <w:bottom w:type="dxa" w:w="60"/>
              <w:right w:type="dxa" w:w="120"/>
            </w:tcMar>
          </w:tcPr>
          <w:p>
            <w:pPr>
              <w:jc w:val="left"/>
            </w:pPr>
            <w:r>
              <w:rPr>
                <w:color w:val="1F2937"/>
                <w:sz w:val="18"/>
                <w:szCs w:val="18"/>
              </w:rPr>
              <w:t xml:space="preserve">INT NULL</w:t>
            </w:r>
          </w:p>
        </w:tc>
      </w:tr>
      <w:tr>
        <w:tc>
          <w:tcPr>
            <w:shd w:fill="F5F7FA" w:val="clear"/>
            <w:tcMar>
              <w:top w:type="dxa" w:w="60"/>
              <w:left w:type="dxa" w:w="120"/>
              <w:bottom w:type="dxa" w:w="60"/>
              <w:right w:type="dxa" w:w="120"/>
            </w:tcMar>
          </w:tcPr>
          <w:p>
            <w:pPr>
              <w:jc w:val="left"/>
            </w:pPr>
            <w:r>
              <w:rPr>
                <w:color w:val="1F2937"/>
                <w:sz w:val="18"/>
                <w:szCs w:val="18"/>
              </w:rPr>
              <w:t xml:space="preserve">is_overtime</w:t>
            </w:r>
          </w:p>
        </w:tc>
        <w:tc>
          <w:tcPr>
            <w:shd w:fill="F5F7FA" w:val="clear"/>
            <w:tcMar>
              <w:top w:type="dxa" w:w="60"/>
              <w:left w:type="dxa" w:w="120"/>
              <w:bottom w:type="dxa" w:w="60"/>
              <w:right w:type="dxa" w:w="120"/>
            </w:tcMar>
          </w:tcPr>
          <w:p>
            <w:pPr>
              <w:jc w:val="left"/>
            </w:pPr>
            <w:r>
              <w:rPr>
                <w:color w:val="1F2937"/>
                <w:sz w:val="18"/>
                <w:szCs w:val="18"/>
              </w:rPr>
              <w:t xml:space="preserve">BOOLEAN DEFAULT FALSE</w:t>
            </w:r>
          </w:p>
        </w:tc>
      </w:tr>
      <w:tr>
        <w:tc>
          <w:tcPr>
            <w:shd w:fill="FFFFFF" w:val="clear"/>
            <w:tcMar>
              <w:top w:type="dxa" w:w="60"/>
              <w:left w:type="dxa" w:w="120"/>
              <w:bottom w:type="dxa" w:w="60"/>
              <w:right w:type="dxa" w:w="120"/>
            </w:tcMar>
          </w:tcPr>
          <w:p>
            <w:pPr>
              <w:jc w:val="left"/>
            </w:pPr>
            <w:r>
              <w:rPr>
                <w:color w:val="1F2937"/>
                <w:sz w:val="18"/>
                <w:szCs w:val="18"/>
              </w:rPr>
              <w:t xml:space="preserve">UNIQUE</w:t>
            </w:r>
          </w:p>
        </w:tc>
        <w:tc>
          <w:tcPr>
            <w:shd w:fill="FFFFFF" w:val="clear"/>
            <w:tcMar>
              <w:top w:type="dxa" w:w="60"/>
              <w:left w:type="dxa" w:w="120"/>
              <w:bottom w:type="dxa" w:w="60"/>
              <w:right w:type="dxa" w:w="120"/>
            </w:tcMar>
          </w:tcPr>
          <w:p>
            <w:pPr>
              <w:jc w:val="left"/>
            </w:pPr>
            <w:r>
              <w:rPr>
                <w:color w:val="1F2937"/>
                <w:sz w:val="18"/>
                <w:szCs w:val="18"/>
              </w:rPr>
              <w:t xml:space="preserve">(line_id, work_date, workstation_code, is_overtime)</w:t>
            </w:r>
          </w:p>
        </w:tc>
      </w:tr>
    </w:tbl>
    <w:p>
      <w:pPr>
        <w:spacing w:after="160"/>
      </w:pPr>
    </w:p>
    <w:p>
      <w:pPr>
        <w:pStyle w:val="Heading2"/>
        <w:spacing w:after="120" w:before="320"/>
      </w:pPr>
      <w:r>
        <w:rPr>
          <w:b/>
          <w:bCs/>
          <w:color w:val="1E3A5F"/>
          <w:sz w:val="26"/>
          <w:szCs w:val="26"/>
        </w:rPr>
        <w:t xml:space="preserve">4.12  line_process_hourly_progress</w:t>
      </w:r>
    </w:p>
    <w:p>
      <w:pPr>
        <w:spacing w:after="100"/>
      </w:pPr>
      <w:r>
        <w:rPr>
          <w:color w:val="1F2937"/>
          <w:sz w:val="20"/>
          <w:szCs w:val="20"/>
        </w:rPr>
        <w:t xml:space="preserve">Output recorded per process per hour slot.</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tblGrid>
      <w:tr>
        <w:trPr>
          <w:tblHeader/>
        </w:trPr>
        <w:tc>
          <w:tcPr>
            <w:shd w:fill="1E3A5F" w:val="clear"/>
            <w:tcMar>
              <w:top w:type="dxa" w:w="80"/>
              <w:left w:type="dxa" w:w="120"/>
              <w:bottom w:type="dxa" w:w="80"/>
              <w:right w:type="dxa" w:w="120"/>
            </w:tcMar>
          </w:tcPr>
          <w:p>
            <w:pPr>
              <w:jc w:val="center"/>
            </w:pPr>
            <w:r>
              <w:rPr>
                <w:b/>
                <w:bCs/>
                <w:color w:val="FFFFFF"/>
                <w:sz w:val="18"/>
                <w:szCs w:val="18"/>
              </w:rPr>
              <w:t xml:space="preserve">Column / Constraint</w:t>
            </w:r>
          </w:p>
        </w:tc>
        <w:tc>
          <w:tcPr>
            <w:shd w:fill="1E3A5F" w:val="clear"/>
            <w:tcMar>
              <w:top w:type="dxa" w:w="80"/>
              <w:left w:type="dxa" w:w="120"/>
              <w:bottom w:type="dxa" w:w="80"/>
              <w:right w:type="dxa" w:w="120"/>
            </w:tcMar>
          </w:tcPr>
          <w:p>
            <w:pPr>
              <w:jc w:val="center"/>
            </w:pPr>
            <w:r>
              <w:rPr>
                <w:b/>
                <w:bCs/>
                <w:color w:val="FFFFFF"/>
                <w:sz w:val="18"/>
                <w:szCs w:val="18"/>
              </w:rPr>
              <w:t xml:space="preserve">Type / Definition</w:t>
            </w:r>
          </w:p>
        </w:tc>
      </w:tr>
      <w:tr>
        <w:tc>
          <w:tcPr>
            <w:shd w:fill="FFFFFF" w:val="clear"/>
            <w:tcMar>
              <w:top w:type="dxa" w:w="60"/>
              <w:left w:type="dxa" w:w="120"/>
              <w:bottom w:type="dxa" w:w="60"/>
              <w:right w:type="dxa" w:w="120"/>
            </w:tcMar>
          </w:tcPr>
          <w:p>
            <w:pPr>
              <w:jc w:val="left"/>
            </w:pPr>
            <w:r>
              <w:rPr>
                <w:color w:val="1F2937"/>
                <w:sz w:val="18"/>
                <w:szCs w:val="18"/>
              </w:rPr>
              <w:t xml:space="preserve">id</w:t>
            </w:r>
          </w:p>
        </w:tc>
        <w:tc>
          <w:tcPr>
            <w:shd w:fill="FFFFFF" w:val="clear"/>
            <w:tcMar>
              <w:top w:type="dxa" w:w="60"/>
              <w:left w:type="dxa" w:w="120"/>
              <w:bottom w:type="dxa" w:w="60"/>
              <w:right w:type="dxa" w:w="120"/>
            </w:tcMar>
          </w:tcPr>
          <w:p>
            <w:pPr>
              <w:jc w:val="left"/>
            </w:pPr>
            <w:r>
              <w:rPr>
                <w:color w:val="1F2937"/>
                <w:sz w:val="18"/>
                <w:szCs w:val="18"/>
              </w:rPr>
              <w:t xml:space="preserve">SERIAL PK</w:t>
            </w:r>
          </w:p>
        </w:tc>
      </w:tr>
      <w:tr>
        <w:tc>
          <w:tcPr>
            <w:shd w:fill="F5F7FA" w:val="clear"/>
            <w:tcMar>
              <w:top w:type="dxa" w:w="60"/>
              <w:left w:type="dxa" w:w="120"/>
              <w:bottom w:type="dxa" w:w="60"/>
              <w:right w:type="dxa" w:w="120"/>
            </w:tcMar>
          </w:tcPr>
          <w:p>
            <w:pPr>
              <w:jc w:val="left"/>
            </w:pPr>
            <w:r>
              <w:rPr>
                <w:color w:val="1F2937"/>
                <w:sz w:val="18"/>
                <w:szCs w:val="18"/>
              </w:rPr>
              <w:t xml:space="preserve">line_id</w:t>
            </w:r>
          </w:p>
        </w:tc>
        <w:tc>
          <w:tcPr>
            <w:shd w:fill="F5F7FA" w:val="clear"/>
            <w:tcMar>
              <w:top w:type="dxa" w:w="60"/>
              <w:left w:type="dxa" w:w="120"/>
              <w:bottom w:type="dxa" w:w="60"/>
              <w:right w:type="dxa" w:w="120"/>
            </w:tcMar>
          </w:tcPr>
          <w:p>
            <w:pPr>
              <w:jc w:val="left"/>
            </w:pPr>
            <w:r>
              <w:rPr>
                <w:color w:val="1F2937"/>
                <w:sz w:val="18"/>
                <w:szCs w:val="18"/>
              </w:rPr>
              <w:t xml:space="preserve">INT FK → production_lines</w:t>
            </w:r>
          </w:p>
        </w:tc>
      </w:tr>
      <w:tr>
        <w:tc>
          <w:tcPr>
            <w:shd w:fill="FFFFFF" w:val="clear"/>
            <w:tcMar>
              <w:top w:type="dxa" w:w="60"/>
              <w:left w:type="dxa" w:w="120"/>
              <w:bottom w:type="dxa" w:w="60"/>
              <w:right w:type="dxa" w:w="120"/>
            </w:tcMar>
          </w:tcPr>
          <w:p>
            <w:pPr>
              <w:jc w:val="left"/>
            </w:pPr>
            <w:r>
              <w:rPr>
                <w:color w:val="1F2937"/>
                <w:sz w:val="18"/>
                <w:szCs w:val="18"/>
              </w:rPr>
              <w:t xml:space="preserve">work_date</w:t>
            </w:r>
          </w:p>
        </w:tc>
        <w:tc>
          <w:tcPr>
            <w:shd w:fill="FFFFFF" w:val="clear"/>
            <w:tcMar>
              <w:top w:type="dxa" w:w="60"/>
              <w:left w:type="dxa" w:w="120"/>
              <w:bottom w:type="dxa" w:w="60"/>
              <w:right w:type="dxa" w:w="120"/>
            </w:tcMar>
          </w:tcPr>
          <w:p>
            <w:pPr>
              <w:jc w:val="left"/>
            </w:pPr>
            <w:r>
              <w:rPr>
                <w:color w:val="1F2937"/>
                <w:sz w:val="18"/>
                <w:szCs w:val="18"/>
              </w:rPr>
              <w:t xml:space="preserve">DATE NOT NULL</w:t>
            </w:r>
          </w:p>
        </w:tc>
      </w:tr>
      <w:tr>
        <w:tc>
          <w:tcPr>
            <w:shd w:fill="F5F7FA" w:val="clear"/>
            <w:tcMar>
              <w:top w:type="dxa" w:w="60"/>
              <w:left w:type="dxa" w:w="120"/>
              <w:bottom w:type="dxa" w:w="60"/>
              <w:right w:type="dxa" w:w="120"/>
            </w:tcMar>
          </w:tcPr>
          <w:p>
            <w:pPr>
              <w:jc w:val="left"/>
            </w:pPr>
            <w:r>
              <w:rPr>
                <w:color w:val="1F2937"/>
                <w:sz w:val="18"/>
                <w:szCs w:val="18"/>
              </w:rPr>
              <w:t xml:space="preserve">product_process_id</w:t>
            </w:r>
          </w:p>
        </w:tc>
        <w:tc>
          <w:tcPr>
            <w:shd w:fill="F5F7FA" w:val="clear"/>
            <w:tcMar>
              <w:top w:type="dxa" w:w="60"/>
              <w:left w:type="dxa" w:w="120"/>
              <w:bottom w:type="dxa" w:w="60"/>
              <w:right w:type="dxa" w:w="120"/>
            </w:tcMar>
          </w:tcPr>
          <w:p>
            <w:pPr>
              <w:jc w:val="left"/>
            </w:pPr>
            <w:r>
              <w:rPr>
                <w:color w:val="1F2937"/>
                <w:sz w:val="18"/>
                <w:szCs w:val="18"/>
              </w:rPr>
              <w:t xml:space="preserve">INT FK → product_processes</w:t>
            </w:r>
          </w:p>
        </w:tc>
      </w:tr>
      <w:tr>
        <w:tc>
          <w:tcPr>
            <w:shd w:fill="FFFFFF" w:val="clear"/>
            <w:tcMar>
              <w:top w:type="dxa" w:w="60"/>
              <w:left w:type="dxa" w:w="120"/>
              <w:bottom w:type="dxa" w:w="60"/>
              <w:right w:type="dxa" w:w="120"/>
            </w:tcMar>
          </w:tcPr>
          <w:p>
            <w:pPr>
              <w:jc w:val="left"/>
            </w:pPr>
            <w:r>
              <w:rPr>
                <w:color w:val="1F2937"/>
                <w:sz w:val="18"/>
                <w:szCs w:val="18"/>
              </w:rPr>
              <w:t xml:space="preserve">hour_slot</w:t>
            </w:r>
          </w:p>
        </w:tc>
        <w:tc>
          <w:tcPr>
            <w:shd w:fill="FFFFFF" w:val="clear"/>
            <w:tcMar>
              <w:top w:type="dxa" w:w="60"/>
              <w:left w:type="dxa" w:w="120"/>
              <w:bottom w:type="dxa" w:w="60"/>
              <w:right w:type="dxa" w:w="120"/>
            </w:tcMar>
          </w:tcPr>
          <w:p>
            <w:pPr>
              <w:jc w:val="left"/>
            </w:pPr>
            <w:r>
              <w:rPr>
                <w:color w:val="1F2937"/>
                <w:sz w:val="18"/>
                <w:szCs w:val="18"/>
              </w:rPr>
              <w:t xml:space="preserve">INT NOT NULL</w:t>
            </w:r>
          </w:p>
        </w:tc>
      </w:tr>
      <w:tr>
        <w:tc>
          <w:tcPr>
            <w:shd w:fill="F5F7FA" w:val="clear"/>
            <w:tcMar>
              <w:top w:type="dxa" w:w="60"/>
              <w:left w:type="dxa" w:w="120"/>
              <w:bottom w:type="dxa" w:w="60"/>
              <w:right w:type="dxa" w:w="120"/>
            </w:tcMar>
          </w:tcPr>
          <w:p>
            <w:pPr>
              <w:jc w:val="left"/>
            </w:pPr>
            <w:r>
              <w:rPr>
                <w:color w:val="1F2937"/>
                <w:sz w:val="18"/>
                <w:szCs w:val="18"/>
              </w:rPr>
              <w:t xml:space="preserve">output_count</w:t>
            </w:r>
          </w:p>
        </w:tc>
        <w:tc>
          <w:tcPr>
            <w:shd w:fill="F5F7FA" w:val="clear"/>
            <w:tcMar>
              <w:top w:type="dxa" w:w="60"/>
              <w:left w:type="dxa" w:w="120"/>
              <w:bottom w:type="dxa" w:w="60"/>
              <w:right w:type="dxa" w:w="120"/>
            </w:tcMar>
          </w:tcPr>
          <w:p>
            <w:pPr>
              <w:jc w:val="left"/>
            </w:pPr>
            <w:r>
              <w:rPr>
                <w:color w:val="1F2937"/>
                <w:sz w:val="18"/>
                <w:szCs w:val="18"/>
              </w:rPr>
              <w:t xml:space="preserve">INT DEFAULT 0</w:t>
            </w:r>
          </w:p>
        </w:tc>
      </w:tr>
      <w:tr>
        <w:tc>
          <w:tcPr>
            <w:shd w:fill="FFFFFF" w:val="clear"/>
            <w:tcMar>
              <w:top w:type="dxa" w:w="60"/>
              <w:left w:type="dxa" w:w="120"/>
              <w:bottom w:type="dxa" w:w="60"/>
              <w:right w:type="dxa" w:w="120"/>
            </w:tcMar>
          </w:tcPr>
          <w:p>
            <w:pPr>
              <w:jc w:val="left"/>
            </w:pPr>
            <w:r>
              <w:rPr>
                <w:color w:val="1F2937"/>
                <w:sz w:val="18"/>
                <w:szCs w:val="18"/>
              </w:rPr>
              <w:t xml:space="preserve">qa_pass</w:t>
            </w:r>
          </w:p>
        </w:tc>
        <w:tc>
          <w:tcPr>
            <w:shd w:fill="FFFFFF" w:val="clear"/>
            <w:tcMar>
              <w:top w:type="dxa" w:w="60"/>
              <w:left w:type="dxa" w:w="120"/>
              <w:bottom w:type="dxa" w:w="60"/>
              <w:right w:type="dxa" w:w="120"/>
            </w:tcMar>
          </w:tcPr>
          <w:p>
            <w:pPr>
              <w:jc w:val="left"/>
            </w:pPr>
            <w:r>
              <w:rPr>
                <w:color w:val="1F2937"/>
                <w:sz w:val="18"/>
                <w:szCs w:val="18"/>
              </w:rPr>
              <w:t xml:space="preserve">INT NULL</w:t>
            </w:r>
          </w:p>
        </w:tc>
      </w:tr>
      <w:tr>
        <w:tc>
          <w:tcPr>
            <w:shd w:fill="F5F7FA" w:val="clear"/>
            <w:tcMar>
              <w:top w:type="dxa" w:w="60"/>
              <w:left w:type="dxa" w:w="120"/>
              <w:bottom w:type="dxa" w:w="60"/>
              <w:right w:type="dxa" w:w="120"/>
            </w:tcMar>
          </w:tcPr>
          <w:p>
            <w:pPr>
              <w:jc w:val="left"/>
            </w:pPr>
            <w:r>
              <w:rPr>
                <w:color w:val="1F2937"/>
                <w:sz w:val="18"/>
                <w:szCs w:val="18"/>
              </w:rPr>
              <w:t xml:space="preserve">qa_fail</w:t>
            </w:r>
          </w:p>
        </w:tc>
        <w:tc>
          <w:tcPr>
            <w:shd w:fill="F5F7FA" w:val="clear"/>
            <w:tcMar>
              <w:top w:type="dxa" w:w="60"/>
              <w:left w:type="dxa" w:w="120"/>
              <w:bottom w:type="dxa" w:w="60"/>
              <w:right w:type="dxa" w:w="120"/>
            </w:tcMar>
          </w:tcPr>
          <w:p>
            <w:pPr>
              <w:jc w:val="left"/>
            </w:pPr>
            <w:r>
              <w:rPr>
                <w:color w:val="1F2937"/>
                <w:sz w:val="18"/>
                <w:szCs w:val="18"/>
              </w:rPr>
              <w:t xml:space="preserve">INT NULL</w:t>
            </w:r>
          </w:p>
        </w:tc>
      </w:tr>
      <w:tr>
        <w:tc>
          <w:tcPr>
            <w:shd w:fill="FFFFFF" w:val="clear"/>
            <w:tcMar>
              <w:top w:type="dxa" w:w="60"/>
              <w:left w:type="dxa" w:w="120"/>
              <w:bottom w:type="dxa" w:w="60"/>
              <w:right w:type="dxa" w:w="120"/>
            </w:tcMar>
          </w:tcPr>
          <w:p>
            <w:pPr>
              <w:jc w:val="left"/>
            </w:pPr>
            <w:r>
              <w:rPr>
                <w:color w:val="1F2937"/>
                <w:sz w:val="18"/>
                <w:szCs w:val="18"/>
              </w:rPr>
              <w:t xml:space="preserve">recorded_at</w:t>
            </w:r>
          </w:p>
        </w:tc>
        <w:tc>
          <w:tcPr>
            <w:shd w:fill="FFFFFF" w:val="clear"/>
            <w:tcMar>
              <w:top w:type="dxa" w:w="60"/>
              <w:left w:type="dxa" w:w="120"/>
              <w:bottom w:type="dxa" w:w="60"/>
              <w:right w:type="dxa" w:w="120"/>
            </w:tcMar>
          </w:tcPr>
          <w:p>
            <w:pPr>
              <w:jc w:val="left"/>
            </w:pPr>
            <w:r>
              <w:rPr>
                <w:color w:val="1F2937"/>
                <w:sz w:val="18"/>
                <w:szCs w:val="18"/>
              </w:rPr>
              <w:t xml:space="preserve">TIMESTAMPTZ</w:t>
            </w:r>
          </w:p>
        </w:tc>
      </w:tr>
      <w:tr>
        <w:tc>
          <w:tcPr>
            <w:shd w:fill="F5F7FA" w:val="clear"/>
            <w:tcMar>
              <w:top w:type="dxa" w:w="60"/>
              <w:left w:type="dxa" w:w="120"/>
              <w:bottom w:type="dxa" w:w="60"/>
              <w:right w:type="dxa" w:w="120"/>
            </w:tcMar>
          </w:tcPr>
          <w:p>
            <w:pPr>
              <w:jc w:val="left"/>
            </w:pPr>
            <w:r>
              <w:rPr>
                <w:color w:val="1F2937"/>
                <w:sz w:val="18"/>
                <w:szCs w:val="18"/>
              </w:rPr>
              <w:t xml:space="preserve">UNIQUE</w:t>
            </w:r>
          </w:p>
        </w:tc>
        <w:tc>
          <w:tcPr>
            <w:shd w:fill="F5F7FA" w:val="clear"/>
            <w:tcMar>
              <w:top w:type="dxa" w:w="60"/>
              <w:left w:type="dxa" w:w="120"/>
              <w:bottom w:type="dxa" w:w="60"/>
              <w:right w:type="dxa" w:w="120"/>
            </w:tcMar>
          </w:tcPr>
          <w:p>
            <w:pPr>
              <w:jc w:val="left"/>
            </w:pPr>
            <w:r>
              <w:rPr>
                <w:color w:val="1F2937"/>
                <w:sz w:val="18"/>
                <w:szCs w:val="18"/>
              </w:rPr>
              <w:t xml:space="preserve">(line_id, work_date, product_process_id, hour_slot)</w:t>
            </w:r>
          </w:p>
        </w:tc>
      </w:tr>
    </w:tbl>
    <w:p>
      <w:pPr>
        <w:spacing w:after="160"/>
      </w:pPr>
    </w:p>
    <w:p>
      <w:pPr>
        <w:pStyle w:val="Heading2"/>
        <w:spacing w:after="120" w:before="320"/>
      </w:pPr>
      <w:r>
        <w:rPr>
          <w:b/>
          <w:bCs/>
          <w:color w:val="1E3A5F"/>
          <w:sz w:val="26"/>
          <w:szCs w:val="26"/>
        </w:rPr>
        <w:t xml:space="preserve">4.13  line_hourly_progress</w:t>
      </w:r>
    </w:p>
    <w:p>
      <w:pPr>
        <w:spacing w:after="100"/>
      </w:pPr>
      <w:r>
        <w:rPr>
          <w:color w:val="1F2937"/>
          <w:sz w:val="20"/>
          <w:szCs w:val="20"/>
        </w:rPr>
        <w:t xml:space="preserve">Aggregate output per workstation per hour (WS plan path).</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tblGrid>
      <w:tr>
        <w:trPr>
          <w:tblHeader/>
        </w:trPr>
        <w:tc>
          <w:tcPr>
            <w:shd w:fill="1E3A5F" w:val="clear"/>
            <w:tcMar>
              <w:top w:type="dxa" w:w="80"/>
              <w:left w:type="dxa" w:w="120"/>
              <w:bottom w:type="dxa" w:w="80"/>
              <w:right w:type="dxa" w:w="120"/>
            </w:tcMar>
          </w:tcPr>
          <w:p>
            <w:pPr>
              <w:jc w:val="center"/>
            </w:pPr>
            <w:r>
              <w:rPr>
                <w:b/>
                <w:bCs/>
                <w:color w:val="FFFFFF"/>
                <w:sz w:val="18"/>
                <w:szCs w:val="18"/>
              </w:rPr>
              <w:t xml:space="preserve">Column / Constraint</w:t>
            </w:r>
          </w:p>
        </w:tc>
        <w:tc>
          <w:tcPr>
            <w:shd w:fill="1E3A5F" w:val="clear"/>
            <w:tcMar>
              <w:top w:type="dxa" w:w="80"/>
              <w:left w:type="dxa" w:w="120"/>
              <w:bottom w:type="dxa" w:w="80"/>
              <w:right w:type="dxa" w:w="120"/>
            </w:tcMar>
          </w:tcPr>
          <w:p>
            <w:pPr>
              <w:jc w:val="center"/>
            </w:pPr>
            <w:r>
              <w:rPr>
                <w:b/>
                <w:bCs/>
                <w:color w:val="FFFFFF"/>
                <w:sz w:val="18"/>
                <w:szCs w:val="18"/>
              </w:rPr>
              <w:t xml:space="preserve">Type / Definition</w:t>
            </w:r>
          </w:p>
        </w:tc>
      </w:tr>
      <w:tr>
        <w:tc>
          <w:tcPr>
            <w:shd w:fill="FFFFFF" w:val="clear"/>
            <w:tcMar>
              <w:top w:type="dxa" w:w="60"/>
              <w:left w:type="dxa" w:w="120"/>
              <w:bottom w:type="dxa" w:w="60"/>
              <w:right w:type="dxa" w:w="120"/>
            </w:tcMar>
          </w:tcPr>
          <w:p>
            <w:pPr>
              <w:jc w:val="left"/>
            </w:pPr>
            <w:r>
              <w:rPr>
                <w:color w:val="1F2937"/>
                <w:sz w:val="18"/>
                <w:szCs w:val="18"/>
              </w:rPr>
              <w:t xml:space="preserve">id</w:t>
            </w:r>
          </w:p>
        </w:tc>
        <w:tc>
          <w:tcPr>
            <w:shd w:fill="FFFFFF" w:val="clear"/>
            <w:tcMar>
              <w:top w:type="dxa" w:w="60"/>
              <w:left w:type="dxa" w:w="120"/>
              <w:bottom w:type="dxa" w:w="60"/>
              <w:right w:type="dxa" w:w="120"/>
            </w:tcMar>
          </w:tcPr>
          <w:p>
            <w:pPr>
              <w:jc w:val="left"/>
            </w:pPr>
            <w:r>
              <w:rPr>
                <w:color w:val="1F2937"/>
                <w:sz w:val="18"/>
                <w:szCs w:val="18"/>
              </w:rPr>
              <w:t xml:space="preserve">SERIAL PK</w:t>
            </w:r>
          </w:p>
        </w:tc>
      </w:tr>
      <w:tr>
        <w:tc>
          <w:tcPr>
            <w:shd w:fill="F5F7FA" w:val="clear"/>
            <w:tcMar>
              <w:top w:type="dxa" w:w="60"/>
              <w:left w:type="dxa" w:w="120"/>
              <w:bottom w:type="dxa" w:w="60"/>
              <w:right w:type="dxa" w:w="120"/>
            </w:tcMar>
          </w:tcPr>
          <w:p>
            <w:pPr>
              <w:jc w:val="left"/>
            </w:pPr>
            <w:r>
              <w:rPr>
                <w:color w:val="1F2937"/>
                <w:sz w:val="18"/>
                <w:szCs w:val="18"/>
              </w:rPr>
              <w:t xml:space="preserve">line_id</w:t>
            </w:r>
          </w:p>
        </w:tc>
        <w:tc>
          <w:tcPr>
            <w:shd w:fill="F5F7FA" w:val="clear"/>
            <w:tcMar>
              <w:top w:type="dxa" w:w="60"/>
              <w:left w:type="dxa" w:w="120"/>
              <w:bottom w:type="dxa" w:w="60"/>
              <w:right w:type="dxa" w:w="120"/>
            </w:tcMar>
          </w:tcPr>
          <w:p>
            <w:pPr>
              <w:jc w:val="left"/>
            </w:pPr>
            <w:r>
              <w:rPr>
                <w:color w:val="1F2937"/>
                <w:sz w:val="18"/>
                <w:szCs w:val="18"/>
              </w:rPr>
              <w:t xml:space="preserve">INT FK → production_lines</w:t>
            </w:r>
          </w:p>
        </w:tc>
      </w:tr>
      <w:tr>
        <w:tc>
          <w:tcPr>
            <w:shd w:fill="FFFFFF" w:val="clear"/>
            <w:tcMar>
              <w:top w:type="dxa" w:w="60"/>
              <w:left w:type="dxa" w:w="120"/>
              <w:bottom w:type="dxa" w:w="60"/>
              <w:right w:type="dxa" w:w="120"/>
            </w:tcMar>
          </w:tcPr>
          <w:p>
            <w:pPr>
              <w:jc w:val="left"/>
            </w:pPr>
            <w:r>
              <w:rPr>
                <w:color w:val="1F2937"/>
                <w:sz w:val="18"/>
                <w:szCs w:val="18"/>
              </w:rPr>
              <w:t xml:space="preserve">work_date</w:t>
            </w:r>
          </w:p>
        </w:tc>
        <w:tc>
          <w:tcPr>
            <w:shd w:fill="FFFFFF" w:val="clear"/>
            <w:tcMar>
              <w:top w:type="dxa" w:w="60"/>
              <w:left w:type="dxa" w:w="120"/>
              <w:bottom w:type="dxa" w:w="60"/>
              <w:right w:type="dxa" w:w="120"/>
            </w:tcMar>
          </w:tcPr>
          <w:p>
            <w:pPr>
              <w:jc w:val="left"/>
            </w:pPr>
            <w:r>
              <w:rPr>
                <w:color w:val="1F2937"/>
                <w:sz w:val="18"/>
                <w:szCs w:val="18"/>
              </w:rPr>
              <w:t xml:space="preserve">DATE NOT NULL</w:t>
            </w:r>
          </w:p>
        </w:tc>
      </w:tr>
      <w:tr>
        <w:tc>
          <w:tcPr>
            <w:shd w:fill="F5F7FA" w:val="clear"/>
            <w:tcMar>
              <w:top w:type="dxa" w:w="60"/>
              <w:left w:type="dxa" w:w="120"/>
              <w:bottom w:type="dxa" w:w="60"/>
              <w:right w:type="dxa" w:w="120"/>
            </w:tcMar>
          </w:tcPr>
          <w:p>
            <w:pPr>
              <w:jc w:val="left"/>
            </w:pPr>
            <w:r>
              <w:rPr>
                <w:color w:val="1F2937"/>
                <w:sz w:val="18"/>
                <w:szCs w:val="18"/>
              </w:rPr>
              <w:t xml:space="preserve">workstation_id</w:t>
            </w:r>
          </w:p>
        </w:tc>
        <w:tc>
          <w:tcPr>
            <w:shd w:fill="F5F7FA" w:val="clear"/>
            <w:tcMar>
              <w:top w:type="dxa" w:w="60"/>
              <w:left w:type="dxa" w:w="120"/>
              <w:bottom w:type="dxa" w:w="60"/>
              <w:right w:type="dxa" w:w="120"/>
            </w:tcMar>
          </w:tcPr>
          <w:p>
            <w:pPr>
              <w:jc w:val="left"/>
            </w:pPr>
            <w:r>
              <w:rPr>
                <w:color w:val="1F2937"/>
                <w:sz w:val="18"/>
                <w:szCs w:val="18"/>
              </w:rPr>
              <w:t xml:space="preserve">INT FK → line_plan_workstations</w:t>
            </w:r>
          </w:p>
        </w:tc>
      </w:tr>
      <w:tr>
        <w:tc>
          <w:tcPr>
            <w:shd w:fill="FFFFFF" w:val="clear"/>
            <w:tcMar>
              <w:top w:type="dxa" w:w="60"/>
              <w:left w:type="dxa" w:w="120"/>
              <w:bottom w:type="dxa" w:w="60"/>
              <w:right w:type="dxa" w:w="120"/>
            </w:tcMar>
          </w:tcPr>
          <w:p>
            <w:pPr>
              <w:jc w:val="left"/>
            </w:pPr>
            <w:r>
              <w:rPr>
                <w:color w:val="1F2937"/>
                <w:sz w:val="18"/>
                <w:szCs w:val="18"/>
              </w:rPr>
              <w:t xml:space="preserve">hour_slot</w:t>
            </w:r>
          </w:p>
        </w:tc>
        <w:tc>
          <w:tcPr>
            <w:shd w:fill="FFFFFF" w:val="clear"/>
            <w:tcMar>
              <w:top w:type="dxa" w:w="60"/>
              <w:left w:type="dxa" w:w="120"/>
              <w:bottom w:type="dxa" w:w="60"/>
              <w:right w:type="dxa" w:w="120"/>
            </w:tcMar>
          </w:tcPr>
          <w:p>
            <w:pPr>
              <w:jc w:val="left"/>
            </w:pPr>
            <w:r>
              <w:rPr>
                <w:color w:val="1F2937"/>
                <w:sz w:val="18"/>
                <w:szCs w:val="18"/>
              </w:rPr>
              <w:t xml:space="preserve">INT NOT NULL</w:t>
            </w:r>
          </w:p>
        </w:tc>
      </w:tr>
      <w:tr>
        <w:tc>
          <w:tcPr>
            <w:shd w:fill="F5F7FA" w:val="clear"/>
            <w:tcMar>
              <w:top w:type="dxa" w:w="60"/>
              <w:left w:type="dxa" w:w="120"/>
              <w:bottom w:type="dxa" w:w="60"/>
              <w:right w:type="dxa" w:w="120"/>
            </w:tcMar>
          </w:tcPr>
          <w:p>
            <w:pPr>
              <w:jc w:val="left"/>
            </w:pPr>
            <w:r>
              <w:rPr>
                <w:color w:val="1F2937"/>
                <w:sz w:val="18"/>
                <w:szCs w:val="18"/>
              </w:rPr>
              <w:t xml:space="preserve">output_count</w:t>
            </w:r>
          </w:p>
        </w:tc>
        <w:tc>
          <w:tcPr>
            <w:shd w:fill="F5F7FA" w:val="clear"/>
            <w:tcMar>
              <w:top w:type="dxa" w:w="60"/>
              <w:left w:type="dxa" w:w="120"/>
              <w:bottom w:type="dxa" w:w="60"/>
              <w:right w:type="dxa" w:w="120"/>
            </w:tcMar>
          </w:tcPr>
          <w:p>
            <w:pPr>
              <w:jc w:val="left"/>
            </w:pPr>
            <w:r>
              <w:rPr>
                <w:color w:val="1F2937"/>
                <w:sz w:val="18"/>
                <w:szCs w:val="18"/>
              </w:rPr>
              <w:t xml:space="preserve">INT DEFAULT 0</w:t>
            </w:r>
          </w:p>
        </w:tc>
      </w:tr>
      <w:tr>
        <w:tc>
          <w:tcPr>
            <w:shd w:fill="FFFFFF" w:val="clear"/>
            <w:tcMar>
              <w:top w:type="dxa" w:w="60"/>
              <w:left w:type="dxa" w:w="120"/>
              <w:bottom w:type="dxa" w:w="60"/>
              <w:right w:type="dxa" w:w="120"/>
            </w:tcMar>
          </w:tcPr>
          <w:p>
            <w:pPr>
              <w:jc w:val="left"/>
            </w:pPr>
            <w:r>
              <w:rPr>
                <w:color w:val="1F2937"/>
                <w:sz w:val="18"/>
                <w:szCs w:val="18"/>
              </w:rPr>
              <w:t xml:space="preserve">recorded_at</w:t>
            </w:r>
          </w:p>
        </w:tc>
        <w:tc>
          <w:tcPr>
            <w:shd w:fill="FFFFFF" w:val="clear"/>
            <w:tcMar>
              <w:top w:type="dxa" w:w="60"/>
              <w:left w:type="dxa" w:w="120"/>
              <w:bottom w:type="dxa" w:w="60"/>
              <w:right w:type="dxa" w:w="120"/>
            </w:tcMar>
          </w:tcPr>
          <w:p>
            <w:pPr>
              <w:jc w:val="left"/>
            </w:pPr>
            <w:r>
              <w:rPr>
                <w:color w:val="1F2937"/>
                <w:sz w:val="18"/>
                <w:szCs w:val="18"/>
              </w:rPr>
              <w:t xml:space="preserve">TIMESTAMPTZ</w:t>
            </w:r>
          </w:p>
        </w:tc>
      </w:tr>
      <w:tr>
        <w:tc>
          <w:tcPr>
            <w:shd w:fill="F5F7FA" w:val="clear"/>
            <w:tcMar>
              <w:top w:type="dxa" w:w="60"/>
              <w:left w:type="dxa" w:w="120"/>
              <w:bottom w:type="dxa" w:w="60"/>
              <w:right w:type="dxa" w:w="120"/>
            </w:tcMar>
          </w:tcPr>
          <w:p>
            <w:pPr>
              <w:jc w:val="left"/>
            </w:pPr>
            <w:r>
              <w:rPr>
                <w:color w:val="1F2937"/>
                <w:sz w:val="18"/>
                <w:szCs w:val="18"/>
              </w:rPr>
              <w:t xml:space="preserve">UNIQUE</w:t>
            </w:r>
          </w:p>
        </w:tc>
        <w:tc>
          <w:tcPr>
            <w:shd w:fill="F5F7FA" w:val="clear"/>
            <w:tcMar>
              <w:top w:type="dxa" w:w="60"/>
              <w:left w:type="dxa" w:w="120"/>
              <w:bottom w:type="dxa" w:w="60"/>
              <w:right w:type="dxa" w:w="120"/>
            </w:tcMar>
          </w:tcPr>
          <w:p>
            <w:pPr>
              <w:jc w:val="left"/>
            </w:pPr>
            <w:r>
              <w:rPr>
                <w:color w:val="1F2937"/>
                <w:sz w:val="18"/>
                <w:szCs w:val="18"/>
              </w:rPr>
              <w:t xml:space="preserve">(line_id, work_date, workstation_id, hour_slot)</w:t>
            </w:r>
          </w:p>
        </w:tc>
      </w:tr>
    </w:tbl>
    <w:p>
      <w:pPr>
        <w:spacing w:after="160"/>
      </w:pPr>
    </w:p>
    <w:p>
      <w:pPr>
        <w:pStyle w:val="Heading2"/>
        <w:spacing w:after="120" w:before="320"/>
      </w:pPr>
      <w:r>
        <w:rPr>
          <w:b/>
          <w:bCs/>
          <w:color w:val="1E3A5F"/>
          <w:sz w:val="26"/>
          <w:szCs w:val="26"/>
        </w:rPr>
        <w:t xml:space="preserve">4.14  line_ot_plans</w:t>
      </w:r>
    </w:p>
    <w:p>
      <w:pPr>
        <w:spacing w:after="100"/>
      </w:pPr>
      <w:r>
        <w:rPr>
          <w:color w:val="1F2937"/>
          <w:sz w:val="20"/>
          <w:szCs w:val="20"/>
        </w:rPr>
        <w:t xml:space="preserve">OT session metadata per line per date.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tblGrid>
      <w:tr>
        <w:trPr>
          <w:tblHeader/>
        </w:trPr>
        <w:tc>
          <w:tcPr>
            <w:shd w:fill="1E3A5F" w:val="clear"/>
            <w:tcMar>
              <w:top w:type="dxa" w:w="80"/>
              <w:left w:type="dxa" w:w="120"/>
              <w:bottom w:type="dxa" w:w="80"/>
              <w:right w:type="dxa" w:w="120"/>
            </w:tcMar>
          </w:tcPr>
          <w:p>
            <w:pPr>
              <w:jc w:val="center"/>
            </w:pPr>
            <w:r>
              <w:rPr>
                <w:b/>
                <w:bCs/>
                <w:color w:val="FFFFFF"/>
                <w:sz w:val="18"/>
                <w:szCs w:val="18"/>
              </w:rPr>
              <w:t xml:space="preserve">Column / Constraint</w:t>
            </w:r>
          </w:p>
        </w:tc>
        <w:tc>
          <w:tcPr>
            <w:shd w:fill="1E3A5F" w:val="clear"/>
            <w:tcMar>
              <w:top w:type="dxa" w:w="80"/>
              <w:left w:type="dxa" w:w="120"/>
              <w:bottom w:type="dxa" w:w="80"/>
              <w:right w:type="dxa" w:w="120"/>
            </w:tcMar>
          </w:tcPr>
          <w:p>
            <w:pPr>
              <w:jc w:val="center"/>
            </w:pPr>
            <w:r>
              <w:rPr>
                <w:b/>
                <w:bCs/>
                <w:color w:val="FFFFFF"/>
                <w:sz w:val="18"/>
                <w:szCs w:val="18"/>
              </w:rPr>
              <w:t xml:space="preserve">Type / Definition</w:t>
            </w:r>
          </w:p>
        </w:tc>
      </w:tr>
      <w:tr>
        <w:tc>
          <w:tcPr>
            <w:shd w:fill="FFFFFF" w:val="clear"/>
            <w:tcMar>
              <w:top w:type="dxa" w:w="60"/>
              <w:left w:type="dxa" w:w="120"/>
              <w:bottom w:type="dxa" w:w="60"/>
              <w:right w:type="dxa" w:w="120"/>
            </w:tcMar>
          </w:tcPr>
          <w:p>
            <w:pPr>
              <w:jc w:val="left"/>
            </w:pPr>
            <w:r>
              <w:rPr>
                <w:color w:val="1F2937"/>
                <w:sz w:val="18"/>
                <w:szCs w:val="18"/>
              </w:rPr>
              <w:t xml:space="preserve">id</w:t>
            </w:r>
          </w:p>
        </w:tc>
        <w:tc>
          <w:tcPr>
            <w:shd w:fill="FFFFFF" w:val="clear"/>
            <w:tcMar>
              <w:top w:type="dxa" w:w="60"/>
              <w:left w:type="dxa" w:w="120"/>
              <w:bottom w:type="dxa" w:w="60"/>
              <w:right w:type="dxa" w:w="120"/>
            </w:tcMar>
          </w:tcPr>
          <w:p>
            <w:pPr>
              <w:jc w:val="left"/>
            </w:pPr>
            <w:r>
              <w:rPr>
                <w:color w:val="1F2937"/>
                <w:sz w:val="18"/>
                <w:szCs w:val="18"/>
              </w:rPr>
              <w:t xml:space="preserve">SERIAL PK</w:t>
            </w:r>
          </w:p>
        </w:tc>
      </w:tr>
      <w:tr>
        <w:tc>
          <w:tcPr>
            <w:shd w:fill="F5F7FA" w:val="clear"/>
            <w:tcMar>
              <w:top w:type="dxa" w:w="60"/>
              <w:left w:type="dxa" w:w="120"/>
              <w:bottom w:type="dxa" w:w="60"/>
              <w:right w:type="dxa" w:w="120"/>
            </w:tcMar>
          </w:tcPr>
          <w:p>
            <w:pPr>
              <w:jc w:val="left"/>
            </w:pPr>
            <w:r>
              <w:rPr>
                <w:color w:val="1F2937"/>
                <w:sz w:val="18"/>
                <w:szCs w:val="18"/>
              </w:rPr>
              <w:t xml:space="preserve">line_id</w:t>
            </w:r>
          </w:p>
        </w:tc>
        <w:tc>
          <w:tcPr>
            <w:shd w:fill="F5F7FA" w:val="clear"/>
            <w:tcMar>
              <w:top w:type="dxa" w:w="60"/>
              <w:left w:type="dxa" w:w="120"/>
              <w:bottom w:type="dxa" w:w="60"/>
              <w:right w:type="dxa" w:w="120"/>
            </w:tcMar>
          </w:tcPr>
          <w:p>
            <w:pPr>
              <w:jc w:val="left"/>
            </w:pPr>
            <w:r>
              <w:rPr>
                <w:color w:val="1F2937"/>
                <w:sz w:val="18"/>
                <w:szCs w:val="18"/>
              </w:rPr>
              <w:t xml:space="preserve">INT FK → production_lines</w:t>
            </w:r>
          </w:p>
        </w:tc>
      </w:tr>
      <w:tr>
        <w:tc>
          <w:tcPr>
            <w:shd w:fill="FFFFFF" w:val="clear"/>
            <w:tcMar>
              <w:top w:type="dxa" w:w="60"/>
              <w:left w:type="dxa" w:w="120"/>
              <w:bottom w:type="dxa" w:w="60"/>
              <w:right w:type="dxa" w:w="120"/>
            </w:tcMar>
          </w:tcPr>
          <w:p>
            <w:pPr>
              <w:jc w:val="left"/>
            </w:pPr>
            <w:r>
              <w:rPr>
                <w:color w:val="1F2937"/>
                <w:sz w:val="18"/>
                <w:szCs w:val="18"/>
              </w:rPr>
              <w:t xml:space="preserve">work_date</w:t>
            </w:r>
          </w:p>
        </w:tc>
        <w:tc>
          <w:tcPr>
            <w:shd w:fill="FFFFFF" w:val="clear"/>
            <w:tcMar>
              <w:top w:type="dxa" w:w="60"/>
              <w:left w:type="dxa" w:w="120"/>
              <w:bottom w:type="dxa" w:w="60"/>
              <w:right w:type="dxa" w:w="120"/>
            </w:tcMar>
          </w:tcPr>
          <w:p>
            <w:pPr>
              <w:jc w:val="left"/>
            </w:pPr>
            <w:r>
              <w:rPr>
                <w:color w:val="1F2937"/>
                <w:sz w:val="18"/>
                <w:szCs w:val="18"/>
              </w:rPr>
              <w:t xml:space="preserve">DATE NOT NULL</w:t>
            </w:r>
          </w:p>
        </w:tc>
      </w:tr>
      <w:tr>
        <w:tc>
          <w:tcPr>
            <w:shd w:fill="F5F7FA" w:val="clear"/>
            <w:tcMar>
              <w:top w:type="dxa" w:w="60"/>
              <w:left w:type="dxa" w:w="120"/>
              <w:bottom w:type="dxa" w:w="60"/>
              <w:right w:type="dxa" w:w="120"/>
            </w:tcMar>
          </w:tcPr>
          <w:p>
            <w:pPr>
              <w:jc w:val="left"/>
            </w:pPr>
            <w:r>
              <w:rPr>
                <w:color w:val="1F2937"/>
                <w:sz w:val="18"/>
                <w:szCs w:val="18"/>
              </w:rPr>
              <w:t xml:space="preserve">ot_start_time</w:t>
            </w:r>
          </w:p>
        </w:tc>
        <w:tc>
          <w:tcPr>
            <w:shd w:fill="F5F7FA" w:val="clear"/>
            <w:tcMar>
              <w:top w:type="dxa" w:w="60"/>
              <w:left w:type="dxa" w:w="120"/>
              <w:bottom w:type="dxa" w:w="60"/>
              <w:right w:type="dxa" w:w="120"/>
            </w:tcMar>
          </w:tcPr>
          <w:p>
            <w:pPr>
              <w:jc w:val="left"/>
            </w:pPr>
            <w:r>
              <w:rPr>
                <w:color w:val="1F2937"/>
                <w:sz w:val="18"/>
                <w:szCs w:val="18"/>
              </w:rPr>
              <w:t xml:space="preserve">TIME</w:t>
            </w:r>
          </w:p>
        </w:tc>
      </w:tr>
      <w:tr>
        <w:tc>
          <w:tcPr>
            <w:shd w:fill="FFFFFF" w:val="clear"/>
            <w:tcMar>
              <w:top w:type="dxa" w:w="60"/>
              <w:left w:type="dxa" w:w="120"/>
              <w:bottom w:type="dxa" w:w="60"/>
              <w:right w:type="dxa" w:w="120"/>
            </w:tcMar>
          </w:tcPr>
          <w:p>
            <w:pPr>
              <w:jc w:val="left"/>
            </w:pPr>
            <w:r>
              <w:rPr>
                <w:color w:val="1F2937"/>
                <w:sz w:val="18"/>
                <w:szCs w:val="18"/>
              </w:rPr>
              <w:t xml:space="preserve">ot_end_time</w:t>
            </w:r>
          </w:p>
        </w:tc>
        <w:tc>
          <w:tcPr>
            <w:shd w:fill="FFFFFF" w:val="clear"/>
            <w:tcMar>
              <w:top w:type="dxa" w:w="60"/>
              <w:left w:type="dxa" w:w="120"/>
              <w:bottom w:type="dxa" w:w="60"/>
              <w:right w:type="dxa" w:w="120"/>
            </w:tcMar>
          </w:tcPr>
          <w:p>
            <w:pPr>
              <w:jc w:val="left"/>
            </w:pPr>
            <w:r>
              <w:rPr>
                <w:color w:val="1F2937"/>
                <w:sz w:val="18"/>
                <w:szCs w:val="18"/>
              </w:rPr>
              <w:t xml:space="preserve">TIME</w:t>
            </w:r>
          </w:p>
        </w:tc>
      </w:tr>
      <w:tr>
        <w:tc>
          <w:tcPr>
            <w:shd w:fill="F5F7FA" w:val="clear"/>
            <w:tcMar>
              <w:top w:type="dxa" w:w="60"/>
              <w:left w:type="dxa" w:w="120"/>
              <w:bottom w:type="dxa" w:w="60"/>
              <w:right w:type="dxa" w:w="120"/>
            </w:tcMar>
          </w:tcPr>
          <w:p>
            <w:pPr>
              <w:jc w:val="left"/>
            </w:pPr>
            <w:r>
              <w:rPr>
                <w:color w:val="1F2937"/>
                <w:sz w:val="18"/>
                <w:szCs w:val="18"/>
              </w:rPr>
              <w:t xml:space="preserve">ot_duration_mins</w:t>
            </w:r>
          </w:p>
        </w:tc>
        <w:tc>
          <w:tcPr>
            <w:shd w:fill="F5F7FA" w:val="clear"/>
            <w:tcMar>
              <w:top w:type="dxa" w:w="60"/>
              <w:left w:type="dxa" w:w="120"/>
              <w:bottom w:type="dxa" w:w="60"/>
              <w:right w:type="dxa" w:w="120"/>
            </w:tcMar>
          </w:tcPr>
          <w:p>
            <w:pPr>
              <w:jc w:val="left"/>
            </w:pPr>
            <w:r>
              <w:rPr>
                <w:color w:val="1F2937"/>
                <w:sz w:val="18"/>
                <w:szCs w:val="18"/>
              </w:rPr>
              <w:t xml:space="preserve">INT</w:t>
            </w:r>
          </w:p>
        </w:tc>
      </w:tr>
      <w:tr>
        <w:tc>
          <w:tcPr>
            <w:shd w:fill="FFFFFF" w:val="clear"/>
            <w:tcMar>
              <w:top w:type="dxa" w:w="60"/>
              <w:left w:type="dxa" w:w="120"/>
              <w:bottom w:type="dxa" w:w="60"/>
              <w:right w:type="dxa" w:w="120"/>
            </w:tcMar>
          </w:tcPr>
          <w:p>
            <w:pPr>
              <w:jc w:val="left"/>
            </w:pPr>
            <w:r>
              <w:rPr>
                <w:color w:val="1F2937"/>
                <w:sz w:val="18"/>
                <w:szCs w:val="18"/>
              </w:rPr>
              <w:t xml:space="preserve">ot_target</w:t>
            </w:r>
          </w:p>
        </w:tc>
        <w:tc>
          <w:tcPr>
            <w:shd w:fill="FFFFFF" w:val="clear"/>
            <w:tcMar>
              <w:top w:type="dxa" w:w="60"/>
              <w:left w:type="dxa" w:w="120"/>
              <w:bottom w:type="dxa" w:w="60"/>
              <w:right w:type="dxa" w:w="120"/>
            </w:tcMar>
          </w:tcPr>
          <w:p>
            <w:pPr>
              <w:jc w:val="left"/>
            </w:pPr>
            <w:r>
              <w:rPr>
                <w:color w:val="1F2937"/>
                <w:sz w:val="18"/>
                <w:szCs w:val="18"/>
              </w:rPr>
              <w:t xml:space="preserve">INT DEFAULT 0</w:t>
            </w:r>
          </w:p>
        </w:tc>
      </w:tr>
      <w:tr>
        <w:tc>
          <w:tcPr>
            <w:shd w:fill="F5F7FA" w:val="clear"/>
            <w:tcMar>
              <w:top w:type="dxa" w:w="60"/>
              <w:left w:type="dxa" w:w="120"/>
              <w:bottom w:type="dxa" w:w="60"/>
              <w:right w:type="dxa" w:w="120"/>
            </w:tcMar>
          </w:tcPr>
          <w:p>
            <w:pPr>
              <w:jc w:val="left"/>
            </w:pPr>
            <w:r>
              <w:rPr>
                <w:color w:val="1F2937"/>
                <w:sz w:val="18"/>
                <w:szCs w:val="18"/>
              </w:rPr>
              <w:t xml:space="preserve">supervisor_authorized</w:t>
            </w:r>
          </w:p>
        </w:tc>
        <w:tc>
          <w:tcPr>
            <w:shd w:fill="F5F7FA" w:val="clear"/>
            <w:tcMar>
              <w:top w:type="dxa" w:w="60"/>
              <w:left w:type="dxa" w:w="120"/>
              <w:bottom w:type="dxa" w:w="60"/>
              <w:right w:type="dxa" w:w="120"/>
            </w:tcMar>
          </w:tcPr>
          <w:p>
            <w:pPr>
              <w:jc w:val="left"/>
            </w:pPr>
            <w:r>
              <w:rPr>
                <w:color w:val="1F2937"/>
                <w:sz w:val="18"/>
                <w:szCs w:val="18"/>
              </w:rPr>
              <w:t xml:space="preserve">BOOLEAN NOT NULL DEFAULT FALSE</w:t>
            </w:r>
          </w:p>
        </w:tc>
      </w:tr>
      <w:tr>
        <w:tc>
          <w:tcPr>
            <w:shd w:fill="FFFFFF" w:val="clear"/>
            <w:tcMar>
              <w:top w:type="dxa" w:w="60"/>
              <w:left w:type="dxa" w:w="120"/>
              <w:bottom w:type="dxa" w:w="60"/>
              <w:right w:type="dxa" w:w="120"/>
            </w:tcMar>
          </w:tcPr>
          <w:p>
            <w:pPr>
              <w:jc w:val="left"/>
            </w:pPr>
            <w:r>
              <w:rPr>
                <w:color w:val="1F2937"/>
                <w:sz w:val="18"/>
                <w:szCs w:val="18"/>
              </w:rPr>
              <w:t xml:space="preserve">created_at</w:t>
            </w:r>
          </w:p>
        </w:tc>
        <w:tc>
          <w:tcPr>
            <w:shd w:fill="FFFFFF" w:val="clear"/>
            <w:tcMar>
              <w:top w:type="dxa" w:w="60"/>
              <w:left w:type="dxa" w:w="120"/>
              <w:bottom w:type="dxa" w:w="60"/>
              <w:right w:type="dxa" w:w="120"/>
            </w:tcMar>
          </w:tcPr>
          <w:p>
            <w:pPr>
              <w:jc w:val="left"/>
            </w:pPr>
            <w:r>
              <w:rPr>
                <w:color w:val="1F2937"/>
                <w:sz w:val="18"/>
                <w:szCs w:val="18"/>
              </w:rPr>
              <w:t xml:space="preserve">TIMESTAMPTZ</w:t>
            </w:r>
          </w:p>
        </w:tc>
      </w:tr>
      <w:tr>
        <w:tc>
          <w:tcPr>
            <w:shd w:fill="F5F7FA" w:val="clear"/>
            <w:tcMar>
              <w:top w:type="dxa" w:w="60"/>
              <w:left w:type="dxa" w:w="120"/>
              <w:bottom w:type="dxa" w:w="60"/>
              <w:right w:type="dxa" w:w="120"/>
            </w:tcMar>
          </w:tcPr>
          <w:p>
            <w:pPr>
              <w:jc w:val="left"/>
            </w:pPr>
            <w:r>
              <w:rPr>
                <w:color w:val="1F2937"/>
                <w:sz w:val="18"/>
                <w:szCs w:val="18"/>
              </w:rPr>
              <w:t xml:space="preserve">updated_at</w:t>
            </w:r>
          </w:p>
        </w:tc>
        <w:tc>
          <w:tcPr>
            <w:shd w:fill="F5F7FA" w:val="clear"/>
            <w:tcMar>
              <w:top w:type="dxa" w:w="60"/>
              <w:left w:type="dxa" w:w="120"/>
              <w:bottom w:type="dxa" w:w="60"/>
              <w:right w:type="dxa" w:w="120"/>
            </w:tcMar>
          </w:tcPr>
          <w:p>
            <w:pPr>
              <w:jc w:val="left"/>
            </w:pPr>
            <w:r>
              <w:rPr>
                <w:color w:val="1F2937"/>
                <w:sz w:val="18"/>
                <w:szCs w:val="18"/>
              </w:rPr>
              <w:t xml:space="preserve">TIMESTAMPTZ</w:t>
            </w:r>
          </w:p>
        </w:tc>
      </w:tr>
      <w:tr>
        <w:tc>
          <w:tcPr>
            <w:shd w:fill="FFFFFF" w:val="clear"/>
            <w:tcMar>
              <w:top w:type="dxa" w:w="60"/>
              <w:left w:type="dxa" w:w="120"/>
              <w:bottom w:type="dxa" w:w="60"/>
              <w:right w:type="dxa" w:w="120"/>
            </w:tcMar>
          </w:tcPr>
          <w:p>
            <w:pPr>
              <w:jc w:val="left"/>
            </w:pPr>
            <w:r>
              <w:rPr>
                <w:color w:val="1F2937"/>
                <w:sz w:val="18"/>
                <w:szCs w:val="18"/>
              </w:rPr>
              <w:t xml:space="preserve">UNIQUE</w:t>
            </w:r>
          </w:p>
        </w:tc>
        <w:tc>
          <w:tcPr>
            <w:shd w:fill="FFFFFF" w:val="clear"/>
            <w:tcMar>
              <w:top w:type="dxa" w:w="60"/>
              <w:left w:type="dxa" w:w="120"/>
              <w:bottom w:type="dxa" w:w="60"/>
              <w:right w:type="dxa" w:w="120"/>
            </w:tcMar>
          </w:tcPr>
          <w:p>
            <w:pPr>
              <w:jc w:val="left"/>
            </w:pPr>
            <w:r>
              <w:rPr>
                <w:color w:val="1F2937"/>
                <w:sz w:val="18"/>
                <w:szCs w:val="18"/>
              </w:rPr>
              <w:t xml:space="preserve">(line_id, work_date)</w:t>
            </w:r>
          </w:p>
        </w:tc>
      </w:tr>
    </w:tbl>
    <w:p>
      <w:pPr>
        <w:spacing w:after="160"/>
      </w:pPr>
    </w:p>
    <w:p>
      <w:pPr>
        <w:pStyle w:val="Heading2"/>
        <w:spacing w:after="120" w:before="320"/>
      </w:pPr>
      <w:r>
        <w:rPr>
          <w:b/>
          <w:bCs/>
          <w:color w:val="1E3A5F"/>
          <w:sz w:val="26"/>
          <w:szCs w:val="26"/>
        </w:rPr>
        <w:t xml:space="preserve">4.15  line_ot_progress</w:t>
      </w:r>
    </w:p>
    <w:p>
      <w:pPr>
        <w:spacing w:after="100"/>
      </w:pPr>
      <w:r>
        <w:rPr>
          <w:color w:val="1F2937"/>
          <w:sz w:val="20"/>
          <w:szCs w:val="20"/>
        </w:rPr>
        <w:t xml:space="preserve">Per-workstation OT activity, employee assignment, and output.</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tblGrid>
      <w:tr>
        <w:trPr>
          <w:tblHeader/>
        </w:trPr>
        <w:tc>
          <w:tcPr>
            <w:shd w:fill="1E3A5F" w:val="clear"/>
            <w:tcMar>
              <w:top w:type="dxa" w:w="80"/>
              <w:left w:type="dxa" w:w="120"/>
              <w:bottom w:type="dxa" w:w="80"/>
              <w:right w:type="dxa" w:w="120"/>
            </w:tcMar>
          </w:tcPr>
          <w:p>
            <w:pPr>
              <w:jc w:val="center"/>
            </w:pPr>
            <w:r>
              <w:rPr>
                <w:b/>
                <w:bCs/>
                <w:color w:val="FFFFFF"/>
                <w:sz w:val="18"/>
                <w:szCs w:val="18"/>
              </w:rPr>
              <w:t xml:space="preserve">Column / Constraint</w:t>
            </w:r>
          </w:p>
        </w:tc>
        <w:tc>
          <w:tcPr>
            <w:shd w:fill="1E3A5F" w:val="clear"/>
            <w:tcMar>
              <w:top w:type="dxa" w:w="80"/>
              <w:left w:type="dxa" w:w="120"/>
              <w:bottom w:type="dxa" w:w="80"/>
              <w:right w:type="dxa" w:w="120"/>
            </w:tcMar>
          </w:tcPr>
          <w:p>
            <w:pPr>
              <w:jc w:val="center"/>
            </w:pPr>
            <w:r>
              <w:rPr>
                <w:b/>
                <w:bCs/>
                <w:color w:val="FFFFFF"/>
                <w:sz w:val="18"/>
                <w:szCs w:val="18"/>
              </w:rPr>
              <w:t xml:space="preserve">Type / Definition</w:t>
            </w:r>
          </w:p>
        </w:tc>
      </w:tr>
      <w:tr>
        <w:tc>
          <w:tcPr>
            <w:shd w:fill="FFFFFF" w:val="clear"/>
            <w:tcMar>
              <w:top w:type="dxa" w:w="60"/>
              <w:left w:type="dxa" w:w="120"/>
              <w:bottom w:type="dxa" w:w="60"/>
              <w:right w:type="dxa" w:w="120"/>
            </w:tcMar>
          </w:tcPr>
          <w:p>
            <w:pPr>
              <w:jc w:val="left"/>
            </w:pPr>
            <w:r>
              <w:rPr>
                <w:color w:val="1F2937"/>
                <w:sz w:val="18"/>
                <w:szCs w:val="18"/>
              </w:rPr>
              <w:t xml:space="preserve">id</w:t>
            </w:r>
          </w:p>
        </w:tc>
        <w:tc>
          <w:tcPr>
            <w:shd w:fill="FFFFFF" w:val="clear"/>
            <w:tcMar>
              <w:top w:type="dxa" w:w="60"/>
              <w:left w:type="dxa" w:w="120"/>
              <w:bottom w:type="dxa" w:w="60"/>
              <w:right w:type="dxa" w:w="120"/>
            </w:tcMar>
          </w:tcPr>
          <w:p>
            <w:pPr>
              <w:jc w:val="left"/>
            </w:pPr>
            <w:r>
              <w:rPr>
                <w:color w:val="1F2937"/>
                <w:sz w:val="18"/>
                <w:szCs w:val="18"/>
              </w:rPr>
              <w:t xml:space="preserve">SERIAL PK</w:t>
            </w:r>
          </w:p>
        </w:tc>
      </w:tr>
      <w:tr>
        <w:tc>
          <w:tcPr>
            <w:shd w:fill="F5F7FA" w:val="clear"/>
            <w:tcMar>
              <w:top w:type="dxa" w:w="60"/>
              <w:left w:type="dxa" w:w="120"/>
              <w:bottom w:type="dxa" w:w="60"/>
              <w:right w:type="dxa" w:w="120"/>
            </w:tcMar>
          </w:tcPr>
          <w:p>
            <w:pPr>
              <w:jc w:val="left"/>
            </w:pPr>
            <w:r>
              <w:rPr>
                <w:color w:val="1F2937"/>
                <w:sz w:val="18"/>
                <w:szCs w:val="18"/>
              </w:rPr>
              <w:t xml:space="preserve">ot_plan_id</w:t>
            </w:r>
          </w:p>
        </w:tc>
        <w:tc>
          <w:tcPr>
            <w:shd w:fill="F5F7FA" w:val="clear"/>
            <w:tcMar>
              <w:top w:type="dxa" w:w="60"/>
              <w:left w:type="dxa" w:w="120"/>
              <w:bottom w:type="dxa" w:w="60"/>
              <w:right w:type="dxa" w:w="120"/>
            </w:tcMar>
          </w:tcPr>
          <w:p>
            <w:pPr>
              <w:jc w:val="left"/>
            </w:pPr>
            <w:r>
              <w:rPr>
                <w:color w:val="1F2937"/>
                <w:sz w:val="18"/>
                <w:szCs w:val="18"/>
              </w:rPr>
              <w:t xml:space="preserve">INT FK → line_ot_plans</w:t>
            </w:r>
          </w:p>
        </w:tc>
      </w:tr>
      <w:tr>
        <w:tc>
          <w:tcPr>
            <w:shd w:fill="FFFFFF" w:val="clear"/>
            <w:tcMar>
              <w:top w:type="dxa" w:w="60"/>
              <w:left w:type="dxa" w:w="120"/>
              <w:bottom w:type="dxa" w:w="60"/>
              <w:right w:type="dxa" w:w="120"/>
            </w:tcMar>
          </w:tcPr>
          <w:p>
            <w:pPr>
              <w:jc w:val="left"/>
            </w:pPr>
            <w:r>
              <w:rPr>
                <w:color w:val="1F2937"/>
                <w:sz w:val="18"/>
                <w:szCs w:val="18"/>
              </w:rPr>
              <w:t xml:space="preserve">workstation_code</w:t>
            </w:r>
          </w:p>
        </w:tc>
        <w:tc>
          <w:tcPr>
            <w:shd w:fill="FFFFFF" w:val="clear"/>
            <w:tcMar>
              <w:top w:type="dxa" w:w="60"/>
              <w:left w:type="dxa" w:w="120"/>
              <w:bottom w:type="dxa" w:w="60"/>
              <w:right w:type="dxa" w:w="120"/>
            </w:tcMar>
          </w:tcPr>
          <w:p>
            <w:pPr>
              <w:jc w:val="left"/>
            </w:pPr>
            <w:r>
              <w:rPr>
                <w:color w:val="1F2937"/>
                <w:sz w:val="18"/>
                <w:szCs w:val="18"/>
              </w:rPr>
              <w:t xml:space="preserve">VARCHAR NOT NULL</w:t>
            </w:r>
          </w:p>
        </w:tc>
      </w:tr>
      <w:tr>
        <w:tc>
          <w:tcPr>
            <w:shd w:fill="F5F7FA" w:val="clear"/>
            <w:tcMar>
              <w:top w:type="dxa" w:w="60"/>
              <w:left w:type="dxa" w:w="120"/>
              <w:bottom w:type="dxa" w:w="60"/>
              <w:right w:type="dxa" w:w="120"/>
            </w:tcMar>
          </w:tcPr>
          <w:p>
            <w:pPr>
              <w:jc w:val="left"/>
            </w:pPr>
            <w:r>
              <w:rPr>
                <w:color w:val="1F2937"/>
                <w:sz w:val="18"/>
                <w:szCs w:val="18"/>
              </w:rPr>
              <w:t xml:space="preserve">is_active</w:t>
            </w:r>
          </w:p>
        </w:tc>
        <w:tc>
          <w:tcPr>
            <w:shd w:fill="F5F7FA" w:val="clear"/>
            <w:tcMar>
              <w:top w:type="dxa" w:w="60"/>
              <w:left w:type="dxa" w:w="120"/>
              <w:bottom w:type="dxa" w:w="60"/>
              <w:right w:type="dxa" w:w="120"/>
            </w:tcMar>
          </w:tcPr>
          <w:p>
            <w:pPr>
              <w:jc w:val="left"/>
            </w:pPr>
            <w:r>
              <w:rPr>
                <w:color w:val="1F2937"/>
                <w:sz w:val="18"/>
                <w:szCs w:val="18"/>
              </w:rPr>
              <w:t xml:space="preserve">BOOLEAN DEFAULT TRUE</w:t>
            </w:r>
          </w:p>
        </w:tc>
      </w:tr>
      <w:tr>
        <w:tc>
          <w:tcPr>
            <w:shd w:fill="FFFFFF" w:val="clear"/>
            <w:tcMar>
              <w:top w:type="dxa" w:w="60"/>
              <w:left w:type="dxa" w:w="120"/>
              <w:bottom w:type="dxa" w:w="60"/>
              <w:right w:type="dxa" w:w="120"/>
            </w:tcMar>
          </w:tcPr>
          <w:p>
            <w:pPr>
              <w:jc w:val="left"/>
            </w:pPr>
            <w:r>
              <w:rPr>
                <w:color w:val="1F2937"/>
                <w:sz w:val="18"/>
                <w:szCs w:val="18"/>
              </w:rPr>
              <w:t xml:space="preserve">employee_id</w:t>
            </w:r>
          </w:p>
        </w:tc>
        <w:tc>
          <w:tcPr>
            <w:shd w:fill="FFFFFF" w:val="clear"/>
            <w:tcMar>
              <w:top w:type="dxa" w:w="60"/>
              <w:left w:type="dxa" w:w="120"/>
              <w:bottom w:type="dxa" w:w="60"/>
              <w:right w:type="dxa" w:w="120"/>
            </w:tcMar>
          </w:tcPr>
          <w:p>
            <w:pPr>
              <w:jc w:val="left"/>
            </w:pPr>
            <w:r>
              <w:rPr>
                <w:color w:val="1F2937"/>
                <w:sz w:val="18"/>
                <w:szCs w:val="18"/>
              </w:rPr>
              <w:t xml:space="preserve">INT FK → employees NULL</w:t>
            </w:r>
          </w:p>
        </w:tc>
      </w:tr>
      <w:tr>
        <w:tc>
          <w:tcPr>
            <w:shd w:fill="F5F7FA" w:val="clear"/>
            <w:tcMar>
              <w:top w:type="dxa" w:w="60"/>
              <w:left w:type="dxa" w:w="120"/>
              <w:bottom w:type="dxa" w:w="60"/>
              <w:right w:type="dxa" w:w="120"/>
            </w:tcMar>
          </w:tcPr>
          <w:p>
            <w:pPr>
              <w:jc w:val="left"/>
            </w:pPr>
            <w:r>
              <w:rPr>
                <w:color w:val="1F2937"/>
                <w:sz w:val="18"/>
                <w:szCs w:val="18"/>
              </w:rPr>
              <w:t xml:space="preserve">ot_duration_mins</w:t>
            </w:r>
          </w:p>
        </w:tc>
        <w:tc>
          <w:tcPr>
            <w:shd w:fill="F5F7FA" w:val="clear"/>
            <w:tcMar>
              <w:top w:type="dxa" w:w="60"/>
              <w:left w:type="dxa" w:w="120"/>
              <w:bottom w:type="dxa" w:w="60"/>
              <w:right w:type="dxa" w:w="120"/>
            </w:tcMar>
          </w:tcPr>
          <w:p>
            <w:pPr>
              <w:jc w:val="left"/>
            </w:pPr>
            <w:r>
              <w:rPr>
                <w:color w:val="1F2937"/>
                <w:sz w:val="18"/>
                <w:szCs w:val="18"/>
              </w:rPr>
              <w:t xml:space="preserve">INT NULL</w:t>
            </w:r>
          </w:p>
        </w:tc>
      </w:tr>
      <w:tr>
        <w:tc>
          <w:tcPr>
            <w:shd w:fill="FFFFFF" w:val="clear"/>
            <w:tcMar>
              <w:top w:type="dxa" w:w="60"/>
              <w:left w:type="dxa" w:w="120"/>
              <w:bottom w:type="dxa" w:w="60"/>
              <w:right w:type="dxa" w:w="120"/>
            </w:tcMar>
          </w:tcPr>
          <w:p>
            <w:pPr>
              <w:jc w:val="left"/>
            </w:pPr>
            <w:r>
              <w:rPr>
                <w:color w:val="1F2937"/>
                <w:sz w:val="18"/>
                <w:szCs w:val="18"/>
              </w:rPr>
              <w:t xml:space="preserve">output_count</w:t>
            </w:r>
          </w:p>
        </w:tc>
        <w:tc>
          <w:tcPr>
            <w:shd w:fill="FFFFFF" w:val="clear"/>
            <w:tcMar>
              <w:top w:type="dxa" w:w="60"/>
              <w:left w:type="dxa" w:w="120"/>
              <w:bottom w:type="dxa" w:w="60"/>
              <w:right w:type="dxa" w:w="120"/>
            </w:tcMar>
          </w:tcPr>
          <w:p>
            <w:pPr>
              <w:jc w:val="left"/>
            </w:pPr>
            <w:r>
              <w:rPr>
                <w:color w:val="1F2937"/>
                <w:sz w:val="18"/>
                <w:szCs w:val="18"/>
              </w:rPr>
              <w:t xml:space="preserve">INT DEFAULT 0</w:t>
            </w:r>
          </w:p>
        </w:tc>
      </w:tr>
      <w:tr>
        <w:tc>
          <w:tcPr>
            <w:shd w:fill="F5F7FA" w:val="clear"/>
            <w:tcMar>
              <w:top w:type="dxa" w:w="60"/>
              <w:left w:type="dxa" w:w="120"/>
              <w:bottom w:type="dxa" w:w="60"/>
              <w:right w:type="dxa" w:w="120"/>
            </w:tcMar>
          </w:tcPr>
          <w:p>
            <w:pPr>
              <w:jc w:val="left"/>
            </w:pPr>
            <w:r>
              <w:rPr>
                <w:color w:val="1F2937"/>
                <w:sz w:val="18"/>
                <w:szCs w:val="18"/>
              </w:rPr>
              <w:t xml:space="preserve">qa_pass</w:t>
            </w:r>
          </w:p>
        </w:tc>
        <w:tc>
          <w:tcPr>
            <w:shd w:fill="F5F7FA" w:val="clear"/>
            <w:tcMar>
              <w:top w:type="dxa" w:w="60"/>
              <w:left w:type="dxa" w:w="120"/>
              <w:bottom w:type="dxa" w:w="60"/>
              <w:right w:type="dxa" w:w="120"/>
            </w:tcMar>
          </w:tcPr>
          <w:p>
            <w:pPr>
              <w:jc w:val="left"/>
            </w:pPr>
            <w:r>
              <w:rPr>
                <w:color w:val="1F2937"/>
                <w:sz w:val="18"/>
                <w:szCs w:val="18"/>
              </w:rPr>
              <w:t xml:space="preserve">INT NULL</w:t>
            </w:r>
          </w:p>
        </w:tc>
      </w:tr>
      <w:tr>
        <w:tc>
          <w:tcPr>
            <w:shd w:fill="FFFFFF" w:val="clear"/>
            <w:tcMar>
              <w:top w:type="dxa" w:w="60"/>
              <w:left w:type="dxa" w:w="120"/>
              <w:bottom w:type="dxa" w:w="60"/>
              <w:right w:type="dxa" w:w="120"/>
            </w:tcMar>
          </w:tcPr>
          <w:p>
            <w:pPr>
              <w:jc w:val="left"/>
            </w:pPr>
            <w:r>
              <w:rPr>
                <w:color w:val="1F2937"/>
                <w:sz w:val="18"/>
                <w:szCs w:val="18"/>
              </w:rPr>
              <w:t xml:space="preserve">qa_fail</w:t>
            </w:r>
          </w:p>
        </w:tc>
        <w:tc>
          <w:tcPr>
            <w:shd w:fill="FFFFFF" w:val="clear"/>
            <w:tcMar>
              <w:top w:type="dxa" w:w="60"/>
              <w:left w:type="dxa" w:w="120"/>
              <w:bottom w:type="dxa" w:w="60"/>
              <w:right w:type="dxa" w:w="120"/>
            </w:tcMar>
          </w:tcPr>
          <w:p>
            <w:pPr>
              <w:jc w:val="left"/>
            </w:pPr>
            <w:r>
              <w:rPr>
                <w:color w:val="1F2937"/>
                <w:sz w:val="18"/>
                <w:szCs w:val="18"/>
              </w:rPr>
              <w:t xml:space="preserve">INT NULL</w:t>
            </w:r>
          </w:p>
        </w:tc>
      </w:tr>
      <w:tr>
        <w:tc>
          <w:tcPr>
            <w:shd w:fill="F5F7FA" w:val="clear"/>
            <w:tcMar>
              <w:top w:type="dxa" w:w="60"/>
              <w:left w:type="dxa" w:w="120"/>
              <w:bottom w:type="dxa" w:w="60"/>
              <w:right w:type="dxa" w:w="120"/>
            </w:tcMar>
          </w:tcPr>
          <w:p>
            <w:pPr>
              <w:jc w:val="left"/>
            </w:pPr>
            <w:r>
              <w:rPr>
                <w:color w:val="1F2937"/>
                <w:sz w:val="18"/>
                <w:szCs w:val="18"/>
              </w:rPr>
              <w:t xml:space="preserve">updated_at</w:t>
            </w:r>
          </w:p>
        </w:tc>
        <w:tc>
          <w:tcPr>
            <w:shd w:fill="F5F7FA" w:val="clear"/>
            <w:tcMar>
              <w:top w:type="dxa" w:w="60"/>
              <w:left w:type="dxa" w:w="120"/>
              <w:bottom w:type="dxa" w:w="60"/>
              <w:right w:type="dxa" w:w="120"/>
            </w:tcMar>
          </w:tcPr>
          <w:p>
            <w:pPr>
              <w:jc w:val="left"/>
            </w:pPr>
            <w:r>
              <w:rPr>
                <w:color w:val="1F2937"/>
                <w:sz w:val="18"/>
                <w:szCs w:val="18"/>
              </w:rPr>
              <w:t xml:space="preserve">TIMESTAMPTZ</w:t>
            </w:r>
          </w:p>
        </w:tc>
      </w:tr>
      <w:tr>
        <w:tc>
          <w:tcPr>
            <w:shd w:fill="FFFFFF" w:val="clear"/>
            <w:tcMar>
              <w:top w:type="dxa" w:w="60"/>
              <w:left w:type="dxa" w:w="120"/>
              <w:bottom w:type="dxa" w:w="60"/>
              <w:right w:type="dxa" w:w="120"/>
            </w:tcMar>
          </w:tcPr>
          <w:p>
            <w:pPr>
              <w:jc w:val="left"/>
            </w:pPr>
            <w:r>
              <w:rPr>
                <w:color w:val="1F2937"/>
                <w:sz w:val="18"/>
                <w:szCs w:val="18"/>
              </w:rPr>
              <w:t xml:space="preserve">UNIQUE</w:t>
            </w:r>
          </w:p>
        </w:tc>
        <w:tc>
          <w:tcPr>
            <w:shd w:fill="FFFFFF" w:val="clear"/>
            <w:tcMar>
              <w:top w:type="dxa" w:w="60"/>
              <w:left w:type="dxa" w:w="120"/>
              <w:bottom w:type="dxa" w:w="60"/>
              <w:right w:type="dxa" w:w="120"/>
            </w:tcMar>
          </w:tcPr>
          <w:p>
            <w:pPr>
              <w:jc w:val="left"/>
            </w:pPr>
            <w:r>
              <w:rPr>
                <w:color w:val="1F2937"/>
                <w:sz w:val="18"/>
                <w:szCs w:val="18"/>
              </w:rPr>
              <w:t xml:space="preserve">(ot_plan_id, workstation_code)</w:t>
            </w:r>
          </w:p>
        </w:tc>
      </w:tr>
    </w:tbl>
    <w:p>
      <w:pPr>
        <w:spacing w:after="160"/>
      </w:pPr>
    </w:p>
    <w:p>
      <w:pPr>
        <w:pStyle w:val="Heading2"/>
        <w:spacing w:after="120" w:before="320"/>
      </w:pPr>
      <w:r>
        <w:rPr>
          <w:b/>
          <w:bCs/>
          <w:color w:val="1E3A5F"/>
          <w:sz w:val="26"/>
          <w:szCs w:val="26"/>
        </w:rPr>
        <w:t xml:space="preserve">4.16  worker_adjustments</w:t>
      </w:r>
    </w:p>
    <w:p>
      <w:pPr>
        <w:spacing w:after="100"/>
      </w:pPr>
      <w:r>
        <w:rPr>
          <w:color w:val="1F2937"/>
          <w:sz w:val="20"/>
          <w:szCs w:val="20"/>
        </w:rPr>
        <w:t xml:space="preserve">Records of worker departures and replacements during a shift.</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tblGrid>
      <w:tr>
        <w:trPr>
          <w:tblHeader/>
        </w:trPr>
        <w:tc>
          <w:tcPr>
            <w:shd w:fill="1E3A5F" w:val="clear"/>
            <w:tcMar>
              <w:top w:type="dxa" w:w="80"/>
              <w:left w:type="dxa" w:w="120"/>
              <w:bottom w:type="dxa" w:w="80"/>
              <w:right w:type="dxa" w:w="120"/>
            </w:tcMar>
          </w:tcPr>
          <w:p>
            <w:pPr>
              <w:jc w:val="center"/>
            </w:pPr>
            <w:r>
              <w:rPr>
                <w:b/>
                <w:bCs/>
                <w:color w:val="FFFFFF"/>
                <w:sz w:val="18"/>
                <w:szCs w:val="18"/>
              </w:rPr>
              <w:t xml:space="preserve">Column / Constraint</w:t>
            </w:r>
          </w:p>
        </w:tc>
        <w:tc>
          <w:tcPr>
            <w:shd w:fill="1E3A5F" w:val="clear"/>
            <w:tcMar>
              <w:top w:type="dxa" w:w="80"/>
              <w:left w:type="dxa" w:w="120"/>
              <w:bottom w:type="dxa" w:w="80"/>
              <w:right w:type="dxa" w:w="120"/>
            </w:tcMar>
          </w:tcPr>
          <w:p>
            <w:pPr>
              <w:jc w:val="center"/>
            </w:pPr>
            <w:r>
              <w:rPr>
                <w:b/>
                <w:bCs/>
                <w:color w:val="FFFFFF"/>
                <w:sz w:val="18"/>
                <w:szCs w:val="18"/>
              </w:rPr>
              <w:t xml:space="preserve">Type / Definition</w:t>
            </w:r>
          </w:p>
        </w:tc>
      </w:tr>
      <w:tr>
        <w:tc>
          <w:tcPr>
            <w:shd w:fill="FFFFFF" w:val="clear"/>
            <w:tcMar>
              <w:top w:type="dxa" w:w="60"/>
              <w:left w:type="dxa" w:w="120"/>
              <w:bottom w:type="dxa" w:w="60"/>
              <w:right w:type="dxa" w:w="120"/>
            </w:tcMar>
          </w:tcPr>
          <w:p>
            <w:pPr>
              <w:jc w:val="left"/>
            </w:pPr>
            <w:r>
              <w:rPr>
                <w:color w:val="1F2937"/>
                <w:sz w:val="18"/>
                <w:szCs w:val="18"/>
              </w:rPr>
              <w:t xml:space="preserve">id</w:t>
            </w:r>
          </w:p>
        </w:tc>
        <w:tc>
          <w:tcPr>
            <w:shd w:fill="FFFFFF" w:val="clear"/>
            <w:tcMar>
              <w:top w:type="dxa" w:w="60"/>
              <w:left w:type="dxa" w:w="120"/>
              <w:bottom w:type="dxa" w:w="60"/>
              <w:right w:type="dxa" w:w="120"/>
            </w:tcMar>
          </w:tcPr>
          <w:p>
            <w:pPr>
              <w:jc w:val="left"/>
            </w:pPr>
            <w:r>
              <w:rPr>
                <w:color w:val="1F2937"/>
                <w:sz w:val="18"/>
                <w:szCs w:val="18"/>
              </w:rPr>
              <w:t xml:space="preserve">SERIAL PK</w:t>
            </w:r>
          </w:p>
        </w:tc>
      </w:tr>
      <w:tr>
        <w:tc>
          <w:tcPr>
            <w:shd w:fill="F5F7FA" w:val="clear"/>
            <w:tcMar>
              <w:top w:type="dxa" w:w="60"/>
              <w:left w:type="dxa" w:w="120"/>
              <w:bottom w:type="dxa" w:w="60"/>
              <w:right w:type="dxa" w:w="120"/>
            </w:tcMar>
          </w:tcPr>
          <w:p>
            <w:pPr>
              <w:jc w:val="left"/>
            </w:pPr>
            <w:r>
              <w:rPr>
                <w:color w:val="1F2937"/>
                <w:sz w:val="18"/>
                <w:szCs w:val="18"/>
              </w:rPr>
              <w:t xml:space="preserve">line_id</w:t>
            </w:r>
          </w:p>
        </w:tc>
        <w:tc>
          <w:tcPr>
            <w:shd w:fill="F5F7FA" w:val="clear"/>
            <w:tcMar>
              <w:top w:type="dxa" w:w="60"/>
              <w:left w:type="dxa" w:w="120"/>
              <w:bottom w:type="dxa" w:w="60"/>
              <w:right w:type="dxa" w:w="120"/>
            </w:tcMar>
          </w:tcPr>
          <w:p>
            <w:pPr>
              <w:jc w:val="left"/>
            </w:pPr>
            <w:r>
              <w:rPr>
                <w:color w:val="1F2937"/>
                <w:sz w:val="18"/>
                <w:szCs w:val="18"/>
              </w:rPr>
              <w:t xml:space="preserve">INT FK → production_lines</w:t>
            </w:r>
          </w:p>
        </w:tc>
      </w:tr>
      <w:tr>
        <w:tc>
          <w:tcPr>
            <w:shd w:fill="FFFFFF" w:val="clear"/>
            <w:tcMar>
              <w:top w:type="dxa" w:w="60"/>
              <w:left w:type="dxa" w:w="120"/>
              <w:bottom w:type="dxa" w:w="60"/>
              <w:right w:type="dxa" w:w="120"/>
            </w:tcMar>
          </w:tcPr>
          <w:p>
            <w:pPr>
              <w:jc w:val="left"/>
            </w:pPr>
            <w:r>
              <w:rPr>
                <w:color w:val="1F2937"/>
                <w:sz w:val="18"/>
                <w:szCs w:val="18"/>
              </w:rPr>
              <w:t xml:space="preserve">work_date</w:t>
            </w:r>
          </w:p>
        </w:tc>
        <w:tc>
          <w:tcPr>
            <w:shd w:fill="FFFFFF" w:val="clear"/>
            <w:tcMar>
              <w:top w:type="dxa" w:w="60"/>
              <w:left w:type="dxa" w:w="120"/>
              <w:bottom w:type="dxa" w:w="60"/>
              <w:right w:type="dxa" w:w="120"/>
            </w:tcMar>
          </w:tcPr>
          <w:p>
            <w:pPr>
              <w:jc w:val="left"/>
            </w:pPr>
            <w:r>
              <w:rPr>
                <w:color w:val="1F2937"/>
                <w:sz w:val="18"/>
                <w:szCs w:val="18"/>
              </w:rPr>
              <w:t xml:space="preserve">DATE NOT NULL</w:t>
            </w:r>
          </w:p>
        </w:tc>
      </w:tr>
      <w:tr>
        <w:tc>
          <w:tcPr>
            <w:shd w:fill="F5F7FA" w:val="clear"/>
            <w:tcMar>
              <w:top w:type="dxa" w:w="60"/>
              <w:left w:type="dxa" w:w="120"/>
              <w:bottom w:type="dxa" w:w="60"/>
              <w:right w:type="dxa" w:w="120"/>
            </w:tcMar>
          </w:tcPr>
          <w:p>
            <w:pPr>
              <w:jc w:val="left"/>
            </w:pPr>
            <w:r>
              <w:rPr>
                <w:color w:val="1F2937"/>
                <w:sz w:val="18"/>
                <w:szCs w:val="18"/>
              </w:rPr>
              <w:t xml:space="preserve">workstation_code</w:t>
            </w:r>
          </w:p>
        </w:tc>
        <w:tc>
          <w:tcPr>
            <w:shd w:fill="F5F7FA" w:val="clear"/>
            <w:tcMar>
              <w:top w:type="dxa" w:w="60"/>
              <w:left w:type="dxa" w:w="120"/>
              <w:bottom w:type="dxa" w:w="60"/>
              <w:right w:type="dxa" w:w="120"/>
            </w:tcMar>
          </w:tcPr>
          <w:p>
            <w:pPr>
              <w:jc w:val="left"/>
            </w:pPr>
            <w:r>
              <w:rPr>
                <w:color w:val="1F2937"/>
                <w:sz w:val="18"/>
                <w:szCs w:val="18"/>
              </w:rPr>
              <w:t xml:space="preserve">VARCHAR NOT NULL</w:t>
            </w:r>
          </w:p>
        </w:tc>
      </w:tr>
      <w:tr>
        <w:tc>
          <w:tcPr>
            <w:shd w:fill="FFFFFF" w:val="clear"/>
            <w:tcMar>
              <w:top w:type="dxa" w:w="60"/>
              <w:left w:type="dxa" w:w="120"/>
              <w:bottom w:type="dxa" w:w="60"/>
              <w:right w:type="dxa" w:w="120"/>
            </w:tcMar>
          </w:tcPr>
          <w:p>
            <w:pPr>
              <w:jc w:val="left"/>
            </w:pPr>
            <w:r>
              <w:rPr>
                <w:color w:val="1F2937"/>
                <w:sz w:val="18"/>
                <w:szCs w:val="18"/>
              </w:rPr>
              <w:t xml:space="preserve">departed_employee_id</w:t>
            </w:r>
          </w:p>
        </w:tc>
        <w:tc>
          <w:tcPr>
            <w:shd w:fill="FFFFFF" w:val="clear"/>
            <w:tcMar>
              <w:top w:type="dxa" w:w="60"/>
              <w:left w:type="dxa" w:w="120"/>
              <w:bottom w:type="dxa" w:w="60"/>
              <w:right w:type="dxa" w:w="120"/>
            </w:tcMar>
          </w:tcPr>
          <w:p>
            <w:pPr>
              <w:jc w:val="left"/>
            </w:pPr>
            <w:r>
              <w:rPr>
                <w:color w:val="1F2937"/>
                <w:sz w:val="18"/>
                <w:szCs w:val="18"/>
              </w:rPr>
              <w:t xml:space="preserve">INT FK → employees NULL</w:t>
            </w:r>
          </w:p>
        </w:tc>
      </w:tr>
      <w:tr>
        <w:tc>
          <w:tcPr>
            <w:shd w:fill="F5F7FA" w:val="clear"/>
            <w:tcMar>
              <w:top w:type="dxa" w:w="60"/>
              <w:left w:type="dxa" w:w="120"/>
              <w:bottom w:type="dxa" w:w="60"/>
              <w:right w:type="dxa" w:w="120"/>
            </w:tcMar>
          </w:tcPr>
          <w:p>
            <w:pPr>
              <w:jc w:val="left"/>
            </w:pPr>
            <w:r>
              <w:rPr>
                <w:color w:val="1F2937"/>
                <w:sz w:val="18"/>
                <w:szCs w:val="18"/>
              </w:rPr>
              <w:t xml:space="preserve">replacement_employee_id</w:t>
            </w:r>
          </w:p>
        </w:tc>
        <w:tc>
          <w:tcPr>
            <w:shd w:fill="F5F7FA" w:val="clear"/>
            <w:tcMar>
              <w:top w:type="dxa" w:w="60"/>
              <w:left w:type="dxa" w:w="120"/>
              <w:bottom w:type="dxa" w:w="60"/>
              <w:right w:type="dxa" w:w="120"/>
            </w:tcMar>
          </w:tcPr>
          <w:p>
            <w:pPr>
              <w:jc w:val="left"/>
            </w:pPr>
            <w:r>
              <w:rPr>
                <w:color w:val="1F2937"/>
                <w:sz w:val="18"/>
                <w:szCs w:val="18"/>
              </w:rPr>
              <w:t xml:space="preserve">INT FK → employees NULL</w:t>
            </w:r>
          </w:p>
        </w:tc>
      </w:tr>
      <w:tr>
        <w:tc>
          <w:tcPr>
            <w:shd w:fill="FFFFFF" w:val="clear"/>
            <w:tcMar>
              <w:top w:type="dxa" w:w="60"/>
              <w:left w:type="dxa" w:w="120"/>
              <w:bottom w:type="dxa" w:w="60"/>
              <w:right w:type="dxa" w:w="120"/>
            </w:tcMar>
          </w:tcPr>
          <w:p>
            <w:pPr>
              <w:jc w:val="left"/>
            </w:pPr>
            <w:r>
              <w:rPr>
                <w:color w:val="1F2937"/>
                <w:sz w:val="18"/>
                <w:szCs w:val="18"/>
              </w:rPr>
              <w:t xml:space="preserve">adjustment_time</w:t>
            </w:r>
          </w:p>
        </w:tc>
        <w:tc>
          <w:tcPr>
            <w:shd w:fill="FFFFFF" w:val="clear"/>
            <w:tcMar>
              <w:top w:type="dxa" w:w="60"/>
              <w:left w:type="dxa" w:w="120"/>
              <w:bottom w:type="dxa" w:w="60"/>
              <w:right w:type="dxa" w:w="120"/>
            </w:tcMar>
          </w:tcPr>
          <w:p>
            <w:pPr>
              <w:jc w:val="left"/>
            </w:pPr>
            <w:r>
              <w:rPr>
                <w:color w:val="1F2937"/>
                <w:sz w:val="18"/>
                <w:szCs w:val="18"/>
              </w:rPr>
              <w:t xml:space="preserve">TIMESTAMPTZ DEFAULT NOW()</w:t>
            </w:r>
          </w:p>
        </w:tc>
      </w:tr>
      <w:tr>
        <w:tc>
          <w:tcPr>
            <w:shd w:fill="F5F7FA" w:val="clear"/>
            <w:tcMar>
              <w:top w:type="dxa" w:w="60"/>
              <w:left w:type="dxa" w:w="120"/>
              <w:bottom w:type="dxa" w:w="60"/>
              <w:right w:type="dxa" w:w="120"/>
            </w:tcMar>
          </w:tcPr>
          <w:p>
            <w:pPr>
              <w:jc w:val="left"/>
            </w:pPr>
            <w:r>
              <w:rPr>
                <w:color w:val="1F2937"/>
                <w:sz w:val="18"/>
                <w:szCs w:val="18"/>
              </w:rPr>
              <w:t xml:space="preserve">reason</w:t>
            </w:r>
          </w:p>
        </w:tc>
        <w:tc>
          <w:tcPr>
            <w:shd w:fill="F5F7FA" w:val="clear"/>
            <w:tcMar>
              <w:top w:type="dxa" w:w="60"/>
              <w:left w:type="dxa" w:w="120"/>
              <w:bottom w:type="dxa" w:w="60"/>
              <w:right w:type="dxa" w:w="120"/>
            </w:tcMar>
          </w:tcPr>
          <w:p>
            <w:pPr>
              <w:jc w:val="left"/>
            </w:pPr>
            <w:r>
              <w:rPr>
                <w:color w:val="1F2937"/>
                <w:sz w:val="18"/>
                <w:szCs w:val="18"/>
              </w:rPr>
              <w:t xml:space="preserve">TEXT</w:t>
            </w:r>
          </w:p>
        </w:tc>
      </w:tr>
      <w:tr>
        <w:tc>
          <w:tcPr>
            <w:shd w:fill="FFFFFF" w:val="clear"/>
            <w:tcMar>
              <w:top w:type="dxa" w:w="60"/>
              <w:left w:type="dxa" w:w="120"/>
              <w:bottom w:type="dxa" w:w="60"/>
              <w:right w:type="dxa" w:w="120"/>
            </w:tcMar>
          </w:tcPr>
          <w:p>
            <w:pPr>
              <w:jc w:val="left"/>
            </w:pPr>
            <w:r>
              <w:rPr>
                <w:color w:val="1F2937"/>
                <w:sz w:val="18"/>
                <w:szCs w:val="18"/>
              </w:rPr>
              <w:t xml:space="preserve">recorded_by</w:t>
            </w:r>
          </w:p>
        </w:tc>
        <w:tc>
          <w:tcPr>
            <w:shd w:fill="FFFFFF" w:val="clear"/>
            <w:tcMar>
              <w:top w:type="dxa" w:w="60"/>
              <w:left w:type="dxa" w:w="120"/>
              <w:bottom w:type="dxa" w:w="60"/>
              <w:right w:type="dxa" w:w="120"/>
            </w:tcMar>
          </w:tcPr>
          <w:p>
            <w:pPr>
              <w:jc w:val="left"/>
            </w:pPr>
            <w:r>
              <w:rPr>
                <w:color w:val="1F2937"/>
                <w:sz w:val="18"/>
                <w:szCs w:val="18"/>
              </w:rPr>
              <w:t xml:space="preserve">INT FK → users</w:t>
            </w:r>
          </w:p>
        </w:tc>
      </w:tr>
    </w:tbl>
    <w:p>
      <w:pPr>
        <w:spacing w:after="160"/>
      </w:pPr>
    </w:p>
    <w:p>
      <w:pPr>
        <w:pStyle w:val="Heading2"/>
        <w:spacing w:after="120" w:before="320"/>
      </w:pPr>
      <w:r>
        <w:rPr>
          <w:b/>
          <w:bCs/>
          <w:color w:val="1E3A5F"/>
          <w:sz w:val="26"/>
          <w:szCs w:val="26"/>
        </w:rPr>
        <w:t xml:space="preserve">4.17  line_efficiency_summary</w:t>
      </w:r>
    </w:p>
    <w:p>
      <w:pPr>
        <w:spacing w:after="100"/>
      </w:pPr>
      <w:r>
        <w:rPr>
          <w:color w:val="1F2937"/>
          <w:sz w:val="20"/>
          <w:szCs w:val="20"/>
        </w:rPr>
        <w:t xml:space="preserve">Daily efficiency cache per line (computed, not manually entered).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tblGrid>
      <w:tr>
        <w:trPr>
          <w:tblHeader/>
        </w:trPr>
        <w:tc>
          <w:tcPr>
            <w:shd w:fill="1E3A5F" w:val="clear"/>
            <w:tcMar>
              <w:top w:type="dxa" w:w="80"/>
              <w:left w:type="dxa" w:w="120"/>
              <w:bottom w:type="dxa" w:w="80"/>
              <w:right w:type="dxa" w:w="120"/>
            </w:tcMar>
          </w:tcPr>
          <w:p>
            <w:pPr>
              <w:jc w:val="center"/>
            </w:pPr>
            <w:r>
              <w:rPr>
                <w:b/>
                <w:bCs/>
                <w:color w:val="FFFFFF"/>
                <w:sz w:val="18"/>
                <w:szCs w:val="18"/>
              </w:rPr>
              <w:t xml:space="preserve">Column / Constraint</w:t>
            </w:r>
          </w:p>
        </w:tc>
        <w:tc>
          <w:tcPr>
            <w:shd w:fill="1E3A5F" w:val="clear"/>
            <w:tcMar>
              <w:top w:type="dxa" w:w="80"/>
              <w:left w:type="dxa" w:w="120"/>
              <w:bottom w:type="dxa" w:w="80"/>
              <w:right w:type="dxa" w:w="120"/>
            </w:tcMar>
          </w:tcPr>
          <w:p>
            <w:pPr>
              <w:jc w:val="center"/>
            </w:pPr>
            <w:r>
              <w:rPr>
                <w:b/>
                <w:bCs/>
                <w:color w:val="FFFFFF"/>
                <w:sz w:val="18"/>
                <w:szCs w:val="18"/>
              </w:rPr>
              <w:t xml:space="preserve">Type / Definition</w:t>
            </w:r>
          </w:p>
        </w:tc>
      </w:tr>
      <w:tr>
        <w:tc>
          <w:tcPr>
            <w:shd w:fill="FFFFFF" w:val="clear"/>
            <w:tcMar>
              <w:top w:type="dxa" w:w="60"/>
              <w:left w:type="dxa" w:w="120"/>
              <w:bottom w:type="dxa" w:w="60"/>
              <w:right w:type="dxa" w:w="120"/>
            </w:tcMar>
          </w:tcPr>
          <w:p>
            <w:pPr>
              <w:jc w:val="left"/>
            </w:pPr>
            <w:r>
              <w:rPr>
                <w:color w:val="1F2937"/>
                <w:sz w:val="18"/>
                <w:szCs w:val="18"/>
              </w:rPr>
              <w:t xml:space="preserve">id</w:t>
            </w:r>
          </w:p>
        </w:tc>
        <w:tc>
          <w:tcPr>
            <w:shd w:fill="FFFFFF" w:val="clear"/>
            <w:tcMar>
              <w:top w:type="dxa" w:w="60"/>
              <w:left w:type="dxa" w:w="120"/>
              <w:bottom w:type="dxa" w:w="60"/>
              <w:right w:type="dxa" w:w="120"/>
            </w:tcMar>
          </w:tcPr>
          <w:p>
            <w:pPr>
              <w:jc w:val="left"/>
            </w:pPr>
            <w:r>
              <w:rPr>
                <w:color w:val="1F2937"/>
                <w:sz w:val="18"/>
                <w:szCs w:val="18"/>
              </w:rPr>
              <w:t xml:space="preserve">SERIAL PK</w:t>
            </w:r>
          </w:p>
        </w:tc>
      </w:tr>
      <w:tr>
        <w:tc>
          <w:tcPr>
            <w:shd w:fill="F5F7FA" w:val="clear"/>
            <w:tcMar>
              <w:top w:type="dxa" w:w="60"/>
              <w:left w:type="dxa" w:w="120"/>
              <w:bottom w:type="dxa" w:w="60"/>
              <w:right w:type="dxa" w:w="120"/>
            </w:tcMar>
          </w:tcPr>
          <w:p>
            <w:pPr>
              <w:jc w:val="left"/>
            </w:pPr>
            <w:r>
              <w:rPr>
                <w:color w:val="1F2937"/>
                <w:sz w:val="18"/>
                <w:szCs w:val="18"/>
              </w:rPr>
              <w:t xml:space="preserve">line_id</w:t>
            </w:r>
          </w:p>
        </w:tc>
        <w:tc>
          <w:tcPr>
            <w:shd w:fill="F5F7FA" w:val="clear"/>
            <w:tcMar>
              <w:top w:type="dxa" w:w="60"/>
              <w:left w:type="dxa" w:w="120"/>
              <w:bottom w:type="dxa" w:w="60"/>
              <w:right w:type="dxa" w:w="120"/>
            </w:tcMar>
          </w:tcPr>
          <w:p>
            <w:pPr>
              <w:jc w:val="left"/>
            </w:pPr>
            <w:r>
              <w:rPr>
                <w:color w:val="1F2937"/>
                <w:sz w:val="18"/>
                <w:szCs w:val="18"/>
              </w:rPr>
              <w:t xml:space="preserve">INT FK → production_lines</w:t>
            </w:r>
          </w:p>
        </w:tc>
      </w:tr>
      <w:tr>
        <w:tc>
          <w:tcPr>
            <w:shd w:fill="FFFFFF" w:val="clear"/>
            <w:tcMar>
              <w:top w:type="dxa" w:w="60"/>
              <w:left w:type="dxa" w:w="120"/>
              <w:bottom w:type="dxa" w:w="60"/>
              <w:right w:type="dxa" w:w="120"/>
            </w:tcMar>
          </w:tcPr>
          <w:p>
            <w:pPr>
              <w:jc w:val="left"/>
            </w:pPr>
            <w:r>
              <w:rPr>
                <w:color w:val="1F2937"/>
                <w:sz w:val="18"/>
                <w:szCs w:val="18"/>
              </w:rPr>
              <w:t xml:space="preserve">work_date</w:t>
            </w:r>
          </w:p>
        </w:tc>
        <w:tc>
          <w:tcPr>
            <w:shd w:fill="FFFFFF" w:val="clear"/>
            <w:tcMar>
              <w:top w:type="dxa" w:w="60"/>
              <w:left w:type="dxa" w:w="120"/>
              <w:bottom w:type="dxa" w:w="60"/>
              <w:right w:type="dxa" w:w="120"/>
            </w:tcMar>
          </w:tcPr>
          <w:p>
            <w:pPr>
              <w:jc w:val="left"/>
            </w:pPr>
            <w:r>
              <w:rPr>
                <w:color w:val="1F2937"/>
                <w:sz w:val="18"/>
                <w:szCs w:val="18"/>
              </w:rPr>
              <w:t xml:space="preserve">DATE NOT NULL</w:t>
            </w:r>
          </w:p>
        </w:tc>
      </w:tr>
      <w:tr>
        <w:tc>
          <w:tcPr>
            <w:shd w:fill="F5F7FA" w:val="clear"/>
            <w:tcMar>
              <w:top w:type="dxa" w:w="60"/>
              <w:left w:type="dxa" w:w="120"/>
              <w:bottom w:type="dxa" w:w="60"/>
              <w:right w:type="dxa" w:w="120"/>
            </w:tcMar>
          </w:tcPr>
          <w:p>
            <w:pPr>
              <w:jc w:val="left"/>
            </w:pPr>
            <w:r>
              <w:rPr>
                <w:color w:val="1F2937"/>
                <w:sz w:val="18"/>
                <w:szCs w:val="18"/>
              </w:rPr>
              <w:t xml:space="preserve">total_output</w:t>
            </w:r>
          </w:p>
        </w:tc>
        <w:tc>
          <w:tcPr>
            <w:shd w:fill="F5F7FA" w:val="clear"/>
            <w:tcMar>
              <w:top w:type="dxa" w:w="60"/>
              <w:left w:type="dxa" w:w="120"/>
              <w:bottom w:type="dxa" w:w="60"/>
              <w:right w:type="dxa" w:w="120"/>
            </w:tcMar>
          </w:tcPr>
          <w:p>
            <w:pPr>
              <w:jc w:val="left"/>
            </w:pPr>
            <w:r>
              <w:rPr>
                <w:color w:val="1F2937"/>
                <w:sz w:val="18"/>
                <w:szCs w:val="18"/>
              </w:rPr>
              <w:t xml:space="preserve">INT DEFAULT 0</w:t>
            </w:r>
          </w:p>
        </w:tc>
      </w:tr>
      <w:tr>
        <w:tc>
          <w:tcPr>
            <w:shd w:fill="FFFFFF" w:val="clear"/>
            <w:tcMar>
              <w:top w:type="dxa" w:w="60"/>
              <w:left w:type="dxa" w:w="120"/>
              <w:bottom w:type="dxa" w:w="60"/>
              <w:right w:type="dxa" w:w="120"/>
            </w:tcMar>
          </w:tcPr>
          <w:p>
            <w:pPr>
              <w:jc w:val="left"/>
            </w:pPr>
            <w:r>
              <w:rPr>
                <w:color w:val="1F2937"/>
                <w:sz w:val="18"/>
                <w:szCs w:val="18"/>
              </w:rPr>
              <w:t xml:space="preserve">target_units</w:t>
            </w:r>
          </w:p>
        </w:tc>
        <w:tc>
          <w:tcPr>
            <w:shd w:fill="FFFFFF" w:val="clear"/>
            <w:tcMar>
              <w:top w:type="dxa" w:w="60"/>
              <w:left w:type="dxa" w:w="120"/>
              <w:bottom w:type="dxa" w:w="60"/>
              <w:right w:type="dxa" w:w="120"/>
            </w:tcMar>
          </w:tcPr>
          <w:p>
            <w:pPr>
              <w:jc w:val="left"/>
            </w:pPr>
            <w:r>
              <w:rPr>
                <w:color w:val="1F2937"/>
                <w:sz w:val="18"/>
                <w:szCs w:val="18"/>
              </w:rPr>
              <w:t xml:space="preserve">INT DEFAULT 0</w:t>
            </w:r>
          </w:p>
        </w:tc>
      </w:tr>
      <w:tr>
        <w:tc>
          <w:tcPr>
            <w:shd w:fill="F5F7FA" w:val="clear"/>
            <w:tcMar>
              <w:top w:type="dxa" w:w="60"/>
              <w:left w:type="dxa" w:w="120"/>
              <w:bottom w:type="dxa" w:w="60"/>
              <w:right w:type="dxa" w:w="120"/>
            </w:tcMar>
          </w:tcPr>
          <w:p>
            <w:pPr>
              <w:jc w:val="left"/>
            </w:pPr>
            <w:r>
              <w:rPr>
                <w:color w:val="1F2937"/>
                <w:sz w:val="18"/>
                <w:szCs w:val="18"/>
              </w:rPr>
              <w:t xml:space="preserve">efficiency_pct</w:t>
            </w:r>
          </w:p>
        </w:tc>
        <w:tc>
          <w:tcPr>
            <w:shd w:fill="F5F7FA" w:val="clear"/>
            <w:tcMar>
              <w:top w:type="dxa" w:w="60"/>
              <w:left w:type="dxa" w:w="120"/>
              <w:bottom w:type="dxa" w:w="60"/>
              <w:right w:type="dxa" w:w="120"/>
            </w:tcMar>
          </w:tcPr>
          <w:p>
            <w:pPr>
              <w:jc w:val="left"/>
            </w:pPr>
            <w:r>
              <w:rPr>
                <w:color w:val="1F2937"/>
                <w:sz w:val="18"/>
                <w:szCs w:val="18"/>
              </w:rPr>
              <w:t xml:space="preserve">NUMERIC(5,2)</w:t>
            </w:r>
          </w:p>
        </w:tc>
      </w:tr>
      <w:tr>
        <w:tc>
          <w:tcPr>
            <w:shd w:fill="FFFFFF" w:val="clear"/>
            <w:tcMar>
              <w:top w:type="dxa" w:w="60"/>
              <w:left w:type="dxa" w:w="120"/>
              <w:bottom w:type="dxa" w:w="60"/>
              <w:right w:type="dxa" w:w="120"/>
            </w:tcMar>
          </w:tcPr>
          <w:p>
            <w:pPr>
              <w:jc w:val="left"/>
            </w:pPr>
            <w:r>
              <w:rPr>
                <w:color w:val="1F2937"/>
                <w:sz w:val="18"/>
                <w:szCs w:val="18"/>
              </w:rPr>
              <w:t xml:space="preserve">computed_at</w:t>
            </w:r>
          </w:p>
        </w:tc>
        <w:tc>
          <w:tcPr>
            <w:shd w:fill="FFFFFF" w:val="clear"/>
            <w:tcMar>
              <w:top w:type="dxa" w:w="60"/>
              <w:left w:type="dxa" w:w="120"/>
              <w:bottom w:type="dxa" w:w="60"/>
              <w:right w:type="dxa" w:w="120"/>
            </w:tcMar>
          </w:tcPr>
          <w:p>
            <w:pPr>
              <w:jc w:val="left"/>
            </w:pPr>
            <w:r>
              <w:rPr>
                <w:color w:val="1F2937"/>
                <w:sz w:val="18"/>
                <w:szCs w:val="18"/>
              </w:rPr>
              <w:t xml:space="preserve">TIMESTAMPTZ</w:t>
            </w:r>
          </w:p>
        </w:tc>
      </w:tr>
      <w:tr>
        <w:tc>
          <w:tcPr>
            <w:shd w:fill="F5F7FA" w:val="clear"/>
            <w:tcMar>
              <w:top w:type="dxa" w:w="60"/>
              <w:left w:type="dxa" w:w="120"/>
              <w:bottom w:type="dxa" w:w="60"/>
              <w:right w:type="dxa" w:w="120"/>
            </w:tcMar>
          </w:tcPr>
          <w:p>
            <w:pPr>
              <w:jc w:val="left"/>
            </w:pPr>
            <w:r>
              <w:rPr>
                <w:color w:val="1F2937"/>
                <w:sz w:val="18"/>
                <w:szCs w:val="18"/>
              </w:rPr>
              <w:t xml:space="preserve">UNIQUE</w:t>
            </w:r>
          </w:p>
        </w:tc>
        <w:tc>
          <w:tcPr>
            <w:shd w:fill="F5F7FA" w:val="clear"/>
            <w:tcMar>
              <w:top w:type="dxa" w:w="60"/>
              <w:left w:type="dxa" w:w="120"/>
              <w:bottom w:type="dxa" w:w="60"/>
              <w:right w:type="dxa" w:w="120"/>
            </w:tcMar>
          </w:tcPr>
          <w:p>
            <w:pPr>
              <w:jc w:val="left"/>
            </w:pPr>
            <w:r>
              <w:rPr>
                <w:color w:val="1F2937"/>
                <w:sz w:val="18"/>
                <w:szCs w:val="18"/>
              </w:rPr>
              <w:t xml:space="preserve">(line_id, work_date)</w:t>
            </w:r>
          </w:p>
        </w:tc>
      </w:tr>
    </w:tbl>
    <w:p>
      <w:pPr>
        <w:spacing w:after="160"/>
      </w:pPr>
    </w:p>
    <w:p>
      <w:pPr>
        <w:pStyle w:val="Heading2"/>
        <w:spacing w:after="120" w:before="320"/>
      </w:pPr>
      <w:r>
        <w:rPr>
          <w:b/>
          <w:bCs/>
          <w:color w:val="1E3A5F"/>
          <w:sz w:val="26"/>
          <w:szCs w:val="26"/>
        </w:rPr>
        <w:t xml:space="preserve">4.18  qr_codes</w:t>
      </w:r>
    </w:p>
    <w:p>
      <w:pPr>
        <w:spacing w:after="100"/>
      </w:pPr>
      <w:r>
        <w:rPr>
          <w:color w:val="1F2937"/>
          <w:sz w:val="20"/>
          <w:szCs w:val="20"/>
        </w:rPr>
        <w:t xml:space="preserve">QR code registry — currently used for workstations only.</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tblGrid>
      <w:tr>
        <w:trPr>
          <w:tblHeader/>
        </w:trPr>
        <w:tc>
          <w:tcPr>
            <w:shd w:fill="1E3A5F" w:val="clear"/>
            <w:tcMar>
              <w:top w:type="dxa" w:w="80"/>
              <w:left w:type="dxa" w:w="120"/>
              <w:bottom w:type="dxa" w:w="80"/>
              <w:right w:type="dxa" w:w="120"/>
            </w:tcMar>
          </w:tcPr>
          <w:p>
            <w:pPr>
              <w:jc w:val="center"/>
            </w:pPr>
            <w:r>
              <w:rPr>
                <w:b/>
                <w:bCs/>
                <w:color w:val="FFFFFF"/>
                <w:sz w:val="18"/>
                <w:szCs w:val="18"/>
              </w:rPr>
              <w:t xml:space="preserve">Column / Constraint</w:t>
            </w:r>
          </w:p>
        </w:tc>
        <w:tc>
          <w:tcPr>
            <w:shd w:fill="1E3A5F" w:val="clear"/>
            <w:tcMar>
              <w:top w:type="dxa" w:w="80"/>
              <w:left w:type="dxa" w:w="120"/>
              <w:bottom w:type="dxa" w:w="80"/>
              <w:right w:type="dxa" w:w="120"/>
            </w:tcMar>
          </w:tcPr>
          <w:p>
            <w:pPr>
              <w:jc w:val="center"/>
            </w:pPr>
            <w:r>
              <w:rPr>
                <w:b/>
                <w:bCs/>
                <w:color w:val="FFFFFF"/>
                <w:sz w:val="18"/>
                <w:szCs w:val="18"/>
              </w:rPr>
              <w:t xml:space="preserve">Type / Definition</w:t>
            </w:r>
          </w:p>
        </w:tc>
      </w:tr>
      <w:tr>
        <w:tc>
          <w:tcPr>
            <w:shd w:fill="FFFFFF" w:val="clear"/>
            <w:tcMar>
              <w:top w:type="dxa" w:w="60"/>
              <w:left w:type="dxa" w:w="120"/>
              <w:bottom w:type="dxa" w:w="60"/>
              <w:right w:type="dxa" w:w="120"/>
            </w:tcMar>
          </w:tcPr>
          <w:p>
            <w:pPr>
              <w:jc w:val="left"/>
            </w:pPr>
            <w:r>
              <w:rPr>
                <w:color w:val="1F2937"/>
                <w:sz w:val="18"/>
                <w:szCs w:val="18"/>
              </w:rPr>
              <w:t xml:space="preserve">id</w:t>
            </w:r>
          </w:p>
        </w:tc>
        <w:tc>
          <w:tcPr>
            <w:shd w:fill="FFFFFF" w:val="clear"/>
            <w:tcMar>
              <w:top w:type="dxa" w:w="60"/>
              <w:left w:type="dxa" w:w="120"/>
              <w:bottom w:type="dxa" w:w="60"/>
              <w:right w:type="dxa" w:w="120"/>
            </w:tcMar>
          </w:tcPr>
          <w:p>
            <w:pPr>
              <w:jc w:val="left"/>
            </w:pPr>
            <w:r>
              <w:rPr>
                <w:color w:val="1F2937"/>
                <w:sz w:val="18"/>
                <w:szCs w:val="18"/>
              </w:rPr>
              <w:t xml:space="preserve">SERIAL PK</w:t>
            </w:r>
          </w:p>
        </w:tc>
      </w:tr>
      <w:tr>
        <w:tc>
          <w:tcPr>
            <w:shd w:fill="F5F7FA" w:val="clear"/>
            <w:tcMar>
              <w:top w:type="dxa" w:w="60"/>
              <w:left w:type="dxa" w:w="120"/>
              <w:bottom w:type="dxa" w:w="60"/>
              <w:right w:type="dxa" w:w="120"/>
            </w:tcMar>
          </w:tcPr>
          <w:p>
            <w:pPr>
              <w:jc w:val="left"/>
            </w:pPr>
            <w:r>
              <w:rPr>
                <w:color w:val="1F2937"/>
                <w:sz w:val="18"/>
                <w:szCs w:val="18"/>
              </w:rPr>
              <w:t xml:space="preserve">entity_type</w:t>
            </w:r>
          </w:p>
        </w:tc>
        <w:tc>
          <w:tcPr>
            <w:shd w:fill="F5F7FA" w:val="clear"/>
            <w:tcMar>
              <w:top w:type="dxa" w:w="60"/>
              <w:left w:type="dxa" w:w="120"/>
              <w:bottom w:type="dxa" w:w="60"/>
              <w:right w:type="dxa" w:w="120"/>
            </w:tcMar>
          </w:tcPr>
          <w:p>
            <w:pPr>
              <w:jc w:val="left"/>
            </w:pPr>
            <w:r>
              <w:rPr>
                <w:color w:val="1F2937"/>
                <w:sz w:val="18"/>
                <w:szCs w:val="18"/>
              </w:rPr>
              <w:t xml:space="preserve">VARCHAR NOT NULL</w:t>
            </w:r>
          </w:p>
        </w:tc>
      </w:tr>
      <w:tr>
        <w:tc>
          <w:tcPr>
            <w:shd w:fill="FFFFFF" w:val="clear"/>
            <w:tcMar>
              <w:top w:type="dxa" w:w="60"/>
              <w:left w:type="dxa" w:w="120"/>
              <w:bottom w:type="dxa" w:w="60"/>
              <w:right w:type="dxa" w:w="120"/>
            </w:tcMar>
          </w:tcPr>
          <w:p>
            <w:pPr>
              <w:jc w:val="left"/>
            </w:pPr>
            <w:r>
              <w:rPr>
                <w:color w:val="1F2937"/>
                <w:sz w:val="18"/>
                <w:szCs w:val="18"/>
              </w:rPr>
              <w:t xml:space="preserve">entity_id</w:t>
            </w:r>
          </w:p>
        </w:tc>
        <w:tc>
          <w:tcPr>
            <w:shd w:fill="FFFFFF" w:val="clear"/>
            <w:tcMar>
              <w:top w:type="dxa" w:w="60"/>
              <w:left w:type="dxa" w:w="120"/>
              <w:bottom w:type="dxa" w:w="60"/>
              <w:right w:type="dxa" w:w="120"/>
            </w:tcMar>
          </w:tcPr>
          <w:p>
            <w:pPr>
              <w:jc w:val="left"/>
            </w:pPr>
            <w:r>
              <w:rPr>
                <w:color w:val="1F2937"/>
                <w:sz w:val="18"/>
                <w:szCs w:val="18"/>
              </w:rPr>
              <w:t xml:space="preserve">INT NOT NULL</w:t>
            </w:r>
          </w:p>
        </w:tc>
      </w:tr>
      <w:tr>
        <w:tc>
          <w:tcPr>
            <w:shd w:fill="F5F7FA" w:val="clear"/>
            <w:tcMar>
              <w:top w:type="dxa" w:w="60"/>
              <w:left w:type="dxa" w:w="120"/>
              <w:bottom w:type="dxa" w:w="60"/>
              <w:right w:type="dxa" w:w="120"/>
            </w:tcMar>
          </w:tcPr>
          <w:p>
            <w:pPr>
              <w:jc w:val="left"/>
            </w:pPr>
            <w:r>
              <w:rPr>
                <w:color w:val="1F2937"/>
                <w:sz w:val="18"/>
                <w:szCs w:val="18"/>
              </w:rPr>
              <w:t xml:space="preserve">entity_code</w:t>
            </w:r>
          </w:p>
        </w:tc>
        <w:tc>
          <w:tcPr>
            <w:shd w:fill="F5F7FA" w:val="clear"/>
            <w:tcMar>
              <w:top w:type="dxa" w:w="60"/>
              <w:left w:type="dxa" w:w="120"/>
              <w:bottom w:type="dxa" w:w="60"/>
              <w:right w:type="dxa" w:w="120"/>
            </w:tcMar>
          </w:tcPr>
          <w:p>
            <w:pPr>
              <w:jc w:val="left"/>
            </w:pPr>
            <w:r>
              <w:rPr>
                <w:color w:val="1F2937"/>
                <w:sz w:val="18"/>
                <w:szCs w:val="18"/>
              </w:rPr>
              <w:t xml:space="preserve">VARCHAR NOT NULL</w:t>
            </w:r>
          </w:p>
        </w:tc>
      </w:tr>
      <w:tr>
        <w:tc>
          <w:tcPr>
            <w:shd w:fill="FFFFFF" w:val="clear"/>
            <w:tcMar>
              <w:top w:type="dxa" w:w="60"/>
              <w:left w:type="dxa" w:w="120"/>
              <w:bottom w:type="dxa" w:w="60"/>
              <w:right w:type="dxa" w:w="120"/>
            </w:tcMar>
          </w:tcPr>
          <w:p>
            <w:pPr>
              <w:jc w:val="left"/>
            </w:pPr>
            <w:r>
              <w:rPr>
                <w:color w:val="1F2937"/>
                <w:sz w:val="18"/>
                <w:szCs w:val="18"/>
              </w:rPr>
              <w:t xml:space="preserve">qr_data</w:t>
            </w:r>
          </w:p>
        </w:tc>
        <w:tc>
          <w:tcPr>
            <w:shd w:fill="FFFFFF" w:val="clear"/>
            <w:tcMar>
              <w:top w:type="dxa" w:w="60"/>
              <w:left w:type="dxa" w:w="120"/>
              <w:bottom w:type="dxa" w:w="60"/>
              <w:right w:type="dxa" w:w="120"/>
            </w:tcMar>
          </w:tcPr>
          <w:p>
            <w:pPr>
              <w:jc w:val="left"/>
            </w:pPr>
            <w:r>
              <w:rPr>
                <w:color w:val="1F2937"/>
                <w:sz w:val="18"/>
                <w:szCs w:val="18"/>
              </w:rPr>
              <w:t xml:space="preserve">TEXT NOT NULL</w:t>
            </w:r>
          </w:p>
        </w:tc>
      </w:tr>
      <w:tr>
        <w:tc>
          <w:tcPr>
            <w:shd w:fill="F5F7FA" w:val="clear"/>
            <w:tcMar>
              <w:top w:type="dxa" w:w="60"/>
              <w:left w:type="dxa" w:w="120"/>
              <w:bottom w:type="dxa" w:w="60"/>
              <w:right w:type="dxa" w:w="120"/>
            </w:tcMar>
          </w:tcPr>
          <w:p>
            <w:pPr>
              <w:jc w:val="left"/>
            </w:pPr>
            <w:r>
              <w:rPr>
                <w:color w:val="1F2937"/>
                <w:sz w:val="18"/>
                <w:szCs w:val="18"/>
              </w:rPr>
              <w:t xml:space="preserve">file_path</w:t>
            </w:r>
          </w:p>
        </w:tc>
        <w:tc>
          <w:tcPr>
            <w:shd w:fill="F5F7FA" w:val="clear"/>
            <w:tcMar>
              <w:top w:type="dxa" w:w="60"/>
              <w:left w:type="dxa" w:w="120"/>
              <w:bottom w:type="dxa" w:w="60"/>
              <w:right w:type="dxa" w:w="120"/>
            </w:tcMar>
          </w:tcPr>
          <w:p>
            <w:pPr>
              <w:jc w:val="left"/>
            </w:pPr>
            <w:r>
              <w:rPr>
                <w:color w:val="1F2937"/>
                <w:sz w:val="18"/>
                <w:szCs w:val="18"/>
              </w:rPr>
              <w:t xml:space="preserve">TEXT</w:t>
            </w:r>
          </w:p>
        </w:tc>
      </w:tr>
      <w:tr>
        <w:tc>
          <w:tcPr>
            <w:shd w:fill="FFFFFF" w:val="clear"/>
            <w:tcMar>
              <w:top w:type="dxa" w:w="60"/>
              <w:left w:type="dxa" w:w="120"/>
              <w:bottom w:type="dxa" w:w="60"/>
              <w:right w:type="dxa" w:w="120"/>
            </w:tcMar>
          </w:tcPr>
          <w:p>
            <w:pPr>
              <w:jc w:val="left"/>
            </w:pPr>
            <w:r>
              <w:rPr>
                <w:color w:val="1F2937"/>
                <w:sz w:val="18"/>
                <w:szCs w:val="18"/>
              </w:rPr>
              <w:t xml:space="preserve">created_at</w:t>
            </w:r>
          </w:p>
        </w:tc>
        <w:tc>
          <w:tcPr>
            <w:shd w:fill="FFFFFF" w:val="clear"/>
            <w:tcMar>
              <w:top w:type="dxa" w:w="60"/>
              <w:left w:type="dxa" w:w="120"/>
              <w:bottom w:type="dxa" w:w="60"/>
              <w:right w:type="dxa" w:w="120"/>
            </w:tcMar>
          </w:tcPr>
          <w:p>
            <w:pPr>
              <w:jc w:val="left"/>
            </w:pPr>
            <w:r>
              <w:rPr>
                <w:color w:val="1F2937"/>
                <w:sz w:val="18"/>
                <w:szCs w:val="18"/>
              </w:rPr>
              <w:t xml:space="preserve">TIMESTAMPTZ</w:t>
            </w:r>
          </w:p>
        </w:tc>
      </w:tr>
    </w:tbl>
    <w:p>
      <w:pPr>
        <w:spacing w:after="160"/>
      </w:pPr>
    </w:p>
    <w:p>
      <w:pPr>
        <w:pStyle w:val="Heading2"/>
        <w:spacing w:after="120" w:before="320"/>
      </w:pPr>
      <w:r>
        <w:rPr>
          <w:b/>
          <w:bCs/>
          <w:color w:val="1E3A5F"/>
          <w:sz w:val="26"/>
          <w:szCs w:val="26"/>
        </w:rPr>
        <w:t xml:space="preserve">4.19  notifications</w:t>
      </w:r>
    </w:p>
    <w:p>
      <w:pPr>
        <w:spacing w:after="100"/>
      </w:pPr>
      <w:r>
        <w:rPr>
          <w:color w:val="1F2937"/>
          <w:sz w:val="20"/>
          <w:szCs w:val="20"/>
        </w:rPr>
        <w:t xml:space="preserve">In-app notification log.</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tblGrid>
      <w:tr>
        <w:trPr>
          <w:tblHeader/>
        </w:trPr>
        <w:tc>
          <w:tcPr>
            <w:shd w:fill="1E3A5F" w:val="clear"/>
            <w:tcMar>
              <w:top w:type="dxa" w:w="80"/>
              <w:left w:type="dxa" w:w="120"/>
              <w:bottom w:type="dxa" w:w="80"/>
              <w:right w:type="dxa" w:w="120"/>
            </w:tcMar>
          </w:tcPr>
          <w:p>
            <w:pPr>
              <w:jc w:val="center"/>
            </w:pPr>
            <w:r>
              <w:rPr>
                <w:b/>
                <w:bCs/>
                <w:color w:val="FFFFFF"/>
                <w:sz w:val="18"/>
                <w:szCs w:val="18"/>
              </w:rPr>
              <w:t xml:space="preserve">Column / Constraint</w:t>
            </w:r>
          </w:p>
        </w:tc>
        <w:tc>
          <w:tcPr>
            <w:shd w:fill="1E3A5F" w:val="clear"/>
            <w:tcMar>
              <w:top w:type="dxa" w:w="80"/>
              <w:left w:type="dxa" w:w="120"/>
              <w:bottom w:type="dxa" w:w="80"/>
              <w:right w:type="dxa" w:w="120"/>
            </w:tcMar>
          </w:tcPr>
          <w:p>
            <w:pPr>
              <w:jc w:val="center"/>
            </w:pPr>
            <w:r>
              <w:rPr>
                <w:b/>
                <w:bCs/>
                <w:color w:val="FFFFFF"/>
                <w:sz w:val="18"/>
                <w:szCs w:val="18"/>
              </w:rPr>
              <w:t xml:space="preserve">Type / Definition</w:t>
            </w:r>
          </w:p>
        </w:tc>
      </w:tr>
      <w:tr>
        <w:tc>
          <w:tcPr>
            <w:shd w:fill="FFFFFF" w:val="clear"/>
            <w:tcMar>
              <w:top w:type="dxa" w:w="60"/>
              <w:left w:type="dxa" w:w="120"/>
              <w:bottom w:type="dxa" w:w="60"/>
              <w:right w:type="dxa" w:w="120"/>
            </w:tcMar>
          </w:tcPr>
          <w:p>
            <w:pPr>
              <w:jc w:val="left"/>
            </w:pPr>
            <w:r>
              <w:rPr>
                <w:color w:val="1F2937"/>
                <w:sz w:val="18"/>
                <w:szCs w:val="18"/>
              </w:rPr>
              <w:t xml:space="preserve">id</w:t>
            </w:r>
          </w:p>
        </w:tc>
        <w:tc>
          <w:tcPr>
            <w:shd w:fill="FFFFFF" w:val="clear"/>
            <w:tcMar>
              <w:top w:type="dxa" w:w="60"/>
              <w:left w:type="dxa" w:w="120"/>
              <w:bottom w:type="dxa" w:w="60"/>
              <w:right w:type="dxa" w:w="120"/>
            </w:tcMar>
          </w:tcPr>
          <w:p>
            <w:pPr>
              <w:jc w:val="left"/>
            </w:pPr>
            <w:r>
              <w:rPr>
                <w:color w:val="1F2937"/>
                <w:sz w:val="18"/>
                <w:szCs w:val="18"/>
              </w:rPr>
              <w:t xml:space="preserve">SERIAL PK</w:t>
            </w:r>
          </w:p>
        </w:tc>
      </w:tr>
      <w:tr>
        <w:tc>
          <w:tcPr>
            <w:shd w:fill="F5F7FA" w:val="clear"/>
            <w:tcMar>
              <w:top w:type="dxa" w:w="60"/>
              <w:left w:type="dxa" w:w="120"/>
              <w:bottom w:type="dxa" w:w="60"/>
              <w:right w:type="dxa" w:w="120"/>
            </w:tcMar>
          </w:tcPr>
          <w:p>
            <w:pPr>
              <w:jc w:val="left"/>
            </w:pPr>
            <w:r>
              <w:rPr>
                <w:color w:val="1F2937"/>
                <w:sz w:val="18"/>
                <w:szCs w:val="18"/>
              </w:rPr>
              <w:t xml:space="preserve">user_id</w:t>
            </w:r>
          </w:p>
        </w:tc>
        <w:tc>
          <w:tcPr>
            <w:shd w:fill="F5F7FA" w:val="clear"/>
            <w:tcMar>
              <w:top w:type="dxa" w:w="60"/>
              <w:left w:type="dxa" w:w="120"/>
              <w:bottom w:type="dxa" w:w="60"/>
              <w:right w:type="dxa" w:w="120"/>
            </w:tcMar>
          </w:tcPr>
          <w:p>
            <w:pPr>
              <w:jc w:val="left"/>
            </w:pPr>
            <w:r>
              <w:rPr>
                <w:color w:val="1F2937"/>
                <w:sz w:val="18"/>
                <w:szCs w:val="18"/>
              </w:rPr>
              <w:t xml:space="preserve">INT FK → users NULL</w:t>
            </w:r>
          </w:p>
        </w:tc>
      </w:tr>
      <w:tr>
        <w:tc>
          <w:tcPr>
            <w:shd w:fill="FFFFFF" w:val="clear"/>
            <w:tcMar>
              <w:top w:type="dxa" w:w="60"/>
              <w:left w:type="dxa" w:w="120"/>
              <w:bottom w:type="dxa" w:w="60"/>
              <w:right w:type="dxa" w:w="120"/>
            </w:tcMar>
          </w:tcPr>
          <w:p>
            <w:pPr>
              <w:jc w:val="left"/>
            </w:pPr>
            <w:r>
              <w:rPr>
                <w:color w:val="1F2937"/>
                <w:sz w:val="18"/>
                <w:szCs w:val="18"/>
              </w:rPr>
              <w:t xml:space="preserve">message</w:t>
            </w:r>
          </w:p>
        </w:tc>
        <w:tc>
          <w:tcPr>
            <w:shd w:fill="FFFFFF" w:val="clear"/>
            <w:tcMar>
              <w:top w:type="dxa" w:w="60"/>
              <w:left w:type="dxa" w:w="120"/>
              <w:bottom w:type="dxa" w:w="60"/>
              <w:right w:type="dxa" w:w="120"/>
            </w:tcMar>
          </w:tcPr>
          <w:p>
            <w:pPr>
              <w:jc w:val="left"/>
            </w:pPr>
            <w:r>
              <w:rPr>
                <w:color w:val="1F2937"/>
                <w:sz w:val="18"/>
                <w:szCs w:val="18"/>
              </w:rPr>
              <w:t xml:space="preserve">TEXT NOT NULL</w:t>
            </w:r>
          </w:p>
        </w:tc>
      </w:tr>
      <w:tr>
        <w:tc>
          <w:tcPr>
            <w:shd w:fill="F5F7FA" w:val="clear"/>
            <w:tcMar>
              <w:top w:type="dxa" w:w="60"/>
              <w:left w:type="dxa" w:w="120"/>
              <w:bottom w:type="dxa" w:w="60"/>
              <w:right w:type="dxa" w:w="120"/>
            </w:tcMar>
          </w:tcPr>
          <w:p>
            <w:pPr>
              <w:jc w:val="left"/>
            </w:pPr>
            <w:r>
              <w:rPr>
                <w:color w:val="1F2937"/>
                <w:sz w:val="18"/>
                <w:szCs w:val="18"/>
              </w:rPr>
              <w:t xml:space="preserve">type</w:t>
            </w:r>
          </w:p>
        </w:tc>
        <w:tc>
          <w:tcPr>
            <w:shd w:fill="F5F7FA" w:val="clear"/>
            <w:tcMar>
              <w:top w:type="dxa" w:w="60"/>
              <w:left w:type="dxa" w:w="120"/>
              <w:bottom w:type="dxa" w:w="60"/>
              <w:right w:type="dxa" w:w="120"/>
            </w:tcMar>
          </w:tcPr>
          <w:p>
            <w:pPr>
              <w:jc w:val="left"/>
            </w:pPr>
            <w:r>
              <w:rPr>
                <w:color w:val="1F2937"/>
                <w:sz w:val="18"/>
                <w:szCs w:val="18"/>
              </w:rPr>
              <w:t xml:space="preserve">VARCHAR DEFAULT info</w:t>
            </w:r>
          </w:p>
        </w:tc>
      </w:tr>
      <w:tr>
        <w:tc>
          <w:tcPr>
            <w:shd w:fill="FFFFFF" w:val="clear"/>
            <w:tcMar>
              <w:top w:type="dxa" w:w="60"/>
              <w:left w:type="dxa" w:w="120"/>
              <w:bottom w:type="dxa" w:w="60"/>
              <w:right w:type="dxa" w:w="120"/>
            </w:tcMar>
          </w:tcPr>
          <w:p>
            <w:pPr>
              <w:jc w:val="left"/>
            </w:pPr>
            <w:r>
              <w:rPr>
                <w:color w:val="1F2937"/>
                <w:sz w:val="18"/>
                <w:szCs w:val="18"/>
              </w:rPr>
              <w:t xml:space="preserve">is_read</w:t>
            </w:r>
          </w:p>
        </w:tc>
        <w:tc>
          <w:tcPr>
            <w:shd w:fill="FFFFFF" w:val="clear"/>
            <w:tcMar>
              <w:top w:type="dxa" w:w="60"/>
              <w:left w:type="dxa" w:w="120"/>
              <w:bottom w:type="dxa" w:w="60"/>
              <w:right w:type="dxa" w:w="120"/>
            </w:tcMar>
          </w:tcPr>
          <w:p>
            <w:pPr>
              <w:jc w:val="left"/>
            </w:pPr>
            <w:r>
              <w:rPr>
                <w:color w:val="1F2937"/>
                <w:sz w:val="18"/>
                <w:szCs w:val="18"/>
              </w:rPr>
              <w:t xml:space="preserve">BOOLEAN DEFAULT FALSE</w:t>
            </w:r>
          </w:p>
        </w:tc>
      </w:tr>
      <w:tr>
        <w:tc>
          <w:tcPr>
            <w:shd w:fill="F5F7FA" w:val="clear"/>
            <w:tcMar>
              <w:top w:type="dxa" w:w="60"/>
              <w:left w:type="dxa" w:w="120"/>
              <w:bottom w:type="dxa" w:w="60"/>
              <w:right w:type="dxa" w:w="120"/>
            </w:tcMar>
          </w:tcPr>
          <w:p>
            <w:pPr>
              <w:jc w:val="left"/>
            </w:pPr>
            <w:r>
              <w:rPr>
                <w:color w:val="1F2937"/>
                <w:sz w:val="18"/>
                <w:szCs w:val="18"/>
              </w:rPr>
              <w:t xml:space="preserve">created_at</w:t>
            </w:r>
          </w:p>
        </w:tc>
        <w:tc>
          <w:tcPr>
            <w:shd w:fill="F5F7FA" w:val="clear"/>
            <w:tcMar>
              <w:top w:type="dxa" w:w="60"/>
              <w:left w:type="dxa" w:w="120"/>
              <w:bottom w:type="dxa" w:w="60"/>
              <w:right w:type="dxa" w:w="120"/>
            </w:tcMar>
          </w:tcPr>
          <w:p>
            <w:pPr>
              <w:jc w:val="left"/>
            </w:pPr>
            <w:r>
              <w:rPr>
                <w:color w:val="1F2937"/>
                <w:sz w:val="18"/>
                <w:szCs w:val="18"/>
              </w:rPr>
              <w:t xml:space="preserve">TIMESTAMPTZ</w:t>
            </w:r>
          </w:p>
        </w:tc>
      </w:tr>
    </w:tbl>
    <w:p>
      <w:pPr>
        <w:spacing w:after="160"/>
      </w:pPr>
    </w:p>
    <w:p>
      <w:pPr>
        <w:pStyle w:val="Heading2"/>
        <w:spacing w:after="120" w:before="320"/>
      </w:pPr>
      <w:r>
        <w:rPr>
          <w:b/>
          <w:bCs/>
          <w:color w:val="1E3A5F"/>
          <w:sz w:val="26"/>
          <w:szCs w:val="26"/>
        </w:rPr>
        <w:t xml:space="preserve">4.20  audit_logs</w:t>
      </w:r>
    </w:p>
    <w:p>
      <w:pPr>
        <w:spacing w:after="100"/>
      </w:pPr>
      <w:r>
        <w:rPr>
          <w:color w:val="1F2937"/>
          <w:sz w:val="20"/>
          <w:szCs w:val="20"/>
        </w:rPr>
        <w:t xml:space="preserve">Action audit trail.</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tblGrid>
      <w:tr>
        <w:trPr>
          <w:tblHeader/>
        </w:trPr>
        <w:tc>
          <w:tcPr>
            <w:shd w:fill="1E3A5F" w:val="clear"/>
            <w:tcMar>
              <w:top w:type="dxa" w:w="80"/>
              <w:left w:type="dxa" w:w="120"/>
              <w:bottom w:type="dxa" w:w="80"/>
              <w:right w:type="dxa" w:w="120"/>
            </w:tcMar>
          </w:tcPr>
          <w:p>
            <w:pPr>
              <w:jc w:val="center"/>
            </w:pPr>
            <w:r>
              <w:rPr>
                <w:b/>
                <w:bCs/>
                <w:color w:val="FFFFFF"/>
                <w:sz w:val="18"/>
                <w:szCs w:val="18"/>
              </w:rPr>
              <w:t xml:space="preserve">Column / Constraint</w:t>
            </w:r>
          </w:p>
        </w:tc>
        <w:tc>
          <w:tcPr>
            <w:shd w:fill="1E3A5F" w:val="clear"/>
            <w:tcMar>
              <w:top w:type="dxa" w:w="80"/>
              <w:left w:type="dxa" w:w="120"/>
              <w:bottom w:type="dxa" w:w="80"/>
              <w:right w:type="dxa" w:w="120"/>
            </w:tcMar>
          </w:tcPr>
          <w:p>
            <w:pPr>
              <w:jc w:val="center"/>
            </w:pPr>
            <w:r>
              <w:rPr>
                <w:b/>
                <w:bCs/>
                <w:color w:val="FFFFFF"/>
                <w:sz w:val="18"/>
                <w:szCs w:val="18"/>
              </w:rPr>
              <w:t xml:space="preserve">Type / Definition</w:t>
            </w:r>
          </w:p>
        </w:tc>
      </w:tr>
      <w:tr>
        <w:tc>
          <w:tcPr>
            <w:shd w:fill="FFFFFF" w:val="clear"/>
            <w:tcMar>
              <w:top w:type="dxa" w:w="60"/>
              <w:left w:type="dxa" w:w="120"/>
              <w:bottom w:type="dxa" w:w="60"/>
              <w:right w:type="dxa" w:w="120"/>
            </w:tcMar>
          </w:tcPr>
          <w:p>
            <w:pPr>
              <w:jc w:val="left"/>
            </w:pPr>
            <w:r>
              <w:rPr>
                <w:color w:val="1F2937"/>
                <w:sz w:val="18"/>
                <w:szCs w:val="18"/>
              </w:rPr>
              <w:t xml:space="preserve">id</w:t>
            </w:r>
          </w:p>
        </w:tc>
        <w:tc>
          <w:tcPr>
            <w:shd w:fill="FFFFFF" w:val="clear"/>
            <w:tcMar>
              <w:top w:type="dxa" w:w="60"/>
              <w:left w:type="dxa" w:w="120"/>
              <w:bottom w:type="dxa" w:w="60"/>
              <w:right w:type="dxa" w:w="120"/>
            </w:tcMar>
          </w:tcPr>
          <w:p>
            <w:pPr>
              <w:jc w:val="left"/>
            </w:pPr>
            <w:r>
              <w:rPr>
                <w:color w:val="1F2937"/>
                <w:sz w:val="18"/>
                <w:szCs w:val="18"/>
              </w:rPr>
              <w:t xml:space="preserve">BIGSERIAL PK</w:t>
            </w:r>
          </w:p>
        </w:tc>
      </w:tr>
      <w:tr>
        <w:tc>
          <w:tcPr>
            <w:shd w:fill="F5F7FA" w:val="clear"/>
            <w:tcMar>
              <w:top w:type="dxa" w:w="60"/>
              <w:left w:type="dxa" w:w="120"/>
              <w:bottom w:type="dxa" w:w="60"/>
              <w:right w:type="dxa" w:w="120"/>
            </w:tcMar>
          </w:tcPr>
          <w:p>
            <w:pPr>
              <w:jc w:val="left"/>
            </w:pPr>
            <w:r>
              <w:rPr>
                <w:color w:val="1F2937"/>
                <w:sz w:val="18"/>
                <w:szCs w:val="18"/>
              </w:rPr>
              <w:t xml:space="preserve">user_id</w:t>
            </w:r>
          </w:p>
        </w:tc>
        <w:tc>
          <w:tcPr>
            <w:shd w:fill="F5F7FA" w:val="clear"/>
            <w:tcMar>
              <w:top w:type="dxa" w:w="60"/>
              <w:left w:type="dxa" w:w="120"/>
              <w:bottom w:type="dxa" w:w="60"/>
              <w:right w:type="dxa" w:w="120"/>
            </w:tcMar>
          </w:tcPr>
          <w:p>
            <w:pPr>
              <w:jc w:val="left"/>
            </w:pPr>
            <w:r>
              <w:rPr>
                <w:color w:val="1F2937"/>
                <w:sz w:val="18"/>
                <w:szCs w:val="18"/>
              </w:rPr>
              <w:t xml:space="preserve">INT FK → users NULL</w:t>
            </w:r>
          </w:p>
        </w:tc>
      </w:tr>
      <w:tr>
        <w:tc>
          <w:tcPr>
            <w:shd w:fill="FFFFFF" w:val="clear"/>
            <w:tcMar>
              <w:top w:type="dxa" w:w="60"/>
              <w:left w:type="dxa" w:w="120"/>
              <w:bottom w:type="dxa" w:w="60"/>
              <w:right w:type="dxa" w:w="120"/>
            </w:tcMar>
          </w:tcPr>
          <w:p>
            <w:pPr>
              <w:jc w:val="left"/>
            </w:pPr>
            <w:r>
              <w:rPr>
                <w:color w:val="1F2937"/>
                <w:sz w:val="18"/>
                <w:szCs w:val="18"/>
              </w:rPr>
              <w:t xml:space="preserve">action</w:t>
            </w:r>
          </w:p>
        </w:tc>
        <w:tc>
          <w:tcPr>
            <w:shd w:fill="FFFFFF" w:val="clear"/>
            <w:tcMar>
              <w:top w:type="dxa" w:w="60"/>
              <w:left w:type="dxa" w:w="120"/>
              <w:bottom w:type="dxa" w:w="60"/>
              <w:right w:type="dxa" w:w="120"/>
            </w:tcMar>
          </w:tcPr>
          <w:p>
            <w:pPr>
              <w:jc w:val="left"/>
            </w:pPr>
            <w:r>
              <w:rPr>
                <w:color w:val="1F2937"/>
                <w:sz w:val="18"/>
                <w:szCs w:val="18"/>
              </w:rPr>
              <w:t xml:space="preserve">VARCHAR NOT NULL</w:t>
            </w:r>
          </w:p>
        </w:tc>
      </w:tr>
      <w:tr>
        <w:tc>
          <w:tcPr>
            <w:shd w:fill="F5F7FA" w:val="clear"/>
            <w:tcMar>
              <w:top w:type="dxa" w:w="60"/>
              <w:left w:type="dxa" w:w="120"/>
              <w:bottom w:type="dxa" w:w="60"/>
              <w:right w:type="dxa" w:w="120"/>
            </w:tcMar>
          </w:tcPr>
          <w:p>
            <w:pPr>
              <w:jc w:val="left"/>
            </w:pPr>
            <w:r>
              <w:rPr>
                <w:color w:val="1F2937"/>
                <w:sz w:val="18"/>
                <w:szCs w:val="18"/>
              </w:rPr>
              <w:t xml:space="preserve">entity_type</w:t>
            </w:r>
          </w:p>
        </w:tc>
        <w:tc>
          <w:tcPr>
            <w:shd w:fill="F5F7FA" w:val="clear"/>
            <w:tcMar>
              <w:top w:type="dxa" w:w="60"/>
              <w:left w:type="dxa" w:w="120"/>
              <w:bottom w:type="dxa" w:w="60"/>
              <w:right w:type="dxa" w:w="120"/>
            </w:tcMar>
          </w:tcPr>
          <w:p>
            <w:pPr>
              <w:jc w:val="left"/>
            </w:pPr>
            <w:r>
              <w:rPr>
                <w:color w:val="1F2937"/>
                <w:sz w:val="18"/>
                <w:szCs w:val="18"/>
              </w:rPr>
              <w:t xml:space="preserve">VARCHAR</w:t>
            </w:r>
          </w:p>
        </w:tc>
      </w:tr>
      <w:tr>
        <w:tc>
          <w:tcPr>
            <w:shd w:fill="FFFFFF" w:val="clear"/>
            <w:tcMar>
              <w:top w:type="dxa" w:w="60"/>
              <w:left w:type="dxa" w:w="120"/>
              <w:bottom w:type="dxa" w:w="60"/>
              <w:right w:type="dxa" w:w="120"/>
            </w:tcMar>
          </w:tcPr>
          <w:p>
            <w:pPr>
              <w:jc w:val="left"/>
            </w:pPr>
            <w:r>
              <w:rPr>
                <w:color w:val="1F2937"/>
                <w:sz w:val="18"/>
                <w:szCs w:val="18"/>
              </w:rPr>
              <w:t xml:space="preserve">entity_id</w:t>
            </w:r>
          </w:p>
        </w:tc>
        <w:tc>
          <w:tcPr>
            <w:shd w:fill="FFFFFF" w:val="clear"/>
            <w:tcMar>
              <w:top w:type="dxa" w:w="60"/>
              <w:left w:type="dxa" w:w="120"/>
              <w:bottom w:type="dxa" w:w="60"/>
              <w:right w:type="dxa" w:w="120"/>
            </w:tcMar>
          </w:tcPr>
          <w:p>
            <w:pPr>
              <w:jc w:val="left"/>
            </w:pPr>
            <w:r>
              <w:rPr>
                <w:color w:val="1F2937"/>
                <w:sz w:val="18"/>
                <w:szCs w:val="18"/>
              </w:rPr>
              <w:t xml:space="preserve">INT</w:t>
            </w:r>
          </w:p>
        </w:tc>
      </w:tr>
      <w:tr>
        <w:tc>
          <w:tcPr>
            <w:shd w:fill="F5F7FA" w:val="clear"/>
            <w:tcMar>
              <w:top w:type="dxa" w:w="60"/>
              <w:left w:type="dxa" w:w="120"/>
              <w:bottom w:type="dxa" w:w="60"/>
              <w:right w:type="dxa" w:w="120"/>
            </w:tcMar>
          </w:tcPr>
          <w:p>
            <w:pPr>
              <w:jc w:val="left"/>
            </w:pPr>
            <w:r>
              <w:rPr>
                <w:color w:val="1F2937"/>
                <w:sz w:val="18"/>
                <w:szCs w:val="18"/>
              </w:rPr>
              <w:t xml:space="preserve">old_value</w:t>
            </w:r>
          </w:p>
        </w:tc>
        <w:tc>
          <w:tcPr>
            <w:shd w:fill="F5F7FA" w:val="clear"/>
            <w:tcMar>
              <w:top w:type="dxa" w:w="60"/>
              <w:left w:type="dxa" w:w="120"/>
              <w:bottom w:type="dxa" w:w="60"/>
              <w:right w:type="dxa" w:w="120"/>
            </w:tcMar>
          </w:tcPr>
          <w:p>
            <w:pPr>
              <w:jc w:val="left"/>
            </w:pPr>
            <w:r>
              <w:rPr>
                <w:color w:val="1F2937"/>
                <w:sz w:val="18"/>
                <w:szCs w:val="18"/>
              </w:rPr>
              <w:t xml:space="preserve">JSONB</w:t>
            </w:r>
          </w:p>
        </w:tc>
      </w:tr>
      <w:tr>
        <w:tc>
          <w:tcPr>
            <w:shd w:fill="FFFFFF" w:val="clear"/>
            <w:tcMar>
              <w:top w:type="dxa" w:w="60"/>
              <w:left w:type="dxa" w:w="120"/>
              <w:bottom w:type="dxa" w:w="60"/>
              <w:right w:type="dxa" w:w="120"/>
            </w:tcMar>
          </w:tcPr>
          <w:p>
            <w:pPr>
              <w:jc w:val="left"/>
            </w:pPr>
            <w:r>
              <w:rPr>
                <w:color w:val="1F2937"/>
                <w:sz w:val="18"/>
                <w:szCs w:val="18"/>
              </w:rPr>
              <w:t xml:space="preserve">new_value</w:t>
            </w:r>
          </w:p>
        </w:tc>
        <w:tc>
          <w:tcPr>
            <w:shd w:fill="FFFFFF" w:val="clear"/>
            <w:tcMar>
              <w:top w:type="dxa" w:w="60"/>
              <w:left w:type="dxa" w:w="120"/>
              <w:bottom w:type="dxa" w:w="60"/>
              <w:right w:type="dxa" w:w="120"/>
            </w:tcMar>
          </w:tcPr>
          <w:p>
            <w:pPr>
              <w:jc w:val="left"/>
            </w:pPr>
            <w:r>
              <w:rPr>
                <w:color w:val="1F2937"/>
                <w:sz w:val="18"/>
                <w:szCs w:val="18"/>
              </w:rPr>
              <w:t xml:space="preserve">JSONB</w:t>
            </w:r>
          </w:p>
        </w:tc>
      </w:tr>
      <w:tr>
        <w:tc>
          <w:tcPr>
            <w:shd w:fill="F5F7FA" w:val="clear"/>
            <w:tcMar>
              <w:top w:type="dxa" w:w="60"/>
              <w:left w:type="dxa" w:w="120"/>
              <w:bottom w:type="dxa" w:w="60"/>
              <w:right w:type="dxa" w:w="120"/>
            </w:tcMar>
          </w:tcPr>
          <w:p>
            <w:pPr>
              <w:jc w:val="left"/>
            </w:pPr>
            <w:r>
              <w:rPr>
                <w:color w:val="1F2937"/>
                <w:sz w:val="18"/>
                <w:szCs w:val="18"/>
              </w:rPr>
              <w:t xml:space="preserve">ip_address</w:t>
            </w:r>
          </w:p>
        </w:tc>
        <w:tc>
          <w:tcPr>
            <w:shd w:fill="F5F7FA" w:val="clear"/>
            <w:tcMar>
              <w:top w:type="dxa" w:w="60"/>
              <w:left w:type="dxa" w:w="120"/>
              <w:bottom w:type="dxa" w:w="60"/>
              <w:right w:type="dxa" w:w="120"/>
            </w:tcMar>
          </w:tcPr>
          <w:p>
            <w:pPr>
              <w:jc w:val="left"/>
            </w:pPr>
            <w:r>
              <w:rPr>
                <w:color w:val="1F2937"/>
                <w:sz w:val="18"/>
                <w:szCs w:val="18"/>
              </w:rPr>
              <w:t xml:space="preserve">INET</w:t>
            </w:r>
          </w:p>
        </w:tc>
      </w:tr>
      <w:tr>
        <w:tc>
          <w:tcPr>
            <w:shd w:fill="FFFFFF" w:val="clear"/>
            <w:tcMar>
              <w:top w:type="dxa" w:w="60"/>
              <w:left w:type="dxa" w:w="120"/>
              <w:bottom w:type="dxa" w:w="60"/>
              <w:right w:type="dxa" w:w="120"/>
            </w:tcMar>
          </w:tcPr>
          <w:p>
            <w:pPr>
              <w:jc w:val="left"/>
            </w:pPr>
            <w:r>
              <w:rPr>
                <w:color w:val="1F2937"/>
                <w:sz w:val="18"/>
                <w:szCs w:val="18"/>
              </w:rPr>
              <w:t xml:space="preserve">created_at</w:t>
            </w:r>
          </w:p>
        </w:tc>
        <w:tc>
          <w:tcPr>
            <w:shd w:fill="FFFFFF" w:val="clear"/>
            <w:tcMar>
              <w:top w:type="dxa" w:w="60"/>
              <w:left w:type="dxa" w:w="120"/>
              <w:bottom w:type="dxa" w:w="60"/>
              <w:right w:type="dxa" w:w="120"/>
            </w:tcMar>
          </w:tcPr>
          <w:p>
            <w:pPr>
              <w:jc w:val="left"/>
            </w:pPr>
            <w:r>
              <w:rPr>
                <w:color w:val="1F2937"/>
                <w:sz w:val="18"/>
                <w:szCs w:val="18"/>
              </w:rPr>
              <w:t xml:space="preserve">TIMESTAMPTZ DEFAULT NOW()</w:t>
            </w:r>
          </w:p>
        </w:tc>
      </w:tr>
    </w:tbl>
    <w:p>
      <w:pPr>
        <w:spacing w:after="160"/>
      </w:pPr>
    </w:p>
    <w:p>
      <w:pPr>
        <w:pStyle w:val="Heading2"/>
        <w:spacing w:after="120" w:before="320"/>
      </w:pPr>
      <w:r>
        <w:rPr>
          <w:b/>
          <w:bCs/>
          <w:color w:val="1E3A5F"/>
          <w:sz w:val="26"/>
          <w:szCs w:val="26"/>
        </w:rPr>
        <w:t xml:space="preserve">4.21  product_targets</w:t>
      </w:r>
    </w:p>
    <w:p>
      <w:pPr>
        <w:spacing w:after="100"/>
      </w:pPr>
      <w:r>
        <w:rPr>
          <w:color w:val="1F2937"/>
          <w:sz w:val="20"/>
          <w:szCs w:val="20"/>
        </w:rPr>
        <w:t xml:space="preserve">Historical target log per product per line per date.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tblGrid>
      <w:tr>
        <w:trPr>
          <w:tblHeader/>
        </w:trPr>
        <w:tc>
          <w:tcPr>
            <w:shd w:fill="1E3A5F" w:val="clear"/>
            <w:tcMar>
              <w:top w:type="dxa" w:w="80"/>
              <w:left w:type="dxa" w:w="120"/>
              <w:bottom w:type="dxa" w:w="80"/>
              <w:right w:type="dxa" w:w="120"/>
            </w:tcMar>
          </w:tcPr>
          <w:p>
            <w:pPr>
              <w:jc w:val="center"/>
            </w:pPr>
            <w:r>
              <w:rPr>
                <w:b/>
                <w:bCs/>
                <w:color w:val="FFFFFF"/>
                <w:sz w:val="18"/>
                <w:szCs w:val="18"/>
              </w:rPr>
              <w:t xml:space="preserve">Column / Constraint</w:t>
            </w:r>
          </w:p>
        </w:tc>
        <w:tc>
          <w:tcPr>
            <w:shd w:fill="1E3A5F" w:val="clear"/>
            <w:tcMar>
              <w:top w:type="dxa" w:w="80"/>
              <w:left w:type="dxa" w:w="120"/>
              <w:bottom w:type="dxa" w:w="80"/>
              <w:right w:type="dxa" w:w="120"/>
            </w:tcMar>
          </w:tcPr>
          <w:p>
            <w:pPr>
              <w:jc w:val="center"/>
            </w:pPr>
            <w:r>
              <w:rPr>
                <w:b/>
                <w:bCs/>
                <w:color w:val="FFFFFF"/>
                <w:sz w:val="18"/>
                <w:szCs w:val="18"/>
              </w:rPr>
              <w:t xml:space="preserve">Type / Definition</w:t>
            </w:r>
          </w:p>
        </w:tc>
      </w:tr>
      <w:tr>
        <w:tc>
          <w:tcPr>
            <w:shd w:fill="FFFFFF" w:val="clear"/>
            <w:tcMar>
              <w:top w:type="dxa" w:w="60"/>
              <w:left w:type="dxa" w:w="120"/>
              <w:bottom w:type="dxa" w:w="60"/>
              <w:right w:type="dxa" w:w="120"/>
            </w:tcMar>
          </w:tcPr>
          <w:p>
            <w:pPr>
              <w:jc w:val="left"/>
            </w:pPr>
            <w:r>
              <w:rPr>
                <w:color w:val="1F2937"/>
                <w:sz w:val="18"/>
                <w:szCs w:val="18"/>
              </w:rPr>
              <w:t xml:space="preserve">id</w:t>
            </w:r>
          </w:p>
        </w:tc>
        <w:tc>
          <w:tcPr>
            <w:shd w:fill="FFFFFF" w:val="clear"/>
            <w:tcMar>
              <w:top w:type="dxa" w:w="60"/>
              <w:left w:type="dxa" w:w="120"/>
              <w:bottom w:type="dxa" w:w="60"/>
              <w:right w:type="dxa" w:w="120"/>
            </w:tcMar>
          </w:tcPr>
          <w:p>
            <w:pPr>
              <w:jc w:val="left"/>
            </w:pPr>
            <w:r>
              <w:rPr>
                <w:color w:val="1F2937"/>
                <w:sz w:val="18"/>
                <w:szCs w:val="18"/>
              </w:rPr>
              <w:t xml:space="preserve">SERIAL PK</w:t>
            </w:r>
          </w:p>
        </w:tc>
      </w:tr>
      <w:tr>
        <w:tc>
          <w:tcPr>
            <w:shd w:fill="F5F7FA" w:val="clear"/>
            <w:tcMar>
              <w:top w:type="dxa" w:w="60"/>
              <w:left w:type="dxa" w:w="120"/>
              <w:bottom w:type="dxa" w:w="60"/>
              <w:right w:type="dxa" w:w="120"/>
            </w:tcMar>
          </w:tcPr>
          <w:p>
            <w:pPr>
              <w:jc w:val="left"/>
            </w:pPr>
            <w:r>
              <w:rPr>
                <w:color w:val="1F2937"/>
                <w:sz w:val="18"/>
                <w:szCs w:val="18"/>
              </w:rPr>
              <w:t xml:space="preserve">line_id</w:t>
            </w:r>
          </w:p>
        </w:tc>
        <w:tc>
          <w:tcPr>
            <w:shd w:fill="F5F7FA" w:val="clear"/>
            <w:tcMar>
              <w:top w:type="dxa" w:w="60"/>
              <w:left w:type="dxa" w:w="120"/>
              <w:bottom w:type="dxa" w:w="60"/>
              <w:right w:type="dxa" w:w="120"/>
            </w:tcMar>
          </w:tcPr>
          <w:p>
            <w:pPr>
              <w:jc w:val="left"/>
            </w:pPr>
            <w:r>
              <w:rPr>
                <w:color w:val="1F2937"/>
                <w:sz w:val="18"/>
                <w:szCs w:val="18"/>
              </w:rPr>
              <w:t xml:space="preserve">INT FK → production_lines</w:t>
            </w:r>
          </w:p>
        </w:tc>
      </w:tr>
      <w:tr>
        <w:tc>
          <w:tcPr>
            <w:shd w:fill="FFFFFF" w:val="clear"/>
            <w:tcMar>
              <w:top w:type="dxa" w:w="60"/>
              <w:left w:type="dxa" w:w="120"/>
              <w:bottom w:type="dxa" w:w="60"/>
              <w:right w:type="dxa" w:w="120"/>
            </w:tcMar>
          </w:tcPr>
          <w:p>
            <w:pPr>
              <w:jc w:val="left"/>
            </w:pPr>
            <w:r>
              <w:rPr>
                <w:color w:val="1F2937"/>
                <w:sz w:val="18"/>
                <w:szCs w:val="18"/>
              </w:rPr>
              <w:t xml:space="preserve">product_id</w:t>
            </w:r>
          </w:p>
        </w:tc>
        <w:tc>
          <w:tcPr>
            <w:shd w:fill="FFFFFF" w:val="clear"/>
            <w:tcMar>
              <w:top w:type="dxa" w:w="60"/>
              <w:left w:type="dxa" w:w="120"/>
              <w:bottom w:type="dxa" w:w="60"/>
              <w:right w:type="dxa" w:w="120"/>
            </w:tcMar>
          </w:tcPr>
          <w:p>
            <w:pPr>
              <w:jc w:val="left"/>
            </w:pPr>
            <w:r>
              <w:rPr>
                <w:color w:val="1F2937"/>
                <w:sz w:val="18"/>
                <w:szCs w:val="18"/>
              </w:rPr>
              <w:t xml:space="preserve">INT FK → products</w:t>
            </w:r>
          </w:p>
        </w:tc>
      </w:tr>
      <w:tr>
        <w:tc>
          <w:tcPr>
            <w:shd w:fill="F5F7FA" w:val="clear"/>
            <w:tcMar>
              <w:top w:type="dxa" w:w="60"/>
              <w:left w:type="dxa" w:w="120"/>
              <w:bottom w:type="dxa" w:w="60"/>
              <w:right w:type="dxa" w:w="120"/>
            </w:tcMar>
          </w:tcPr>
          <w:p>
            <w:pPr>
              <w:jc w:val="left"/>
            </w:pPr>
            <w:r>
              <w:rPr>
                <w:color w:val="1F2937"/>
                <w:sz w:val="18"/>
                <w:szCs w:val="18"/>
              </w:rPr>
              <w:t xml:space="preserve">work_date</w:t>
            </w:r>
          </w:p>
        </w:tc>
        <w:tc>
          <w:tcPr>
            <w:shd w:fill="F5F7FA" w:val="clear"/>
            <w:tcMar>
              <w:top w:type="dxa" w:w="60"/>
              <w:left w:type="dxa" w:w="120"/>
              <w:bottom w:type="dxa" w:w="60"/>
              <w:right w:type="dxa" w:w="120"/>
            </w:tcMar>
          </w:tcPr>
          <w:p>
            <w:pPr>
              <w:jc w:val="left"/>
            </w:pPr>
            <w:r>
              <w:rPr>
                <w:color w:val="1F2937"/>
                <w:sz w:val="18"/>
                <w:szCs w:val="18"/>
              </w:rPr>
              <w:t xml:space="preserve">DATE NOT NULL</w:t>
            </w:r>
          </w:p>
        </w:tc>
      </w:tr>
      <w:tr>
        <w:tc>
          <w:tcPr>
            <w:shd w:fill="FFFFFF" w:val="clear"/>
            <w:tcMar>
              <w:top w:type="dxa" w:w="60"/>
              <w:left w:type="dxa" w:w="120"/>
              <w:bottom w:type="dxa" w:w="60"/>
              <w:right w:type="dxa" w:w="120"/>
            </w:tcMar>
          </w:tcPr>
          <w:p>
            <w:pPr>
              <w:jc w:val="left"/>
            </w:pPr>
            <w:r>
              <w:rPr>
                <w:color w:val="1F2937"/>
                <w:sz w:val="18"/>
                <w:szCs w:val="18"/>
              </w:rPr>
              <w:t xml:space="preserve">target_units</w:t>
            </w:r>
          </w:p>
        </w:tc>
        <w:tc>
          <w:tcPr>
            <w:shd w:fill="FFFFFF" w:val="clear"/>
            <w:tcMar>
              <w:top w:type="dxa" w:w="60"/>
              <w:left w:type="dxa" w:w="120"/>
              <w:bottom w:type="dxa" w:w="60"/>
              <w:right w:type="dxa" w:w="120"/>
            </w:tcMar>
          </w:tcPr>
          <w:p>
            <w:pPr>
              <w:jc w:val="left"/>
            </w:pPr>
            <w:r>
              <w:rPr>
                <w:color w:val="1F2937"/>
                <w:sz w:val="18"/>
                <w:szCs w:val="18"/>
              </w:rPr>
              <w:t xml:space="preserve">INT NOT NULL</w:t>
            </w:r>
          </w:p>
        </w:tc>
      </w:tr>
      <w:tr>
        <w:tc>
          <w:tcPr>
            <w:shd w:fill="F5F7FA" w:val="clear"/>
            <w:tcMar>
              <w:top w:type="dxa" w:w="60"/>
              <w:left w:type="dxa" w:w="120"/>
              <w:bottom w:type="dxa" w:w="60"/>
              <w:right w:type="dxa" w:w="120"/>
            </w:tcMar>
          </w:tcPr>
          <w:p>
            <w:pPr>
              <w:jc w:val="left"/>
            </w:pPr>
            <w:r>
              <w:rPr>
                <w:color w:val="1F2937"/>
                <w:sz w:val="18"/>
                <w:szCs w:val="18"/>
              </w:rPr>
              <w:t xml:space="preserve">set_by</w:t>
            </w:r>
          </w:p>
        </w:tc>
        <w:tc>
          <w:tcPr>
            <w:shd w:fill="F5F7FA" w:val="clear"/>
            <w:tcMar>
              <w:top w:type="dxa" w:w="60"/>
              <w:left w:type="dxa" w:w="120"/>
              <w:bottom w:type="dxa" w:w="60"/>
              <w:right w:type="dxa" w:w="120"/>
            </w:tcMar>
          </w:tcPr>
          <w:p>
            <w:pPr>
              <w:jc w:val="left"/>
            </w:pPr>
            <w:r>
              <w:rPr>
                <w:color w:val="1F2937"/>
                <w:sz w:val="18"/>
                <w:szCs w:val="18"/>
              </w:rPr>
              <w:t xml:space="preserve">INT FK → users</w:t>
            </w:r>
          </w:p>
        </w:tc>
      </w:tr>
      <w:tr>
        <w:tc>
          <w:tcPr>
            <w:shd w:fill="FFFFFF" w:val="clear"/>
            <w:tcMar>
              <w:top w:type="dxa" w:w="60"/>
              <w:left w:type="dxa" w:w="120"/>
              <w:bottom w:type="dxa" w:w="60"/>
              <w:right w:type="dxa" w:w="120"/>
            </w:tcMar>
          </w:tcPr>
          <w:p>
            <w:pPr>
              <w:jc w:val="left"/>
            </w:pPr>
            <w:r>
              <w:rPr>
                <w:color w:val="1F2937"/>
                <w:sz w:val="18"/>
                <w:szCs w:val="18"/>
              </w:rPr>
              <w:t xml:space="preserve">created_at</w:t>
            </w:r>
          </w:p>
        </w:tc>
        <w:tc>
          <w:tcPr>
            <w:shd w:fill="FFFFFF" w:val="clear"/>
            <w:tcMar>
              <w:top w:type="dxa" w:w="60"/>
              <w:left w:type="dxa" w:w="120"/>
              <w:bottom w:type="dxa" w:w="60"/>
              <w:right w:type="dxa" w:w="120"/>
            </w:tcMar>
          </w:tcPr>
          <w:p>
            <w:pPr>
              <w:jc w:val="left"/>
            </w:pPr>
            <w:r>
              <w:rPr>
                <w:color w:val="1F2937"/>
                <w:sz w:val="18"/>
                <w:szCs w:val="18"/>
              </w:rPr>
              <w:t xml:space="preserve">TIMESTAMPTZ</w:t>
            </w:r>
          </w:p>
        </w:tc>
      </w:tr>
    </w:tbl>
    <w:p>
      <w:pPr>
        <w:spacing w:after="160"/>
      </w:pPr>
    </w:p>
    <w:p>
      <w:pPr>
        <w:pStyle w:val="Heading2"/>
        <w:spacing w:after="120" w:before="320"/>
      </w:pPr>
      <w:r>
        <w:rPr>
          <w:b/>
          <w:bCs/>
          <w:color w:val="1E3A5F"/>
          <w:sz w:val="26"/>
          <w:szCs w:val="26"/>
        </w:rPr>
        <w:t xml:space="preserve">4.22  line_breaks</w:t>
      </w:r>
    </w:p>
    <w:p>
      <w:pPr>
        <w:spacing w:after="100"/>
      </w:pPr>
      <w:r>
        <w:rPr>
          <w:color w:val="1F2937"/>
          <w:sz w:val="20"/>
          <w:szCs w:val="20"/>
        </w:rPr>
        <w:t xml:space="preserve">Scheduled break windows that reduce net working time.</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tblGrid>
      <w:tr>
        <w:trPr>
          <w:tblHeader/>
        </w:trPr>
        <w:tc>
          <w:tcPr>
            <w:shd w:fill="1E3A5F" w:val="clear"/>
            <w:tcMar>
              <w:top w:type="dxa" w:w="80"/>
              <w:left w:type="dxa" w:w="120"/>
              <w:bottom w:type="dxa" w:w="80"/>
              <w:right w:type="dxa" w:w="120"/>
            </w:tcMar>
          </w:tcPr>
          <w:p>
            <w:pPr>
              <w:jc w:val="center"/>
            </w:pPr>
            <w:r>
              <w:rPr>
                <w:b/>
                <w:bCs/>
                <w:color w:val="FFFFFF"/>
                <w:sz w:val="18"/>
                <w:szCs w:val="18"/>
              </w:rPr>
              <w:t xml:space="preserve">Column / Constraint</w:t>
            </w:r>
          </w:p>
        </w:tc>
        <w:tc>
          <w:tcPr>
            <w:shd w:fill="1E3A5F" w:val="clear"/>
            <w:tcMar>
              <w:top w:type="dxa" w:w="80"/>
              <w:left w:type="dxa" w:w="120"/>
              <w:bottom w:type="dxa" w:w="80"/>
              <w:right w:type="dxa" w:w="120"/>
            </w:tcMar>
          </w:tcPr>
          <w:p>
            <w:pPr>
              <w:jc w:val="center"/>
            </w:pPr>
            <w:r>
              <w:rPr>
                <w:b/>
                <w:bCs/>
                <w:color w:val="FFFFFF"/>
                <w:sz w:val="18"/>
                <w:szCs w:val="18"/>
              </w:rPr>
              <w:t xml:space="preserve">Type / Definition</w:t>
            </w:r>
          </w:p>
        </w:tc>
      </w:tr>
      <w:tr>
        <w:tc>
          <w:tcPr>
            <w:shd w:fill="FFFFFF" w:val="clear"/>
            <w:tcMar>
              <w:top w:type="dxa" w:w="60"/>
              <w:left w:type="dxa" w:w="120"/>
              <w:bottom w:type="dxa" w:w="60"/>
              <w:right w:type="dxa" w:w="120"/>
            </w:tcMar>
          </w:tcPr>
          <w:p>
            <w:pPr>
              <w:jc w:val="left"/>
            </w:pPr>
            <w:r>
              <w:rPr>
                <w:color w:val="1F2937"/>
                <w:sz w:val="18"/>
                <w:szCs w:val="18"/>
              </w:rPr>
              <w:t xml:space="preserve">id</w:t>
            </w:r>
          </w:p>
        </w:tc>
        <w:tc>
          <w:tcPr>
            <w:shd w:fill="FFFFFF" w:val="clear"/>
            <w:tcMar>
              <w:top w:type="dxa" w:w="60"/>
              <w:left w:type="dxa" w:w="120"/>
              <w:bottom w:type="dxa" w:w="60"/>
              <w:right w:type="dxa" w:w="120"/>
            </w:tcMar>
          </w:tcPr>
          <w:p>
            <w:pPr>
              <w:jc w:val="left"/>
            </w:pPr>
            <w:r>
              <w:rPr>
                <w:color w:val="1F2937"/>
                <w:sz w:val="18"/>
                <w:szCs w:val="18"/>
              </w:rPr>
              <w:t xml:space="preserve">SERIAL PK</w:t>
            </w:r>
          </w:p>
        </w:tc>
      </w:tr>
      <w:tr>
        <w:tc>
          <w:tcPr>
            <w:shd w:fill="F5F7FA" w:val="clear"/>
            <w:tcMar>
              <w:top w:type="dxa" w:w="60"/>
              <w:left w:type="dxa" w:w="120"/>
              <w:bottom w:type="dxa" w:w="60"/>
              <w:right w:type="dxa" w:w="120"/>
            </w:tcMar>
          </w:tcPr>
          <w:p>
            <w:pPr>
              <w:jc w:val="left"/>
            </w:pPr>
            <w:r>
              <w:rPr>
                <w:color w:val="1F2937"/>
                <w:sz w:val="18"/>
                <w:szCs w:val="18"/>
              </w:rPr>
              <w:t xml:space="preserve">line_id</w:t>
            </w:r>
          </w:p>
        </w:tc>
        <w:tc>
          <w:tcPr>
            <w:shd w:fill="F5F7FA" w:val="clear"/>
            <w:tcMar>
              <w:top w:type="dxa" w:w="60"/>
              <w:left w:type="dxa" w:w="120"/>
              <w:bottom w:type="dxa" w:w="60"/>
              <w:right w:type="dxa" w:w="120"/>
            </w:tcMar>
          </w:tcPr>
          <w:p>
            <w:pPr>
              <w:jc w:val="left"/>
            </w:pPr>
            <w:r>
              <w:rPr>
                <w:color w:val="1F2937"/>
                <w:sz w:val="18"/>
                <w:szCs w:val="18"/>
              </w:rPr>
              <w:t xml:space="preserve">INT FK → production_lines</w:t>
            </w:r>
          </w:p>
        </w:tc>
      </w:tr>
      <w:tr>
        <w:tc>
          <w:tcPr>
            <w:shd w:fill="FFFFFF" w:val="clear"/>
            <w:tcMar>
              <w:top w:type="dxa" w:w="60"/>
              <w:left w:type="dxa" w:w="120"/>
              <w:bottom w:type="dxa" w:w="60"/>
              <w:right w:type="dxa" w:w="120"/>
            </w:tcMar>
          </w:tcPr>
          <w:p>
            <w:pPr>
              <w:jc w:val="left"/>
            </w:pPr>
            <w:r>
              <w:rPr>
                <w:color w:val="1F2937"/>
                <w:sz w:val="18"/>
                <w:szCs w:val="18"/>
              </w:rPr>
              <w:t xml:space="preserve">break_start</w:t>
            </w:r>
          </w:p>
        </w:tc>
        <w:tc>
          <w:tcPr>
            <w:shd w:fill="FFFFFF" w:val="clear"/>
            <w:tcMar>
              <w:top w:type="dxa" w:w="60"/>
              <w:left w:type="dxa" w:w="120"/>
              <w:bottom w:type="dxa" w:w="60"/>
              <w:right w:type="dxa" w:w="120"/>
            </w:tcMar>
          </w:tcPr>
          <w:p>
            <w:pPr>
              <w:jc w:val="left"/>
            </w:pPr>
            <w:r>
              <w:rPr>
                <w:color w:val="1F2937"/>
                <w:sz w:val="18"/>
                <w:szCs w:val="18"/>
              </w:rPr>
              <w:t xml:space="preserve">TIME NOT NULL</w:t>
            </w:r>
          </w:p>
        </w:tc>
      </w:tr>
      <w:tr>
        <w:tc>
          <w:tcPr>
            <w:shd w:fill="F5F7FA" w:val="clear"/>
            <w:tcMar>
              <w:top w:type="dxa" w:w="60"/>
              <w:left w:type="dxa" w:w="120"/>
              <w:bottom w:type="dxa" w:w="60"/>
              <w:right w:type="dxa" w:w="120"/>
            </w:tcMar>
          </w:tcPr>
          <w:p>
            <w:pPr>
              <w:jc w:val="left"/>
            </w:pPr>
            <w:r>
              <w:rPr>
                <w:color w:val="1F2937"/>
                <w:sz w:val="18"/>
                <w:szCs w:val="18"/>
              </w:rPr>
              <w:t xml:space="preserve">break_end</w:t>
            </w:r>
          </w:p>
        </w:tc>
        <w:tc>
          <w:tcPr>
            <w:shd w:fill="F5F7FA" w:val="clear"/>
            <w:tcMar>
              <w:top w:type="dxa" w:w="60"/>
              <w:left w:type="dxa" w:w="120"/>
              <w:bottom w:type="dxa" w:w="60"/>
              <w:right w:type="dxa" w:w="120"/>
            </w:tcMar>
          </w:tcPr>
          <w:p>
            <w:pPr>
              <w:jc w:val="left"/>
            </w:pPr>
            <w:r>
              <w:rPr>
                <w:color w:val="1F2937"/>
                <w:sz w:val="18"/>
                <w:szCs w:val="18"/>
              </w:rPr>
              <w:t xml:space="preserve">TIME NOT NULL</w:t>
            </w:r>
          </w:p>
        </w:tc>
      </w:tr>
      <w:tr>
        <w:tc>
          <w:tcPr>
            <w:shd w:fill="FFFFFF" w:val="clear"/>
            <w:tcMar>
              <w:top w:type="dxa" w:w="60"/>
              <w:left w:type="dxa" w:w="120"/>
              <w:bottom w:type="dxa" w:w="60"/>
              <w:right w:type="dxa" w:w="120"/>
            </w:tcMar>
          </w:tcPr>
          <w:p>
            <w:pPr>
              <w:jc w:val="left"/>
            </w:pPr>
            <w:r>
              <w:rPr>
                <w:color w:val="1F2937"/>
                <w:sz w:val="18"/>
                <w:szCs w:val="18"/>
              </w:rPr>
              <w:t xml:space="preserve">break_name</w:t>
            </w:r>
          </w:p>
        </w:tc>
        <w:tc>
          <w:tcPr>
            <w:shd w:fill="FFFFFF" w:val="clear"/>
            <w:tcMar>
              <w:top w:type="dxa" w:w="60"/>
              <w:left w:type="dxa" w:w="120"/>
              <w:bottom w:type="dxa" w:w="60"/>
              <w:right w:type="dxa" w:w="120"/>
            </w:tcMar>
          </w:tcPr>
          <w:p>
            <w:pPr>
              <w:jc w:val="left"/>
            </w:pPr>
            <w:r>
              <w:rPr>
                <w:color w:val="1F2937"/>
                <w:sz w:val="18"/>
                <w:szCs w:val="18"/>
              </w:rPr>
              <w:t xml:space="preserve">TEXT</w:t>
            </w:r>
          </w:p>
        </w:tc>
      </w:tr>
      <w:tr>
        <w:tc>
          <w:tcPr>
            <w:shd w:fill="F5F7FA" w:val="clear"/>
            <w:tcMar>
              <w:top w:type="dxa" w:w="60"/>
              <w:left w:type="dxa" w:w="120"/>
              <w:bottom w:type="dxa" w:w="60"/>
              <w:right w:type="dxa" w:w="120"/>
            </w:tcMar>
          </w:tcPr>
          <w:p>
            <w:pPr>
              <w:jc w:val="left"/>
            </w:pPr>
            <w:r>
              <w:rPr>
                <w:color w:val="1F2937"/>
                <w:sz w:val="18"/>
                <w:szCs w:val="18"/>
              </w:rPr>
              <w:t xml:space="preserve">is_active</w:t>
            </w:r>
          </w:p>
        </w:tc>
        <w:tc>
          <w:tcPr>
            <w:shd w:fill="F5F7FA" w:val="clear"/>
            <w:tcMar>
              <w:top w:type="dxa" w:w="60"/>
              <w:left w:type="dxa" w:w="120"/>
              <w:bottom w:type="dxa" w:w="60"/>
              <w:right w:type="dxa" w:w="120"/>
            </w:tcMar>
          </w:tcPr>
          <w:p>
            <w:pPr>
              <w:jc w:val="left"/>
            </w:pPr>
            <w:r>
              <w:rPr>
                <w:color w:val="1F2937"/>
                <w:sz w:val="18"/>
                <w:szCs w:val="18"/>
              </w:rPr>
              <w:t xml:space="preserve">BOOLEAN DEFAULT TRUE</w:t>
            </w:r>
          </w:p>
        </w:tc>
      </w:tr>
    </w:tbl>
    <w:p>
      <w:pPr>
        <w:spacing w:after="160"/>
      </w:pPr>
    </w:p>
    <w:p>
      <w:pPr>
        <w:pStyle w:val="Heading2"/>
        <w:spacing w:after="120" w:before="320"/>
      </w:pPr>
      <w:r>
        <w:rPr>
          <w:b/>
          <w:bCs/>
          <w:color w:val="1E3A5F"/>
          <w:sz w:val="26"/>
          <w:szCs w:val="26"/>
        </w:rPr>
        <w:t xml:space="preserve">4.23  operation_groups</w:t>
      </w:r>
    </w:p>
    <w:p>
      <w:pPr>
        <w:spacing w:after="100"/>
      </w:pPr>
      <w:r>
        <w:rPr>
          <w:color w:val="1F2937"/>
          <w:sz w:val="20"/>
          <w:szCs w:val="20"/>
        </w:rPr>
        <w:t xml:space="preserve">Logical grouping of operations (sections/groups on the floor).</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tblGrid>
      <w:tr>
        <w:trPr>
          <w:tblHeader/>
        </w:trPr>
        <w:tc>
          <w:tcPr>
            <w:shd w:fill="1E3A5F" w:val="clear"/>
            <w:tcMar>
              <w:top w:type="dxa" w:w="80"/>
              <w:left w:type="dxa" w:w="120"/>
              <w:bottom w:type="dxa" w:w="80"/>
              <w:right w:type="dxa" w:w="120"/>
            </w:tcMar>
          </w:tcPr>
          <w:p>
            <w:pPr>
              <w:jc w:val="center"/>
            </w:pPr>
            <w:r>
              <w:rPr>
                <w:b/>
                <w:bCs/>
                <w:color w:val="FFFFFF"/>
                <w:sz w:val="18"/>
                <w:szCs w:val="18"/>
              </w:rPr>
              <w:t xml:space="preserve">Column / Constraint</w:t>
            </w:r>
          </w:p>
        </w:tc>
        <w:tc>
          <w:tcPr>
            <w:shd w:fill="1E3A5F" w:val="clear"/>
            <w:tcMar>
              <w:top w:type="dxa" w:w="80"/>
              <w:left w:type="dxa" w:w="120"/>
              <w:bottom w:type="dxa" w:w="80"/>
              <w:right w:type="dxa" w:w="120"/>
            </w:tcMar>
          </w:tcPr>
          <w:p>
            <w:pPr>
              <w:jc w:val="center"/>
            </w:pPr>
            <w:r>
              <w:rPr>
                <w:b/>
                <w:bCs/>
                <w:color w:val="FFFFFF"/>
                <w:sz w:val="18"/>
                <w:szCs w:val="18"/>
              </w:rPr>
              <w:t xml:space="preserve">Type / Definition</w:t>
            </w:r>
          </w:p>
        </w:tc>
      </w:tr>
      <w:tr>
        <w:tc>
          <w:tcPr>
            <w:shd w:fill="FFFFFF" w:val="clear"/>
            <w:tcMar>
              <w:top w:type="dxa" w:w="60"/>
              <w:left w:type="dxa" w:w="120"/>
              <w:bottom w:type="dxa" w:w="60"/>
              <w:right w:type="dxa" w:w="120"/>
            </w:tcMar>
          </w:tcPr>
          <w:p>
            <w:pPr>
              <w:jc w:val="left"/>
            </w:pPr>
            <w:r>
              <w:rPr>
                <w:color w:val="1F2937"/>
                <w:sz w:val="18"/>
                <w:szCs w:val="18"/>
              </w:rPr>
              <w:t xml:space="preserve">id</w:t>
            </w:r>
          </w:p>
        </w:tc>
        <w:tc>
          <w:tcPr>
            <w:shd w:fill="FFFFFF" w:val="clear"/>
            <w:tcMar>
              <w:top w:type="dxa" w:w="60"/>
              <w:left w:type="dxa" w:w="120"/>
              <w:bottom w:type="dxa" w:w="60"/>
              <w:right w:type="dxa" w:w="120"/>
            </w:tcMar>
          </w:tcPr>
          <w:p>
            <w:pPr>
              <w:jc w:val="left"/>
            </w:pPr>
            <w:r>
              <w:rPr>
                <w:color w:val="1F2937"/>
                <w:sz w:val="18"/>
                <w:szCs w:val="18"/>
              </w:rPr>
              <w:t xml:space="preserve">SERIAL PK</w:t>
            </w:r>
          </w:p>
        </w:tc>
      </w:tr>
      <w:tr>
        <w:tc>
          <w:tcPr>
            <w:shd w:fill="F5F7FA" w:val="clear"/>
            <w:tcMar>
              <w:top w:type="dxa" w:w="60"/>
              <w:left w:type="dxa" w:w="120"/>
              <w:bottom w:type="dxa" w:w="60"/>
              <w:right w:type="dxa" w:w="120"/>
            </w:tcMar>
          </w:tcPr>
          <w:p>
            <w:pPr>
              <w:jc w:val="left"/>
            </w:pPr>
            <w:r>
              <w:rPr>
                <w:color w:val="1F2937"/>
                <w:sz w:val="18"/>
                <w:szCs w:val="18"/>
              </w:rPr>
              <w:t xml:space="preserve">group_code</w:t>
            </w:r>
          </w:p>
        </w:tc>
        <w:tc>
          <w:tcPr>
            <w:shd w:fill="F5F7FA" w:val="clear"/>
            <w:tcMar>
              <w:top w:type="dxa" w:w="60"/>
              <w:left w:type="dxa" w:w="120"/>
              <w:bottom w:type="dxa" w:w="60"/>
              <w:right w:type="dxa" w:w="120"/>
            </w:tcMar>
          </w:tcPr>
          <w:p>
            <w:pPr>
              <w:jc w:val="left"/>
            </w:pPr>
            <w:r>
              <w:rPr>
                <w:color w:val="1F2937"/>
                <w:sz w:val="18"/>
                <w:szCs w:val="18"/>
              </w:rPr>
              <w:t xml:space="preserve">VARCHAR UNIQUE NOT NULL</w:t>
            </w:r>
          </w:p>
        </w:tc>
      </w:tr>
      <w:tr>
        <w:tc>
          <w:tcPr>
            <w:shd w:fill="FFFFFF" w:val="clear"/>
            <w:tcMar>
              <w:top w:type="dxa" w:w="60"/>
              <w:left w:type="dxa" w:w="120"/>
              <w:bottom w:type="dxa" w:w="60"/>
              <w:right w:type="dxa" w:w="120"/>
            </w:tcMar>
          </w:tcPr>
          <w:p>
            <w:pPr>
              <w:jc w:val="left"/>
            </w:pPr>
            <w:r>
              <w:rPr>
                <w:color w:val="1F2937"/>
                <w:sz w:val="18"/>
                <w:szCs w:val="18"/>
              </w:rPr>
              <w:t xml:space="preserve">group_name</w:t>
            </w:r>
          </w:p>
        </w:tc>
        <w:tc>
          <w:tcPr>
            <w:shd w:fill="FFFFFF" w:val="clear"/>
            <w:tcMar>
              <w:top w:type="dxa" w:w="60"/>
              <w:left w:type="dxa" w:w="120"/>
              <w:bottom w:type="dxa" w:w="60"/>
              <w:right w:type="dxa" w:w="120"/>
            </w:tcMar>
          </w:tcPr>
          <w:p>
            <w:pPr>
              <w:jc w:val="left"/>
            </w:pPr>
            <w:r>
              <w:rPr>
                <w:color w:val="1F2937"/>
                <w:sz w:val="18"/>
                <w:szCs w:val="18"/>
              </w:rPr>
              <w:t xml:space="preserve">TEXT NOT NULL</w:t>
            </w:r>
          </w:p>
        </w:tc>
      </w:tr>
      <w:tr>
        <w:tc>
          <w:tcPr>
            <w:shd w:fill="F5F7FA" w:val="clear"/>
            <w:tcMar>
              <w:top w:type="dxa" w:w="60"/>
              <w:left w:type="dxa" w:w="120"/>
              <w:bottom w:type="dxa" w:w="60"/>
              <w:right w:type="dxa" w:w="120"/>
            </w:tcMar>
          </w:tcPr>
          <w:p>
            <w:pPr>
              <w:jc w:val="left"/>
            </w:pPr>
            <w:r>
              <w:rPr>
                <w:color w:val="1F2937"/>
                <w:sz w:val="18"/>
                <w:szCs w:val="18"/>
              </w:rPr>
              <w:t xml:space="preserve">sequence_order</w:t>
            </w:r>
          </w:p>
        </w:tc>
        <w:tc>
          <w:tcPr>
            <w:shd w:fill="F5F7FA" w:val="clear"/>
            <w:tcMar>
              <w:top w:type="dxa" w:w="60"/>
              <w:left w:type="dxa" w:w="120"/>
              <w:bottom w:type="dxa" w:w="60"/>
              <w:right w:type="dxa" w:w="120"/>
            </w:tcMar>
          </w:tcPr>
          <w:p>
            <w:pPr>
              <w:jc w:val="left"/>
            </w:pPr>
            <w:r>
              <w:rPr>
                <w:color w:val="1F2937"/>
                <w:sz w:val="18"/>
                <w:szCs w:val="18"/>
              </w:rPr>
              <w:t xml:space="preserve">INT</w:t>
            </w:r>
          </w:p>
        </w:tc>
      </w:tr>
    </w:tbl>
    <w:p>
      <w:pPr>
        <w:spacing w:after="160"/>
      </w:pPr>
    </w:p>
    <w:p>
      <w:pPr>
        <w:pStyle w:val="Heading2"/>
        <w:spacing w:after="120" w:before="320"/>
      </w:pPr>
      <w:r>
        <w:rPr>
          <w:b/>
          <w:bCs/>
          <w:color w:val="1E3A5F"/>
          <w:sz w:val="26"/>
          <w:szCs w:val="26"/>
        </w:rPr>
        <w:t xml:space="preserve">4.24  product_operation_groups</w:t>
      </w:r>
    </w:p>
    <w:p>
      <w:pPr>
        <w:spacing w:after="100"/>
      </w:pPr>
      <w:r>
        <w:rPr>
          <w:color w:val="1F2937"/>
          <w:sz w:val="20"/>
          <w:szCs w:val="20"/>
        </w:rPr>
        <w:t xml:space="preserve">Maps a product process to an operation group.</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tblGrid>
      <w:tr>
        <w:trPr>
          <w:tblHeader/>
        </w:trPr>
        <w:tc>
          <w:tcPr>
            <w:shd w:fill="1E3A5F" w:val="clear"/>
            <w:tcMar>
              <w:top w:type="dxa" w:w="80"/>
              <w:left w:type="dxa" w:w="120"/>
              <w:bottom w:type="dxa" w:w="80"/>
              <w:right w:type="dxa" w:w="120"/>
            </w:tcMar>
          </w:tcPr>
          <w:p>
            <w:pPr>
              <w:jc w:val="center"/>
            </w:pPr>
            <w:r>
              <w:rPr>
                <w:b/>
                <w:bCs/>
                <w:color w:val="FFFFFF"/>
                <w:sz w:val="18"/>
                <w:szCs w:val="18"/>
              </w:rPr>
              <w:t xml:space="preserve">Column / Constraint</w:t>
            </w:r>
          </w:p>
        </w:tc>
        <w:tc>
          <w:tcPr>
            <w:shd w:fill="1E3A5F" w:val="clear"/>
            <w:tcMar>
              <w:top w:type="dxa" w:w="80"/>
              <w:left w:type="dxa" w:w="120"/>
              <w:bottom w:type="dxa" w:w="80"/>
              <w:right w:type="dxa" w:w="120"/>
            </w:tcMar>
          </w:tcPr>
          <w:p>
            <w:pPr>
              <w:jc w:val="center"/>
            </w:pPr>
            <w:r>
              <w:rPr>
                <w:b/>
                <w:bCs/>
                <w:color w:val="FFFFFF"/>
                <w:sz w:val="18"/>
                <w:szCs w:val="18"/>
              </w:rPr>
              <w:t xml:space="preserve">Type / Definition</w:t>
            </w:r>
          </w:p>
        </w:tc>
      </w:tr>
      <w:tr>
        <w:tc>
          <w:tcPr>
            <w:shd w:fill="FFFFFF" w:val="clear"/>
            <w:tcMar>
              <w:top w:type="dxa" w:w="60"/>
              <w:left w:type="dxa" w:w="120"/>
              <w:bottom w:type="dxa" w:w="60"/>
              <w:right w:type="dxa" w:w="120"/>
            </w:tcMar>
          </w:tcPr>
          <w:p>
            <w:pPr>
              <w:jc w:val="left"/>
            </w:pPr>
            <w:r>
              <w:rPr>
                <w:color w:val="1F2937"/>
                <w:sz w:val="18"/>
                <w:szCs w:val="18"/>
              </w:rPr>
              <w:t xml:space="preserve">id</w:t>
            </w:r>
          </w:p>
        </w:tc>
        <w:tc>
          <w:tcPr>
            <w:shd w:fill="FFFFFF" w:val="clear"/>
            <w:tcMar>
              <w:top w:type="dxa" w:w="60"/>
              <w:left w:type="dxa" w:w="120"/>
              <w:bottom w:type="dxa" w:w="60"/>
              <w:right w:type="dxa" w:w="120"/>
            </w:tcMar>
          </w:tcPr>
          <w:p>
            <w:pPr>
              <w:jc w:val="left"/>
            </w:pPr>
            <w:r>
              <w:rPr>
                <w:color w:val="1F2937"/>
                <w:sz w:val="18"/>
                <w:szCs w:val="18"/>
              </w:rPr>
              <w:t xml:space="preserve">SERIAL PK</w:t>
            </w:r>
          </w:p>
        </w:tc>
      </w:tr>
      <w:tr>
        <w:tc>
          <w:tcPr>
            <w:shd w:fill="F5F7FA" w:val="clear"/>
            <w:tcMar>
              <w:top w:type="dxa" w:w="60"/>
              <w:left w:type="dxa" w:w="120"/>
              <w:bottom w:type="dxa" w:w="60"/>
              <w:right w:type="dxa" w:w="120"/>
            </w:tcMar>
          </w:tcPr>
          <w:p>
            <w:pPr>
              <w:jc w:val="left"/>
            </w:pPr>
            <w:r>
              <w:rPr>
                <w:color w:val="1F2937"/>
                <w:sz w:val="18"/>
                <w:szCs w:val="18"/>
              </w:rPr>
              <w:t xml:space="preserve">product_id</w:t>
            </w:r>
          </w:p>
        </w:tc>
        <w:tc>
          <w:tcPr>
            <w:shd w:fill="F5F7FA" w:val="clear"/>
            <w:tcMar>
              <w:top w:type="dxa" w:w="60"/>
              <w:left w:type="dxa" w:w="120"/>
              <w:bottom w:type="dxa" w:w="60"/>
              <w:right w:type="dxa" w:w="120"/>
            </w:tcMar>
          </w:tcPr>
          <w:p>
            <w:pPr>
              <w:jc w:val="left"/>
            </w:pPr>
            <w:r>
              <w:rPr>
                <w:color w:val="1F2937"/>
                <w:sz w:val="18"/>
                <w:szCs w:val="18"/>
              </w:rPr>
              <w:t xml:space="preserve">INT FK → products</w:t>
            </w:r>
          </w:p>
        </w:tc>
      </w:tr>
      <w:tr>
        <w:tc>
          <w:tcPr>
            <w:shd w:fill="FFFFFF" w:val="clear"/>
            <w:tcMar>
              <w:top w:type="dxa" w:w="60"/>
              <w:left w:type="dxa" w:w="120"/>
              <w:bottom w:type="dxa" w:w="60"/>
              <w:right w:type="dxa" w:w="120"/>
            </w:tcMar>
          </w:tcPr>
          <w:p>
            <w:pPr>
              <w:jc w:val="left"/>
            </w:pPr>
            <w:r>
              <w:rPr>
                <w:color w:val="1F2937"/>
                <w:sz w:val="18"/>
                <w:szCs w:val="18"/>
              </w:rPr>
              <w:t xml:space="preserve">operation_group_id</w:t>
            </w:r>
          </w:p>
        </w:tc>
        <w:tc>
          <w:tcPr>
            <w:shd w:fill="FFFFFF" w:val="clear"/>
            <w:tcMar>
              <w:top w:type="dxa" w:w="60"/>
              <w:left w:type="dxa" w:w="120"/>
              <w:bottom w:type="dxa" w:w="60"/>
              <w:right w:type="dxa" w:w="120"/>
            </w:tcMar>
          </w:tcPr>
          <w:p>
            <w:pPr>
              <w:jc w:val="left"/>
            </w:pPr>
            <w:r>
              <w:rPr>
                <w:color w:val="1F2937"/>
                <w:sz w:val="18"/>
                <w:szCs w:val="18"/>
              </w:rPr>
              <w:t xml:space="preserve">INT FK → operation_groups</w:t>
            </w:r>
          </w:p>
        </w:tc>
      </w:tr>
      <w:tr>
        <w:tc>
          <w:tcPr>
            <w:shd w:fill="F5F7FA" w:val="clear"/>
            <w:tcMar>
              <w:top w:type="dxa" w:w="60"/>
              <w:left w:type="dxa" w:w="120"/>
              <w:bottom w:type="dxa" w:w="60"/>
              <w:right w:type="dxa" w:w="120"/>
            </w:tcMar>
          </w:tcPr>
          <w:p>
            <w:pPr>
              <w:jc w:val="left"/>
            </w:pPr>
            <w:r>
              <w:rPr>
                <w:color w:val="1F2937"/>
                <w:sz w:val="18"/>
                <w:szCs w:val="18"/>
              </w:rPr>
              <w:t xml:space="preserve">sequence_in_product</w:t>
            </w:r>
          </w:p>
        </w:tc>
        <w:tc>
          <w:tcPr>
            <w:shd w:fill="F5F7FA" w:val="clear"/>
            <w:tcMar>
              <w:top w:type="dxa" w:w="60"/>
              <w:left w:type="dxa" w:w="120"/>
              <w:bottom w:type="dxa" w:w="60"/>
              <w:right w:type="dxa" w:w="120"/>
            </w:tcMar>
          </w:tcPr>
          <w:p>
            <w:pPr>
              <w:jc w:val="left"/>
            </w:pPr>
            <w:r>
              <w:rPr>
                <w:color w:val="1F2937"/>
                <w:sz w:val="18"/>
                <w:szCs w:val="18"/>
              </w:rPr>
              <w:t xml:space="preserve">INT</w:t>
            </w:r>
          </w:p>
        </w:tc>
      </w:tr>
    </w:tbl>
    <w:p>
      <w:pPr>
        <w:spacing w:after="160"/>
      </w:pPr>
    </w:p>
    <w:p>
      <w:pPr>
        <w:pStyle w:val="Heading2"/>
        <w:spacing w:after="120" w:before="320"/>
      </w:pPr>
      <w:r>
        <w:rPr>
          <w:b/>
          <w:bCs/>
          <w:color w:val="1E3A5F"/>
          <w:sz w:val="26"/>
          <w:szCs w:val="26"/>
        </w:rPr>
        <w:t xml:space="preserve">4.25  shift_schedules</w:t>
      </w:r>
    </w:p>
    <w:p>
      <w:pPr>
        <w:spacing w:after="100"/>
      </w:pPr>
      <w:r>
        <w:rPr>
          <w:color w:val="1F2937"/>
          <w:sz w:val="20"/>
          <w:szCs w:val="20"/>
        </w:rPr>
        <w:t xml:space="preserve">Named shift windows defining working hours.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tblGrid>
      <w:tr>
        <w:trPr>
          <w:tblHeader/>
        </w:trPr>
        <w:tc>
          <w:tcPr>
            <w:shd w:fill="1E3A5F" w:val="clear"/>
            <w:tcMar>
              <w:top w:type="dxa" w:w="80"/>
              <w:left w:type="dxa" w:w="120"/>
              <w:bottom w:type="dxa" w:w="80"/>
              <w:right w:type="dxa" w:w="120"/>
            </w:tcMar>
          </w:tcPr>
          <w:p>
            <w:pPr>
              <w:jc w:val="center"/>
            </w:pPr>
            <w:r>
              <w:rPr>
                <w:b/>
                <w:bCs/>
                <w:color w:val="FFFFFF"/>
                <w:sz w:val="18"/>
                <w:szCs w:val="18"/>
              </w:rPr>
              <w:t xml:space="preserve">Column / Constraint</w:t>
            </w:r>
          </w:p>
        </w:tc>
        <w:tc>
          <w:tcPr>
            <w:shd w:fill="1E3A5F" w:val="clear"/>
            <w:tcMar>
              <w:top w:type="dxa" w:w="80"/>
              <w:left w:type="dxa" w:w="120"/>
              <w:bottom w:type="dxa" w:w="80"/>
              <w:right w:type="dxa" w:w="120"/>
            </w:tcMar>
          </w:tcPr>
          <w:p>
            <w:pPr>
              <w:jc w:val="center"/>
            </w:pPr>
            <w:r>
              <w:rPr>
                <w:b/>
                <w:bCs/>
                <w:color w:val="FFFFFF"/>
                <w:sz w:val="18"/>
                <w:szCs w:val="18"/>
              </w:rPr>
              <w:t xml:space="preserve">Type / Definition</w:t>
            </w:r>
          </w:p>
        </w:tc>
      </w:tr>
      <w:tr>
        <w:tc>
          <w:tcPr>
            <w:shd w:fill="FFFFFF" w:val="clear"/>
            <w:tcMar>
              <w:top w:type="dxa" w:w="60"/>
              <w:left w:type="dxa" w:w="120"/>
              <w:bottom w:type="dxa" w:w="60"/>
              <w:right w:type="dxa" w:w="120"/>
            </w:tcMar>
          </w:tcPr>
          <w:p>
            <w:pPr>
              <w:jc w:val="left"/>
            </w:pPr>
            <w:r>
              <w:rPr>
                <w:color w:val="1F2937"/>
                <w:sz w:val="18"/>
                <w:szCs w:val="18"/>
              </w:rPr>
              <w:t xml:space="preserve">id</w:t>
            </w:r>
          </w:p>
        </w:tc>
        <w:tc>
          <w:tcPr>
            <w:shd w:fill="FFFFFF" w:val="clear"/>
            <w:tcMar>
              <w:top w:type="dxa" w:w="60"/>
              <w:left w:type="dxa" w:w="120"/>
              <w:bottom w:type="dxa" w:w="60"/>
              <w:right w:type="dxa" w:w="120"/>
            </w:tcMar>
          </w:tcPr>
          <w:p>
            <w:pPr>
              <w:jc w:val="left"/>
            </w:pPr>
            <w:r>
              <w:rPr>
                <w:color w:val="1F2937"/>
                <w:sz w:val="18"/>
                <w:szCs w:val="18"/>
              </w:rPr>
              <w:t xml:space="preserve">SERIAL PK</w:t>
            </w:r>
          </w:p>
        </w:tc>
      </w:tr>
      <w:tr>
        <w:tc>
          <w:tcPr>
            <w:shd w:fill="F5F7FA" w:val="clear"/>
            <w:tcMar>
              <w:top w:type="dxa" w:w="60"/>
              <w:left w:type="dxa" w:w="120"/>
              <w:bottom w:type="dxa" w:w="60"/>
              <w:right w:type="dxa" w:w="120"/>
            </w:tcMar>
          </w:tcPr>
          <w:p>
            <w:pPr>
              <w:jc w:val="left"/>
            </w:pPr>
            <w:r>
              <w:rPr>
                <w:color w:val="1F2937"/>
                <w:sz w:val="18"/>
                <w:szCs w:val="18"/>
              </w:rPr>
              <w:t xml:space="preserve">shift_name</w:t>
            </w:r>
          </w:p>
        </w:tc>
        <w:tc>
          <w:tcPr>
            <w:shd w:fill="F5F7FA" w:val="clear"/>
            <w:tcMar>
              <w:top w:type="dxa" w:w="60"/>
              <w:left w:type="dxa" w:w="120"/>
              <w:bottom w:type="dxa" w:w="60"/>
              <w:right w:type="dxa" w:w="120"/>
            </w:tcMar>
          </w:tcPr>
          <w:p>
            <w:pPr>
              <w:jc w:val="left"/>
            </w:pPr>
            <w:r>
              <w:rPr>
                <w:color w:val="1F2937"/>
                <w:sz w:val="18"/>
                <w:szCs w:val="18"/>
              </w:rPr>
              <w:t xml:space="preserve">TEXT NOT NULL</w:t>
            </w:r>
          </w:p>
        </w:tc>
      </w:tr>
      <w:tr>
        <w:tc>
          <w:tcPr>
            <w:shd w:fill="FFFFFF" w:val="clear"/>
            <w:tcMar>
              <w:top w:type="dxa" w:w="60"/>
              <w:left w:type="dxa" w:w="120"/>
              <w:bottom w:type="dxa" w:w="60"/>
              <w:right w:type="dxa" w:w="120"/>
            </w:tcMar>
          </w:tcPr>
          <w:p>
            <w:pPr>
              <w:jc w:val="left"/>
            </w:pPr>
            <w:r>
              <w:rPr>
                <w:color w:val="1F2937"/>
                <w:sz w:val="18"/>
                <w:szCs w:val="18"/>
              </w:rPr>
              <w:t xml:space="preserve">start_time</w:t>
            </w:r>
          </w:p>
        </w:tc>
        <w:tc>
          <w:tcPr>
            <w:shd w:fill="FFFFFF" w:val="clear"/>
            <w:tcMar>
              <w:top w:type="dxa" w:w="60"/>
              <w:left w:type="dxa" w:w="120"/>
              <w:bottom w:type="dxa" w:w="60"/>
              <w:right w:type="dxa" w:w="120"/>
            </w:tcMar>
          </w:tcPr>
          <w:p>
            <w:pPr>
              <w:jc w:val="left"/>
            </w:pPr>
            <w:r>
              <w:rPr>
                <w:color w:val="1F2937"/>
                <w:sz w:val="18"/>
                <w:szCs w:val="18"/>
              </w:rPr>
              <w:t xml:space="preserve">TIME NOT NULL</w:t>
            </w:r>
          </w:p>
        </w:tc>
      </w:tr>
      <w:tr>
        <w:tc>
          <w:tcPr>
            <w:shd w:fill="F5F7FA" w:val="clear"/>
            <w:tcMar>
              <w:top w:type="dxa" w:w="60"/>
              <w:left w:type="dxa" w:w="120"/>
              <w:bottom w:type="dxa" w:w="60"/>
              <w:right w:type="dxa" w:w="120"/>
            </w:tcMar>
          </w:tcPr>
          <w:p>
            <w:pPr>
              <w:jc w:val="left"/>
            </w:pPr>
            <w:r>
              <w:rPr>
                <w:color w:val="1F2937"/>
                <w:sz w:val="18"/>
                <w:szCs w:val="18"/>
              </w:rPr>
              <w:t xml:space="preserve">end_time</w:t>
            </w:r>
          </w:p>
        </w:tc>
        <w:tc>
          <w:tcPr>
            <w:shd w:fill="F5F7FA" w:val="clear"/>
            <w:tcMar>
              <w:top w:type="dxa" w:w="60"/>
              <w:left w:type="dxa" w:w="120"/>
              <w:bottom w:type="dxa" w:w="60"/>
              <w:right w:type="dxa" w:w="120"/>
            </w:tcMar>
          </w:tcPr>
          <w:p>
            <w:pPr>
              <w:jc w:val="left"/>
            </w:pPr>
            <w:r>
              <w:rPr>
                <w:color w:val="1F2937"/>
                <w:sz w:val="18"/>
                <w:szCs w:val="18"/>
              </w:rPr>
              <w:t xml:space="preserve">TIME NOT NULL</w:t>
            </w:r>
          </w:p>
        </w:tc>
      </w:tr>
      <w:tr>
        <w:tc>
          <w:tcPr>
            <w:shd w:fill="FFFFFF" w:val="clear"/>
            <w:tcMar>
              <w:top w:type="dxa" w:w="60"/>
              <w:left w:type="dxa" w:w="120"/>
              <w:bottom w:type="dxa" w:w="60"/>
              <w:right w:type="dxa" w:w="120"/>
            </w:tcMar>
          </w:tcPr>
          <w:p>
            <w:pPr>
              <w:jc w:val="left"/>
            </w:pPr>
            <w:r>
              <w:rPr>
                <w:color w:val="1F2937"/>
                <w:sz w:val="18"/>
                <w:szCs w:val="18"/>
              </w:rPr>
              <w:t xml:space="preserve">is_default</w:t>
            </w:r>
          </w:p>
        </w:tc>
        <w:tc>
          <w:tcPr>
            <w:shd w:fill="FFFFFF" w:val="clear"/>
            <w:tcMar>
              <w:top w:type="dxa" w:w="60"/>
              <w:left w:type="dxa" w:w="120"/>
              <w:bottom w:type="dxa" w:w="60"/>
              <w:right w:type="dxa" w:w="120"/>
            </w:tcMar>
          </w:tcPr>
          <w:p>
            <w:pPr>
              <w:jc w:val="left"/>
            </w:pPr>
            <w:r>
              <w:rPr>
                <w:color w:val="1F2937"/>
                <w:sz w:val="18"/>
                <w:szCs w:val="18"/>
              </w:rPr>
              <w:t xml:space="preserve">BOOLEAN DEFAULT FALSE</w:t>
            </w:r>
          </w:p>
        </w:tc>
      </w:tr>
    </w:tbl>
    <w:p>
      <w:pPr>
        <w:spacing w:after="160"/>
      </w:pPr>
    </w:p>
    <w:p>
      <w:pPr>
        <w:pStyle w:val="Heading2"/>
        <w:spacing w:after="120" w:before="320"/>
      </w:pPr>
      <w:r>
        <w:rPr>
          <w:b/>
          <w:bCs/>
          <w:color w:val="1E3A5F"/>
          <w:sz w:val="26"/>
          <w:szCs w:val="26"/>
        </w:rPr>
        <w:t xml:space="preserve">4.26  downtime_records</w:t>
      </w:r>
    </w:p>
    <w:p>
      <w:pPr>
        <w:spacing w:after="100"/>
      </w:pPr>
      <w:r>
        <w:rPr>
          <w:color w:val="1F2937"/>
          <w:sz w:val="20"/>
          <w:szCs w:val="20"/>
        </w:rPr>
        <w:t xml:space="preserve">Machine or line downtime events.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tblGrid>
      <w:tr>
        <w:trPr>
          <w:tblHeader/>
        </w:trPr>
        <w:tc>
          <w:tcPr>
            <w:shd w:fill="1E3A5F" w:val="clear"/>
            <w:tcMar>
              <w:top w:type="dxa" w:w="80"/>
              <w:left w:type="dxa" w:w="120"/>
              <w:bottom w:type="dxa" w:w="80"/>
              <w:right w:type="dxa" w:w="120"/>
            </w:tcMar>
          </w:tcPr>
          <w:p>
            <w:pPr>
              <w:jc w:val="center"/>
            </w:pPr>
            <w:r>
              <w:rPr>
                <w:b/>
                <w:bCs/>
                <w:color w:val="FFFFFF"/>
                <w:sz w:val="18"/>
                <w:szCs w:val="18"/>
              </w:rPr>
              <w:t xml:space="preserve">Column / Constraint</w:t>
            </w:r>
          </w:p>
        </w:tc>
        <w:tc>
          <w:tcPr>
            <w:shd w:fill="1E3A5F" w:val="clear"/>
            <w:tcMar>
              <w:top w:type="dxa" w:w="80"/>
              <w:left w:type="dxa" w:w="120"/>
              <w:bottom w:type="dxa" w:w="80"/>
              <w:right w:type="dxa" w:w="120"/>
            </w:tcMar>
          </w:tcPr>
          <w:p>
            <w:pPr>
              <w:jc w:val="center"/>
            </w:pPr>
            <w:r>
              <w:rPr>
                <w:b/>
                <w:bCs/>
                <w:color w:val="FFFFFF"/>
                <w:sz w:val="18"/>
                <w:szCs w:val="18"/>
              </w:rPr>
              <w:t xml:space="preserve">Type / Definition</w:t>
            </w:r>
          </w:p>
        </w:tc>
      </w:tr>
      <w:tr>
        <w:tc>
          <w:tcPr>
            <w:shd w:fill="FFFFFF" w:val="clear"/>
            <w:tcMar>
              <w:top w:type="dxa" w:w="60"/>
              <w:left w:type="dxa" w:w="120"/>
              <w:bottom w:type="dxa" w:w="60"/>
              <w:right w:type="dxa" w:w="120"/>
            </w:tcMar>
          </w:tcPr>
          <w:p>
            <w:pPr>
              <w:jc w:val="left"/>
            </w:pPr>
            <w:r>
              <w:rPr>
                <w:color w:val="1F2937"/>
                <w:sz w:val="18"/>
                <w:szCs w:val="18"/>
              </w:rPr>
              <w:t xml:space="preserve">id</w:t>
            </w:r>
          </w:p>
        </w:tc>
        <w:tc>
          <w:tcPr>
            <w:shd w:fill="FFFFFF" w:val="clear"/>
            <w:tcMar>
              <w:top w:type="dxa" w:w="60"/>
              <w:left w:type="dxa" w:w="120"/>
              <w:bottom w:type="dxa" w:w="60"/>
              <w:right w:type="dxa" w:w="120"/>
            </w:tcMar>
          </w:tcPr>
          <w:p>
            <w:pPr>
              <w:jc w:val="left"/>
            </w:pPr>
            <w:r>
              <w:rPr>
                <w:color w:val="1F2937"/>
                <w:sz w:val="18"/>
                <w:szCs w:val="18"/>
              </w:rPr>
              <w:t xml:space="preserve">SERIAL PK</w:t>
            </w:r>
          </w:p>
        </w:tc>
      </w:tr>
      <w:tr>
        <w:tc>
          <w:tcPr>
            <w:shd w:fill="F5F7FA" w:val="clear"/>
            <w:tcMar>
              <w:top w:type="dxa" w:w="60"/>
              <w:left w:type="dxa" w:w="120"/>
              <w:bottom w:type="dxa" w:w="60"/>
              <w:right w:type="dxa" w:w="120"/>
            </w:tcMar>
          </w:tcPr>
          <w:p>
            <w:pPr>
              <w:jc w:val="left"/>
            </w:pPr>
            <w:r>
              <w:rPr>
                <w:color w:val="1F2937"/>
                <w:sz w:val="18"/>
                <w:szCs w:val="18"/>
              </w:rPr>
              <w:t xml:space="preserve">line_id</w:t>
            </w:r>
          </w:p>
        </w:tc>
        <w:tc>
          <w:tcPr>
            <w:shd w:fill="F5F7FA" w:val="clear"/>
            <w:tcMar>
              <w:top w:type="dxa" w:w="60"/>
              <w:left w:type="dxa" w:w="120"/>
              <w:bottom w:type="dxa" w:w="60"/>
              <w:right w:type="dxa" w:w="120"/>
            </w:tcMar>
          </w:tcPr>
          <w:p>
            <w:pPr>
              <w:jc w:val="left"/>
            </w:pPr>
            <w:r>
              <w:rPr>
                <w:color w:val="1F2937"/>
                <w:sz w:val="18"/>
                <w:szCs w:val="18"/>
              </w:rPr>
              <w:t xml:space="preserve">INT FK → production_lines</w:t>
            </w:r>
          </w:p>
        </w:tc>
      </w:tr>
      <w:tr>
        <w:tc>
          <w:tcPr>
            <w:shd w:fill="FFFFFF" w:val="clear"/>
            <w:tcMar>
              <w:top w:type="dxa" w:w="60"/>
              <w:left w:type="dxa" w:w="120"/>
              <w:bottom w:type="dxa" w:w="60"/>
              <w:right w:type="dxa" w:w="120"/>
            </w:tcMar>
          </w:tcPr>
          <w:p>
            <w:pPr>
              <w:jc w:val="left"/>
            </w:pPr>
            <w:r>
              <w:rPr>
                <w:color w:val="1F2937"/>
                <w:sz w:val="18"/>
                <w:szCs w:val="18"/>
              </w:rPr>
              <w:t xml:space="preserve">work_date</w:t>
            </w:r>
          </w:p>
        </w:tc>
        <w:tc>
          <w:tcPr>
            <w:shd w:fill="FFFFFF" w:val="clear"/>
            <w:tcMar>
              <w:top w:type="dxa" w:w="60"/>
              <w:left w:type="dxa" w:w="120"/>
              <w:bottom w:type="dxa" w:w="60"/>
              <w:right w:type="dxa" w:w="120"/>
            </w:tcMar>
          </w:tcPr>
          <w:p>
            <w:pPr>
              <w:jc w:val="left"/>
            </w:pPr>
            <w:r>
              <w:rPr>
                <w:color w:val="1F2937"/>
                <w:sz w:val="18"/>
                <w:szCs w:val="18"/>
              </w:rPr>
              <w:t xml:space="preserve">DATE NOT NULL</w:t>
            </w:r>
          </w:p>
        </w:tc>
      </w:tr>
      <w:tr>
        <w:tc>
          <w:tcPr>
            <w:shd w:fill="F5F7FA" w:val="clear"/>
            <w:tcMar>
              <w:top w:type="dxa" w:w="60"/>
              <w:left w:type="dxa" w:w="120"/>
              <w:bottom w:type="dxa" w:w="60"/>
              <w:right w:type="dxa" w:w="120"/>
            </w:tcMar>
          </w:tcPr>
          <w:p>
            <w:pPr>
              <w:jc w:val="left"/>
            </w:pPr>
            <w:r>
              <w:rPr>
                <w:color w:val="1F2937"/>
                <w:sz w:val="18"/>
                <w:szCs w:val="18"/>
              </w:rPr>
              <w:t xml:space="preserve">start_time</w:t>
            </w:r>
          </w:p>
        </w:tc>
        <w:tc>
          <w:tcPr>
            <w:shd w:fill="F5F7FA" w:val="clear"/>
            <w:tcMar>
              <w:top w:type="dxa" w:w="60"/>
              <w:left w:type="dxa" w:w="120"/>
              <w:bottom w:type="dxa" w:w="60"/>
              <w:right w:type="dxa" w:w="120"/>
            </w:tcMar>
          </w:tcPr>
          <w:p>
            <w:pPr>
              <w:jc w:val="left"/>
            </w:pPr>
            <w:r>
              <w:rPr>
                <w:color w:val="1F2937"/>
                <w:sz w:val="18"/>
                <w:szCs w:val="18"/>
              </w:rPr>
              <w:t xml:space="preserve">TIMESTAMPTZ NOT NULL</w:t>
            </w:r>
          </w:p>
        </w:tc>
      </w:tr>
      <w:tr>
        <w:tc>
          <w:tcPr>
            <w:shd w:fill="FFFFFF" w:val="clear"/>
            <w:tcMar>
              <w:top w:type="dxa" w:w="60"/>
              <w:left w:type="dxa" w:w="120"/>
              <w:bottom w:type="dxa" w:w="60"/>
              <w:right w:type="dxa" w:w="120"/>
            </w:tcMar>
          </w:tcPr>
          <w:p>
            <w:pPr>
              <w:jc w:val="left"/>
            </w:pPr>
            <w:r>
              <w:rPr>
                <w:color w:val="1F2937"/>
                <w:sz w:val="18"/>
                <w:szCs w:val="18"/>
              </w:rPr>
              <w:t xml:space="preserve">end_time</w:t>
            </w:r>
          </w:p>
        </w:tc>
        <w:tc>
          <w:tcPr>
            <w:shd w:fill="FFFFFF" w:val="clear"/>
            <w:tcMar>
              <w:top w:type="dxa" w:w="60"/>
              <w:left w:type="dxa" w:w="120"/>
              <w:bottom w:type="dxa" w:w="60"/>
              <w:right w:type="dxa" w:w="120"/>
            </w:tcMar>
          </w:tcPr>
          <w:p>
            <w:pPr>
              <w:jc w:val="left"/>
            </w:pPr>
            <w:r>
              <w:rPr>
                <w:color w:val="1F2937"/>
                <w:sz w:val="18"/>
                <w:szCs w:val="18"/>
              </w:rPr>
              <w:t xml:space="preserve">TIMESTAMPTZ NULL</w:t>
            </w:r>
          </w:p>
        </w:tc>
      </w:tr>
      <w:tr>
        <w:tc>
          <w:tcPr>
            <w:shd w:fill="F5F7FA" w:val="clear"/>
            <w:tcMar>
              <w:top w:type="dxa" w:w="60"/>
              <w:left w:type="dxa" w:w="120"/>
              <w:bottom w:type="dxa" w:w="60"/>
              <w:right w:type="dxa" w:w="120"/>
            </w:tcMar>
          </w:tcPr>
          <w:p>
            <w:pPr>
              <w:jc w:val="left"/>
            </w:pPr>
            <w:r>
              <w:rPr>
                <w:color w:val="1F2937"/>
                <w:sz w:val="18"/>
                <w:szCs w:val="18"/>
              </w:rPr>
              <w:t xml:space="preserve">reason</w:t>
            </w:r>
          </w:p>
        </w:tc>
        <w:tc>
          <w:tcPr>
            <w:shd w:fill="F5F7FA" w:val="clear"/>
            <w:tcMar>
              <w:top w:type="dxa" w:w="60"/>
              <w:left w:type="dxa" w:w="120"/>
              <w:bottom w:type="dxa" w:w="60"/>
              <w:right w:type="dxa" w:w="120"/>
            </w:tcMar>
          </w:tcPr>
          <w:p>
            <w:pPr>
              <w:jc w:val="left"/>
            </w:pPr>
            <w:r>
              <w:rPr>
                <w:color w:val="1F2937"/>
                <w:sz w:val="18"/>
                <w:szCs w:val="18"/>
              </w:rPr>
              <w:t xml:space="preserve">TEXT</w:t>
            </w:r>
          </w:p>
        </w:tc>
      </w:tr>
      <w:tr>
        <w:tc>
          <w:tcPr>
            <w:shd w:fill="FFFFFF" w:val="clear"/>
            <w:tcMar>
              <w:top w:type="dxa" w:w="60"/>
              <w:left w:type="dxa" w:w="120"/>
              <w:bottom w:type="dxa" w:w="60"/>
              <w:right w:type="dxa" w:w="120"/>
            </w:tcMar>
          </w:tcPr>
          <w:p>
            <w:pPr>
              <w:jc w:val="left"/>
            </w:pPr>
            <w:r>
              <w:rPr>
                <w:color w:val="1F2937"/>
                <w:sz w:val="18"/>
                <w:szCs w:val="18"/>
              </w:rPr>
              <w:t xml:space="preserve">recorded_by</w:t>
            </w:r>
          </w:p>
        </w:tc>
        <w:tc>
          <w:tcPr>
            <w:shd w:fill="FFFFFF" w:val="clear"/>
            <w:tcMar>
              <w:top w:type="dxa" w:w="60"/>
              <w:left w:type="dxa" w:w="120"/>
              <w:bottom w:type="dxa" w:w="60"/>
              <w:right w:type="dxa" w:w="120"/>
            </w:tcMar>
          </w:tcPr>
          <w:p>
            <w:pPr>
              <w:jc w:val="left"/>
            </w:pPr>
            <w:r>
              <w:rPr>
                <w:color w:val="1F2937"/>
                <w:sz w:val="18"/>
                <w:szCs w:val="18"/>
              </w:rPr>
              <w:t xml:space="preserve">INT FK → users</w:t>
            </w:r>
          </w:p>
        </w:tc>
      </w:tr>
    </w:tbl>
    <w:p>
      <w:pPr>
        <w:spacing w:after="160"/>
      </w:pPr>
    </w:p>
    <w:p>
      <w:pPr>
        <w:pStyle w:val="Heading2"/>
        <w:spacing w:after="120" w:before="320"/>
      </w:pPr>
      <w:r>
        <w:rPr>
          <w:b/>
          <w:bCs/>
          <w:color w:val="1E3A5F"/>
          <w:sz w:val="26"/>
          <w:szCs w:val="26"/>
        </w:rPr>
        <w:t xml:space="preserve">4.27  changeover_logs</w:t>
      </w:r>
    </w:p>
    <w:p>
      <w:pPr>
        <w:spacing w:after="100"/>
      </w:pPr>
      <w:r>
        <w:rPr>
          <w:color w:val="1F2937"/>
          <w:sz w:val="20"/>
          <w:szCs w:val="20"/>
        </w:rPr>
        <w:t xml:space="preserve">History of changeover activations.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tblGrid>
      <w:tr>
        <w:trPr>
          <w:tblHeader/>
        </w:trPr>
        <w:tc>
          <w:tcPr>
            <w:shd w:fill="1E3A5F" w:val="clear"/>
            <w:tcMar>
              <w:top w:type="dxa" w:w="80"/>
              <w:left w:type="dxa" w:w="120"/>
              <w:bottom w:type="dxa" w:w="80"/>
              <w:right w:type="dxa" w:w="120"/>
            </w:tcMar>
          </w:tcPr>
          <w:p>
            <w:pPr>
              <w:jc w:val="center"/>
            </w:pPr>
            <w:r>
              <w:rPr>
                <w:b/>
                <w:bCs/>
                <w:color w:val="FFFFFF"/>
                <w:sz w:val="18"/>
                <w:szCs w:val="18"/>
              </w:rPr>
              <w:t xml:space="preserve">Column / Constraint</w:t>
            </w:r>
          </w:p>
        </w:tc>
        <w:tc>
          <w:tcPr>
            <w:shd w:fill="1E3A5F" w:val="clear"/>
            <w:tcMar>
              <w:top w:type="dxa" w:w="80"/>
              <w:left w:type="dxa" w:w="120"/>
              <w:bottom w:type="dxa" w:w="80"/>
              <w:right w:type="dxa" w:w="120"/>
            </w:tcMar>
          </w:tcPr>
          <w:p>
            <w:pPr>
              <w:jc w:val="center"/>
            </w:pPr>
            <w:r>
              <w:rPr>
                <w:b/>
                <w:bCs/>
                <w:color w:val="FFFFFF"/>
                <w:sz w:val="18"/>
                <w:szCs w:val="18"/>
              </w:rPr>
              <w:t xml:space="preserve">Type / Definition</w:t>
            </w:r>
          </w:p>
        </w:tc>
      </w:tr>
      <w:tr>
        <w:tc>
          <w:tcPr>
            <w:shd w:fill="FFFFFF" w:val="clear"/>
            <w:tcMar>
              <w:top w:type="dxa" w:w="60"/>
              <w:left w:type="dxa" w:w="120"/>
              <w:bottom w:type="dxa" w:w="60"/>
              <w:right w:type="dxa" w:w="120"/>
            </w:tcMar>
          </w:tcPr>
          <w:p>
            <w:pPr>
              <w:jc w:val="left"/>
            </w:pPr>
            <w:r>
              <w:rPr>
                <w:color w:val="1F2937"/>
                <w:sz w:val="18"/>
                <w:szCs w:val="18"/>
              </w:rPr>
              <w:t xml:space="preserve">id</w:t>
            </w:r>
          </w:p>
        </w:tc>
        <w:tc>
          <w:tcPr>
            <w:shd w:fill="FFFFFF" w:val="clear"/>
            <w:tcMar>
              <w:top w:type="dxa" w:w="60"/>
              <w:left w:type="dxa" w:w="120"/>
              <w:bottom w:type="dxa" w:w="60"/>
              <w:right w:type="dxa" w:w="120"/>
            </w:tcMar>
          </w:tcPr>
          <w:p>
            <w:pPr>
              <w:jc w:val="left"/>
            </w:pPr>
            <w:r>
              <w:rPr>
                <w:color w:val="1F2937"/>
                <w:sz w:val="18"/>
                <w:szCs w:val="18"/>
              </w:rPr>
              <w:t xml:space="preserve">SERIAL PK</w:t>
            </w:r>
          </w:p>
        </w:tc>
      </w:tr>
      <w:tr>
        <w:tc>
          <w:tcPr>
            <w:shd w:fill="F5F7FA" w:val="clear"/>
            <w:tcMar>
              <w:top w:type="dxa" w:w="60"/>
              <w:left w:type="dxa" w:w="120"/>
              <w:bottom w:type="dxa" w:w="60"/>
              <w:right w:type="dxa" w:w="120"/>
            </w:tcMar>
          </w:tcPr>
          <w:p>
            <w:pPr>
              <w:jc w:val="left"/>
            </w:pPr>
            <w:r>
              <w:rPr>
                <w:color w:val="1F2937"/>
                <w:sz w:val="18"/>
                <w:szCs w:val="18"/>
              </w:rPr>
              <w:t xml:space="preserve">line_id</w:t>
            </w:r>
          </w:p>
        </w:tc>
        <w:tc>
          <w:tcPr>
            <w:shd w:fill="F5F7FA" w:val="clear"/>
            <w:tcMar>
              <w:top w:type="dxa" w:w="60"/>
              <w:left w:type="dxa" w:w="120"/>
              <w:bottom w:type="dxa" w:w="60"/>
              <w:right w:type="dxa" w:w="120"/>
            </w:tcMar>
          </w:tcPr>
          <w:p>
            <w:pPr>
              <w:jc w:val="left"/>
            </w:pPr>
            <w:r>
              <w:rPr>
                <w:color w:val="1F2937"/>
                <w:sz w:val="18"/>
                <w:szCs w:val="18"/>
              </w:rPr>
              <w:t xml:space="preserve">INT FK → production_lines</w:t>
            </w:r>
          </w:p>
        </w:tc>
      </w:tr>
      <w:tr>
        <w:tc>
          <w:tcPr>
            <w:shd w:fill="FFFFFF" w:val="clear"/>
            <w:tcMar>
              <w:top w:type="dxa" w:w="60"/>
              <w:left w:type="dxa" w:w="120"/>
              <w:bottom w:type="dxa" w:w="60"/>
              <w:right w:type="dxa" w:w="120"/>
            </w:tcMar>
          </w:tcPr>
          <w:p>
            <w:pPr>
              <w:jc w:val="left"/>
            </w:pPr>
            <w:r>
              <w:rPr>
                <w:color w:val="1F2937"/>
                <w:sz w:val="18"/>
                <w:szCs w:val="18"/>
              </w:rPr>
              <w:t xml:space="preserve">work_date</w:t>
            </w:r>
          </w:p>
        </w:tc>
        <w:tc>
          <w:tcPr>
            <w:shd w:fill="FFFFFF" w:val="clear"/>
            <w:tcMar>
              <w:top w:type="dxa" w:w="60"/>
              <w:left w:type="dxa" w:w="120"/>
              <w:bottom w:type="dxa" w:w="60"/>
              <w:right w:type="dxa" w:w="120"/>
            </w:tcMar>
          </w:tcPr>
          <w:p>
            <w:pPr>
              <w:jc w:val="left"/>
            </w:pPr>
            <w:r>
              <w:rPr>
                <w:color w:val="1F2937"/>
                <w:sz w:val="18"/>
                <w:szCs w:val="18"/>
              </w:rPr>
              <w:t xml:space="preserve">DATE NOT NULL</w:t>
            </w:r>
          </w:p>
        </w:tc>
      </w:tr>
      <w:tr>
        <w:tc>
          <w:tcPr>
            <w:shd w:fill="F5F7FA" w:val="clear"/>
            <w:tcMar>
              <w:top w:type="dxa" w:w="60"/>
              <w:left w:type="dxa" w:w="120"/>
              <w:bottom w:type="dxa" w:w="60"/>
              <w:right w:type="dxa" w:w="120"/>
            </w:tcMar>
          </w:tcPr>
          <w:p>
            <w:pPr>
              <w:jc w:val="left"/>
            </w:pPr>
            <w:r>
              <w:rPr>
                <w:color w:val="1F2937"/>
                <w:sz w:val="18"/>
                <w:szCs w:val="18"/>
              </w:rPr>
              <w:t xml:space="preserve">primary_product_id</w:t>
            </w:r>
          </w:p>
        </w:tc>
        <w:tc>
          <w:tcPr>
            <w:shd w:fill="F5F7FA" w:val="clear"/>
            <w:tcMar>
              <w:top w:type="dxa" w:w="60"/>
              <w:left w:type="dxa" w:w="120"/>
              <w:bottom w:type="dxa" w:w="60"/>
              <w:right w:type="dxa" w:w="120"/>
            </w:tcMar>
          </w:tcPr>
          <w:p>
            <w:pPr>
              <w:jc w:val="left"/>
            </w:pPr>
            <w:r>
              <w:rPr>
                <w:color w:val="1F2937"/>
                <w:sz w:val="18"/>
                <w:szCs w:val="18"/>
              </w:rPr>
              <w:t xml:space="preserve">INT FK → products</w:t>
            </w:r>
          </w:p>
        </w:tc>
      </w:tr>
      <w:tr>
        <w:tc>
          <w:tcPr>
            <w:shd w:fill="FFFFFF" w:val="clear"/>
            <w:tcMar>
              <w:top w:type="dxa" w:w="60"/>
              <w:left w:type="dxa" w:w="120"/>
              <w:bottom w:type="dxa" w:w="60"/>
              <w:right w:type="dxa" w:w="120"/>
            </w:tcMar>
          </w:tcPr>
          <w:p>
            <w:pPr>
              <w:jc w:val="left"/>
            </w:pPr>
            <w:r>
              <w:rPr>
                <w:color w:val="1F2937"/>
                <w:sz w:val="18"/>
                <w:szCs w:val="18"/>
              </w:rPr>
              <w:t xml:space="preserve">changeover_product_id</w:t>
            </w:r>
          </w:p>
        </w:tc>
        <w:tc>
          <w:tcPr>
            <w:shd w:fill="FFFFFF" w:val="clear"/>
            <w:tcMar>
              <w:top w:type="dxa" w:w="60"/>
              <w:left w:type="dxa" w:w="120"/>
              <w:bottom w:type="dxa" w:w="60"/>
              <w:right w:type="dxa" w:w="120"/>
            </w:tcMar>
          </w:tcPr>
          <w:p>
            <w:pPr>
              <w:jc w:val="left"/>
            </w:pPr>
            <w:r>
              <w:rPr>
                <w:color w:val="1F2937"/>
                <w:sz w:val="18"/>
                <w:szCs w:val="18"/>
              </w:rPr>
              <w:t xml:space="preserve">INT FK → products</w:t>
            </w:r>
          </w:p>
        </w:tc>
      </w:tr>
      <w:tr>
        <w:tc>
          <w:tcPr>
            <w:shd w:fill="F5F7FA" w:val="clear"/>
            <w:tcMar>
              <w:top w:type="dxa" w:w="60"/>
              <w:left w:type="dxa" w:w="120"/>
              <w:bottom w:type="dxa" w:w="60"/>
              <w:right w:type="dxa" w:w="120"/>
            </w:tcMar>
          </w:tcPr>
          <w:p>
            <w:pPr>
              <w:jc w:val="left"/>
            </w:pPr>
            <w:r>
              <w:rPr>
                <w:color w:val="1F2937"/>
                <w:sz w:val="18"/>
                <w:szCs w:val="18"/>
              </w:rPr>
              <w:t xml:space="preserve">activated_at</w:t>
            </w:r>
          </w:p>
        </w:tc>
        <w:tc>
          <w:tcPr>
            <w:shd w:fill="F5F7FA" w:val="clear"/>
            <w:tcMar>
              <w:top w:type="dxa" w:w="60"/>
              <w:left w:type="dxa" w:w="120"/>
              <w:bottom w:type="dxa" w:w="60"/>
              <w:right w:type="dxa" w:w="120"/>
            </w:tcMar>
          </w:tcPr>
          <w:p>
            <w:pPr>
              <w:jc w:val="left"/>
            </w:pPr>
            <w:r>
              <w:rPr>
                <w:color w:val="1F2937"/>
                <w:sz w:val="18"/>
                <w:szCs w:val="18"/>
              </w:rPr>
              <w:t xml:space="preserve">TIMESTAMPTZ DEFAULT NOW()</w:t>
            </w:r>
          </w:p>
        </w:tc>
      </w:tr>
      <w:tr>
        <w:tc>
          <w:tcPr>
            <w:shd w:fill="FFFFFF" w:val="clear"/>
            <w:tcMar>
              <w:top w:type="dxa" w:w="60"/>
              <w:left w:type="dxa" w:w="120"/>
              <w:bottom w:type="dxa" w:w="60"/>
              <w:right w:type="dxa" w:w="120"/>
            </w:tcMar>
          </w:tcPr>
          <w:p>
            <w:pPr>
              <w:jc w:val="left"/>
            </w:pPr>
            <w:r>
              <w:rPr>
                <w:color w:val="1F2937"/>
                <w:sz w:val="18"/>
                <w:szCs w:val="18"/>
              </w:rPr>
              <w:t xml:space="preserve">activated_by</w:t>
            </w:r>
          </w:p>
        </w:tc>
        <w:tc>
          <w:tcPr>
            <w:shd w:fill="FFFFFF" w:val="clear"/>
            <w:tcMar>
              <w:top w:type="dxa" w:w="60"/>
              <w:left w:type="dxa" w:w="120"/>
              <w:bottom w:type="dxa" w:w="60"/>
              <w:right w:type="dxa" w:w="120"/>
            </w:tcMar>
          </w:tcPr>
          <w:p>
            <w:pPr>
              <w:jc w:val="left"/>
            </w:pPr>
            <w:r>
              <w:rPr>
                <w:color w:val="1F2937"/>
                <w:sz w:val="18"/>
                <w:szCs w:val="18"/>
              </w:rPr>
              <w:t xml:space="preserve">INT FK → users</w:t>
            </w:r>
          </w:p>
        </w:tc>
      </w:tr>
    </w:tbl>
    <w:p>
      <w:pPr>
        <w:spacing w:after="160"/>
      </w:pPr>
    </w:p>
    <w:p>
      <w:pPr>
        <w:pStyle w:val="Heading2"/>
        <w:spacing w:after="120" w:before="320"/>
      </w:pPr>
      <w:r>
        <w:rPr>
          <w:b/>
          <w:bCs/>
          <w:color w:val="1E3A5F"/>
          <w:sz w:val="26"/>
          <w:szCs w:val="26"/>
        </w:rPr>
        <w:t xml:space="preserve">4.28  excel_upload_logs</w:t>
      </w:r>
    </w:p>
    <w:p>
      <w:pPr>
        <w:spacing w:after="100"/>
      </w:pPr>
      <w:r>
        <w:rPr>
          <w:color w:val="1F2937"/>
          <w:sz w:val="20"/>
          <w:szCs w:val="20"/>
        </w:rPr>
        <w:t xml:space="preserve">Audit log for Excel plan uploads.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tblGrid>
      <w:tr>
        <w:trPr>
          <w:tblHeader/>
        </w:trPr>
        <w:tc>
          <w:tcPr>
            <w:shd w:fill="1E3A5F" w:val="clear"/>
            <w:tcMar>
              <w:top w:type="dxa" w:w="80"/>
              <w:left w:type="dxa" w:w="120"/>
              <w:bottom w:type="dxa" w:w="80"/>
              <w:right w:type="dxa" w:w="120"/>
            </w:tcMar>
          </w:tcPr>
          <w:p>
            <w:pPr>
              <w:jc w:val="center"/>
            </w:pPr>
            <w:r>
              <w:rPr>
                <w:b/>
                <w:bCs/>
                <w:color w:val="FFFFFF"/>
                <w:sz w:val="18"/>
                <w:szCs w:val="18"/>
              </w:rPr>
              <w:t xml:space="preserve">Column / Constraint</w:t>
            </w:r>
          </w:p>
        </w:tc>
        <w:tc>
          <w:tcPr>
            <w:shd w:fill="1E3A5F" w:val="clear"/>
            <w:tcMar>
              <w:top w:type="dxa" w:w="80"/>
              <w:left w:type="dxa" w:w="120"/>
              <w:bottom w:type="dxa" w:w="80"/>
              <w:right w:type="dxa" w:w="120"/>
            </w:tcMar>
          </w:tcPr>
          <w:p>
            <w:pPr>
              <w:jc w:val="center"/>
            </w:pPr>
            <w:r>
              <w:rPr>
                <w:b/>
                <w:bCs/>
                <w:color w:val="FFFFFF"/>
                <w:sz w:val="18"/>
                <w:szCs w:val="18"/>
              </w:rPr>
              <w:t xml:space="preserve">Type / Definition</w:t>
            </w:r>
          </w:p>
        </w:tc>
      </w:tr>
      <w:tr>
        <w:tc>
          <w:tcPr>
            <w:shd w:fill="FFFFFF" w:val="clear"/>
            <w:tcMar>
              <w:top w:type="dxa" w:w="60"/>
              <w:left w:type="dxa" w:w="120"/>
              <w:bottom w:type="dxa" w:w="60"/>
              <w:right w:type="dxa" w:w="120"/>
            </w:tcMar>
          </w:tcPr>
          <w:p>
            <w:pPr>
              <w:jc w:val="left"/>
            </w:pPr>
            <w:r>
              <w:rPr>
                <w:color w:val="1F2937"/>
                <w:sz w:val="18"/>
                <w:szCs w:val="18"/>
              </w:rPr>
              <w:t xml:space="preserve">id</w:t>
            </w:r>
          </w:p>
        </w:tc>
        <w:tc>
          <w:tcPr>
            <w:shd w:fill="FFFFFF" w:val="clear"/>
            <w:tcMar>
              <w:top w:type="dxa" w:w="60"/>
              <w:left w:type="dxa" w:w="120"/>
              <w:bottom w:type="dxa" w:w="60"/>
              <w:right w:type="dxa" w:w="120"/>
            </w:tcMar>
          </w:tcPr>
          <w:p>
            <w:pPr>
              <w:jc w:val="left"/>
            </w:pPr>
            <w:r>
              <w:rPr>
                <w:color w:val="1F2937"/>
                <w:sz w:val="18"/>
                <w:szCs w:val="18"/>
              </w:rPr>
              <w:t xml:space="preserve">SERIAL PK</w:t>
            </w:r>
          </w:p>
        </w:tc>
      </w:tr>
      <w:tr>
        <w:tc>
          <w:tcPr>
            <w:shd w:fill="F5F7FA" w:val="clear"/>
            <w:tcMar>
              <w:top w:type="dxa" w:w="60"/>
              <w:left w:type="dxa" w:w="120"/>
              <w:bottom w:type="dxa" w:w="60"/>
              <w:right w:type="dxa" w:w="120"/>
            </w:tcMar>
          </w:tcPr>
          <w:p>
            <w:pPr>
              <w:jc w:val="left"/>
            </w:pPr>
            <w:r>
              <w:rPr>
                <w:color w:val="1F2937"/>
                <w:sz w:val="18"/>
                <w:szCs w:val="18"/>
              </w:rPr>
              <w:t xml:space="preserve">uploaded_by</w:t>
            </w:r>
          </w:p>
        </w:tc>
        <w:tc>
          <w:tcPr>
            <w:shd w:fill="F5F7FA" w:val="clear"/>
            <w:tcMar>
              <w:top w:type="dxa" w:w="60"/>
              <w:left w:type="dxa" w:w="120"/>
              <w:bottom w:type="dxa" w:w="60"/>
              <w:right w:type="dxa" w:w="120"/>
            </w:tcMar>
          </w:tcPr>
          <w:p>
            <w:pPr>
              <w:jc w:val="left"/>
            </w:pPr>
            <w:r>
              <w:rPr>
                <w:color w:val="1F2937"/>
                <w:sz w:val="18"/>
                <w:szCs w:val="18"/>
              </w:rPr>
              <w:t xml:space="preserve">INT FK → users</w:t>
            </w:r>
          </w:p>
        </w:tc>
      </w:tr>
      <w:tr>
        <w:tc>
          <w:tcPr>
            <w:shd w:fill="FFFFFF" w:val="clear"/>
            <w:tcMar>
              <w:top w:type="dxa" w:w="60"/>
              <w:left w:type="dxa" w:w="120"/>
              <w:bottom w:type="dxa" w:w="60"/>
              <w:right w:type="dxa" w:w="120"/>
            </w:tcMar>
          </w:tcPr>
          <w:p>
            <w:pPr>
              <w:jc w:val="left"/>
            </w:pPr>
            <w:r>
              <w:rPr>
                <w:color w:val="1F2937"/>
                <w:sz w:val="18"/>
                <w:szCs w:val="18"/>
              </w:rPr>
              <w:t xml:space="preserve">filename</w:t>
            </w:r>
          </w:p>
        </w:tc>
        <w:tc>
          <w:tcPr>
            <w:shd w:fill="FFFFFF" w:val="clear"/>
            <w:tcMar>
              <w:top w:type="dxa" w:w="60"/>
              <w:left w:type="dxa" w:w="120"/>
              <w:bottom w:type="dxa" w:w="60"/>
              <w:right w:type="dxa" w:w="120"/>
            </w:tcMar>
          </w:tcPr>
          <w:p>
            <w:pPr>
              <w:jc w:val="left"/>
            </w:pPr>
            <w:r>
              <w:rPr>
                <w:color w:val="1F2937"/>
                <w:sz w:val="18"/>
                <w:szCs w:val="18"/>
              </w:rPr>
              <w:t xml:space="preserve">TEXT</w:t>
            </w:r>
          </w:p>
        </w:tc>
      </w:tr>
      <w:tr>
        <w:tc>
          <w:tcPr>
            <w:shd w:fill="F5F7FA" w:val="clear"/>
            <w:tcMar>
              <w:top w:type="dxa" w:w="60"/>
              <w:left w:type="dxa" w:w="120"/>
              <w:bottom w:type="dxa" w:w="60"/>
              <w:right w:type="dxa" w:w="120"/>
            </w:tcMar>
          </w:tcPr>
          <w:p>
            <w:pPr>
              <w:jc w:val="left"/>
            </w:pPr>
            <w:r>
              <w:rPr>
                <w:color w:val="1F2937"/>
                <w:sz w:val="18"/>
                <w:szCs w:val="18"/>
              </w:rPr>
              <w:t xml:space="preserve">line_code</w:t>
            </w:r>
          </w:p>
        </w:tc>
        <w:tc>
          <w:tcPr>
            <w:shd w:fill="F5F7FA" w:val="clear"/>
            <w:tcMar>
              <w:top w:type="dxa" w:w="60"/>
              <w:left w:type="dxa" w:w="120"/>
              <w:bottom w:type="dxa" w:w="60"/>
              <w:right w:type="dxa" w:w="120"/>
            </w:tcMar>
          </w:tcPr>
          <w:p>
            <w:pPr>
              <w:jc w:val="left"/>
            </w:pPr>
            <w:r>
              <w:rPr>
                <w:color w:val="1F2937"/>
                <w:sz w:val="18"/>
                <w:szCs w:val="18"/>
              </w:rPr>
              <w:t xml:space="preserve">VARCHAR</w:t>
            </w:r>
          </w:p>
        </w:tc>
      </w:tr>
      <w:tr>
        <w:tc>
          <w:tcPr>
            <w:shd w:fill="FFFFFF" w:val="clear"/>
            <w:tcMar>
              <w:top w:type="dxa" w:w="60"/>
              <w:left w:type="dxa" w:w="120"/>
              <w:bottom w:type="dxa" w:w="60"/>
              <w:right w:type="dxa" w:w="120"/>
            </w:tcMar>
          </w:tcPr>
          <w:p>
            <w:pPr>
              <w:jc w:val="left"/>
            </w:pPr>
            <w:r>
              <w:rPr>
                <w:color w:val="1F2937"/>
                <w:sz w:val="18"/>
                <w:szCs w:val="18"/>
              </w:rPr>
              <w:t xml:space="preserve">work_date</w:t>
            </w:r>
          </w:p>
        </w:tc>
        <w:tc>
          <w:tcPr>
            <w:shd w:fill="FFFFFF" w:val="clear"/>
            <w:tcMar>
              <w:top w:type="dxa" w:w="60"/>
              <w:left w:type="dxa" w:w="120"/>
              <w:bottom w:type="dxa" w:w="60"/>
              <w:right w:type="dxa" w:w="120"/>
            </w:tcMar>
          </w:tcPr>
          <w:p>
            <w:pPr>
              <w:jc w:val="left"/>
            </w:pPr>
            <w:r>
              <w:rPr>
                <w:color w:val="1F2937"/>
                <w:sz w:val="18"/>
                <w:szCs w:val="18"/>
              </w:rPr>
              <w:t xml:space="preserve">DATE</w:t>
            </w:r>
          </w:p>
        </w:tc>
      </w:tr>
      <w:tr>
        <w:tc>
          <w:tcPr>
            <w:shd w:fill="F5F7FA" w:val="clear"/>
            <w:tcMar>
              <w:top w:type="dxa" w:w="60"/>
              <w:left w:type="dxa" w:w="120"/>
              <w:bottom w:type="dxa" w:w="60"/>
              <w:right w:type="dxa" w:w="120"/>
            </w:tcMar>
          </w:tcPr>
          <w:p>
            <w:pPr>
              <w:jc w:val="left"/>
            </w:pPr>
            <w:r>
              <w:rPr>
                <w:color w:val="1F2937"/>
                <w:sz w:val="18"/>
                <w:szCs w:val="18"/>
              </w:rPr>
              <w:t xml:space="preserve">rows_imported</w:t>
            </w:r>
          </w:p>
        </w:tc>
        <w:tc>
          <w:tcPr>
            <w:shd w:fill="F5F7FA" w:val="clear"/>
            <w:tcMar>
              <w:top w:type="dxa" w:w="60"/>
              <w:left w:type="dxa" w:w="120"/>
              <w:bottom w:type="dxa" w:w="60"/>
              <w:right w:type="dxa" w:w="120"/>
            </w:tcMar>
          </w:tcPr>
          <w:p>
            <w:pPr>
              <w:jc w:val="left"/>
            </w:pPr>
            <w:r>
              <w:rPr>
                <w:color w:val="1F2937"/>
                <w:sz w:val="18"/>
                <w:szCs w:val="18"/>
              </w:rPr>
              <w:t xml:space="preserve">INT</w:t>
            </w:r>
          </w:p>
        </w:tc>
      </w:tr>
      <w:tr>
        <w:tc>
          <w:tcPr>
            <w:shd w:fill="FFFFFF" w:val="clear"/>
            <w:tcMar>
              <w:top w:type="dxa" w:w="60"/>
              <w:left w:type="dxa" w:w="120"/>
              <w:bottom w:type="dxa" w:w="60"/>
              <w:right w:type="dxa" w:w="120"/>
            </w:tcMar>
          </w:tcPr>
          <w:p>
            <w:pPr>
              <w:jc w:val="left"/>
            </w:pPr>
            <w:r>
              <w:rPr>
                <w:color w:val="1F2937"/>
                <w:sz w:val="18"/>
                <w:szCs w:val="18"/>
              </w:rPr>
              <w:t xml:space="preserve">status</w:t>
            </w:r>
          </w:p>
        </w:tc>
        <w:tc>
          <w:tcPr>
            <w:shd w:fill="FFFFFF" w:val="clear"/>
            <w:tcMar>
              <w:top w:type="dxa" w:w="60"/>
              <w:left w:type="dxa" w:w="120"/>
              <w:bottom w:type="dxa" w:w="60"/>
              <w:right w:type="dxa" w:w="120"/>
            </w:tcMar>
          </w:tcPr>
          <w:p>
            <w:pPr>
              <w:jc w:val="left"/>
            </w:pPr>
            <w:r>
              <w:rPr>
                <w:color w:val="1F2937"/>
                <w:sz w:val="18"/>
                <w:szCs w:val="18"/>
              </w:rPr>
              <w:t xml:space="preserve">VARCHAR</w:t>
            </w:r>
          </w:p>
        </w:tc>
      </w:tr>
      <w:tr>
        <w:tc>
          <w:tcPr>
            <w:shd w:fill="F5F7FA" w:val="clear"/>
            <w:tcMar>
              <w:top w:type="dxa" w:w="60"/>
              <w:left w:type="dxa" w:w="120"/>
              <w:bottom w:type="dxa" w:w="60"/>
              <w:right w:type="dxa" w:w="120"/>
            </w:tcMar>
          </w:tcPr>
          <w:p>
            <w:pPr>
              <w:jc w:val="left"/>
            </w:pPr>
            <w:r>
              <w:rPr>
                <w:color w:val="1F2937"/>
                <w:sz w:val="18"/>
                <w:szCs w:val="18"/>
              </w:rPr>
              <w:t xml:space="preserve">error_message</w:t>
            </w:r>
          </w:p>
        </w:tc>
        <w:tc>
          <w:tcPr>
            <w:shd w:fill="F5F7FA" w:val="clear"/>
            <w:tcMar>
              <w:top w:type="dxa" w:w="60"/>
              <w:left w:type="dxa" w:w="120"/>
              <w:bottom w:type="dxa" w:w="60"/>
              <w:right w:type="dxa" w:w="120"/>
            </w:tcMar>
          </w:tcPr>
          <w:p>
            <w:pPr>
              <w:jc w:val="left"/>
            </w:pPr>
            <w:r>
              <w:rPr>
                <w:color w:val="1F2937"/>
                <w:sz w:val="18"/>
                <w:szCs w:val="18"/>
              </w:rPr>
              <w:t xml:space="preserve">TEXT NULL</w:t>
            </w:r>
          </w:p>
        </w:tc>
      </w:tr>
      <w:tr>
        <w:tc>
          <w:tcPr>
            <w:shd w:fill="FFFFFF" w:val="clear"/>
            <w:tcMar>
              <w:top w:type="dxa" w:w="60"/>
              <w:left w:type="dxa" w:w="120"/>
              <w:bottom w:type="dxa" w:w="60"/>
              <w:right w:type="dxa" w:w="120"/>
            </w:tcMar>
          </w:tcPr>
          <w:p>
            <w:pPr>
              <w:jc w:val="left"/>
            </w:pPr>
            <w:r>
              <w:rPr>
                <w:color w:val="1F2937"/>
                <w:sz w:val="18"/>
                <w:szCs w:val="18"/>
              </w:rPr>
              <w:t xml:space="preserve">uploaded_at</w:t>
            </w:r>
          </w:p>
        </w:tc>
        <w:tc>
          <w:tcPr>
            <w:shd w:fill="FFFFFF" w:val="clear"/>
            <w:tcMar>
              <w:top w:type="dxa" w:w="60"/>
              <w:left w:type="dxa" w:w="120"/>
              <w:bottom w:type="dxa" w:w="60"/>
              <w:right w:type="dxa" w:w="120"/>
            </w:tcMar>
          </w:tcPr>
          <w:p>
            <w:pPr>
              <w:jc w:val="left"/>
            </w:pPr>
            <w:r>
              <w:rPr>
                <w:color w:val="1F2937"/>
                <w:sz w:val="18"/>
                <w:szCs w:val="18"/>
              </w:rPr>
              <w:t xml:space="preserve">TIMESTAMPTZ DEFAULT NOW()</w:t>
            </w:r>
          </w:p>
        </w:tc>
      </w:tr>
    </w:tbl>
    <w:p>
      <w:pPr>
        <w:spacing w:after="160"/>
      </w:pPr>
    </w:p>
    <w:p>
      <w:pPr>
        <w:pStyle w:val="Heading2"/>
        <w:spacing w:after="120" w:before="320"/>
      </w:pPr>
      <w:r>
        <w:rPr>
          <w:b/>
          <w:bCs/>
          <w:color w:val="1E3A5F"/>
          <w:sz w:val="26"/>
          <w:szCs w:val="26"/>
        </w:rPr>
        <w:t xml:space="preserve">4.29  supervisor_sessions</w:t>
      </w:r>
    </w:p>
    <w:p>
      <w:pPr>
        <w:spacing w:after="100"/>
      </w:pPr>
      <w:r>
        <w:rPr>
          <w:color w:val="1F2937"/>
          <w:sz w:val="20"/>
          <w:szCs w:val="20"/>
        </w:rPr>
        <w:t xml:space="preserve">Tracks supervisor login sessions per line per day.</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tblGrid>
      <w:tr>
        <w:trPr>
          <w:tblHeader/>
        </w:trPr>
        <w:tc>
          <w:tcPr>
            <w:shd w:fill="1E3A5F" w:val="clear"/>
            <w:tcMar>
              <w:top w:type="dxa" w:w="80"/>
              <w:left w:type="dxa" w:w="120"/>
              <w:bottom w:type="dxa" w:w="80"/>
              <w:right w:type="dxa" w:w="120"/>
            </w:tcMar>
          </w:tcPr>
          <w:p>
            <w:pPr>
              <w:jc w:val="center"/>
            </w:pPr>
            <w:r>
              <w:rPr>
                <w:b/>
                <w:bCs/>
                <w:color w:val="FFFFFF"/>
                <w:sz w:val="18"/>
                <w:szCs w:val="18"/>
              </w:rPr>
              <w:t xml:space="preserve">Column / Constraint</w:t>
            </w:r>
          </w:p>
        </w:tc>
        <w:tc>
          <w:tcPr>
            <w:shd w:fill="1E3A5F" w:val="clear"/>
            <w:tcMar>
              <w:top w:type="dxa" w:w="80"/>
              <w:left w:type="dxa" w:w="120"/>
              <w:bottom w:type="dxa" w:w="80"/>
              <w:right w:type="dxa" w:w="120"/>
            </w:tcMar>
          </w:tcPr>
          <w:p>
            <w:pPr>
              <w:jc w:val="center"/>
            </w:pPr>
            <w:r>
              <w:rPr>
                <w:b/>
                <w:bCs/>
                <w:color w:val="FFFFFF"/>
                <w:sz w:val="18"/>
                <w:szCs w:val="18"/>
              </w:rPr>
              <w:t xml:space="preserve">Type / Definition</w:t>
            </w:r>
          </w:p>
        </w:tc>
      </w:tr>
      <w:tr>
        <w:tc>
          <w:tcPr>
            <w:shd w:fill="FFFFFF" w:val="clear"/>
            <w:tcMar>
              <w:top w:type="dxa" w:w="60"/>
              <w:left w:type="dxa" w:w="120"/>
              <w:bottom w:type="dxa" w:w="60"/>
              <w:right w:type="dxa" w:w="120"/>
            </w:tcMar>
          </w:tcPr>
          <w:p>
            <w:pPr>
              <w:jc w:val="left"/>
            </w:pPr>
            <w:r>
              <w:rPr>
                <w:color w:val="1F2937"/>
                <w:sz w:val="18"/>
                <w:szCs w:val="18"/>
              </w:rPr>
              <w:t xml:space="preserve">id</w:t>
            </w:r>
          </w:p>
        </w:tc>
        <w:tc>
          <w:tcPr>
            <w:shd w:fill="FFFFFF" w:val="clear"/>
            <w:tcMar>
              <w:top w:type="dxa" w:w="60"/>
              <w:left w:type="dxa" w:w="120"/>
              <w:bottom w:type="dxa" w:w="60"/>
              <w:right w:type="dxa" w:w="120"/>
            </w:tcMar>
          </w:tcPr>
          <w:p>
            <w:pPr>
              <w:jc w:val="left"/>
            </w:pPr>
            <w:r>
              <w:rPr>
                <w:color w:val="1F2937"/>
                <w:sz w:val="18"/>
                <w:szCs w:val="18"/>
              </w:rPr>
              <w:t xml:space="preserve">SERIAL PK</w:t>
            </w:r>
          </w:p>
        </w:tc>
      </w:tr>
      <w:tr>
        <w:tc>
          <w:tcPr>
            <w:shd w:fill="F5F7FA" w:val="clear"/>
            <w:tcMar>
              <w:top w:type="dxa" w:w="60"/>
              <w:left w:type="dxa" w:w="120"/>
              <w:bottom w:type="dxa" w:w="60"/>
              <w:right w:type="dxa" w:w="120"/>
            </w:tcMar>
          </w:tcPr>
          <w:p>
            <w:pPr>
              <w:jc w:val="left"/>
            </w:pPr>
            <w:r>
              <w:rPr>
                <w:color w:val="1F2937"/>
                <w:sz w:val="18"/>
                <w:szCs w:val="18"/>
              </w:rPr>
              <w:t xml:space="preserve">supervisor_id</w:t>
            </w:r>
          </w:p>
        </w:tc>
        <w:tc>
          <w:tcPr>
            <w:shd w:fill="F5F7FA" w:val="clear"/>
            <w:tcMar>
              <w:top w:type="dxa" w:w="60"/>
              <w:left w:type="dxa" w:w="120"/>
              <w:bottom w:type="dxa" w:w="60"/>
              <w:right w:type="dxa" w:w="120"/>
            </w:tcMar>
          </w:tcPr>
          <w:p>
            <w:pPr>
              <w:jc w:val="left"/>
            </w:pPr>
            <w:r>
              <w:rPr>
                <w:color w:val="1F2937"/>
                <w:sz w:val="18"/>
                <w:szCs w:val="18"/>
              </w:rPr>
              <w:t xml:space="preserve">INT FK → users</w:t>
            </w:r>
          </w:p>
        </w:tc>
      </w:tr>
      <w:tr>
        <w:tc>
          <w:tcPr>
            <w:shd w:fill="FFFFFF" w:val="clear"/>
            <w:tcMar>
              <w:top w:type="dxa" w:w="60"/>
              <w:left w:type="dxa" w:w="120"/>
              <w:bottom w:type="dxa" w:w="60"/>
              <w:right w:type="dxa" w:w="120"/>
            </w:tcMar>
          </w:tcPr>
          <w:p>
            <w:pPr>
              <w:jc w:val="left"/>
            </w:pPr>
            <w:r>
              <w:rPr>
                <w:color w:val="1F2937"/>
                <w:sz w:val="18"/>
                <w:szCs w:val="18"/>
              </w:rPr>
              <w:t xml:space="preserve">line_id</w:t>
            </w:r>
          </w:p>
        </w:tc>
        <w:tc>
          <w:tcPr>
            <w:shd w:fill="FFFFFF" w:val="clear"/>
            <w:tcMar>
              <w:top w:type="dxa" w:w="60"/>
              <w:left w:type="dxa" w:w="120"/>
              <w:bottom w:type="dxa" w:w="60"/>
              <w:right w:type="dxa" w:w="120"/>
            </w:tcMar>
          </w:tcPr>
          <w:p>
            <w:pPr>
              <w:jc w:val="left"/>
            </w:pPr>
            <w:r>
              <w:rPr>
                <w:color w:val="1F2937"/>
                <w:sz w:val="18"/>
                <w:szCs w:val="18"/>
              </w:rPr>
              <w:t xml:space="preserve">INT FK → production_lines</w:t>
            </w:r>
          </w:p>
        </w:tc>
      </w:tr>
      <w:tr>
        <w:tc>
          <w:tcPr>
            <w:shd w:fill="F5F7FA" w:val="clear"/>
            <w:tcMar>
              <w:top w:type="dxa" w:w="60"/>
              <w:left w:type="dxa" w:w="120"/>
              <w:bottom w:type="dxa" w:w="60"/>
              <w:right w:type="dxa" w:w="120"/>
            </w:tcMar>
          </w:tcPr>
          <w:p>
            <w:pPr>
              <w:jc w:val="left"/>
            </w:pPr>
            <w:r>
              <w:rPr>
                <w:color w:val="1F2937"/>
                <w:sz w:val="18"/>
                <w:szCs w:val="18"/>
              </w:rPr>
              <w:t xml:space="preserve">work_date</w:t>
            </w:r>
          </w:p>
        </w:tc>
        <w:tc>
          <w:tcPr>
            <w:shd w:fill="F5F7FA" w:val="clear"/>
            <w:tcMar>
              <w:top w:type="dxa" w:w="60"/>
              <w:left w:type="dxa" w:w="120"/>
              <w:bottom w:type="dxa" w:w="60"/>
              <w:right w:type="dxa" w:w="120"/>
            </w:tcMar>
          </w:tcPr>
          <w:p>
            <w:pPr>
              <w:jc w:val="left"/>
            </w:pPr>
            <w:r>
              <w:rPr>
                <w:color w:val="1F2937"/>
                <w:sz w:val="18"/>
                <w:szCs w:val="18"/>
              </w:rPr>
              <w:t xml:space="preserve">DATE</w:t>
            </w:r>
          </w:p>
        </w:tc>
      </w:tr>
      <w:tr>
        <w:tc>
          <w:tcPr>
            <w:shd w:fill="FFFFFF" w:val="clear"/>
            <w:tcMar>
              <w:top w:type="dxa" w:w="60"/>
              <w:left w:type="dxa" w:w="120"/>
              <w:bottom w:type="dxa" w:w="60"/>
              <w:right w:type="dxa" w:w="120"/>
            </w:tcMar>
          </w:tcPr>
          <w:p>
            <w:pPr>
              <w:jc w:val="left"/>
            </w:pPr>
            <w:r>
              <w:rPr>
                <w:color w:val="1F2937"/>
                <w:sz w:val="18"/>
                <w:szCs w:val="18"/>
              </w:rPr>
              <w:t xml:space="preserve">started_at</w:t>
            </w:r>
          </w:p>
        </w:tc>
        <w:tc>
          <w:tcPr>
            <w:shd w:fill="FFFFFF" w:val="clear"/>
            <w:tcMar>
              <w:top w:type="dxa" w:w="60"/>
              <w:left w:type="dxa" w:w="120"/>
              <w:bottom w:type="dxa" w:w="60"/>
              <w:right w:type="dxa" w:w="120"/>
            </w:tcMar>
          </w:tcPr>
          <w:p>
            <w:pPr>
              <w:jc w:val="left"/>
            </w:pPr>
            <w:r>
              <w:rPr>
                <w:color w:val="1F2937"/>
                <w:sz w:val="18"/>
                <w:szCs w:val="18"/>
              </w:rPr>
              <w:t xml:space="preserve">TIMESTAMPTZ DEFAULT NOW()</w:t>
            </w:r>
          </w:p>
        </w:tc>
      </w:tr>
      <w:tr>
        <w:tc>
          <w:tcPr>
            <w:shd w:fill="F5F7FA" w:val="clear"/>
            <w:tcMar>
              <w:top w:type="dxa" w:w="60"/>
              <w:left w:type="dxa" w:w="120"/>
              <w:bottom w:type="dxa" w:w="60"/>
              <w:right w:type="dxa" w:w="120"/>
            </w:tcMar>
          </w:tcPr>
          <w:p>
            <w:pPr>
              <w:jc w:val="left"/>
            </w:pPr>
            <w:r>
              <w:rPr>
                <w:color w:val="1F2937"/>
                <w:sz w:val="18"/>
                <w:szCs w:val="18"/>
              </w:rPr>
              <w:t xml:space="preserve">ended_at</w:t>
            </w:r>
          </w:p>
        </w:tc>
        <w:tc>
          <w:tcPr>
            <w:shd w:fill="F5F7FA" w:val="clear"/>
            <w:tcMar>
              <w:top w:type="dxa" w:w="60"/>
              <w:left w:type="dxa" w:w="120"/>
              <w:bottom w:type="dxa" w:w="60"/>
              <w:right w:type="dxa" w:w="120"/>
            </w:tcMar>
          </w:tcPr>
          <w:p>
            <w:pPr>
              <w:jc w:val="left"/>
            </w:pPr>
            <w:r>
              <w:rPr>
                <w:color w:val="1F2937"/>
                <w:sz w:val="18"/>
                <w:szCs w:val="18"/>
              </w:rPr>
              <w:t xml:space="preserve">TIMESTAMPTZ NULL</w:t>
            </w:r>
          </w:p>
        </w:tc>
      </w:tr>
    </w:tbl>
    <w:p>
      <w:pPr>
        <w:spacing w:after="160"/>
      </w:pPr>
    </w:p>
    <w:p>
      <w:pPr>
        <w:pStyle w:val="Heading2"/>
        <w:spacing w:after="120" w:before="320"/>
      </w:pPr>
      <w:r>
        <w:rPr>
          <w:b/>
          <w:bCs/>
          <w:color w:val="1E3A5F"/>
          <w:sz w:val="26"/>
          <w:szCs w:val="26"/>
        </w:rPr>
        <w:t xml:space="preserve">4.30  daily_summaries</w:t>
      </w:r>
    </w:p>
    <w:p>
      <w:pPr>
        <w:spacing w:after="100"/>
      </w:pPr>
      <w:r>
        <w:rPr>
          <w:color w:val="1F2937"/>
          <w:sz w:val="20"/>
          <w:szCs w:val="20"/>
        </w:rPr>
        <w:t xml:space="preserve">End-of-day summary snapshot per 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tblGrid>
      <w:tr>
        <w:trPr>
          <w:tblHeader/>
        </w:trPr>
        <w:tc>
          <w:tcPr>
            <w:shd w:fill="1E3A5F" w:val="clear"/>
            <w:tcMar>
              <w:top w:type="dxa" w:w="80"/>
              <w:left w:type="dxa" w:w="120"/>
              <w:bottom w:type="dxa" w:w="80"/>
              <w:right w:type="dxa" w:w="120"/>
            </w:tcMar>
          </w:tcPr>
          <w:p>
            <w:pPr>
              <w:jc w:val="center"/>
            </w:pPr>
            <w:r>
              <w:rPr>
                <w:b/>
                <w:bCs/>
                <w:color w:val="FFFFFF"/>
                <w:sz w:val="18"/>
                <w:szCs w:val="18"/>
              </w:rPr>
              <w:t xml:space="preserve">Column / Constraint</w:t>
            </w:r>
          </w:p>
        </w:tc>
        <w:tc>
          <w:tcPr>
            <w:shd w:fill="1E3A5F" w:val="clear"/>
            <w:tcMar>
              <w:top w:type="dxa" w:w="80"/>
              <w:left w:type="dxa" w:w="120"/>
              <w:bottom w:type="dxa" w:w="80"/>
              <w:right w:type="dxa" w:w="120"/>
            </w:tcMar>
          </w:tcPr>
          <w:p>
            <w:pPr>
              <w:jc w:val="center"/>
            </w:pPr>
            <w:r>
              <w:rPr>
                <w:b/>
                <w:bCs/>
                <w:color w:val="FFFFFF"/>
                <w:sz w:val="18"/>
                <w:szCs w:val="18"/>
              </w:rPr>
              <w:t xml:space="preserve">Type / Definition</w:t>
            </w:r>
          </w:p>
        </w:tc>
      </w:tr>
      <w:tr>
        <w:tc>
          <w:tcPr>
            <w:shd w:fill="FFFFFF" w:val="clear"/>
            <w:tcMar>
              <w:top w:type="dxa" w:w="60"/>
              <w:left w:type="dxa" w:w="120"/>
              <w:bottom w:type="dxa" w:w="60"/>
              <w:right w:type="dxa" w:w="120"/>
            </w:tcMar>
          </w:tcPr>
          <w:p>
            <w:pPr>
              <w:jc w:val="left"/>
            </w:pPr>
            <w:r>
              <w:rPr>
                <w:color w:val="1F2937"/>
                <w:sz w:val="18"/>
                <w:szCs w:val="18"/>
              </w:rPr>
              <w:t xml:space="preserve">id</w:t>
            </w:r>
          </w:p>
        </w:tc>
        <w:tc>
          <w:tcPr>
            <w:shd w:fill="FFFFFF" w:val="clear"/>
            <w:tcMar>
              <w:top w:type="dxa" w:w="60"/>
              <w:left w:type="dxa" w:w="120"/>
              <w:bottom w:type="dxa" w:w="60"/>
              <w:right w:type="dxa" w:w="120"/>
            </w:tcMar>
          </w:tcPr>
          <w:p>
            <w:pPr>
              <w:jc w:val="left"/>
            </w:pPr>
            <w:r>
              <w:rPr>
                <w:color w:val="1F2937"/>
                <w:sz w:val="18"/>
                <w:szCs w:val="18"/>
              </w:rPr>
              <w:t xml:space="preserve">SERIAL PK</w:t>
            </w:r>
          </w:p>
        </w:tc>
      </w:tr>
      <w:tr>
        <w:tc>
          <w:tcPr>
            <w:shd w:fill="F5F7FA" w:val="clear"/>
            <w:tcMar>
              <w:top w:type="dxa" w:w="60"/>
              <w:left w:type="dxa" w:w="120"/>
              <w:bottom w:type="dxa" w:w="60"/>
              <w:right w:type="dxa" w:w="120"/>
            </w:tcMar>
          </w:tcPr>
          <w:p>
            <w:pPr>
              <w:jc w:val="left"/>
            </w:pPr>
            <w:r>
              <w:rPr>
                <w:color w:val="1F2937"/>
                <w:sz w:val="18"/>
                <w:szCs w:val="18"/>
              </w:rPr>
              <w:t xml:space="preserve">line_id</w:t>
            </w:r>
          </w:p>
        </w:tc>
        <w:tc>
          <w:tcPr>
            <w:shd w:fill="F5F7FA" w:val="clear"/>
            <w:tcMar>
              <w:top w:type="dxa" w:w="60"/>
              <w:left w:type="dxa" w:w="120"/>
              <w:bottom w:type="dxa" w:w="60"/>
              <w:right w:type="dxa" w:w="120"/>
            </w:tcMar>
          </w:tcPr>
          <w:p>
            <w:pPr>
              <w:jc w:val="left"/>
            </w:pPr>
            <w:r>
              <w:rPr>
                <w:color w:val="1F2937"/>
                <w:sz w:val="18"/>
                <w:szCs w:val="18"/>
              </w:rPr>
              <w:t xml:space="preserve">INT FK → production_lines</w:t>
            </w:r>
          </w:p>
        </w:tc>
      </w:tr>
      <w:tr>
        <w:tc>
          <w:tcPr>
            <w:shd w:fill="FFFFFF" w:val="clear"/>
            <w:tcMar>
              <w:top w:type="dxa" w:w="60"/>
              <w:left w:type="dxa" w:w="120"/>
              <w:bottom w:type="dxa" w:w="60"/>
              <w:right w:type="dxa" w:w="120"/>
            </w:tcMar>
          </w:tcPr>
          <w:p>
            <w:pPr>
              <w:jc w:val="left"/>
            </w:pPr>
            <w:r>
              <w:rPr>
                <w:color w:val="1F2937"/>
                <w:sz w:val="18"/>
                <w:szCs w:val="18"/>
              </w:rPr>
              <w:t xml:space="preserve">work_date</w:t>
            </w:r>
          </w:p>
        </w:tc>
        <w:tc>
          <w:tcPr>
            <w:shd w:fill="FFFFFF" w:val="clear"/>
            <w:tcMar>
              <w:top w:type="dxa" w:w="60"/>
              <w:left w:type="dxa" w:w="120"/>
              <w:bottom w:type="dxa" w:w="60"/>
              <w:right w:type="dxa" w:w="120"/>
            </w:tcMar>
          </w:tcPr>
          <w:p>
            <w:pPr>
              <w:jc w:val="left"/>
            </w:pPr>
            <w:r>
              <w:rPr>
                <w:color w:val="1F2937"/>
                <w:sz w:val="18"/>
                <w:szCs w:val="18"/>
              </w:rPr>
              <w:t xml:space="preserve">DATE NOT NULL</w:t>
            </w:r>
          </w:p>
        </w:tc>
      </w:tr>
      <w:tr>
        <w:tc>
          <w:tcPr>
            <w:shd w:fill="F5F7FA" w:val="clear"/>
            <w:tcMar>
              <w:top w:type="dxa" w:w="60"/>
              <w:left w:type="dxa" w:w="120"/>
              <w:bottom w:type="dxa" w:w="60"/>
              <w:right w:type="dxa" w:w="120"/>
            </w:tcMar>
          </w:tcPr>
          <w:p>
            <w:pPr>
              <w:jc w:val="left"/>
            </w:pPr>
            <w:r>
              <w:rPr>
                <w:color w:val="1F2937"/>
                <w:sz w:val="18"/>
                <w:szCs w:val="18"/>
              </w:rPr>
              <w:t xml:space="preserve">total_output</w:t>
            </w:r>
          </w:p>
        </w:tc>
        <w:tc>
          <w:tcPr>
            <w:shd w:fill="F5F7FA" w:val="clear"/>
            <w:tcMar>
              <w:top w:type="dxa" w:w="60"/>
              <w:left w:type="dxa" w:w="120"/>
              <w:bottom w:type="dxa" w:w="60"/>
              <w:right w:type="dxa" w:w="120"/>
            </w:tcMar>
          </w:tcPr>
          <w:p>
            <w:pPr>
              <w:jc w:val="left"/>
            </w:pPr>
            <w:r>
              <w:rPr>
                <w:color w:val="1F2937"/>
                <w:sz w:val="18"/>
                <w:szCs w:val="18"/>
              </w:rPr>
              <w:t xml:space="preserve">INT DEFAULT 0</w:t>
            </w:r>
          </w:p>
        </w:tc>
      </w:tr>
      <w:tr>
        <w:tc>
          <w:tcPr>
            <w:shd w:fill="FFFFFF" w:val="clear"/>
            <w:tcMar>
              <w:top w:type="dxa" w:w="60"/>
              <w:left w:type="dxa" w:w="120"/>
              <w:bottom w:type="dxa" w:w="60"/>
              <w:right w:type="dxa" w:w="120"/>
            </w:tcMar>
          </w:tcPr>
          <w:p>
            <w:pPr>
              <w:jc w:val="left"/>
            </w:pPr>
            <w:r>
              <w:rPr>
                <w:color w:val="1F2937"/>
                <w:sz w:val="18"/>
                <w:szCs w:val="18"/>
              </w:rPr>
              <w:t xml:space="preserve">total_ot_output</w:t>
            </w:r>
          </w:p>
        </w:tc>
        <w:tc>
          <w:tcPr>
            <w:shd w:fill="FFFFFF" w:val="clear"/>
            <w:tcMar>
              <w:top w:type="dxa" w:w="60"/>
              <w:left w:type="dxa" w:w="120"/>
              <w:bottom w:type="dxa" w:w="60"/>
              <w:right w:type="dxa" w:w="120"/>
            </w:tcMar>
          </w:tcPr>
          <w:p>
            <w:pPr>
              <w:jc w:val="left"/>
            </w:pPr>
            <w:r>
              <w:rPr>
                <w:color w:val="1F2937"/>
                <w:sz w:val="18"/>
                <w:szCs w:val="18"/>
              </w:rPr>
              <w:t xml:space="preserve">INT DEFAULT 0</w:t>
            </w:r>
          </w:p>
        </w:tc>
      </w:tr>
      <w:tr>
        <w:tc>
          <w:tcPr>
            <w:shd w:fill="F5F7FA" w:val="clear"/>
            <w:tcMar>
              <w:top w:type="dxa" w:w="60"/>
              <w:left w:type="dxa" w:w="120"/>
              <w:bottom w:type="dxa" w:w="60"/>
              <w:right w:type="dxa" w:w="120"/>
            </w:tcMar>
          </w:tcPr>
          <w:p>
            <w:pPr>
              <w:jc w:val="left"/>
            </w:pPr>
            <w:r>
              <w:rPr>
                <w:color w:val="1F2937"/>
                <w:sz w:val="18"/>
                <w:szCs w:val="18"/>
              </w:rPr>
              <w:t xml:space="preserve">efficiency_pct</w:t>
            </w:r>
          </w:p>
        </w:tc>
        <w:tc>
          <w:tcPr>
            <w:shd w:fill="F5F7FA" w:val="clear"/>
            <w:tcMar>
              <w:top w:type="dxa" w:w="60"/>
              <w:left w:type="dxa" w:w="120"/>
              <w:bottom w:type="dxa" w:w="60"/>
              <w:right w:type="dxa" w:w="120"/>
            </w:tcMar>
          </w:tcPr>
          <w:p>
            <w:pPr>
              <w:jc w:val="left"/>
            </w:pPr>
            <w:r>
              <w:rPr>
                <w:color w:val="1F2937"/>
                <w:sz w:val="18"/>
                <w:szCs w:val="18"/>
              </w:rPr>
              <w:t xml:space="preserve">NUMERIC(5,2)</w:t>
            </w:r>
          </w:p>
        </w:tc>
      </w:tr>
      <w:tr>
        <w:tc>
          <w:tcPr>
            <w:shd w:fill="FFFFFF" w:val="clear"/>
            <w:tcMar>
              <w:top w:type="dxa" w:w="60"/>
              <w:left w:type="dxa" w:w="120"/>
              <w:bottom w:type="dxa" w:w="60"/>
              <w:right w:type="dxa" w:w="120"/>
            </w:tcMar>
          </w:tcPr>
          <w:p>
            <w:pPr>
              <w:jc w:val="left"/>
            </w:pPr>
            <w:r>
              <w:rPr>
                <w:color w:val="1F2937"/>
                <w:sz w:val="18"/>
                <w:szCs w:val="18"/>
              </w:rPr>
              <w:t xml:space="preserve">headcount</w:t>
            </w:r>
          </w:p>
        </w:tc>
        <w:tc>
          <w:tcPr>
            <w:shd w:fill="FFFFFF" w:val="clear"/>
            <w:tcMar>
              <w:top w:type="dxa" w:w="60"/>
              <w:left w:type="dxa" w:w="120"/>
              <w:bottom w:type="dxa" w:w="60"/>
              <w:right w:type="dxa" w:w="120"/>
            </w:tcMar>
          </w:tcPr>
          <w:p>
            <w:pPr>
              <w:jc w:val="left"/>
            </w:pPr>
            <w:r>
              <w:rPr>
                <w:color w:val="1F2937"/>
                <w:sz w:val="18"/>
                <w:szCs w:val="18"/>
              </w:rPr>
              <w:t xml:space="preserve">INT</w:t>
            </w:r>
          </w:p>
        </w:tc>
      </w:tr>
      <w:tr>
        <w:tc>
          <w:tcPr>
            <w:shd w:fill="F5F7FA" w:val="clear"/>
            <w:tcMar>
              <w:top w:type="dxa" w:w="60"/>
              <w:left w:type="dxa" w:w="120"/>
              <w:bottom w:type="dxa" w:w="60"/>
              <w:right w:type="dxa" w:w="120"/>
            </w:tcMar>
          </w:tcPr>
          <w:p>
            <w:pPr>
              <w:jc w:val="left"/>
            </w:pPr>
            <w:r>
              <w:rPr>
                <w:color w:val="1F2937"/>
                <w:sz w:val="18"/>
                <w:szCs w:val="18"/>
              </w:rPr>
              <w:t xml:space="preserve">notes</w:t>
            </w:r>
          </w:p>
        </w:tc>
        <w:tc>
          <w:tcPr>
            <w:shd w:fill="F5F7FA" w:val="clear"/>
            <w:tcMar>
              <w:top w:type="dxa" w:w="60"/>
              <w:left w:type="dxa" w:w="120"/>
              <w:bottom w:type="dxa" w:w="60"/>
              <w:right w:type="dxa" w:w="120"/>
            </w:tcMar>
          </w:tcPr>
          <w:p>
            <w:pPr>
              <w:jc w:val="left"/>
            </w:pPr>
            <w:r>
              <w:rPr>
                <w:color w:val="1F2937"/>
                <w:sz w:val="18"/>
                <w:szCs w:val="18"/>
              </w:rPr>
              <w:t xml:space="preserve">TEXT NULL</w:t>
            </w:r>
          </w:p>
        </w:tc>
      </w:tr>
      <w:tr>
        <w:tc>
          <w:tcPr>
            <w:shd w:fill="FFFFFF" w:val="clear"/>
            <w:tcMar>
              <w:top w:type="dxa" w:w="60"/>
              <w:left w:type="dxa" w:w="120"/>
              <w:bottom w:type="dxa" w:w="60"/>
              <w:right w:type="dxa" w:w="120"/>
            </w:tcMar>
          </w:tcPr>
          <w:p>
            <w:pPr>
              <w:jc w:val="left"/>
            </w:pPr>
            <w:r>
              <w:rPr>
                <w:color w:val="1F2937"/>
                <w:sz w:val="18"/>
                <w:szCs w:val="18"/>
              </w:rPr>
              <w:t xml:space="preserve">finalized_at</w:t>
            </w:r>
          </w:p>
        </w:tc>
        <w:tc>
          <w:tcPr>
            <w:shd w:fill="FFFFFF" w:val="clear"/>
            <w:tcMar>
              <w:top w:type="dxa" w:w="60"/>
              <w:left w:type="dxa" w:w="120"/>
              <w:bottom w:type="dxa" w:w="60"/>
              <w:right w:type="dxa" w:w="120"/>
            </w:tcMar>
          </w:tcPr>
          <w:p>
            <w:pPr>
              <w:jc w:val="left"/>
            </w:pPr>
            <w:r>
              <w:rPr>
                <w:color w:val="1F2937"/>
                <w:sz w:val="18"/>
                <w:szCs w:val="18"/>
              </w:rPr>
              <w:t xml:space="preserve">TIMESTAMPTZ</w:t>
            </w:r>
          </w:p>
        </w:tc>
      </w:tr>
      <w:tr>
        <w:tc>
          <w:tcPr>
            <w:shd w:fill="F5F7FA" w:val="clear"/>
            <w:tcMar>
              <w:top w:type="dxa" w:w="60"/>
              <w:left w:type="dxa" w:w="120"/>
              <w:bottom w:type="dxa" w:w="60"/>
              <w:right w:type="dxa" w:w="120"/>
            </w:tcMar>
          </w:tcPr>
          <w:p>
            <w:pPr>
              <w:jc w:val="left"/>
            </w:pPr>
            <w:r>
              <w:rPr>
                <w:color w:val="1F2937"/>
                <w:sz w:val="18"/>
                <w:szCs w:val="18"/>
              </w:rPr>
              <w:t xml:space="preserve">UNIQUE</w:t>
            </w:r>
          </w:p>
        </w:tc>
        <w:tc>
          <w:tcPr>
            <w:shd w:fill="F5F7FA" w:val="clear"/>
            <w:tcMar>
              <w:top w:type="dxa" w:w="60"/>
              <w:left w:type="dxa" w:w="120"/>
              <w:bottom w:type="dxa" w:w="60"/>
              <w:right w:type="dxa" w:w="120"/>
            </w:tcMar>
          </w:tcPr>
          <w:p>
            <w:pPr>
              <w:jc w:val="left"/>
            </w:pPr>
            <w:r>
              <w:rPr>
                <w:color w:val="1F2937"/>
                <w:sz w:val="18"/>
                <w:szCs w:val="18"/>
              </w:rPr>
              <w:t xml:space="preserve">(line_id, work_date)</w:t>
            </w:r>
          </w:p>
        </w:tc>
      </w:tr>
    </w:tbl>
    <w:p>
      <w:pPr>
        <w:spacing w:after="160"/>
      </w:pPr>
    </w:p>
    <w:p>
      <w:pPr>
        <w:pStyle w:val="Heading2"/>
        <w:spacing w:after="120" w:before="320"/>
      </w:pPr>
      <w:r>
        <w:rPr>
          <w:b/>
          <w:bCs/>
          <w:color w:val="1E3A5F"/>
          <w:sz w:val="26"/>
          <w:szCs w:val="26"/>
        </w:rPr>
        <w:t xml:space="preserve">4.31  system_config</w:t>
      </w:r>
    </w:p>
    <w:p>
      <w:pPr>
        <w:spacing w:after="100"/>
      </w:pPr>
      <w:r>
        <w:rPr>
          <w:color w:val="1F2937"/>
          <w:sz w:val="20"/>
          <w:szCs w:val="20"/>
        </w:rPr>
        <w:t xml:space="preserve">Extended system configuration (beyond app_settings for structured 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tblGrid>
      <w:tr>
        <w:trPr>
          <w:tblHeader/>
        </w:trPr>
        <w:tc>
          <w:tcPr>
            <w:shd w:fill="1E3A5F" w:val="clear"/>
            <w:tcMar>
              <w:top w:type="dxa" w:w="80"/>
              <w:left w:type="dxa" w:w="120"/>
              <w:bottom w:type="dxa" w:w="80"/>
              <w:right w:type="dxa" w:w="120"/>
            </w:tcMar>
          </w:tcPr>
          <w:p>
            <w:pPr>
              <w:jc w:val="center"/>
            </w:pPr>
            <w:r>
              <w:rPr>
                <w:b/>
                <w:bCs/>
                <w:color w:val="FFFFFF"/>
                <w:sz w:val="18"/>
                <w:szCs w:val="18"/>
              </w:rPr>
              <w:t xml:space="preserve">Column / Constraint</w:t>
            </w:r>
          </w:p>
        </w:tc>
        <w:tc>
          <w:tcPr>
            <w:shd w:fill="1E3A5F" w:val="clear"/>
            <w:tcMar>
              <w:top w:type="dxa" w:w="80"/>
              <w:left w:type="dxa" w:w="120"/>
              <w:bottom w:type="dxa" w:w="80"/>
              <w:right w:type="dxa" w:w="120"/>
            </w:tcMar>
          </w:tcPr>
          <w:p>
            <w:pPr>
              <w:jc w:val="center"/>
            </w:pPr>
            <w:r>
              <w:rPr>
                <w:b/>
                <w:bCs/>
                <w:color w:val="FFFFFF"/>
                <w:sz w:val="18"/>
                <w:szCs w:val="18"/>
              </w:rPr>
              <w:t xml:space="preserve">Type / Definition</w:t>
            </w:r>
          </w:p>
        </w:tc>
      </w:tr>
      <w:tr>
        <w:tc>
          <w:tcPr>
            <w:shd w:fill="FFFFFF" w:val="clear"/>
            <w:tcMar>
              <w:top w:type="dxa" w:w="60"/>
              <w:left w:type="dxa" w:w="120"/>
              <w:bottom w:type="dxa" w:w="60"/>
              <w:right w:type="dxa" w:w="120"/>
            </w:tcMar>
          </w:tcPr>
          <w:p>
            <w:pPr>
              <w:jc w:val="left"/>
            </w:pPr>
            <w:r>
              <w:rPr>
                <w:color w:val="1F2937"/>
                <w:sz w:val="18"/>
                <w:szCs w:val="18"/>
              </w:rPr>
              <w:t xml:space="preserve">id</w:t>
            </w:r>
          </w:p>
        </w:tc>
        <w:tc>
          <w:tcPr>
            <w:shd w:fill="FFFFFF" w:val="clear"/>
            <w:tcMar>
              <w:top w:type="dxa" w:w="60"/>
              <w:left w:type="dxa" w:w="120"/>
              <w:bottom w:type="dxa" w:w="60"/>
              <w:right w:type="dxa" w:w="120"/>
            </w:tcMar>
          </w:tcPr>
          <w:p>
            <w:pPr>
              <w:jc w:val="left"/>
            </w:pPr>
            <w:r>
              <w:rPr>
                <w:color w:val="1F2937"/>
                <w:sz w:val="18"/>
                <w:szCs w:val="18"/>
              </w:rPr>
              <w:t xml:space="preserve">SERIAL PK</w:t>
            </w:r>
          </w:p>
        </w:tc>
      </w:tr>
      <w:tr>
        <w:tc>
          <w:tcPr>
            <w:shd w:fill="F5F7FA" w:val="clear"/>
            <w:tcMar>
              <w:top w:type="dxa" w:w="60"/>
              <w:left w:type="dxa" w:w="120"/>
              <w:bottom w:type="dxa" w:w="60"/>
              <w:right w:type="dxa" w:w="120"/>
            </w:tcMar>
          </w:tcPr>
          <w:p>
            <w:pPr>
              <w:jc w:val="left"/>
            </w:pPr>
            <w:r>
              <w:rPr>
                <w:color w:val="1F2937"/>
                <w:sz w:val="18"/>
                <w:szCs w:val="18"/>
              </w:rPr>
              <w:t xml:space="preserve">config_key</w:t>
            </w:r>
          </w:p>
        </w:tc>
        <w:tc>
          <w:tcPr>
            <w:shd w:fill="F5F7FA" w:val="clear"/>
            <w:tcMar>
              <w:top w:type="dxa" w:w="60"/>
              <w:left w:type="dxa" w:w="120"/>
              <w:bottom w:type="dxa" w:w="60"/>
              <w:right w:type="dxa" w:w="120"/>
            </w:tcMar>
          </w:tcPr>
          <w:p>
            <w:pPr>
              <w:jc w:val="left"/>
            </w:pPr>
            <w:r>
              <w:rPr>
                <w:color w:val="1F2937"/>
                <w:sz w:val="18"/>
                <w:szCs w:val="18"/>
              </w:rPr>
              <w:t xml:space="preserve">VARCHAR UNIQUE NOT NULL</w:t>
            </w:r>
          </w:p>
        </w:tc>
      </w:tr>
      <w:tr>
        <w:tc>
          <w:tcPr>
            <w:shd w:fill="FFFFFF" w:val="clear"/>
            <w:tcMar>
              <w:top w:type="dxa" w:w="60"/>
              <w:left w:type="dxa" w:w="120"/>
              <w:bottom w:type="dxa" w:w="60"/>
              <w:right w:type="dxa" w:w="120"/>
            </w:tcMar>
          </w:tcPr>
          <w:p>
            <w:pPr>
              <w:jc w:val="left"/>
            </w:pPr>
            <w:r>
              <w:rPr>
                <w:color w:val="1F2937"/>
                <w:sz w:val="18"/>
                <w:szCs w:val="18"/>
              </w:rPr>
              <w:t xml:space="preserve">config_value</w:t>
            </w:r>
          </w:p>
        </w:tc>
        <w:tc>
          <w:tcPr>
            <w:shd w:fill="FFFFFF" w:val="clear"/>
            <w:tcMar>
              <w:top w:type="dxa" w:w="60"/>
              <w:left w:type="dxa" w:w="120"/>
              <w:bottom w:type="dxa" w:w="60"/>
              <w:right w:type="dxa" w:w="120"/>
            </w:tcMar>
          </w:tcPr>
          <w:p>
            <w:pPr>
              <w:jc w:val="left"/>
            </w:pPr>
            <w:r>
              <w:rPr>
                <w:color w:val="1F2937"/>
                <w:sz w:val="18"/>
                <w:szCs w:val="18"/>
              </w:rPr>
              <w:t xml:space="preserve">JSONB</w:t>
            </w:r>
          </w:p>
        </w:tc>
      </w:tr>
      <w:tr>
        <w:tc>
          <w:tcPr>
            <w:shd w:fill="F5F7FA" w:val="clear"/>
            <w:tcMar>
              <w:top w:type="dxa" w:w="60"/>
              <w:left w:type="dxa" w:w="120"/>
              <w:bottom w:type="dxa" w:w="60"/>
              <w:right w:type="dxa" w:w="120"/>
            </w:tcMar>
          </w:tcPr>
          <w:p>
            <w:pPr>
              <w:jc w:val="left"/>
            </w:pPr>
            <w:r>
              <w:rPr>
                <w:color w:val="1F2937"/>
                <w:sz w:val="18"/>
                <w:szCs w:val="18"/>
              </w:rPr>
              <w:t xml:space="preserve">description</w:t>
            </w:r>
          </w:p>
        </w:tc>
        <w:tc>
          <w:tcPr>
            <w:shd w:fill="F5F7FA" w:val="clear"/>
            <w:tcMar>
              <w:top w:type="dxa" w:w="60"/>
              <w:left w:type="dxa" w:w="120"/>
              <w:bottom w:type="dxa" w:w="60"/>
              <w:right w:type="dxa" w:w="120"/>
            </w:tcMar>
          </w:tcPr>
          <w:p>
            <w:pPr>
              <w:jc w:val="left"/>
            </w:pPr>
            <w:r>
              <w:rPr>
                <w:color w:val="1F2937"/>
                <w:sz w:val="18"/>
                <w:szCs w:val="18"/>
              </w:rPr>
              <w:t xml:space="preserve">TEXT</w:t>
            </w:r>
          </w:p>
        </w:tc>
      </w:tr>
      <w:tr>
        <w:tc>
          <w:tcPr>
            <w:shd w:fill="FFFFFF" w:val="clear"/>
            <w:tcMar>
              <w:top w:type="dxa" w:w="60"/>
              <w:left w:type="dxa" w:w="120"/>
              <w:bottom w:type="dxa" w:w="60"/>
              <w:right w:type="dxa" w:w="120"/>
            </w:tcMar>
          </w:tcPr>
          <w:p>
            <w:pPr>
              <w:jc w:val="left"/>
            </w:pPr>
            <w:r>
              <w:rPr>
                <w:color w:val="1F2937"/>
                <w:sz w:val="18"/>
                <w:szCs w:val="18"/>
              </w:rPr>
              <w:t xml:space="preserve">updated_by</w:t>
            </w:r>
          </w:p>
        </w:tc>
        <w:tc>
          <w:tcPr>
            <w:shd w:fill="FFFFFF" w:val="clear"/>
            <w:tcMar>
              <w:top w:type="dxa" w:w="60"/>
              <w:left w:type="dxa" w:w="120"/>
              <w:bottom w:type="dxa" w:w="60"/>
              <w:right w:type="dxa" w:w="120"/>
            </w:tcMar>
          </w:tcPr>
          <w:p>
            <w:pPr>
              <w:jc w:val="left"/>
            </w:pPr>
            <w:r>
              <w:rPr>
                <w:color w:val="1F2937"/>
                <w:sz w:val="18"/>
                <w:szCs w:val="18"/>
              </w:rPr>
              <w:t xml:space="preserve">INT FK → users NULL</w:t>
            </w:r>
          </w:p>
        </w:tc>
      </w:tr>
      <w:tr>
        <w:tc>
          <w:tcPr>
            <w:shd w:fill="F5F7FA" w:val="clear"/>
            <w:tcMar>
              <w:top w:type="dxa" w:w="60"/>
              <w:left w:type="dxa" w:w="120"/>
              <w:bottom w:type="dxa" w:w="60"/>
              <w:right w:type="dxa" w:w="120"/>
            </w:tcMar>
          </w:tcPr>
          <w:p>
            <w:pPr>
              <w:jc w:val="left"/>
            </w:pPr>
            <w:r>
              <w:rPr>
                <w:color w:val="1F2937"/>
                <w:sz w:val="18"/>
                <w:szCs w:val="18"/>
              </w:rPr>
              <w:t xml:space="preserve">updated_at</w:t>
            </w:r>
          </w:p>
        </w:tc>
        <w:tc>
          <w:tcPr>
            <w:shd w:fill="F5F7FA" w:val="clear"/>
            <w:tcMar>
              <w:top w:type="dxa" w:w="60"/>
              <w:left w:type="dxa" w:w="120"/>
              <w:bottom w:type="dxa" w:w="60"/>
              <w:right w:type="dxa" w:w="120"/>
            </w:tcMar>
          </w:tcPr>
          <w:p>
            <w:pPr>
              <w:jc w:val="left"/>
            </w:pPr>
            <w:r>
              <w:rPr>
                <w:color w:val="1F2937"/>
                <w:sz w:val="18"/>
                <w:szCs w:val="18"/>
              </w:rPr>
              <w:t xml:space="preserve">TIMESTAMPTZ</w:t>
            </w:r>
          </w:p>
        </w:tc>
      </w:tr>
    </w:tbl>
    <w:p>
      <w:pPr>
        <w:spacing w:after="160"/>
      </w:pPr>
    </w:p>
    <w:p>
      <w:r>
        <w:br w:type="page"/>
      </w:r>
    </w:p>
    <w:p>
      <w:pPr>
        <w:pStyle w:val="Heading1"/>
        <w:pBdr>
          <w:bottom w:val="single" w:color="0D7377" w:sz="8" w:space="4"/>
        </w:pBdr>
        <w:spacing w:after="200" w:before="400"/>
        <w:rPr>
          <w:b/>
          <w:bCs/>
          <w:color w:val="1E3A5F"/>
          <w:sz w:val="32"/>
          <w:szCs w:val="32"/>
        </w:rPr>
      </w:pPr>
      <w:r>
        <w:t xml:space="preserve">5. API Endpoints</w:t>
      </w:r>
    </w:p>
    <w:p>
      <w:pPr>
        <w:spacing w:after="100"/>
      </w:pPr>
      <w:r>
        <w:rPr>
          <w:color w:val="1F2937"/>
          <w:sz w:val="20"/>
          <w:szCs w:val="20"/>
        </w:rPr>
        <w:t xml:space="preserve">All routes are defined in backend/src/routes/api.routes.js. JWT bearer token required on every route unless noted.</w:t>
      </w:r>
    </w:p>
    <w:p>
      <w:pPr>
        <w:spacing w:after="100"/>
      </w:pPr>
      <w:r>
        <w:rPr>
          <w:color w:val="1F2937"/>
          <w:sz w:val="20"/>
          <w:szCs w:val="20"/>
        </w:rPr>
        <w:t xml:space="preserve"/>
      </w:r>
    </w:p>
    <w:p>
      <w:pPr>
        <w:pStyle w:val="Heading2"/>
        <w:spacing w:after="120" w:before="320"/>
      </w:pPr>
      <w:r>
        <w:rPr>
          <w:b/>
          <w:bCs/>
          <w:color w:val="1E3A5F"/>
          <w:sz w:val="26"/>
          <w:szCs w:val="26"/>
        </w:rPr>
        <w:t xml:space="preserve">5.1 Authentication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gridCol w:w="100"/>
      </w:tblGrid>
      <w:tr>
        <w:trPr>
          <w:tblHeader/>
        </w:trPr>
        <w:tc>
          <w:tcPr>
            <w:shd w:fill="1E3A5F" w:val="clear"/>
            <w:tcMar>
              <w:top w:type="dxa" w:w="80"/>
              <w:left w:type="dxa" w:w="120"/>
              <w:bottom w:type="dxa" w:w="80"/>
              <w:right w:type="dxa" w:w="120"/>
            </w:tcMar>
          </w:tcPr>
          <w:p>
            <w:pPr>
              <w:jc w:val="center"/>
            </w:pPr>
            <w:r>
              <w:rPr>
                <w:b/>
                <w:bCs/>
                <w:color w:val="FFFFFF"/>
                <w:sz w:val="18"/>
                <w:szCs w:val="18"/>
              </w:rPr>
              <w:t xml:space="preserve">Method</w:t>
            </w:r>
          </w:p>
        </w:tc>
        <w:tc>
          <w:tcPr>
            <w:shd w:fill="1E3A5F" w:val="clear"/>
            <w:tcMar>
              <w:top w:type="dxa" w:w="80"/>
              <w:left w:type="dxa" w:w="120"/>
              <w:bottom w:type="dxa" w:w="80"/>
              <w:right w:type="dxa" w:w="120"/>
            </w:tcMar>
          </w:tcPr>
          <w:p>
            <w:pPr>
              <w:jc w:val="center"/>
            </w:pPr>
            <w:r>
              <w:rPr>
                <w:b/>
                <w:bCs/>
                <w:color w:val="FFFFFF"/>
                <w:sz w:val="18"/>
                <w:szCs w:val="18"/>
              </w:rPr>
              <w:t xml:space="preserve">Path</w:t>
            </w:r>
          </w:p>
        </w:tc>
        <w:tc>
          <w:tcPr>
            <w:shd w:fill="1E3A5F" w:val="clear"/>
            <w:tcMar>
              <w:top w:type="dxa" w:w="80"/>
              <w:left w:type="dxa" w:w="120"/>
              <w:bottom w:type="dxa" w:w="80"/>
              <w:right w:type="dxa" w:w="120"/>
            </w:tcMar>
          </w:tcPr>
          <w:p>
            <w:pPr>
              <w:jc w:val="center"/>
            </w:pPr>
            <w:r>
              <w:rPr>
                <w:b/>
                <w:bCs/>
                <w:color w:val="FFFFFF"/>
                <w:sz w:val="18"/>
                <w:szCs w:val="18"/>
              </w:rPr>
              <w:t xml:space="preserve">Description</w:t>
            </w:r>
          </w:p>
        </w:tc>
      </w:tr>
      <w:tr>
        <w:tc>
          <w:tcPr>
            <w:shd w:fill="FFFFFF" w:val="clear"/>
            <w:tcMar>
              <w:top w:type="dxa" w:w="60"/>
              <w:left w:type="dxa" w:w="120"/>
              <w:bottom w:type="dxa" w:w="60"/>
              <w:right w:type="dxa" w:w="120"/>
            </w:tcMar>
          </w:tcPr>
          <w:p>
            <w:pPr>
              <w:jc w:val="left"/>
            </w:pPr>
            <w:r>
              <w:rPr>
                <w:color w:val="1F2937"/>
                <w:sz w:val="18"/>
                <w:szCs w:val="18"/>
              </w:rPr>
              <w:t xml:space="preserve">POST</w:t>
            </w:r>
          </w:p>
        </w:tc>
        <w:tc>
          <w:tcPr>
            <w:shd w:fill="FFFFFF" w:val="clear"/>
            <w:tcMar>
              <w:top w:type="dxa" w:w="60"/>
              <w:left w:type="dxa" w:w="120"/>
              <w:bottom w:type="dxa" w:w="60"/>
              <w:right w:type="dxa" w:w="120"/>
            </w:tcMar>
          </w:tcPr>
          <w:p>
            <w:pPr>
              <w:jc w:val="left"/>
            </w:pPr>
            <w:r>
              <w:rPr>
                <w:color w:val="1F2937"/>
                <w:sz w:val="18"/>
                <w:szCs w:val="18"/>
              </w:rPr>
              <w:t xml:space="preserve">/api/auth/login</w:t>
            </w:r>
          </w:p>
        </w:tc>
        <w:tc>
          <w:tcPr>
            <w:shd w:fill="FFFFFF" w:val="clear"/>
            <w:tcMar>
              <w:top w:type="dxa" w:w="60"/>
              <w:left w:type="dxa" w:w="120"/>
              <w:bottom w:type="dxa" w:w="60"/>
              <w:right w:type="dxa" w:w="120"/>
            </w:tcMar>
          </w:tcPr>
          <w:p>
            <w:pPr>
              <w:jc w:val="left"/>
            </w:pPr>
            <w:r>
              <w:rPr>
                <w:color w:val="1F2937"/>
                <w:sz w:val="18"/>
                <w:szCs w:val="18"/>
              </w:rPr>
              <w:t xml:space="preserve">Validate credentials → return JWT</w:t>
            </w:r>
          </w:p>
        </w:tc>
      </w:tr>
      <w:tr>
        <w:tc>
          <w:tcPr>
            <w:shd w:fill="F5F7FA" w:val="clear"/>
            <w:tcMar>
              <w:top w:type="dxa" w:w="60"/>
              <w:left w:type="dxa" w:w="120"/>
              <w:bottom w:type="dxa" w:w="60"/>
              <w:right w:type="dxa" w:w="120"/>
            </w:tcMar>
          </w:tcPr>
          <w:p>
            <w:pPr>
              <w:jc w:val="left"/>
            </w:pPr>
            <w:r>
              <w:rPr>
                <w:color w:val="1F2937"/>
                <w:sz w:val="18"/>
                <w:szCs w:val="18"/>
              </w:rPr>
              <w:t xml:space="preserve">GET</w:t>
            </w:r>
          </w:p>
        </w:tc>
        <w:tc>
          <w:tcPr>
            <w:shd w:fill="F5F7FA" w:val="clear"/>
            <w:tcMar>
              <w:top w:type="dxa" w:w="60"/>
              <w:left w:type="dxa" w:w="120"/>
              <w:bottom w:type="dxa" w:w="60"/>
              <w:right w:type="dxa" w:w="120"/>
            </w:tcMar>
          </w:tcPr>
          <w:p>
            <w:pPr>
              <w:jc w:val="left"/>
            </w:pPr>
            <w:r>
              <w:rPr>
                <w:color w:val="1F2937"/>
                <w:sz w:val="18"/>
                <w:szCs w:val="18"/>
              </w:rPr>
              <w:t xml:space="preserve">/api/auth/me</w:t>
            </w:r>
          </w:p>
        </w:tc>
        <w:tc>
          <w:tcPr>
            <w:shd w:fill="F5F7FA" w:val="clear"/>
            <w:tcMar>
              <w:top w:type="dxa" w:w="60"/>
              <w:left w:type="dxa" w:w="120"/>
              <w:bottom w:type="dxa" w:w="60"/>
              <w:right w:type="dxa" w:w="120"/>
            </w:tcMar>
          </w:tcPr>
          <w:p>
            <w:pPr>
              <w:jc w:val="left"/>
            </w:pPr>
            <w:r>
              <w:rPr>
                <w:color w:val="1F2937"/>
                <w:sz w:val="18"/>
                <w:szCs w:val="18"/>
              </w:rPr>
              <w:t xml:space="preserve">Return current user from token</w:t>
            </w:r>
          </w:p>
        </w:tc>
      </w:tr>
      <w:tr>
        <w:tc>
          <w:tcPr>
            <w:shd w:fill="FFFFFF" w:val="clear"/>
            <w:tcMar>
              <w:top w:type="dxa" w:w="60"/>
              <w:left w:type="dxa" w:w="120"/>
              <w:bottom w:type="dxa" w:w="60"/>
              <w:right w:type="dxa" w:w="120"/>
            </w:tcMar>
          </w:tcPr>
          <w:p>
            <w:pPr>
              <w:jc w:val="left"/>
            </w:pPr>
            <w:r>
              <w:rPr>
                <w:color w:val="1F2937"/>
                <w:sz w:val="18"/>
                <w:szCs w:val="18"/>
              </w:rPr>
              <w:t xml:space="preserve">POST</w:t>
            </w:r>
          </w:p>
        </w:tc>
        <w:tc>
          <w:tcPr>
            <w:shd w:fill="FFFFFF" w:val="clear"/>
            <w:tcMar>
              <w:top w:type="dxa" w:w="60"/>
              <w:left w:type="dxa" w:w="120"/>
              <w:bottom w:type="dxa" w:w="60"/>
              <w:right w:type="dxa" w:w="120"/>
            </w:tcMar>
          </w:tcPr>
          <w:p>
            <w:pPr>
              <w:jc w:val="left"/>
            </w:pPr>
            <w:r>
              <w:rPr>
                <w:color w:val="1F2937"/>
                <w:sz w:val="18"/>
                <w:szCs w:val="18"/>
              </w:rPr>
              <w:t xml:space="preserve">/api/auth/logout</w:t>
            </w:r>
          </w:p>
        </w:tc>
        <w:tc>
          <w:tcPr>
            <w:shd w:fill="FFFFFF" w:val="clear"/>
            <w:tcMar>
              <w:top w:type="dxa" w:w="60"/>
              <w:left w:type="dxa" w:w="120"/>
              <w:bottom w:type="dxa" w:w="60"/>
              <w:right w:type="dxa" w:w="120"/>
            </w:tcMar>
          </w:tcPr>
          <w:p>
            <w:pPr>
              <w:jc w:val="left"/>
            </w:pPr>
            <w:r>
              <w:rPr>
                <w:color w:val="1F2937"/>
                <w:sz w:val="18"/>
                <w:szCs w:val="18"/>
              </w:rPr>
              <w:t xml:space="preserve">Invalidate token (client-side)</w:t>
            </w:r>
          </w:p>
        </w:tc>
      </w:tr>
    </w:tbl>
    <w:p>
      <w:pPr>
        <w:pStyle w:val="Heading2"/>
        <w:spacing w:after="120" w:before="320"/>
      </w:pPr>
      <w:r>
        <w:rPr>
          <w:b/>
          <w:bCs/>
          <w:color w:val="1E3A5F"/>
          <w:sz w:val="26"/>
          <w:szCs w:val="26"/>
        </w:rPr>
        <w:t xml:space="preserve">5.2 Lines &amp; Plans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gridCol w:w="100"/>
      </w:tblGrid>
      <w:tr>
        <w:trPr>
          <w:tblHeader/>
        </w:trPr>
        <w:tc>
          <w:tcPr>
            <w:shd w:fill="1E3A5F" w:val="clear"/>
            <w:tcMar>
              <w:top w:type="dxa" w:w="80"/>
              <w:left w:type="dxa" w:w="120"/>
              <w:bottom w:type="dxa" w:w="80"/>
              <w:right w:type="dxa" w:w="120"/>
            </w:tcMar>
          </w:tcPr>
          <w:p>
            <w:pPr>
              <w:jc w:val="center"/>
            </w:pPr>
            <w:r>
              <w:rPr>
                <w:b/>
                <w:bCs/>
                <w:color w:val="FFFFFF"/>
                <w:sz w:val="18"/>
                <w:szCs w:val="18"/>
              </w:rPr>
              <w:t xml:space="preserve">Method</w:t>
            </w:r>
          </w:p>
        </w:tc>
        <w:tc>
          <w:tcPr>
            <w:shd w:fill="1E3A5F" w:val="clear"/>
            <w:tcMar>
              <w:top w:type="dxa" w:w="80"/>
              <w:left w:type="dxa" w:w="120"/>
              <w:bottom w:type="dxa" w:w="80"/>
              <w:right w:type="dxa" w:w="120"/>
            </w:tcMar>
          </w:tcPr>
          <w:p>
            <w:pPr>
              <w:jc w:val="center"/>
            </w:pPr>
            <w:r>
              <w:rPr>
                <w:b/>
                <w:bCs/>
                <w:color w:val="FFFFFF"/>
                <w:sz w:val="18"/>
                <w:szCs w:val="18"/>
              </w:rPr>
              <w:t xml:space="preserve">Path</w:t>
            </w:r>
          </w:p>
        </w:tc>
        <w:tc>
          <w:tcPr>
            <w:shd w:fill="1E3A5F" w:val="clear"/>
            <w:tcMar>
              <w:top w:type="dxa" w:w="80"/>
              <w:left w:type="dxa" w:w="120"/>
              <w:bottom w:type="dxa" w:w="80"/>
              <w:right w:type="dxa" w:w="120"/>
            </w:tcMar>
          </w:tcPr>
          <w:p>
            <w:pPr>
              <w:jc w:val="center"/>
            </w:pPr>
            <w:r>
              <w:rPr>
                <w:b/>
                <w:bCs/>
                <w:color w:val="FFFFFF"/>
                <w:sz w:val="18"/>
                <w:szCs w:val="18"/>
              </w:rPr>
              <w:t xml:space="preserve">Description</w:t>
            </w:r>
          </w:p>
        </w:tc>
      </w:tr>
      <w:tr>
        <w:tc>
          <w:tcPr>
            <w:shd w:fill="FFFFFF" w:val="clear"/>
            <w:tcMar>
              <w:top w:type="dxa" w:w="60"/>
              <w:left w:type="dxa" w:w="120"/>
              <w:bottom w:type="dxa" w:w="60"/>
              <w:right w:type="dxa" w:w="120"/>
            </w:tcMar>
          </w:tcPr>
          <w:p>
            <w:pPr>
              <w:jc w:val="left"/>
            </w:pPr>
            <w:r>
              <w:rPr>
                <w:color w:val="1F2937"/>
                <w:sz w:val="18"/>
                <w:szCs w:val="18"/>
              </w:rPr>
              <w:t xml:space="preserve">GET</w:t>
            </w:r>
          </w:p>
        </w:tc>
        <w:tc>
          <w:tcPr>
            <w:shd w:fill="FFFFFF" w:val="clear"/>
            <w:tcMar>
              <w:top w:type="dxa" w:w="60"/>
              <w:left w:type="dxa" w:w="120"/>
              <w:bottom w:type="dxa" w:w="60"/>
              <w:right w:type="dxa" w:w="120"/>
            </w:tcMar>
          </w:tcPr>
          <w:p>
            <w:pPr>
              <w:jc w:val="left"/>
            </w:pPr>
            <w:r>
              <w:rPr>
                <w:color w:val="1F2937"/>
                <w:sz w:val="18"/>
                <w:szCs w:val="18"/>
              </w:rPr>
              <w:t xml:space="preserve">/api/lines</w:t>
            </w:r>
          </w:p>
        </w:tc>
        <w:tc>
          <w:tcPr>
            <w:shd w:fill="FFFFFF" w:val="clear"/>
            <w:tcMar>
              <w:top w:type="dxa" w:w="60"/>
              <w:left w:type="dxa" w:w="120"/>
              <w:bottom w:type="dxa" w:w="60"/>
              <w:right w:type="dxa" w:w="120"/>
            </w:tcMar>
          </w:tcPr>
          <w:p>
            <w:pPr>
              <w:jc w:val="left"/>
            </w:pPr>
            <w:r>
              <w:rPr>
                <w:color w:val="1F2937"/>
                <w:sz w:val="18"/>
                <w:szCs w:val="18"/>
              </w:rPr>
              <w:t xml:space="preserve">List all active lines</w:t>
            </w:r>
          </w:p>
        </w:tc>
      </w:tr>
      <w:tr>
        <w:tc>
          <w:tcPr>
            <w:shd w:fill="F5F7FA" w:val="clear"/>
            <w:tcMar>
              <w:top w:type="dxa" w:w="60"/>
              <w:left w:type="dxa" w:w="120"/>
              <w:bottom w:type="dxa" w:w="60"/>
              <w:right w:type="dxa" w:w="120"/>
            </w:tcMar>
          </w:tcPr>
          <w:p>
            <w:pPr>
              <w:jc w:val="left"/>
            </w:pPr>
            <w:r>
              <w:rPr>
                <w:color w:val="1F2937"/>
                <w:sz w:val="18"/>
                <w:szCs w:val="18"/>
              </w:rPr>
              <w:t xml:space="preserve">POST</w:t>
            </w:r>
          </w:p>
        </w:tc>
        <w:tc>
          <w:tcPr>
            <w:shd w:fill="F5F7FA" w:val="clear"/>
            <w:tcMar>
              <w:top w:type="dxa" w:w="60"/>
              <w:left w:type="dxa" w:w="120"/>
              <w:bottom w:type="dxa" w:w="60"/>
              <w:right w:type="dxa" w:w="120"/>
            </w:tcMar>
          </w:tcPr>
          <w:p>
            <w:pPr>
              <w:jc w:val="left"/>
            </w:pPr>
            <w:r>
              <w:rPr>
                <w:color w:val="1F2937"/>
                <w:sz w:val="18"/>
                <w:szCs w:val="18"/>
              </w:rPr>
              <w:t xml:space="preserve">/api/lines</w:t>
            </w:r>
          </w:p>
        </w:tc>
        <w:tc>
          <w:tcPr>
            <w:shd w:fill="F5F7FA" w:val="clear"/>
            <w:tcMar>
              <w:top w:type="dxa" w:w="60"/>
              <w:left w:type="dxa" w:w="120"/>
              <w:bottom w:type="dxa" w:w="60"/>
              <w:right w:type="dxa" w:w="120"/>
            </w:tcMar>
          </w:tcPr>
          <w:p>
            <w:pPr>
              <w:jc w:val="left"/>
            </w:pPr>
            <w:r>
              <w:rPr>
                <w:color w:val="1F2937"/>
                <w:sz w:val="18"/>
                <w:szCs w:val="18"/>
              </w:rPr>
              <w:t xml:space="preserve">Create a new line</w:t>
            </w:r>
          </w:p>
        </w:tc>
      </w:tr>
      <w:tr>
        <w:tc>
          <w:tcPr>
            <w:shd w:fill="FFFFFF" w:val="clear"/>
            <w:tcMar>
              <w:top w:type="dxa" w:w="60"/>
              <w:left w:type="dxa" w:w="120"/>
              <w:bottom w:type="dxa" w:w="60"/>
              <w:right w:type="dxa" w:w="120"/>
            </w:tcMar>
          </w:tcPr>
          <w:p>
            <w:pPr>
              <w:jc w:val="left"/>
            </w:pPr>
            <w:r>
              <w:rPr>
                <w:color w:val="1F2937"/>
                <w:sz w:val="18"/>
                <w:szCs w:val="18"/>
              </w:rPr>
              <w:t xml:space="preserve">GET</w:t>
            </w:r>
          </w:p>
        </w:tc>
        <w:tc>
          <w:tcPr>
            <w:shd w:fill="FFFFFF" w:val="clear"/>
            <w:tcMar>
              <w:top w:type="dxa" w:w="60"/>
              <w:left w:type="dxa" w:w="120"/>
              <w:bottom w:type="dxa" w:w="60"/>
              <w:right w:type="dxa" w:w="120"/>
            </w:tcMar>
          </w:tcPr>
          <w:p>
            <w:pPr>
              <w:jc w:val="left"/>
            </w:pPr>
            <w:r>
              <w:rPr>
                <w:color w:val="1F2937"/>
                <w:sz w:val="18"/>
                <w:szCs w:val="18"/>
              </w:rPr>
              <w:t xml:space="preserve">/api/lines/:id</w:t>
            </w:r>
          </w:p>
        </w:tc>
        <w:tc>
          <w:tcPr>
            <w:shd w:fill="FFFFFF" w:val="clear"/>
            <w:tcMar>
              <w:top w:type="dxa" w:w="60"/>
              <w:left w:type="dxa" w:w="120"/>
              <w:bottom w:type="dxa" w:w="60"/>
              <w:right w:type="dxa" w:w="120"/>
            </w:tcMar>
          </w:tcPr>
          <w:p>
            <w:pPr>
              <w:jc w:val="left"/>
            </w:pPr>
            <w:r>
              <w:rPr>
                <w:color w:val="1F2937"/>
                <w:sz w:val="18"/>
                <w:szCs w:val="18"/>
              </w:rPr>
              <w:t xml:space="preserve">Get single line detail</w:t>
            </w:r>
          </w:p>
        </w:tc>
      </w:tr>
      <w:tr>
        <w:tc>
          <w:tcPr>
            <w:shd w:fill="F5F7FA" w:val="clear"/>
            <w:tcMar>
              <w:top w:type="dxa" w:w="60"/>
              <w:left w:type="dxa" w:w="120"/>
              <w:bottom w:type="dxa" w:w="60"/>
              <w:right w:type="dxa" w:w="120"/>
            </w:tcMar>
          </w:tcPr>
          <w:p>
            <w:pPr>
              <w:jc w:val="left"/>
            </w:pPr>
            <w:r>
              <w:rPr>
                <w:color w:val="1F2937"/>
                <w:sz w:val="18"/>
                <w:szCs w:val="18"/>
              </w:rPr>
              <w:t xml:space="preserve">PUT</w:t>
            </w:r>
          </w:p>
        </w:tc>
        <w:tc>
          <w:tcPr>
            <w:shd w:fill="F5F7FA" w:val="clear"/>
            <w:tcMar>
              <w:top w:type="dxa" w:w="60"/>
              <w:left w:type="dxa" w:w="120"/>
              <w:bottom w:type="dxa" w:w="60"/>
              <w:right w:type="dxa" w:w="120"/>
            </w:tcMar>
          </w:tcPr>
          <w:p>
            <w:pPr>
              <w:jc w:val="left"/>
            </w:pPr>
            <w:r>
              <w:rPr>
                <w:color w:val="1F2937"/>
                <w:sz w:val="18"/>
                <w:szCs w:val="18"/>
              </w:rPr>
              <w:t xml:space="preserve">/api/lines/:id</w:t>
            </w:r>
          </w:p>
        </w:tc>
        <w:tc>
          <w:tcPr>
            <w:shd w:fill="F5F7FA" w:val="clear"/>
            <w:tcMar>
              <w:top w:type="dxa" w:w="60"/>
              <w:left w:type="dxa" w:w="120"/>
              <w:bottom w:type="dxa" w:w="60"/>
              <w:right w:type="dxa" w:w="120"/>
            </w:tcMar>
          </w:tcPr>
          <w:p>
            <w:pPr>
              <w:jc w:val="left"/>
            </w:pPr>
            <w:r>
              <w:rPr>
                <w:color w:val="1F2937"/>
                <w:sz w:val="18"/>
                <w:szCs w:val="18"/>
              </w:rPr>
              <w:t xml:space="preserve">Update line name/type</w:t>
            </w:r>
          </w:p>
        </w:tc>
      </w:tr>
      <w:tr>
        <w:tc>
          <w:tcPr>
            <w:shd w:fill="FFFFFF" w:val="clear"/>
            <w:tcMar>
              <w:top w:type="dxa" w:w="60"/>
              <w:left w:type="dxa" w:w="120"/>
              <w:bottom w:type="dxa" w:w="60"/>
              <w:right w:type="dxa" w:w="120"/>
            </w:tcMar>
          </w:tcPr>
          <w:p>
            <w:pPr>
              <w:jc w:val="left"/>
            </w:pPr>
            <w:r>
              <w:rPr>
                <w:color w:val="1F2937"/>
                <w:sz w:val="18"/>
                <w:szCs w:val="18"/>
              </w:rPr>
              <w:t xml:space="preserve">GET</w:t>
            </w:r>
          </w:p>
        </w:tc>
        <w:tc>
          <w:tcPr>
            <w:shd w:fill="FFFFFF" w:val="clear"/>
            <w:tcMar>
              <w:top w:type="dxa" w:w="60"/>
              <w:left w:type="dxa" w:w="120"/>
              <w:bottom w:type="dxa" w:w="60"/>
              <w:right w:type="dxa" w:w="120"/>
            </w:tcMar>
          </w:tcPr>
          <w:p>
            <w:pPr>
              <w:jc w:val="left"/>
            </w:pPr>
            <w:r>
              <w:rPr>
                <w:color w:val="1F2937"/>
                <w:sz w:val="18"/>
                <w:szCs w:val="18"/>
              </w:rPr>
              <w:t xml:space="preserve">/api/lines/:id/daily-plan</w:t>
            </w:r>
          </w:p>
        </w:tc>
        <w:tc>
          <w:tcPr>
            <w:shd w:fill="FFFFFF" w:val="clear"/>
            <w:tcMar>
              <w:top w:type="dxa" w:w="60"/>
              <w:left w:type="dxa" w:w="120"/>
              <w:bottom w:type="dxa" w:w="60"/>
              <w:right w:type="dxa" w:w="120"/>
            </w:tcMar>
          </w:tcPr>
          <w:p>
            <w:pPr>
              <w:jc w:val="left"/>
            </w:pPr>
            <w:r>
              <w:rPr>
                <w:color w:val="1F2937"/>
                <w:sz w:val="18"/>
                <w:szCs w:val="18"/>
              </w:rPr>
              <w:t xml:space="preserve">Get or scaffold daily plan for date</w:t>
            </w:r>
          </w:p>
        </w:tc>
      </w:tr>
      <w:tr>
        <w:tc>
          <w:tcPr>
            <w:shd w:fill="F5F7FA" w:val="clear"/>
            <w:tcMar>
              <w:top w:type="dxa" w:w="60"/>
              <w:left w:type="dxa" w:w="120"/>
              <w:bottom w:type="dxa" w:w="60"/>
              <w:right w:type="dxa" w:w="120"/>
            </w:tcMar>
          </w:tcPr>
          <w:p>
            <w:pPr>
              <w:jc w:val="left"/>
            </w:pPr>
            <w:r>
              <w:rPr>
                <w:color w:val="1F2937"/>
                <w:sz w:val="18"/>
                <w:szCs w:val="18"/>
              </w:rPr>
              <w:t xml:space="preserve">POST</w:t>
            </w:r>
          </w:p>
        </w:tc>
        <w:tc>
          <w:tcPr>
            <w:shd w:fill="F5F7FA" w:val="clear"/>
            <w:tcMar>
              <w:top w:type="dxa" w:w="60"/>
              <w:left w:type="dxa" w:w="120"/>
              <w:bottom w:type="dxa" w:w="60"/>
              <w:right w:type="dxa" w:w="120"/>
            </w:tcMar>
          </w:tcPr>
          <w:p>
            <w:pPr>
              <w:jc w:val="left"/>
            </w:pPr>
            <w:r>
              <w:rPr>
                <w:color w:val="1F2937"/>
                <w:sz w:val="18"/>
                <w:szCs w:val="18"/>
              </w:rPr>
              <w:t xml:space="preserve">/api/lines/:id/daily-plan</w:t>
            </w:r>
          </w:p>
        </w:tc>
        <w:tc>
          <w:tcPr>
            <w:shd w:fill="F5F7FA" w:val="clear"/>
            <w:tcMar>
              <w:top w:type="dxa" w:w="60"/>
              <w:left w:type="dxa" w:w="120"/>
              <w:bottom w:type="dxa" w:w="60"/>
              <w:right w:type="dxa" w:w="120"/>
            </w:tcMar>
          </w:tcPr>
          <w:p>
            <w:pPr>
              <w:jc w:val="left"/>
            </w:pPr>
            <w:r>
              <w:rPr>
                <w:color w:val="1F2937"/>
                <w:sz w:val="18"/>
                <w:szCs w:val="18"/>
              </w:rPr>
              <w:t xml:space="preserve">Create / update daily plan</w:t>
            </w:r>
          </w:p>
        </w:tc>
      </w:tr>
      <w:tr>
        <w:tc>
          <w:tcPr>
            <w:shd w:fill="FFFFFF" w:val="clear"/>
            <w:tcMar>
              <w:top w:type="dxa" w:w="60"/>
              <w:left w:type="dxa" w:w="120"/>
              <w:bottom w:type="dxa" w:w="60"/>
              <w:right w:type="dxa" w:w="120"/>
            </w:tcMar>
          </w:tcPr>
          <w:p>
            <w:pPr>
              <w:jc w:val="left"/>
            </w:pPr>
            <w:r>
              <w:rPr>
                <w:color w:val="1F2937"/>
                <w:sz w:val="18"/>
                <w:szCs w:val="18"/>
              </w:rPr>
              <w:t xml:space="preserve">GET</w:t>
            </w:r>
          </w:p>
        </w:tc>
        <w:tc>
          <w:tcPr>
            <w:shd w:fill="FFFFFF" w:val="clear"/>
            <w:tcMar>
              <w:top w:type="dxa" w:w="60"/>
              <w:left w:type="dxa" w:w="120"/>
              <w:bottom w:type="dxa" w:w="60"/>
              <w:right w:type="dxa" w:w="120"/>
            </w:tcMar>
          </w:tcPr>
          <w:p>
            <w:pPr>
              <w:jc w:val="left"/>
            </w:pPr>
            <w:r>
              <w:rPr>
                <w:color w:val="1F2937"/>
                <w:sz w:val="18"/>
                <w:szCs w:val="18"/>
              </w:rPr>
              <w:t xml:space="preserve">/api/lines/:lineId/workstation-plan</w:t>
            </w:r>
          </w:p>
        </w:tc>
        <w:tc>
          <w:tcPr>
            <w:shd w:fill="FFFFFF" w:val="clear"/>
            <w:tcMar>
              <w:top w:type="dxa" w:w="60"/>
              <w:left w:type="dxa" w:w="120"/>
              <w:bottom w:type="dxa" w:w="60"/>
              <w:right w:type="dxa" w:w="120"/>
            </w:tcMar>
          </w:tcPr>
          <w:p>
            <w:pPr>
              <w:jc w:val="left"/>
            </w:pPr>
            <w:r>
              <w:rPr>
                <w:color w:val="1F2937"/>
                <w:sz w:val="18"/>
                <w:szCs w:val="18"/>
              </w:rPr>
              <w:t xml:space="preserve">Get workstation plan for line+date</w:t>
            </w:r>
          </w:p>
        </w:tc>
      </w:tr>
      <w:tr>
        <w:tc>
          <w:tcPr>
            <w:shd w:fill="F5F7FA" w:val="clear"/>
            <w:tcMar>
              <w:top w:type="dxa" w:w="60"/>
              <w:left w:type="dxa" w:w="120"/>
              <w:bottom w:type="dxa" w:w="60"/>
              <w:right w:type="dxa" w:w="120"/>
            </w:tcMar>
          </w:tcPr>
          <w:p>
            <w:pPr>
              <w:jc w:val="left"/>
            </w:pPr>
            <w:r>
              <w:rPr>
                <w:color w:val="1F2937"/>
                <w:sz w:val="18"/>
                <w:szCs w:val="18"/>
              </w:rPr>
              <w:t xml:space="preserve">POST</w:t>
            </w:r>
          </w:p>
        </w:tc>
        <w:tc>
          <w:tcPr>
            <w:shd w:fill="F5F7FA" w:val="clear"/>
            <w:tcMar>
              <w:top w:type="dxa" w:w="60"/>
              <w:left w:type="dxa" w:w="120"/>
              <w:bottom w:type="dxa" w:w="60"/>
              <w:right w:type="dxa" w:w="120"/>
            </w:tcMar>
          </w:tcPr>
          <w:p>
            <w:pPr>
              <w:jc w:val="left"/>
            </w:pPr>
            <w:r>
              <w:rPr>
                <w:color w:val="1F2937"/>
                <w:sz w:val="18"/>
                <w:szCs w:val="18"/>
              </w:rPr>
              <w:t xml:space="preserve">/api/lines/:lineId/workstation-plan/generate</w:t>
            </w:r>
          </w:p>
        </w:tc>
        <w:tc>
          <w:tcPr>
            <w:shd w:fill="F5F7FA" w:val="clear"/>
            <w:tcMar>
              <w:top w:type="dxa" w:w="60"/>
              <w:left w:type="dxa" w:w="120"/>
              <w:bottom w:type="dxa" w:w="60"/>
              <w:right w:type="dxa" w:w="120"/>
            </w:tcMar>
          </w:tcPr>
          <w:p>
            <w:pPr>
              <w:jc w:val="left"/>
            </w:pPr>
            <w:r>
              <w:rPr>
                <w:color w:val="1F2937"/>
                <w:sz w:val="18"/>
                <w:szCs w:val="18"/>
              </w:rPr>
              <w:t xml:space="preserve">Run greedy takt-time balancer</w:t>
            </w:r>
          </w:p>
        </w:tc>
      </w:tr>
      <w:tr>
        <w:tc>
          <w:tcPr>
            <w:shd w:fill="FFFFFF" w:val="clear"/>
            <w:tcMar>
              <w:top w:type="dxa" w:w="60"/>
              <w:left w:type="dxa" w:w="120"/>
              <w:bottom w:type="dxa" w:w="60"/>
              <w:right w:type="dxa" w:w="120"/>
            </w:tcMar>
          </w:tcPr>
          <w:p>
            <w:pPr>
              <w:jc w:val="left"/>
            </w:pPr>
            <w:r>
              <w:rPr>
                <w:color w:val="1F2937"/>
                <w:sz w:val="18"/>
                <w:szCs w:val="18"/>
              </w:rPr>
              <w:t xml:space="preserve">PUT</w:t>
            </w:r>
          </w:p>
        </w:tc>
        <w:tc>
          <w:tcPr>
            <w:shd w:fill="FFFFFF" w:val="clear"/>
            <w:tcMar>
              <w:top w:type="dxa" w:w="60"/>
              <w:left w:type="dxa" w:w="120"/>
              <w:bottom w:type="dxa" w:w="60"/>
              <w:right w:type="dxa" w:w="120"/>
            </w:tcMar>
          </w:tcPr>
          <w:p>
            <w:pPr>
              <w:jc w:val="left"/>
            </w:pPr>
            <w:r>
              <w:rPr>
                <w:color w:val="1F2937"/>
                <w:sz w:val="18"/>
                <w:szCs w:val="18"/>
              </w:rPr>
              <w:t xml:space="preserve">/api/workstation-plan/workstations/:wsId/processes</w:t>
            </w:r>
          </w:p>
        </w:tc>
        <w:tc>
          <w:tcPr>
            <w:shd w:fill="FFFFFF" w:val="clear"/>
            <w:tcMar>
              <w:top w:type="dxa" w:w="60"/>
              <w:left w:type="dxa" w:w="120"/>
              <w:bottom w:type="dxa" w:w="60"/>
              <w:right w:type="dxa" w:w="120"/>
            </w:tcMar>
          </w:tcPr>
          <w:p>
            <w:pPr>
              <w:jc w:val="left"/>
            </w:pPr>
            <w:r>
              <w:rPr>
                <w:color w:val="1F2937"/>
                <w:sz w:val="18"/>
                <w:szCs w:val="18"/>
              </w:rPr>
              <w:t xml:space="preserve">Reassign processes to a workstation</w:t>
            </w:r>
          </w:p>
        </w:tc>
      </w:tr>
      <w:tr>
        <w:tc>
          <w:tcPr>
            <w:shd w:fill="F5F7FA" w:val="clear"/>
            <w:tcMar>
              <w:top w:type="dxa" w:w="60"/>
              <w:left w:type="dxa" w:w="120"/>
              <w:bottom w:type="dxa" w:w="60"/>
              <w:right w:type="dxa" w:w="120"/>
            </w:tcMar>
          </w:tcPr>
          <w:p>
            <w:pPr>
              <w:jc w:val="left"/>
            </w:pPr>
            <w:r>
              <w:rPr>
                <w:color w:val="1F2937"/>
                <w:sz w:val="18"/>
                <w:szCs w:val="18"/>
              </w:rPr>
              <w:t xml:space="preserve">GET</w:t>
            </w:r>
          </w:p>
        </w:tc>
        <w:tc>
          <w:tcPr>
            <w:shd w:fill="F5F7FA" w:val="clear"/>
            <w:tcMar>
              <w:top w:type="dxa" w:w="60"/>
              <w:left w:type="dxa" w:w="120"/>
              <w:bottom w:type="dxa" w:w="60"/>
              <w:right w:type="dxa" w:w="120"/>
            </w:tcMar>
          </w:tcPr>
          <w:p>
            <w:pPr>
              <w:jc w:val="left"/>
            </w:pPr>
            <w:r>
              <w:rPr>
                <w:color w:val="1F2937"/>
                <w:sz w:val="18"/>
                <w:szCs w:val="18"/>
              </w:rPr>
              <w:t xml:space="preserve">/api/lines/plan-upload-template</w:t>
            </w:r>
          </w:p>
        </w:tc>
        <w:tc>
          <w:tcPr>
            <w:shd w:fill="F5F7FA" w:val="clear"/>
            <w:tcMar>
              <w:top w:type="dxa" w:w="60"/>
              <w:left w:type="dxa" w:w="120"/>
              <w:bottom w:type="dxa" w:w="60"/>
              <w:right w:type="dxa" w:w="120"/>
            </w:tcMar>
          </w:tcPr>
          <w:p>
            <w:pPr>
              <w:jc w:val="left"/>
            </w:pPr>
            <w:r>
              <w:rPr>
                <w:color w:val="1F2937"/>
                <w:sz w:val="18"/>
                <w:szCs w:val="18"/>
              </w:rPr>
              <w:t xml:space="preserve">Download blank Excel template</w:t>
            </w:r>
          </w:p>
        </w:tc>
      </w:tr>
      <w:tr>
        <w:tc>
          <w:tcPr>
            <w:shd w:fill="FFFFFF" w:val="clear"/>
            <w:tcMar>
              <w:top w:type="dxa" w:w="60"/>
              <w:left w:type="dxa" w:w="120"/>
              <w:bottom w:type="dxa" w:w="60"/>
              <w:right w:type="dxa" w:w="120"/>
            </w:tcMar>
          </w:tcPr>
          <w:p>
            <w:pPr>
              <w:jc w:val="left"/>
            </w:pPr>
            <w:r>
              <w:rPr>
                <w:color w:val="1F2937"/>
                <w:sz w:val="18"/>
                <w:szCs w:val="18"/>
              </w:rPr>
              <w:t xml:space="preserve">POST</w:t>
            </w:r>
          </w:p>
        </w:tc>
        <w:tc>
          <w:tcPr>
            <w:shd w:fill="FFFFFF" w:val="clear"/>
            <w:tcMar>
              <w:top w:type="dxa" w:w="60"/>
              <w:left w:type="dxa" w:w="120"/>
              <w:bottom w:type="dxa" w:w="60"/>
              <w:right w:type="dxa" w:w="120"/>
            </w:tcMar>
          </w:tcPr>
          <w:p>
            <w:pPr>
              <w:jc w:val="left"/>
            </w:pPr>
            <w:r>
              <w:rPr>
                <w:color w:val="1F2937"/>
                <w:sz w:val="18"/>
                <w:szCs w:val="18"/>
              </w:rPr>
              <w:t xml:space="preserve">/api/lines/plan-upload-excel</w:t>
            </w:r>
          </w:p>
        </w:tc>
        <w:tc>
          <w:tcPr>
            <w:shd w:fill="FFFFFF" w:val="clear"/>
            <w:tcMar>
              <w:top w:type="dxa" w:w="60"/>
              <w:left w:type="dxa" w:w="120"/>
              <w:bottom w:type="dxa" w:w="60"/>
              <w:right w:type="dxa" w:w="120"/>
            </w:tcMar>
          </w:tcPr>
          <w:p>
            <w:pPr>
              <w:jc w:val="left"/>
            </w:pPr>
            <w:r>
              <w:rPr>
                <w:color w:val="1F2937"/>
                <w:sz w:val="18"/>
                <w:szCs w:val="18"/>
              </w:rPr>
              <w:t xml:space="preserve">Upload &amp; import Excel plan</w:t>
            </w:r>
          </w:p>
        </w:tc>
      </w:tr>
    </w:tbl>
    <w:p>
      <w:pPr>
        <w:pStyle w:val="Heading2"/>
        <w:spacing w:after="120" w:before="320"/>
      </w:pPr>
      <w:r>
        <w:rPr>
          <w:b/>
          <w:bCs/>
          <w:color w:val="1E3A5F"/>
          <w:sz w:val="26"/>
          <w:szCs w:val="26"/>
        </w:rPr>
        <w:t xml:space="preserve">5.3 Supervisor</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gridCol w:w="100"/>
      </w:tblGrid>
      <w:tr>
        <w:trPr>
          <w:tblHeader/>
        </w:trPr>
        <w:tc>
          <w:tcPr>
            <w:shd w:fill="1E3A5F" w:val="clear"/>
            <w:tcMar>
              <w:top w:type="dxa" w:w="80"/>
              <w:left w:type="dxa" w:w="120"/>
              <w:bottom w:type="dxa" w:w="80"/>
              <w:right w:type="dxa" w:w="120"/>
            </w:tcMar>
          </w:tcPr>
          <w:p>
            <w:pPr>
              <w:jc w:val="center"/>
            </w:pPr>
            <w:r>
              <w:rPr>
                <w:b/>
                <w:bCs/>
                <w:color w:val="FFFFFF"/>
                <w:sz w:val="18"/>
                <w:szCs w:val="18"/>
              </w:rPr>
              <w:t xml:space="preserve">Method</w:t>
            </w:r>
          </w:p>
        </w:tc>
        <w:tc>
          <w:tcPr>
            <w:shd w:fill="1E3A5F" w:val="clear"/>
            <w:tcMar>
              <w:top w:type="dxa" w:w="80"/>
              <w:left w:type="dxa" w:w="120"/>
              <w:bottom w:type="dxa" w:w="80"/>
              <w:right w:type="dxa" w:w="120"/>
            </w:tcMar>
          </w:tcPr>
          <w:p>
            <w:pPr>
              <w:jc w:val="center"/>
            </w:pPr>
            <w:r>
              <w:rPr>
                <w:b/>
                <w:bCs/>
                <w:color w:val="FFFFFF"/>
                <w:sz w:val="18"/>
                <w:szCs w:val="18"/>
              </w:rPr>
              <w:t xml:space="preserve">Path</w:t>
            </w:r>
          </w:p>
        </w:tc>
        <w:tc>
          <w:tcPr>
            <w:shd w:fill="1E3A5F" w:val="clear"/>
            <w:tcMar>
              <w:top w:type="dxa" w:w="80"/>
              <w:left w:type="dxa" w:w="120"/>
              <w:bottom w:type="dxa" w:w="80"/>
              <w:right w:type="dxa" w:w="120"/>
            </w:tcMar>
          </w:tcPr>
          <w:p>
            <w:pPr>
              <w:jc w:val="center"/>
            </w:pPr>
            <w:r>
              <w:rPr>
                <w:b/>
                <w:bCs/>
                <w:color w:val="FFFFFF"/>
                <w:sz w:val="18"/>
                <w:szCs w:val="18"/>
              </w:rPr>
              <w:t xml:space="preserve">Description</w:t>
            </w:r>
          </w:p>
        </w:tc>
      </w:tr>
      <w:tr>
        <w:tc>
          <w:tcPr>
            <w:shd w:fill="FFFFFF" w:val="clear"/>
            <w:tcMar>
              <w:top w:type="dxa" w:w="60"/>
              <w:left w:type="dxa" w:w="120"/>
              <w:bottom w:type="dxa" w:w="60"/>
              <w:right w:type="dxa" w:w="120"/>
            </w:tcMar>
          </w:tcPr>
          <w:p>
            <w:pPr>
              <w:jc w:val="left"/>
            </w:pPr>
            <w:r>
              <w:rPr>
                <w:color w:val="1F2937"/>
                <w:sz w:val="18"/>
                <w:szCs w:val="18"/>
              </w:rPr>
              <w:t xml:space="preserve">GET</w:t>
            </w:r>
          </w:p>
        </w:tc>
        <w:tc>
          <w:tcPr>
            <w:shd w:fill="FFFFFF" w:val="clear"/>
            <w:tcMar>
              <w:top w:type="dxa" w:w="60"/>
              <w:left w:type="dxa" w:w="120"/>
              <w:bottom w:type="dxa" w:w="60"/>
              <w:right w:type="dxa" w:w="120"/>
            </w:tcMar>
          </w:tcPr>
          <w:p>
            <w:pPr>
              <w:jc w:val="left"/>
            </w:pPr>
            <w:r>
              <w:rPr>
                <w:color w:val="1F2937"/>
                <w:sz w:val="18"/>
                <w:szCs w:val="18"/>
              </w:rPr>
              <w:t xml:space="preserve">/supervisor/processes/:lineId</w:t>
            </w:r>
          </w:p>
        </w:tc>
        <w:tc>
          <w:tcPr>
            <w:shd w:fill="FFFFFF" w:val="clear"/>
            <w:tcMar>
              <w:top w:type="dxa" w:w="60"/>
              <w:left w:type="dxa" w:w="120"/>
              <w:bottom w:type="dxa" w:w="60"/>
              <w:right w:type="dxa" w:w="120"/>
            </w:tcMar>
          </w:tcPr>
          <w:p>
            <w:pPr>
              <w:jc w:val="left"/>
            </w:pPr>
            <w:r>
              <w:rPr>
                <w:color w:val="1F2937"/>
                <w:sz w:val="18"/>
                <w:szCs w:val="18"/>
              </w:rPr>
              <w:t xml:space="preserve">Morning/hourly data — workstation plan + daily plan state</w:t>
            </w:r>
          </w:p>
        </w:tc>
      </w:tr>
      <w:tr>
        <w:tc>
          <w:tcPr>
            <w:shd w:fill="F5F7FA" w:val="clear"/>
            <w:tcMar>
              <w:top w:type="dxa" w:w="60"/>
              <w:left w:type="dxa" w:w="120"/>
              <w:bottom w:type="dxa" w:w="60"/>
              <w:right w:type="dxa" w:w="120"/>
            </w:tcMar>
          </w:tcPr>
          <w:p>
            <w:pPr>
              <w:jc w:val="left"/>
            </w:pPr>
            <w:r>
              <w:rPr>
                <w:color w:val="1F2937"/>
                <w:sz w:val="18"/>
                <w:szCs w:val="18"/>
              </w:rPr>
              <w:t xml:space="preserve">POST</w:t>
            </w:r>
          </w:p>
        </w:tc>
        <w:tc>
          <w:tcPr>
            <w:shd w:fill="F5F7FA" w:val="clear"/>
            <w:tcMar>
              <w:top w:type="dxa" w:w="60"/>
              <w:left w:type="dxa" w:w="120"/>
              <w:bottom w:type="dxa" w:w="60"/>
              <w:right w:type="dxa" w:w="120"/>
            </w:tcMar>
          </w:tcPr>
          <w:p>
            <w:pPr>
              <w:jc w:val="left"/>
            </w:pPr>
            <w:r>
              <w:rPr>
                <w:color w:val="1F2937"/>
                <w:sz w:val="18"/>
                <w:szCs w:val="18"/>
              </w:rPr>
              <w:t xml:space="preserve">/supervisor/morning-assign</w:t>
            </w:r>
          </w:p>
        </w:tc>
        <w:tc>
          <w:tcPr>
            <w:shd w:fill="F5F7FA" w:val="clear"/>
            <w:tcMar>
              <w:top w:type="dxa" w:w="60"/>
              <w:left w:type="dxa" w:w="120"/>
              <w:bottom w:type="dxa" w:w="60"/>
              <w:right w:type="dxa" w:w="120"/>
            </w:tcMar>
          </w:tcPr>
          <w:p>
            <w:pPr>
              <w:jc w:val="left"/>
            </w:pPr>
            <w:r>
              <w:rPr>
                <w:color w:val="1F2937"/>
                <w:sz w:val="18"/>
                <w:szCs w:val="18"/>
              </w:rPr>
              <w:t xml:space="preserve">Link scanned employee to workstation</w:t>
            </w:r>
          </w:p>
        </w:tc>
      </w:tr>
      <w:tr>
        <w:tc>
          <w:tcPr>
            <w:shd w:fill="FFFFFF" w:val="clear"/>
            <w:tcMar>
              <w:top w:type="dxa" w:w="60"/>
              <w:left w:type="dxa" w:w="120"/>
              <w:bottom w:type="dxa" w:w="60"/>
              <w:right w:type="dxa" w:w="120"/>
            </w:tcMar>
          </w:tcPr>
          <w:p>
            <w:pPr>
              <w:jc w:val="left"/>
            </w:pPr>
            <w:r>
              <w:rPr>
                <w:color w:val="1F2937"/>
                <w:sz w:val="18"/>
                <w:szCs w:val="18"/>
              </w:rPr>
              <w:t xml:space="preserve">PATCH</w:t>
            </w:r>
          </w:p>
        </w:tc>
        <w:tc>
          <w:tcPr>
            <w:shd w:fill="FFFFFF" w:val="clear"/>
            <w:tcMar>
              <w:top w:type="dxa" w:w="60"/>
              <w:left w:type="dxa" w:w="120"/>
              <w:bottom w:type="dxa" w:w="60"/>
              <w:right w:type="dxa" w:w="120"/>
            </w:tcMar>
          </w:tcPr>
          <w:p>
            <w:pPr>
              <w:jc w:val="left"/>
            </w:pPr>
            <w:r>
              <w:rPr>
                <w:color w:val="1F2937"/>
                <w:sz w:val="18"/>
                <w:szCs w:val="18"/>
              </w:rPr>
              <w:t xml:space="preserve">/api/workstation-assignments/material</w:t>
            </w:r>
          </w:p>
        </w:tc>
        <w:tc>
          <w:tcPr>
            <w:shd w:fill="FFFFFF" w:val="clear"/>
            <w:tcMar>
              <w:top w:type="dxa" w:w="60"/>
              <w:left w:type="dxa" w:w="120"/>
              <w:bottom w:type="dxa" w:w="60"/>
              <w:right w:type="dxa" w:w="120"/>
            </w:tcMar>
          </w:tcPr>
          <w:p>
            <w:pPr>
              <w:jc w:val="left"/>
            </w:pPr>
            <w:r>
              <w:rPr>
                <w:color w:val="1F2937"/>
                <w:sz w:val="18"/>
                <w:szCs w:val="18"/>
              </w:rPr>
              <w:t xml:space="preserve">Set material qty for group-first WS</w:t>
            </w:r>
          </w:p>
        </w:tc>
      </w:tr>
      <w:tr>
        <w:tc>
          <w:tcPr>
            <w:shd w:fill="F5F7FA" w:val="clear"/>
            <w:tcMar>
              <w:top w:type="dxa" w:w="60"/>
              <w:left w:type="dxa" w:w="120"/>
              <w:bottom w:type="dxa" w:w="60"/>
              <w:right w:type="dxa" w:w="120"/>
            </w:tcMar>
          </w:tcPr>
          <w:p>
            <w:pPr>
              <w:jc w:val="left"/>
            </w:pPr>
            <w:r>
              <w:rPr>
                <w:color w:val="1F2937"/>
                <w:sz w:val="18"/>
                <w:szCs w:val="18"/>
              </w:rPr>
              <w:t xml:space="preserve">POST</w:t>
            </w:r>
          </w:p>
        </w:tc>
        <w:tc>
          <w:tcPr>
            <w:shd w:fill="F5F7FA" w:val="clear"/>
            <w:tcMar>
              <w:top w:type="dxa" w:w="60"/>
              <w:left w:type="dxa" w:w="120"/>
              <w:bottom w:type="dxa" w:w="60"/>
              <w:right w:type="dxa" w:w="120"/>
            </w:tcMar>
          </w:tcPr>
          <w:p>
            <w:pPr>
              <w:jc w:val="left"/>
            </w:pPr>
            <w:r>
              <w:rPr>
                <w:color w:val="1F2937"/>
                <w:sz w:val="18"/>
                <w:szCs w:val="18"/>
              </w:rPr>
              <w:t xml:space="preserve">/supervisor/progress</w:t>
            </w:r>
          </w:p>
        </w:tc>
        <w:tc>
          <w:tcPr>
            <w:shd w:fill="F5F7FA" w:val="clear"/>
            <w:tcMar>
              <w:top w:type="dxa" w:w="60"/>
              <w:left w:type="dxa" w:w="120"/>
              <w:bottom w:type="dxa" w:w="60"/>
              <w:right w:type="dxa" w:w="120"/>
            </w:tcMar>
          </w:tcPr>
          <w:p>
            <w:pPr>
              <w:jc w:val="left"/>
            </w:pPr>
            <w:r>
              <w:rPr>
                <w:color w:val="1F2937"/>
                <w:sz w:val="18"/>
                <w:szCs w:val="18"/>
              </w:rPr>
              <w:t xml:space="preserve">Record hourly output (WS plan or flat process)</w:t>
            </w:r>
          </w:p>
        </w:tc>
      </w:tr>
      <w:tr>
        <w:tc>
          <w:tcPr>
            <w:shd w:fill="FFFFFF" w:val="clear"/>
            <w:tcMar>
              <w:top w:type="dxa" w:w="60"/>
              <w:left w:type="dxa" w:w="120"/>
              <w:bottom w:type="dxa" w:w="60"/>
              <w:right w:type="dxa" w:w="120"/>
            </w:tcMar>
          </w:tcPr>
          <w:p>
            <w:pPr>
              <w:jc w:val="left"/>
            </w:pPr>
            <w:r>
              <w:rPr>
                <w:color w:val="1F2937"/>
                <w:sz w:val="18"/>
                <w:szCs w:val="18"/>
              </w:rPr>
              <w:t xml:space="preserve">POST</w:t>
            </w:r>
          </w:p>
        </w:tc>
        <w:tc>
          <w:tcPr>
            <w:shd w:fill="FFFFFF" w:val="clear"/>
            <w:tcMar>
              <w:top w:type="dxa" w:w="60"/>
              <w:left w:type="dxa" w:w="120"/>
              <w:bottom w:type="dxa" w:w="60"/>
              <w:right w:type="dxa" w:w="120"/>
            </w:tcMar>
          </w:tcPr>
          <w:p>
            <w:pPr>
              <w:jc w:val="left"/>
            </w:pPr>
            <w:r>
              <w:rPr>
                <w:color w:val="1F2937"/>
                <w:sz w:val="18"/>
                <w:szCs w:val="18"/>
              </w:rPr>
              <w:t xml:space="preserve">/supervisor/changeover/activate</w:t>
            </w:r>
          </w:p>
        </w:tc>
        <w:tc>
          <w:tcPr>
            <w:shd w:fill="FFFFFF" w:val="clear"/>
            <w:tcMar>
              <w:top w:type="dxa" w:w="60"/>
              <w:left w:type="dxa" w:w="120"/>
              <w:bottom w:type="dxa" w:w="60"/>
              <w:right w:type="dxa" w:w="120"/>
            </w:tcMar>
          </w:tcPr>
          <w:p>
            <w:pPr>
              <w:jc w:val="left"/>
            </w:pPr>
            <w:r>
              <w:rPr>
                <w:color w:val="1F2937"/>
                <w:sz w:val="18"/>
                <w:szCs w:val="18"/>
              </w:rPr>
              <w:t xml:space="preserve">Start changeover (requires 100% primary output)</w:t>
            </w:r>
          </w:p>
        </w:tc>
      </w:tr>
      <w:tr>
        <w:tc>
          <w:tcPr>
            <w:shd w:fill="F5F7FA" w:val="clear"/>
            <w:tcMar>
              <w:top w:type="dxa" w:w="60"/>
              <w:left w:type="dxa" w:w="120"/>
              <w:bottom w:type="dxa" w:w="60"/>
              <w:right w:type="dxa" w:w="120"/>
            </w:tcMar>
          </w:tcPr>
          <w:p>
            <w:pPr>
              <w:jc w:val="left"/>
            </w:pPr>
            <w:r>
              <w:rPr>
                <w:color w:val="1F2937"/>
                <w:sz w:val="18"/>
                <w:szCs w:val="18"/>
              </w:rPr>
              <w:t xml:space="preserve">GET</w:t>
            </w:r>
          </w:p>
        </w:tc>
        <w:tc>
          <w:tcPr>
            <w:shd w:fill="F5F7FA" w:val="clear"/>
            <w:tcMar>
              <w:top w:type="dxa" w:w="60"/>
              <w:left w:type="dxa" w:w="120"/>
              <w:bottom w:type="dxa" w:w="60"/>
              <w:right w:type="dxa" w:w="120"/>
            </w:tcMar>
          </w:tcPr>
          <w:p>
            <w:pPr>
              <w:jc w:val="left"/>
            </w:pPr>
            <w:r>
              <w:rPr>
                <w:color w:val="1F2937"/>
                <w:sz w:val="18"/>
                <w:szCs w:val="18"/>
              </w:rPr>
              <w:t xml:space="preserve">/supervisor/ot-plan/:lineId</w:t>
            </w:r>
          </w:p>
        </w:tc>
        <w:tc>
          <w:tcPr>
            <w:shd w:fill="F5F7FA" w:val="clear"/>
            <w:tcMar>
              <w:top w:type="dxa" w:w="60"/>
              <w:left w:type="dxa" w:w="120"/>
              <w:bottom w:type="dxa" w:w="60"/>
              <w:right w:type="dxa" w:w="120"/>
            </w:tcMar>
          </w:tcPr>
          <w:p>
            <w:pPr>
              <w:jc w:val="left"/>
            </w:pPr>
            <w:r>
              <w:rPr>
                <w:color w:val="1F2937"/>
                <w:sz w:val="18"/>
                <w:szCs w:val="18"/>
              </w:rPr>
              <w:t xml:space="preserve">Get OT plan + per-WS progress for supervisor</w:t>
            </w:r>
          </w:p>
        </w:tc>
      </w:tr>
      <w:tr>
        <w:tc>
          <w:tcPr>
            <w:shd w:fill="FFFFFF" w:val="clear"/>
            <w:tcMar>
              <w:top w:type="dxa" w:w="60"/>
              <w:left w:type="dxa" w:w="120"/>
              <w:bottom w:type="dxa" w:w="60"/>
              <w:right w:type="dxa" w:w="120"/>
            </w:tcMar>
          </w:tcPr>
          <w:p>
            <w:pPr>
              <w:jc w:val="left"/>
            </w:pPr>
            <w:r>
              <w:rPr>
                <w:color w:val="1F2937"/>
                <w:sz w:val="18"/>
                <w:szCs w:val="18"/>
              </w:rPr>
              <w:t xml:space="preserve">POST</w:t>
            </w:r>
          </w:p>
        </w:tc>
        <w:tc>
          <w:tcPr>
            <w:shd w:fill="FFFFFF" w:val="clear"/>
            <w:tcMar>
              <w:top w:type="dxa" w:w="60"/>
              <w:left w:type="dxa" w:w="120"/>
              <w:bottom w:type="dxa" w:w="60"/>
              <w:right w:type="dxa" w:w="120"/>
            </w:tcMar>
          </w:tcPr>
          <w:p>
            <w:pPr>
              <w:jc w:val="left"/>
            </w:pPr>
            <w:r>
              <w:rPr>
                <w:color w:val="1F2937"/>
                <w:sz w:val="18"/>
                <w:szCs w:val="18"/>
              </w:rPr>
              <w:t xml:space="preserve">/supervisor/ot-progress</w:t>
            </w:r>
          </w:p>
        </w:tc>
        <w:tc>
          <w:tcPr>
            <w:shd w:fill="FFFFFF" w:val="clear"/>
            <w:tcMar>
              <w:top w:type="dxa" w:w="60"/>
              <w:left w:type="dxa" w:w="120"/>
              <w:bottom w:type="dxa" w:w="60"/>
              <w:right w:type="dxa" w:w="120"/>
            </w:tcMar>
          </w:tcPr>
          <w:p>
            <w:pPr>
              <w:jc w:val="left"/>
            </w:pPr>
            <w:r>
              <w:rPr>
                <w:color w:val="1F2937"/>
                <w:sz w:val="18"/>
                <w:szCs w:val="18"/>
              </w:rPr>
              <w:t xml:space="preserve">Save OT output/QA per workstation</w:t>
            </w:r>
          </w:p>
        </w:tc>
      </w:tr>
      <w:tr>
        <w:tc>
          <w:tcPr>
            <w:shd w:fill="F5F7FA" w:val="clear"/>
            <w:tcMar>
              <w:top w:type="dxa" w:w="60"/>
              <w:left w:type="dxa" w:w="120"/>
              <w:bottom w:type="dxa" w:w="60"/>
              <w:right w:type="dxa" w:w="120"/>
            </w:tcMar>
          </w:tcPr>
          <w:p>
            <w:pPr>
              <w:jc w:val="left"/>
            </w:pPr>
            <w:r>
              <w:rPr>
                <w:color w:val="1F2937"/>
                <w:sz w:val="18"/>
                <w:szCs w:val="18"/>
              </w:rPr>
              <w:t xml:space="preserve">GET</w:t>
            </w:r>
          </w:p>
        </w:tc>
        <w:tc>
          <w:tcPr>
            <w:shd w:fill="F5F7FA" w:val="clear"/>
            <w:tcMar>
              <w:top w:type="dxa" w:w="60"/>
              <w:left w:type="dxa" w:w="120"/>
              <w:bottom w:type="dxa" w:w="60"/>
              <w:right w:type="dxa" w:w="120"/>
            </w:tcMar>
          </w:tcPr>
          <w:p>
            <w:pPr>
              <w:jc w:val="left"/>
            </w:pPr>
            <w:r>
              <w:rPr>
                <w:color w:val="1F2937"/>
                <w:sz w:val="18"/>
                <w:szCs w:val="18"/>
              </w:rPr>
              <w:t xml:space="preserve">/supervisor/worker-adjustments/:lineId</w:t>
            </w:r>
          </w:p>
        </w:tc>
        <w:tc>
          <w:tcPr>
            <w:shd w:fill="F5F7FA" w:val="clear"/>
            <w:tcMar>
              <w:top w:type="dxa" w:w="60"/>
              <w:left w:type="dxa" w:w="120"/>
              <w:bottom w:type="dxa" w:w="60"/>
              <w:right w:type="dxa" w:w="120"/>
            </w:tcMar>
          </w:tcPr>
          <w:p>
            <w:pPr>
              <w:jc w:val="left"/>
            </w:pPr>
            <w:r>
              <w:rPr>
                <w:color w:val="1F2937"/>
                <w:sz w:val="18"/>
                <w:szCs w:val="18"/>
              </w:rPr>
              <w:t xml:space="preserve">List today's worker adjustments</w:t>
            </w:r>
          </w:p>
        </w:tc>
      </w:tr>
      <w:tr>
        <w:tc>
          <w:tcPr>
            <w:shd w:fill="FFFFFF" w:val="clear"/>
            <w:tcMar>
              <w:top w:type="dxa" w:w="60"/>
              <w:left w:type="dxa" w:w="120"/>
              <w:bottom w:type="dxa" w:w="60"/>
              <w:right w:type="dxa" w:w="120"/>
            </w:tcMar>
          </w:tcPr>
          <w:p>
            <w:pPr>
              <w:jc w:val="left"/>
            </w:pPr>
            <w:r>
              <w:rPr>
                <w:color w:val="1F2937"/>
                <w:sz w:val="18"/>
                <w:szCs w:val="18"/>
              </w:rPr>
              <w:t xml:space="preserve">POST</w:t>
            </w:r>
          </w:p>
        </w:tc>
        <w:tc>
          <w:tcPr>
            <w:shd w:fill="FFFFFF" w:val="clear"/>
            <w:tcMar>
              <w:top w:type="dxa" w:w="60"/>
              <w:left w:type="dxa" w:w="120"/>
              <w:bottom w:type="dxa" w:w="60"/>
              <w:right w:type="dxa" w:w="120"/>
            </w:tcMar>
          </w:tcPr>
          <w:p>
            <w:pPr>
              <w:jc w:val="left"/>
            </w:pPr>
            <w:r>
              <w:rPr>
                <w:color w:val="1F2937"/>
                <w:sz w:val="18"/>
                <w:szCs w:val="18"/>
              </w:rPr>
              <w:t xml:space="preserve">/supervisor/worker-adjustments</w:t>
            </w:r>
          </w:p>
        </w:tc>
        <w:tc>
          <w:tcPr>
            <w:shd w:fill="FFFFFF" w:val="clear"/>
            <w:tcMar>
              <w:top w:type="dxa" w:w="60"/>
              <w:left w:type="dxa" w:w="120"/>
              <w:bottom w:type="dxa" w:w="60"/>
              <w:right w:type="dxa" w:w="120"/>
            </w:tcMar>
          </w:tcPr>
          <w:p>
            <w:pPr>
              <w:jc w:val="left"/>
            </w:pPr>
            <w:r>
              <w:rPr>
                <w:color w:val="1F2937"/>
                <w:sz w:val="18"/>
                <w:szCs w:val="18"/>
              </w:rPr>
              <w:t xml:space="preserve">Record a worker departure / replacement</w:t>
            </w:r>
          </w:p>
        </w:tc>
      </w:tr>
    </w:tbl>
    <w:p>
      <w:pPr>
        <w:pStyle w:val="Heading2"/>
        <w:spacing w:after="120" w:before="320"/>
      </w:pPr>
      <w:r>
        <w:rPr>
          <w:b/>
          <w:bCs/>
          <w:color w:val="1E3A5F"/>
          <w:sz w:val="26"/>
          <w:szCs w:val="26"/>
        </w:rPr>
        <w:t xml:space="preserve">5.4 OT Plans (IE / Admin)</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gridCol w:w="100"/>
      </w:tblGrid>
      <w:tr>
        <w:trPr>
          <w:tblHeader/>
        </w:trPr>
        <w:tc>
          <w:tcPr>
            <w:shd w:fill="1E3A5F" w:val="clear"/>
            <w:tcMar>
              <w:top w:type="dxa" w:w="80"/>
              <w:left w:type="dxa" w:w="120"/>
              <w:bottom w:type="dxa" w:w="80"/>
              <w:right w:type="dxa" w:w="120"/>
            </w:tcMar>
          </w:tcPr>
          <w:p>
            <w:pPr>
              <w:jc w:val="center"/>
            </w:pPr>
            <w:r>
              <w:rPr>
                <w:b/>
                <w:bCs/>
                <w:color w:val="FFFFFF"/>
                <w:sz w:val="18"/>
                <w:szCs w:val="18"/>
              </w:rPr>
              <w:t xml:space="preserve">Method</w:t>
            </w:r>
          </w:p>
        </w:tc>
        <w:tc>
          <w:tcPr>
            <w:shd w:fill="1E3A5F" w:val="clear"/>
            <w:tcMar>
              <w:top w:type="dxa" w:w="80"/>
              <w:left w:type="dxa" w:w="120"/>
              <w:bottom w:type="dxa" w:w="80"/>
              <w:right w:type="dxa" w:w="120"/>
            </w:tcMar>
          </w:tcPr>
          <w:p>
            <w:pPr>
              <w:jc w:val="center"/>
            </w:pPr>
            <w:r>
              <w:rPr>
                <w:b/>
                <w:bCs/>
                <w:color w:val="FFFFFF"/>
                <w:sz w:val="18"/>
                <w:szCs w:val="18"/>
              </w:rPr>
              <w:t xml:space="preserve">Path</w:t>
            </w:r>
          </w:p>
        </w:tc>
        <w:tc>
          <w:tcPr>
            <w:shd w:fill="1E3A5F" w:val="clear"/>
            <w:tcMar>
              <w:top w:type="dxa" w:w="80"/>
              <w:left w:type="dxa" w:w="120"/>
              <w:bottom w:type="dxa" w:w="80"/>
              <w:right w:type="dxa" w:w="120"/>
            </w:tcMar>
          </w:tcPr>
          <w:p>
            <w:pPr>
              <w:jc w:val="center"/>
            </w:pPr>
            <w:r>
              <w:rPr>
                <w:b/>
                <w:bCs/>
                <w:color w:val="FFFFFF"/>
                <w:sz w:val="18"/>
                <w:szCs w:val="18"/>
              </w:rPr>
              <w:t xml:space="preserve">Description</w:t>
            </w:r>
          </w:p>
        </w:tc>
      </w:tr>
      <w:tr>
        <w:tc>
          <w:tcPr>
            <w:shd w:fill="FFFFFF" w:val="clear"/>
            <w:tcMar>
              <w:top w:type="dxa" w:w="60"/>
              <w:left w:type="dxa" w:w="120"/>
              <w:bottom w:type="dxa" w:w="60"/>
              <w:right w:type="dxa" w:w="120"/>
            </w:tcMar>
          </w:tcPr>
          <w:p>
            <w:pPr>
              <w:jc w:val="left"/>
            </w:pPr>
            <w:r>
              <w:rPr>
                <w:color w:val="1F2937"/>
                <w:sz w:val="18"/>
                <w:szCs w:val="18"/>
              </w:rPr>
              <w:t xml:space="preserve">GET</w:t>
            </w:r>
          </w:p>
        </w:tc>
        <w:tc>
          <w:tcPr>
            <w:shd w:fill="FFFFFF" w:val="clear"/>
            <w:tcMar>
              <w:top w:type="dxa" w:w="60"/>
              <w:left w:type="dxa" w:w="120"/>
              <w:bottom w:type="dxa" w:w="60"/>
              <w:right w:type="dxa" w:w="120"/>
            </w:tcMar>
          </w:tcPr>
          <w:p>
            <w:pPr>
              <w:jc w:val="left"/>
            </w:pPr>
            <w:r>
              <w:rPr>
                <w:color w:val="1F2937"/>
                <w:sz w:val="18"/>
                <w:szCs w:val="18"/>
              </w:rPr>
              <w:t xml:space="preserve">/api/lines/:lineId/ot-plan</w:t>
            </w:r>
          </w:p>
        </w:tc>
        <w:tc>
          <w:tcPr>
            <w:shd w:fill="FFFFFF" w:val="clear"/>
            <w:tcMar>
              <w:top w:type="dxa" w:w="60"/>
              <w:left w:type="dxa" w:w="120"/>
              <w:bottom w:type="dxa" w:w="60"/>
              <w:right w:type="dxa" w:w="120"/>
            </w:tcMar>
          </w:tcPr>
          <w:p>
            <w:pPr>
              <w:jc w:val="left"/>
            </w:pPr>
            <w:r>
              <w:rPr>
                <w:color w:val="1F2937"/>
                <w:sz w:val="18"/>
                <w:szCs w:val="18"/>
              </w:rPr>
              <w:t xml:space="preserve">Get OT plan details incl. per_hour_target</w:t>
            </w:r>
          </w:p>
        </w:tc>
      </w:tr>
      <w:tr>
        <w:tc>
          <w:tcPr>
            <w:shd w:fill="F5F7FA" w:val="clear"/>
            <w:tcMar>
              <w:top w:type="dxa" w:w="60"/>
              <w:left w:type="dxa" w:w="120"/>
              <w:bottom w:type="dxa" w:w="60"/>
              <w:right w:type="dxa" w:w="120"/>
            </w:tcMar>
          </w:tcPr>
          <w:p>
            <w:pPr>
              <w:jc w:val="left"/>
            </w:pPr>
            <w:r>
              <w:rPr>
                <w:color w:val="1F2937"/>
                <w:sz w:val="18"/>
                <w:szCs w:val="18"/>
              </w:rPr>
              <w:t xml:space="preserve">POST</w:t>
            </w:r>
          </w:p>
        </w:tc>
        <w:tc>
          <w:tcPr>
            <w:shd w:fill="F5F7FA" w:val="clear"/>
            <w:tcMar>
              <w:top w:type="dxa" w:w="60"/>
              <w:left w:type="dxa" w:w="120"/>
              <w:bottom w:type="dxa" w:w="60"/>
              <w:right w:type="dxa" w:w="120"/>
            </w:tcMar>
          </w:tcPr>
          <w:p>
            <w:pPr>
              <w:jc w:val="left"/>
            </w:pPr>
            <w:r>
              <w:rPr>
                <w:color w:val="1F2937"/>
                <w:sz w:val="18"/>
                <w:szCs w:val="18"/>
              </w:rPr>
              <w:t xml:space="preserve">/api/lines/:lineId/ot-plan</w:t>
            </w:r>
          </w:p>
        </w:tc>
        <w:tc>
          <w:tcPr>
            <w:shd w:fill="F5F7FA" w:val="clear"/>
            <w:tcMar>
              <w:top w:type="dxa" w:w="60"/>
              <w:left w:type="dxa" w:w="120"/>
              <w:bottom w:type="dxa" w:w="60"/>
              <w:right w:type="dxa" w:w="120"/>
            </w:tcMar>
          </w:tcPr>
          <w:p>
            <w:pPr>
              <w:jc w:val="left"/>
            </w:pPr>
            <w:r>
              <w:rPr>
                <w:color w:val="1F2937"/>
                <w:sz w:val="18"/>
                <w:szCs w:val="18"/>
              </w:rPr>
              <w:t xml:space="preserve">Create or update OT plan (duration, target, WS config)</w:t>
            </w:r>
          </w:p>
        </w:tc>
      </w:tr>
      <w:tr>
        <w:tc>
          <w:tcPr>
            <w:shd w:fill="FFFFFF" w:val="clear"/>
            <w:tcMar>
              <w:top w:type="dxa" w:w="60"/>
              <w:left w:type="dxa" w:w="120"/>
              <w:bottom w:type="dxa" w:w="60"/>
              <w:right w:type="dxa" w:w="120"/>
            </w:tcMar>
          </w:tcPr>
          <w:p>
            <w:pPr>
              <w:jc w:val="left"/>
            </w:pPr>
            <w:r>
              <w:rPr>
                <w:color w:val="1F2937"/>
                <w:sz w:val="18"/>
                <w:szCs w:val="18"/>
              </w:rPr>
              <w:t xml:space="preserve">PATCH</w:t>
            </w:r>
          </w:p>
        </w:tc>
        <w:tc>
          <w:tcPr>
            <w:shd w:fill="FFFFFF" w:val="clear"/>
            <w:tcMar>
              <w:top w:type="dxa" w:w="60"/>
              <w:left w:type="dxa" w:w="120"/>
              <w:bottom w:type="dxa" w:w="60"/>
              <w:right w:type="dxa" w:w="120"/>
            </w:tcMar>
          </w:tcPr>
          <w:p>
            <w:pPr>
              <w:jc w:val="left"/>
            </w:pPr>
            <w:r>
              <w:rPr>
                <w:color w:val="1F2937"/>
                <w:sz w:val="18"/>
                <w:szCs w:val="18"/>
              </w:rPr>
              <w:t xml:space="preserve">/api/lines/:lineId/ot-plan/supervisor-auth</w:t>
            </w:r>
          </w:p>
        </w:tc>
        <w:tc>
          <w:tcPr>
            <w:shd w:fill="FFFFFF" w:val="clear"/>
            <w:tcMar>
              <w:top w:type="dxa" w:w="60"/>
              <w:left w:type="dxa" w:w="120"/>
              <w:bottom w:type="dxa" w:w="60"/>
              <w:right w:type="dxa" w:w="120"/>
            </w:tcMar>
          </w:tcPr>
          <w:p>
            <w:pPr>
              <w:jc w:val="left"/>
            </w:pPr>
            <w:r>
              <w:rPr>
                <w:color w:val="1F2937"/>
                <w:sz w:val="18"/>
                <w:szCs w:val="18"/>
              </w:rPr>
              <w:t xml:space="preserve">Toggle supervisor_authorized flag</w:t>
            </w:r>
          </w:p>
        </w:tc>
      </w:tr>
    </w:tbl>
    <w:p>
      <w:pPr>
        <w:pStyle w:val="Heading2"/>
        <w:spacing w:after="120" w:before="320"/>
      </w:pPr>
      <w:r>
        <w:rPr>
          <w:b/>
          <w:bCs/>
          <w:color w:val="1E3A5F"/>
          <w:sz w:val="26"/>
          <w:szCs w:val="26"/>
        </w:rPr>
        <w:t xml:space="preserve">5.5 Reports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gridCol w:w="100"/>
      </w:tblGrid>
      <w:tr>
        <w:trPr>
          <w:tblHeader/>
        </w:trPr>
        <w:tc>
          <w:tcPr>
            <w:shd w:fill="1E3A5F" w:val="clear"/>
            <w:tcMar>
              <w:top w:type="dxa" w:w="80"/>
              <w:left w:type="dxa" w:w="120"/>
              <w:bottom w:type="dxa" w:w="80"/>
              <w:right w:type="dxa" w:w="120"/>
            </w:tcMar>
          </w:tcPr>
          <w:p>
            <w:pPr>
              <w:jc w:val="center"/>
            </w:pPr>
            <w:r>
              <w:rPr>
                <w:b/>
                <w:bCs/>
                <w:color w:val="FFFFFF"/>
                <w:sz w:val="18"/>
                <w:szCs w:val="18"/>
              </w:rPr>
              <w:t xml:space="preserve">Method</w:t>
            </w:r>
          </w:p>
        </w:tc>
        <w:tc>
          <w:tcPr>
            <w:shd w:fill="1E3A5F" w:val="clear"/>
            <w:tcMar>
              <w:top w:type="dxa" w:w="80"/>
              <w:left w:type="dxa" w:w="120"/>
              <w:bottom w:type="dxa" w:w="80"/>
              <w:right w:type="dxa" w:w="120"/>
            </w:tcMar>
          </w:tcPr>
          <w:p>
            <w:pPr>
              <w:jc w:val="center"/>
            </w:pPr>
            <w:r>
              <w:rPr>
                <w:b/>
                <w:bCs/>
                <w:color w:val="FFFFFF"/>
                <w:sz w:val="18"/>
                <w:szCs w:val="18"/>
              </w:rPr>
              <w:t xml:space="preserve">Path</w:t>
            </w:r>
          </w:p>
        </w:tc>
        <w:tc>
          <w:tcPr>
            <w:shd w:fill="1E3A5F" w:val="clear"/>
            <w:tcMar>
              <w:top w:type="dxa" w:w="80"/>
              <w:left w:type="dxa" w:w="120"/>
              <w:bottom w:type="dxa" w:w="80"/>
              <w:right w:type="dxa" w:w="120"/>
            </w:tcMar>
          </w:tcPr>
          <w:p>
            <w:pPr>
              <w:jc w:val="center"/>
            </w:pPr>
            <w:r>
              <w:rPr>
                <w:b/>
                <w:bCs/>
                <w:color w:val="FFFFFF"/>
                <w:sz w:val="18"/>
                <w:szCs w:val="18"/>
              </w:rPr>
              <w:t xml:space="preserve">Description</w:t>
            </w:r>
          </w:p>
        </w:tc>
      </w:tr>
      <w:tr>
        <w:tc>
          <w:tcPr>
            <w:shd w:fill="FFFFFF" w:val="clear"/>
            <w:tcMar>
              <w:top w:type="dxa" w:w="60"/>
              <w:left w:type="dxa" w:w="120"/>
              <w:bottom w:type="dxa" w:w="60"/>
              <w:right w:type="dxa" w:w="120"/>
            </w:tcMar>
          </w:tcPr>
          <w:p>
            <w:pPr>
              <w:jc w:val="left"/>
            </w:pPr>
            <w:r>
              <w:rPr>
                <w:color w:val="1F2937"/>
                <w:sz w:val="18"/>
                <w:szCs w:val="18"/>
              </w:rPr>
              <w:t xml:space="preserve">GET</w:t>
            </w:r>
          </w:p>
        </w:tc>
        <w:tc>
          <w:tcPr>
            <w:shd w:fill="FFFFFF" w:val="clear"/>
            <w:tcMar>
              <w:top w:type="dxa" w:w="60"/>
              <w:left w:type="dxa" w:w="120"/>
              <w:bottom w:type="dxa" w:w="60"/>
              <w:right w:type="dxa" w:w="120"/>
            </w:tcMar>
          </w:tcPr>
          <w:p>
            <w:pPr>
              <w:jc w:val="left"/>
            </w:pPr>
            <w:r>
              <w:rPr>
                <w:color w:val="1F2937"/>
                <w:sz w:val="18"/>
                <w:szCs w:val="18"/>
              </w:rPr>
              <w:t xml:space="preserve">/api/osm-report</w:t>
            </w:r>
          </w:p>
        </w:tc>
        <w:tc>
          <w:tcPr>
            <w:shd w:fill="FFFFFF" w:val="clear"/>
            <w:tcMar>
              <w:top w:type="dxa" w:w="60"/>
              <w:left w:type="dxa" w:w="120"/>
              <w:bottom w:type="dxa" w:w="60"/>
              <w:right w:type="dxa" w:w="120"/>
            </w:tcMar>
          </w:tcPr>
          <w:p>
            <w:pPr>
              <w:jc w:val="left"/>
            </w:pPr>
            <w:r>
              <w:rPr>
                <w:color w:val="1F2937"/>
                <w:sz w:val="18"/>
                <w:szCs w:val="18"/>
              </w:rPr>
              <w:t xml:space="preserve">OSM report data (line_id + date query params)</w:t>
            </w:r>
          </w:p>
        </w:tc>
      </w:tr>
      <w:tr>
        <w:tc>
          <w:tcPr>
            <w:shd w:fill="F5F7FA" w:val="clear"/>
            <w:tcMar>
              <w:top w:type="dxa" w:w="60"/>
              <w:left w:type="dxa" w:w="120"/>
              <w:bottom w:type="dxa" w:w="60"/>
              <w:right w:type="dxa" w:w="120"/>
            </w:tcMar>
          </w:tcPr>
          <w:p>
            <w:pPr>
              <w:jc w:val="left"/>
            </w:pPr>
            <w:r>
              <w:rPr>
                <w:color w:val="1F2937"/>
                <w:sz w:val="18"/>
                <w:szCs w:val="18"/>
              </w:rPr>
              <w:t xml:space="preserve">GET</w:t>
            </w:r>
          </w:p>
        </w:tc>
        <w:tc>
          <w:tcPr>
            <w:shd w:fill="F5F7FA" w:val="clear"/>
            <w:tcMar>
              <w:top w:type="dxa" w:w="60"/>
              <w:left w:type="dxa" w:w="120"/>
              <w:bottom w:type="dxa" w:w="60"/>
              <w:right w:type="dxa" w:w="120"/>
            </w:tcMar>
          </w:tcPr>
          <w:p>
            <w:pPr>
              <w:jc w:val="left"/>
            </w:pPr>
            <w:r>
              <w:rPr>
                <w:color w:val="1F2937"/>
                <w:sz w:val="18"/>
                <w:szCs w:val="18"/>
              </w:rPr>
              <w:t xml:space="preserve">/api/efficiency-report</w:t>
            </w:r>
          </w:p>
        </w:tc>
        <w:tc>
          <w:tcPr>
            <w:shd w:fill="F5F7FA" w:val="clear"/>
            <w:tcMar>
              <w:top w:type="dxa" w:w="60"/>
              <w:left w:type="dxa" w:w="120"/>
              <w:bottom w:type="dxa" w:w="60"/>
              <w:right w:type="dxa" w:w="120"/>
            </w:tcMar>
          </w:tcPr>
          <w:p>
            <w:pPr>
              <w:jc w:val="left"/>
            </w:pPr>
            <w:r>
              <w:rPr>
                <w:color w:val="1F2937"/>
                <w:sz w:val="18"/>
                <w:szCs w:val="18"/>
              </w:rPr>
              <w:t xml:space="preserve">Efficiency report per line per date range</w:t>
            </w:r>
          </w:p>
        </w:tc>
      </w:tr>
      <w:tr>
        <w:tc>
          <w:tcPr>
            <w:shd w:fill="FFFFFF" w:val="clear"/>
            <w:tcMar>
              <w:top w:type="dxa" w:w="60"/>
              <w:left w:type="dxa" w:w="120"/>
              <w:bottom w:type="dxa" w:w="60"/>
              <w:right w:type="dxa" w:w="120"/>
            </w:tcMar>
          </w:tcPr>
          <w:p>
            <w:pPr>
              <w:jc w:val="left"/>
            </w:pPr>
            <w:r>
              <w:rPr>
                <w:color w:val="1F2937"/>
                <w:sz w:val="18"/>
                <w:szCs w:val="18"/>
              </w:rPr>
              <w:t xml:space="preserve">GET</w:t>
            </w:r>
          </w:p>
        </w:tc>
        <w:tc>
          <w:tcPr>
            <w:shd w:fill="FFFFFF" w:val="clear"/>
            <w:tcMar>
              <w:top w:type="dxa" w:w="60"/>
              <w:left w:type="dxa" w:w="120"/>
              <w:bottom w:type="dxa" w:w="60"/>
              <w:right w:type="dxa" w:w="120"/>
            </w:tcMar>
          </w:tcPr>
          <w:p>
            <w:pPr>
              <w:jc w:val="left"/>
            </w:pPr>
            <w:r>
              <w:rPr>
                <w:color w:val="1F2937"/>
                <w:sz w:val="18"/>
                <w:szCs w:val="18"/>
              </w:rPr>
              <w:t xml:space="preserve">/api/dashboard/summary</w:t>
            </w:r>
          </w:p>
        </w:tc>
        <w:tc>
          <w:tcPr>
            <w:shd w:fill="FFFFFF" w:val="clear"/>
            <w:tcMar>
              <w:top w:type="dxa" w:w="60"/>
              <w:left w:type="dxa" w:w="120"/>
              <w:bottom w:type="dxa" w:w="60"/>
              <w:right w:type="dxa" w:w="120"/>
            </w:tcMar>
          </w:tcPr>
          <w:p>
            <w:pPr>
              <w:jc w:val="left"/>
            </w:pPr>
            <w:r>
              <w:rPr>
                <w:color w:val="1F2937"/>
                <w:sz w:val="18"/>
                <w:szCs w:val="18"/>
              </w:rPr>
              <w:t xml:space="preserve">Live production summary for all lines</w:t>
            </w:r>
          </w:p>
        </w:tc>
      </w:tr>
    </w:tbl>
    <w:p>
      <w:pPr>
        <w:pStyle w:val="Heading2"/>
        <w:spacing w:after="120" w:before="320"/>
      </w:pPr>
      <w:r>
        <w:rPr>
          <w:b/>
          <w:bCs/>
          <w:color w:val="1E3A5F"/>
          <w:sz w:val="26"/>
          <w:szCs w:val="26"/>
        </w:rPr>
        <w:t xml:space="preserve">5.6 Reference 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gridCol w:w="100"/>
      </w:tblGrid>
      <w:tr>
        <w:trPr>
          <w:tblHeader/>
        </w:trPr>
        <w:tc>
          <w:tcPr>
            <w:shd w:fill="1E3A5F" w:val="clear"/>
            <w:tcMar>
              <w:top w:type="dxa" w:w="80"/>
              <w:left w:type="dxa" w:w="120"/>
              <w:bottom w:type="dxa" w:w="80"/>
              <w:right w:type="dxa" w:w="120"/>
            </w:tcMar>
          </w:tcPr>
          <w:p>
            <w:pPr>
              <w:jc w:val="center"/>
            </w:pPr>
            <w:r>
              <w:rPr>
                <w:b/>
                <w:bCs/>
                <w:color w:val="FFFFFF"/>
                <w:sz w:val="18"/>
                <w:szCs w:val="18"/>
              </w:rPr>
              <w:t xml:space="preserve">Method</w:t>
            </w:r>
          </w:p>
        </w:tc>
        <w:tc>
          <w:tcPr>
            <w:shd w:fill="1E3A5F" w:val="clear"/>
            <w:tcMar>
              <w:top w:type="dxa" w:w="80"/>
              <w:left w:type="dxa" w:w="120"/>
              <w:bottom w:type="dxa" w:w="80"/>
              <w:right w:type="dxa" w:w="120"/>
            </w:tcMar>
          </w:tcPr>
          <w:p>
            <w:pPr>
              <w:jc w:val="center"/>
            </w:pPr>
            <w:r>
              <w:rPr>
                <w:b/>
                <w:bCs/>
                <w:color w:val="FFFFFF"/>
                <w:sz w:val="18"/>
                <w:szCs w:val="18"/>
              </w:rPr>
              <w:t xml:space="preserve">Path</w:t>
            </w:r>
          </w:p>
        </w:tc>
        <w:tc>
          <w:tcPr>
            <w:shd w:fill="1E3A5F" w:val="clear"/>
            <w:tcMar>
              <w:top w:type="dxa" w:w="80"/>
              <w:left w:type="dxa" w:w="120"/>
              <w:bottom w:type="dxa" w:w="80"/>
              <w:right w:type="dxa" w:w="120"/>
            </w:tcMar>
          </w:tcPr>
          <w:p>
            <w:pPr>
              <w:jc w:val="center"/>
            </w:pPr>
            <w:r>
              <w:rPr>
                <w:b/>
                <w:bCs/>
                <w:color w:val="FFFFFF"/>
                <w:sz w:val="18"/>
                <w:szCs w:val="18"/>
              </w:rPr>
              <w:t xml:space="preserve">Description</w:t>
            </w:r>
          </w:p>
        </w:tc>
      </w:tr>
      <w:tr>
        <w:tc>
          <w:tcPr>
            <w:shd w:fill="FFFFFF" w:val="clear"/>
            <w:tcMar>
              <w:top w:type="dxa" w:w="60"/>
              <w:left w:type="dxa" w:w="120"/>
              <w:bottom w:type="dxa" w:w="60"/>
              <w:right w:type="dxa" w:w="120"/>
            </w:tcMar>
          </w:tcPr>
          <w:p>
            <w:pPr>
              <w:jc w:val="left"/>
            </w:pPr>
            <w:r>
              <w:rPr>
                <w:color w:val="1F2937"/>
                <w:sz w:val="18"/>
                <w:szCs w:val="18"/>
              </w:rPr>
              <w:t xml:space="preserve">GET</w:t>
            </w:r>
          </w:p>
        </w:tc>
        <w:tc>
          <w:tcPr>
            <w:shd w:fill="FFFFFF" w:val="clear"/>
            <w:tcMar>
              <w:top w:type="dxa" w:w="60"/>
              <w:left w:type="dxa" w:w="120"/>
              <w:bottom w:type="dxa" w:w="60"/>
              <w:right w:type="dxa" w:w="120"/>
            </w:tcMar>
          </w:tcPr>
          <w:p>
            <w:pPr>
              <w:jc w:val="left"/>
            </w:pPr>
            <w:r>
              <w:rPr>
                <w:color w:val="1F2937"/>
                <w:sz w:val="18"/>
                <w:szCs w:val="18"/>
              </w:rPr>
              <w:t xml:space="preserve">/api/products</w:t>
            </w:r>
          </w:p>
        </w:tc>
        <w:tc>
          <w:tcPr>
            <w:shd w:fill="FFFFFF" w:val="clear"/>
            <w:tcMar>
              <w:top w:type="dxa" w:w="60"/>
              <w:left w:type="dxa" w:w="120"/>
              <w:bottom w:type="dxa" w:w="60"/>
              <w:right w:type="dxa" w:w="120"/>
            </w:tcMar>
          </w:tcPr>
          <w:p>
            <w:pPr>
              <w:jc w:val="left"/>
            </w:pPr>
            <w:r>
              <w:rPr>
                <w:color w:val="1F2937"/>
                <w:sz w:val="18"/>
                <w:szCs w:val="18"/>
              </w:rPr>
              <w:t xml:space="preserve">List products</w:t>
            </w:r>
          </w:p>
        </w:tc>
      </w:tr>
      <w:tr>
        <w:tc>
          <w:tcPr>
            <w:shd w:fill="F5F7FA" w:val="clear"/>
            <w:tcMar>
              <w:top w:type="dxa" w:w="60"/>
              <w:left w:type="dxa" w:w="120"/>
              <w:bottom w:type="dxa" w:w="60"/>
              <w:right w:type="dxa" w:w="120"/>
            </w:tcMar>
          </w:tcPr>
          <w:p>
            <w:pPr>
              <w:jc w:val="left"/>
            </w:pPr>
            <w:r>
              <w:rPr>
                <w:color w:val="1F2937"/>
                <w:sz w:val="18"/>
                <w:szCs w:val="18"/>
              </w:rPr>
              <w:t xml:space="preserve">POST</w:t>
            </w:r>
          </w:p>
        </w:tc>
        <w:tc>
          <w:tcPr>
            <w:shd w:fill="F5F7FA" w:val="clear"/>
            <w:tcMar>
              <w:top w:type="dxa" w:w="60"/>
              <w:left w:type="dxa" w:w="120"/>
              <w:bottom w:type="dxa" w:w="60"/>
              <w:right w:type="dxa" w:w="120"/>
            </w:tcMar>
          </w:tcPr>
          <w:p>
            <w:pPr>
              <w:jc w:val="left"/>
            </w:pPr>
            <w:r>
              <w:rPr>
                <w:color w:val="1F2937"/>
                <w:sz w:val="18"/>
                <w:szCs w:val="18"/>
              </w:rPr>
              <w:t xml:space="preserve">/api/products</w:t>
            </w:r>
          </w:p>
        </w:tc>
        <w:tc>
          <w:tcPr>
            <w:shd w:fill="F5F7FA" w:val="clear"/>
            <w:tcMar>
              <w:top w:type="dxa" w:w="60"/>
              <w:left w:type="dxa" w:w="120"/>
              <w:bottom w:type="dxa" w:w="60"/>
              <w:right w:type="dxa" w:w="120"/>
            </w:tcMar>
          </w:tcPr>
          <w:p>
            <w:pPr>
              <w:jc w:val="left"/>
            </w:pPr>
            <w:r>
              <w:rPr>
                <w:color w:val="1F2937"/>
                <w:sz w:val="18"/>
                <w:szCs w:val="18"/>
              </w:rPr>
              <w:t xml:space="preserve">Create product</w:t>
            </w:r>
          </w:p>
        </w:tc>
      </w:tr>
      <w:tr>
        <w:tc>
          <w:tcPr>
            <w:shd w:fill="FFFFFF" w:val="clear"/>
            <w:tcMar>
              <w:top w:type="dxa" w:w="60"/>
              <w:left w:type="dxa" w:w="120"/>
              <w:bottom w:type="dxa" w:w="60"/>
              <w:right w:type="dxa" w:w="120"/>
            </w:tcMar>
          </w:tcPr>
          <w:p>
            <w:pPr>
              <w:jc w:val="left"/>
            </w:pPr>
            <w:r>
              <w:rPr>
                <w:color w:val="1F2937"/>
                <w:sz w:val="18"/>
                <w:szCs w:val="18"/>
              </w:rPr>
              <w:t xml:space="preserve">GET</w:t>
            </w:r>
          </w:p>
        </w:tc>
        <w:tc>
          <w:tcPr>
            <w:shd w:fill="FFFFFF" w:val="clear"/>
            <w:tcMar>
              <w:top w:type="dxa" w:w="60"/>
              <w:left w:type="dxa" w:w="120"/>
              <w:bottom w:type="dxa" w:w="60"/>
              <w:right w:type="dxa" w:w="120"/>
            </w:tcMar>
          </w:tcPr>
          <w:p>
            <w:pPr>
              <w:jc w:val="left"/>
            </w:pPr>
            <w:r>
              <w:rPr>
                <w:color w:val="1F2937"/>
                <w:sz w:val="18"/>
                <w:szCs w:val="18"/>
              </w:rPr>
              <w:t xml:space="preserve">/api/employees</w:t>
            </w:r>
          </w:p>
        </w:tc>
        <w:tc>
          <w:tcPr>
            <w:shd w:fill="FFFFFF" w:val="clear"/>
            <w:tcMar>
              <w:top w:type="dxa" w:w="60"/>
              <w:left w:type="dxa" w:w="120"/>
              <w:bottom w:type="dxa" w:w="60"/>
              <w:right w:type="dxa" w:w="120"/>
            </w:tcMar>
          </w:tcPr>
          <w:p>
            <w:pPr>
              <w:jc w:val="left"/>
            </w:pPr>
            <w:r>
              <w:rPr>
                <w:color w:val="1F2937"/>
                <w:sz w:val="18"/>
                <w:szCs w:val="18"/>
              </w:rPr>
              <w:t xml:space="preserve">List employees</w:t>
            </w:r>
          </w:p>
        </w:tc>
      </w:tr>
      <w:tr>
        <w:tc>
          <w:tcPr>
            <w:shd w:fill="F5F7FA" w:val="clear"/>
            <w:tcMar>
              <w:top w:type="dxa" w:w="60"/>
              <w:left w:type="dxa" w:w="120"/>
              <w:bottom w:type="dxa" w:w="60"/>
              <w:right w:type="dxa" w:w="120"/>
            </w:tcMar>
          </w:tcPr>
          <w:p>
            <w:pPr>
              <w:jc w:val="left"/>
            </w:pPr>
            <w:r>
              <w:rPr>
                <w:color w:val="1F2937"/>
                <w:sz w:val="18"/>
                <w:szCs w:val="18"/>
              </w:rPr>
              <w:t xml:space="preserve">POST</w:t>
            </w:r>
          </w:p>
        </w:tc>
        <w:tc>
          <w:tcPr>
            <w:shd w:fill="F5F7FA" w:val="clear"/>
            <w:tcMar>
              <w:top w:type="dxa" w:w="60"/>
              <w:left w:type="dxa" w:w="120"/>
              <w:bottom w:type="dxa" w:w="60"/>
              <w:right w:type="dxa" w:w="120"/>
            </w:tcMar>
          </w:tcPr>
          <w:p>
            <w:pPr>
              <w:jc w:val="left"/>
            </w:pPr>
            <w:r>
              <w:rPr>
                <w:color w:val="1F2937"/>
                <w:sz w:val="18"/>
                <w:szCs w:val="18"/>
              </w:rPr>
              <w:t xml:space="preserve">/api/employees</w:t>
            </w:r>
          </w:p>
        </w:tc>
        <w:tc>
          <w:tcPr>
            <w:shd w:fill="F5F7FA" w:val="clear"/>
            <w:tcMar>
              <w:top w:type="dxa" w:w="60"/>
              <w:left w:type="dxa" w:w="120"/>
              <w:bottom w:type="dxa" w:w="60"/>
              <w:right w:type="dxa" w:w="120"/>
            </w:tcMar>
          </w:tcPr>
          <w:p>
            <w:pPr>
              <w:jc w:val="left"/>
            </w:pPr>
            <w:r>
              <w:rPr>
                <w:color w:val="1F2937"/>
                <w:sz w:val="18"/>
                <w:szCs w:val="18"/>
              </w:rPr>
              <w:t xml:space="preserve">Create employee</w:t>
            </w:r>
          </w:p>
        </w:tc>
      </w:tr>
      <w:tr>
        <w:tc>
          <w:tcPr>
            <w:shd w:fill="FFFFFF" w:val="clear"/>
            <w:tcMar>
              <w:top w:type="dxa" w:w="60"/>
              <w:left w:type="dxa" w:w="120"/>
              <w:bottom w:type="dxa" w:w="60"/>
              <w:right w:type="dxa" w:w="120"/>
            </w:tcMar>
          </w:tcPr>
          <w:p>
            <w:pPr>
              <w:jc w:val="left"/>
            </w:pPr>
            <w:r>
              <w:rPr>
                <w:color w:val="1F2937"/>
                <w:sz w:val="18"/>
                <w:szCs w:val="18"/>
              </w:rPr>
              <w:t xml:space="preserve">GET</w:t>
            </w:r>
          </w:p>
        </w:tc>
        <w:tc>
          <w:tcPr>
            <w:shd w:fill="FFFFFF" w:val="clear"/>
            <w:tcMar>
              <w:top w:type="dxa" w:w="60"/>
              <w:left w:type="dxa" w:w="120"/>
              <w:bottom w:type="dxa" w:w="60"/>
              <w:right w:type="dxa" w:w="120"/>
            </w:tcMar>
          </w:tcPr>
          <w:p>
            <w:pPr>
              <w:jc w:val="left"/>
            </w:pPr>
            <w:r>
              <w:rPr>
                <w:color w:val="1F2937"/>
                <w:sz w:val="18"/>
                <w:szCs w:val="18"/>
              </w:rPr>
              <w:t xml:space="preserve">/api/operations</w:t>
            </w:r>
          </w:p>
        </w:tc>
        <w:tc>
          <w:tcPr>
            <w:shd w:fill="FFFFFF" w:val="clear"/>
            <w:tcMar>
              <w:top w:type="dxa" w:w="60"/>
              <w:left w:type="dxa" w:w="120"/>
              <w:bottom w:type="dxa" w:w="60"/>
              <w:right w:type="dxa" w:w="120"/>
            </w:tcMar>
          </w:tcPr>
          <w:p>
            <w:pPr>
              <w:jc w:val="left"/>
            </w:pPr>
            <w:r>
              <w:rPr>
                <w:color w:val="1F2937"/>
                <w:sz w:val="18"/>
                <w:szCs w:val="18"/>
              </w:rPr>
              <w:t xml:space="preserve">List operations</w:t>
            </w:r>
          </w:p>
        </w:tc>
      </w:tr>
      <w:tr>
        <w:tc>
          <w:tcPr>
            <w:shd w:fill="F5F7FA" w:val="clear"/>
            <w:tcMar>
              <w:top w:type="dxa" w:w="60"/>
              <w:left w:type="dxa" w:w="120"/>
              <w:bottom w:type="dxa" w:w="60"/>
              <w:right w:type="dxa" w:w="120"/>
            </w:tcMar>
          </w:tcPr>
          <w:p>
            <w:pPr>
              <w:jc w:val="left"/>
            </w:pPr>
            <w:r>
              <w:rPr>
                <w:color w:val="1F2937"/>
                <w:sz w:val="18"/>
                <w:szCs w:val="18"/>
              </w:rPr>
              <w:t xml:space="preserve">POST</w:t>
            </w:r>
          </w:p>
        </w:tc>
        <w:tc>
          <w:tcPr>
            <w:shd w:fill="F5F7FA" w:val="clear"/>
            <w:tcMar>
              <w:top w:type="dxa" w:w="60"/>
              <w:left w:type="dxa" w:w="120"/>
              <w:bottom w:type="dxa" w:w="60"/>
              <w:right w:type="dxa" w:w="120"/>
            </w:tcMar>
          </w:tcPr>
          <w:p>
            <w:pPr>
              <w:jc w:val="left"/>
            </w:pPr>
            <w:r>
              <w:rPr>
                <w:color w:val="1F2937"/>
                <w:sz w:val="18"/>
                <w:szCs w:val="18"/>
              </w:rPr>
              <w:t xml:space="preserve">/api/operations</w:t>
            </w:r>
          </w:p>
        </w:tc>
        <w:tc>
          <w:tcPr>
            <w:shd w:fill="F5F7FA" w:val="clear"/>
            <w:tcMar>
              <w:top w:type="dxa" w:w="60"/>
              <w:left w:type="dxa" w:w="120"/>
              <w:bottom w:type="dxa" w:w="60"/>
              <w:right w:type="dxa" w:w="120"/>
            </w:tcMar>
          </w:tcPr>
          <w:p>
            <w:pPr>
              <w:jc w:val="left"/>
            </w:pPr>
            <w:r>
              <w:rPr>
                <w:color w:val="1F2937"/>
                <w:sz w:val="18"/>
                <w:szCs w:val="18"/>
              </w:rPr>
              <w:t xml:space="preserve">Create operation</w:t>
            </w:r>
          </w:p>
        </w:tc>
      </w:tr>
      <w:tr>
        <w:tc>
          <w:tcPr>
            <w:shd w:fill="FFFFFF" w:val="clear"/>
            <w:tcMar>
              <w:top w:type="dxa" w:w="60"/>
              <w:left w:type="dxa" w:w="120"/>
              <w:bottom w:type="dxa" w:w="60"/>
              <w:right w:type="dxa" w:w="120"/>
            </w:tcMar>
          </w:tcPr>
          <w:p>
            <w:pPr>
              <w:jc w:val="left"/>
            </w:pPr>
            <w:r>
              <w:rPr>
                <w:color w:val="1F2937"/>
                <w:sz w:val="18"/>
                <w:szCs w:val="18"/>
              </w:rPr>
              <w:t xml:space="preserve">GET</w:t>
            </w:r>
          </w:p>
        </w:tc>
        <w:tc>
          <w:tcPr>
            <w:shd w:fill="FFFFFF" w:val="clear"/>
            <w:tcMar>
              <w:top w:type="dxa" w:w="60"/>
              <w:left w:type="dxa" w:w="120"/>
              <w:bottom w:type="dxa" w:w="60"/>
              <w:right w:type="dxa" w:w="120"/>
            </w:tcMar>
          </w:tcPr>
          <w:p>
            <w:pPr>
              <w:jc w:val="left"/>
            </w:pPr>
            <w:r>
              <w:rPr>
                <w:color w:val="1F2937"/>
                <w:sz w:val="18"/>
                <w:szCs w:val="18"/>
              </w:rPr>
              <w:t xml:space="preserve">/api/settings</w:t>
            </w:r>
          </w:p>
        </w:tc>
        <w:tc>
          <w:tcPr>
            <w:shd w:fill="FFFFFF" w:val="clear"/>
            <w:tcMar>
              <w:top w:type="dxa" w:w="60"/>
              <w:left w:type="dxa" w:w="120"/>
              <w:bottom w:type="dxa" w:w="60"/>
              <w:right w:type="dxa" w:w="120"/>
            </w:tcMar>
          </w:tcPr>
          <w:p>
            <w:pPr>
              <w:jc w:val="left"/>
            </w:pPr>
            <w:r>
              <w:rPr>
                <w:color w:val="1F2937"/>
                <w:sz w:val="18"/>
                <w:szCs w:val="18"/>
              </w:rPr>
              <w:t xml:space="preserve">Get app settings</w:t>
            </w:r>
          </w:p>
        </w:tc>
      </w:tr>
      <w:tr>
        <w:tc>
          <w:tcPr>
            <w:shd w:fill="F5F7FA" w:val="clear"/>
            <w:tcMar>
              <w:top w:type="dxa" w:w="60"/>
              <w:left w:type="dxa" w:w="120"/>
              <w:bottom w:type="dxa" w:w="60"/>
              <w:right w:type="dxa" w:w="120"/>
            </w:tcMar>
          </w:tcPr>
          <w:p>
            <w:pPr>
              <w:jc w:val="left"/>
            </w:pPr>
            <w:r>
              <w:rPr>
                <w:color w:val="1F2937"/>
                <w:sz w:val="18"/>
                <w:szCs w:val="18"/>
              </w:rPr>
              <w:t xml:space="preserve">PUT</w:t>
            </w:r>
          </w:p>
        </w:tc>
        <w:tc>
          <w:tcPr>
            <w:shd w:fill="F5F7FA" w:val="clear"/>
            <w:tcMar>
              <w:top w:type="dxa" w:w="60"/>
              <w:left w:type="dxa" w:w="120"/>
              <w:bottom w:type="dxa" w:w="60"/>
              <w:right w:type="dxa" w:w="120"/>
            </w:tcMar>
          </w:tcPr>
          <w:p>
            <w:pPr>
              <w:jc w:val="left"/>
            </w:pPr>
            <w:r>
              <w:rPr>
                <w:color w:val="1F2937"/>
                <w:sz w:val="18"/>
                <w:szCs w:val="18"/>
              </w:rPr>
              <w:t xml:space="preserve">/api/settings</w:t>
            </w:r>
          </w:p>
        </w:tc>
        <w:tc>
          <w:tcPr>
            <w:shd w:fill="F5F7FA" w:val="clear"/>
            <w:tcMar>
              <w:top w:type="dxa" w:w="60"/>
              <w:left w:type="dxa" w:w="120"/>
              <w:bottom w:type="dxa" w:w="60"/>
              <w:right w:type="dxa" w:w="120"/>
            </w:tcMar>
          </w:tcPr>
          <w:p>
            <w:pPr>
              <w:jc w:val="left"/>
            </w:pPr>
            <w:r>
              <w:rPr>
                <w:color w:val="1F2937"/>
                <w:sz w:val="18"/>
                <w:szCs w:val="18"/>
              </w:rPr>
              <w:t xml:space="preserve">Update app settings (admin only)</w:t>
            </w:r>
          </w:p>
        </w:tc>
      </w:tr>
      <w:tr>
        <w:tc>
          <w:tcPr>
            <w:shd w:fill="FFFFFF" w:val="clear"/>
            <w:tcMar>
              <w:top w:type="dxa" w:w="60"/>
              <w:left w:type="dxa" w:w="120"/>
              <w:bottom w:type="dxa" w:w="60"/>
              <w:right w:type="dxa" w:w="120"/>
            </w:tcMar>
          </w:tcPr>
          <w:p>
            <w:pPr>
              <w:jc w:val="left"/>
            </w:pPr>
            <w:r>
              <w:rPr>
                <w:color w:val="1F2937"/>
                <w:sz w:val="18"/>
                <w:szCs w:val="18"/>
              </w:rPr>
              <w:t xml:space="preserve">GET</w:t>
            </w:r>
          </w:p>
        </w:tc>
        <w:tc>
          <w:tcPr>
            <w:shd w:fill="FFFFFF" w:val="clear"/>
            <w:tcMar>
              <w:top w:type="dxa" w:w="60"/>
              <w:left w:type="dxa" w:w="120"/>
              <w:bottom w:type="dxa" w:w="60"/>
              <w:right w:type="dxa" w:w="120"/>
            </w:tcMar>
          </w:tcPr>
          <w:p>
            <w:pPr>
              <w:jc w:val="left"/>
            </w:pPr>
            <w:r>
              <w:rPr>
                <w:color w:val="1F2937"/>
                <w:sz w:val="18"/>
                <w:szCs w:val="18"/>
              </w:rPr>
              <w:t xml:space="preserve">/api/users</w:t>
            </w:r>
          </w:p>
        </w:tc>
        <w:tc>
          <w:tcPr>
            <w:shd w:fill="FFFFFF" w:val="clear"/>
            <w:tcMar>
              <w:top w:type="dxa" w:w="60"/>
              <w:left w:type="dxa" w:w="120"/>
              <w:bottom w:type="dxa" w:w="60"/>
              <w:right w:type="dxa" w:w="120"/>
            </w:tcMar>
          </w:tcPr>
          <w:p>
            <w:pPr>
              <w:jc w:val="left"/>
            </w:pPr>
            <w:r>
              <w:rPr>
                <w:color w:val="1F2937"/>
                <w:sz w:val="18"/>
                <w:szCs w:val="18"/>
              </w:rPr>
              <w:t xml:space="preserve">List users (admin only)</w:t>
            </w:r>
          </w:p>
        </w:tc>
      </w:tr>
      <w:tr>
        <w:tc>
          <w:tcPr>
            <w:shd w:fill="F5F7FA" w:val="clear"/>
            <w:tcMar>
              <w:top w:type="dxa" w:w="60"/>
              <w:left w:type="dxa" w:w="120"/>
              <w:bottom w:type="dxa" w:w="60"/>
              <w:right w:type="dxa" w:w="120"/>
            </w:tcMar>
          </w:tcPr>
          <w:p>
            <w:pPr>
              <w:jc w:val="left"/>
            </w:pPr>
            <w:r>
              <w:rPr>
                <w:color w:val="1F2937"/>
                <w:sz w:val="18"/>
                <w:szCs w:val="18"/>
              </w:rPr>
              <w:t xml:space="preserve">POST</w:t>
            </w:r>
          </w:p>
        </w:tc>
        <w:tc>
          <w:tcPr>
            <w:shd w:fill="F5F7FA" w:val="clear"/>
            <w:tcMar>
              <w:top w:type="dxa" w:w="60"/>
              <w:left w:type="dxa" w:w="120"/>
              <w:bottom w:type="dxa" w:w="60"/>
              <w:right w:type="dxa" w:w="120"/>
            </w:tcMar>
          </w:tcPr>
          <w:p>
            <w:pPr>
              <w:jc w:val="left"/>
            </w:pPr>
            <w:r>
              <w:rPr>
                <w:color w:val="1F2937"/>
                <w:sz w:val="18"/>
                <w:szCs w:val="18"/>
              </w:rPr>
              <w:t xml:space="preserve">/api/users</w:t>
            </w:r>
          </w:p>
        </w:tc>
        <w:tc>
          <w:tcPr>
            <w:shd w:fill="F5F7FA" w:val="clear"/>
            <w:tcMar>
              <w:top w:type="dxa" w:w="60"/>
              <w:left w:type="dxa" w:w="120"/>
              <w:bottom w:type="dxa" w:w="60"/>
              <w:right w:type="dxa" w:w="120"/>
            </w:tcMar>
          </w:tcPr>
          <w:p>
            <w:pPr>
              <w:jc w:val="left"/>
            </w:pPr>
            <w:r>
              <w:rPr>
                <w:color w:val="1F2937"/>
                <w:sz w:val="18"/>
                <w:szCs w:val="18"/>
              </w:rPr>
              <w:t xml:space="preserve">Create user (admin only)</w:t>
            </w:r>
          </w:p>
        </w:tc>
      </w:tr>
    </w:tbl>
    <w:p>
      <w:r>
        <w:br w:type="page"/>
      </w:r>
    </w:p>
    <w:p>
      <w:pPr>
        <w:pStyle w:val="Heading1"/>
        <w:pBdr>
          <w:bottom w:val="single" w:color="0D7377" w:sz="8" w:space="4"/>
        </w:pBdr>
        <w:spacing w:after="200" w:before="400"/>
        <w:rPr>
          <w:b/>
          <w:bCs/>
          <w:color w:val="1E3A5F"/>
          <w:sz w:val="32"/>
          <w:szCs w:val="32"/>
        </w:rPr>
      </w:pPr>
      <w:r>
        <w:t xml:space="preserve">6. Screens &amp; Panels</w:t>
      </w:r>
    </w:p>
    <w:p>
      <w:pPr>
        <w:pStyle w:val="Heading2"/>
        <w:spacing w:after="120" w:before="320"/>
      </w:pPr>
      <w:r>
        <w:rPr>
          <w:b/>
          <w:bCs/>
          <w:color w:val="1E3A5F"/>
          <w:sz w:val="26"/>
          <w:szCs w:val="26"/>
        </w:rPr>
        <w:t xml:space="preserve">6.1 Admin Panel  (/admin.html)</w:t>
      </w:r>
    </w:p>
    <w:p>
      <w:pPr>
        <w:pStyle w:val="ListParagraph"/>
        <w:numPr>
          <w:ilvl w:val="0"/>
          <w:numId w:val="1"/>
        </w:numPr>
        <w:spacing w:after="80"/>
      </w:pPr>
      <w:r>
        <w:rPr>
          <w:color w:val="1F2937"/>
          <w:sz w:val="20"/>
          <w:szCs w:val="20"/>
        </w:rPr>
        <w:t xml:space="preserve">Dashboard — live output cards per line, target vs actual, efficiency badge</w:t>
      </w:r>
    </w:p>
    <w:p>
      <w:pPr>
        <w:pStyle w:val="ListParagraph"/>
        <w:numPr>
          <w:ilvl w:val="0"/>
          <w:numId w:val="1"/>
        </w:numPr>
        <w:spacing w:after="80"/>
      </w:pPr>
      <w:r>
        <w:rPr>
          <w:color w:val="1F2937"/>
          <w:sz w:val="20"/>
          <w:szCs w:val="20"/>
        </w:rPr>
        <w:t xml:space="preserve">Lines — create/edit production lines, set daily plan, view workstation plan</w:t>
      </w:r>
    </w:p>
    <w:p>
      <w:pPr>
        <w:pStyle w:val="ListParagraph"/>
        <w:numPr>
          <w:ilvl w:val="0"/>
          <w:numId w:val="1"/>
        </w:numPr>
        <w:spacing w:after="80"/>
      </w:pPr>
      <w:r>
        <w:rPr>
          <w:color w:val="1F2937"/>
          <w:sz w:val="20"/>
          <w:szCs w:val="20"/>
        </w:rPr>
        <w:t xml:space="preserve">OT Management — per-line card: OT start/end, duration dropdown (1–4 h), auto-calculated target, WS active/inactive toggles, per-WS OT duration, employee pickers, Authorize Supervisor button</w:t>
      </w:r>
    </w:p>
    <w:p>
      <w:pPr>
        <w:pStyle w:val="ListParagraph"/>
        <w:numPr>
          <w:ilvl w:val="0"/>
          <w:numId w:val="1"/>
        </w:numPr>
        <w:spacing w:after="80"/>
      </w:pPr>
      <w:r>
        <w:rPr>
          <w:color w:val="1F2937"/>
          <w:sz w:val="20"/>
          <w:szCs w:val="20"/>
        </w:rPr>
        <w:t xml:space="preserve">Products — manage product master, assign operations with SAH</w:t>
      </w:r>
    </w:p>
    <w:p>
      <w:pPr>
        <w:pStyle w:val="ListParagraph"/>
        <w:numPr>
          <w:ilvl w:val="0"/>
          <w:numId w:val="1"/>
        </w:numPr>
        <w:spacing w:after="80"/>
      </w:pPr>
      <w:r>
        <w:rPr>
          <w:color w:val="1F2937"/>
          <w:sz w:val="20"/>
          <w:szCs w:val="20"/>
        </w:rPr>
        <w:t xml:space="preserve">Employees — manage employee master</w:t>
      </w:r>
    </w:p>
    <w:p>
      <w:pPr>
        <w:pStyle w:val="ListParagraph"/>
        <w:numPr>
          <w:ilvl w:val="0"/>
          <w:numId w:val="1"/>
        </w:numPr>
        <w:spacing w:after="80"/>
      </w:pPr>
      <w:r>
        <w:rPr>
          <w:color w:val="1F2937"/>
          <w:sz w:val="20"/>
          <w:szCs w:val="20"/>
        </w:rPr>
        <w:t xml:space="preserve">Operations — manage operation/process library</w:t>
      </w:r>
    </w:p>
    <w:p>
      <w:pPr>
        <w:pStyle w:val="ListParagraph"/>
        <w:numPr>
          <w:ilvl w:val="0"/>
          <w:numId w:val="1"/>
        </w:numPr>
        <w:spacing w:after="80"/>
      </w:pPr>
      <w:r>
        <w:rPr>
          <w:color w:val="1F2937"/>
          <w:sz w:val="20"/>
          <w:szCs w:val="20"/>
        </w:rPr>
        <w:t xml:space="preserve">Reports → OSM Report — printable per-line per-date OSM grid</w:t>
      </w:r>
    </w:p>
    <w:p>
      <w:pPr>
        <w:pStyle w:val="ListParagraph"/>
        <w:numPr>
          <w:ilvl w:val="0"/>
          <w:numId w:val="1"/>
        </w:numPr>
        <w:spacing w:after="80"/>
      </w:pPr>
      <w:r>
        <w:rPr>
          <w:color w:val="1F2937"/>
          <w:sz w:val="20"/>
          <w:szCs w:val="20"/>
        </w:rPr>
        <w:t xml:space="preserve">Reports → Efficiency Report — multi-line multi-day efficiency summary</w:t>
      </w:r>
    </w:p>
    <w:p>
      <w:pPr>
        <w:pStyle w:val="ListParagraph"/>
        <w:numPr>
          <w:ilvl w:val="0"/>
          <w:numId w:val="1"/>
        </w:numPr>
        <w:spacing w:after="80"/>
      </w:pPr>
      <w:r>
        <w:rPr>
          <w:color w:val="1F2937"/>
          <w:sz w:val="20"/>
          <w:szCs w:val="20"/>
        </w:rPr>
        <w:t xml:space="preserve">Settings — global working hours (in/out time), break config</w:t>
      </w:r>
    </w:p>
    <w:p>
      <w:pPr>
        <w:pStyle w:val="ListParagraph"/>
        <w:numPr>
          <w:ilvl w:val="0"/>
          <w:numId w:val="1"/>
        </w:numPr>
        <w:spacing w:after="80"/>
      </w:pPr>
      <w:r>
        <w:rPr>
          <w:color w:val="1F2937"/>
          <w:sz w:val="20"/>
          <w:szCs w:val="20"/>
        </w:rPr>
        <w:t xml:space="preserve">Users — create/edit system users and roles</w:t>
      </w:r>
    </w:p>
    <w:p>
      <w:pPr>
        <w:pStyle w:val="Heading2"/>
        <w:spacing w:after="120" w:before="320"/>
      </w:pPr>
      <w:r>
        <w:rPr>
          <w:b/>
          <w:bCs/>
          <w:color w:val="1E3A5F"/>
          <w:sz w:val="26"/>
          <w:szCs w:val="26"/>
        </w:rPr>
        <w:t xml:space="preserve">6.2 IE Panel  (/ie.html)</w:t>
      </w:r>
    </w:p>
    <w:p>
      <w:pPr>
        <w:pStyle w:val="ListParagraph"/>
        <w:numPr>
          <w:ilvl w:val="0"/>
          <w:numId w:val="1"/>
        </w:numPr>
        <w:spacing w:after="80"/>
      </w:pPr>
      <w:r>
        <w:rPr>
          <w:color w:val="1F2937"/>
          <w:sz w:val="20"/>
          <w:szCs w:val="20"/>
        </w:rPr>
        <w:t xml:space="preserve">Same as Admin Panel except: no Users screen, no Settings screen</w:t>
      </w:r>
    </w:p>
    <w:p>
      <w:pPr>
        <w:pStyle w:val="ListParagraph"/>
        <w:numPr>
          <w:ilvl w:val="0"/>
          <w:numId w:val="1"/>
        </w:numPr>
        <w:spacing w:after="80"/>
      </w:pPr>
      <w:r>
        <w:rPr>
          <w:color w:val="1F2937"/>
          <w:sz w:val="20"/>
          <w:szCs w:val="20"/>
        </w:rPr>
        <w:t xml:space="preserve">OT Management: can authorize supervisor via Authorize Supervisor button</w:t>
      </w:r>
    </w:p>
    <w:p>
      <w:pPr>
        <w:pStyle w:val="Heading2"/>
        <w:spacing w:after="120" w:before="320"/>
      </w:pPr>
      <w:r>
        <w:rPr>
          <w:b/>
          <w:bCs/>
          <w:color w:val="1E3A5F"/>
          <w:sz w:val="26"/>
          <w:szCs w:val="26"/>
        </w:rPr>
        <w:t xml:space="preserve">6.3 Supervisor Panel  (/supervisor.html) — "Line Leader"</w:t>
      </w:r>
    </w:p>
    <w:p>
      <w:pPr>
        <w:pStyle w:val="ListParagraph"/>
        <w:numPr>
          <w:ilvl w:val="0"/>
          <w:numId w:val="1"/>
        </w:numPr>
        <w:spacing w:after="80"/>
      </w:pPr>
      <w:r>
        <w:rPr>
          <w:color w:val="1F2937"/>
          <w:sz w:val="20"/>
          <w:szCs w:val="20"/>
        </w:rPr>
        <w:t xml:space="preserve">Morning Procedure — line selector, workstation table: WS code, group, assigned employee, Scan &amp; Link button; QR camera modal to scan employee badge; all WS require scan before proceeding</w:t>
      </w:r>
    </w:p>
    <w:p>
      <w:pPr>
        <w:pStyle w:val="ListParagraph"/>
        <w:numPr>
          <w:ilvl w:val="0"/>
          <w:numId w:val="1"/>
        </w:numPr>
        <w:spacing w:after="80"/>
      </w:pPr>
      <w:r>
        <w:rPr>
          <w:color w:val="1F2937"/>
          <w:sz w:val="20"/>
          <w:szCs w:val="20"/>
        </w:rPr>
        <w:t xml:space="preserve">Feed Input — line selector, group-first workstation cards; numeric material qty input per WS; Save Feed button per card; gated: workstation must have assigned employee</w:t>
      </w:r>
    </w:p>
    <w:p>
      <w:pPr>
        <w:pStyle w:val="ListParagraph"/>
        <w:numPr>
          <w:ilvl w:val="0"/>
          <w:numId w:val="1"/>
        </w:numPr>
        <w:spacing w:after="80"/>
      </w:pPr>
      <w:r>
        <w:rPr>
          <w:color w:val="1F2937"/>
          <w:sz w:val="20"/>
          <w:szCs w:val="20"/>
        </w:rPr>
        <w:t xml:space="preserve">Hourly Procedure — Regular tab: line selector, date selector, WS table (group, code, employee, status, cumulative output, Enter Output button); OT tab: OT plan header (times, target), WS list with active/inactive status, employee name, per-WS duration, output entry</w:t>
      </w:r>
    </w:p>
    <w:p>
      <w:pPr>
        <w:pStyle w:val="ListParagraph"/>
        <w:numPr>
          <w:ilvl w:val="0"/>
          <w:numId w:val="1"/>
        </w:numPr>
        <w:spacing w:after="80"/>
      </w:pPr>
      <w:r>
        <w:rPr>
          <w:color w:val="1F2937"/>
          <w:sz w:val="20"/>
          <w:szCs w:val="20"/>
        </w:rPr>
        <w:t xml:space="preserve">  Gate conditions: "🚫 No Plan" if line_daily_plans row missing; "🚫 Not Assigned" if no employee on WS</w:t>
      </w:r>
    </w:p>
    <w:p>
      <w:pPr>
        <w:pStyle w:val="ListParagraph"/>
        <w:numPr>
          <w:ilvl w:val="0"/>
          <w:numId w:val="1"/>
        </w:numPr>
        <w:spacing w:after="80"/>
      </w:pPr>
      <w:r>
        <w:rPr>
          <w:color w:val="1F2937"/>
          <w:sz w:val="20"/>
          <w:szCs w:val="20"/>
        </w:rPr>
        <w:t xml:space="preserve">Worker Adjustment — record departure: scan or select departed employee + WS; assign replacement; history table of today's adjustments</w:t>
      </w:r>
    </w:p>
    <w:p>
      <w:pPr>
        <w:pStyle w:val="Heading2"/>
        <w:spacing w:after="120" w:before="320"/>
      </w:pPr>
      <w:r>
        <w:rPr>
          <w:b/>
          <w:bCs/>
          <w:color w:val="1E3A5F"/>
          <w:sz w:val="26"/>
          <w:szCs w:val="26"/>
        </w:rPr>
        <w:t xml:space="preserve">6.4 Management Panel  (/management.html)</w:t>
      </w:r>
    </w:p>
    <w:p>
      <w:pPr>
        <w:pStyle w:val="ListParagraph"/>
        <w:numPr>
          <w:ilvl w:val="0"/>
          <w:numId w:val="1"/>
        </w:numPr>
        <w:spacing w:after="80"/>
      </w:pPr>
      <w:r>
        <w:rPr>
          <w:color w:val="1F2937"/>
          <w:sz w:val="20"/>
          <w:szCs w:val="20"/>
        </w:rPr>
        <w:t xml:space="preserve">Dashboard — read-only live summary tiles per line</w:t>
      </w:r>
    </w:p>
    <w:p>
      <w:pPr>
        <w:pStyle w:val="ListParagraph"/>
        <w:numPr>
          <w:ilvl w:val="0"/>
          <w:numId w:val="1"/>
        </w:numPr>
        <w:spacing w:after="80"/>
      </w:pPr>
      <w:r>
        <w:rPr>
          <w:color w:val="1F2937"/>
          <w:sz w:val="20"/>
          <w:szCs w:val="20"/>
        </w:rPr>
        <w:t xml:space="preserve">Reports → OSM Report — same layout as admin, read-only</w:t>
      </w:r>
    </w:p>
    <w:p>
      <w:pPr>
        <w:pStyle w:val="ListParagraph"/>
        <w:numPr>
          <w:ilvl w:val="0"/>
          <w:numId w:val="1"/>
        </w:numPr>
        <w:spacing w:after="80"/>
      </w:pPr>
      <w:r>
        <w:rPr>
          <w:color w:val="1F2937"/>
          <w:sz w:val="20"/>
          <w:szCs w:val="20"/>
        </w:rPr>
        <w:t xml:space="preserve">Reports → Efficiency Report — read-only</w:t>
      </w:r>
    </w:p>
    <w:p>
      <w:r>
        <w:br w:type="page"/>
      </w:r>
    </w:p>
    <w:p>
      <w:pPr>
        <w:pStyle w:val="Heading1"/>
        <w:pBdr>
          <w:bottom w:val="single" w:color="0D7377" w:sz="8" w:space="4"/>
        </w:pBdr>
        <w:spacing w:after="200" w:before="400"/>
        <w:rPr>
          <w:b/>
          <w:bCs/>
          <w:color w:val="1E3A5F"/>
          <w:sz w:val="32"/>
          <w:szCs w:val="32"/>
        </w:rPr>
      </w:pPr>
      <w:r>
        <w:t xml:space="preserve">7. Business Flows</w:t>
      </w:r>
    </w:p>
    <w:p>
      <w:pPr>
        <w:pStyle w:val="Heading2"/>
        <w:spacing w:after="120" w:before="320"/>
      </w:pPr>
      <w:r>
        <w:rPr>
          <w:b/>
          <w:bCs/>
          <w:color w:val="1E3A5F"/>
          <w:sz w:val="26"/>
          <w:szCs w:val="26"/>
        </w:rPr>
        <w:t xml:space="preserve">7.1 Start-of-Day (IE / Admin)</w:t>
      </w:r>
    </w:p>
    <w:p>
      <w:pPr>
        <w:pStyle w:val="ListParagraph"/>
        <w:numPr>
          <w:ilvl w:val="0"/>
          <w:numId w:val="1"/>
        </w:numPr>
        <w:spacing w:after="80"/>
      </w:pPr>
      <w:r>
        <w:rPr>
          <w:color w:val="1F2937"/>
          <w:sz w:val="20"/>
          <w:szCs w:val="20"/>
        </w:rPr>
        <w:t xml:space="preserve">IE opens IE panel → Lines section</w:t>
      </w:r>
    </w:p>
    <w:p>
      <w:pPr>
        <w:pStyle w:val="ListParagraph"/>
        <w:numPr>
          <w:ilvl w:val="0"/>
          <w:numId w:val="1"/>
        </w:numPr>
        <w:spacing w:after="80"/>
      </w:pPr>
      <w:r>
        <w:rPr>
          <w:color w:val="1F2937"/>
          <w:sz w:val="20"/>
          <w:szCs w:val="20"/>
        </w:rPr>
        <w:t xml:space="preserve">Creates or selects daily plan for today (line + product + target)</w:t>
      </w:r>
    </w:p>
    <w:p>
      <w:pPr>
        <w:pStyle w:val="ListParagraph"/>
        <w:numPr>
          <w:ilvl w:val="0"/>
          <w:numId w:val="1"/>
        </w:numPr>
        <w:spacing w:after="80"/>
      </w:pPr>
      <w:r>
        <w:rPr>
          <w:color w:val="1F2937"/>
          <w:sz w:val="20"/>
          <w:szCs w:val="20"/>
        </w:rPr>
        <w:t xml:space="preserve">Either: clicks "Generate Workstations" (auto-balance) OR uploads Excel plan</w:t>
      </w:r>
    </w:p>
    <w:p>
      <w:pPr>
        <w:pStyle w:val="ListParagraph"/>
        <w:numPr>
          <w:ilvl w:val="0"/>
          <w:numId w:val="1"/>
        </w:numPr>
        <w:spacing w:after="80"/>
      </w:pPr>
      <w:r>
        <w:rPr>
          <w:color w:val="1F2937"/>
          <w:sz w:val="20"/>
          <w:szCs w:val="20"/>
        </w:rPr>
        <w:t xml:space="preserve">If OT needed: creates OT plan (duration, start time); authorizes supervisor if needed</w:t>
      </w:r>
    </w:p>
    <w:p>
      <w:pPr>
        <w:pStyle w:val="Heading2"/>
        <w:spacing w:after="120" w:before="320"/>
      </w:pPr>
      <w:r>
        <w:rPr>
          <w:b/>
          <w:bCs/>
          <w:color w:val="1E3A5F"/>
          <w:sz w:val="26"/>
          <w:szCs w:val="26"/>
        </w:rPr>
        <w:t xml:space="preserve">7.2 Morning Procedure (Supervisor)</w:t>
      </w:r>
    </w:p>
    <w:p>
      <w:pPr>
        <w:pStyle w:val="ListParagraph"/>
        <w:numPr>
          <w:ilvl w:val="0"/>
          <w:numId w:val="1"/>
        </w:numPr>
        <w:spacing w:after="80"/>
      </w:pPr>
      <w:r>
        <w:rPr>
          <w:color w:val="1F2937"/>
          <w:sz w:val="20"/>
          <w:szCs w:val="20"/>
        </w:rPr>
        <w:t xml:space="preserve">Supervisor opens Morning Procedure, selects line</w:t>
      </w:r>
    </w:p>
    <w:p>
      <w:pPr>
        <w:pStyle w:val="ListParagraph"/>
        <w:numPr>
          <w:ilvl w:val="0"/>
          <w:numId w:val="1"/>
        </w:numPr>
        <w:spacing w:after="80"/>
      </w:pPr>
      <w:r>
        <w:rPr>
          <w:color w:val="1F2937"/>
          <w:sz w:val="20"/>
          <w:szCs w:val="20"/>
        </w:rPr>
        <w:t xml:space="preserve">For each workstation: clicks Scan &amp; Link → camera opens → scans employee QR badge</w:t>
      </w:r>
    </w:p>
    <w:p>
      <w:pPr>
        <w:pStyle w:val="ListParagraph"/>
        <w:numPr>
          <w:ilvl w:val="0"/>
          <w:numId w:val="1"/>
        </w:numPr>
        <w:spacing w:after="80"/>
      </w:pPr>
      <w:r>
        <w:rPr>
          <w:color w:val="1F2937"/>
          <w:sz w:val="20"/>
          <w:szCs w:val="20"/>
        </w:rPr>
        <w:t xml:space="preserve">Server records employee_workstation_assignments row for work_date, is_overtime=false</w:t>
      </w:r>
    </w:p>
    <w:p>
      <w:pPr>
        <w:pStyle w:val="ListParagraph"/>
        <w:numPr>
          <w:ilvl w:val="0"/>
          <w:numId w:val="1"/>
        </w:numPr>
        <w:spacing w:after="80"/>
      </w:pPr>
      <w:r>
        <w:rPr>
          <w:color w:val="1F2937"/>
          <w:sz w:val="20"/>
          <w:szCs w:val="20"/>
        </w:rPr>
        <w:t xml:space="preserve">Workstation status changes to "Assigned" with employee name</w:t>
      </w:r>
    </w:p>
    <w:p>
      <w:pPr>
        <w:pStyle w:val="ListParagraph"/>
        <w:numPr>
          <w:ilvl w:val="0"/>
          <w:numId w:val="1"/>
        </w:numPr>
        <w:spacing w:after="80"/>
      </w:pPr>
      <w:r>
        <w:rPr>
          <w:color w:val="1F2937"/>
          <w:sz w:val="20"/>
          <w:szCs w:val="20"/>
        </w:rPr>
        <w:t xml:space="preserve">When all workstations assigned → morning procedure complete</w:t>
      </w:r>
    </w:p>
    <w:p>
      <w:pPr>
        <w:pStyle w:val="Heading2"/>
        <w:spacing w:after="120" w:before="320"/>
      </w:pPr>
      <w:r>
        <w:rPr>
          <w:b/>
          <w:bCs/>
          <w:color w:val="1E3A5F"/>
          <w:sz w:val="26"/>
          <w:szCs w:val="26"/>
        </w:rPr>
        <w:t xml:space="preserve">7.3 Feed Input (Supervisor)</w:t>
      </w:r>
    </w:p>
    <w:p>
      <w:pPr>
        <w:pStyle w:val="ListParagraph"/>
        <w:numPr>
          <w:ilvl w:val="0"/>
          <w:numId w:val="1"/>
        </w:numPr>
        <w:spacing w:after="80"/>
      </w:pPr>
      <w:r>
        <w:rPr>
          <w:color w:val="1F2937"/>
          <w:sz w:val="20"/>
          <w:szCs w:val="20"/>
        </w:rPr>
        <w:t xml:space="preserve">Supervisor opens Feed Input, selects line</w:t>
      </w:r>
    </w:p>
    <w:p>
      <w:pPr>
        <w:pStyle w:val="ListParagraph"/>
        <w:numPr>
          <w:ilvl w:val="0"/>
          <w:numId w:val="1"/>
        </w:numPr>
        <w:spacing w:after="80"/>
      </w:pPr>
      <w:r>
        <w:rPr>
          <w:color w:val="1F2937"/>
          <w:sz w:val="20"/>
          <w:szCs w:val="20"/>
        </w:rPr>
        <w:t xml:space="preserve">Only group-first workstations displayed (is_group_first computed server-side)</w:t>
      </w:r>
    </w:p>
    <w:p>
      <w:pPr>
        <w:pStyle w:val="ListParagraph"/>
        <w:numPr>
          <w:ilvl w:val="0"/>
          <w:numId w:val="1"/>
        </w:numPr>
        <w:spacing w:after="80"/>
      </w:pPr>
      <w:r>
        <w:rPr>
          <w:color w:val="1F2937"/>
          <w:sz w:val="20"/>
          <w:szCs w:val="20"/>
        </w:rPr>
        <w:t xml:space="preserve">Enters integer material quantity per group-first WS</w:t>
      </w:r>
    </w:p>
    <w:p>
      <w:pPr>
        <w:pStyle w:val="ListParagraph"/>
        <w:numPr>
          <w:ilvl w:val="0"/>
          <w:numId w:val="1"/>
        </w:numPr>
        <w:spacing w:after="80"/>
      </w:pPr>
      <w:r>
        <w:rPr>
          <w:color w:val="1F2937"/>
          <w:sz w:val="20"/>
          <w:szCs w:val="20"/>
        </w:rPr>
        <w:t xml:space="preserve">Clicks Save Feed → PATCH /api/workstation-assignments/material updates material_provided</w:t>
      </w:r>
    </w:p>
    <w:p>
      <w:pPr>
        <w:pStyle w:val="ListParagraph"/>
        <w:numPr>
          <w:ilvl w:val="0"/>
          <w:numId w:val="1"/>
        </w:numPr>
        <w:spacing w:after="80"/>
      </w:pPr>
      <w:r>
        <w:rPr>
          <w:color w:val="1F2937"/>
          <w:sz w:val="20"/>
          <w:szCs w:val="20"/>
        </w:rPr>
        <w:t xml:space="preserve">Feed can be updated multiple times during the shift</w:t>
      </w:r>
    </w:p>
    <w:p>
      <w:pPr>
        <w:pStyle w:val="Heading2"/>
        <w:spacing w:after="120" w:before="320"/>
      </w:pPr>
      <w:r>
        <w:rPr>
          <w:b/>
          <w:bCs/>
          <w:color w:val="1E3A5F"/>
          <w:sz w:val="26"/>
          <w:szCs w:val="26"/>
        </w:rPr>
        <w:t xml:space="preserve">7.4 Hourly Procedure — Regular (Supervisor)</w:t>
      </w:r>
    </w:p>
    <w:p>
      <w:pPr>
        <w:pStyle w:val="ListParagraph"/>
        <w:numPr>
          <w:ilvl w:val="0"/>
          <w:numId w:val="1"/>
        </w:numPr>
        <w:spacing w:after="80"/>
      </w:pPr>
      <w:r>
        <w:rPr>
          <w:color w:val="1F2937"/>
          <w:sz w:val="20"/>
          <w:szCs w:val="20"/>
        </w:rPr>
        <w:t xml:space="preserve">Supervisor opens Hourly → Regular tab, selects line and date</w:t>
      </w:r>
    </w:p>
    <w:p>
      <w:pPr>
        <w:pStyle w:val="ListParagraph"/>
        <w:numPr>
          <w:ilvl w:val="0"/>
          <w:numId w:val="1"/>
        </w:numPr>
        <w:spacing w:after="80"/>
      </w:pPr>
      <w:r>
        <w:rPr>
          <w:color w:val="1F2937"/>
          <w:sz w:val="20"/>
          <w:szCs w:val="20"/>
        </w:rPr>
        <w:t xml:space="preserve">Gate check: if no daily plan → all "🚫 No Plan"; if no employee on WS → "🚫 Not Assigned"</w:t>
      </w:r>
    </w:p>
    <w:p>
      <w:pPr>
        <w:pStyle w:val="ListParagraph"/>
        <w:numPr>
          <w:ilvl w:val="0"/>
          <w:numId w:val="1"/>
        </w:numPr>
        <w:spacing w:after="80"/>
      </w:pPr>
      <w:r>
        <w:rPr>
          <w:color w:val="1F2937"/>
          <w:sz w:val="20"/>
          <w:szCs w:val="20"/>
        </w:rPr>
        <w:t xml:space="preserve">For each active WS: clicks Enter Output → numeric dialog → Submit</w:t>
      </w:r>
    </w:p>
    <w:p>
      <w:pPr>
        <w:pStyle w:val="ListParagraph"/>
        <w:numPr>
          <w:ilvl w:val="0"/>
          <w:numId w:val="1"/>
        </w:numPr>
        <w:spacing w:after="80"/>
      </w:pPr>
      <w:r>
        <w:rPr>
          <w:color w:val="1F2937"/>
          <w:sz w:val="20"/>
          <w:szCs w:val="20"/>
        </w:rPr>
        <w:t xml:space="preserve">POST /supervisor/progress: if workstation_plan_id present → records to line_hourly_progress; fans out to all product_processes in the WS; also upserts line_process_hourly_progress</w:t>
      </w:r>
    </w:p>
    <w:p>
      <w:pPr>
        <w:pStyle w:val="ListParagraph"/>
        <w:numPr>
          <w:ilvl w:val="0"/>
          <w:numId w:val="1"/>
        </w:numPr>
        <w:spacing w:after="80"/>
      </w:pPr>
      <w:r>
        <w:rPr>
          <w:color w:val="1F2937"/>
          <w:sz w:val="20"/>
          <w:szCs w:val="20"/>
        </w:rPr>
        <w:t xml:space="preserve">Flat-process fallback (no WS plan): Enter Output per process individually</w:t>
      </w:r>
    </w:p>
    <w:p>
      <w:pPr>
        <w:pStyle w:val="ListParagraph"/>
        <w:numPr>
          <w:ilvl w:val="0"/>
          <w:numId w:val="1"/>
        </w:numPr>
        <w:spacing w:after="80"/>
      </w:pPr>
      <w:r>
        <w:rPr>
          <w:color w:val="1F2937"/>
          <w:sz w:val="20"/>
          <w:szCs w:val="20"/>
        </w:rPr>
        <w:t xml:space="preserve">SSE broadcast after each save → all connected clients update in real time</w:t>
      </w:r>
    </w:p>
    <w:p>
      <w:pPr>
        <w:pStyle w:val="Heading2"/>
        <w:spacing w:after="120" w:before="320"/>
      </w:pPr>
      <w:r>
        <w:rPr>
          <w:b/>
          <w:bCs/>
          <w:color w:val="1E3A5F"/>
          <w:sz w:val="26"/>
          <w:szCs w:val="26"/>
        </w:rPr>
        <w:t xml:space="preserve">7.5 Changeover</w:t>
      </w:r>
    </w:p>
    <w:p>
      <w:pPr>
        <w:pStyle w:val="ListParagraph"/>
        <w:numPr>
          <w:ilvl w:val="0"/>
          <w:numId w:val="1"/>
        </w:numPr>
        <w:spacing w:after="80"/>
      </w:pPr>
      <w:r>
        <w:rPr>
          <w:color w:val="1F2937"/>
          <w:sz w:val="20"/>
          <w:szCs w:val="20"/>
        </w:rPr>
        <w:t xml:space="preserve">IE sets changeover_product_id on daily plan</w:t>
      </w:r>
    </w:p>
    <w:p>
      <w:pPr>
        <w:pStyle w:val="ListParagraph"/>
        <w:numPr>
          <w:ilvl w:val="0"/>
          <w:numId w:val="1"/>
        </w:numPr>
        <w:spacing w:after="80"/>
      </w:pPr>
      <w:r>
        <w:rPr>
          <w:color w:val="1F2937"/>
          <w:sz w:val="20"/>
          <w:szCs w:val="20"/>
        </w:rPr>
        <w:t xml:space="preserve">Supervisor enters hourly output until cumulative total_output &gt;= target_units</w:t>
      </w:r>
    </w:p>
    <w:p>
      <w:pPr>
        <w:pStyle w:val="ListParagraph"/>
        <w:numPr>
          <w:ilvl w:val="0"/>
          <w:numId w:val="1"/>
        </w:numPr>
        <w:spacing w:after="80"/>
      </w:pPr>
      <w:r>
        <w:rPr>
          <w:color w:val="1F2937"/>
          <w:sz w:val="20"/>
          <w:szCs w:val="20"/>
        </w:rPr>
        <w:t xml:space="preserve">"Start Changeover" button becomes active in hourly panel</w:t>
      </w:r>
    </w:p>
    <w:p>
      <w:pPr>
        <w:pStyle w:val="ListParagraph"/>
        <w:numPr>
          <w:ilvl w:val="0"/>
          <w:numId w:val="1"/>
        </w:numPr>
        <w:spacing w:after="80"/>
      </w:pPr>
      <w:r>
        <w:rPr>
          <w:color w:val="1F2937"/>
          <w:sz w:val="20"/>
          <w:szCs w:val="20"/>
        </w:rPr>
        <w:t xml:space="preserve">Supervisor clicks Start Changeover → POST /supervisor/changeover/activate</w:t>
      </w:r>
    </w:p>
    <w:p>
      <w:pPr>
        <w:pStyle w:val="ListParagraph"/>
        <w:numPr>
          <w:ilvl w:val="0"/>
          <w:numId w:val="1"/>
        </w:numPr>
        <w:spacing w:after="80"/>
      </w:pPr>
      <w:r>
        <w:rPr>
          <w:color w:val="1F2937"/>
          <w:sz w:val="20"/>
          <w:szCs w:val="20"/>
        </w:rPr>
        <w:t xml:space="preserve">Server: validates output &gt;= target_units, sets changeover_started_at = NOW()</w:t>
      </w:r>
    </w:p>
    <w:p>
      <w:pPr>
        <w:pStyle w:val="ListParagraph"/>
        <w:numPr>
          <w:ilvl w:val="0"/>
          <w:numId w:val="1"/>
        </w:numPr>
        <w:spacing w:after="80"/>
      </w:pPr>
      <w:r>
        <w:rPr>
          <w:color w:val="1F2937"/>
          <w:sz w:val="20"/>
          <w:szCs w:val="20"/>
        </w:rPr>
        <w:t xml:space="preserve">UI switches to changeover product; same workstation_code reused → no new morning assignment needed</w:t>
      </w:r>
    </w:p>
    <w:p>
      <w:pPr>
        <w:pStyle w:val="Heading2"/>
        <w:spacing w:after="120" w:before="320"/>
      </w:pPr>
      <w:r>
        <w:rPr>
          <w:b/>
          <w:bCs/>
          <w:color w:val="1E3A5F"/>
          <w:sz w:val="26"/>
          <w:szCs w:val="26"/>
        </w:rPr>
        <w:t xml:space="preserve">7.6 OT Procedure (Supervisor — Hourly → OT Tab)</w:t>
      </w:r>
    </w:p>
    <w:p>
      <w:pPr>
        <w:pStyle w:val="ListParagraph"/>
        <w:numPr>
          <w:ilvl w:val="0"/>
          <w:numId w:val="1"/>
        </w:numPr>
        <w:spacing w:after="80"/>
      </w:pPr>
      <w:r>
        <w:rPr>
          <w:color w:val="1F2937"/>
          <w:sz w:val="20"/>
          <w:szCs w:val="20"/>
        </w:rPr>
        <w:t xml:space="preserve">OT tab shows only if OT plan exists for the day</w:t>
      </w:r>
    </w:p>
    <w:p>
      <w:pPr>
        <w:pStyle w:val="ListParagraph"/>
        <w:numPr>
          <w:ilvl w:val="0"/>
          <w:numId w:val="1"/>
        </w:numPr>
        <w:spacing w:after="80"/>
      </w:pPr>
      <w:r>
        <w:rPr>
          <w:color w:val="1F2937"/>
          <w:sz w:val="20"/>
          <w:szCs w:val="20"/>
        </w:rPr>
        <w:t xml:space="preserve">If supervisor_authorized = FALSE → "⚠️ Awaiting IE Authorization" banner; no editing</w:t>
      </w:r>
    </w:p>
    <w:p>
      <w:pPr>
        <w:pStyle w:val="ListParagraph"/>
        <w:numPr>
          <w:ilvl w:val="0"/>
          <w:numId w:val="1"/>
        </w:numPr>
        <w:spacing w:after="80"/>
      </w:pPr>
      <w:r>
        <w:rPr>
          <w:color w:val="1F2937"/>
          <w:sz w:val="20"/>
          <w:szCs w:val="20"/>
        </w:rPr>
        <w:t xml:space="preserve">If authorized: supervisor can toggle WS active/inactive, assign employees (QR scan), set per-WS OT duration</w:t>
      </w:r>
    </w:p>
    <w:p>
      <w:pPr>
        <w:pStyle w:val="ListParagraph"/>
        <w:numPr>
          <w:ilvl w:val="0"/>
          <w:numId w:val="1"/>
        </w:numPr>
        <w:spacing w:after="80"/>
      </w:pPr>
      <w:r>
        <w:rPr>
          <w:color w:val="1F2937"/>
          <w:sz w:val="20"/>
          <w:szCs w:val="20"/>
        </w:rPr>
        <w:t xml:space="preserve">Output entry per WS: POST /supervisor/ot-progress</w:t>
      </w:r>
    </w:p>
    <w:p>
      <w:pPr>
        <w:pStyle w:val="ListParagraph"/>
        <w:numPr>
          <w:ilvl w:val="0"/>
          <w:numId w:val="1"/>
        </w:numPr>
        <w:spacing w:after="80"/>
      </w:pPr>
      <w:r>
        <w:rPr>
          <w:color w:val="1F2937"/>
          <w:sz w:val="20"/>
          <w:szCs w:val="20"/>
        </w:rPr>
        <w:t xml:space="preserve">OT target displayed (auto-calculated by IE: per_hour_target × ot_duration_hrs)</w:t>
      </w:r>
    </w:p>
    <w:p>
      <w:pPr>
        <w:pStyle w:val="Heading2"/>
        <w:spacing w:after="120" w:before="320"/>
      </w:pPr>
      <w:r>
        <w:rPr>
          <w:b/>
          <w:bCs/>
          <w:color w:val="1E3A5F"/>
          <w:sz w:val="26"/>
          <w:szCs w:val="26"/>
        </w:rPr>
        <w:t xml:space="preserve">7.7 Worker Adjustment</w:t>
      </w:r>
    </w:p>
    <w:p>
      <w:pPr>
        <w:pStyle w:val="ListParagraph"/>
        <w:numPr>
          <w:ilvl w:val="0"/>
          <w:numId w:val="1"/>
        </w:numPr>
        <w:spacing w:after="80"/>
      </w:pPr>
      <w:r>
        <w:rPr>
          <w:color w:val="1F2937"/>
          <w:sz w:val="20"/>
          <w:szCs w:val="20"/>
        </w:rPr>
        <w:t xml:space="preserve">Mid-shift: worker departs or is replaced</w:t>
      </w:r>
    </w:p>
    <w:p>
      <w:pPr>
        <w:pStyle w:val="ListParagraph"/>
        <w:numPr>
          <w:ilvl w:val="0"/>
          <w:numId w:val="1"/>
        </w:numPr>
        <w:spacing w:after="80"/>
      </w:pPr>
      <w:r>
        <w:rPr>
          <w:color w:val="1F2937"/>
          <w:sz w:val="20"/>
          <w:szCs w:val="20"/>
        </w:rPr>
        <w:t xml:space="preserve">Supervisor opens Worker Adjustment section</w:t>
      </w:r>
    </w:p>
    <w:p>
      <w:pPr>
        <w:pStyle w:val="ListParagraph"/>
        <w:numPr>
          <w:ilvl w:val="0"/>
          <w:numId w:val="1"/>
        </w:numPr>
        <w:spacing w:after="80"/>
      </w:pPr>
      <w:r>
        <w:rPr>
          <w:color w:val="1F2937"/>
          <w:sz w:val="20"/>
          <w:szCs w:val="20"/>
        </w:rPr>
        <w:t xml:space="preserve">Scans or selects departed employee + workstation code</w:t>
      </w:r>
    </w:p>
    <w:p>
      <w:pPr>
        <w:pStyle w:val="ListParagraph"/>
        <w:numPr>
          <w:ilvl w:val="0"/>
          <w:numId w:val="1"/>
        </w:numPr>
        <w:spacing w:after="80"/>
      </w:pPr>
      <w:r>
        <w:rPr>
          <w:color w:val="1F2937"/>
          <w:sz w:val="20"/>
          <w:szCs w:val="20"/>
        </w:rPr>
        <w:t xml:space="preserve">Optionally scans/selects replacement employee</w:t>
      </w:r>
    </w:p>
    <w:p>
      <w:pPr>
        <w:pStyle w:val="ListParagraph"/>
        <w:numPr>
          <w:ilvl w:val="0"/>
          <w:numId w:val="1"/>
        </w:numPr>
        <w:spacing w:after="80"/>
      </w:pPr>
      <w:r>
        <w:rPr>
          <w:color w:val="1F2937"/>
          <w:sz w:val="20"/>
          <w:szCs w:val="20"/>
        </w:rPr>
        <w:t xml:space="preserve">POST /supervisor/worker-adjustments records adjustment_time, reason, IDs</w:t>
      </w:r>
    </w:p>
    <w:p>
      <w:pPr>
        <w:pStyle w:val="ListParagraph"/>
        <w:numPr>
          <w:ilvl w:val="0"/>
          <w:numId w:val="1"/>
        </w:numPr>
        <w:spacing w:after="80"/>
      </w:pPr>
      <w:r>
        <w:rPr>
          <w:color w:val="1F2937"/>
          <w:sz w:val="20"/>
          <w:szCs w:val="20"/>
        </w:rPr>
        <w:t xml:space="preserve">Adjustment history shown in table below the form</w:t>
      </w:r>
    </w:p>
    <w:p>
      <w:pPr>
        <w:pStyle w:val="Heading2"/>
        <w:spacing w:after="120" w:before="320"/>
      </w:pPr>
      <w:r>
        <w:rPr>
          <w:b/>
          <w:bCs/>
          <w:color w:val="1E3A5F"/>
          <w:sz w:val="26"/>
          <w:szCs w:val="26"/>
        </w:rPr>
        <w:t xml:space="preserve">7.8 Excel Plan Upload</w:t>
      </w:r>
    </w:p>
    <w:p>
      <w:pPr>
        <w:pStyle w:val="ListParagraph"/>
        <w:numPr>
          <w:ilvl w:val="0"/>
          <w:numId w:val="1"/>
        </w:numPr>
        <w:spacing w:after="80"/>
      </w:pPr>
      <w:r>
        <w:rPr>
          <w:color w:val="1F2937"/>
          <w:sz w:val="20"/>
          <w:szCs w:val="20"/>
        </w:rPr>
        <w:t xml:space="preserve">IE/Admin downloads template (GET /api/lines/plan-upload-template)</w:t>
      </w:r>
    </w:p>
    <w:p>
      <w:pPr>
        <w:pStyle w:val="ListParagraph"/>
        <w:numPr>
          <w:ilvl w:val="0"/>
          <w:numId w:val="1"/>
        </w:numPr>
        <w:spacing w:after="80"/>
      </w:pPr>
      <w:r>
        <w:rPr>
          <w:color w:val="1F2937"/>
          <w:sz w:val="20"/>
          <w:szCs w:val="20"/>
        </w:rPr>
        <w:t xml:space="preserve">Fills template: header fields (line_code, product_code, work_date, target), rows 13+: SEQ | GROUP | WORKSTATION | OP CODE | OP NAME | SAH | EMPLOYEE CODE</w:t>
      </w:r>
    </w:p>
    <w:p>
      <w:pPr>
        <w:pStyle w:val="ListParagraph"/>
        <w:numPr>
          <w:ilvl w:val="0"/>
          <w:numId w:val="1"/>
        </w:numPr>
        <w:spacing w:after="80"/>
      </w:pPr>
      <w:r>
        <w:rPr>
          <w:color w:val="1F2937"/>
          <w:sz w:val="20"/>
          <w:szCs w:val="20"/>
        </w:rPr>
        <w:t xml:space="preserve">Uploads via "↑ Upload Plan" button → POST /api/lines/plan-upload-excel</w:t>
      </w:r>
    </w:p>
    <w:p>
      <w:pPr>
        <w:pStyle w:val="ListParagraph"/>
        <w:numPr>
          <w:ilvl w:val="0"/>
          <w:numId w:val="1"/>
        </w:numPr>
        <w:spacing w:after="80"/>
      </w:pPr>
      <w:r>
        <w:rPr>
          <w:color w:val="1F2937"/>
          <w:sz w:val="20"/>
          <w:szCs w:val="20"/>
        </w:rPr>
        <w:t xml:space="preserve">Server transaction: upsert line → upsert product → upsert operations → insert product_processes → build workstation plan → assign employees from EMPLOYEE CODE column → reset changeover_started_at = NULL</w:t>
      </w:r>
    </w:p>
    <w:p>
      <w:r>
        <w:br w:type="page"/>
      </w:r>
    </w:p>
    <w:p>
      <w:pPr>
        <w:pStyle w:val="Heading1"/>
        <w:pBdr>
          <w:bottom w:val="single" w:color="0D7377" w:sz="8" w:space="4"/>
        </w:pBdr>
        <w:spacing w:after="200" w:before="400"/>
        <w:rPr>
          <w:b/>
          <w:bCs/>
          <w:color w:val="1E3A5F"/>
          <w:sz w:val="32"/>
          <w:szCs w:val="32"/>
        </w:rPr>
      </w:pPr>
      <w:r>
        <w:t xml:space="preserve">8. Formulas &amp; Calculations</w:t>
      </w:r>
    </w:p>
    <w:p>
      <w:pPr>
        <w:pStyle w:val="Heading2"/>
        <w:spacing w:after="120" w:before="320"/>
      </w:pPr>
      <w:r>
        <w:rPr>
          <w:b/>
          <w:bCs/>
          <w:color w:val="1E3A5F"/>
          <w:sz w:val="26"/>
          <w:szCs w:val="26"/>
        </w:rPr>
        <w:t xml:space="preserve">8.1 Takt Time</w:t>
      </w:r>
    </w:p>
    <w:p>
      <w:pPr>
        <w:spacing w:after="100"/>
      </w:pPr>
      <w:r>
        <w:rPr>
          <w:color w:val="1F2937"/>
          <w:sz w:val="20"/>
          <w:szCs w:val="20"/>
        </w:rPr>
        <w:t xml:space="preserve">Used in workstation plan generation (greedy balancer).</w:t>
      </w:r>
    </w:p>
    <w:p>
      <w:pPr>
        <w:shd w:fill="F0F4F8" w:val="clear"/>
        <w:spacing w:after="60" w:before="60"/>
        <w:ind w:left="360"/>
      </w:pPr>
      <w:r>
        <w:rPr>
          <w:rFonts w:ascii="Courier New" w:cs="Courier New" w:eastAsia="Courier New" w:hAnsi="Courier New"/>
          <w:b/>
          <w:bCs/>
          <w:color w:val="1A1A2E"/>
          <w:sz w:val="18"/>
          <w:szCs w:val="18"/>
        </w:rPr>
        <w:t xml:space="preserve">takt_time_seconds = working_seconds / target_units</w:t>
      </w:r>
    </w:p>
    <w:p>
      <w:pPr>
        <w:shd w:fill="F0F4F8" w:val="clear"/>
        <w:spacing w:after="60" w:before="60"/>
        <w:ind w:left="360"/>
      </w:pPr>
      <w:r>
        <w:rPr>
          <w:rFonts w:ascii="Courier New" w:cs="Courier New" w:eastAsia="Courier New" w:hAnsi="Courier New"/>
          <w:b/>
          <w:bCs/>
          <w:color w:val="1A1A2E"/>
          <w:sz w:val="18"/>
          <w:szCs w:val="18"/>
        </w:rPr>
        <w:t xml:space="preserve">working_seconds  = (out_time − in_time) − total_break_seconds</w:t>
      </w:r>
    </w:p>
    <w:p>
      <w:pPr>
        <w:spacing w:after="100"/>
      </w:pPr>
      <w:r>
        <w:rPr>
          <w:color w:val="1F2937"/>
          <w:sz w:val="20"/>
          <w:szCs w:val="20"/>
        </w:rPr>
        <w:t xml:space="preserve">where in_time and out_time are read from app_settings keys default_in_time / default_out_time.</w:t>
      </w:r>
    </w:p>
    <w:p>
      <w:pPr>
        <w:pStyle w:val="Heading2"/>
        <w:spacing w:after="120" w:before="320"/>
      </w:pPr>
      <w:r>
        <w:rPr>
          <w:b/>
          <w:bCs/>
          <w:color w:val="1E3A5F"/>
          <w:sz w:val="26"/>
          <w:szCs w:val="26"/>
        </w:rPr>
        <w:t xml:space="preserve">8.2 Workload Percentage per Workstation</w:t>
      </w:r>
    </w:p>
    <w:p>
      <w:pPr>
        <w:shd w:fill="F0F4F8" w:val="clear"/>
        <w:spacing w:after="60" w:before="60"/>
        <w:ind w:left="360"/>
      </w:pPr>
      <w:r>
        <w:rPr>
          <w:rFonts w:ascii="Courier New" w:cs="Courier New" w:eastAsia="Courier New" w:hAnsi="Courier New"/>
          <w:b/>
          <w:bCs/>
          <w:color w:val="1A1A2E"/>
          <w:sz w:val="18"/>
          <w:szCs w:val="18"/>
        </w:rPr>
        <w:t xml:space="preserve">workload_pct = (sum of cycle_time_seconds for all processes in WS) / takt_time_seconds × 100</w:t>
      </w:r>
    </w:p>
    <w:p>
      <w:pPr>
        <w:spacing w:after="100"/>
      </w:pPr>
      <w:r>
        <w:rPr>
          <w:color w:val="1F2937"/>
          <w:sz w:val="20"/>
          <w:szCs w:val="20"/>
        </w:rPr>
        <w:t xml:space="preserve">Displayed as a % bar in the IE workstation plan view.</w:t>
      </w:r>
    </w:p>
    <w:p>
      <w:pPr>
        <w:pStyle w:val="Heading2"/>
        <w:spacing w:after="120" w:before="320"/>
      </w:pPr>
      <w:r>
        <w:rPr>
          <w:b/>
          <w:bCs/>
          <w:color w:val="1E3A5F"/>
          <w:sz w:val="26"/>
          <w:szCs w:val="26"/>
        </w:rPr>
        <w:t xml:space="preserve">8.3 Cycle Time</w:t>
      </w:r>
    </w:p>
    <w:p>
      <w:pPr>
        <w:shd w:fill="F0F4F8" w:val="clear"/>
        <w:spacing w:after="60" w:before="60"/>
        <w:ind w:left="360"/>
      </w:pPr>
      <w:r>
        <w:rPr>
          <w:rFonts w:ascii="Courier New" w:cs="Courier New" w:eastAsia="Courier New" w:hAnsi="Courier New"/>
          <w:b/>
          <w:bCs/>
          <w:color w:val="1A1A2E"/>
          <w:sz w:val="18"/>
          <w:szCs w:val="18"/>
        </w:rPr>
        <w:t xml:space="preserve">cycle_time_seconds = ROUND(operation_sah × 3600)   -- INTEGER column</w:t>
      </w:r>
    </w:p>
    <w:p>
      <w:pPr>
        <w:spacing w:after="100"/>
      </w:pPr>
      <w:r>
        <w:rPr>
          <w:color w:val="1F2937"/>
          <w:sz w:val="20"/>
          <w:szCs w:val="20"/>
        </w:rPr>
        <w:t xml:space="preserve">operation_sah is stored as NUMERIC(8,4) in product_processes.</w:t>
      </w:r>
    </w:p>
    <w:p>
      <w:pPr>
        <w:pStyle w:val="Heading2"/>
        <w:spacing w:after="120" w:before="320"/>
      </w:pPr>
      <w:r>
        <w:rPr>
          <w:b/>
          <w:bCs/>
          <w:color w:val="1E3A5F"/>
          <w:sz w:val="26"/>
          <w:szCs w:val="26"/>
        </w:rPr>
        <w:t xml:space="preserve">8.4 Per-Hour Target</w:t>
      </w:r>
    </w:p>
    <w:p>
      <w:pPr>
        <w:shd w:fill="F0F4F8" w:val="clear"/>
        <w:spacing w:after="60" w:before="60"/>
        <w:ind w:left="360"/>
      </w:pPr>
      <w:r>
        <w:rPr>
          <w:rFonts w:ascii="Courier New" w:cs="Courier New" w:eastAsia="Courier New" w:hAnsi="Courier New"/>
          <w:b/>
          <w:bCs/>
          <w:color w:val="1A1A2E"/>
          <w:sz w:val="18"/>
          <w:szCs w:val="18"/>
        </w:rPr>
        <w:t xml:space="preserve">per_hour_target = ROUND(target_units / working_hours)</w:t>
      </w:r>
    </w:p>
    <w:p>
      <w:pPr>
        <w:shd w:fill="F0F4F8" w:val="clear"/>
        <w:spacing w:after="60" w:before="60"/>
        <w:ind w:left="360"/>
      </w:pPr>
      <w:r>
        <w:rPr>
          <w:rFonts w:ascii="Courier New" w:cs="Courier New" w:eastAsia="Courier New" w:hAnsi="Courier New"/>
          <w:b/>
          <w:bCs/>
          <w:color w:val="1A1A2E"/>
          <w:sz w:val="18"/>
          <w:szCs w:val="18"/>
        </w:rPr>
        <w:t xml:space="preserve">working_hours   = working_seconds / 3600</w:t>
      </w:r>
    </w:p>
    <w:p>
      <w:pPr>
        <w:spacing w:after="100"/>
      </w:pPr>
      <w:r>
        <w:rPr>
          <w:color w:val="1F2937"/>
          <w:sz w:val="20"/>
          <w:szCs w:val="20"/>
        </w:rPr>
        <w:t xml:space="preserve">Computed live in GET /api/lines/:lineId/ot-plan and returned at data.per_hour_target.</w:t>
      </w:r>
    </w:p>
    <w:p>
      <w:pPr>
        <w:pStyle w:val="Heading2"/>
        <w:spacing w:after="120" w:before="320"/>
      </w:pPr>
      <w:r>
        <w:rPr>
          <w:b/>
          <w:bCs/>
          <w:color w:val="1E3A5F"/>
          <w:sz w:val="26"/>
          <w:szCs w:val="26"/>
        </w:rPr>
        <w:t xml:space="preserve">8.5 OT Target (IE sets, auto-calculated)</w:t>
      </w:r>
    </w:p>
    <w:p>
      <w:pPr>
        <w:shd w:fill="F0F4F8" w:val="clear"/>
        <w:spacing w:after="60" w:before="60"/>
        <w:ind w:left="360"/>
      </w:pPr>
      <w:r>
        <w:rPr>
          <w:rFonts w:ascii="Courier New" w:cs="Courier New" w:eastAsia="Courier New" w:hAnsi="Courier New"/>
          <w:b/>
          <w:bCs/>
          <w:color w:val="1A1A2E"/>
          <w:sz w:val="18"/>
          <w:szCs w:val="18"/>
        </w:rPr>
        <w:t xml:space="preserve">ot_target = ROUND(per_hour_target × ot_duration_hours)</w:t>
      </w:r>
    </w:p>
    <w:p>
      <w:pPr>
        <w:shd w:fill="F0F4F8" w:val="clear"/>
        <w:spacing w:after="60" w:before="60"/>
        <w:ind w:left="360"/>
      </w:pPr>
      <w:r>
        <w:rPr>
          <w:rFonts w:ascii="Courier New" w:cs="Courier New" w:eastAsia="Courier New" w:hAnsi="Courier New"/>
          <w:b/>
          <w:bCs/>
          <w:color w:val="1A1A2E"/>
          <w:sz w:val="18"/>
          <w:szCs w:val="18"/>
        </w:rPr>
        <w:t xml:space="preserve">ot_duration_hours = ot_duration_mins / 60    -- dropdown: 60/120/180/240 mins</w:t>
      </w:r>
    </w:p>
    <w:p>
      <w:pPr>
        <w:spacing w:after="100"/>
      </w:pPr>
      <w:r>
        <w:rPr>
          <w:color w:val="1F2937"/>
          <w:sz w:val="20"/>
          <w:szCs w:val="20"/>
        </w:rPr>
        <w:t xml:space="preserve">calcOtTarget() in admin.js reads window._otCardData[lineId].per_hour_target and multiplies by selected hours.</w:t>
      </w:r>
    </w:p>
    <w:p>
      <w:pPr>
        <w:pStyle w:val="Heading2"/>
        <w:spacing w:after="120" w:before="320"/>
      </w:pPr>
      <w:r>
        <w:rPr>
          <w:b/>
          <w:bCs/>
          <w:color w:val="1E3A5F"/>
          <w:sz w:val="26"/>
          <w:szCs w:val="26"/>
        </w:rPr>
        <w:t xml:space="preserve">8.6 Efficiency</w:t>
      </w:r>
    </w:p>
    <w:p>
      <w:pPr>
        <w:shd w:fill="F0F4F8" w:val="clear"/>
        <w:spacing w:after="60" w:before="60"/>
        <w:ind w:left="360"/>
      </w:pPr>
      <w:r>
        <w:rPr>
          <w:rFonts w:ascii="Courier New" w:cs="Courier New" w:eastAsia="Courier New" w:hAnsi="Courier New"/>
          <w:b/>
          <w:bCs/>
          <w:color w:val="1A1A2E"/>
          <w:sz w:val="18"/>
          <w:szCs w:val="18"/>
        </w:rPr>
        <w:t xml:space="preserve">efficiency_pct = (total_output / target_units) × 100</w:t>
      </w:r>
    </w:p>
    <w:p>
      <w:pPr>
        <w:spacing w:after="100"/>
      </w:pPr>
      <w:r>
        <w:rPr>
          <w:color w:val="1F2937"/>
          <w:sz w:val="20"/>
          <w:szCs w:val="20"/>
        </w:rPr>
        <w:t xml:space="preserve">Displayed on dashboard and efficiency report. Can exceed 100% if output surpasses target.</w:t>
      </w:r>
    </w:p>
    <w:p>
      <w:pPr>
        <w:pStyle w:val="Heading2"/>
        <w:spacing w:after="120" w:before="320"/>
      </w:pPr>
      <w:r>
        <w:rPr>
          <w:b/>
          <w:bCs/>
          <w:color w:val="1E3A5F"/>
          <w:sz w:val="26"/>
          <w:szCs w:val="26"/>
        </w:rPr>
        <w:t xml:space="preserve">8.7 OSM Back-Log (B.LOG)</w:t>
      </w:r>
    </w:p>
    <w:p>
      <w:pPr>
        <w:shd w:fill="F0F4F8" w:val="clear"/>
        <w:spacing w:after="60" w:before="60"/>
        <w:ind w:left="360"/>
      </w:pPr>
      <w:r>
        <w:rPr>
          <w:rFonts w:ascii="Courier New" w:cs="Courier New" w:eastAsia="Courier New" w:hAnsi="Courier New"/>
          <w:b/>
          <w:bCs/>
          <w:color w:val="1A1A2E"/>
          <w:sz w:val="18"/>
          <w:szCs w:val="18"/>
        </w:rPr>
        <w:t xml:space="preserve">b_log = total_output − (elapsed_hours × per_hour_target)</w:t>
      </w:r>
    </w:p>
    <w:p>
      <w:pPr>
        <w:spacing w:after="100"/>
      </w:pPr>
      <w:r>
        <w:rPr>
          <w:color w:val="1F2937"/>
          <w:sz w:val="20"/>
          <w:szCs w:val="20"/>
        </w:rPr>
        <w:t xml:space="preserve">Green if ≥ 0 (ahead of schedule), red if &lt; 0 (behind). Recomputed on each OSM load/refresh.</w:t>
      </w:r>
    </w:p>
    <w:p>
      <w:pPr>
        <w:pStyle w:val="Heading2"/>
        <w:spacing w:after="120" w:before="320"/>
      </w:pPr>
      <w:r>
        <w:rPr>
          <w:b/>
          <w:bCs/>
          <w:color w:val="1E3A5F"/>
          <w:sz w:val="26"/>
          <w:szCs w:val="26"/>
        </w:rPr>
        <w:t xml:space="preserve">8.8 Balance to Produce (BAL TO PROD)</w:t>
      </w:r>
    </w:p>
    <w:p>
      <w:pPr>
        <w:shd w:fill="F0F4F8" w:val="clear"/>
        <w:spacing w:after="60" w:before="60"/>
        <w:ind w:left="360"/>
      </w:pPr>
      <w:r>
        <w:rPr>
          <w:rFonts w:ascii="Courier New" w:cs="Courier New" w:eastAsia="Courier New" w:hAnsi="Courier New"/>
          <w:b/>
          <w:bCs/>
          <w:color w:val="1A1A2E"/>
          <w:sz w:val="18"/>
          <w:szCs w:val="18"/>
        </w:rPr>
        <w:t xml:space="preserve">bal_to_prod = target_units − total_output</w:t>
      </w:r>
    </w:p>
    <w:p>
      <w:pPr>
        <w:spacing w:after="100"/>
      </w:pPr>
      <w:r>
        <w:rPr>
          <w:color w:val="1F2937"/>
          <w:sz w:val="20"/>
          <w:szCs w:val="20"/>
        </w:rPr>
        <w:t xml:space="preserve">Remaining units to hit the daily target. Shown in OSM Report last column.</w:t>
      </w:r>
    </w:p>
    <w:p>
      <w:pPr>
        <w:pStyle w:val="Heading2"/>
        <w:spacing w:after="120" w:before="320"/>
      </w:pPr>
      <w:r>
        <w:rPr>
          <w:b/>
          <w:bCs/>
          <w:color w:val="1E3A5F"/>
          <w:sz w:val="26"/>
          <w:szCs w:val="26"/>
        </w:rPr>
        <w:t xml:space="preserve">8.9 Remaining Production Days</w:t>
      </w:r>
    </w:p>
    <w:p>
      <w:pPr>
        <w:shd w:fill="F0F4F8" w:val="clear"/>
        <w:spacing w:after="60" w:before="60"/>
        <w:ind w:left="360"/>
      </w:pPr>
      <w:r>
        <w:rPr>
          <w:rFonts w:ascii="Courier New" w:cs="Courier New" w:eastAsia="Courier New" w:hAnsi="Courier New"/>
          <w:b/>
          <w:bCs/>
          <w:color w:val="1A1A2E"/>
          <w:sz w:val="18"/>
          <w:szCs w:val="18"/>
        </w:rPr>
        <w:t xml:space="preserve">remaining_days = working_days_in_month − elapsed_working_days</w:t>
      </w:r>
    </w:p>
    <w:p>
      <w:pPr>
        <w:spacing w:after="100"/>
      </w:pPr>
      <w:r>
        <w:rPr>
          <w:color w:val="1F2937"/>
          <w:sz w:val="20"/>
          <w:szCs w:val="20"/>
        </w:rPr>
        <w:t xml:space="preserve">Used in management dashboard for monthly progress extrapolation.</w:t>
      </w:r>
    </w:p>
    <w:p>
      <w:pPr>
        <w:pStyle w:val="Heading2"/>
        <w:spacing w:after="120" w:before="320"/>
      </w:pPr>
      <w:r>
        <w:rPr>
          <w:b/>
          <w:bCs/>
          <w:color w:val="1E3A5F"/>
          <w:sz w:val="26"/>
          <w:szCs w:val="26"/>
        </w:rPr>
        <w:t xml:space="preserve">8.10 Changeover Gate</w:t>
      </w:r>
    </w:p>
    <w:p>
      <w:pPr>
        <w:shd w:fill="F0F4F8" w:val="clear"/>
        <w:spacing w:after="60" w:before="60"/>
        <w:ind w:left="360"/>
      </w:pPr>
      <w:r>
        <w:rPr>
          <w:rFonts w:ascii="Courier New" w:cs="Courier New" w:eastAsia="Courier New" w:hAnsi="Courier New"/>
          <w:b/>
          <w:bCs/>
          <w:color w:val="1A1A2E"/>
          <w:sz w:val="18"/>
          <w:szCs w:val="18"/>
        </w:rPr>
        <w:t xml:space="preserve">can_changeover = (total_primary_output &gt;= primary_target_units)</w:t>
      </w:r>
    </w:p>
    <w:p>
      <w:pPr>
        <w:spacing w:after="100"/>
      </w:pPr>
      <w:r>
        <w:rPr>
          <w:color w:val="1F2937"/>
          <w:sz w:val="20"/>
          <w:szCs w:val="20"/>
        </w:rPr>
        <w:t xml:space="preserve">Evaluated server-side in POST /supervisor/changeover/activate; returns 400 if condition not met.</w:t>
      </w:r>
    </w:p>
    <w:p>
      <w:r>
        <w:br w:type="page"/>
      </w:r>
    </w:p>
    <w:p>
      <w:pPr>
        <w:pStyle w:val="Heading1"/>
        <w:pBdr>
          <w:bottom w:val="single" w:color="0D7377" w:sz="8" w:space="4"/>
        </w:pBdr>
        <w:spacing w:after="200" w:before="400"/>
        <w:rPr>
          <w:b/>
          <w:bCs/>
          <w:color w:val="1E3A5F"/>
          <w:sz w:val="32"/>
          <w:szCs w:val="32"/>
        </w:rPr>
      </w:pPr>
      <w:r>
        <w:t xml:space="preserve">9. JavaScript State Variables</w:t>
      </w:r>
    </w:p>
    <w:p>
      <w:pPr>
        <w:pStyle w:val="Heading2"/>
        <w:spacing w:after="120" w:before="320"/>
      </w:pPr>
      <w:r>
        <w:rPr>
          <w:b/>
          <w:bCs/>
          <w:color w:val="1E3A5F"/>
          <w:sz w:val="26"/>
          <w:szCs w:val="26"/>
        </w:rPr>
        <w:t xml:space="preserve">9.1 supervisor.js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gridCol w:w="100"/>
      </w:tblGrid>
      <w:tr>
        <w:trPr>
          <w:tblHeader/>
        </w:trPr>
        <w:tc>
          <w:tcPr>
            <w:shd w:fill="1E3A5F" w:val="clear"/>
            <w:tcMar>
              <w:top w:type="dxa" w:w="80"/>
              <w:left w:type="dxa" w:w="120"/>
              <w:bottom w:type="dxa" w:w="80"/>
              <w:right w:type="dxa" w:w="120"/>
            </w:tcMar>
          </w:tcPr>
          <w:p>
            <w:pPr>
              <w:jc w:val="center"/>
            </w:pPr>
            <w:r>
              <w:rPr>
                <w:b/>
                <w:bCs/>
                <w:color w:val="FFFFFF"/>
                <w:sz w:val="18"/>
                <w:szCs w:val="18"/>
              </w:rPr>
              <w:t xml:space="preserve">Variable</w:t>
            </w:r>
          </w:p>
        </w:tc>
        <w:tc>
          <w:tcPr>
            <w:shd w:fill="1E3A5F" w:val="clear"/>
            <w:tcMar>
              <w:top w:type="dxa" w:w="80"/>
              <w:left w:type="dxa" w:w="120"/>
              <w:bottom w:type="dxa" w:w="80"/>
              <w:right w:type="dxa" w:w="120"/>
            </w:tcMar>
          </w:tcPr>
          <w:p>
            <w:pPr>
              <w:jc w:val="center"/>
            </w:pPr>
            <w:r>
              <w:rPr>
                <w:b/>
                <w:bCs/>
                <w:color w:val="FFFFFF"/>
                <w:sz w:val="18"/>
                <w:szCs w:val="18"/>
              </w:rPr>
              <w:t xml:space="preserve">Type</w:t>
            </w:r>
          </w:p>
        </w:tc>
        <w:tc>
          <w:tcPr>
            <w:shd w:fill="1E3A5F" w:val="clear"/>
            <w:tcMar>
              <w:top w:type="dxa" w:w="80"/>
              <w:left w:type="dxa" w:w="120"/>
              <w:bottom w:type="dxa" w:w="80"/>
              <w:right w:type="dxa" w:w="120"/>
            </w:tcMar>
          </w:tcPr>
          <w:p>
            <w:pPr>
              <w:jc w:val="center"/>
            </w:pPr>
            <w:r>
              <w:rPr>
                <w:b/>
                <w:bCs/>
                <w:color w:val="FFFFFF"/>
                <w:sz w:val="18"/>
                <w:szCs w:val="18"/>
              </w:rPr>
              <w:t xml:space="preserve">Purpose</w:t>
            </w:r>
          </w:p>
        </w:tc>
      </w:tr>
      <w:tr>
        <w:tc>
          <w:tcPr>
            <w:shd w:fill="FFFFFF" w:val="clear"/>
            <w:tcMar>
              <w:top w:type="dxa" w:w="60"/>
              <w:left w:type="dxa" w:w="120"/>
              <w:bottom w:type="dxa" w:w="60"/>
              <w:right w:type="dxa" w:w="120"/>
            </w:tcMar>
          </w:tcPr>
          <w:p>
            <w:pPr>
              <w:jc w:val="left"/>
            </w:pPr>
            <w:r>
              <w:rPr>
                <w:color w:val="1F2937"/>
                <w:sz w:val="18"/>
                <w:szCs w:val="18"/>
              </w:rPr>
              <w:t xml:space="preserve">morningState</w:t>
            </w:r>
          </w:p>
        </w:tc>
        <w:tc>
          <w:tcPr>
            <w:shd w:fill="FFFFFF" w:val="clear"/>
            <w:tcMar>
              <w:top w:type="dxa" w:w="60"/>
              <w:left w:type="dxa" w:w="120"/>
              <w:bottom w:type="dxa" w:w="60"/>
              <w:right w:type="dxa" w:w="120"/>
            </w:tcMar>
          </w:tcPr>
          <w:p>
            <w:pPr>
              <w:jc w:val="left"/>
            </w:pPr>
            <w:r>
              <w:rPr>
                <w:color w:val="1F2937"/>
                <w:sz w:val="18"/>
                <w:szCs w:val="18"/>
              </w:rPr>
              <w:t xml:space="preserve">Object</w:t>
            </w:r>
          </w:p>
        </w:tc>
        <w:tc>
          <w:tcPr>
            <w:shd w:fill="FFFFFF" w:val="clear"/>
            <w:tcMar>
              <w:top w:type="dxa" w:w="60"/>
              <w:left w:type="dxa" w:w="120"/>
              <w:bottom w:type="dxa" w:w="60"/>
              <w:right w:type="dxa" w:w="120"/>
            </w:tcMar>
          </w:tcPr>
          <w:p>
            <w:pPr>
              <w:jc w:val="left"/>
            </w:pPr>
            <w:r>
              <w:rPr>
                <w:color w:val="1F2937"/>
                <w:sz w:val="18"/>
                <w:szCs w:val="18"/>
              </w:rPr>
              <w:t xml:space="preserve">lineId, date, workstations[], loaded flag for Morning Procedure</w:t>
            </w:r>
          </w:p>
        </w:tc>
      </w:tr>
      <w:tr>
        <w:tc>
          <w:tcPr>
            <w:shd w:fill="F5F7FA" w:val="clear"/>
            <w:tcMar>
              <w:top w:type="dxa" w:w="60"/>
              <w:left w:type="dxa" w:w="120"/>
              <w:bottom w:type="dxa" w:w="60"/>
              <w:right w:type="dxa" w:w="120"/>
            </w:tcMar>
          </w:tcPr>
          <w:p>
            <w:pPr>
              <w:jc w:val="left"/>
            </w:pPr>
            <w:r>
              <w:rPr>
                <w:color w:val="1F2937"/>
                <w:sz w:val="18"/>
                <w:szCs w:val="18"/>
              </w:rPr>
              <w:t xml:space="preserve">feedState</w:t>
            </w:r>
          </w:p>
        </w:tc>
        <w:tc>
          <w:tcPr>
            <w:shd w:fill="F5F7FA" w:val="clear"/>
            <w:tcMar>
              <w:top w:type="dxa" w:w="60"/>
              <w:left w:type="dxa" w:w="120"/>
              <w:bottom w:type="dxa" w:w="60"/>
              <w:right w:type="dxa" w:w="120"/>
            </w:tcMar>
          </w:tcPr>
          <w:p>
            <w:pPr>
              <w:jc w:val="left"/>
            </w:pPr>
            <w:r>
              <w:rPr>
                <w:color w:val="1F2937"/>
                <w:sz w:val="18"/>
                <w:szCs w:val="18"/>
              </w:rPr>
              <w:t xml:space="preserve">Object</w:t>
            </w:r>
          </w:p>
        </w:tc>
        <w:tc>
          <w:tcPr>
            <w:shd w:fill="F5F7FA" w:val="clear"/>
            <w:tcMar>
              <w:top w:type="dxa" w:w="60"/>
              <w:left w:type="dxa" w:w="120"/>
              <w:bottom w:type="dxa" w:w="60"/>
              <w:right w:type="dxa" w:w="120"/>
            </w:tcMar>
          </w:tcPr>
          <w:p>
            <w:pPr>
              <w:jc w:val="left"/>
            </w:pPr>
            <w:r>
              <w:rPr>
                <w:color w:val="1F2937"/>
                <w:sz w:val="18"/>
                <w:szCs w:val="18"/>
              </w:rPr>
              <w:t xml:space="preserve">lineId, date, workstations[] filtered to is_group_first for Feed Input</w:t>
            </w:r>
          </w:p>
        </w:tc>
      </w:tr>
      <w:tr>
        <w:tc>
          <w:tcPr>
            <w:shd w:fill="FFFFFF" w:val="clear"/>
            <w:tcMar>
              <w:top w:type="dxa" w:w="60"/>
              <w:left w:type="dxa" w:w="120"/>
              <w:bottom w:type="dxa" w:w="60"/>
              <w:right w:type="dxa" w:w="120"/>
            </w:tcMar>
          </w:tcPr>
          <w:p>
            <w:pPr>
              <w:jc w:val="left"/>
            </w:pPr>
            <w:r>
              <w:rPr>
                <w:color w:val="1F2937"/>
                <w:sz w:val="18"/>
                <w:szCs w:val="18"/>
              </w:rPr>
              <w:t xml:space="preserve">hourlyState</w:t>
            </w:r>
          </w:p>
        </w:tc>
        <w:tc>
          <w:tcPr>
            <w:shd w:fill="FFFFFF" w:val="clear"/>
            <w:tcMar>
              <w:top w:type="dxa" w:w="60"/>
              <w:left w:type="dxa" w:w="120"/>
              <w:bottom w:type="dxa" w:w="60"/>
              <w:right w:type="dxa" w:w="120"/>
            </w:tcMar>
          </w:tcPr>
          <w:p>
            <w:pPr>
              <w:jc w:val="left"/>
            </w:pPr>
            <w:r>
              <w:rPr>
                <w:color w:val="1F2937"/>
                <w:sz w:val="18"/>
                <w:szCs w:val="18"/>
              </w:rPr>
              <w:t xml:space="preserve">Object</w:t>
            </w:r>
          </w:p>
        </w:tc>
        <w:tc>
          <w:tcPr>
            <w:shd w:fill="FFFFFF" w:val="clear"/>
            <w:tcMar>
              <w:top w:type="dxa" w:w="60"/>
              <w:left w:type="dxa" w:w="120"/>
              <w:bottom w:type="dxa" w:w="60"/>
              <w:right w:type="dxa" w:w="120"/>
            </w:tcMar>
          </w:tcPr>
          <w:p>
            <w:pPr>
              <w:jc w:val="left"/>
            </w:pPr>
            <w:r>
              <w:rPr>
                <w:color w:val="1F2937"/>
                <w:sz w:val="18"/>
                <w:szCs w:val="18"/>
              </w:rPr>
              <w:t xml:space="preserve">lineId, date, mode (regular/ot), hasDailyPlan, data payload</w:t>
            </w:r>
          </w:p>
        </w:tc>
      </w:tr>
      <w:tr>
        <w:tc>
          <w:tcPr>
            <w:shd w:fill="F5F7FA" w:val="clear"/>
            <w:tcMar>
              <w:top w:type="dxa" w:w="60"/>
              <w:left w:type="dxa" w:w="120"/>
              <w:bottom w:type="dxa" w:w="60"/>
              <w:right w:type="dxa" w:w="120"/>
            </w:tcMar>
          </w:tcPr>
          <w:p>
            <w:pPr>
              <w:jc w:val="left"/>
            </w:pPr>
            <w:r>
              <w:rPr>
                <w:color w:val="1F2937"/>
                <w:sz w:val="18"/>
                <w:szCs w:val="18"/>
              </w:rPr>
              <w:t xml:space="preserve">_hourlyMode</w:t>
            </w:r>
          </w:p>
        </w:tc>
        <w:tc>
          <w:tcPr>
            <w:shd w:fill="F5F7FA" w:val="clear"/>
            <w:tcMar>
              <w:top w:type="dxa" w:w="60"/>
              <w:left w:type="dxa" w:w="120"/>
              <w:bottom w:type="dxa" w:w="60"/>
              <w:right w:type="dxa" w:w="120"/>
            </w:tcMar>
          </w:tcPr>
          <w:p>
            <w:pPr>
              <w:jc w:val="left"/>
            </w:pPr>
            <w:r>
              <w:rPr>
                <w:color w:val="1F2937"/>
                <w:sz w:val="18"/>
                <w:szCs w:val="18"/>
              </w:rPr>
              <w:t xml:space="preserve">String</w:t>
            </w:r>
          </w:p>
        </w:tc>
        <w:tc>
          <w:tcPr>
            <w:shd w:fill="F5F7FA" w:val="clear"/>
            <w:tcMar>
              <w:top w:type="dxa" w:w="60"/>
              <w:left w:type="dxa" w:w="120"/>
              <w:bottom w:type="dxa" w:w="60"/>
              <w:right w:type="dxa" w:w="120"/>
            </w:tcMar>
          </w:tcPr>
          <w:p>
            <w:pPr>
              <w:jc w:val="left"/>
            </w:pPr>
            <w:r>
              <w:rPr>
                <w:color w:val="1F2937"/>
                <w:sz w:val="18"/>
                <w:szCs w:val="18"/>
              </w:rPr>
              <w:t xml:space="preserve">"regular" or "ot" — controls which tab is active in Hourly</w:t>
            </w:r>
          </w:p>
        </w:tc>
      </w:tr>
      <w:tr>
        <w:tc>
          <w:tcPr>
            <w:shd w:fill="FFFFFF" w:val="clear"/>
            <w:tcMar>
              <w:top w:type="dxa" w:w="60"/>
              <w:left w:type="dxa" w:w="120"/>
              <w:bottom w:type="dxa" w:w="60"/>
              <w:right w:type="dxa" w:w="120"/>
            </w:tcMar>
          </w:tcPr>
          <w:p>
            <w:pPr>
              <w:jc w:val="left"/>
            </w:pPr>
            <w:r>
              <w:rPr>
                <w:color w:val="1F2937"/>
                <w:sz w:val="18"/>
                <w:szCs w:val="18"/>
              </w:rPr>
              <w:t xml:space="preserve">adjustmentState</w:t>
            </w:r>
          </w:p>
        </w:tc>
        <w:tc>
          <w:tcPr>
            <w:shd w:fill="FFFFFF" w:val="clear"/>
            <w:tcMar>
              <w:top w:type="dxa" w:w="60"/>
              <w:left w:type="dxa" w:w="120"/>
              <w:bottom w:type="dxa" w:w="60"/>
              <w:right w:type="dxa" w:w="120"/>
            </w:tcMar>
          </w:tcPr>
          <w:p>
            <w:pPr>
              <w:jc w:val="left"/>
            </w:pPr>
            <w:r>
              <w:rPr>
                <w:color w:val="1F2937"/>
                <w:sz w:val="18"/>
                <w:szCs w:val="18"/>
              </w:rPr>
              <w:t xml:space="preserve">Object</w:t>
            </w:r>
          </w:p>
        </w:tc>
        <w:tc>
          <w:tcPr>
            <w:shd w:fill="FFFFFF" w:val="clear"/>
            <w:tcMar>
              <w:top w:type="dxa" w:w="60"/>
              <w:left w:type="dxa" w:w="120"/>
              <w:bottom w:type="dxa" w:w="60"/>
              <w:right w:type="dxa" w:w="120"/>
            </w:tcMar>
          </w:tcPr>
          <w:p>
            <w:pPr>
              <w:jc w:val="left"/>
            </w:pPr>
            <w:r>
              <w:rPr>
                <w:color w:val="1F2937"/>
                <w:sz w:val="18"/>
                <w:szCs w:val="18"/>
              </w:rPr>
              <w:t xml:space="preserve">lineId, date, adjustment list, form state for Worker Adjustment</w:t>
            </w:r>
          </w:p>
        </w:tc>
      </w:tr>
      <w:tr>
        <w:tc>
          <w:tcPr>
            <w:shd w:fill="F5F7FA" w:val="clear"/>
            <w:tcMar>
              <w:top w:type="dxa" w:w="60"/>
              <w:left w:type="dxa" w:w="120"/>
              <w:bottom w:type="dxa" w:w="60"/>
              <w:right w:type="dxa" w:w="120"/>
            </w:tcMar>
          </w:tcPr>
          <w:p>
            <w:pPr>
              <w:jc w:val="left"/>
            </w:pPr>
            <w:r>
              <w:rPr>
                <w:color w:val="1F2937"/>
                <w:sz w:val="18"/>
                <w:szCs w:val="18"/>
              </w:rPr>
              <w:t xml:space="preserve">_scanCallback</w:t>
            </w:r>
          </w:p>
        </w:tc>
        <w:tc>
          <w:tcPr>
            <w:shd w:fill="F5F7FA" w:val="clear"/>
            <w:tcMar>
              <w:top w:type="dxa" w:w="60"/>
              <w:left w:type="dxa" w:w="120"/>
              <w:bottom w:type="dxa" w:w="60"/>
              <w:right w:type="dxa" w:w="120"/>
            </w:tcMar>
          </w:tcPr>
          <w:p>
            <w:pPr>
              <w:jc w:val="left"/>
            </w:pPr>
            <w:r>
              <w:rPr>
                <w:color w:val="1F2937"/>
                <w:sz w:val="18"/>
                <w:szCs w:val="18"/>
              </w:rPr>
              <w:t xml:space="preserve">Function|null</w:t>
            </w:r>
          </w:p>
        </w:tc>
        <w:tc>
          <w:tcPr>
            <w:shd w:fill="F5F7FA" w:val="clear"/>
            <w:tcMar>
              <w:top w:type="dxa" w:w="60"/>
              <w:left w:type="dxa" w:w="120"/>
              <w:bottom w:type="dxa" w:w="60"/>
              <w:right w:type="dxa" w:w="120"/>
            </w:tcMar>
          </w:tcPr>
          <w:p>
            <w:pPr>
              <w:jc w:val="left"/>
            </w:pPr>
            <w:r>
              <w:rPr>
                <w:color w:val="1F2937"/>
                <w:sz w:val="18"/>
                <w:szCs w:val="18"/>
              </w:rPr>
              <w:t xml:space="preserve">Pending callback after QR scan completes</w:t>
            </w:r>
          </w:p>
        </w:tc>
      </w:tr>
      <w:tr>
        <w:tc>
          <w:tcPr>
            <w:shd w:fill="FFFFFF" w:val="clear"/>
            <w:tcMar>
              <w:top w:type="dxa" w:w="60"/>
              <w:left w:type="dxa" w:w="120"/>
              <w:bottom w:type="dxa" w:w="60"/>
              <w:right w:type="dxa" w:w="120"/>
            </w:tcMar>
          </w:tcPr>
          <w:p>
            <w:pPr>
              <w:jc w:val="left"/>
            </w:pPr>
            <w:r>
              <w:rPr>
                <w:color w:val="1F2937"/>
                <w:sz w:val="18"/>
                <w:szCs w:val="18"/>
              </w:rPr>
              <w:t xml:space="preserve">_scanTarget</w:t>
            </w:r>
          </w:p>
        </w:tc>
        <w:tc>
          <w:tcPr>
            <w:shd w:fill="FFFFFF" w:val="clear"/>
            <w:tcMar>
              <w:top w:type="dxa" w:w="60"/>
              <w:left w:type="dxa" w:w="120"/>
              <w:bottom w:type="dxa" w:w="60"/>
              <w:right w:type="dxa" w:w="120"/>
            </w:tcMar>
          </w:tcPr>
          <w:p>
            <w:pPr>
              <w:jc w:val="left"/>
            </w:pPr>
            <w:r>
              <w:rPr>
                <w:color w:val="1F2937"/>
                <w:sz w:val="18"/>
                <w:szCs w:val="18"/>
              </w:rPr>
              <w:t xml:space="preserve">Object|null</w:t>
            </w:r>
          </w:p>
        </w:tc>
        <w:tc>
          <w:tcPr>
            <w:shd w:fill="FFFFFF" w:val="clear"/>
            <w:tcMar>
              <w:top w:type="dxa" w:w="60"/>
              <w:left w:type="dxa" w:w="120"/>
              <w:bottom w:type="dxa" w:w="60"/>
              <w:right w:type="dxa" w:w="120"/>
            </w:tcMar>
          </w:tcPr>
          <w:p>
            <w:pPr>
              <w:jc w:val="left"/>
            </w:pPr>
            <w:r>
              <w:rPr>
                <w:color w:val="1F2937"/>
                <w:sz w:val="18"/>
                <w:szCs w:val="18"/>
              </w:rPr>
              <w:t xml:space="preserve">Workstation context for pending QR scan</w:t>
            </w:r>
          </w:p>
        </w:tc>
      </w:tr>
      <w:tr>
        <w:tc>
          <w:tcPr>
            <w:shd w:fill="F5F7FA" w:val="clear"/>
            <w:tcMar>
              <w:top w:type="dxa" w:w="60"/>
              <w:left w:type="dxa" w:w="120"/>
              <w:bottom w:type="dxa" w:w="60"/>
              <w:right w:type="dxa" w:w="120"/>
            </w:tcMar>
          </w:tcPr>
          <w:p>
            <w:pPr>
              <w:jc w:val="left"/>
            </w:pPr>
            <w:r>
              <w:rPr>
                <w:color w:val="1F2937"/>
                <w:sz w:val="18"/>
                <w:szCs w:val="18"/>
              </w:rPr>
              <w:t xml:space="preserve">window.REQUIRED_ROLE</w:t>
            </w:r>
          </w:p>
        </w:tc>
        <w:tc>
          <w:tcPr>
            <w:shd w:fill="F5F7FA" w:val="clear"/>
            <w:tcMar>
              <w:top w:type="dxa" w:w="60"/>
              <w:left w:type="dxa" w:w="120"/>
              <w:bottom w:type="dxa" w:w="60"/>
              <w:right w:type="dxa" w:w="120"/>
            </w:tcMar>
          </w:tcPr>
          <w:p>
            <w:pPr>
              <w:jc w:val="left"/>
            </w:pPr>
            <w:r>
              <w:rPr>
                <w:color w:val="1F2937"/>
                <w:sz w:val="18"/>
                <w:szCs w:val="18"/>
              </w:rPr>
              <w:t xml:space="preserve">String</w:t>
            </w:r>
          </w:p>
        </w:tc>
        <w:tc>
          <w:tcPr>
            <w:shd w:fill="F5F7FA" w:val="clear"/>
            <w:tcMar>
              <w:top w:type="dxa" w:w="60"/>
              <w:left w:type="dxa" w:w="120"/>
              <w:bottom w:type="dxa" w:w="60"/>
              <w:right w:type="dxa" w:w="120"/>
            </w:tcMar>
          </w:tcPr>
          <w:p>
            <w:pPr>
              <w:jc w:val="left"/>
            </w:pPr>
            <w:r>
              <w:rPr>
                <w:color w:val="1F2937"/>
                <w:sz w:val="18"/>
                <w:szCs w:val="18"/>
              </w:rPr>
              <w:t xml:space="preserve">"supervisor" — enforced by auth guard on page load</w:t>
            </w:r>
          </w:p>
        </w:tc>
      </w:tr>
    </w:tbl>
    <w:p>
      <w:pPr>
        <w:pStyle w:val="Heading2"/>
        <w:spacing w:after="120" w:before="320"/>
      </w:pPr>
      <w:r>
        <w:rPr>
          <w:b/>
          <w:bCs/>
          <w:color w:val="1E3A5F"/>
          <w:sz w:val="26"/>
          <w:szCs w:val="26"/>
        </w:rPr>
        <w:t xml:space="preserve">9.2 admin.js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gridCol w:w="100"/>
      </w:tblGrid>
      <w:tr>
        <w:trPr>
          <w:tblHeader/>
        </w:trPr>
        <w:tc>
          <w:tcPr>
            <w:shd w:fill="1E3A5F" w:val="clear"/>
            <w:tcMar>
              <w:top w:type="dxa" w:w="80"/>
              <w:left w:type="dxa" w:w="120"/>
              <w:bottom w:type="dxa" w:w="80"/>
              <w:right w:type="dxa" w:w="120"/>
            </w:tcMar>
          </w:tcPr>
          <w:p>
            <w:pPr>
              <w:jc w:val="center"/>
            </w:pPr>
            <w:r>
              <w:rPr>
                <w:b/>
                <w:bCs/>
                <w:color w:val="FFFFFF"/>
                <w:sz w:val="18"/>
                <w:szCs w:val="18"/>
              </w:rPr>
              <w:t xml:space="preserve">Variable</w:t>
            </w:r>
          </w:p>
        </w:tc>
        <w:tc>
          <w:tcPr>
            <w:shd w:fill="1E3A5F" w:val="clear"/>
            <w:tcMar>
              <w:top w:type="dxa" w:w="80"/>
              <w:left w:type="dxa" w:w="120"/>
              <w:bottom w:type="dxa" w:w="80"/>
              <w:right w:type="dxa" w:w="120"/>
            </w:tcMar>
          </w:tcPr>
          <w:p>
            <w:pPr>
              <w:jc w:val="center"/>
            </w:pPr>
            <w:r>
              <w:rPr>
                <w:b/>
                <w:bCs/>
                <w:color w:val="FFFFFF"/>
                <w:sz w:val="18"/>
                <w:szCs w:val="18"/>
              </w:rPr>
              <w:t xml:space="preserve">Type</w:t>
            </w:r>
          </w:p>
        </w:tc>
        <w:tc>
          <w:tcPr>
            <w:shd w:fill="1E3A5F" w:val="clear"/>
            <w:tcMar>
              <w:top w:type="dxa" w:w="80"/>
              <w:left w:type="dxa" w:w="120"/>
              <w:bottom w:type="dxa" w:w="80"/>
              <w:right w:type="dxa" w:w="120"/>
            </w:tcMar>
          </w:tcPr>
          <w:p>
            <w:pPr>
              <w:jc w:val="center"/>
            </w:pPr>
            <w:r>
              <w:rPr>
                <w:b/>
                <w:bCs/>
                <w:color w:val="FFFFFF"/>
                <w:sz w:val="18"/>
                <w:szCs w:val="18"/>
              </w:rPr>
              <w:t xml:space="preserve">Purpose</w:t>
            </w:r>
          </w:p>
        </w:tc>
      </w:tr>
      <w:tr>
        <w:tc>
          <w:tcPr>
            <w:shd w:fill="FFFFFF" w:val="clear"/>
            <w:tcMar>
              <w:top w:type="dxa" w:w="60"/>
              <w:left w:type="dxa" w:w="120"/>
              <w:bottom w:type="dxa" w:w="60"/>
              <w:right w:type="dxa" w:w="120"/>
            </w:tcMar>
          </w:tcPr>
          <w:p>
            <w:pPr>
              <w:jc w:val="left"/>
            </w:pPr>
            <w:r>
              <w:rPr>
                <w:color w:val="1F2937"/>
                <w:sz w:val="18"/>
                <w:szCs w:val="18"/>
              </w:rPr>
              <w:t xml:space="preserve">window._otCardData</w:t>
            </w:r>
          </w:p>
        </w:tc>
        <w:tc>
          <w:tcPr>
            <w:shd w:fill="FFFFFF" w:val="clear"/>
            <w:tcMar>
              <w:top w:type="dxa" w:w="60"/>
              <w:left w:type="dxa" w:w="120"/>
              <w:bottom w:type="dxa" w:w="60"/>
              <w:right w:type="dxa" w:w="120"/>
            </w:tcMar>
          </w:tcPr>
          <w:p>
            <w:pPr>
              <w:jc w:val="left"/>
            </w:pPr>
            <w:r>
              <w:rPr>
                <w:color w:val="1F2937"/>
                <w:sz w:val="18"/>
                <w:szCs w:val="18"/>
              </w:rPr>
              <w:t xml:space="preserve">Object</w:t>
            </w:r>
          </w:p>
        </w:tc>
        <w:tc>
          <w:tcPr>
            <w:shd w:fill="FFFFFF" w:val="clear"/>
            <w:tcMar>
              <w:top w:type="dxa" w:w="60"/>
              <w:left w:type="dxa" w:w="120"/>
              <w:bottom w:type="dxa" w:w="60"/>
              <w:right w:type="dxa" w:w="120"/>
            </w:tcMar>
          </w:tcPr>
          <w:p>
            <w:pPr>
              <w:jc w:val="left"/>
            </w:pPr>
            <w:r>
              <w:rPr>
                <w:color w:val="1F2937"/>
                <w:sz w:val="18"/>
                <w:szCs w:val="18"/>
              </w:rPr>
              <w:t xml:space="preserve">Keyed by lineId; cached OT plan data for calcOtTarget() and supervisor auth toggle</w:t>
            </w:r>
          </w:p>
        </w:tc>
      </w:tr>
      <w:tr>
        <w:tc>
          <w:tcPr>
            <w:shd w:fill="F5F7FA" w:val="clear"/>
            <w:tcMar>
              <w:top w:type="dxa" w:w="60"/>
              <w:left w:type="dxa" w:w="120"/>
              <w:bottom w:type="dxa" w:w="60"/>
              <w:right w:type="dxa" w:w="120"/>
            </w:tcMar>
          </w:tcPr>
          <w:p>
            <w:pPr>
              <w:jc w:val="left"/>
            </w:pPr>
            <w:r>
              <w:rPr>
                <w:color w:val="1F2937"/>
                <w:sz w:val="18"/>
                <w:szCs w:val="18"/>
              </w:rPr>
              <w:t xml:space="preserve">_currentSection</w:t>
            </w:r>
          </w:p>
        </w:tc>
        <w:tc>
          <w:tcPr>
            <w:shd w:fill="F5F7FA" w:val="clear"/>
            <w:tcMar>
              <w:top w:type="dxa" w:w="60"/>
              <w:left w:type="dxa" w:w="120"/>
              <w:bottom w:type="dxa" w:w="60"/>
              <w:right w:type="dxa" w:w="120"/>
            </w:tcMar>
          </w:tcPr>
          <w:p>
            <w:pPr>
              <w:jc w:val="left"/>
            </w:pPr>
            <w:r>
              <w:rPr>
                <w:color w:val="1F2937"/>
                <w:sz w:val="18"/>
                <w:szCs w:val="18"/>
              </w:rPr>
              <w:t xml:space="preserve">String</w:t>
            </w:r>
          </w:p>
        </w:tc>
        <w:tc>
          <w:tcPr>
            <w:shd w:fill="F5F7FA" w:val="clear"/>
            <w:tcMar>
              <w:top w:type="dxa" w:w="60"/>
              <w:left w:type="dxa" w:w="120"/>
              <w:bottom w:type="dxa" w:w="60"/>
              <w:right w:type="dxa" w:w="120"/>
            </w:tcMar>
          </w:tcPr>
          <w:p>
            <w:pPr>
              <w:jc w:val="left"/>
            </w:pPr>
            <w:r>
              <w:rPr>
                <w:color w:val="1F2937"/>
                <w:sz w:val="18"/>
                <w:szCs w:val="18"/>
              </w:rPr>
              <w:t xml:space="preserve">Active nav section slug (lines, ot, products, …)</w:t>
            </w:r>
          </w:p>
        </w:tc>
      </w:tr>
      <w:tr>
        <w:tc>
          <w:tcPr>
            <w:shd w:fill="FFFFFF" w:val="clear"/>
            <w:tcMar>
              <w:top w:type="dxa" w:w="60"/>
              <w:left w:type="dxa" w:w="120"/>
              <w:bottom w:type="dxa" w:w="60"/>
              <w:right w:type="dxa" w:w="120"/>
            </w:tcMar>
          </w:tcPr>
          <w:p>
            <w:pPr>
              <w:jc w:val="left"/>
            </w:pPr>
            <w:r>
              <w:rPr>
                <w:color w:val="1F2937"/>
                <w:sz w:val="18"/>
                <w:szCs w:val="18"/>
              </w:rPr>
              <w:t xml:space="preserve">_linesData</w:t>
            </w:r>
          </w:p>
        </w:tc>
        <w:tc>
          <w:tcPr>
            <w:shd w:fill="FFFFFF" w:val="clear"/>
            <w:tcMar>
              <w:top w:type="dxa" w:w="60"/>
              <w:left w:type="dxa" w:w="120"/>
              <w:bottom w:type="dxa" w:w="60"/>
              <w:right w:type="dxa" w:w="120"/>
            </w:tcMar>
          </w:tcPr>
          <w:p>
            <w:pPr>
              <w:jc w:val="left"/>
            </w:pPr>
            <w:r>
              <w:rPr>
                <w:color w:val="1F2937"/>
                <w:sz w:val="18"/>
                <w:szCs w:val="18"/>
              </w:rPr>
              <w:t xml:space="preserve">Array</w:t>
            </w:r>
          </w:p>
        </w:tc>
        <w:tc>
          <w:tcPr>
            <w:shd w:fill="FFFFFF" w:val="clear"/>
            <w:tcMar>
              <w:top w:type="dxa" w:w="60"/>
              <w:left w:type="dxa" w:w="120"/>
              <w:bottom w:type="dxa" w:w="60"/>
              <w:right w:type="dxa" w:w="120"/>
            </w:tcMar>
          </w:tcPr>
          <w:p>
            <w:pPr>
              <w:jc w:val="left"/>
            </w:pPr>
            <w:r>
              <w:rPr>
                <w:color w:val="1F2937"/>
                <w:sz w:val="18"/>
                <w:szCs w:val="18"/>
              </w:rPr>
              <w:t xml:space="preserve">Cached list of production lines from /api/lines</w:t>
            </w:r>
          </w:p>
        </w:tc>
      </w:tr>
      <w:tr>
        <w:tc>
          <w:tcPr>
            <w:shd w:fill="F5F7FA" w:val="clear"/>
            <w:tcMar>
              <w:top w:type="dxa" w:w="60"/>
              <w:left w:type="dxa" w:w="120"/>
              <w:bottom w:type="dxa" w:w="60"/>
              <w:right w:type="dxa" w:w="120"/>
            </w:tcMar>
          </w:tcPr>
          <w:p>
            <w:pPr>
              <w:jc w:val="left"/>
            </w:pPr>
            <w:r>
              <w:rPr>
                <w:color w:val="1F2937"/>
                <w:sz w:val="18"/>
                <w:szCs w:val="18"/>
              </w:rPr>
              <w:t xml:space="preserve">_osmState</w:t>
            </w:r>
          </w:p>
        </w:tc>
        <w:tc>
          <w:tcPr>
            <w:shd w:fill="F5F7FA" w:val="clear"/>
            <w:tcMar>
              <w:top w:type="dxa" w:w="60"/>
              <w:left w:type="dxa" w:w="120"/>
              <w:bottom w:type="dxa" w:w="60"/>
              <w:right w:type="dxa" w:w="120"/>
            </w:tcMar>
          </w:tcPr>
          <w:p>
            <w:pPr>
              <w:jc w:val="left"/>
            </w:pPr>
            <w:r>
              <w:rPr>
                <w:color w:val="1F2937"/>
                <w:sz w:val="18"/>
                <w:szCs w:val="18"/>
              </w:rPr>
              <w:t xml:space="preserve">Object</w:t>
            </w:r>
          </w:p>
        </w:tc>
        <w:tc>
          <w:tcPr>
            <w:shd w:fill="F5F7FA" w:val="clear"/>
            <w:tcMar>
              <w:top w:type="dxa" w:w="60"/>
              <w:left w:type="dxa" w:w="120"/>
              <w:bottom w:type="dxa" w:w="60"/>
              <w:right w:type="dxa" w:w="120"/>
            </w:tcMar>
          </w:tcPr>
          <w:p>
            <w:pPr>
              <w:jc w:val="left"/>
            </w:pPr>
            <w:r>
              <w:rPr>
                <w:color w:val="1F2937"/>
                <w:sz w:val="18"/>
                <w:szCs w:val="18"/>
              </w:rPr>
              <w:t xml:space="preserve">lineId, date, report data for OSM Report</w:t>
            </w:r>
          </w:p>
        </w:tc>
      </w:tr>
      <w:tr>
        <w:tc>
          <w:tcPr>
            <w:shd w:fill="FFFFFF" w:val="clear"/>
            <w:tcMar>
              <w:top w:type="dxa" w:w="60"/>
              <w:left w:type="dxa" w:w="120"/>
              <w:bottom w:type="dxa" w:w="60"/>
              <w:right w:type="dxa" w:w="120"/>
            </w:tcMar>
          </w:tcPr>
          <w:p>
            <w:pPr>
              <w:jc w:val="left"/>
            </w:pPr>
            <w:r>
              <w:rPr>
                <w:color w:val="1F2937"/>
                <w:sz w:val="18"/>
                <w:szCs w:val="18"/>
              </w:rPr>
              <w:t xml:space="preserve">_effState</w:t>
            </w:r>
          </w:p>
        </w:tc>
        <w:tc>
          <w:tcPr>
            <w:shd w:fill="FFFFFF" w:val="clear"/>
            <w:tcMar>
              <w:top w:type="dxa" w:w="60"/>
              <w:left w:type="dxa" w:w="120"/>
              <w:bottom w:type="dxa" w:w="60"/>
              <w:right w:type="dxa" w:w="120"/>
            </w:tcMar>
          </w:tcPr>
          <w:p>
            <w:pPr>
              <w:jc w:val="left"/>
            </w:pPr>
            <w:r>
              <w:rPr>
                <w:color w:val="1F2937"/>
                <w:sz w:val="18"/>
                <w:szCs w:val="18"/>
              </w:rPr>
              <w:t xml:space="preserve">Object</w:t>
            </w:r>
          </w:p>
        </w:tc>
        <w:tc>
          <w:tcPr>
            <w:shd w:fill="FFFFFF" w:val="clear"/>
            <w:tcMar>
              <w:top w:type="dxa" w:w="60"/>
              <w:left w:type="dxa" w:w="120"/>
              <w:bottom w:type="dxa" w:w="60"/>
              <w:right w:type="dxa" w:w="120"/>
            </w:tcMar>
          </w:tcPr>
          <w:p>
            <w:pPr>
              <w:jc w:val="left"/>
            </w:pPr>
            <w:r>
              <w:rPr>
                <w:color w:val="1F2937"/>
                <w:sz w:val="18"/>
                <w:szCs w:val="18"/>
              </w:rPr>
              <w:t xml:space="preserve">date range, lines selection, data for Efficiency Report</w:t>
            </w:r>
          </w:p>
        </w:tc>
      </w:tr>
    </w:tbl>
    <w:p>
      <w:r>
        <w:br w:type="page"/>
      </w:r>
    </w:p>
    <w:p>
      <w:pPr>
        <w:pStyle w:val="Heading1"/>
        <w:pBdr>
          <w:bottom w:val="single" w:color="0D7377" w:sz="8" w:space="4"/>
        </w:pBdr>
        <w:spacing w:after="200" w:before="400"/>
        <w:rPr>
          <w:b/>
          <w:bCs/>
          <w:color w:val="1E3A5F"/>
          <w:sz w:val="32"/>
          <w:szCs w:val="32"/>
        </w:rPr>
      </w:pPr>
      <w:r>
        <w:t xml:space="preserve">10. Migration History</w:t>
      </w:r>
    </w:p>
    <w:p>
      <w:pPr>
        <w:spacing w:after="100"/>
      </w:pPr>
      <w:r>
        <w:rPr>
          <w:color w:val="1F2937"/>
          <w:sz w:val="20"/>
          <w:szCs w:val="20"/>
        </w:rPr>
        <w:t xml:space="preserve">Migrations are applied manually via psql. No auto-runner. Current latest applied: 031.</w:t>
      </w:r>
    </w:p>
    <w:p>
      <w:pPr>
        <w:shd w:fill="F0F4F8" w:val="clear"/>
        <w:spacing w:after="60" w:before="60"/>
        <w:ind w:left="360"/>
      </w:pPr>
      <w:r>
        <w:rPr>
          <w:rFonts w:ascii="Courier New" w:cs="Courier New" w:eastAsia="Courier New" w:hAnsi="Courier New"/>
          <w:b/>
          <w:bCs/>
          <w:color w:val="1A1A2E"/>
          <w:sz w:val="18"/>
          <w:szCs w:val="18"/>
        </w:rPr>
        <w:t xml:space="preserve">PGPASSWORD=worksync_secure_2026 psql -h 127.0.0.1 -U worksync_user -d worksync_db -f &lt;file.sql&gt;</w:t>
      </w:r>
    </w:p>
    <w:p>
      <w:pPr>
        <w:spacing w:after="100"/>
      </w:pPr>
      <w:r>
        <w:rPr>
          <w:color w:val="1F2937"/>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gridCol w:w="100"/>
      </w:tblGrid>
      <w:tr>
        <w:trPr>
          <w:tblHeader/>
        </w:trPr>
        <w:tc>
          <w:tcPr>
            <w:shd w:fill="1E3A5F" w:val="clear"/>
            <w:tcMar>
              <w:top w:type="dxa" w:w="80"/>
              <w:left w:type="dxa" w:w="120"/>
              <w:bottom w:type="dxa" w:w="80"/>
              <w:right w:type="dxa" w:w="120"/>
            </w:tcMar>
          </w:tcPr>
          <w:p>
            <w:pPr>
              <w:jc w:val="center"/>
            </w:pPr>
            <w:r>
              <w:rPr>
                <w:b/>
                <w:bCs/>
                <w:color w:val="FFFFFF"/>
                <w:sz w:val="18"/>
                <w:szCs w:val="18"/>
              </w:rPr>
              <w:t xml:space="preserve">#</w:t>
            </w:r>
          </w:p>
        </w:tc>
        <w:tc>
          <w:tcPr>
            <w:shd w:fill="1E3A5F" w:val="clear"/>
            <w:tcMar>
              <w:top w:type="dxa" w:w="80"/>
              <w:left w:type="dxa" w:w="120"/>
              <w:bottom w:type="dxa" w:w="80"/>
              <w:right w:type="dxa" w:w="120"/>
            </w:tcMar>
          </w:tcPr>
          <w:p>
            <w:pPr>
              <w:jc w:val="center"/>
            </w:pPr>
            <w:r>
              <w:rPr>
                <w:b/>
                <w:bCs/>
                <w:color w:val="FFFFFF"/>
                <w:sz w:val="18"/>
                <w:szCs w:val="18"/>
              </w:rPr>
              <w:t xml:space="preserve">File Suffix</w:t>
            </w:r>
          </w:p>
        </w:tc>
        <w:tc>
          <w:tcPr>
            <w:shd w:fill="1E3A5F" w:val="clear"/>
            <w:tcMar>
              <w:top w:type="dxa" w:w="80"/>
              <w:left w:type="dxa" w:w="120"/>
              <w:bottom w:type="dxa" w:w="80"/>
              <w:right w:type="dxa" w:w="120"/>
            </w:tcMar>
          </w:tcPr>
          <w:p>
            <w:pPr>
              <w:jc w:val="center"/>
            </w:pPr>
            <w:r>
              <w:rPr>
                <w:b/>
                <w:bCs/>
                <w:color w:val="FFFFFF"/>
                <w:sz w:val="18"/>
                <w:szCs w:val="18"/>
              </w:rPr>
              <w:t xml:space="preserve">Change</w:t>
            </w:r>
          </w:p>
        </w:tc>
      </w:tr>
      <w:tr>
        <w:tc>
          <w:tcPr>
            <w:shd w:fill="FFFFFF" w:val="clear"/>
            <w:tcMar>
              <w:top w:type="dxa" w:w="60"/>
              <w:left w:type="dxa" w:w="120"/>
              <w:bottom w:type="dxa" w:w="60"/>
              <w:right w:type="dxa" w:w="120"/>
            </w:tcMar>
          </w:tcPr>
          <w:p>
            <w:pPr>
              <w:jc w:val="left"/>
            </w:pPr>
            <w:r>
              <w:rPr>
                <w:color w:val="1F2937"/>
                <w:sz w:val="18"/>
                <w:szCs w:val="18"/>
              </w:rPr>
              <w:t xml:space="preserve">001</w:t>
            </w:r>
          </w:p>
        </w:tc>
        <w:tc>
          <w:tcPr>
            <w:shd w:fill="FFFFFF" w:val="clear"/>
            <w:tcMar>
              <w:top w:type="dxa" w:w="60"/>
              <w:left w:type="dxa" w:w="120"/>
              <w:bottom w:type="dxa" w:w="60"/>
              <w:right w:type="dxa" w:w="120"/>
            </w:tcMar>
          </w:tcPr>
          <w:p>
            <w:pPr>
              <w:jc w:val="left"/>
            </w:pPr>
            <w:r>
              <w:rPr>
                <w:color w:val="1F2937"/>
                <w:sz w:val="18"/>
                <w:szCs w:val="18"/>
              </w:rPr>
              <w:t xml:space="preserve">initial_schema</w:t>
            </w:r>
          </w:p>
        </w:tc>
        <w:tc>
          <w:tcPr>
            <w:shd w:fill="FFFFFF" w:val="clear"/>
            <w:tcMar>
              <w:top w:type="dxa" w:w="60"/>
              <w:left w:type="dxa" w:w="120"/>
              <w:bottom w:type="dxa" w:w="60"/>
              <w:right w:type="dxa" w:w="120"/>
            </w:tcMar>
          </w:tcPr>
          <w:p>
            <w:pPr>
              <w:jc w:val="left"/>
            </w:pPr>
            <w:r>
              <w:rPr>
                <w:color w:val="1F2937"/>
                <w:sz w:val="18"/>
                <w:szCs w:val="18"/>
              </w:rPr>
              <w:t xml:space="preserve">Core tables: users, lines, products, operations, employees</w:t>
            </w:r>
          </w:p>
        </w:tc>
      </w:tr>
      <w:tr>
        <w:tc>
          <w:tcPr>
            <w:shd w:fill="F5F7FA" w:val="clear"/>
            <w:tcMar>
              <w:top w:type="dxa" w:w="60"/>
              <w:left w:type="dxa" w:w="120"/>
              <w:bottom w:type="dxa" w:w="60"/>
              <w:right w:type="dxa" w:w="120"/>
            </w:tcMar>
          </w:tcPr>
          <w:p>
            <w:pPr>
              <w:jc w:val="left"/>
            </w:pPr>
            <w:r>
              <w:rPr>
                <w:color w:val="1F2937"/>
                <w:sz w:val="18"/>
                <w:szCs w:val="18"/>
              </w:rPr>
              <w:t xml:space="preserve">002</w:t>
            </w:r>
          </w:p>
        </w:tc>
        <w:tc>
          <w:tcPr>
            <w:shd w:fill="F5F7FA" w:val="clear"/>
            <w:tcMar>
              <w:top w:type="dxa" w:w="60"/>
              <w:left w:type="dxa" w:w="120"/>
              <w:bottom w:type="dxa" w:w="60"/>
              <w:right w:type="dxa" w:w="120"/>
            </w:tcMar>
          </w:tcPr>
          <w:p>
            <w:pPr>
              <w:jc w:val="left"/>
            </w:pPr>
            <w:r>
              <w:rPr>
                <w:color w:val="1F2937"/>
                <w:sz w:val="18"/>
                <w:szCs w:val="18"/>
              </w:rPr>
              <w:t xml:space="preserve">app_settings</w:t>
            </w:r>
          </w:p>
        </w:tc>
        <w:tc>
          <w:tcPr>
            <w:shd w:fill="F5F7FA" w:val="clear"/>
            <w:tcMar>
              <w:top w:type="dxa" w:w="60"/>
              <w:left w:type="dxa" w:w="120"/>
              <w:bottom w:type="dxa" w:w="60"/>
              <w:right w:type="dxa" w:w="120"/>
            </w:tcMar>
          </w:tcPr>
          <w:p>
            <w:pPr>
              <w:jc w:val="left"/>
            </w:pPr>
            <w:r>
              <w:rPr>
                <w:color w:val="1F2937"/>
                <w:sz w:val="18"/>
                <w:szCs w:val="18"/>
              </w:rPr>
              <w:t xml:space="preserve">Key-value config store</w:t>
            </w:r>
          </w:p>
        </w:tc>
      </w:tr>
      <w:tr>
        <w:tc>
          <w:tcPr>
            <w:shd w:fill="FFFFFF" w:val="clear"/>
            <w:tcMar>
              <w:top w:type="dxa" w:w="60"/>
              <w:left w:type="dxa" w:w="120"/>
              <w:bottom w:type="dxa" w:w="60"/>
              <w:right w:type="dxa" w:w="120"/>
            </w:tcMar>
          </w:tcPr>
          <w:p>
            <w:pPr>
              <w:jc w:val="left"/>
            </w:pPr>
            <w:r>
              <w:rPr>
                <w:color w:val="1F2937"/>
                <w:sz w:val="18"/>
                <w:szCs w:val="18"/>
              </w:rPr>
              <w:t xml:space="preserve">003</w:t>
            </w:r>
          </w:p>
        </w:tc>
        <w:tc>
          <w:tcPr>
            <w:shd w:fill="FFFFFF" w:val="clear"/>
            <w:tcMar>
              <w:top w:type="dxa" w:w="60"/>
              <w:left w:type="dxa" w:w="120"/>
              <w:bottom w:type="dxa" w:w="60"/>
              <w:right w:type="dxa" w:w="120"/>
            </w:tcMar>
          </w:tcPr>
          <w:p>
            <w:pPr>
              <w:jc w:val="left"/>
            </w:pPr>
            <w:r>
              <w:rPr>
                <w:color w:val="1F2937"/>
                <w:sz w:val="18"/>
                <w:szCs w:val="18"/>
              </w:rPr>
              <w:t xml:space="preserve">product_processes</w:t>
            </w:r>
          </w:p>
        </w:tc>
        <w:tc>
          <w:tcPr>
            <w:shd w:fill="FFFFFF" w:val="clear"/>
            <w:tcMar>
              <w:top w:type="dxa" w:w="60"/>
              <w:left w:type="dxa" w:w="120"/>
              <w:bottom w:type="dxa" w:w="60"/>
              <w:right w:type="dxa" w:w="120"/>
            </w:tcMar>
          </w:tcPr>
          <w:p>
            <w:pPr>
              <w:jc w:val="left"/>
            </w:pPr>
            <w:r>
              <w:rPr>
                <w:color w:val="1F2937"/>
                <w:sz w:val="18"/>
                <w:szCs w:val="18"/>
              </w:rPr>
              <w:t xml:space="preserve">product_processes with sequence_number + operation_sah</w:t>
            </w:r>
          </w:p>
        </w:tc>
      </w:tr>
      <w:tr>
        <w:tc>
          <w:tcPr>
            <w:shd w:fill="F5F7FA" w:val="clear"/>
            <w:tcMar>
              <w:top w:type="dxa" w:w="60"/>
              <w:left w:type="dxa" w:w="120"/>
              <w:bottom w:type="dxa" w:w="60"/>
              <w:right w:type="dxa" w:w="120"/>
            </w:tcMar>
          </w:tcPr>
          <w:p>
            <w:pPr>
              <w:jc w:val="left"/>
            </w:pPr>
            <w:r>
              <w:rPr>
                <w:color w:val="1F2937"/>
                <w:sz w:val="18"/>
                <w:szCs w:val="18"/>
              </w:rPr>
              <w:t xml:space="preserve">004</w:t>
            </w:r>
          </w:p>
        </w:tc>
        <w:tc>
          <w:tcPr>
            <w:shd w:fill="F5F7FA" w:val="clear"/>
            <w:tcMar>
              <w:top w:type="dxa" w:w="60"/>
              <w:left w:type="dxa" w:w="120"/>
              <w:bottom w:type="dxa" w:w="60"/>
              <w:right w:type="dxa" w:w="120"/>
            </w:tcMar>
          </w:tcPr>
          <w:p>
            <w:pPr>
              <w:jc w:val="left"/>
            </w:pPr>
            <w:r>
              <w:rPr>
                <w:color w:val="1F2937"/>
                <w:sz w:val="18"/>
                <w:szCs w:val="18"/>
              </w:rPr>
              <w:t xml:space="preserve">daily_plans</w:t>
            </w:r>
          </w:p>
        </w:tc>
        <w:tc>
          <w:tcPr>
            <w:shd w:fill="F5F7FA" w:val="clear"/>
            <w:tcMar>
              <w:top w:type="dxa" w:w="60"/>
              <w:left w:type="dxa" w:w="120"/>
              <w:bottom w:type="dxa" w:w="60"/>
              <w:right w:type="dxa" w:w="120"/>
            </w:tcMar>
          </w:tcPr>
          <w:p>
            <w:pPr>
              <w:jc w:val="left"/>
            </w:pPr>
            <w:r>
              <w:rPr>
                <w:color w:val="1F2937"/>
                <w:sz w:val="18"/>
                <w:szCs w:val="18"/>
              </w:rPr>
              <w:t xml:space="preserve">line_daily_plans with product_id and target_units</w:t>
            </w:r>
          </w:p>
        </w:tc>
      </w:tr>
      <w:tr>
        <w:tc>
          <w:tcPr>
            <w:shd w:fill="FFFFFF" w:val="clear"/>
            <w:tcMar>
              <w:top w:type="dxa" w:w="60"/>
              <w:left w:type="dxa" w:w="120"/>
              <w:bottom w:type="dxa" w:w="60"/>
              <w:right w:type="dxa" w:w="120"/>
            </w:tcMar>
          </w:tcPr>
          <w:p>
            <w:pPr>
              <w:jc w:val="left"/>
            </w:pPr>
            <w:r>
              <w:rPr>
                <w:color w:val="1F2937"/>
                <w:sz w:val="18"/>
                <w:szCs w:val="18"/>
              </w:rPr>
              <w:t xml:space="preserve">005</w:t>
            </w:r>
          </w:p>
        </w:tc>
        <w:tc>
          <w:tcPr>
            <w:shd w:fill="FFFFFF" w:val="clear"/>
            <w:tcMar>
              <w:top w:type="dxa" w:w="60"/>
              <w:left w:type="dxa" w:w="120"/>
              <w:bottom w:type="dxa" w:w="60"/>
              <w:right w:type="dxa" w:w="120"/>
            </w:tcMar>
          </w:tcPr>
          <w:p>
            <w:pPr>
              <w:jc w:val="left"/>
            </w:pPr>
            <w:r>
              <w:rPr>
                <w:color w:val="1F2937"/>
                <w:sz w:val="18"/>
                <w:szCs w:val="18"/>
              </w:rPr>
              <w:t xml:space="preserve">workstation_plan</w:t>
            </w:r>
          </w:p>
        </w:tc>
        <w:tc>
          <w:tcPr>
            <w:shd w:fill="FFFFFF" w:val="clear"/>
            <w:tcMar>
              <w:top w:type="dxa" w:w="60"/>
              <w:left w:type="dxa" w:w="120"/>
              <w:bottom w:type="dxa" w:w="60"/>
              <w:right w:type="dxa" w:w="120"/>
            </w:tcMar>
          </w:tcPr>
          <w:p>
            <w:pPr>
              <w:jc w:val="left"/>
            </w:pPr>
            <w:r>
              <w:rPr>
                <w:color w:val="1F2937"/>
                <w:sz w:val="18"/>
                <w:szCs w:val="18"/>
              </w:rPr>
              <w:t xml:space="preserve">line_plan_workstations + line_plan_workstation_processes</w:t>
            </w:r>
          </w:p>
        </w:tc>
      </w:tr>
      <w:tr>
        <w:tc>
          <w:tcPr>
            <w:shd w:fill="F5F7FA" w:val="clear"/>
            <w:tcMar>
              <w:top w:type="dxa" w:w="60"/>
              <w:left w:type="dxa" w:w="120"/>
              <w:bottom w:type="dxa" w:w="60"/>
              <w:right w:type="dxa" w:w="120"/>
            </w:tcMar>
          </w:tcPr>
          <w:p>
            <w:pPr>
              <w:jc w:val="left"/>
            </w:pPr>
            <w:r>
              <w:rPr>
                <w:color w:val="1F2937"/>
                <w:sz w:val="18"/>
                <w:szCs w:val="18"/>
              </w:rPr>
              <w:t xml:space="preserve">006</w:t>
            </w:r>
          </w:p>
        </w:tc>
        <w:tc>
          <w:tcPr>
            <w:shd w:fill="F5F7FA" w:val="clear"/>
            <w:tcMar>
              <w:top w:type="dxa" w:w="60"/>
              <w:left w:type="dxa" w:w="120"/>
              <w:bottom w:type="dxa" w:w="60"/>
              <w:right w:type="dxa" w:w="120"/>
            </w:tcMar>
          </w:tcPr>
          <w:p>
            <w:pPr>
              <w:jc w:val="left"/>
            </w:pPr>
            <w:r>
              <w:rPr>
                <w:color w:val="1F2937"/>
                <w:sz w:val="18"/>
                <w:szCs w:val="18"/>
              </w:rPr>
              <w:t xml:space="preserve">employee_assignments</w:t>
            </w:r>
          </w:p>
        </w:tc>
        <w:tc>
          <w:tcPr>
            <w:shd w:fill="F5F7FA" w:val="clear"/>
            <w:tcMar>
              <w:top w:type="dxa" w:w="60"/>
              <w:left w:type="dxa" w:w="120"/>
              <w:bottom w:type="dxa" w:w="60"/>
              <w:right w:type="dxa" w:w="120"/>
            </w:tcMar>
          </w:tcPr>
          <w:p>
            <w:pPr>
              <w:jc w:val="left"/>
            </w:pPr>
            <w:r>
              <w:rPr>
                <w:color w:val="1F2937"/>
                <w:sz w:val="18"/>
                <w:szCs w:val="18"/>
              </w:rPr>
              <w:t xml:space="preserve">employee_workstation_assignments with is_overtime</w:t>
            </w:r>
          </w:p>
        </w:tc>
      </w:tr>
      <w:tr>
        <w:tc>
          <w:tcPr>
            <w:shd w:fill="FFFFFF" w:val="clear"/>
            <w:tcMar>
              <w:top w:type="dxa" w:w="60"/>
              <w:left w:type="dxa" w:w="120"/>
              <w:bottom w:type="dxa" w:w="60"/>
              <w:right w:type="dxa" w:w="120"/>
            </w:tcMar>
          </w:tcPr>
          <w:p>
            <w:pPr>
              <w:jc w:val="left"/>
            </w:pPr>
            <w:r>
              <w:rPr>
                <w:color w:val="1F2937"/>
                <w:sz w:val="18"/>
                <w:szCs w:val="18"/>
              </w:rPr>
              <w:t xml:space="preserve">007</w:t>
            </w:r>
          </w:p>
        </w:tc>
        <w:tc>
          <w:tcPr>
            <w:shd w:fill="FFFFFF" w:val="clear"/>
            <w:tcMar>
              <w:top w:type="dxa" w:w="60"/>
              <w:left w:type="dxa" w:w="120"/>
              <w:bottom w:type="dxa" w:w="60"/>
              <w:right w:type="dxa" w:w="120"/>
            </w:tcMar>
          </w:tcPr>
          <w:p>
            <w:pPr>
              <w:jc w:val="left"/>
            </w:pPr>
            <w:r>
              <w:rPr>
                <w:color w:val="1F2937"/>
                <w:sz w:val="18"/>
                <w:szCs w:val="18"/>
              </w:rPr>
              <w:t xml:space="preserve">hourly_progress</w:t>
            </w:r>
          </w:p>
        </w:tc>
        <w:tc>
          <w:tcPr>
            <w:shd w:fill="FFFFFF" w:val="clear"/>
            <w:tcMar>
              <w:top w:type="dxa" w:w="60"/>
              <w:left w:type="dxa" w:w="120"/>
              <w:bottom w:type="dxa" w:w="60"/>
              <w:right w:type="dxa" w:w="120"/>
            </w:tcMar>
          </w:tcPr>
          <w:p>
            <w:pPr>
              <w:jc w:val="left"/>
            </w:pPr>
            <w:r>
              <w:rPr>
                <w:color w:val="1F2937"/>
                <w:sz w:val="18"/>
                <w:szCs w:val="18"/>
              </w:rPr>
              <w:t xml:space="preserve">line_process_hourly_progress</w:t>
            </w:r>
          </w:p>
        </w:tc>
      </w:tr>
      <w:tr>
        <w:tc>
          <w:tcPr>
            <w:shd w:fill="F5F7FA" w:val="clear"/>
            <w:tcMar>
              <w:top w:type="dxa" w:w="60"/>
              <w:left w:type="dxa" w:w="120"/>
              <w:bottom w:type="dxa" w:w="60"/>
              <w:right w:type="dxa" w:w="120"/>
            </w:tcMar>
          </w:tcPr>
          <w:p>
            <w:pPr>
              <w:jc w:val="left"/>
            </w:pPr>
            <w:r>
              <w:rPr>
                <w:color w:val="1F2937"/>
                <w:sz w:val="18"/>
                <w:szCs w:val="18"/>
              </w:rPr>
              <w:t xml:space="preserve">008</w:t>
            </w:r>
          </w:p>
        </w:tc>
        <w:tc>
          <w:tcPr>
            <w:shd w:fill="F5F7FA" w:val="clear"/>
            <w:tcMar>
              <w:top w:type="dxa" w:w="60"/>
              <w:left w:type="dxa" w:w="120"/>
              <w:bottom w:type="dxa" w:w="60"/>
              <w:right w:type="dxa" w:w="120"/>
            </w:tcMar>
          </w:tcPr>
          <w:p>
            <w:pPr>
              <w:jc w:val="left"/>
            </w:pPr>
            <w:r>
              <w:rPr>
                <w:color w:val="1F2937"/>
                <w:sz w:val="18"/>
                <w:szCs w:val="18"/>
              </w:rPr>
              <w:t xml:space="preserve">qr_codes</w:t>
            </w:r>
          </w:p>
        </w:tc>
        <w:tc>
          <w:tcPr>
            <w:shd w:fill="F5F7FA" w:val="clear"/>
            <w:tcMar>
              <w:top w:type="dxa" w:w="60"/>
              <w:left w:type="dxa" w:w="120"/>
              <w:bottom w:type="dxa" w:w="60"/>
              <w:right w:type="dxa" w:w="120"/>
            </w:tcMar>
          </w:tcPr>
          <w:p>
            <w:pPr>
              <w:jc w:val="left"/>
            </w:pPr>
            <w:r>
              <w:rPr>
                <w:color w:val="1F2937"/>
                <w:sz w:val="18"/>
                <w:szCs w:val="18"/>
              </w:rPr>
              <w:t xml:space="preserve">qr_codes registry table</w:t>
            </w:r>
          </w:p>
        </w:tc>
      </w:tr>
      <w:tr>
        <w:tc>
          <w:tcPr>
            <w:shd w:fill="FFFFFF" w:val="clear"/>
            <w:tcMar>
              <w:top w:type="dxa" w:w="60"/>
              <w:left w:type="dxa" w:w="120"/>
              <w:bottom w:type="dxa" w:w="60"/>
              <w:right w:type="dxa" w:w="120"/>
            </w:tcMar>
          </w:tcPr>
          <w:p>
            <w:pPr>
              <w:jc w:val="left"/>
            </w:pPr>
            <w:r>
              <w:rPr>
                <w:color w:val="1F2937"/>
                <w:sz w:val="18"/>
                <w:szCs w:val="18"/>
              </w:rPr>
              <w:t xml:space="preserve">009</w:t>
            </w:r>
          </w:p>
        </w:tc>
        <w:tc>
          <w:tcPr>
            <w:shd w:fill="FFFFFF" w:val="clear"/>
            <w:tcMar>
              <w:top w:type="dxa" w:w="60"/>
              <w:left w:type="dxa" w:w="120"/>
              <w:bottom w:type="dxa" w:w="60"/>
              <w:right w:type="dxa" w:w="120"/>
            </w:tcMar>
          </w:tcPr>
          <w:p>
            <w:pPr>
              <w:jc w:val="left"/>
            </w:pPr>
            <w:r>
              <w:rPr>
                <w:color w:val="1F2937"/>
                <w:sz w:val="18"/>
                <w:szCs w:val="18"/>
              </w:rPr>
              <w:t xml:space="preserve">audit_logs</w:t>
            </w:r>
          </w:p>
        </w:tc>
        <w:tc>
          <w:tcPr>
            <w:shd w:fill="FFFFFF" w:val="clear"/>
            <w:tcMar>
              <w:top w:type="dxa" w:w="60"/>
              <w:left w:type="dxa" w:w="120"/>
              <w:bottom w:type="dxa" w:w="60"/>
              <w:right w:type="dxa" w:w="120"/>
            </w:tcMar>
          </w:tcPr>
          <w:p>
            <w:pPr>
              <w:jc w:val="left"/>
            </w:pPr>
            <w:r>
              <w:rPr>
                <w:color w:val="1F2937"/>
                <w:sz w:val="18"/>
                <w:szCs w:val="18"/>
              </w:rPr>
              <w:t xml:space="preserve">audit_logs with JSONB old/new values</w:t>
            </w:r>
          </w:p>
        </w:tc>
      </w:tr>
      <w:tr>
        <w:tc>
          <w:tcPr>
            <w:shd w:fill="F5F7FA" w:val="clear"/>
            <w:tcMar>
              <w:top w:type="dxa" w:w="60"/>
              <w:left w:type="dxa" w:w="120"/>
              <w:bottom w:type="dxa" w:w="60"/>
              <w:right w:type="dxa" w:w="120"/>
            </w:tcMar>
          </w:tcPr>
          <w:p>
            <w:pPr>
              <w:jc w:val="left"/>
            </w:pPr>
            <w:r>
              <w:rPr>
                <w:color w:val="1F2937"/>
                <w:sz w:val="18"/>
                <w:szCs w:val="18"/>
              </w:rPr>
              <w:t xml:space="preserve">010</w:t>
            </w:r>
          </w:p>
        </w:tc>
        <w:tc>
          <w:tcPr>
            <w:shd w:fill="F5F7FA" w:val="clear"/>
            <w:tcMar>
              <w:top w:type="dxa" w:w="60"/>
              <w:left w:type="dxa" w:w="120"/>
              <w:bottom w:type="dxa" w:w="60"/>
              <w:right w:type="dxa" w:w="120"/>
            </w:tcMar>
          </w:tcPr>
          <w:p>
            <w:pPr>
              <w:jc w:val="left"/>
            </w:pPr>
            <w:r>
              <w:rPr>
                <w:color w:val="1F2937"/>
                <w:sz w:val="18"/>
                <w:szCs w:val="18"/>
              </w:rPr>
              <w:t xml:space="preserve">notifications</w:t>
            </w:r>
          </w:p>
        </w:tc>
        <w:tc>
          <w:tcPr>
            <w:shd w:fill="F5F7FA" w:val="clear"/>
            <w:tcMar>
              <w:top w:type="dxa" w:w="60"/>
              <w:left w:type="dxa" w:w="120"/>
              <w:bottom w:type="dxa" w:w="60"/>
              <w:right w:type="dxa" w:w="120"/>
            </w:tcMar>
          </w:tcPr>
          <w:p>
            <w:pPr>
              <w:jc w:val="left"/>
            </w:pPr>
            <w:r>
              <w:rPr>
                <w:color w:val="1F2937"/>
                <w:sz w:val="18"/>
                <w:szCs w:val="18"/>
              </w:rPr>
              <w:t xml:space="preserve">in-app notification table</w:t>
            </w:r>
          </w:p>
        </w:tc>
      </w:tr>
      <w:tr>
        <w:tc>
          <w:tcPr>
            <w:shd w:fill="FFFFFF" w:val="clear"/>
            <w:tcMar>
              <w:top w:type="dxa" w:w="60"/>
              <w:left w:type="dxa" w:w="120"/>
              <w:bottom w:type="dxa" w:w="60"/>
              <w:right w:type="dxa" w:w="120"/>
            </w:tcMar>
          </w:tcPr>
          <w:p>
            <w:pPr>
              <w:jc w:val="left"/>
            </w:pPr>
            <w:r>
              <w:rPr>
                <w:color w:val="1F2937"/>
                <w:sz w:val="18"/>
                <w:szCs w:val="18"/>
              </w:rPr>
              <w:t xml:space="preserve">011</w:t>
            </w:r>
          </w:p>
        </w:tc>
        <w:tc>
          <w:tcPr>
            <w:shd w:fill="FFFFFF" w:val="clear"/>
            <w:tcMar>
              <w:top w:type="dxa" w:w="60"/>
              <w:left w:type="dxa" w:w="120"/>
              <w:bottom w:type="dxa" w:w="60"/>
              <w:right w:type="dxa" w:w="120"/>
            </w:tcMar>
          </w:tcPr>
          <w:p>
            <w:pPr>
              <w:jc w:val="left"/>
            </w:pPr>
            <w:r>
              <w:rPr>
                <w:color w:val="1F2937"/>
                <w:sz w:val="18"/>
                <w:szCs w:val="18"/>
              </w:rPr>
              <w:t xml:space="preserve">worker_adjustments</w:t>
            </w:r>
          </w:p>
        </w:tc>
        <w:tc>
          <w:tcPr>
            <w:shd w:fill="FFFFFF" w:val="clear"/>
            <w:tcMar>
              <w:top w:type="dxa" w:w="60"/>
              <w:left w:type="dxa" w:w="120"/>
              <w:bottom w:type="dxa" w:w="60"/>
              <w:right w:type="dxa" w:w="120"/>
            </w:tcMar>
          </w:tcPr>
          <w:p>
            <w:pPr>
              <w:jc w:val="left"/>
            </w:pPr>
            <w:r>
              <w:rPr>
                <w:color w:val="1F2937"/>
                <w:sz w:val="18"/>
                <w:szCs w:val="18"/>
              </w:rPr>
              <w:t xml:space="preserve">worker_adjustments table (departures/replacements)</w:t>
            </w:r>
          </w:p>
        </w:tc>
      </w:tr>
      <w:tr>
        <w:tc>
          <w:tcPr>
            <w:shd w:fill="F5F7FA" w:val="clear"/>
            <w:tcMar>
              <w:top w:type="dxa" w:w="60"/>
              <w:left w:type="dxa" w:w="120"/>
              <w:bottom w:type="dxa" w:w="60"/>
              <w:right w:type="dxa" w:w="120"/>
            </w:tcMar>
          </w:tcPr>
          <w:p>
            <w:pPr>
              <w:jc w:val="left"/>
            </w:pPr>
            <w:r>
              <w:rPr>
                <w:color w:val="1F2937"/>
                <w:sz w:val="18"/>
                <w:szCs w:val="18"/>
              </w:rPr>
              <w:t xml:space="preserve">012</w:t>
            </w:r>
          </w:p>
        </w:tc>
        <w:tc>
          <w:tcPr>
            <w:shd w:fill="F5F7FA" w:val="clear"/>
            <w:tcMar>
              <w:top w:type="dxa" w:w="60"/>
              <w:left w:type="dxa" w:w="120"/>
              <w:bottom w:type="dxa" w:w="60"/>
              <w:right w:type="dxa" w:w="120"/>
            </w:tcMar>
          </w:tcPr>
          <w:p>
            <w:pPr>
              <w:jc w:val="left"/>
            </w:pPr>
            <w:r>
              <w:rPr>
                <w:color w:val="1F2937"/>
                <w:sz w:val="18"/>
                <w:szCs w:val="18"/>
              </w:rPr>
              <w:t xml:space="preserve">operation_groups</w:t>
            </w:r>
          </w:p>
        </w:tc>
        <w:tc>
          <w:tcPr>
            <w:shd w:fill="F5F7FA" w:val="clear"/>
            <w:tcMar>
              <w:top w:type="dxa" w:w="60"/>
              <w:left w:type="dxa" w:w="120"/>
              <w:bottom w:type="dxa" w:w="60"/>
              <w:right w:type="dxa" w:w="120"/>
            </w:tcMar>
          </w:tcPr>
          <w:p>
            <w:pPr>
              <w:jc w:val="left"/>
            </w:pPr>
            <w:r>
              <w:rPr>
                <w:color w:val="1F2937"/>
                <w:sz w:val="18"/>
                <w:szCs w:val="18"/>
              </w:rPr>
              <w:t xml:space="preserve">operation_groups + product_operation_groups</w:t>
            </w:r>
          </w:p>
        </w:tc>
      </w:tr>
      <w:tr>
        <w:tc>
          <w:tcPr>
            <w:shd w:fill="FFFFFF" w:val="clear"/>
            <w:tcMar>
              <w:top w:type="dxa" w:w="60"/>
              <w:left w:type="dxa" w:w="120"/>
              <w:bottom w:type="dxa" w:w="60"/>
              <w:right w:type="dxa" w:w="120"/>
            </w:tcMar>
          </w:tcPr>
          <w:p>
            <w:pPr>
              <w:jc w:val="left"/>
            </w:pPr>
            <w:r>
              <w:rPr>
                <w:color w:val="1F2937"/>
                <w:sz w:val="18"/>
                <w:szCs w:val="18"/>
              </w:rPr>
              <w:t xml:space="preserve">013</w:t>
            </w:r>
          </w:p>
        </w:tc>
        <w:tc>
          <w:tcPr>
            <w:shd w:fill="FFFFFF" w:val="clear"/>
            <w:tcMar>
              <w:top w:type="dxa" w:w="60"/>
              <w:left w:type="dxa" w:w="120"/>
              <w:bottom w:type="dxa" w:w="60"/>
              <w:right w:type="dxa" w:w="120"/>
            </w:tcMar>
          </w:tcPr>
          <w:p>
            <w:pPr>
              <w:jc w:val="left"/>
            </w:pPr>
            <w:r>
              <w:rPr>
                <w:color w:val="1F2937"/>
                <w:sz w:val="18"/>
                <w:szCs w:val="18"/>
              </w:rPr>
              <w:t xml:space="preserve">workstation_hourly</w:t>
            </w:r>
          </w:p>
        </w:tc>
        <w:tc>
          <w:tcPr>
            <w:shd w:fill="FFFFFF" w:val="clear"/>
            <w:tcMar>
              <w:top w:type="dxa" w:w="60"/>
              <w:left w:type="dxa" w:w="120"/>
              <w:bottom w:type="dxa" w:w="60"/>
              <w:right w:type="dxa" w:w="120"/>
            </w:tcMar>
          </w:tcPr>
          <w:p>
            <w:pPr>
              <w:jc w:val="left"/>
            </w:pPr>
            <w:r>
              <w:rPr>
                <w:color w:val="1F2937"/>
                <w:sz w:val="18"/>
                <w:szCs w:val="18"/>
              </w:rPr>
              <w:t xml:space="preserve">line_hourly_progress (WS-level aggregate output)</w:t>
            </w:r>
          </w:p>
        </w:tc>
      </w:tr>
      <w:tr>
        <w:tc>
          <w:tcPr>
            <w:shd w:fill="F5F7FA" w:val="clear"/>
            <w:tcMar>
              <w:top w:type="dxa" w:w="60"/>
              <w:left w:type="dxa" w:w="120"/>
              <w:bottom w:type="dxa" w:w="60"/>
              <w:right w:type="dxa" w:w="120"/>
            </w:tcMar>
          </w:tcPr>
          <w:p>
            <w:pPr>
              <w:jc w:val="left"/>
            </w:pPr>
            <w:r>
              <w:rPr>
                <w:color w:val="1F2937"/>
                <w:sz w:val="18"/>
                <w:szCs w:val="18"/>
              </w:rPr>
              <w:t xml:space="preserve">014</w:t>
            </w:r>
          </w:p>
        </w:tc>
        <w:tc>
          <w:tcPr>
            <w:shd w:fill="F5F7FA" w:val="clear"/>
            <w:tcMar>
              <w:top w:type="dxa" w:w="60"/>
              <w:left w:type="dxa" w:w="120"/>
              <w:bottom w:type="dxa" w:w="60"/>
              <w:right w:type="dxa" w:w="120"/>
            </w:tcMar>
          </w:tcPr>
          <w:p>
            <w:pPr>
              <w:jc w:val="left"/>
            </w:pPr>
            <w:r>
              <w:rPr>
                <w:color w:val="1F2937"/>
                <w:sz w:val="18"/>
                <w:szCs w:val="18"/>
              </w:rPr>
              <w:t xml:space="preserve">efficiency_summary</w:t>
            </w:r>
          </w:p>
        </w:tc>
        <w:tc>
          <w:tcPr>
            <w:shd w:fill="F5F7FA" w:val="clear"/>
            <w:tcMar>
              <w:top w:type="dxa" w:w="60"/>
              <w:left w:type="dxa" w:w="120"/>
              <w:bottom w:type="dxa" w:w="60"/>
              <w:right w:type="dxa" w:w="120"/>
            </w:tcMar>
          </w:tcPr>
          <w:p>
            <w:pPr>
              <w:jc w:val="left"/>
            </w:pPr>
            <w:r>
              <w:rPr>
                <w:color w:val="1F2937"/>
                <w:sz w:val="18"/>
                <w:szCs w:val="18"/>
              </w:rPr>
              <w:t xml:space="preserve">line_efficiency_summary cache</w:t>
            </w:r>
          </w:p>
        </w:tc>
      </w:tr>
      <w:tr>
        <w:tc>
          <w:tcPr>
            <w:shd w:fill="FFFFFF" w:val="clear"/>
            <w:tcMar>
              <w:top w:type="dxa" w:w="60"/>
              <w:left w:type="dxa" w:w="120"/>
              <w:bottom w:type="dxa" w:w="60"/>
              <w:right w:type="dxa" w:w="120"/>
            </w:tcMar>
          </w:tcPr>
          <w:p>
            <w:pPr>
              <w:jc w:val="left"/>
            </w:pPr>
            <w:r>
              <w:rPr>
                <w:color w:val="1F2937"/>
                <w:sz w:val="18"/>
                <w:szCs w:val="18"/>
              </w:rPr>
              <w:t xml:space="preserve">015</w:t>
            </w:r>
          </w:p>
        </w:tc>
        <w:tc>
          <w:tcPr>
            <w:shd w:fill="FFFFFF" w:val="clear"/>
            <w:tcMar>
              <w:top w:type="dxa" w:w="60"/>
              <w:left w:type="dxa" w:w="120"/>
              <w:bottom w:type="dxa" w:w="60"/>
              <w:right w:type="dxa" w:w="120"/>
            </w:tcMar>
          </w:tcPr>
          <w:p>
            <w:pPr>
              <w:jc w:val="left"/>
            </w:pPr>
            <w:r>
              <w:rPr>
                <w:color w:val="1F2937"/>
                <w:sz w:val="18"/>
                <w:szCs w:val="18"/>
              </w:rPr>
              <w:t xml:space="preserve">downtime_records</w:t>
            </w:r>
          </w:p>
        </w:tc>
        <w:tc>
          <w:tcPr>
            <w:shd w:fill="FFFFFF" w:val="clear"/>
            <w:tcMar>
              <w:top w:type="dxa" w:w="60"/>
              <w:left w:type="dxa" w:w="120"/>
              <w:bottom w:type="dxa" w:w="60"/>
              <w:right w:type="dxa" w:w="120"/>
            </w:tcMar>
          </w:tcPr>
          <w:p>
            <w:pPr>
              <w:jc w:val="left"/>
            </w:pPr>
            <w:r>
              <w:rPr>
                <w:color w:val="1F2937"/>
                <w:sz w:val="18"/>
                <w:szCs w:val="18"/>
              </w:rPr>
              <w:t xml:space="preserve">downtime_records table</w:t>
            </w:r>
          </w:p>
        </w:tc>
      </w:tr>
      <w:tr>
        <w:tc>
          <w:tcPr>
            <w:shd w:fill="F5F7FA" w:val="clear"/>
            <w:tcMar>
              <w:top w:type="dxa" w:w="60"/>
              <w:left w:type="dxa" w:w="120"/>
              <w:bottom w:type="dxa" w:w="60"/>
              <w:right w:type="dxa" w:w="120"/>
            </w:tcMar>
          </w:tcPr>
          <w:p>
            <w:pPr>
              <w:jc w:val="left"/>
            </w:pPr>
            <w:r>
              <w:rPr>
                <w:color w:val="1F2937"/>
                <w:sz w:val="18"/>
                <w:szCs w:val="18"/>
              </w:rPr>
              <w:t xml:space="preserve">016</w:t>
            </w:r>
          </w:p>
        </w:tc>
        <w:tc>
          <w:tcPr>
            <w:shd w:fill="F5F7FA" w:val="clear"/>
            <w:tcMar>
              <w:top w:type="dxa" w:w="60"/>
              <w:left w:type="dxa" w:w="120"/>
              <w:bottom w:type="dxa" w:w="60"/>
              <w:right w:type="dxa" w:w="120"/>
            </w:tcMar>
          </w:tcPr>
          <w:p>
            <w:pPr>
              <w:jc w:val="left"/>
            </w:pPr>
            <w:r>
              <w:rPr>
                <w:color w:val="1F2937"/>
                <w:sz w:val="18"/>
                <w:szCs w:val="18"/>
              </w:rPr>
              <w:t xml:space="preserve">shift_schedules</w:t>
            </w:r>
          </w:p>
        </w:tc>
        <w:tc>
          <w:tcPr>
            <w:shd w:fill="F5F7FA" w:val="clear"/>
            <w:tcMar>
              <w:top w:type="dxa" w:w="60"/>
              <w:left w:type="dxa" w:w="120"/>
              <w:bottom w:type="dxa" w:w="60"/>
              <w:right w:type="dxa" w:w="120"/>
            </w:tcMar>
          </w:tcPr>
          <w:p>
            <w:pPr>
              <w:jc w:val="left"/>
            </w:pPr>
            <w:r>
              <w:rPr>
                <w:color w:val="1F2937"/>
                <w:sz w:val="18"/>
                <w:szCs w:val="18"/>
              </w:rPr>
              <w:t xml:space="preserve">shift_schedules (named shift windows)</w:t>
            </w:r>
          </w:p>
        </w:tc>
      </w:tr>
      <w:tr>
        <w:tc>
          <w:tcPr>
            <w:shd w:fill="FFFFFF" w:val="clear"/>
            <w:tcMar>
              <w:top w:type="dxa" w:w="60"/>
              <w:left w:type="dxa" w:w="120"/>
              <w:bottom w:type="dxa" w:w="60"/>
              <w:right w:type="dxa" w:w="120"/>
            </w:tcMar>
          </w:tcPr>
          <w:p>
            <w:pPr>
              <w:jc w:val="left"/>
            </w:pPr>
            <w:r>
              <w:rPr>
                <w:color w:val="1F2937"/>
                <w:sz w:val="18"/>
                <w:szCs w:val="18"/>
              </w:rPr>
              <w:t xml:space="preserve">017</w:t>
            </w:r>
          </w:p>
        </w:tc>
        <w:tc>
          <w:tcPr>
            <w:shd w:fill="FFFFFF" w:val="clear"/>
            <w:tcMar>
              <w:top w:type="dxa" w:w="60"/>
              <w:left w:type="dxa" w:w="120"/>
              <w:bottom w:type="dxa" w:w="60"/>
              <w:right w:type="dxa" w:w="120"/>
            </w:tcMar>
          </w:tcPr>
          <w:p>
            <w:pPr>
              <w:jc w:val="left"/>
            </w:pPr>
            <w:r>
              <w:rPr>
                <w:color w:val="1F2937"/>
                <w:sz w:val="18"/>
                <w:szCs w:val="18"/>
              </w:rPr>
              <w:t xml:space="preserve">changeover_fields</w:t>
            </w:r>
          </w:p>
        </w:tc>
        <w:tc>
          <w:tcPr>
            <w:shd w:fill="FFFFFF" w:val="clear"/>
            <w:tcMar>
              <w:top w:type="dxa" w:w="60"/>
              <w:left w:type="dxa" w:w="120"/>
              <w:bottom w:type="dxa" w:w="60"/>
              <w:right w:type="dxa" w:w="120"/>
            </w:tcMar>
          </w:tcPr>
          <w:p>
            <w:pPr>
              <w:jc w:val="left"/>
            </w:pPr>
            <w:r>
              <w:rPr>
                <w:color w:val="1F2937"/>
                <w:sz w:val="18"/>
                <w:szCs w:val="18"/>
              </w:rPr>
              <w:t xml:space="preserve">changeover_product_id + changeover_started_at on line_daily_plans</w:t>
            </w:r>
          </w:p>
        </w:tc>
      </w:tr>
      <w:tr>
        <w:tc>
          <w:tcPr>
            <w:shd w:fill="F5F7FA" w:val="clear"/>
            <w:tcMar>
              <w:top w:type="dxa" w:w="60"/>
              <w:left w:type="dxa" w:w="120"/>
              <w:bottom w:type="dxa" w:w="60"/>
              <w:right w:type="dxa" w:w="120"/>
            </w:tcMar>
          </w:tcPr>
          <w:p>
            <w:pPr>
              <w:jc w:val="left"/>
            </w:pPr>
            <w:r>
              <w:rPr>
                <w:color w:val="1F2937"/>
                <w:sz w:val="18"/>
                <w:szCs w:val="18"/>
              </w:rPr>
              <w:t xml:space="preserve">018</w:t>
            </w:r>
          </w:p>
        </w:tc>
        <w:tc>
          <w:tcPr>
            <w:shd w:fill="F5F7FA" w:val="clear"/>
            <w:tcMar>
              <w:top w:type="dxa" w:w="60"/>
              <w:left w:type="dxa" w:w="120"/>
              <w:bottom w:type="dxa" w:w="60"/>
              <w:right w:type="dxa" w:w="120"/>
            </w:tcMar>
          </w:tcPr>
          <w:p>
            <w:pPr>
              <w:jc w:val="left"/>
            </w:pPr>
            <w:r>
              <w:rPr>
                <w:color w:val="1F2937"/>
                <w:sz w:val="18"/>
                <w:szCs w:val="18"/>
              </w:rPr>
              <w:t xml:space="preserve">co_employee</w:t>
            </w:r>
          </w:p>
        </w:tc>
        <w:tc>
          <w:tcPr>
            <w:shd w:fill="F5F7FA" w:val="clear"/>
            <w:tcMar>
              <w:top w:type="dxa" w:w="60"/>
              <w:left w:type="dxa" w:w="120"/>
              <w:bottom w:type="dxa" w:w="60"/>
              <w:right w:type="dxa" w:w="120"/>
            </w:tcMar>
          </w:tcPr>
          <w:p>
            <w:pPr>
              <w:jc w:val="left"/>
            </w:pPr>
            <w:r>
              <w:rPr>
                <w:color w:val="1F2937"/>
                <w:sz w:val="18"/>
                <w:szCs w:val="18"/>
              </w:rPr>
              <w:t xml:space="preserve">co_employee_id on line_plan_workstations (IE suggested changeover employee)</w:t>
            </w:r>
          </w:p>
        </w:tc>
      </w:tr>
      <w:tr>
        <w:tc>
          <w:tcPr>
            <w:shd w:fill="FFFFFF" w:val="clear"/>
            <w:tcMar>
              <w:top w:type="dxa" w:w="60"/>
              <w:left w:type="dxa" w:w="120"/>
              <w:bottom w:type="dxa" w:w="60"/>
              <w:right w:type="dxa" w:w="120"/>
            </w:tcMar>
          </w:tcPr>
          <w:p>
            <w:pPr>
              <w:jc w:val="left"/>
            </w:pPr>
            <w:r>
              <w:rPr>
                <w:color w:val="1F2937"/>
                <w:sz w:val="18"/>
                <w:szCs w:val="18"/>
              </w:rPr>
              <w:t xml:space="preserve">019</w:t>
            </w:r>
          </w:p>
        </w:tc>
        <w:tc>
          <w:tcPr>
            <w:shd w:fill="FFFFFF" w:val="clear"/>
            <w:tcMar>
              <w:top w:type="dxa" w:w="60"/>
              <w:left w:type="dxa" w:w="120"/>
              <w:bottom w:type="dxa" w:w="60"/>
              <w:right w:type="dxa" w:w="120"/>
            </w:tcMar>
          </w:tcPr>
          <w:p>
            <w:pPr>
              <w:jc w:val="left"/>
            </w:pPr>
            <w:r>
              <w:rPr>
                <w:color w:val="1F2937"/>
                <w:sz w:val="18"/>
                <w:szCs w:val="18"/>
              </w:rPr>
              <w:t xml:space="preserve">ot_plans</w:t>
            </w:r>
          </w:p>
        </w:tc>
        <w:tc>
          <w:tcPr>
            <w:shd w:fill="FFFFFF" w:val="clear"/>
            <w:tcMar>
              <w:top w:type="dxa" w:w="60"/>
              <w:left w:type="dxa" w:w="120"/>
              <w:bottom w:type="dxa" w:w="60"/>
              <w:right w:type="dxa" w:w="120"/>
            </w:tcMar>
          </w:tcPr>
          <w:p>
            <w:pPr>
              <w:jc w:val="left"/>
            </w:pPr>
            <w:r>
              <w:rPr>
                <w:color w:val="1F2937"/>
                <w:sz w:val="18"/>
                <w:szCs w:val="18"/>
              </w:rPr>
              <w:t xml:space="preserve">line_ot_plans: ot_start_time, ot_end_time, ot_duration_mins, ot_target</w:t>
            </w:r>
          </w:p>
        </w:tc>
      </w:tr>
      <w:tr>
        <w:tc>
          <w:tcPr>
            <w:shd w:fill="F5F7FA" w:val="clear"/>
            <w:tcMar>
              <w:top w:type="dxa" w:w="60"/>
              <w:left w:type="dxa" w:w="120"/>
              <w:bottom w:type="dxa" w:w="60"/>
              <w:right w:type="dxa" w:w="120"/>
            </w:tcMar>
          </w:tcPr>
          <w:p>
            <w:pPr>
              <w:jc w:val="left"/>
            </w:pPr>
            <w:r>
              <w:rPr>
                <w:color w:val="1F2937"/>
                <w:sz w:val="18"/>
                <w:szCs w:val="18"/>
              </w:rPr>
              <w:t xml:space="preserve">020</w:t>
            </w:r>
          </w:p>
        </w:tc>
        <w:tc>
          <w:tcPr>
            <w:shd w:fill="F5F7FA" w:val="clear"/>
            <w:tcMar>
              <w:top w:type="dxa" w:w="60"/>
              <w:left w:type="dxa" w:w="120"/>
              <w:bottom w:type="dxa" w:w="60"/>
              <w:right w:type="dxa" w:w="120"/>
            </w:tcMar>
          </w:tcPr>
          <w:p>
            <w:pPr>
              <w:jc w:val="left"/>
            </w:pPr>
            <w:r>
              <w:rPr>
                <w:color w:val="1F2937"/>
                <w:sz w:val="18"/>
                <w:szCs w:val="18"/>
              </w:rPr>
              <w:t xml:space="preserve">ot_progress</w:t>
            </w:r>
          </w:p>
        </w:tc>
        <w:tc>
          <w:tcPr>
            <w:shd w:fill="F5F7FA" w:val="clear"/>
            <w:tcMar>
              <w:top w:type="dxa" w:w="60"/>
              <w:left w:type="dxa" w:w="120"/>
              <w:bottom w:type="dxa" w:w="60"/>
              <w:right w:type="dxa" w:w="120"/>
            </w:tcMar>
          </w:tcPr>
          <w:p>
            <w:pPr>
              <w:jc w:val="left"/>
            </w:pPr>
            <w:r>
              <w:rPr>
                <w:color w:val="1F2937"/>
                <w:sz w:val="18"/>
                <w:szCs w:val="18"/>
              </w:rPr>
              <w:t xml:space="preserve">line_ot_progress: per-WS OT output, employee, active flag</w:t>
            </w:r>
          </w:p>
        </w:tc>
      </w:tr>
      <w:tr>
        <w:tc>
          <w:tcPr>
            <w:shd w:fill="FFFFFF" w:val="clear"/>
            <w:tcMar>
              <w:top w:type="dxa" w:w="60"/>
              <w:left w:type="dxa" w:w="120"/>
              <w:bottom w:type="dxa" w:w="60"/>
              <w:right w:type="dxa" w:w="120"/>
            </w:tcMar>
          </w:tcPr>
          <w:p>
            <w:pPr>
              <w:jc w:val="left"/>
            </w:pPr>
            <w:r>
              <w:rPr>
                <w:color w:val="1F2937"/>
                <w:sz w:val="18"/>
                <w:szCs w:val="18"/>
              </w:rPr>
              <w:t xml:space="preserve">021</w:t>
            </w:r>
          </w:p>
        </w:tc>
        <w:tc>
          <w:tcPr>
            <w:shd w:fill="FFFFFF" w:val="clear"/>
            <w:tcMar>
              <w:top w:type="dxa" w:w="60"/>
              <w:left w:type="dxa" w:w="120"/>
              <w:bottom w:type="dxa" w:w="60"/>
              <w:right w:type="dxa" w:w="120"/>
            </w:tcMar>
          </w:tcPr>
          <w:p>
            <w:pPr>
              <w:jc w:val="left"/>
            </w:pPr>
            <w:r>
              <w:rPr>
                <w:color w:val="1F2937"/>
                <w:sz w:val="18"/>
                <w:szCs w:val="18"/>
              </w:rPr>
              <w:t xml:space="preserve">product_targets</w:t>
            </w:r>
          </w:p>
        </w:tc>
        <w:tc>
          <w:tcPr>
            <w:shd w:fill="FFFFFF" w:val="clear"/>
            <w:tcMar>
              <w:top w:type="dxa" w:w="60"/>
              <w:left w:type="dxa" w:w="120"/>
              <w:bottom w:type="dxa" w:w="60"/>
              <w:right w:type="dxa" w:w="120"/>
            </w:tcMar>
          </w:tcPr>
          <w:p>
            <w:pPr>
              <w:jc w:val="left"/>
            </w:pPr>
            <w:r>
              <w:rPr>
                <w:color w:val="1F2937"/>
                <w:sz w:val="18"/>
                <w:szCs w:val="18"/>
              </w:rPr>
              <w:t xml:space="preserve">product_targets historical log</w:t>
            </w:r>
          </w:p>
        </w:tc>
      </w:tr>
      <w:tr>
        <w:tc>
          <w:tcPr>
            <w:shd w:fill="F5F7FA" w:val="clear"/>
            <w:tcMar>
              <w:top w:type="dxa" w:w="60"/>
              <w:left w:type="dxa" w:w="120"/>
              <w:bottom w:type="dxa" w:w="60"/>
              <w:right w:type="dxa" w:w="120"/>
            </w:tcMar>
          </w:tcPr>
          <w:p>
            <w:pPr>
              <w:jc w:val="left"/>
            </w:pPr>
            <w:r>
              <w:rPr>
                <w:color w:val="1F2937"/>
                <w:sz w:val="18"/>
                <w:szCs w:val="18"/>
              </w:rPr>
              <w:t xml:space="preserve">022</w:t>
            </w:r>
          </w:p>
        </w:tc>
        <w:tc>
          <w:tcPr>
            <w:shd w:fill="F5F7FA" w:val="clear"/>
            <w:tcMar>
              <w:top w:type="dxa" w:w="60"/>
              <w:left w:type="dxa" w:w="120"/>
              <w:bottom w:type="dxa" w:w="60"/>
              <w:right w:type="dxa" w:w="120"/>
            </w:tcMar>
          </w:tcPr>
          <w:p>
            <w:pPr>
              <w:jc w:val="left"/>
            </w:pPr>
            <w:r>
              <w:rPr>
                <w:color w:val="1F2937"/>
                <w:sz w:val="18"/>
                <w:szCs w:val="18"/>
              </w:rPr>
              <w:t xml:space="preserve">ot_extended</w:t>
            </w:r>
          </w:p>
        </w:tc>
        <w:tc>
          <w:tcPr>
            <w:shd w:fill="F5F7FA" w:val="clear"/>
            <w:tcMar>
              <w:top w:type="dxa" w:w="60"/>
              <w:left w:type="dxa" w:w="120"/>
              <w:bottom w:type="dxa" w:w="60"/>
              <w:right w:type="dxa" w:w="120"/>
            </w:tcMar>
          </w:tcPr>
          <w:p>
            <w:pPr>
              <w:jc w:val="left"/>
            </w:pPr>
            <w:r>
              <w:rPr>
                <w:color w:val="1F2937"/>
                <w:sz w:val="18"/>
                <w:szCs w:val="18"/>
              </w:rPr>
              <w:t xml:space="preserve">Extend line_ot_plans with per-WS duration columns</w:t>
            </w:r>
          </w:p>
        </w:tc>
      </w:tr>
      <w:tr>
        <w:tc>
          <w:tcPr>
            <w:shd w:fill="FFFFFF" w:val="clear"/>
            <w:tcMar>
              <w:top w:type="dxa" w:w="60"/>
              <w:left w:type="dxa" w:w="120"/>
              <w:bottom w:type="dxa" w:w="60"/>
              <w:right w:type="dxa" w:w="120"/>
            </w:tcMar>
          </w:tcPr>
          <w:p>
            <w:pPr>
              <w:jc w:val="left"/>
            </w:pPr>
            <w:r>
              <w:rPr>
                <w:color w:val="1F2937"/>
                <w:sz w:val="18"/>
                <w:szCs w:val="18"/>
              </w:rPr>
              <w:t xml:space="preserve">023</w:t>
            </w:r>
          </w:p>
        </w:tc>
        <w:tc>
          <w:tcPr>
            <w:shd w:fill="FFFFFF" w:val="clear"/>
            <w:tcMar>
              <w:top w:type="dxa" w:w="60"/>
              <w:left w:type="dxa" w:w="120"/>
              <w:bottom w:type="dxa" w:w="60"/>
              <w:right w:type="dxa" w:w="120"/>
            </w:tcMar>
          </w:tcPr>
          <w:p>
            <w:pPr>
              <w:jc w:val="left"/>
            </w:pPr>
            <w:r>
              <w:rPr>
                <w:color w:val="1F2937"/>
                <w:sz w:val="18"/>
                <w:szCs w:val="18"/>
              </w:rPr>
              <w:t xml:space="preserve">excel_upload_logs</w:t>
            </w:r>
          </w:p>
        </w:tc>
        <w:tc>
          <w:tcPr>
            <w:shd w:fill="FFFFFF" w:val="clear"/>
            <w:tcMar>
              <w:top w:type="dxa" w:w="60"/>
              <w:left w:type="dxa" w:w="120"/>
              <w:bottom w:type="dxa" w:w="60"/>
              <w:right w:type="dxa" w:w="120"/>
            </w:tcMar>
          </w:tcPr>
          <w:p>
            <w:pPr>
              <w:jc w:val="left"/>
            </w:pPr>
            <w:r>
              <w:rPr>
                <w:color w:val="1F2937"/>
                <w:sz w:val="18"/>
                <w:szCs w:val="18"/>
              </w:rPr>
              <w:t xml:space="preserve">excel_upload_logs audit table</w:t>
            </w:r>
          </w:p>
        </w:tc>
      </w:tr>
      <w:tr>
        <w:tc>
          <w:tcPr>
            <w:shd w:fill="F5F7FA" w:val="clear"/>
            <w:tcMar>
              <w:top w:type="dxa" w:w="60"/>
              <w:left w:type="dxa" w:w="120"/>
              <w:bottom w:type="dxa" w:w="60"/>
              <w:right w:type="dxa" w:w="120"/>
            </w:tcMar>
          </w:tcPr>
          <w:p>
            <w:pPr>
              <w:jc w:val="left"/>
            </w:pPr>
            <w:r>
              <w:rPr>
                <w:color w:val="1F2937"/>
                <w:sz w:val="18"/>
                <w:szCs w:val="18"/>
              </w:rPr>
              <w:t xml:space="preserve">024</w:t>
            </w:r>
          </w:p>
        </w:tc>
        <w:tc>
          <w:tcPr>
            <w:shd w:fill="F5F7FA" w:val="clear"/>
            <w:tcMar>
              <w:top w:type="dxa" w:w="60"/>
              <w:left w:type="dxa" w:w="120"/>
              <w:bottom w:type="dxa" w:w="60"/>
              <w:right w:type="dxa" w:w="120"/>
            </w:tcMar>
          </w:tcPr>
          <w:p>
            <w:pPr>
              <w:jc w:val="left"/>
            </w:pPr>
            <w:r>
              <w:rPr>
                <w:color w:val="1F2937"/>
                <w:sz w:val="18"/>
                <w:szCs w:val="18"/>
              </w:rPr>
              <w:t xml:space="preserve">supervisor_sessions</w:t>
            </w:r>
          </w:p>
        </w:tc>
        <w:tc>
          <w:tcPr>
            <w:shd w:fill="F5F7FA" w:val="clear"/>
            <w:tcMar>
              <w:top w:type="dxa" w:w="60"/>
              <w:left w:type="dxa" w:w="120"/>
              <w:bottom w:type="dxa" w:w="60"/>
              <w:right w:type="dxa" w:w="120"/>
            </w:tcMar>
          </w:tcPr>
          <w:p>
            <w:pPr>
              <w:jc w:val="left"/>
            </w:pPr>
            <w:r>
              <w:rPr>
                <w:color w:val="1F2937"/>
                <w:sz w:val="18"/>
                <w:szCs w:val="18"/>
              </w:rPr>
              <w:t xml:space="preserve">supervisor_sessions table</w:t>
            </w:r>
          </w:p>
        </w:tc>
      </w:tr>
      <w:tr>
        <w:tc>
          <w:tcPr>
            <w:shd w:fill="FFFFFF" w:val="clear"/>
            <w:tcMar>
              <w:top w:type="dxa" w:w="60"/>
              <w:left w:type="dxa" w:w="120"/>
              <w:bottom w:type="dxa" w:w="60"/>
              <w:right w:type="dxa" w:w="120"/>
            </w:tcMar>
          </w:tcPr>
          <w:p>
            <w:pPr>
              <w:jc w:val="left"/>
            </w:pPr>
            <w:r>
              <w:rPr>
                <w:color w:val="1F2937"/>
                <w:sz w:val="18"/>
                <w:szCs w:val="18"/>
              </w:rPr>
              <w:t xml:space="preserve">025</w:t>
            </w:r>
          </w:p>
        </w:tc>
        <w:tc>
          <w:tcPr>
            <w:shd w:fill="FFFFFF" w:val="clear"/>
            <w:tcMar>
              <w:top w:type="dxa" w:w="60"/>
              <w:left w:type="dxa" w:w="120"/>
              <w:bottom w:type="dxa" w:w="60"/>
              <w:right w:type="dxa" w:w="120"/>
            </w:tcMar>
          </w:tcPr>
          <w:p>
            <w:pPr>
              <w:jc w:val="left"/>
            </w:pPr>
            <w:r>
              <w:rPr>
                <w:color w:val="1F2937"/>
                <w:sz w:val="18"/>
                <w:szCs w:val="18"/>
              </w:rPr>
              <w:t xml:space="preserve">daily_summaries</w:t>
            </w:r>
          </w:p>
        </w:tc>
        <w:tc>
          <w:tcPr>
            <w:shd w:fill="FFFFFF" w:val="clear"/>
            <w:tcMar>
              <w:top w:type="dxa" w:w="60"/>
              <w:left w:type="dxa" w:w="120"/>
              <w:bottom w:type="dxa" w:w="60"/>
              <w:right w:type="dxa" w:w="120"/>
            </w:tcMar>
          </w:tcPr>
          <w:p>
            <w:pPr>
              <w:jc w:val="left"/>
            </w:pPr>
            <w:r>
              <w:rPr>
                <w:color w:val="1F2937"/>
                <w:sz w:val="18"/>
                <w:szCs w:val="18"/>
              </w:rPr>
              <w:t xml:space="preserve">daily_summaries end-of-day snapshot</w:t>
            </w:r>
          </w:p>
        </w:tc>
      </w:tr>
      <w:tr>
        <w:tc>
          <w:tcPr>
            <w:shd w:fill="F5F7FA" w:val="clear"/>
            <w:tcMar>
              <w:top w:type="dxa" w:w="60"/>
              <w:left w:type="dxa" w:w="120"/>
              <w:bottom w:type="dxa" w:w="60"/>
              <w:right w:type="dxa" w:w="120"/>
            </w:tcMar>
          </w:tcPr>
          <w:p>
            <w:pPr>
              <w:jc w:val="left"/>
            </w:pPr>
            <w:r>
              <w:rPr>
                <w:color w:val="1F2937"/>
                <w:sz w:val="18"/>
                <w:szCs w:val="18"/>
              </w:rPr>
              <w:t xml:space="preserve">026</w:t>
            </w:r>
          </w:p>
        </w:tc>
        <w:tc>
          <w:tcPr>
            <w:shd w:fill="F5F7FA" w:val="clear"/>
            <w:tcMar>
              <w:top w:type="dxa" w:w="60"/>
              <w:left w:type="dxa" w:w="120"/>
              <w:bottom w:type="dxa" w:w="60"/>
              <w:right w:type="dxa" w:w="120"/>
            </w:tcMar>
          </w:tcPr>
          <w:p>
            <w:pPr>
              <w:jc w:val="left"/>
            </w:pPr>
            <w:r>
              <w:rPr>
                <w:color w:val="1F2937"/>
                <w:sz w:val="18"/>
                <w:szCs w:val="18"/>
              </w:rPr>
              <w:t xml:space="preserve">material_provided_int</w:t>
            </w:r>
          </w:p>
        </w:tc>
        <w:tc>
          <w:tcPr>
            <w:shd w:fill="F5F7FA" w:val="clear"/>
            <w:tcMar>
              <w:top w:type="dxa" w:w="60"/>
              <w:left w:type="dxa" w:w="120"/>
              <w:bottom w:type="dxa" w:w="60"/>
              <w:right w:type="dxa" w:w="120"/>
            </w:tcMar>
          </w:tcPr>
          <w:p>
            <w:pPr>
              <w:jc w:val="left"/>
            </w:pPr>
            <w:r>
              <w:rPr>
                <w:color w:val="1F2937"/>
                <w:sz w:val="18"/>
                <w:szCs w:val="18"/>
              </w:rPr>
              <w:t xml:space="preserve">material_provided changed from BOOLEAN to INTEGER (pieces)</w:t>
            </w:r>
          </w:p>
        </w:tc>
      </w:tr>
      <w:tr>
        <w:tc>
          <w:tcPr>
            <w:shd w:fill="FFFFFF" w:val="clear"/>
            <w:tcMar>
              <w:top w:type="dxa" w:w="60"/>
              <w:left w:type="dxa" w:w="120"/>
              <w:bottom w:type="dxa" w:w="60"/>
              <w:right w:type="dxa" w:w="120"/>
            </w:tcMar>
          </w:tcPr>
          <w:p>
            <w:pPr>
              <w:jc w:val="left"/>
            </w:pPr>
            <w:r>
              <w:rPr>
                <w:color w:val="1F2937"/>
                <w:sz w:val="18"/>
                <w:szCs w:val="18"/>
              </w:rPr>
              <w:t xml:space="preserve">027</w:t>
            </w:r>
          </w:p>
        </w:tc>
        <w:tc>
          <w:tcPr>
            <w:shd w:fill="FFFFFF" w:val="clear"/>
            <w:tcMar>
              <w:top w:type="dxa" w:w="60"/>
              <w:left w:type="dxa" w:w="120"/>
              <w:bottom w:type="dxa" w:w="60"/>
              <w:right w:type="dxa" w:w="120"/>
            </w:tcMar>
          </w:tcPr>
          <w:p>
            <w:pPr>
              <w:jc w:val="left"/>
            </w:pPr>
            <w:r>
              <w:rPr>
                <w:color w:val="1F2937"/>
                <w:sz w:val="18"/>
                <w:szCs w:val="18"/>
              </w:rPr>
              <w:t xml:space="preserve">system_config</w:t>
            </w:r>
          </w:p>
        </w:tc>
        <w:tc>
          <w:tcPr>
            <w:shd w:fill="FFFFFF" w:val="clear"/>
            <w:tcMar>
              <w:top w:type="dxa" w:w="60"/>
              <w:left w:type="dxa" w:w="120"/>
              <w:bottom w:type="dxa" w:w="60"/>
              <w:right w:type="dxa" w:w="120"/>
            </w:tcMar>
          </w:tcPr>
          <w:p>
            <w:pPr>
              <w:jc w:val="left"/>
            </w:pPr>
            <w:r>
              <w:rPr>
                <w:color w:val="1F2937"/>
                <w:sz w:val="18"/>
                <w:szCs w:val="18"/>
              </w:rPr>
              <w:t xml:space="preserve">system_config JSONB extended config table</w:t>
            </w:r>
          </w:p>
        </w:tc>
      </w:tr>
      <w:tr>
        <w:tc>
          <w:tcPr>
            <w:shd w:fill="F5F7FA" w:val="clear"/>
            <w:tcMar>
              <w:top w:type="dxa" w:w="60"/>
              <w:left w:type="dxa" w:w="120"/>
              <w:bottom w:type="dxa" w:w="60"/>
              <w:right w:type="dxa" w:w="120"/>
            </w:tcMar>
          </w:tcPr>
          <w:p>
            <w:pPr>
              <w:jc w:val="left"/>
            </w:pPr>
            <w:r>
              <w:rPr>
                <w:color w:val="1F2937"/>
                <w:sz w:val="18"/>
                <w:szCs w:val="18"/>
              </w:rPr>
              <w:t xml:space="preserve">028</w:t>
            </w:r>
          </w:p>
        </w:tc>
        <w:tc>
          <w:tcPr>
            <w:shd w:fill="F5F7FA" w:val="clear"/>
            <w:tcMar>
              <w:top w:type="dxa" w:w="60"/>
              <w:left w:type="dxa" w:w="120"/>
              <w:bottom w:type="dxa" w:w="60"/>
              <w:right w:type="dxa" w:w="120"/>
            </w:tcMar>
          </w:tcPr>
          <w:p>
            <w:pPr>
              <w:jc w:val="left"/>
            </w:pPr>
            <w:r>
              <w:rPr>
                <w:color w:val="1F2937"/>
                <w:sz w:val="18"/>
                <w:szCs w:val="18"/>
              </w:rPr>
              <w:t xml:space="preserve">changeover_logs</w:t>
            </w:r>
          </w:p>
        </w:tc>
        <w:tc>
          <w:tcPr>
            <w:shd w:fill="F5F7FA" w:val="clear"/>
            <w:tcMar>
              <w:top w:type="dxa" w:w="60"/>
              <w:left w:type="dxa" w:w="120"/>
              <w:bottom w:type="dxa" w:w="60"/>
              <w:right w:type="dxa" w:w="120"/>
            </w:tcMar>
          </w:tcPr>
          <w:p>
            <w:pPr>
              <w:jc w:val="left"/>
            </w:pPr>
            <w:r>
              <w:rPr>
                <w:color w:val="1F2937"/>
                <w:sz w:val="18"/>
                <w:szCs w:val="18"/>
              </w:rPr>
              <w:t xml:space="preserve">changeover_logs history table</w:t>
            </w:r>
          </w:p>
        </w:tc>
      </w:tr>
      <w:tr>
        <w:tc>
          <w:tcPr>
            <w:shd w:fill="FFFFFF" w:val="clear"/>
            <w:tcMar>
              <w:top w:type="dxa" w:w="60"/>
              <w:left w:type="dxa" w:w="120"/>
              <w:bottom w:type="dxa" w:w="60"/>
              <w:right w:type="dxa" w:w="120"/>
            </w:tcMar>
          </w:tcPr>
          <w:p>
            <w:pPr>
              <w:jc w:val="left"/>
            </w:pPr>
            <w:r>
              <w:rPr>
                <w:color w:val="1F2937"/>
                <w:sz w:val="18"/>
                <w:szCs w:val="18"/>
              </w:rPr>
              <w:t xml:space="preserve">029</w:t>
            </w:r>
          </w:p>
        </w:tc>
        <w:tc>
          <w:tcPr>
            <w:shd w:fill="FFFFFF" w:val="clear"/>
            <w:tcMar>
              <w:top w:type="dxa" w:w="60"/>
              <w:left w:type="dxa" w:w="120"/>
              <w:bottom w:type="dxa" w:w="60"/>
              <w:right w:type="dxa" w:w="120"/>
            </w:tcMar>
          </w:tcPr>
          <w:p>
            <w:pPr>
              <w:jc w:val="left"/>
            </w:pPr>
            <w:r>
              <w:rPr>
                <w:color w:val="1F2937"/>
                <w:sz w:val="18"/>
                <w:szCs w:val="18"/>
              </w:rPr>
              <w:t xml:space="preserve">line_breaks</w:t>
            </w:r>
          </w:p>
        </w:tc>
        <w:tc>
          <w:tcPr>
            <w:shd w:fill="FFFFFF" w:val="clear"/>
            <w:tcMar>
              <w:top w:type="dxa" w:w="60"/>
              <w:left w:type="dxa" w:w="120"/>
              <w:bottom w:type="dxa" w:w="60"/>
              <w:right w:type="dxa" w:w="120"/>
            </w:tcMar>
          </w:tcPr>
          <w:p>
            <w:pPr>
              <w:jc w:val="left"/>
            </w:pPr>
            <w:r>
              <w:rPr>
                <w:color w:val="1F2937"/>
                <w:sz w:val="18"/>
                <w:szCs w:val="18"/>
              </w:rPr>
              <w:t xml:space="preserve">line_breaks scheduled break windows</w:t>
            </w:r>
          </w:p>
        </w:tc>
      </w:tr>
      <w:tr>
        <w:tc>
          <w:tcPr>
            <w:shd w:fill="F5F7FA" w:val="clear"/>
            <w:tcMar>
              <w:top w:type="dxa" w:w="60"/>
              <w:left w:type="dxa" w:w="120"/>
              <w:bottom w:type="dxa" w:w="60"/>
              <w:right w:type="dxa" w:w="120"/>
            </w:tcMar>
          </w:tcPr>
          <w:p>
            <w:pPr>
              <w:jc w:val="left"/>
            </w:pPr>
            <w:r>
              <w:rPr>
                <w:color w:val="1F2937"/>
                <w:sz w:val="18"/>
                <w:szCs w:val="18"/>
              </w:rPr>
              <w:t xml:space="preserve">030</w:t>
            </w:r>
          </w:p>
        </w:tc>
        <w:tc>
          <w:tcPr>
            <w:shd w:fill="F5F7FA" w:val="clear"/>
            <w:tcMar>
              <w:top w:type="dxa" w:w="60"/>
              <w:left w:type="dxa" w:w="120"/>
              <w:bottom w:type="dxa" w:w="60"/>
              <w:right w:type="dxa" w:w="120"/>
            </w:tcMar>
          </w:tcPr>
          <w:p>
            <w:pPr>
              <w:jc w:val="left"/>
            </w:pPr>
            <w:r>
              <w:rPr>
                <w:color w:val="1F2937"/>
                <w:sz w:val="18"/>
                <w:szCs w:val="18"/>
              </w:rPr>
              <w:t xml:space="preserve">feed_input_gate</w:t>
            </w:r>
          </w:p>
        </w:tc>
        <w:tc>
          <w:tcPr>
            <w:shd w:fill="F5F7FA" w:val="clear"/>
            <w:tcMar>
              <w:top w:type="dxa" w:w="60"/>
              <w:left w:type="dxa" w:w="120"/>
              <w:bottom w:type="dxa" w:w="60"/>
              <w:right w:type="dxa" w:w="120"/>
            </w:tcMar>
          </w:tcPr>
          <w:p>
            <w:pPr>
              <w:jc w:val="left"/>
            </w:pPr>
            <w:r>
              <w:rPr>
                <w:color w:val="1F2937"/>
                <w:sz w:val="18"/>
                <w:szCs w:val="18"/>
              </w:rPr>
              <w:t xml:space="preserve">is_group_first computed server-side; no schema change</w:t>
            </w:r>
          </w:p>
        </w:tc>
      </w:tr>
      <w:tr>
        <w:tc>
          <w:tcPr>
            <w:shd w:fill="FFFFFF" w:val="clear"/>
            <w:tcMar>
              <w:top w:type="dxa" w:w="60"/>
              <w:left w:type="dxa" w:w="120"/>
              <w:bottom w:type="dxa" w:w="60"/>
              <w:right w:type="dxa" w:w="120"/>
            </w:tcMar>
          </w:tcPr>
          <w:p>
            <w:pPr>
              <w:jc w:val="left"/>
            </w:pPr>
            <w:r>
              <w:rPr>
                <w:color w:val="1F2937"/>
                <w:sz w:val="18"/>
                <w:szCs w:val="18"/>
              </w:rPr>
              <w:t xml:space="preserve">031</w:t>
            </w:r>
          </w:p>
        </w:tc>
        <w:tc>
          <w:tcPr>
            <w:shd w:fill="FFFFFF" w:val="clear"/>
            <w:tcMar>
              <w:top w:type="dxa" w:w="60"/>
              <w:left w:type="dxa" w:w="120"/>
              <w:bottom w:type="dxa" w:w="60"/>
              <w:right w:type="dxa" w:w="120"/>
            </w:tcMar>
          </w:tcPr>
          <w:p>
            <w:pPr>
              <w:jc w:val="left"/>
            </w:pPr>
            <w:r>
              <w:rPr>
                <w:color w:val="1F2937"/>
                <w:sz w:val="18"/>
                <w:szCs w:val="18"/>
              </w:rPr>
              <w:t xml:space="preserve">ot_supervisor_auth</w:t>
            </w:r>
          </w:p>
        </w:tc>
        <w:tc>
          <w:tcPr>
            <w:shd w:fill="FFFFFF" w:val="clear"/>
            <w:tcMar>
              <w:top w:type="dxa" w:w="60"/>
              <w:left w:type="dxa" w:w="120"/>
              <w:bottom w:type="dxa" w:w="60"/>
              <w:right w:type="dxa" w:w="120"/>
            </w:tcMar>
          </w:tcPr>
          <w:p>
            <w:pPr>
              <w:jc w:val="left"/>
            </w:pPr>
            <w:r>
              <w:rPr>
                <w:color w:val="1F2937"/>
                <w:sz w:val="18"/>
                <w:szCs w:val="18"/>
              </w:rPr>
              <w:t xml:space="preserve">supervisor_authorized BOOLEAN NOT NULL DEFAULT FALSE on line_ot_plans</w:t>
            </w:r>
          </w:p>
        </w:tc>
      </w:tr>
    </w:tbl>
    <w:p>
      <w:r>
        <w:br w:type="page"/>
      </w:r>
    </w:p>
    <w:p>
      <w:pPr>
        <w:pStyle w:val="Heading1"/>
        <w:pBdr>
          <w:bottom w:val="single" w:color="0D7377" w:sz="8" w:space="4"/>
        </w:pBdr>
        <w:spacing w:after="200" w:before="400"/>
        <w:rPr>
          <w:b/>
          <w:bCs/>
          <w:color w:val="1E3A5F"/>
          <w:sz w:val="32"/>
          <w:szCs w:val="32"/>
        </w:rPr>
      </w:pPr>
      <w:r>
        <w:t xml:space="preserve">11. Real-Time (SSE) Events</w:t>
      </w:r>
    </w:p>
    <w:p>
      <w:pPr>
        <w:spacing w:after="100"/>
      </w:pPr>
      <w:r>
        <w:rPr>
          <w:color w:val="1F2937"/>
          <w:sz w:val="20"/>
          <w:szCs w:val="20"/>
        </w:rPr>
        <w:t xml:space="preserve">WorkSync uses Server-Sent Events (SSE) for live updates. The backend calls realtime.broadcast(eventName, payload) which triggers a PostgreSQL NOTIFY; all SSE clients receive the event immediately.</w:t>
      </w:r>
    </w:p>
    <w:p>
      <w:pPr>
        <w:spacing w:after="100"/>
      </w:pPr>
      <w:r>
        <w:rPr>
          <w:color w:val="1F2937"/>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gridCol w:w="100"/>
      </w:tblGrid>
      <w:tr>
        <w:trPr>
          <w:tblHeader/>
        </w:trPr>
        <w:tc>
          <w:tcPr>
            <w:shd w:fill="1E3A5F" w:val="clear"/>
            <w:tcMar>
              <w:top w:type="dxa" w:w="80"/>
              <w:left w:type="dxa" w:w="120"/>
              <w:bottom w:type="dxa" w:w="80"/>
              <w:right w:type="dxa" w:w="120"/>
            </w:tcMar>
          </w:tcPr>
          <w:p>
            <w:pPr>
              <w:jc w:val="center"/>
            </w:pPr>
            <w:r>
              <w:rPr>
                <w:b/>
                <w:bCs/>
                <w:color w:val="FFFFFF"/>
                <w:sz w:val="18"/>
                <w:szCs w:val="18"/>
              </w:rPr>
              <w:t xml:space="preserve">Event Name</w:t>
            </w:r>
          </w:p>
        </w:tc>
        <w:tc>
          <w:tcPr>
            <w:shd w:fill="1E3A5F" w:val="clear"/>
            <w:tcMar>
              <w:top w:type="dxa" w:w="80"/>
              <w:left w:type="dxa" w:w="120"/>
              <w:bottom w:type="dxa" w:w="80"/>
              <w:right w:type="dxa" w:w="120"/>
            </w:tcMar>
          </w:tcPr>
          <w:p>
            <w:pPr>
              <w:jc w:val="center"/>
            </w:pPr>
            <w:r>
              <w:rPr>
                <w:b/>
                <w:bCs/>
                <w:color w:val="FFFFFF"/>
                <w:sz w:val="18"/>
                <w:szCs w:val="18"/>
              </w:rPr>
              <w:t xml:space="preserve">Triggered By</w:t>
            </w:r>
          </w:p>
        </w:tc>
        <w:tc>
          <w:tcPr>
            <w:shd w:fill="1E3A5F" w:val="clear"/>
            <w:tcMar>
              <w:top w:type="dxa" w:w="80"/>
              <w:left w:type="dxa" w:w="120"/>
              <w:bottom w:type="dxa" w:w="80"/>
              <w:right w:type="dxa" w:w="120"/>
            </w:tcMar>
          </w:tcPr>
          <w:p>
            <w:pPr>
              <w:jc w:val="center"/>
            </w:pPr>
            <w:r>
              <w:rPr>
                <w:b/>
                <w:bCs/>
                <w:color w:val="FFFFFF"/>
                <w:sz w:val="18"/>
                <w:szCs w:val="18"/>
              </w:rPr>
              <w:t xml:space="preserve">Payload</w:t>
            </w:r>
          </w:p>
        </w:tc>
      </w:tr>
      <w:tr>
        <w:tc>
          <w:tcPr>
            <w:shd w:fill="FFFFFF" w:val="clear"/>
            <w:tcMar>
              <w:top w:type="dxa" w:w="60"/>
              <w:left w:type="dxa" w:w="120"/>
              <w:bottom w:type="dxa" w:w="60"/>
              <w:right w:type="dxa" w:w="120"/>
            </w:tcMar>
          </w:tcPr>
          <w:p>
            <w:pPr>
              <w:jc w:val="left"/>
            </w:pPr>
            <w:r>
              <w:rPr>
                <w:color w:val="1F2937"/>
                <w:sz w:val="18"/>
                <w:szCs w:val="18"/>
              </w:rPr>
              <w:t xml:space="preserve">hourly_progress_updated</w:t>
            </w:r>
          </w:p>
        </w:tc>
        <w:tc>
          <w:tcPr>
            <w:shd w:fill="FFFFFF" w:val="clear"/>
            <w:tcMar>
              <w:top w:type="dxa" w:w="60"/>
              <w:left w:type="dxa" w:w="120"/>
              <w:bottom w:type="dxa" w:w="60"/>
              <w:right w:type="dxa" w:w="120"/>
            </w:tcMar>
          </w:tcPr>
          <w:p>
            <w:pPr>
              <w:jc w:val="left"/>
            </w:pPr>
            <w:r>
              <w:rPr>
                <w:color w:val="1F2937"/>
                <w:sz w:val="18"/>
                <w:szCs w:val="18"/>
              </w:rPr>
              <w:t xml:space="preserve">POST /supervisor/progress</w:t>
            </w:r>
          </w:p>
        </w:tc>
        <w:tc>
          <w:tcPr>
            <w:shd w:fill="FFFFFF" w:val="clear"/>
            <w:tcMar>
              <w:top w:type="dxa" w:w="60"/>
              <w:left w:type="dxa" w:w="120"/>
              <w:bottom w:type="dxa" w:w="60"/>
              <w:right w:type="dxa" w:w="120"/>
            </w:tcMar>
          </w:tcPr>
          <w:p>
            <w:pPr>
              <w:jc w:val="left"/>
            </w:pPr>
            <w:r>
              <w:rPr>
                <w:color w:val="1F2937"/>
                <w:sz w:val="18"/>
                <w:szCs w:val="18"/>
              </w:rPr>
              <w:t xml:space="preserve">{ lineId, workDate, workstationCode, outputCount }</w:t>
            </w:r>
          </w:p>
        </w:tc>
      </w:tr>
      <w:tr>
        <w:tc>
          <w:tcPr>
            <w:shd w:fill="F5F7FA" w:val="clear"/>
            <w:tcMar>
              <w:top w:type="dxa" w:w="60"/>
              <w:left w:type="dxa" w:w="120"/>
              <w:bottom w:type="dxa" w:w="60"/>
              <w:right w:type="dxa" w:w="120"/>
            </w:tcMar>
          </w:tcPr>
          <w:p>
            <w:pPr>
              <w:jc w:val="left"/>
            </w:pPr>
            <w:r>
              <w:rPr>
                <w:color w:val="1F2937"/>
                <w:sz w:val="18"/>
                <w:szCs w:val="18"/>
              </w:rPr>
              <w:t xml:space="preserve">ot_progress_updated</w:t>
            </w:r>
          </w:p>
        </w:tc>
        <w:tc>
          <w:tcPr>
            <w:shd w:fill="F5F7FA" w:val="clear"/>
            <w:tcMar>
              <w:top w:type="dxa" w:w="60"/>
              <w:left w:type="dxa" w:w="120"/>
              <w:bottom w:type="dxa" w:w="60"/>
              <w:right w:type="dxa" w:w="120"/>
            </w:tcMar>
          </w:tcPr>
          <w:p>
            <w:pPr>
              <w:jc w:val="left"/>
            </w:pPr>
            <w:r>
              <w:rPr>
                <w:color w:val="1F2937"/>
                <w:sz w:val="18"/>
                <w:szCs w:val="18"/>
              </w:rPr>
              <w:t xml:space="preserve">POST /supervisor/ot-progress</w:t>
            </w:r>
          </w:p>
        </w:tc>
        <w:tc>
          <w:tcPr>
            <w:shd w:fill="F5F7FA" w:val="clear"/>
            <w:tcMar>
              <w:top w:type="dxa" w:w="60"/>
              <w:left w:type="dxa" w:w="120"/>
              <w:bottom w:type="dxa" w:w="60"/>
              <w:right w:type="dxa" w:w="120"/>
            </w:tcMar>
          </w:tcPr>
          <w:p>
            <w:pPr>
              <w:jc w:val="left"/>
            </w:pPr>
            <w:r>
              <w:rPr>
                <w:color w:val="1F2937"/>
                <w:sz w:val="18"/>
                <w:szCs w:val="18"/>
              </w:rPr>
              <w:t xml:space="preserve">{ lineId, workDate, workstationCode }</w:t>
            </w:r>
          </w:p>
        </w:tc>
      </w:tr>
      <w:tr>
        <w:tc>
          <w:tcPr>
            <w:shd w:fill="FFFFFF" w:val="clear"/>
            <w:tcMar>
              <w:top w:type="dxa" w:w="60"/>
              <w:left w:type="dxa" w:w="120"/>
              <w:bottom w:type="dxa" w:w="60"/>
              <w:right w:type="dxa" w:w="120"/>
            </w:tcMar>
          </w:tcPr>
          <w:p>
            <w:pPr>
              <w:jc w:val="left"/>
            </w:pPr>
            <w:r>
              <w:rPr>
                <w:color w:val="1F2937"/>
                <w:sz w:val="18"/>
                <w:szCs w:val="18"/>
              </w:rPr>
              <w:t xml:space="preserve">morning_assigned</w:t>
            </w:r>
          </w:p>
        </w:tc>
        <w:tc>
          <w:tcPr>
            <w:shd w:fill="FFFFFF" w:val="clear"/>
            <w:tcMar>
              <w:top w:type="dxa" w:w="60"/>
              <w:left w:type="dxa" w:w="120"/>
              <w:bottom w:type="dxa" w:w="60"/>
              <w:right w:type="dxa" w:w="120"/>
            </w:tcMar>
          </w:tcPr>
          <w:p>
            <w:pPr>
              <w:jc w:val="left"/>
            </w:pPr>
            <w:r>
              <w:rPr>
                <w:color w:val="1F2937"/>
                <w:sz w:val="18"/>
                <w:szCs w:val="18"/>
              </w:rPr>
              <w:t xml:space="preserve">POST /supervisor/morning-assign</w:t>
            </w:r>
          </w:p>
        </w:tc>
        <w:tc>
          <w:tcPr>
            <w:shd w:fill="FFFFFF" w:val="clear"/>
            <w:tcMar>
              <w:top w:type="dxa" w:w="60"/>
              <w:left w:type="dxa" w:w="120"/>
              <w:bottom w:type="dxa" w:w="60"/>
              <w:right w:type="dxa" w:w="120"/>
            </w:tcMar>
          </w:tcPr>
          <w:p>
            <w:pPr>
              <w:jc w:val="left"/>
            </w:pPr>
            <w:r>
              <w:rPr>
                <w:color w:val="1F2937"/>
                <w:sz w:val="18"/>
                <w:szCs w:val="18"/>
              </w:rPr>
              <w:t xml:space="preserve">{ lineId, workDate, workstationCode, employeeId }</w:t>
            </w:r>
          </w:p>
        </w:tc>
      </w:tr>
      <w:tr>
        <w:tc>
          <w:tcPr>
            <w:shd w:fill="F5F7FA" w:val="clear"/>
            <w:tcMar>
              <w:top w:type="dxa" w:w="60"/>
              <w:left w:type="dxa" w:w="120"/>
              <w:bottom w:type="dxa" w:w="60"/>
              <w:right w:type="dxa" w:w="120"/>
            </w:tcMar>
          </w:tcPr>
          <w:p>
            <w:pPr>
              <w:jc w:val="left"/>
            </w:pPr>
            <w:r>
              <w:rPr>
                <w:color w:val="1F2937"/>
                <w:sz w:val="18"/>
                <w:szCs w:val="18"/>
              </w:rPr>
              <w:t xml:space="preserve">material_provided_updated</w:t>
            </w:r>
          </w:p>
        </w:tc>
        <w:tc>
          <w:tcPr>
            <w:shd w:fill="F5F7FA" w:val="clear"/>
            <w:tcMar>
              <w:top w:type="dxa" w:w="60"/>
              <w:left w:type="dxa" w:w="120"/>
              <w:bottom w:type="dxa" w:w="60"/>
              <w:right w:type="dxa" w:w="120"/>
            </w:tcMar>
          </w:tcPr>
          <w:p>
            <w:pPr>
              <w:jc w:val="left"/>
            </w:pPr>
            <w:r>
              <w:rPr>
                <w:color w:val="1F2937"/>
                <w:sz w:val="18"/>
                <w:szCs w:val="18"/>
              </w:rPr>
              <w:t xml:space="preserve">PATCH /api/workstation-assignments/material</w:t>
            </w:r>
          </w:p>
        </w:tc>
        <w:tc>
          <w:tcPr>
            <w:shd w:fill="F5F7FA" w:val="clear"/>
            <w:tcMar>
              <w:top w:type="dxa" w:w="60"/>
              <w:left w:type="dxa" w:w="120"/>
              <w:bottom w:type="dxa" w:w="60"/>
              <w:right w:type="dxa" w:w="120"/>
            </w:tcMar>
          </w:tcPr>
          <w:p>
            <w:pPr>
              <w:jc w:val="left"/>
            </w:pPr>
            <w:r>
              <w:rPr>
                <w:color w:val="1F2937"/>
                <w:sz w:val="18"/>
                <w:szCs w:val="18"/>
              </w:rPr>
              <w:t xml:space="preserve">{ lineId, workDate, workstationCode, qty }</w:t>
            </w:r>
          </w:p>
        </w:tc>
      </w:tr>
      <w:tr>
        <w:tc>
          <w:tcPr>
            <w:shd w:fill="FFFFFF" w:val="clear"/>
            <w:tcMar>
              <w:top w:type="dxa" w:w="60"/>
              <w:left w:type="dxa" w:w="120"/>
              <w:bottom w:type="dxa" w:w="60"/>
              <w:right w:type="dxa" w:w="120"/>
            </w:tcMar>
          </w:tcPr>
          <w:p>
            <w:pPr>
              <w:jc w:val="left"/>
            </w:pPr>
            <w:r>
              <w:rPr>
                <w:color w:val="1F2937"/>
                <w:sz w:val="18"/>
                <w:szCs w:val="18"/>
              </w:rPr>
              <w:t xml:space="preserve">changeover_activated</w:t>
            </w:r>
          </w:p>
        </w:tc>
        <w:tc>
          <w:tcPr>
            <w:shd w:fill="FFFFFF" w:val="clear"/>
            <w:tcMar>
              <w:top w:type="dxa" w:w="60"/>
              <w:left w:type="dxa" w:w="120"/>
              <w:bottom w:type="dxa" w:w="60"/>
              <w:right w:type="dxa" w:w="120"/>
            </w:tcMar>
          </w:tcPr>
          <w:p>
            <w:pPr>
              <w:jc w:val="left"/>
            </w:pPr>
            <w:r>
              <w:rPr>
                <w:color w:val="1F2937"/>
                <w:sz w:val="18"/>
                <w:szCs w:val="18"/>
              </w:rPr>
              <w:t xml:space="preserve">POST /supervisor/changeover/activate</w:t>
            </w:r>
          </w:p>
        </w:tc>
        <w:tc>
          <w:tcPr>
            <w:shd w:fill="FFFFFF" w:val="clear"/>
            <w:tcMar>
              <w:top w:type="dxa" w:w="60"/>
              <w:left w:type="dxa" w:w="120"/>
              <w:bottom w:type="dxa" w:w="60"/>
              <w:right w:type="dxa" w:w="120"/>
            </w:tcMar>
          </w:tcPr>
          <w:p>
            <w:pPr>
              <w:jc w:val="left"/>
            </w:pPr>
            <w:r>
              <w:rPr>
                <w:color w:val="1F2937"/>
                <w:sz w:val="18"/>
                <w:szCs w:val="18"/>
              </w:rPr>
              <w:t xml:space="preserve">{ lineId, workDate }</w:t>
            </w:r>
          </w:p>
        </w:tc>
      </w:tr>
      <w:tr>
        <w:tc>
          <w:tcPr>
            <w:shd w:fill="F5F7FA" w:val="clear"/>
            <w:tcMar>
              <w:top w:type="dxa" w:w="60"/>
              <w:left w:type="dxa" w:w="120"/>
              <w:bottom w:type="dxa" w:w="60"/>
              <w:right w:type="dxa" w:w="120"/>
            </w:tcMar>
          </w:tcPr>
          <w:p>
            <w:pPr>
              <w:jc w:val="left"/>
            </w:pPr>
            <w:r>
              <w:rPr>
                <w:color w:val="1F2937"/>
                <w:sz w:val="18"/>
                <w:szCs w:val="18"/>
              </w:rPr>
              <w:t xml:space="preserve">ot_supervisor_auth_changed</w:t>
            </w:r>
          </w:p>
        </w:tc>
        <w:tc>
          <w:tcPr>
            <w:shd w:fill="F5F7FA" w:val="clear"/>
            <w:tcMar>
              <w:top w:type="dxa" w:w="60"/>
              <w:left w:type="dxa" w:w="120"/>
              <w:bottom w:type="dxa" w:w="60"/>
              <w:right w:type="dxa" w:w="120"/>
            </w:tcMar>
          </w:tcPr>
          <w:p>
            <w:pPr>
              <w:jc w:val="left"/>
            </w:pPr>
            <w:r>
              <w:rPr>
                <w:color w:val="1F2937"/>
                <w:sz w:val="18"/>
                <w:szCs w:val="18"/>
              </w:rPr>
              <w:t xml:space="preserve">PATCH /api/lines/:id/ot-plan/supervisor-auth</w:t>
            </w:r>
          </w:p>
        </w:tc>
        <w:tc>
          <w:tcPr>
            <w:shd w:fill="F5F7FA" w:val="clear"/>
            <w:tcMar>
              <w:top w:type="dxa" w:w="60"/>
              <w:left w:type="dxa" w:w="120"/>
              <w:bottom w:type="dxa" w:w="60"/>
              <w:right w:type="dxa" w:w="120"/>
            </w:tcMar>
          </w:tcPr>
          <w:p>
            <w:pPr>
              <w:jc w:val="left"/>
            </w:pPr>
            <w:r>
              <w:rPr>
                <w:color w:val="1F2937"/>
                <w:sz w:val="18"/>
                <w:szCs w:val="18"/>
              </w:rPr>
              <w:t xml:space="preserve">{ lineId, workDate, authorized }</w:t>
            </w:r>
          </w:p>
        </w:tc>
      </w:tr>
      <w:tr>
        <w:tc>
          <w:tcPr>
            <w:shd w:fill="FFFFFF" w:val="clear"/>
            <w:tcMar>
              <w:top w:type="dxa" w:w="60"/>
              <w:left w:type="dxa" w:w="120"/>
              <w:bottom w:type="dxa" w:w="60"/>
              <w:right w:type="dxa" w:w="120"/>
            </w:tcMar>
          </w:tcPr>
          <w:p>
            <w:pPr>
              <w:jc w:val="left"/>
            </w:pPr>
            <w:r>
              <w:rPr>
                <w:color w:val="1F2937"/>
                <w:sz w:val="18"/>
                <w:szCs w:val="18"/>
              </w:rPr>
              <w:t xml:space="preserve">worker_adjustment_recorded</w:t>
            </w:r>
          </w:p>
        </w:tc>
        <w:tc>
          <w:tcPr>
            <w:shd w:fill="FFFFFF" w:val="clear"/>
            <w:tcMar>
              <w:top w:type="dxa" w:w="60"/>
              <w:left w:type="dxa" w:w="120"/>
              <w:bottom w:type="dxa" w:w="60"/>
              <w:right w:type="dxa" w:w="120"/>
            </w:tcMar>
          </w:tcPr>
          <w:p>
            <w:pPr>
              <w:jc w:val="left"/>
            </w:pPr>
            <w:r>
              <w:rPr>
                <w:color w:val="1F2937"/>
                <w:sz w:val="18"/>
                <w:szCs w:val="18"/>
              </w:rPr>
              <w:t xml:space="preserve">POST /supervisor/worker-adjustments</w:t>
            </w:r>
          </w:p>
        </w:tc>
        <w:tc>
          <w:tcPr>
            <w:shd w:fill="FFFFFF" w:val="clear"/>
            <w:tcMar>
              <w:top w:type="dxa" w:w="60"/>
              <w:left w:type="dxa" w:w="120"/>
              <w:bottom w:type="dxa" w:w="60"/>
              <w:right w:type="dxa" w:w="120"/>
            </w:tcMar>
          </w:tcPr>
          <w:p>
            <w:pPr>
              <w:jc w:val="left"/>
            </w:pPr>
            <w:r>
              <w:rPr>
                <w:color w:val="1F2937"/>
                <w:sz w:val="18"/>
                <w:szCs w:val="18"/>
              </w:rPr>
              <w:t xml:space="preserve">{ lineId, workDate }</w:t>
            </w:r>
          </w:p>
        </w:tc>
      </w:tr>
      <w:tr>
        <w:tc>
          <w:tcPr>
            <w:shd w:fill="F5F7FA" w:val="clear"/>
            <w:tcMar>
              <w:top w:type="dxa" w:w="60"/>
              <w:left w:type="dxa" w:w="120"/>
              <w:bottom w:type="dxa" w:w="60"/>
              <w:right w:type="dxa" w:w="120"/>
            </w:tcMar>
          </w:tcPr>
          <w:p>
            <w:pPr>
              <w:jc w:val="left"/>
            </w:pPr>
            <w:r>
              <w:rPr>
                <w:color w:val="1F2937"/>
                <w:sz w:val="18"/>
                <w:szCs w:val="18"/>
              </w:rPr>
              <w:t xml:space="preserve">daily_plan_updated</w:t>
            </w:r>
          </w:p>
        </w:tc>
        <w:tc>
          <w:tcPr>
            <w:shd w:fill="F5F7FA" w:val="clear"/>
            <w:tcMar>
              <w:top w:type="dxa" w:w="60"/>
              <w:left w:type="dxa" w:w="120"/>
              <w:bottom w:type="dxa" w:w="60"/>
              <w:right w:type="dxa" w:w="120"/>
            </w:tcMar>
          </w:tcPr>
          <w:p>
            <w:pPr>
              <w:jc w:val="left"/>
            </w:pPr>
            <w:r>
              <w:rPr>
                <w:color w:val="1F2937"/>
                <w:sz w:val="18"/>
                <w:szCs w:val="18"/>
              </w:rPr>
              <w:t xml:space="preserve">POST /api/lines/:id/daily-plan</w:t>
            </w:r>
          </w:p>
        </w:tc>
        <w:tc>
          <w:tcPr>
            <w:shd w:fill="F5F7FA" w:val="clear"/>
            <w:tcMar>
              <w:top w:type="dxa" w:w="60"/>
              <w:left w:type="dxa" w:w="120"/>
              <w:bottom w:type="dxa" w:w="60"/>
              <w:right w:type="dxa" w:w="120"/>
            </w:tcMar>
          </w:tcPr>
          <w:p>
            <w:pPr>
              <w:jc w:val="left"/>
            </w:pPr>
            <w:r>
              <w:rPr>
                <w:color w:val="1F2937"/>
                <w:sz w:val="18"/>
                <w:szCs w:val="18"/>
              </w:rPr>
              <w:t xml:space="preserve">{ lineId, workDate }</w:t>
            </w:r>
          </w:p>
        </w:tc>
      </w:tr>
    </w:tbl>
    <w:p>
      <w:pPr>
        <w:spacing w:after="100"/>
      </w:pPr>
      <w:r>
        <w:rPr>
          <w:color w:val="1F2937"/>
          <w:sz w:val="20"/>
          <w:szCs w:val="20"/>
        </w:rPr>
        <w:t xml:space="preserve">Frontend listeners in sse-manager.js dispatch custom DOM events; each page's JS subscribes to the relevant events to refresh partial UI without a full reload.</w:t>
      </w:r>
    </w:p>
    <w:p>
      <w:r>
        <w:br w:type="page"/>
      </w:r>
    </w:p>
    <w:p>
      <w:pPr>
        <w:pStyle w:val="Heading1"/>
        <w:pBdr>
          <w:bottom w:val="single" w:color="0D7377" w:sz="8" w:space="4"/>
        </w:pBdr>
        <w:spacing w:after="200" w:before="400"/>
        <w:rPr>
          <w:b/>
          <w:bCs/>
          <w:color w:val="1E3A5F"/>
          <w:sz w:val="32"/>
          <w:szCs w:val="32"/>
        </w:rPr>
      </w:pPr>
      <w:r>
        <w:t xml:space="preserve">12. Excel Upload Template</w:t>
      </w:r>
    </w:p>
    <w:p>
      <w:pPr>
        <w:spacing w:after="100"/>
      </w:pPr>
      <w:r>
        <w:rPr>
          <w:color w:val="1F2937"/>
          <w:sz w:val="20"/>
          <w:szCs w:val="20"/>
        </w:rPr>
        <w:t xml:space="preserve">Template: GET /api/lines/plan-upload-template  (or static /line_plan_template.xlsx)</w:t>
      </w:r>
    </w:p>
    <w:p>
      <w:pPr>
        <w:spacing w:after="100"/>
      </w:pPr>
      <w:r>
        <w:rPr>
          <w:color w:val="1F2937"/>
          <w:sz w:val="20"/>
          <w:szCs w:val="20"/>
        </w:rPr>
        <w:t xml:space="preserve"/>
      </w:r>
    </w:p>
    <w:p>
      <w:pPr>
        <w:pStyle w:val="Heading2"/>
        <w:spacing w:after="120" w:before="320"/>
      </w:pPr>
      <w:r>
        <w:rPr>
          <w:b/>
          <w:bCs/>
          <w:color w:val="1E3A5F"/>
          <w:sz w:val="26"/>
          <w:szCs w:val="26"/>
        </w:rPr>
        <w:t xml:space="preserve">12.1 Header Block (Rows 3–10)</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gridCol w:w="100"/>
      </w:tblGrid>
      <w:tr>
        <w:trPr>
          <w:tblHeader/>
        </w:trPr>
        <w:tc>
          <w:tcPr>
            <w:shd w:fill="1E3A5F" w:val="clear"/>
            <w:tcMar>
              <w:top w:type="dxa" w:w="80"/>
              <w:left w:type="dxa" w:w="120"/>
              <w:bottom w:type="dxa" w:w="80"/>
              <w:right w:type="dxa" w:w="120"/>
            </w:tcMar>
          </w:tcPr>
          <w:p>
            <w:pPr>
              <w:jc w:val="center"/>
            </w:pPr>
            <w:r>
              <w:rPr>
                <w:b/>
                <w:bCs/>
                <w:color w:val="FFFFFF"/>
                <w:sz w:val="18"/>
                <w:szCs w:val="18"/>
              </w:rPr>
              <w:t xml:space="preserve">Row</w:t>
            </w:r>
          </w:p>
        </w:tc>
        <w:tc>
          <w:tcPr>
            <w:shd w:fill="1E3A5F" w:val="clear"/>
            <w:tcMar>
              <w:top w:type="dxa" w:w="80"/>
              <w:left w:type="dxa" w:w="120"/>
              <w:bottom w:type="dxa" w:w="80"/>
              <w:right w:type="dxa" w:w="120"/>
            </w:tcMar>
          </w:tcPr>
          <w:p>
            <w:pPr>
              <w:jc w:val="center"/>
            </w:pPr>
            <w:r>
              <w:rPr>
                <w:b/>
                <w:bCs/>
                <w:color w:val="FFFFFF"/>
                <w:sz w:val="18"/>
                <w:szCs w:val="18"/>
              </w:rPr>
              <w:t xml:space="preserve">Field</w:t>
            </w:r>
          </w:p>
        </w:tc>
        <w:tc>
          <w:tcPr>
            <w:shd w:fill="1E3A5F" w:val="clear"/>
            <w:tcMar>
              <w:top w:type="dxa" w:w="80"/>
              <w:left w:type="dxa" w:w="120"/>
              <w:bottom w:type="dxa" w:w="80"/>
              <w:right w:type="dxa" w:w="120"/>
            </w:tcMar>
          </w:tcPr>
          <w:p>
            <w:pPr>
              <w:jc w:val="center"/>
            </w:pPr>
            <w:r>
              <w:rPr>
                <w:b/>
                <w:bCs/>
                <w:color w:val="FFFFFF"/>
                <w:sz w:val="18"/>
                <w:szCs w:val="18"/>
              </w:rPr>
              <w:t xml:space="preserve">Example</w:t>
            </w:r>
          </w:p>
        </w:tc>
      </w:tr>
      <w:tr>
        <w:tc>
          <w:tcPr>
            <w:shd w:fill="FFFFFF" w:val="clear"/>
            <w:tcMar>
              <w:top w:type="dxa" w:w="60"/>
              <w:left w:type="dxa" w:w="120"/>
              <w:bottom w:type="dxa" w:w="60"/>
              <w:right w:type="dxa" w:w="120"/>
            </w:tcMar>
          </w:tcPr>
          <w:p>
            <w:pPr>
              <w:jc w:val="left"/>
            </w:pPr>
            <w:r>
              <w:rPr>
                <w:color w:val="1F2937"/>
                <w:sz w:val="18"/>
                <w:szCs w:val="18"/>
              </w:rPr>
              <w:t xml:space="preserve">3</w:t>
            </w:r>
          </w:p>
        </w:tc>
        <w:tc>
          <w:tcPr>
            <w:shd w:fill="FFFFFF" w:val="clear"/>
            <w:tcMar>
              <w:top w:type="dxa" w:w="60"/>
              <w:left w:type="dxa" w:w="120"/>
              <w:bottom w:type="dxa" w:w="60"/>
              <w:right w:type="dxa" w:w="120"/>
            </w:tcMar>
          </w:tcPr>
          <w:p>
            <w:pPr>
              <w:jc w:val="left"/>
            </w:pPr>
            <w:r>
              <w:rPr>
                <w:color w:val="1F2937"/>
                <w:sz w:val="18"/>
                <w:szCs w:val="18"/>
              </w:rPr>
              <w:t xml:space="preserve">Line Code</w:t>
            </w:r>
          </w:p>
        </w:tc>
        <w:tc>
          <w:tcPr>
            <w:shd w:fill="FFFFFF" w:val="clear"/>
            <w:tcMar>
              <w:top w:type="dxa" w:w="60"/>
              <w:left w:type="dxa" w:w="120"/>
              <w:bottom w:type="dxa" w:w="60"/>
              <w:right w:type="dxa" w:w="120"/>
            </w:tcMar>
          </w:tcPr>
          <w:p>
            <w:pPr>
              <w:jc w:val="left"/>
            </w:pPr>
            <w:r>
              <w:rPr>
                <w:color w:val="1F2937"/>
                <w:sz w:val="18"/>
                <w:szCs w:val="18"/>
              </w:rPr>
              <w:t xml:space="preserve">LINE-01</w:t>
            </w:r>
          </w:p>
        </w:tc>
      </w:tr>
      <w:tr>
        <w:tc>
          <w:tcPr>
            <w:shd w:fill="F5F7FA" w:val="clear"/>
            <w:tcMar>
              <w:top w:type="dxa" w:w="60"/>
              <w:left w:type="dxa" w:w="120"/>
              <w:bottom w:type="dxa" w:w="60"/>
              <w:right w:type="dxa" w:w="120"/>
            </w:tcMar>
          </w:tcPr>
          <w:p>
            <w:pPr>
              <w:jc w:val="left"/>
            </w:pPr>
            <w:r>
              <w:rPr>
                <w:color w:val="1F2937"/>
                <w:sz w:val="18"/>
                <w:szCs w:val="18"/>
              </w:rPr>
              <w:t xml:space="preserve">4</w:t>
            </w:r>
          </w:p>
        </w:tc>
        <w:tc>
          <w:tcPr>
            <w:shd w:fill="F5F7FA" w:val="clear"/>
            <w:tcMar>
              <w:top w:type="dxa" w:w="60"/>
              <w:left w:type="dxa" w:w="120"/>
              <w:bottom w:type="dxa" w:w="60"/>
              <w:right w:type="dxa" w:w="120"/>
            </w:tcMar>
          </w:tcPr>
          <w:p>
            <w:pPr>
              <w:jc w:val="left"/>
            </w:pPr>
            <w:r>
              <w:rPr>
                <w:color w:val="1F2937"/>
                <w:sz w:val="18"/>
                <w:szCs w:val="18"/>
              </w:rPr>
              <w:t xml:space="preserve">Product Code</w:t>
            </w:r>
          </w:p>
        </w:tc>
        <w:tc>
          <w:tcPr>
            <w:shd w:fill="F5F7FA" w:val="clear"/>
            <w:tcMar>
              <w:top w:type="dxa" w:w="60"/>
              <w:left w:type="dxa" w:w="120"/>
              <w:bottom w:type="dxa" w:w="60"/>
              <w:right w:type="dxa" w:w="120"/>
            </w:tcMar>
          </w:tcPr>
          <w:p>
            <w:pPr>
              <w:jc w:val="left"/>
            </w:pPr>
            <w:r>
              <w:rPr>
                <w:color w:val="1F2937"/>
                <w:sz w:val="18"/>
                <w:szCs w:val="18"/>
              </w:rPr>
              <w:t xml:space="preserve">PROD-A</w:t>
            </w:r>
          </w:p>
        </w:tc>
      </w:tr>
      <w:tr>
        <w:tc>
          <w:tcPr>
            <w:shd w:fill="FFFFFF" w:val="clear"/>
            <w:tcMar>
              <w:top w:type="dxa" w:w="60"/>
              <w:left w:type="dxa" w:w="120"/>
              <w:bottom w:type="dxa" w:w="60"/>
              <w:right w:type="dxa" w:w="120"/>
            </w:tcMar>
          </w:tcPr>
          <w:p>
            <w:pPr>
              <w:jc w:val="left"/>
            </w:pPr>
            <w:r>
              <w:rPr>
                <w:color w:val="1F2937"/>
                <w:sz w:val="18"/>
                <w:szCs w:val="18"/>
              </w:rPr>
              <w:t xml:space="preserve">5</w:t>
            </w:r>
          </w:p>
        </w:tc>
        <w:tc>
          <w:tcPr>
            <w:shd w:fill="FFFFFF" w:val="clear"/>
            <w:tcMar>
              <w:top w:type="dxa" w:w="60"/>
              <w:left w:type="dxa" w:w="120"/>
              <w:bottom w:type="dxa" w:w="60"/>
              <w:right w:type="dxa" w:w="120"/>
            </w:tcMar>
          </w:tcPr>
          <w:p>
            <w:pPr>
              <w:jc w:val="left"/>
            </w:pPr>
            <w:r>
              <w:rPr>
                <w:color w:val="1F2937"/>
                <w:sz w:val="18"/>
                <w:szCs w:val="18"/>
              </w:rPr>
              <w:t xml:space="preserve">Work Date</w:t>
            </w:r>
          </w:p>
        </w:tc>
        <w:tc>
          <w:tcPr>
            <w:shd w:fill="FFFFFF" w:val="clear"/>
            <w:tcMar>
              <w:top w:type="dxa" w:w="60"/>
              <w:left w:type="dxa" w:w="120"/>
              <w:bottom w:type="dxa" w:w="60"/>
              <w:right w:type="dxa" w:w="120"/>
            </w:tcMar>
          </w:tcPr>
          <w:p>
            <w:pPr>
              <w:jc w:val="left"/>
            </w:pPr>
            <w:r>
              <w:rPr>
                <w:color w:val="1F2937"/>
                <w:sz w:val="18"/>
                <w:szCs w:val="18"/>
              </w:rPr>
              <w:t xml:space="preserve">2026-03-18</w:t>
            </w:r>
          </w:p>
        </w:tc>
      </w:tr>
      <w:tr>
        <w:tc>
          <w:tcPr>
            <w:shd w:fill="F5F7FA" w:val="clear"/>
            <w:tcMar>
              <w:top w:type="dxa" w:w="60"/>
              <w:left w:type="dxa" w:w="120"/>
              <w:bottom w:type="dxa" w:w="60"/>
              <w:right w:type="dxa" w:w="120"/>
            </w:tcMar>
          </w:tcPr>
          <w:p>
            <w:pPr>
              <w:jc w:val="left"/>
            </w:pPr>
            <w:r>
              <w:rPr>
                <w:color w:val="1F2937"/>
                <w:sz w:val="18"/>
                <w:szCs w:val="18"/>
              </w:rPr>
              <w:t xml:space="preserve">6</w:t>
            </w:r>
          </w:p>
        </w:tc>
        <w:tc>
          <w:tcPr>
            <w:shd w:fill="F5F7FA" w:val="clear"/>
            <w:tcMar>
              <w:top w:type="dxa" w:w="60"/>
              <w:left w:type="dxa" w:w="120"/>
              <w:bottom w:type="dxa" w:w="60"/>
              <w:right w:type="dxa" w:w="120"/>
            </w:tcMar>
          </w:tcPr>
          <w:p>
            <w:pPr>
              <w:jc w:val="left"/>
            </w:pPr>
            <w:r>
              <w:rPr>
                <w:color w:val="1F2937"/>
                <w:sz w:val="18"/>
                <w:szCs w:val="18"/>
              </w:rPr>
              <w:t xml:space="preserve">Target Units</w:t>
            </w:r>
          </w:p>
        </w:tc>
        <w:tc>
          <w:tcPr>
            <w:shd w:fill="F5F7FA" w:val="clear"/>
            <w:tcMar>
              <w:top w:type="dxa" w:w="60"/>
              <w:left w:type="dxa" w:w="120"/>
              <w:bottom w:type="dxa" w:w="60"/>
              <w:right w:type="dxa" w:w="120"/>
            </w:tcMar>
          </w:tcPr>
          <w:p>
            <w:pPr>
              <w:jc w:val="left"/>
            </w:pPr>
            <w:r>
              <w:rPr>
                <w:color w:val="1F2937"/>
                <w:sz w:val="18"/>
                <w:szCs w:val="18"/>
              </w:rPr>
              <w:t xml:space="preserve">480</w:t>
            </w:r>
          </w:p>
        </w:tc>
      </w:tr>
      <w:tr>
        <w:tc>
          <w:tcPr>
            <w:shd w:fill="FFFFFF" w:val="clear"/>
            <w:tcMar>
              <w:top w:type="dxa" w:w="60"/>
              <w:left w:type="dxa" w:w="120"/>
              <w:bottom w:type="dxa" w:w="60"/>
              <w:right w:type="dxa" w:w="120"/>
            </w:tcMar>
          </w:tcPr>
          <w:p>
            <w:pPr>
              <w:jc w:val="left"/>
            </w:pPr>
            <w:r>
              <w:rPr>
                <w:color w:val="1F2937"/>
                <w:sz w:val="18"/>
                <w:szCs w:val="18"/>
              </w:rPr>
              <w:t xml:space="preserve">7</w:t>
            </w:r>
          </w:p>
        </w:tc>
        <w:tc>
          <w:tcPr>
            <w:shd w:fill="FFFFFF" w:val="clear"/>
            <w:tcMar>
              <w:top w:type="dxa" w:w="60"/>
              <w:left w:type="dxa" w:w="120"/>
              <w:bottom w:type="dxa" w:w="60"/>
              <w:right w:type="dxa" w:w="120"/>
            </w:tcMar>
          </w:tcPr>
          <w:p>
            <w:pPr>
              <w:jc w:val="left"/>
            </w:pPr>
            <w:r>
              <w:rPr>
                <w:color w:val="1F2937"/>
                <w:sz w:val="18"/>
                <w:szCs w:val="18"/>
              </w:rPr>
              <w:t xml:space="preserve">Changeover Product Code (optional)</w:t>
            </w:r>
          </w:p>
        </w:tc>
        <w:tc>
          <w:tcPr>
            <w:shd w:fill="FFFFFF" w:val="clear"/>
            <w:tcMar>
              <w:top w:type="dxa" w:w="60"/>
              <w:left w:type="dxa" w:w="120"/>
              <w:bottom w:type="dxa" w:w="60"/>
              <w:right w:type="dxa" w:w="120"/>
            </w:tcMar>
          </w:tcPr>
          <w:p>
            <w:pPr>
              <w:jc w:val="left"/>
            </w:pPr>
            <w:r>
              <w:rPr>
                <w:color w:val="1F2937"/>
                <w:sz w:val="18"/>
                <w:szCs w:val="18"/>
              </w:rPr>
              <w:t xml:space="preserve">PROD-B</w:t>
            </w:r>
          </w:p>
        </w:tc>
      </w:tr>
      <w:tr>
        <w:tc>
          <w:tcPr>
            <w:shd w:fill="F5F7FA" w:val="clear"/>
            <w:tcMar>
              <w:top w:type="dxa" w:w="60"/>
              <w:left w:type="dxa" w:w="120"/>
              <w:bottom w:type="dxa" w:w="60"/>
              <w:right w:type="dxa" w:w="120"/>
            </w:tcMar>
          </w:tcPr>
          <w:p>
            <w:pPr>
              <w:jc w:val="left"/>
            </w:pPr>
            <w:r>
              <w:rPr>
                <w:color w:val="1F2937"/>
                <w:sz w:val="18"/>
                <w:szCs w:val="18"/>
              </w:rPr>
              <w:t xml:space="preserve">8–10</w:t>
            </w:r>
          </w:p>
        </w:tc>
        <w:tc>
          <w:tcPr>
            <w:shd w:fill="F5F7FA" w:val="clear"/>
            <w:tcMar>
              <w:top w:type="dxa" w:w="60"/>
              <w:left w:type="dxa" w:w="120"/>
              <w:bottom w:type="dxa" w:w="60"/>
              <w:right w:type="dxa" w:w="120"/>
            </w:tcMar>
          </w:tcPr>
          <w:p>
            <w:pPr>
              <w:jc w:val="left"/>
            </w:pPr>
            <w:r>
              <w:rPr>
                <w:color w:val="1F2937"/>
                <w:sz w:val="18"/>
                <w:szCs w:val="18"/>
              </w:rPr>
              <w:t xml:space="preserve">(reserved / blank)</w:t>
            </w:r>
          </w:p>
        </w:tc>
        <w:tc>
          <w:tcPr>
            <w:shd w:fill="F5F7FA" w:val="clear"/>
            <w:tcMar>
              <w:top w:type="dxa" w:w="60"/>
              <w:left w:type="dxa" w:w="120"/>
              <w:bottom w:type="dxa" w:w="60"/>
              <w:right w:type="dxa" w:w="120"/>
            </w:tcMar>
          </w:tcPr>
          <w:p>
            <w:pPr>
              <w:jc w:val="left"/>
            </w:pPr>
            <w:r>
              <w:rPr>
                <w:color w:val="1F2937"/>
                <w:sz w:val="18"/>
                <w:szCs w:val="18"/>
              </w:rPr>
              <w:t xml:space="preserve"/>
            </w:r>
          </w:p>
        </w:tc>
      </w:tr>
    </w:tbl>
    <w:p>
      <w:pPr>
        <w:spacing w:after="100"/>
      </w:pPr>
      <w:r>
        <w:rPr>
          <w:color w:val="1F2937"/>
          <w:sz w:val="20"/>
          <w:szCs w:val="20"/>
        </w:rPr>
        <w:t xml:space="preserve"/>
      </w:r>
    </w:p>
    <w:p>
      <w:pPr>
        <w:pStyle w:val="Heading2"/>
        <w:spacing w:after="120" w:before="320"/>
      </w:pPr>
      <w:r>
        <w:rPr>
          <w:b/>
          <w:bCs/>
          <w:color w:val="1E3A5F"/>
          <w:sz w:val="26"/>
          <w:szCs w:val="26"/>
        </w:rPr>
        <w:t xml:space="preserve">12.2 Data Block (Row 12 = Headers, Rows 13+ = 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gridCol w:w="100"/>
      </w:tblGrid>
      <w:tr>
        <w:trPr>
          <w:tblHeader/>
        </w:trPr>
        <w:tc>
          <w:tcPr>
            <w:shd w:fill="1E3A5F" w:val="clear"/>
            <w:tcMar>
              <w:top w:type="dxa" w:w="80"/>
              <w:left w:type="dxa" w:w="120"/>
              <w:bottom w:type="dxa" w:w="80"/>
              <w:right w:type="dxa" w:w="120"/>
            </w:tcMar>
          </w:tcPr>
          <w:p>
            <w:pPr>
              <w:jc w:val="center"/>
            </w:pPr>
            <w:r>
              <w:rPr>
                <w:b/>
                <w:bCs/>
                <w:color w:val="FFFFFF"/>
                <w:sz w:val="18"/>
                <w:szCs w:val="18"/>
              </w:rPr>
              <w:t xml:space="preserve">Column</w:t>
            </w:r>
          </w:p>
        </w:tc>
        <w:tc>
          <w:tcPr>
            <w:shd w:fill="1E3A5F" w:val="clear"/>
            <w:tcMar>
              <w:top w:type="dxa" w:w="80"/>
              <w:left w:type="dxa" w:w="120"/>
              <w:bottom w:type="dxa" w:w="80"/>
              <w:right w:type="dxa" w:w="120"/>
            </w:tcMar>
          </w:tcPr>
          <w:p>
            <w:pPr>
              <w:jc w:val="center"/>
            </w:pPr>
            <w:r>
              <w:rPr>
                <w:b/>
                <w:bCs/>
                <w:color w:val="FFFFFF"/>
                <w:sz w:val="18"/>
                <w:szCs w:val="18"/>
              </w:rPr>
              <w:t xml:space="preserve">Field</w:t>
            </w:r>
          </w:p>
        </w:tc>
        <w:tc>
          <w:tcPr>
            <w:shd w:fill="1E3A5F" w:val="clear"/>
            <w:tcMar>
              <w:top w:type="dxa" w:w="80"/>
              <w:left w:type="dxa" w:w="120"/>
              <w:bottom w:type="dxa" w:w="80"/>
              <w:right w:type="dxa" w:w="120"/>
            </w:tcMar>
          </w:tcPr>
          <w:p>
            <w:pPr>
              <w:jc w:val="center"/>
            </w:pPr>
            <w:r>
              <w:rPr>
                <w:b/>
                <w:bCs/>
                <w:color w:val="FFFFFF"/>
                <w:sz w:val="18"/>
                <w:szCs w:val="18"/>
              </w:rPr>
              <w:t xml:space="preserve">Notes</w:t>
            </w:r>
          </w:p>
        </w:tc>
      </w:tr>
      <w:tr>
        <w:tc>
          <w:tcPr>
            <w:shd w:fill="FFFFFF" w:val="clear"/>
            <w:tcMar>
              <w:top w:type="dxa" w:w="60"/>
              <w:left w:type="dxa" w:w="120"/>
              <w:bottom w:type="dxa" w:w="60"/>
              <w:right w:type="dxa" w:w="120"/>
            </w:tcMar>
          </w:tcPr>
          <w:p>
            <w:pPr>
              <w:jc w:val="left"/>
            </w:pPr>
            <w:r>
              <w:rPr>
                <w:color w:val="1F2937"/>
                <w:sz w:val="18"/>
                <w:szCs w:val="18"/>
              </w:rPr>
              <w:t xml:space="preserve">A</w:t>
            </w:r>
          </w:p>
        </w:tc>
        <w:tc>
          <w:tcPr>
            <w:shd w:fill="FFFFFF" w:val="clear"/>
            <w:tcMar>
              <w:top w:type="dxa" w:w="60"/>
              <w:left w:type="dxa" w:w="120"/>
              <w:bottom w:type="dxa" w:w="60"/>
              <w:right w:type="dxa" w:w="120"/>
            </w:tcMar>
          </w:tcPr>
          <w:p>
            <w:pPr>
              <w:jc w:val="left"/>
            </w:pPr>
            <w:r>
              <w:rPr>
                <w:color w:val="1F2937"/>
                <w:sz w:val="18"/>
                <w:szCs w:val="18"/>
              </w:rPr>
              <w:t xml:space="preserve">SEQ</w:t>
            </w:r>
          </w:p>
        </w:tc>
        <w:tc>
          <w:tcPr>
            <w:shd w:fill="FFFFFF" w:val="clear"/>
            <w:tcMar>
              <w:top w:type="dxa" w:w="60"/>
              <w:left w:type="dxa" w:w="120"/>
              <w:bottom w:type="dxa" w:w="60"/>
              <w:right w:type="dxa" w:w="120"/>
            </w:tcMar>
          </w:tcPr>
          <w:p>
            <w:pPr>
              <w:jc w:val="left"/>
            </w:pPr>
            <w:r>
              <w:rPr>
                <w:color w:val="1F2937"/>
                <w:sz w:val="18"/>
                <w:szCs w:val="18"/>
              </w:rPr>
              <w:t xml:space="preserve">Integer sequence number (operation order)</w:t>
            </w:r>
          </w:p>
        </w:tc>
      </w:tr>
      <w:tr>
        <w:tc>
          <w:tcPr>
            <w:shd w:fill="F5F7FA" w:val="clear"/>
            <w:tcMar>
              <w:top w:type="dxa" w:w="60"/>
              <w:left w:type="dxa" w:w="120"/>
              <w:bottom w:type="dxa" w:w="60"/>
              <w:right w:type="dxa" w:w="120"/>
            </w:tcMar>
          </w:tcPr>
          <w:p>
            <w:pPr>
              <w:jc w:val="left"/>
            </w:pPr>
            <w:r>
              <w:rPr>
                <w:color w:val="1F2937"/>
                <w:sz w:val="18"/>
                <w:szCs w:val="18"/>
              </w:rPr>
              <w:t xml:space="preserve">B</w:t>
            </w:r>
          </w:p>
        </w:tc>
        <w:tc>
          <w:tcPr>
            <w:shd w:fill="F5F7FA" w:val="clear"/>
            <w:tcMar>
              <w:top w:type="dxa" w:w="60"/>
              <w:left w:type="dxa" w:w="120"/>
              <w:bottom w:type="dxa" w:w="60"/>
              <w:right w:type="dxa" w:w="120"/>
            </w:tcMar>
          </w:tcPr>
          <w:p>
            <w:pPr>
              <w:jc w:val="left"/>
            </w:pPr>
            <w:r>
              <w:rPr>
                <w:color w:val="1F2937"/>
                <w:sz w:val="18"/>
                <w:szCs w:val="18"/>
              </w:rPr>
              <w:t xml:space="preserve">GROUP</w:t>
            </w:r>
          </w:p>
        </w:tc>
        <w:tc>
          <w:tcPr>
            <w:shd w:fill="F5F7FA" w:val="clear"/>
            <w:tcMar>
              <w:top w:type="dxa" w:w="60"/>
              <w:left w:type="dxa" w:w="120"/>
              <w:bottom w:type="dxa" w:w="60"/>
              <w:right w:type="dxa" w:w="120"/>
            </w:tcMar>
          </w:tcPr>
          <w:p>
            <w:pPr>
              <w:jc w:val="left"/>
            </w:pPr>
            <w:r>
              <w:rPr>
                <w:color w:val="1F2937"/>
                <w:sz w:val="18"/>
                <w:szCs w:val="18"/>
              </w:rPr>
              <w:t xml:space="preserve">Group/section name (e.g. "BODY", "SLEEVE")</w:t>
            </w:r>
          </w:p>
        </w:tc>
      </w:tr>
      <w:tr>
        <w:tc>
          <w:tcPr>
            <w:shd w:fill="FFFFFF" w:val="clear"/>
            <w:tcMar>
              <w:top w:type="dxa" w:w="60"/>
              <w:left w:type="dxa" w:w="120"/>
              <w:bottom w:type="dxa" w:w="60"/>
              <w:right w:type="dxa" w:w="120"/>
            </w:tcMar>
          </w:tcPr>
          <w:p>
            <w:pPr>
              <w:jc w:val="left"/>
            </w:pPr>
            <w:r>
              <w:rPr>
                <w:color w:val="1F2937"/>
                <w:sz w:val="18"/>
                <w:szCs w:val="18"/>
              </w:rPr>
              <w:t xml:space="preserve">C</w:t>
            </w:r>
          </w:p>
        </w:tc>
        <w:tc>
          <w:tcPr>
            <w:shd w:fill="FFFFFF" w:val="clear"/>
            <w:tcMar>
              <w:top w:type="dxa" w:w="60"/>
              <w:left w:type="dxa" w:w="120"/>
              <w:bottom w:type="dxa" w:w="60"/>
              <w:right w:type="dxa" w:w="120"/>
            </w:tcMar>
          </w:tcPr>
          <w:p>
            <w:pPr>
              <w:jc w:val="left"/>
            </w:pPr>
            <w:r>
              <w:rPr>
                <w:color w:val="1F2937"/>
                <w:sz w:val="18"/>
                <w:szCs w:val="18"/>
              </w:rPr>
              <w:t xml:space="preserve">WORKSTATION</w:t>
            </w:r>
          </w:p>
        </w:tc>
        <w:tc>
          <w:tcPr>
            <w:shd w:fill="FFFFFF" w:val="clear"/>
            <w:tcMar>
              <w:top w:type="dxa" w:w="60"/>
              <w:left w:type="dxa" w:w="120"/>
              <w:bottom w:type="dxa" w:w="60"/>
              <w:right w:type="dxa" w:w="120"/>
            </w:tcMar>
          </w:tcPr>
          <w:p>
            <w:pPr>
              <w:jc w:val="left"/>
            </w:pPr>
            <w:r>
              <w:rPr>
                <w:color w:val="1F2937"/>
                <w:sz w:val="18"/>
                <w:szCs w:val="18"/>
              </w:rPr>
              <w:t xml:space="preserve">Workstation code (e.g. "WS-01")</w:t>
            </w:r>
          </w:p>
        </w:tc>
      </w:tr>
      <w:tr>
        <w:tc>
          <w:tcPr>
            <w:shd w:fill="F5F7FA" w:val="clear"/>
            <w:tcMar>
              <w:top w:type="dxa" w:w="60"/>
              <w:left w:type="dxa" w:w="120"/>
              <w:bottom w:type="dxa" w:w="60"/>
              <w:right w:type="dxa" w:w="120"/>
            </w:tcMar>
          </w:tcPr>
          <w:p>
            <w:pPr>
              <w:jc w:val="left"/>
            </w:pPr>
            <w:r>
              <w:rPr>
                <w:color w:val="1F2937"/>
                <w:sz w:val="18"/>
                <w:szCs w:val="18"/>
              </w:rPr>
              <w:t xml:space="preserve">D</w:t>
            </w:r>
          </w:p>
        </w:tc>
        <w:tc>
          <w:tcPr>
            <w:shd w:fill="F5F7FA" w:val="clear"/>
            <w:tcMar>
              <w:top w:type="dxa" w:w="60"/>
              <w:left w:type="dxa" w:w="120"/>
              <w:bottom w:type="dxa" w:w="60"/>
              <w:right w:type="dxa" w:w="120"/>
            </w:tcMar>
          </w:tcPr>
          <w:p>
            <w:pPr>
              <w:jc w:val="left"/>
            </w:pPr>
            <w:r>
              <w:rPr>
                <w:color w:val="1F2937"/>
                <w:sz w:val="18"/>
                <w:szCs w:val="18"/>
              </w:rPr>
              <w:t xml:space="preserve">OPERATION CODE</w:t>
            </w:r>
          </w:p>
        </w:tc>
        <w:tc>
          <w:tcPr>
            <w:shd w:fill="F5F7FA" w:val="clear"/>
            <w:tcMar>
              <w:top w:type="dxa" w:w="60"/>
              <w:left w:type="dxa" w:w="120"/>
              <w:bottom w:type="dxa" w:w="60"/>
              <w:right w:type="dxa" w:w="120"/>
            </w:tcMar>
          </w:tcPr>
          <w:p>
            <w:pPr>
              <w:jc w:val="left"/>
            </w:pPr>
            <w:r>
              <w:rPr>
                <w:color w:val="1F2937"/>
                <w:sz w:val="18"/>
                <w:szCs w:val="18"/>
              </w:rPr>
              <w:t xml:space="preserve">Maps to operations.operation_code</w:t>
            </w:r>
          </w:p>
        </w:tc>
      </w:tr>
      <w:tr>
        <w:tc>
          <w:tcPr>
            <w:shd w:fill="FFFFFF" w:val="clear"/>
            <w:tcMar>
              <w:top w:type="dxa" w:w="60"/>
              <w:left w:type="dxa" w:w="120"/>
              <w:bottom w:type="dxa" w:w="60"/>
              <w:right w:type="dxa" w:w="120"/>
            </w:tcMar>
          </w:tcPr>
          <w:p>
            <w:pPr>
              <w:jc w:val="left"/>
            </w:pPr>
            <w:r>
              <w:rPr>
                <w:color w:val="1F2937"/>
                <w:sz w:val="18"/>
                <w:szCs w:val="18"/>
              </w:rPr>
              <w:t xml:space="preserve">E</w:t>
            </w:r>
          </w:p>
        </w:tc>
        <w:tc>
          <w:tcPr>
            <w:shd w:fill="FFFFFF" w:val="clear"/>
            <w:tcMar>
              <w:top w:type="dxa" w:w="60"/>
              <w:left w:type="dxa" w:w="120"/>
              <w:bottom w:type="dxa" w:w="60"/>
              <w:right w:type="dxa" w:w="120"/>
            </w:tcMar>
          </w:tcPr>
          <w:p>
            <w:pPr>
              <w:jc w:val="left"/>
            </w:pPr>
            <w:r>
              <w:rPr>
                <w:color w:val="1F2937"/>
                <w:sz w:val="18"/>
                <w:szCs w:val="18"/>
              </w:rPr>
              <w:t xml:space="preserve">OPERATION NAME</w:t>
            </w:r>
          </w:p>
        </w:tc>
        <w:tc>
          <w:tcPr>
            <w:shd w:fill="FFFFFF" w:val="clear"/>
            <w:tcMar>
              <w:top w:type="dxa" w:w="60"/>
              <w:left w:type="dxa" w:w="120"/>
              <w:bottom w:type="dxa" w:w="60"/>
              <w:right w:type="dxa" w:w="120"/>
            </w:tcMar>
          </w:tcPr>
          <w:p>
            <w:pPr>
              <w:jc w:val="left"/>
            </w:pPr>
            <w:r>
              <w:rPr>
                <w:color w:val="1F2937"/>
                <w:sz w:val="18"/>
                <w:szCs w:val="18"/>
              </w:rPr>
              <w:t xml:space="preserve">Created if not exists</w:t>
            </w:r>
          </w:p>
        </w:tc>
      </w:tr>
      <w:tr>
        <w:tc>
          <w:tcPr>
            <w:shd w:fill="F5F7FA" w:val="clear"/>
            <w:tcMar>
              <w:top w:type="dxa" w:w="60"/>
              <w:left w:type="dxa" w:w="120"/>
              <w:bottom w:type="dxa" w:w="60"/>
              <w:right w:type="dxa" w:w="120"/>
            </w:tcMar>
          </w:tcPr>
          <w:p>
            <w:pPr>
              <w:jc w:val="left"/>
            </w:pPr>
            <w:r>
              <w:rPr>
                <w:color w:val="1F2937"/>
                <w:sz w:val="18"/>
                <w:szCs w:val="18"/>
              </w:rPr>
              <w:t xml:space="preserve">F</w:t>
            </w:r>
          </w:p>
        </w:tc>
        <w:tc>
          <w:tcPr>
            <w:shd w:fill="F5F7FA" w:val="clear"/>
            <w:tcMar>
              <w:top w:type="dxa" w:w="60"/>
              <w:left w:type="dxa" w:w="120"/>
              <w:bottom w:type="dxa" w:w="60"/>
              <w:right w:type="dxa" w:w="120"/>
            </w:tcMar>
          </w:tcPr>
          <w:p>
            <w:pPr>
              <w:jc w:val="left"/>
            </w:pPr>
            <w:r>
              <w:rPr>
                <w:color w:val="1F2937"/>
                <w:sz w:val="18"/>
                <w:szCs w:val="18"/>
              </w:rPr>
              <w:t xml:space="preserve">SAH</w:t>
            </w:r>
          </w:p>
        </w:tc>
        <w:tc>
          <w:tcPr>
            <w:shd w:fill="F5F7FA" w:val="clear"/>
            <w:tcMar>
              <w:top w:type="dxa" w:w="60"/>
              <w:left w:type="dxa" w:w="120"/>
              <w:bottom w:type="dxa" w:w="60"/>
              <w:right w:type="dxa" w:w="120"/>
            </w:tcMar>
          </w:tcPr>
          <w:p>
            <w:pPr>
              <w:jc w:val="left"/>
            </w:pPr>
            <w:r>
              <w:rPr>
                <w:color w:val="1F2937"/>
                <w:sz w:val="18"/>
                <w:szCs w:val="18"/>
              </w:rPr>
              <w:t xml:space="preserve">Standard Allowable Hours (decimal, e.g. 0.0125)</w:t>
            </w:r>
          </w:p>
        </w:tc>
      </w:tr>
      <w:tr>
        <w:tc>
          <w:tcPr>
            <w:shd w:fill="FFFFFF" w:val="clear"/>
            <w:tcMar>
              <w:top w:type="dxa" w:w="60"/>
              <w:left w:type="dxa" w:w="120"/>
              <w:bottom w:type="dxa" w:w="60"/>
              <w:right w:type="dxa" w:w="120"/>
            </w:tcMar>
          </w:tcPr>
          <w:p>
            <w:pPr>
              <w:jc w:val="left"/>
            </w:pPr>
            <w:r>
              <w:rPr>
                <w:color w:val="1F2937"/>
                <w:sz w:val="18"/>
                <w:szCs w:val="18"/>
              </w:rPr>
              <w:t xml:space="preserve">G</w:t>
            </w:r>
          </w:p>
        </w:tc>
        <w:tc>
          <w:tcPr>
            <w:shd w:fill="FFFFFF" w:val="clear"/>
            <w:tcMar>
              <w:top w:type="dxa" w:w="60"/>
              <w:left w:type="dxa" w:w="120"/>
              <w:bottom w:type="dxa" w:w="60"/>
              <w:right w:type="dxa" w:w="120"/>
            </w:tcMar>
          </w:tcPr>
          <w:p>
            <w:pPr>
              <w:jc w:val="left"/>
            </w:pPr>
            <w:r>
              <w:rPr>
                <w:color w:val="1F2937"/>
                <w:sz w:val="18"/>
                <w:szCs w:val="18"/>
              </w:rPr>
              <w:t xml:space="preserve">EMPLOYEE CODE</w:t>
            </w:r>
          </w:p>
        </w:tc>
        <w:tc>
          <w:tcPr>
            <w:shd w:fill="FFFFFF" w:val="clear"/>
            <w:tcMar>
              <w:top w:type="dxa" w:w="60"/>
              <w:left w:type="dxa" w:w="120"/>
              <w:bottom w:type="dxa" w:w="60"/>
              <w:right w:type="dxa" w:w="120"/>
            </w:tcMar>
          </w:tcPr>
          <w:p>
            <w:pPr>
              <w:jc w:val="left"/>
            </w:pPr>
            <w:r>
              <w:rPr>
                <w:color w:val="1F2937"/>
                <w:sz w:val="18"/>
                <w:szCs w:val="18"/>
              </w:rPr>
              <w:t xml:space="preserve">Maps to employees.employee_code; optional</w:t>
            </w:r>
          </w:p>
        </w:tc>
      </w:tr>
    </w:tbl>
    <w:p>
      <w:pPr>
        <w:spacing w:after="100"/>
      </w:pPr>
      <w:r>
        <w:rPr>
          <w:color w:val="1F2937"/>
          <w:sz w:val="20"/>
          <w:szCs w:val="20"/>
        </w:rPr>
        <w:t xml:space="preserve">The server transaction auto-creates: line, product, operations, product_processes, workstation plan rows, and employee assignments — all atomically. If any row fails, the whole upload is rolled back.</w:t>
      </w:r>
    </w:p>
    <w:p>
      <w:r>
        <w:br w:type="page"/>
      </w:r>
    </w:p>
    <w:p>
      <w:pPr>
        <w:pStyle w:val="Heading1"/>
        <w:pBdr>
          <w:bottom w:val="single" w:color="0D7377" w:sz="8" w:space="4"/>
        </w:pBdr>
        <w:spacing w:after="200" w:before="400"/>
        <w:rPr>
          <w:b/>
          <w:bCs/>
          <w:color w:val="1E3A5F"/>
          <w:sz w:val="32"/>
          <w:szCs w:val="32"/>
        </w:rPr>
      </w:pPr>
      <w:r>
        <w:t xml:space="preserve">13. QR Code System</w:t>
      </w:r>
    </w:p>
    <w:p>
      <w:pPr>
        <w:spacing w:after="100"/>
      </w:pPr>
      <w:r>
        <w:rPr>
          <w:color w:val="1F2937"/>
          <w:sz w:val="20"/>
          <w:szCs w:val="20"/>
        </w:rPr>
        <w:t xml:space="preserve">QR codes are used exclusively for employee identification during Morning Procedure and OT employee assignment.</w:t>
      </w:r>
    </w:p>
    <w:p>
      <w:pPr>
        <w:spacing w:after="100"/>
      </w:pPr>
      <w:r>
        <w:rPr>
          <w:color w:val="1F2937"/>
          <w:sz w:val="20"/>
          <w:szCs w:val="20"/>
        </w:rPr>
        <w:t xml:space="preserve"/>
      </w:r>
    </w:p>
    <w:p>
      <w:pPr>
        <w:pStyle w:val="Heading2"/>
        <w:spacing w:after="120" w:before="320"/>
      </w:pPr>
      <w:r>
        <w:rPr>
          <w:b/>
          <w:bCs/>
          <w:color w:val="1E3A5F"/>
          <w:sz w:val="26"/>
          <w:szCs w:val="26"/>
        </w:rPr>
        <w:t xml:space="preserve">13.1 Employee QR</w:t>
      </w:r>
    </w:p>
    <w:p>
      <w:pPr>
        <w:pStyle w:val="ListParagraph"/>
        <w:numPr>
          <w:ilvl w:val="0"/>
          <w:numId w:val="1"/>
        </w:numPr>
        <w:spacing w:after="80"/>
      </w:pPr>
      <w:r>
        <w:rPr>
          <w:color w:val="1F2937"/>
          <w:sz w:val="20"/>
          <w:szCs w:val="20"/>
        </w:rPr>
        <w:t xml:space="preserve">Each employee has a QR code encoding their employee_code</w:t>
      </w:r>
    </w:p>
    <w:p>
      <w:pPr>
        <w:pStyle w:val="ListParagraph"/>
        <w:numPr>
          <w:ilvl w:val="0"/>
          <w:numId w:val="1"/>
        </w:numPr>
        <w:spacing w:after="80"/>
      </w:pPr>
      <w:r>
        <w:rPr>
          <w:color w:val="1F2937"/>
          <w:sz w:val="20"/>
          <w:szCs w:val="20"/>
        </w:rPr>
        <w:t xml:space="preserve">Supervisor opens camera modal → jsQR decodes the video stream frame-by-frame</w:t>
      </w:r>
    </w:p>
    <w:p>
      <w:pPr>
        <w:pStyle w:val="ListParagraph"/>
        <w:numPr>
          <w:ilvl w:val="0"/>
          <w:numId w:val="1"/>
        </w:numPr>
        <w:spacing w:after="80"/>
      </w:pPr>
      <w:r>
        <w:rPr>
          <w:color w:val="1F2937"/>
          <w:sz w:val="20"/>
          <w:szCs w:val="20"/>
        </w:rPr>
        <w:t xml:space="preserve">Decoded employee_code sent to POST /supervisor/morning-assign with workstation context</w:t>
      </w:r>
    </w:p>
    <w:p>
      <w:pPr>
        <w:pStyle w:val="ListParagraph"/>
        <w:numPr>
          <w:ilvl w:val="0"/>
          <w:numId w:val="1"/>
        </w:numPr>
        <w:spacing w:after="80"/>
      </w:pPr>
      <w:r>
        <w:rPr>
          <w:color w:val="1F2937"/>
          <w:sz w:val="20"/>
          <w:szCs w:val="20"/>
        </w:rPr>
        <w:t xml:space="preserve">Server looks up employees.employee_code → creates/updates employee_workstation_assignments row</w:t>
      </w:r>
    </w:p>
    <w:p>
      <w:pPr>
        <w:spacing w:after="100"/>
      </w:pPr>
      <w:r>
        <w:rPr>
          <w:color w:val="1F2937"/>
          <w:sz w:val="20"/>
          <w:szCs w:val="20"/>
        </w:rPr>
        <w:t xml:space="preserve"/>
      </w:r>
    </w:p>
    <w:p>
      <w:pPr>
        <w:pStyle w:val="Heading2"/>
        <w:spacing w:after="120" w:before="320"/>
      </w:pPr>
      <w:r>
        <w:rPr>
          <w:b/>
          <w:bCs/>
          <w:color w:val="1E3A5F"/>
          <w:sz w:val="26"/>
          <w:szCs w:val="26"/>
        </w:rPr>
        <w:t xml:space="preserve">13.2 Workstation QR (Legacy / Print)</w:t>
      </w:r>
    </w:p>
    <w:p>
      <w:pPr>
        <w:pStyle w:val="ListParagraph"/>
        <w:numPr>
          <w:ilvl w:val="0"/>
          <w:numId w:val="1"/>
        </w:numPr>
        <w:spacing w:after="80"/>
      </w:pPr>
      <w:r>
        <w:rPr>
          <w:color w:val="1F2937"/>
          <w:sz w:val="20"/>
          <w:szCs w:val="20"/>
        </w:rPr>
        <w:t xml:space="preserve">Static QR files in qrcodes/workstations/ — one per workstation_code</w:t>
      </w:r>
    </w:p>
    <w:p>
      <w:pPr>
        <w:pStyle w:val="ListParagraph"/>
        <w:numPr>
          <w:ilvl w:val="0"/>
          <w:numId w:val="1"/>
        </w:numPr>
        <w:spacing w:after="80"/>
      </w:pPr>
      <w:r>
        <w:rPr>
          <w:color w:val="1F2937"/>
          <w:sz w:val="20"/>
          <w:szCs w:val="20"/>
        </w:rPr>
        <w:t xml:space="preserve">Used for printed floor labels; not actively scanned in current flow</w:t>
      </w:r>
    </w:p>
    <w:p>
      <w:pPr>
        <w:pStyle w:val="ListParagraph"/>
        <w:numPr>
          <w:ilvl w:val="0"/>
          <w:numId w:val="1"/>
        </w:numPr>
        <w:spacing w:after="80"/>
      </w:pPr>
      <w:r>
        <w:rPr>
          <w:color w:val="1F2937"/>
          <w:sz w:val="20"/>
          <w:szCs w:val="20"/>
        </w:rPr>
        <w:t xml:space="preserve">qr_codes table tracks entity_type = "workstation", entity_code = workstation_code, file_path</w:t>
      </w:r>
    </w:p>
    <w:p>
      <w:r>
        <w:br w:type="page"/>
      </w:r>
    </w:p>
    <w:p>
      <w:pPr>
        <w:pStyle w:val="Heading1"/>
        <w:pBdr>
          <w:bottom w:val="single" w:color="0D7377" w:sz="8" w:space="4"/>
        </w:pBdr>
        <w:spacing w:after="200" w:before="400"/>
        <w:rPr>
          <w:b/>
          <w:bCs/>
          <w:color w:val="1E3A5F"/>
          <w:sz w:val="32"/>
          <w:szCs w:val="32"/>
        </w:rPr>
      </w:pPr>
      <w:r>
        <w:t xml:space="preserve">14. Offline / PWA Features</w:t>
      </w:r>
    </w:p>
    <w:p>
      <w:pPr>
        <w:spacing w:after="100"/>
      </w:pPr>
      <w:r>
        <w:rPr>
          <w:color w:val="1F2937"/>
          <w:sz w:val="20"/>
          <w:szCs w:val="20"/>
        </w:rPr>
        <w:t xml:space="preserve">WorkSync is a Progressive Web App with offline-capable morning and hourly procedures.</w:t>
      </w:r>
    </w:p>
    <w:p>
      <w:pPr>
        <w:spacing w:after="100"/>
      </w:pPr>
      <w:r>
        <w:rPr>
          <w:color w:val="1F2937"/>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tblGrid>
      <w:tr>
        <w:trPr>
          <w:tblHeader/>
        </w:trPr>
        <w:tc>
          <w:tcPr>
            <w:shd w:fill="1E3A5F" w:val="clear"/>
            <w:tcMar>
              <w:top w:type="dxa" w:w="80"/>
              <w:left w:type="dxa" w:w="120"/>
              <w:bottom w:type="dxa" w:w="80"/>
              <w:right w:type="dxa" w:w="120"/>
            </w:tcMar>
          </w:tcPr>
          <w:p>
            <w:pPr>
              <w:jc w:val="center"/>
            </w:pPr>
            <w:r>
              <w:rPr>
                <w:b/>
                <w:bCs/>
                <w:color w:val="FFFFFF"/>
                <w:sz w:val="18"/>
                <w:szCs w:val="18"/>
              </w:rPr>
              <w:t xml:space="preserve">File</w:t>
            </w:r>
          </w:p>
        </w:tc>
        <w:tc>
          <w:tcPr>
            <w:shd w:fill="1E3A5F" w:val="clear"/>
            <w:tcMar>
              <w:top w:type="dxa" w:w="80"/>
              <w:left w:type="dxa" w:w="120"/>
              <w:bottom w:type="dxa" w:w="80"/>
              <w:right w:type="dxa" w:w="120"/>
            </w:tcMar>
          </w:tcPr>
          <w:p>
            <w:pPr>
              <w:jc w:val="center"/>
            </w:pPr>
            <w:r>
              <w:rPr>
                <w:b/>
                <w:bCs/>
                <w:color w:val="FFFFFF"/>
                <w:sz w:val="18"/>
                <w:szCs w:val="18"/>
              </w:rPr>
              <w:t xml:space="preserve">Purpose</w:t>
            </w:r>
          </w:p>
        </w:tc>
      </w:tr>
      <w:tr>
        <w:tc>
          <w:tcPr>
            <w:shd w:fill="FFFFFF" w:val="clear"/>
            <w:tcMar>
              <w:top w:type="dxa" w:w="60"/>
              <w:left w:type="dxa" w:w="120"/>
              <w:bottom w:type="dxa" w:w="60"/>
              <w:right w:type="dxa" w:w="120"/>
            </w:tcMar>
          </w:tcPr>
          <w:p>
            <w:pPr>
              <w:jc w:val="left"/>
            </w:pPr>
            <w:r>
              <w:rPr>
                <w:color w:val="1F2937"/>
                <w:sz w:val="18"/>
                <w:szCs w:val="18"/>
              </w:rPr>
              <w:t xml:space="preserve">sw-register.js</w:t>
            </w:r>
          </w:p>
        </w:tc>
        <w:tc>
          <w:tcPr>
            <w:shd w:fill="FFFFFF" w:val="clear"/>
            <w:tcMar>
              <w:top w:type="dxa" w:w="60"/>
              <w:left w:type="dxa" w:w="120"/>
              <w:bottom w:type="dxa" w:w="60"/>
              <w:right w:type="dxa" w:w="120"/>
            </w:tcMar>
          </w:tcPr>
          <w:p>
            <w:pPr>
              <w:jc w:val="left"/>
            </w:pPr>
            <w:r>
              <w:rPr>
                <w:color w:val="1F2937"/>
                <w:sz w:val="18"/>
                <w:szCs w:val="18"/>
              </w:rPr>
              <w:t xml:space="preserve">Registers the service worker on first load</w:t>
            </w:r>
          </w:p>
        </w:tc>
      </w:tr>
      <w:tr>
        <w:tc>
          <w:tcPr>
            <w:shd w:fill="F5F7FA" w:val="clear"/>
            <w:tcMar>
              <w:top w:type="dxa" w:w="60"/>
              <w:left w:type="dxa" w:w="120"/>
              <w:bottom w:type="dxa" w:w="60"/>
              <w:right w:type="dxa" w:w="120"/>
            </w:tcMar>
          </w:tcPr>
          <w:p>
            <w:pPr>
              <w:jc w:val="left"/>
            </w:pPr>
            <w:r>
              <w:rPr>
                <w:color w:val="1F2937"/>
                <w:sz w:val="18"/>
                <w:szCs w:val="18"/>
              </w:rPr>
              <w:t xml:space="preserve">service-worker.js</w:t>
            </w:r>
          </w:p>
        </w:tc>
        <w:tc>
          <w:tcPr>
            <w:shd w:fill="F5F7FA" w:val="clear"/>
            <w:tcMar>
              <w:top w:type="dxa" w:w="60"/>
              <w:left w:type="dxa" w:w="120"/>
              <w:bottom w:type="dxa" w:w="60"/>
              <w:right w:type="dxa" w:w="120"/>
            </w:tcMar>
          </w:tcPr>
          <w:p>
            <w:pPr>
              <w:jc w:val="left"/>
            </w:pPr>
            <w:r>
              <w:rPr>
                <w:color w:val="1F2937"/>
                <w:sz w:val="18"/>
                <w:szCs w:val="18"/>
              </w:rPr>
              <w:t xml:space="preserve">Caches static assets (HTML, CSS, JS) and intercepts fetch requests</w:t>
            </w:r>
          </w:p>
        </w:tc>
      </w:tr>
      <w:tr>
        <w:tc>
          <w:tcPr>
            <w:shd w:fill="FFFFFF" w:val="clear"/>
            <w:tcMar>
              <w:top w:type="dxa" w:w="60"/>
              <w:left w:type="dxa" w:w="120"/>
              <w:bottom w:type="dxa" w:w="60"/>
              <w:right w:type="dxa" w:w="120"/>
            </w:tcMar>
          </w:tcPr>
          <w:p>
            <w:pPr>
              <w:jc w:val="left"/>
            </w:pPr>
            <w:r>
              <w:rPr>
                <w:color w:val="1F2937"/>
                <w:sz w:val="18"/>
                <w:szCs w:val="18"/>
              </w:rPr>
              <w:t xml:space="preserve">offline-db.js</w:t>
            </w:r>
          </w:p>
        </w:tc>
        <w:tc>
          <w:tcPr>
            <w:shd w:fill="FFFFFF" w:val="clear"/>
            <w:tcMar>
              <w:top w:type="dxa" w:w="60"/>
              <w:left w:type="dxa" w:w="120"/>
              <w:bottom w:type="dxa" w:w="60"/>
              <w:right w:type="dxa" w:w="120"/>
            </w:tcMar>
          </w:tcPr>
          <w:p>
            <w:pPr>
              <w:jc w:val="left"/>
            </w:pPr>
            <w:r>
              <w:rPr>
                <w:color w:val="1F2937"/>
                <w:sz w:val="18"/>
                <w:szCs w:val="18"/>
              </w:rPr>
              <w:t xml:space="preserve">IndexedDB wrapper — stores pending actions (morning assign, hourly output) when offline</w:t>
            </w:r>
          </w:p>
        </w:tc>
      </w:tr>
      <w:tr>
        <w:tc>
          <w:tcPr>
            <w:shd w:fill="F5F7FA" w:val="clear"/>
            <w:tcMar>
              <w:top w:type="dxa" w:w="60"/>
              <w:left w:type="dxa" w:w="120"/>
              <w:bottom w:type="dxa" w:w="60"/>
              <w:right w:type="dxa" w:w="120"/>
            </w:tcMar>
          </w:tcPr>
          <w:p>
            <w:pPr>
              <w:jc w:val="left"/>
            </w:pPr>
            <w:r>
              <w:rPr>
                <w:color w:val="1F2937"/>
                <w:sz w:val="18"/>
                <w:szCs w:val="18"/>
              </w:rPr>
              <w:t xml:space="preserve">offline-sync.js</w:t>
            </w:r>
          </w:p>
        </w:tc>
        <w:tc>
          <w:tcPr>
            <w:shd w:fill="F5F7FA" w:val="clear"/>
            <w:tcMar>
              <w:top w:type="dxa" w:w="60"/>
              <w:left w:type="dxa" w:w="120"/>
              <w:bottom w:type="dxa" w:w="60"/>
              <w:right w:type="dxa" w:w="120"/>
            </w:tcMar>
          </w:tcPr>
          <w:p>
            <w:pPr>
              <w:jc w:val="left"/>
            </w:pPr>
            <w:r>
              <w:rPr>
                <w:color w:val="1F2937"/>
                <w:sz w:val="18"/>
                <w:szCs w:val="18"/>
              </w:rPr>
              <w:t xml:space="preserve">Background sync — flushes IndexedDB queue when connection restored; replays POST requests in order</w:t>
            </w:r>
          </w:p>
        </w:tc>
      </w:tr>
      <w:tr>
        <w:tc>
          <w:tcPr>
            <w:shd w:fill="FFFFFF" w:val="clear"/>
            <w:tcMar>
              <w:top w:type="dxa" w:w="60"/>
              <w:left w:type="dxa" w:w="120"/>
              <w:bottom w:type="dxa" w:w="60"/>
              <w:right w:type="dxa" w:w="120"/>
            </w:tcMar>
          </w:tcPr>
          <w:p>
            <w:pPr>
              <w:jc w:val="left"/>
            </w:pPr>
            <w:r>
              <w:rPr>
                <w:color w:val="1F2937"/>
                <w:sz w:val="18"/>
                <w:szCs w:val="18"/>
              </w:rPr>
              <w:t xml:space="preserve">sse-manager.js</w:t>
            </w:r>
          </w:p>
        </w:tc>
        <w:tc>
          <w:tcPr>
            <w:shd w:fill="FFFFFF" w:val="clear"/>
            <w:tcMar>
              <w:top w:type="dxa" w:w="60"/>
              <w:left w:type="dxa" w:w="120"/>
              <w:bottom w:type="dxa" w:w="60"/>
              <w:right w:type="dxa" w:w="120"/>
            </w:tcMar>
          </w:tcPr>
          <w:p>
            <w:pPr>
              <w:jc w:val="left"/>
            </w:pPr>
            <w:r>
              <w:rPr>
                <w:color w:val="1F2937"/>
                <w:sz w:val="18"/>
                <w:szCs w:val="18"/>
              </w:rPr>
              <w:t xml:space="preserve">Manages SSE connection with auto-reconnect; emits DOM events for real-time UI updates</w:t>
            </w:r>
          </w:p>
        </w:tc>
      </w:tr>
      <w:tr>
        <w:tc>
          <w:tcPr>
            <w:shd w:fill="F5F7FA" w:val="clear"/>
            <w:tcMar>
              <w:top w:type="dxa" w:w="60"/>
              <w:left w:type="dxa" w:w="120"/>
              <w:bottom w:type="dxa" w:w="60"/>
              <w:right w:type="dxa" w:w="120"/>
            </w:tcMar>
          </w:tcPr>
          <w:p>
            <w:pPr>
              <w:jc w:val="left"/>
            </w:pPr>
            <w:r>
              <w:rPr>
                <w:color w:val="1F2937"/>
                <w:sz w:val="18"/>
                <w:szCs w:val="18"/>
              </w:rPr>
              <w:t xml:space="preserve">optimistic-ui.js</w:t>
            </w:r>
          </w:p>
        </w:tc>
        <w:tc>
          <w:tcPr>
            <w:shd w:fill="F5F7FA" w:val="clear"/>
            <w:tcMar>
              <w:top w:type="dxa" w:w="60"/>
              <w:left w:type="dxa" w:w="120"/>
              <w:bottom w:type="dxa" w:w="60"/>
              <w:right w:type="dxa" w:w="120"/>
            </w:tcMar>
          </w:tcPr>
          <w:p>
            <w:pPr>
              <w:jc w:val="left"/>
            </w:pPr>
            <w:r>
              <w:rPr>
                <w:color w:val="1F2937"/>
                <w:sz w:val="18"/>
                <w:szCs w:val="18"/>
              </w:rPr>
              <w:t xml:space="preserve">Applies immediate UI updates before server confirms; rolls back on error</w:t>
            </w:r>
          </w:p>
        </w:tc>
      </w:tr>
    </w:tbl>
    <w:p>
      <w:pPr>
        <w:spacing w:after="100"/>
      </w:pPr>
      <w:r>
        <w:rPr>
          <w:color w:val="1F2937"/>
          <w:sz w:val="20"/>
          <w:szCs w:val="20"/>
        </w:rPr>
        <w:t xml:space="preserve"/>
      </w:r>
    </w:p>
    <w:p>
      <w:pPr>
        <w:spacing w:after="100"/>
      </w:pPr>
      <w:r>
        <w:rPr>
          <w:color w:val="1F2937"/>
          <w:sz w:val="20"/>
          <w:szCs w:val="20"/>
        </w:rPr>
        <w:t xml:space="preserve">Offline behaviour: if the device loses connectivity, morning assignment and hourly output entries are stored in IndexedDB. Once reconnected, offline-sync.js replays them in the order they were captured, then refreshes the UI.</w:t>
      </w:r>
    </w:p>
    <w:p>
      <w:r>
        <w:br w:type="page"/>
      </w:r>
    </w:p>
    <w:p>
      <w:pPr>
        <w:pStyle w:val="Heading1"/>
        <w:pBdr>
          <w:bottom w:val="single" w:color="0D7377" w:sz="8" w:space="4"/>
        </w:pBdr>
        <w:spacing w:after="200" w:before="400"/>
        <w:rPr>
          <w:b/>
          <w:bCs/>
          <w:color w:val="1E3A5F"/>
          <w:sz w:val="32"/>
          <w:szCs w:val="32"/>
        </w:rPr>
      </w:pPr>
      <w:r>
        <w:t xml:space="preserve">15. Key Constants &amp; Settings</w:t>
      </w:r>
    </w:p>
    <w:p>
      <w:pPr>
        <w:pStyle w:val="Heading2"/>
        <w:spacing w:after="120" w:before="320"/>
      </w:pPr>
      <w:r>
        <w:rPr>
          <w:b/>
          <w:bCs/>
          <w:color w:val="1E3A5F"/>
          <w:sz w:val="26"/>
          <w:szCs w:val="26"/>
        </w:rPr>
        <w:t xml:space="preserve">15.1 app_settings Keys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gridCol w:w="100"/>
      </w:tblGrid>
      <w:tr>
        <w:trPr>
          <w:tblHeader/>
        </w:trPr>
        <w:tc>
          <w:tcPr>
            <w:shd w:fill="1E3A5F" w:val="clear"/>
            <w:tcMar>
              <w:top w:type="dxa" w:w="80"/>
              <w:left w:type="dxa" w:w="120"/>
              <w:bottom w:type="dxa" w:w="80"/>
              <w:right w:type="dxa" w:w="120"/>
            </w:tcMar>
          </w:tcPr>
          <w:p>
            <w:pPr>
              <w:jc w:val="center"/>
            </w:pPr>
            <w:r>
              <w:rPr>
                <w:b/>
                <w:bCs/>
                <w:color w:val="FFFFFF"/>
                <w:sz w:val="18"/>
                <w:szCs w:val="18"/>
              </w:rPr>
              <w:t xml:space="preserve">Key</w:t>
            </w:r>
          </w:p>
        </w:tc>
        <w:tc>
          <w:tcPr>
            <w:shd w:fill="1E3A5F" w:val="clear"/>
            <w:tcMar>
              <w:top w:type="dxa" w:w="80"/>
              <w:left w:type="dxa" w:w="120"/>
              <w:bottom w:type="dxa" w:w="80"/>
              <w:right w:type="dxa" w:w="120"/>
            </w:tcMar>
          </w:tcPr>
          <w:p>
            <w:pPr>
              <w:jc w:val="center"/>
            </w:pPr>
            <w:r>
              <w:rPr>
                <w:b/>
                <w:bCs/>
                <w:color w:val="FFFFFF"/>
                <w:sz w:val="18"/>
                <w:szCs w:val="18"/>
              </w:rPr>
              <w:t xml:space="preserve">Default</w:t>
            </w:r>
          </w:p>
        </w:tc>
        <w:tc>
          <w:tcPr>
            <w:shd w:fill="1E3A5F" w:val="clear"/>
            <w:tcMar>
              <w:top w:type="dxa" w:w="80"/>
              <w:left w:type="dxa" w:w="120"/>
              <w:bottom w:type="dxa" w:w="80"/>
              <w:right w:type="dxa" w:w="120"/>
            </w:tcMar>
          </w:tcPr>
          <w:p>
            <w:pPr>
              <w:jc w:val="center"/>
            </w:pPr>
            <w:r>
              <w:rPr>
                <w:b/>
                <w:bCs/>
                <w:color w:val="FFFFFF"/>
                <w:sz w:val="18"/>
                <w:szCs w:val="18"/>
              </w:rPr>
              <w:t xml:space="preserve">Description</w:t>
            </w:r>
          </w:p>
        </w:tc>
      </w:tr>
      <w:tr>
        <w:tc>
          <w:tcPr>
            <w:shd w:fill="FFFFFF" w:val="clear"/>
            <w:tcMar>
              <w:top w:type="dxa" w:w="60"/>
              <w:left w:type="dxa" w:w="120"/>
              <w:bottom w:type="dxa" w:w="60"/>
              <w:right w:type="dxa" w:w="120"/>
            </w:tcMar>
          </w:tcPr>
          <w:p>
            <w:pPr>
              <w:jc w:val="left"/>
            </w:pPr>
            <w:r>
              <w:rPr>
                <w:color w:val="1F2937"/>
                <w:sz w:val="18"/>
                <w:szCs w:val="18"/>
              </w:rPr>
              <w:t xml:space="preserve">default_in_time</w:t>
            </w:r>
          </w:p>
        </w:tc>
        <w:tc>
          <w:tcPr>
            <w:shd w:fill="FFFFFF" w:val="clear"/>
            <w:tcMar>
              <w:top w:type="dxa" w:w="60"/>
              <w:left w:type="dxa" w:w="120"/>
              <w:bottom w:type="dxa" w:w="60"/>
              <w:right w:type="dxa" w:w="120"/>
            </w:tcMar>
          </w:tcPr>
          <w:p>
            <w:pPr>
              <w:jc w:val="left"/>
            </w:pPr>
            <w:r>
              <w:rPr>
                <w:color w:val="1F2937"/>
                <w:sz w:val="18"/>
                <w:szCs w:val="18"/>
              </w:rPr>
              <w:t xml:space="preserve">07:00</w:t>
            </w:r>
          </w:p>
        </w:tc>
        <w:tc>
          <w:tcPr>
            <w:shd w:fill="FFFFFF" w:val="clear"/>
            <w:tcMar>
              <w:top w:type="dxa" w:w="60"/>
              <w:left w:type="dxa" w:w="120"/>
              <w:bottom w:type="dxa" w:w="60"/>
              <w:right w:type="dxa" w:w="120"/>
            </w:tcMar>
          </w:tcPr>
          <w:p>
            <w:pPr>
              <w:jc w:val="left"/>
            </w:pPr>
            <w:r>
              <w:rPr>
                <w:color w:val="1F2937"/>
                <w:sz w:val="18"/>
                <w:szCs w:val="18"/>
              </w:rPr>
              <w:t xml:space="preserve">Shift start time (HH:MM 24h)</w:t>
            </w:r>
          </w:p>
        </w:tc>
      </w:tr>
      <w:tr>
        <w:tc>
          <w:tcPr>
            <w:shd w:fill="F5F7FA" w:val="clear"/>
            <w:tcMar>
              <w:top w:type="dxa" w:w="60"/>
              <w:left w:type="dxa" w:w="120"/>
              <w:bottom w:type="dxa" w:w="60"/>
              <w:right w:type="dxa" w:w="120"/>
            </w:tcMar>
          </w:tcPr>
          <w:p>
            <w:pPr>
              <w:jc w:val="left"/>
            </w:pPr>
            <w:r>
              <w:rPr>
                <w:color w:val="1F2937"/>
                <w:sz w:val="18"/>
                <w:szCs w:val="18"/>
              </w:rPr>
              <w:t xml:space="preserve">default_out_time</w:t>
            </w:r>
          </w:p>
        </w:tc>
        <w:tc>
          <w:tcPr>
            <w:shd w:fill="F5F7FA" w:val="clear"/>
            <w:tcMar>
              <w:top w:type="dxa" w:w="60"/>
              <w:left w:type="dxa" w:w="120"/>
              <w:bottom w:type="dxa" w:w="60"/>
              <w:right w:type="dxa" w:w="120"/>
            </w:tcMar>
          </w:tcPr>
          <w:p>
            <w:pPr>
              <w:jc w:val="left"/>
            </w:pPr>
            <w:r>
              <w:rPr>
                <w:color w:val="1F2937"/>
                <w:sz w:val="18"/>
                <w:szCs w:val="18"/>
              </w:rPr>
              <w:t xml:space="preserve">16:00</w:t>
            </w:r>
          </w:p>
        </w:tc>
        <w:tc>
          <w:tcPr>
            <w:shd w:fill="F5F7FA" w:val="clear"/>
            <w:tcMar>
              <w:top w:type="dxa" w:w="60"/>
              <w:left w:type="dxa" w:w="120"/>
              <w:bottom w:type="dxa" w:w="60"/>
              <w:right w:type="dxa" w:w="120"/>
            </w:tcMar>
          </w:tcPr>
          <w:p>
            <w:pPr>
              <w:jc w:val="left"/>
            </w:pPr>
            <w:r>
              <w:rPr>
                <w:color w:val="1F2937"/>
                <w:sz w:val="18"/>
                <w:szCs w:val="18"/>
              </w:rPr>
              <w:t xml:space="preserve">Shift end time (HH:MM 24h)</w:t>
            </w:r>
          </w:p>
        </w:tc>
      </w:tr>
      <w:tr>
        <w:tc>
          <w:tcPr>
            <w:shd w:fill="FFFFFF" w:val="clear"/>
            <w:tcMar>
              <w:top w:type="dxa" w:w="60"/>
              <w:left w:type="dxa" w:w="120"/>
              <w:bottom w:type="dxa" w:w="60"/>
              <w:right w:type="dxa" w:w="120"/>
            </w:tcMar>
          </w:tcPr>
          <w:p>
            <w:pPr>
              <w:jc w:val="left"/>
            </w:pPr>
            <w:r>
              <w:rPr>
                <w:color w:val="1F2937"/>
                <w:sz w:val="18"/>
                <w:szCs w:val="18"/>
              </w:rPr>
              <w:t xml:space="preserve">ot_in_time</w:t>
            </w:r>
          </w:p>
        </w:tc>
        <w:tc>
          <w:tcPr>
            <w:shd w:fill="FFFFFF" w:val="clear"/>
            <w:tcMar>
              <w:top w:type="dxa" w:w="60"/>
              <w:left w:type="dxa" w:w="120"/>
              <w:bottom w:type="dxa" w:w="60"/>
              <w:right w:type="dxa" w:w="120"/>
            </w:tcMar>
          </w:tcPr>
          <w:p>
            <w:pPr>
              <w:jc w:val="left"/>
            </w:pPr>
            <w:r>
              <w:rPr>
                <w:color w:val="1F2937"/>
                <w:sz w:val="18"/>
                <w:szCs w:val="18"/>
              </w:rPr>
              <w:t xml:space="preserve">16:30</w:t>
            </w:r>
          </w:p>
        </w:tc>
        <w:tc>
          <w:tcPr>
            <w:shd w:fill="FFFFFF" w:val="clear"/>
            <w:tcMar>
              <w:top w:type="dxa" w:w="60"/>
              <w:left w:type="dxa" w:w="120"/>
              <w:bottom w:type="dxa" w:w="60"/>
              <w:right w:type="dxa" w:w="120"/>
            </w:tcMar>
          </w:tcPr>
          <w:p>
            <w:pPr>
              <w:jc w:val="left"/>
            </w:pPr>
            <w:r>
              <w:rPr>
                <w:color w:val="1F2937"/>
                <w:sz w:val="18"/>
                <w:szCs w:val="18"/>
              </w:rPr>
              <w:t xml:space="preserve">OT start reference (informational)</w:t>
            </w:r>
          </w:p>
        </w:tc>
      </w:tr>
      <w:tr>
        <w:tc>
          <w:tcPr>
            <w:shd w:fill="F5F7FA" w:val="clear"/>
            <w:tcMar>
              <w:top w:type="dxa" w:w="60"/>
              <w:left w:type="dxa" w:w="120"/>
              <w:bottom w:type="dxa" w:w="60"/>
              <w:right w:type="dxa" w:w="120"/>
            </w:tcMar>
          </w:tcPr>
          <w:p>
            <w:pPr>
              <w:jc w:val="left"/>
            </w:pPr>
            <w:r>
              <w:rPr>
                <w:color w:val="1F2937"/>
                <w:sz w:val="18"/>
                <w:szCs w:val="18"/>
              </w:rPr>
              <w:t xml:space="preserve">company_name</w:t>
            </w:r>
          </w:p>
        </w:tc>
        <w:tc>
          <w:tcPr>
            <w:shd w:fill="F5F7FA" w:val="clear"/>
            <w:tcMar>
              <w:top w:type="dxa" w:w="60"/>
              <w:left w:type="dxa" w:w="120"/>
              <w:bottom w:type="dxa" w:w="60"/>
              <w:right w:type="dxa" w:w="120"/>
            </w:tcMar>
          </w:tcPr>
          <w:p>
            <w:pPr>
              <w:jc w:val="left"/>
            </w:pPr>
            <w:r>
              <w:rPr>
                <w:color w:val="1F2937"/>
                <w:sz w:val="18"/>
                <w:szCs w:val="18"/>
              </w:rPr>
              <w:t xml:space="preserve">WorkSync</w:t>
            </w:r>
          </w:p>
        </w:tc>
        <w:tc>
          <w:tcPr>
            <w:shd w:fill="F5F7FA" w:val="clear"/>
            <w:tcMar>
              <w:top w:type="dxa" w:w="60"/>
              <w:left w:type="dxa" w:w="120"/>
              <w:bottom w:type="dxa" w:w="60"/>
              <w:right w:type="dxa" w:w="120"/>
            </w:tcMar>
          </w:tcPr>
          <w:p>
            <w:pPr>
              <w:jc w:val="left"/>
            </w:pPr>
            <w:r>
              <w:rPr>
                <w:color w:val="1F2937"/>
                <w:sz w:val="18"/>
                <w:szCs w:val="18"/>
              </w:rPr>
              <w:t xml:space="preserve">Displayed in reports header</w:t>
            </w:r>
          </w:p>
        </w:tc>
      </w:tr>
    </w:tbl>
    <w:p>
      <w:pPr>
        <w:pStyle w:val="Heading2"/>
        <w:spacing w:after="120" w:before="320"/>
      </w:pPr>
      <w:r>
        <w:rPr>
          <w:b/>
          <w:bCs/>
          <w:color w:val="1E3A5F"/>
          <w:sz w:val="26"/>
          <w:szCs w:val="26"/>
        </w:rPr>
        <w:t xml:space="preserve">15.2 OT Duration Options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gridCol w:w="100"/>
      </w:tblGrid>
      <w:tr>
        <w:trPr>
          <w:tblHeader/>
        </w:trPr>
        <w:tc>
          <w:tcPr>
            <w:shd w:fill="1E3A5F" w:val="clear"/>
            <w:tcMar>
              <w:top w:type="dxa" w:w="80"/>
              <w:left w:type="dxa" w:w="120"/>
              <w:bottom w:type="dxa" w:w="80"/>
              <w:right w:type="dxa" w:w="120"/>
            </w:tcMar>
          </w:tcPr>
          <w:p>
            <w:pPr>
              <w:jc w:val="center"/>
            </w:pPr>
            <w:r>
              <w:rPr>
                <w:b/>
                <w:bCs/>
                <w:color w:val="FFFFFF"/>
                <w:sz w:val="18"/>
                <w:szCs w:val="18"/>
              </w:rPr>
              <w:t xml:space="preserve">Dropdown Label</w:t>
            </w:r>
          </w:p>
        </w:tc>
        <w:tc>
          <w:tcPr>
            <w:shd w:fill="1E3A5F" w:val="clear"/>
            <w:tcMar>
              <w:top w:type="dxa" w:w="80"/>
              <w:left w:type="dxa" w:w="120"/>
              <w:bottom w:type="dxa" w:w="80"/>
              <w:right w:type="dxa" w:w="120"/>
            </w:tcMar>
          </w:tcPr>
          <w:p>
            <w:pPr>
              <w:jc w:val="center"/>
            </w:pPr>
            <w:r>
              <w:rPr>
                <w:b/>
                <w:bCs/>
                <w:color w:val="FFFFFF"/>
                <w:sz w:val="18"/>
                <w:szCs w:val="18"/>
              </w:rPr>
              <w:t xml:space="preserve">Value (minutes)</w:t>
            </w:r>
          </w:p>
        </w:tc>
        <w:tc>
          <w:tcPr>
            <w:shd w:fill="1E3A5F" w:val="clear"/>
            <w:tcMar>
              <w:top w:type="dxa" w:w="80"/>
              <w:left w:type="dxa" w:w="120"/>
              <w:bottom w:type="dxa" w:w="80"/>
              <w:right w:type="dxa" w:w="120"/>
            </w:tcMar>
          </w:tcPr>
          <w:p>
            <w:pPr>
              <w:jc w:val="center"/>
            </w:pPr>
            <w:r>
              <w:rPr>
                <w:b/>
                <w:bCs/>
                <w:color w:val="FFFFFF"/>
                <w:sz w:val="18"/>
                <w:szCs w:val="18"/>
              </w:rPr>
              <w:t xml:space="preserve">hours</w:t>
            </w:r>
          </w:p>
        </w:tc>
      </w:tr>
      <w:tr>
        <w:tc>
          <w:tcPr>
            <w:shd w:fill="FFFFFF" w:val="clear"/>
            <w:tcMar>
              <w:top w:type="dxa" w:w="60"/>
              <w:left w:type="dxa" w:w="120"/>
              <w:bottom w:type="dxa" w:w="60"/>
              <w:right w:type="dxa" w:w="120"/>
            </w:tcMar>
          </w:tcPr>
          <w:p>
            <w:pPr>
              <w:jc w:val="left"/>
            </w:pPr>
            <w:r>
              <w:rPr>
                <w:color w:val="1F2937"/>
                <w:sz w:val="18"/>
                <w:szCs w:val="18"/>
              </w:rPr>
              <w:t xml:space="preserve">1 Hour</w:t>
            </w:r>
          </w:p>
        </w:tc>
        <w:tc>
          <w:tcPr>
            <w:shd w:fill="FFFFFF" w:val="clear"/>
            <w:tcMar>
              <w:top w:type="dxa" w:w="60"/>
              <w:left w:type="dxa" w:w="120"/>
              <w:bottom w:type="dxa" w:w="60"/>
              <w:right w:type="dxa" w:w="120"/>
            </w:tcMar>
          </w:tcPr>
          <w:p>
            <w:pPr>
              <w:jc w:val="left"/>
            </w:pPr>
            <w:r>
              <w:rPr>
                <w:color w:val="1F2937"/>
                <w:sz w:val="18"/>
                <w:szCs w:val="18"/>
              </w:rPr>
              <w:t xml:space="preserve">60</w:t>
            </w:r>
          </w:p>
        </w:tc>
        <w:tc>
          <w:tcPr>
            <w:shd w:fill="FFFFFF" w:val="clear"/>
            <w:tcMar>
              <w:top w:type="dxa" w:w="60"/>
              <w:left w:type="dxa" w:w="120"/>
              <w:bottom w:type="dxa" w:w="60"/>
              <w:right w:type="dxa" w:w="120"/>
            </w:tcMar>
          </w:tcPr>
          <w:p>
            <w:pPr>
              <w:jc w:val="left"/>
            </w:pPr>
            <w:r>
              <w:rPr>
                <w:color w:val="1F2937"/>
                <w:sz w:val="18"/>
                <w:szCs w:val="18"/>
              </w:rPr>
              <w:t xml:space="preserve">1.0</w:t>
            </w:r>
          </w:p>
        </w:tc>
      </w:tr>
      <w:tr>
        <w:tc>
          <w:tcPr>
            <w:shd w:fill="F5F7FA" w:val="clear"/>
            <w:tcMar>
              <w:top w:type="dxa" w:w="60"/>
              <w:left w:type="dxa" w:w="120"/>
              <w:bottom w:type="dxa" w:w="60"/>
              <w:right w:type="dxa" w:w="120"/>
            </w:tcMar>
          </w:tcPr>
          <w:p>
            <w:pPr>
              <w:jc w:val="left"/>
            </w:pPr>
            <w:r>
              <w:rPr>
                <w:color w:val="1F2937"/>
                <w:sz w:val="18"/>
                <w:szCs w:val="18"/>
              </w:rPr>
              <w:t xml:space="preserve">2 Hours</w:t>
            </w:r>
          </w:p>
        </w:tc>
        <w:tc>
          <w:tcPr>
            <w:shd w:fill="F5F7FA" w:val="clear"/>
            <w:tcMar>
              <w:top w:type="dxa" w:w="60"/>
              <w:left w:type="dxa" w:w="120"/>
              <w:bottom w:type="dxa" w:w="60"/>
              <w:right w:type="dxa" w:w="120"/>
            </w:tcMar>
          </w:tcPr>
          <w:p>
            <w:pPr>
              <w:jc w:val="left"/>
            </w:pPr>
            <w:r>
              <w:rPr>
                <w:color w:val="1F2937"/>
                <w:sz w:val="18"/>
                <w:szCs w:val="18"/>
              </w:rPr>
              <w:t xml:space="preserve">120</w:t>
            </w:r>
          </w:p>
        </w:tc>
        <w:tc>
          <w:tcPr>
            <w:shd w:fill="F5F7FA" w:val="clear"/>
            <w:tcMar>
              <w:top w:type="dxa" w:w="60"/>
              <w:left w:type="dxa" w:w="120"/>
              <w:bottom w:type="dxa" w:w="60"/>
              <w:right w:type="dxa" w:w="120"/>
            </w:tcMar>
          </w:tcPr>
          <w:p>
            <w:pPr>
              <w:jc w:val="left"/>
            </w:pPr>
            <w:r>
              <w:rPr>
                <w:color w:val="1F2937"/>
                <w:sz w:val="18"/>
                <w:szCs w:val="18"/>
              </w:rPr>
              <w:t xml:space="preserve">2.0</w:t>
            </w:r>
          </w:p>
        </w:tc>
      </w:tr>
      <w:tr>
        <w:tc>
          <w:tcPr>
            <w:shd w:fill="FFFFFF" w:val="clear"/>
            <w:tcMar>
              <w:top w:type="dxa" w:w="60"/>
              <w:left w:type="dxa" w:w="120"/>
              <w:bottom w:type="dxa" w:w="60"/>
              <w:right w:type="dxa" w:w="120"/>
            </w:tcMar>
          </w:tcPr>
          <w:p>
            <w:pPr>
              <w:jc w:val="left"/>
            </w:pPr>
            <w:r>
              <w:rPr>
                <w:color w:val="1F2937"/>
                <w:sz w:val="18"/>
                <w:szCs w:val="18"/>
              </w:rPr>
              <w:t xml:space="preserve">3 Hours</w:t>
            </w:r>
          </w:p>
        </w:tc>
        <w:tc>
          <w:tcPr>
            <w:shd w:fill="FFFFFF" w:val="clear"/>
            <w:tcMar>
              <w:top w:type="dxa" w:w="60"/>
              <w:left w:type="dxa" w:w="120"/>
              <w:bottom w:type="dxa" w:w="60"/>
              <w:right w:type="dxa" w:w="120"/>
            </w:tcMar>
          </w:tcPr>
          <w:p>
            <w:pPr>
              <w:jc w:val="left"/>
            </w:pPr>
            <w:r>
              <w:rPr>
                <w:color w:val="1F2937"/>
                <w:sz w:val="18"/>
                <w:szCs w:val="18"/>
              </w:rPr>
              <w:t xml:space="preserve">180</w:t>
            </w:r>
          </w:p>
        </w:tc>
        <w:tc>
          <w:tcPr>
            <w:shd w:fill="FFFFFF" w:val="clear"/>
            <w:tcMar>
              <w:top w:type="dxa" w:w="60"/>
              <w:left w:type="dxa" w:w="120"/>
              <w:bottom w:type="dxa" w:w="60"/>
              <w:right w:type="dxa" w:w="120"/>
            </w:tcMar>
          </w:tcPr>
          <w:p>
            <w:pPr>
              <w:jc w:val="left"/>
            </w:pPr>
            <w:r>
              <w:rPr>
                <w:color w:val="1F2937"/>
                <w:sz w:val="18"/>
                <w:szCs w:val="18"/>
              </w:rPr>
              <w:t xml:space="preserve">3.0</w:t>
            </w:r>
          </w:p>
        </w:tc>
      </w:tr>
      <w:tr>
        <w:tc>
          <w:tcPr>
            <w:shd w:fill="F5F7FA" w:val="clear"/>
            <w:tcMar>
              <w:top w:type="dxa" w:w="60"/>
              <w:left w:type="dxa" w:w="120"/>
              <w:bottom w:type="dxa" w:w="60"/>
              <w:right w:type="dxa" w:w="120"/>
            </w:tcMar>
          </w:tcPr>
          <w:p>
            <w:pPr>
              <w:jc w:val="left"/>
            </w:pPr>
            <w:r>
              <w:rPr>
                <w:color w:val="1F2937"/>
                <w:sz w:val="18"/>
                <w:szCs w:val="18"/>
              </w:rPr>
              <w:t xml:space="preserve">4 Hours</w:t>
            </w:r>
          </w:p>
        </w:tc>
        <w:tc>
          <w:tcPr>
            <w:shd w:fill="F5F7FA" w:val="clear"/>
            <w:tcMar>
              <w:top w:type="dxa" w:w="60"/>
              <w:left w:type="dxa" w:w="120"/>
              <w:bottom w:type="dxa" w:w="60"/>
              <w:right w:type="dxa" w:w="120"/>
            </w:tcMar>
          </w:tcPr>
          <w:p>
            <w:pPr>
              <w:jc w:val="left"/>
            </w:pPr>
            <w:r>
              <w:rPr>
                <w:color w:val="1F2937"/>
                <w:sz w:val="18"/>
                <w:szCs w:val="18"/>
              </w:rPr>
              <w:t xml:space="preserve">240</w:t>
            </w:r>
          </w:p>
        </w:tc>
        <w:tc>
          <w:tcPr>
            <w:shd w:fill="F5F7FA" w:val="clear"/>
            <w:tcMar>
              <w:top w:type="dxa" w:w="60"/>
              <w:left w:type="dxa" w:w="120"/>
              <w:bottom w:type="dxa" w:w="60"/>
              <w:right w:type="dxa" w:w="120"/>
            </w:tcMar>
          </w:tcPr>
          <w:p>
            <w:pPr>
              <w:jc w:val="left"/>
            </w:pPr>
            <w:r>
              <w:rPr>
                <w:color w:val="1F2937"/>
                <w:sz w:val="18"/>
                <w:szCs w:val="18"/>
              </w:rPr>
              <w:t xml:space="preserve">4.0</w:t>
            </w:r>
          </w:p>
        </w:tc>
      </w:tr>
    </w:tbl>
    <w:p>
      <w:pPr>
        <w:pStyle w:val="Heading2"/>
        <w:spacing w:after="120" w:before="320"/>
      </w:pPr>
      <w:r>
        <w:rPr>
          <w:b/>
          <w:bCs/>
          <w:color w:val="1E3A5F"/>
          <w:sz w:val="26"/>
          <w:szCs w:val="26"/>
        </w:rPr>
        <w:t xml:space="preserve">15.3 Hourly Gate Conditions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100"/>
        <w:gridCol w:w="100"/>
        <w:gridCol w:w="100"/>
      </w:tblGrid>
      <w:tr>
        <w:trPr>
          <w:tblHeader/>
        </w:trPr>
        <w:tc>
          <w:tcPr>
            <w:shd w:fill="1E3A5F" w:val="clear"/>
            <w:tcMar>
              <w:top w:type="dxa" w:w="80"/>
              <w:left w:type="dxa" w:w="120"/>
              <w:bottom w:type="dxa" w:w="80"/>
              <w:right w:type="dxa" w:w="120"/>
            </w:tcMar>
          </w:tcPr>
          <w:p>
            <w:pPr>
              <w:jc w:val="center"/>
            </w:pPr>
            <w:r>
              <w:rPr>
                <w:b/>
                <w:bCs/>
                <w:color w:val="FFFFFF"/>
                <w:sz w:val="18"/>
                <w:szCs w:val="18"/>
              </w:rPr>
              <w:t xml:space="preserve">Condition</w:t>
            </w:r>
          </w:p>
        </w:tc>
        <w:tc>
          <w:tcPr>
            <w:shd w:fill="1E3A5F" w:val="clear"/>
            <w:tcMar>
              <w:top w:type="dxa" w:w="80"/>
              <w:left w:type="dxa" w:w="120"/>
              <w:bottom w:type="dxa" w:w="80"/>
              <w:right w:type="dxa" w:w="120"/>
            </w:tcMar>
          </w:tcPr>
          <w:p>
            <w:pPr>
              <w:jc w:val="center"/>
            </w:pPr>
            <w:r>
              <w:rPr>
                <w:b/>
                <w:bCs/>
                <w:color w:val="FFFFFF"/>
                <w:sz w:val="18"/>
                <w:szCs w:val="18"/>
              </w:rPr>
              <w:t xml:space="preserve">Button State</w:t>
            </w:r>
          </w:p>
        </w:tc>
        <w:tc>
          <w:tcPr>
            <w:shd w:fill="1E3A5F" w:val="clear"/>
            <w:tcMar>
              <w:top w:type="dxa" w:w="80"/>
              <w:left w:type="dxa" w:w="120"/>
              <w:bottom w:type="dxa" w:w="80"/>
              <w:right w:type="dxa" w:w="120"/>
            </w:tcMar>
          </w:tcPr>
          <w:p>
            <w:pPr>
              <w:jc w:val="center"/>
            </w:pPr>
            <w:r>
              <w:rPr>
                <w:b/>
                <w:bCs/>
                <w:color w:val="FFFFFF"/>
                <w:sz w:val="18"/>
                <w:szCs w:val="18"/>
              </w:rPr>
              <w:t xml:space="preserve">Button Label</w:t>
            </w:r>
          </w:p>
        </w:tc>
      </w:tr>
      <w:tr>
        <w:tc>
          <w:tcPr>
            <w:shd w:fill="FFFFFF" w:val="clear"/>
            <w:tcMar>
              <w:top w:type="dxa" w:w="60"/>
              <w:left w:type="dxa" w:w="120"/>
              <w:bottom w:type="dxa" w:w="60"/>
              <w:right w:type="dxa" w:w="120"/>
            </w:tcMar>
          </w:tcPr>
          <w:p>
            <w:pPr>
              <w:jc w:val="left"/>
            </w:pPr>
            <w:r>
              <w:rPr>
                <w:color w:val="1F2937"/>
                <w:sz w:val="18"/>
                <w:szCs w:val="18"/>
              </w:rPr>
              <w:t xml:space="preserve">No line_daily_plans row for this line+date</w:t>
            </w:r>
          </w:p>
        </w:tc>
        <w:tc>
          <w:tcPr>
            <w:shd w:fill="FFFFFF" w:val="clear"/>
            <w:tcMar>
              <w:top w:type="dxa" w:w="60"/>
              <w:left w:type="dxa" w:w="120"/>
              <w:bottom w:type="dxa" w:w="60"/>
              <w:right w:type="dxa" w:w="120"/>
            </w:tcMar>
          </w:tcPr>
          <w:p>
            <w:pPr>
              <w:jc w:val="left"/>
            </w:pPr>
            <w:r>
              <w:rPr>
                <w:color w:val="1F2937"/>
                <w:sz w:val="18"/>
                <w:szCs w:val="18"/>
              </w:rPr>
              <w:t xml:space="preserve">Disabled</w:t>
            </w:r>
          </w:p>
        </w:tc>
        <w:tc>
          <w:tcPr>
            <w:shd w:fill="FFFFFF" w:val="clear"/>
            <w:tcMar>
              <w:top w:type="dxa" w:w="60"/>
              <w:left w:type="dxa" w:w="120"/>
              <w:bottom w:type="dxa" w:w="60"/>
              <w:right w:type="dxa" w:w="120"/>
            </w:tcMar>
          </w:tcPr>
          <w:p>
            <w:pPr>
              <w:jc w:val="left"/>
            </w:pPr>
            <w:r>
              <w:rPr>
                <w:color w:val="1F2937"/>
                <w:sz w:val="18"/>
                <w:szCs w:val="18"/>
              </w:rPr>
              <w:t xml:space="preserve">🚫 No Plan</w:t>
            </w:r>
          </w:p>
        </w:tc>
      </w:tr>
      <w:tr>
        <w:tc>
          <w:tcPr>
            <w:shd w:fill="F5F7FA" w:val="clear"/>
            <w:tcMar>
              <w:top w:type="dxa" w:w="60"/>
              <w:left w:type="dxa" w:w="120"/>
              <w:bottom w:type="dxa" w:w="60"/>
              <w:right w:type="dxa" w:w="120"/>
            </w:tcMar>
          </w:tcPr>
          <w:p>
            <w:pPr>
              <w:jc w:val="left"/>
            </w:pPr>
            <w:r>
              <w:rPr>
                <w:color w:val="1F2937"/>
                <w:sz w:val="18"/>
                <w:szCs w:val="18"/>
              </w:rPr>
              <w:t xml:space="preserve">Workstation has no assigned employee</w:t>
            </w:r>
          </w:p>
        </w:tc>
        <w:tc>
          <w:tcPr>
            <w:shd w:fill="F5F7FA" w:val="clear"/>
            <w:tcMar>
              <w:top w:type="dxa" w:w="60"/>
              <w:left w:type="dxa" w:w="120"/>
              <w:bottom w:type="dxa" w:w="60"/>
              <w:right w:type="dxa" w:w="120"/>
            </w:tcMar>
          </w:tcPr>
          <w:p>
            <w:pPr>
              <w:jc w:val="left"/>
            </w:pPr>
            <w:r>
              <w:rPr>
                <w:color w:val="1F2937"/>
                <w:sz w:val="18"/>
                <w:szCs w:val="18"/>
              </w:rPr>
              <w:t xml:space="preserve">Disabled</w:t>
            </w:r>
          </w:p>
        </w:tc>
        <w:tc>
          <w:tcPr>
            <w:shd w:fill="F5F7FA" w:val="clear"/>
            <w:tcMar>
              <w:top w:type="dxa" w:w="60"/>
              <w:left w:type="dxa" w:w="120"/>
              <w:bottom w:type="dxa" w:w="60"/>
              <w:right w:type="dxa" w:w="120"/>
            </w:tcMar>
          </w:tcPr>
          <w:p>
            <w:pPr>
              <w:jc w:val="left"/>
            </w:pPr>
            <w:r>
              <w:rPr>
                <w:color w:val="1F2937"/>
                <w:sz w:val="18"/>
                <w:szCs w:val="18"/>
              </w:rPr>
              <w:t xml:space="preserve">🚫 Not Assigned</w:t>
            </w:r>
          </w:p>
        </w:tc>
      </w:tr>
      <w:tr>
        <w:tc>
          <w:tcPr>
            <w:shd w:fill="FFFFFF" w:val="clear"/>
            <w:tcMar>
              <w:top w:type="dxa" w:w="60"/>
              <w:left w:type="dxa" w:w="120"/>
              <w:bottom w:type="dxa" w:w="60"/>
              <w:right w:type="dxa" w:w="120"/>
            </w:tcMar>
          </w:tcPr>
          <w:p>
            <w:pPr>
              <w:jc w:val="left"/>
            </w:pPr>
            <w:r>
              <w:rPr>
                <w:color w:val="1F2937"/>
                <w:sz w:val="18"/>
                <w:szCs w:val="18"/>
              </w:rPr>
              <w:t xml:space="preserve">Both conditions clear</w:t>
            </w:r>
          </w:p>
        </w:tc>
        <w:tc>
          <w:tcPr>
            <w:shd w:fill="FFFFFF" w:val="clear"/>
            <w:tcMar>
              <w:top w:type="dxa" w:w="60"/>
              <w:left w:type="dxa" w:w="120"/>
              <w:bottom w:type="dxa" w:w="60"/>
              <w:right w:type="dxa" w:w="120"/>
            </w:tcMar>
          </w:tcPr>
          <w:p>
            <w:pPr>
              <w:jc w:val="left"/>
            </w:pPr>
            <w:r>
              <w:rPr>
                <w:color w:val="1F2937"/>
                <w:sz w:val="18"/>
                <w:szCs w:val="18"/>
              </w:rPr>
              <w:t xml:space="preserve">Enabled</w:t>
            </w:r>
          </w:p>
        </w:tc>
        <w:tc>
          <w:tcPr>
            <w:shd w:fill="FFFFFF" w:val="clear"/>
            <w:tcMar>
              <w:top w:type="dxa" w:w="60"/>
              <w:left w:type="dxa" w:w="120"/>
              <w:bottom w:type="dxa" w:w="60"/>
              <w:right w:type="dxa" w:w="120"/>
            </w:tcMar>
          </w:tcPr>
          <w:p>
            <w:pPr>
              <w:jc w:val="left"/>
            </w:pPr>
            <w:r>
              <w:rPr>
                <w:color w:val="1F2937"/>
                <w:sz w:val="18"/>
                <w:szCs w:val="18"/>
              </w:rPr>
              <w:t xml:space="preserve">Enter Output</w:t>
            </w:r>
          </w:p>
        </w:tc>
      </w:tr>
    </w:tbl>
    <w:p>
      <w:pPr>
        <w:pStyle w:val="Heading2"/>
        <w:spacing w:after="120" w:before="320"/>
      </w:pPr>
      <w:r>
        <w:rPr>
          <w:b/>
          <w:bCs/>
          <w:color w:val="1E3A5F"/>
          <w:sz w:val="26"/>
          <w:szCs w:val="26"/>
        </w:rPr>
        <w:t xml:space="preserve">15.4 Deployment Constants</w:t>
      </w:r>
    </w:p>
    <w:p>
      <w:pPr>
        <w:spacing w:after="80"/>
      </w:pPr>
      <w:r>
        <w:rPr>
          <w:b/>
          <w:bCs/>
          <w:color w:val="1E3A5F"/>
          <w:sz w:val="20"/>
          <w:szCs w:val="20"/>
        </w:rPr>
        <w:t xml:space="preserve">Server IP: </w:t>
      </w:r>
      <w:r>
        <w:rPr>
          <w:color w:val="1F2937"/>
          <w:sz w:val="20"/>
          <w:szCs w:val="20"/>
        </w:rPr>
        <w:t xml:space="preserve">192.168.1.13</w:t>
      </w:r>
    </w:p>
    <w:p>
      <w:pPr>
        <w:spacing w:after="80"/>
      </w:pPr>
      <w:r>
        <w:rPr>
          <w:b/>
          <w:bCs/>
          <w:color w:val="1E3A5F"/>
          <w:sz w:val="20"/>
          <w:szCs w:val="20"/>
        </w:rPr>
        <w:t xml:space="preserve">Port: </w:t>
      </w:r>
      <w:r>
        <w:rPr>
          <w:color w:val="1F2937"/>
          <w:sz w:val="20"/>
          <w:szCs w:val="20"/>
        </w:rPr>
        <w:t xml:space="preserve">3000</w:t>
      </w:r>
    </w:p>
    <w:p>
      <w:pPr>
        <w:spacing w:after="80"/>
      </w:pPr>
      <w:r>
        <w:rPr>
          <w:b/>
          <w:bCs/>
          <w:color w:val="1E3A5F"/>
          <w:sz w:val="20"/>
          <w:szCs w:val="20"/>
        </w:rPr>
        <w:t xml:space="preserve">DB Host: </w:t>
      </w:r>
      <w:r>
        <w:rPr>
          <w:color w:val="1F2937"/>
          <w:sz w:val="20"/>
          <w:szCs w:val="20"/>
        </w:rPr>
        <w:t xml:space="preserve">127.0.0.1:5432</w:t>
      </w:r>
    </w:p>
    <w:p>
      <w:pPr>
        <w:spacing w:after="80"/>
      </w:pPr>
      <w:r>
        <w:rPr>
          <w:b/>
          <w:bCs/>
          <w:color w:val="1E3A5F"/>
          <w:sz w:val="20"/>
          <w:szCs w:val="20"/>
        </w:rPr>
        <w:t xml:space="preserve">DB Name: </w:t>
      </w:r>
      <w:r>
        <w:rPr>
          <w:color w:val="1F2937"/>
          <w:sz w:val="20"/>
          <w:szCs w:val="20"/>
        </w:rPr>
        <w:t xml:space="preserve">worksync_db</w:t>
      </w:r>
    </w:p>
    <w:p>
      <w:pPr>
        <w:spacing w:after="80"/>
      </w:pPr>
      <w:r>
        <w:rPr>
          <w:b/>
          <w:bCs/>
          <w:color w:val="1E3A5F"/>
          <w:sz w:val="20"/>
          <w:szCs w:val="20"/>
        </w:rPr>
        <w:t xml:space="preserve">DB User: </w:t>
      </w:r>
      <w:r>
        <w:rPr>
          <w:color w:val="1F2937"/>
          <w:sz w:val="20"/>
          <w:szCs w:val="20"/>
        </w:rPr>
        <w:t xml:space="preserve">worksync_user</w:t>
      </w:r>
    </w:p>
    <w:p>
      <w:pPr>
        <w:spacing w:after="80"/>
      </w:pPr>
      <w:r>
        <w:rPr>
          <w:b/>
          <w:bCs/>
          <w:color w:val="1E3A5F"/>
          <w:sz w:val="20"/>
          <w:szCs w:val="20"/>
        </w:rPr>
        <w:t xml:space="preserve">PM2 App Name: </w:t>
      </w:r>
      <w:r>
        <w:rPr>
          <w:color w:val="1F2937"/>
          <w:sz w:val="20"/>
          <w:szCs w:val="20"/>
        </w:rPr>
        <w:t xml:space="preserve">worksync (4 cluster workers)</w:t>
      </w:r>
    </w:p>
    <w:p>
      <w:pPr>
        <w:spacing w:after="80"/>
      </w:pPr>
      <w:r>
        <w:rPr>
          <w:b/>
          <w:bCs/>
          <w:color w:val="1E3A5F"/>
          <w:sz w:val="20"/>
          <w:szCs w:val="20"/>
        </w:rPr>
        <w:t xml:space="preserve">Deploy command: </w:t>
      </w:r>
      <w:r>
        <w:rPr>
          <w:color w:val="1F2937"/>
          <w:sz w:val="20"/>
          <w:szCs w:val="20"/>
        </w:rPr>
        <w:t xml:space="preserve">pm2 reload all --update-env</w:t>
      </w:r>
    </w:p>
    <w:p>
      <w:r>
        <w:br w:type="page"/>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WorkSync Technical Reference Document</dc:title>
  <dc:creator>WorkSync System</dc:creator>
  <dc:description>Complete technical reference for the WorkSync Manufacturing Execution System</dc:description>
  <cp:lastModifiedBy>Un-named</cp:lastModifiedBy>
  <cp:revision>1</cp:revision>
  <dcterms:created xsi:type="dcterms:W3CDTF">2026-03-18T09:40:06.816Z</dcterms:created>
  <dcterms:modified xsi:type="dcterms:W3CDTF">2026-03-18T09:40:06.816Z</dcterms:modified>
</cp:coreProperties>
</file>

<file path=docProps/custom.xml><?xml version="1.0" encoding="utf-8"?>
<Properties xmlns="http://schemas.openxmlformats.org/officeDocument/2006/custom-properties" xmlns:vt="http://schemas.openxmlformats.org/officeDocument/2006/docPropsVTypes"/>
</file>