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28" w:rsidRPr="000448F9" w:rsidRDefault="000448F9" w:rsidP="000448F9">
      <w:pPr>
        <w:jc w:val="center"/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</w:pPr>
      <w:r w:rsidRPr="000448F9"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  <w:t xml:space="preserve">Arduino </w:t>
      </w:r>
      <w:proofErr w:type="spellStart"/>
      <w:r w:rsidRPr="000448F9"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  <w:t>Uygulama</w:t>
      </w:r>
      <w:proofErr w:type="spellEnd"/>
      <w:r w:rsidRPr="000448F9"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  <w:t xml:space="preserve"> Çalışması-</w:t>
      </w:r>
      <w:r w:rsidR="00721167"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  <w:t>4</w:t>
      </w:r>
    </w:p>
    <w:p w:rsidR="00177937" w:rsidRDefault="00721167" w:rsidP="00177937">
      <w:pPr>
        <w:pStyle w:val="Balk3"/>
        <w:spacing w:before="0" w:after="100"/>
        <w:ind w:right="810"/>
        <w:jc w:val="center"/>
        <w:rPr>
          <w:rFonts w:ascii="Google Sans" w:eastAsia="Google Sans" w:hAnsi="Google Sans" w:cs="Google Sans"/>
          <w:color w:val="5F6368"/>
          <w:sz w:val="36"/>
          <w:szCs w:val="36"/>
        </w:rPr>
      </w:pPr>
      <w:proofErr w:type="spellStart"/>
      <w:r>
        <w:rPr>
          <w:rFonts w:ascii="Google Sans" w:eastAsia="Google Sans" w:hAnsi="Google Sans" w:cs="Google Sans"/>
          <w:color w:val="5F6368"/>
          <w:sz w:val="36"/>
          <w:szCs w:val="36"/>
        </w:rPr>
        <w:t>Dijital</w:t>
      </w:r>
      <w:proofErr w:type="spellEnd"/>
      <w:r>
        <w:rPr>
          <w:rFonts w:ascii="Google Sans" w:eastAsia="Google Sans" w:hAnsi="Google Sans" w:cs="Google Sans"/>
          <w:color w:val="5F6368"/>
          <w:sz w:val="36"/>
          <w:szCs w:val="36"/>
        </w:rPr>
        <w:t>-Analog Okuma</w:t>
      </w:r>
    </w:p>
    <w:p w:rsidR="00177937" w:rsidRDefault="00177937" w:rsidP="00177937">
      <w:pPr>
        <w:rPr>
          <w:lang w:val="en" w:eastAsia="tr-TR"/>
        </w:rPr>
      </w:pPr>
    </w:p>
    <w:p w:rsidR="00721167" w:rsidRPr="00721167" w:rsidRDefault="00721167" w:rsidP="00721167">
      <w:proofErr w:type="gramStart"/>
      <w:r w:rsidRPr="00721167">
        <w:rPr>
          <w:b/>
          <w:lang w:val="en" w:eastAsia="tr-TR"/>
        </w:rPr>
        <w:t>Analog  :</w:t>
      </w:r>
      <w:proofErr w:type="gramEnd"/>
      <w:r w:rsidRPr="00721167">
        <w:rPr>
          <w:rFonts w:eastAsiaTheme="minorEastAsia" w:hAnsi="Tw Cen MT"/>
          <w:color w:val="000000" w:themeColor="text1"/>
          <w:kern w:val="24"/>
          <w:sz w:val="36"/>
          <w:szCs w:val="36"/>
          <w:lang w:eastAsia="tr-TR"/>
        </w:rPr>
        <w:t xml:space="preserve"> </w:t>
      </w:r>
      <w:r w:rsidRPr="00721167">
        <w:t>Zamana bağlı olarak sürekli devam eden sinyaller.</w:t>
      </w:r>
    </w:p>
    <w:p w:rsidR="00721167" w:rsidRPr="00721167" w:rsidRDefault="00721167" w:rsidP="00721167">
      <w:pPr>
        <w:rPr>
          <w:lang w:eastAsia="tr-TR"/>
        </w:rPr>
      </w:pPr>
      <w:proofErr w:type="gramStart"/>
      <w:r w:rsidRPr="00721167">
        <w:rPr>
          <w:b/>
          <w:lang w:eastAsia="tr-TR"/>
        </w:rPr>
        <w:t>Dijital :</w:t>
      </w:r>
      <w:r w:rsidRPr="00721167">
        <w:rPr>
          <w:lang w:eastAsia="tr-TR"/>
        </w:rPr>
        <w:t xml:space="preserve"> Zamana</w:t>
      </w:r>
      <w:proofErr w:type="gramEnd"/>
      <w:r w:rsidRPr="00721167">
        <w:rPr>
          <w:lang w:eastAsia="tr-TR"/>
        </w:rPr>
        <w:t xml:space="preserve"> bağlı olarak ayrık bir şekilde devam eden sinyaller. (1-0)</w:t>
      </w:r>
    </w:p>
    <w:p w:rsidR="00721167" w:rsidRDefault="00721167" w:rsidP="00177937">
      <w:pPr>
        <w:rPr>
          <w:lang w:val="en" w:eastAsia="tr-TR"/>
        </w:rPr>
      </w:pPr>
      <w:r>
        <w:rPr>
          <w:noProof/>
          <w:lang w:eastAsia="tr-TR"/>
        </w:rPr>
        <w:drawing>
          <wp:inline distT="0" distB="0" distL="0" distR="0" wp14:anchorId="5E36B0CA">
            <wp:extent cx="5257800" cy="969734"/>
            <wp:effectExtent l="0" t="0" r="0" b="190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03" cy="96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1167" w:rsidRDefault="00721167" w:rsidP="008A2F29">
      <w:pPr>
        <w:jc w:val="both"/>
        <w:rPr>
          <w:b/>
          <w:u w:val="single"/>
          <w:lang w:val="en" w:eastAsia="tr-TR"/>
        </w:rPr>
      </w:pPr>
      <w:proofErr w:type="spellStart"/>
      <w:r>
        <w:rPr>
          <w:b/>
          <w:u w:val="single"/>
          <w:lang w:val="en" w:eastAsia="tr-TR"/>
        </w:rPr>
        <w:t>Arduino’</w:t>
      </w:r>
      <w:r w:rsidR="00C54A52">
        <w:rPr>
          <w:b/>
          <w:u w:val="single"/>
          <w:lang w:val="en" w:eastAsia="tr-TR"/>
        </w:rPr>
        <w:t>ya</w:t>
      </w:r>
      <w:proofErr w:type="spellEnd"/>
      <w:r w:rsidR="00C54A52">
        <w:rPr>
          <w:b/>
          <w:u w:val="single"/>
          <w:lang w:val="en" w:eastAsia="tr-TR"/>
        </w:rPr>
        <w:t xml:space="preserve"> </w:t>
      </w:r>
      <w:proofErr w:type="spellStart"/>
      <w:r w:rsidR="00C54A52">
        <w:rPr>
          <w:b/>
          <w:u w:val="single"/>
          <w:lang w:val="en" w:eastAsia="tr-TR"/>
        </w:rPr>
        <w:t>Dışarıdan</w:t>
      </w:r>
      <w:proofErr w:type="spellEnd"/>
      <w:r w:rsidR="00C54A52">
        <w:rPr>
          <w:b/>
          <w:u w:val="single"/>
          <w:lang w:val="en" w:eastAsia="tr-TR"/>
        </w:rPr>
        <w:t xml:space="preserve"> </w:t>
      </w:r>
      <w:proofErr w:type="spellStart"/>
      <w:r w:rsidR="00C54A52">
        <w:rPr>
          <w:b/>
          <w:u w:val="single"/>
          <w:lang w:val="en" w:eastAsia="tr-TR"/>
        </w:rPr>
        <w:t>Veri</w:t>
      </w:r>
      <w:r>
        <w:rPr>
          <w:b/>
          <w:u w:val="single"/>
          <w:lang w:val="en" w:eastAsia="tr-TR"/>
        </w:rPr>
        <w:t>len</w:t>
      </w:r>
      <w:proofErr w:type="spellEnd"/>
      <w:r>
        <w:rPr>
          <w:b/>
          <w:u w:val="single"/>
          <w:lang w:val="en" w:eastAsia="tr-TR"/>
        </w:rPr>
        <w:t xml:space="preserve"> </w:t>
      </w:r>
      <w:proofErr w:type="spellStart"/>
      <w:r>
        <w:rPr>
          <w:b/>
          <w:u w:val="single"/>
          <w:lang w:val="en" w:eastAsia="tr-TR"/>
        </w:rPr>
        <w:t>Bilgiyi</w:t>
      </w:r>
      <w:proofErr w:type="spellEnd"/>
      <w:r>
        <w:rPr>
          <w:b/>
          <w:u w:val="single"/>
          <w:lang w:val="en" w:eastAsia="tr-TR"/>
        </w:rPr>
        <w:t xml:space="preserve"> Okuma </w:t>
      </w:r>
      <w:proofErr w:type="spellStart"/>
      <w:r>
        <w:rPr>
          <w:b/>
          <w:u w:val="single"/>
          <w:lang w:val="en" w:eastAsia="tr-TR"/>
        </w:rPr>
        <w:t>İşlemi</w:t>
      </w:r>
      <w:proofErr w:type="spellEnd"/>
    </w:p>
    <w:p w:rsidR="00721167" w:rsidRDefault="00721167" w:rsidP="008A2F29">
      <w:pPr>
        <w:jc w:val="both"/>
        <w:rPr>
          <w:lang w:val="en" w:eastAsia="tr-TR"/>
        </w:rPr>
      </w:pPr>
      <w:proofErr w:type="gramStart"/>
      <w:r>
        <w:rPr>
          <w:lang w:val="en" w:eastAsia="tr-TR"/>
        </w:rPr>
        <w:t xml:space="preserve">Arduino </w:t>
      </w:r>
      <w:proofErr w:type="spellStart"/>
      <w:r>
        <w:rPr>
          <w:lang w:val="en" w:eastAsia="tr-TR"/>
        </w:rPr>
        <w:t>içersindeki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mikrodenetleyicide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bulunan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dahili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devreleriyle</w:t>
      </w:r>
      <w:proofErr w:type="spellEnd"/>
      <w:r>
        <w:rPr>
          <w:lang w:val="en" w:eastAsia="tr-TR"/>
        </w:rPr>
        <w:t xml:space="preserve"> analog </w:t>
      </w:r>
      <w:proofErr w:type="spellStart"/>
      <w:r>
        <w:rPr>
          <w:lang w:val="en" w:eastAsia="tr-TR"/>
        </w:rPr>
        <w:t>ve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dijtal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bilgileri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işleyebilir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Dijtal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bilgiler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butonlar</w:t>
      </w:r>
      <w:proofErr w:type="spellEnd"/>
      <w:r>
        <w:rPr>
          <w:lang w:val="en" w:eastAsia="tr-TR"/>
        </w:rPr>
        <w:t xml:space="preserve">, reed </w:t>
      </w:r>
      <w:proofErr w:type="spellStart"/>
      <w:r>
        <w:rPr>
          <w:lang w:val="en" w:eastAsia="tr-TR"/>
        </w:rPr>
        <w:t>röleler</w:t>
      </w:r>
      <w:proofErr w:type="spellEnd"/>
      <w:r>
        <w:rPr>
          <w:lang w:val="en" w:eastAsia="tr-TR"/>
        </w:rPr>
        <w:t xml:space="preserve">, </w:t>
      </w:r>
      <w:proofErr w:type="spellStart"/>
      <w:r>
        <w:rPr>
          <w:lang w:val="en" w:eastAsia="tr-TR"/>
        </w:rPr>
        <w:t>anahtarlar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dijtal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sensörelerden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gelebilir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Analog </w:t>
      </w:r>
      <w:proofErr w:type="spellStart"/>
      <w:r>
        <w:rPr>
          <w:lang w:val="en" w:eastAsia="tr-TR"/>
        </w:rPr>
        <w:t>veriler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ise</w:t>
      </w:r>
      <w:proofErr w:type="spellEnd"/>
      <w:r>
        <w:rPr>
          <w:lang w:val="en" w:eastAsia="tr-TR"/>
        </w:rPr>
        <w:t xml:space="preserve"> her </w:t>
      </w:r>
      <w:proofErr w:type="spellStart"/>
      <w:r>
        <w:rPr>
          <w:lang w:val="en" w:eastAsia="tr-TR"/>
        </w:rPr>
        <w:t>türlü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akım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gerilim</w:t>
      </w:r>
      <w:proofErr w:type="spellEnd"/>
      <w:r>
        <w:rPr>
          <w:lang w:val="en" w:eastAsia="tr-TR"/>
        </w:rPr>
        <w:t xml:space="preserve">, analog </w:t>
      </w:r>
      <w:proofErr w:type="spellStart"/>
      <w:r>
        <w:rPr>
          <w:lang w:val="en" w:eastAsia="tr-TR"/>
        </w:rPr>
        <w:t>çıkış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veren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sensörler</w:t>
      </w:r>
      <w:proofErr w:type="spellEnd"/>
      <w:r>
        <w:rPr>
          <w:lang w:val="en" w:eastAsia="tr-TR"/>
        </w:rPr>
        <w:t xml:space="preserve"> vb. </w:t>
      </w:r>
      <w:proofErr w:type="spellStart"/>
      <w:proofErr w:type="gramStart"/>
      <w:r>
        <w:rPr>
          <w:lang w:val="en" w:eastAsia="tr-TR"/>
        </w:rPr>
        <w:t>devre</w:t>
      </w:r>
      <w:proofErr w:type="spellEnd"/>
      <w:r>
        <w:rPr>
          <w:lang w:val="en" w:eastAsia="tr-TR"/>
        </w:rPr>
        <w:t xml:space="preserve">  </w:t>
      </w:r>
      <w:proofErr w:type="spellStart"/>
      <w:r>
        <w:rPr>
          <w:lang w:val="en" w:eastAsia="tr-TR"/>
        </w:rPr>
        <w:t>elemanları</w:t>
      </w:r>
      <w:proofErr w:type="spellEnd"/>
      <w:proofErr w:type="gram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vasıtasıyla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uygulanabilir</w:t>
      </w:r>
      <w:proofErr w:type="spellEnd"/>
      <w:r>
        <w:rPr>
          <w:lang w:val="en" w:eastAsia="tr-TR"/>
        </w:rPr>
        <w:t xml:space="preserve">. Arduino da 13 </w:t>
      </w:r>
      <w:proofErr w:type="spellStart"/>
      <w:r>
        <w:rPr>
          <w:lang w:val="en" w:eastAsia="tr-TR"/>
        </w:rPr>
        <w:t>adet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dijital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</w:t>
      </w:r>
      <w:proofErr w:type="spellEnd"/>
      <w:r>
        <w:rPr>
          <w:lang w:val="en" w:eastAsia="tr-TR"/>
        </w:rPr>
        <w:t xml:space="preserve"> 6 </w:t>
      </w:r>
      <w:proofErr w:type="spellStart"/>
      <w:r>
        <w:rPr>
          <w:lang w:val="en" w:eastAsia="tr-TR"/>
        </w:rPr>
        <w:t>adet</w:t>
      </w:r>
      <w:proofErr w:type="spell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te</w:t>
      </w:r>
      <w:proofErr w:type="spellEnd"/>
      <w:proofErr w:type="gramEnd"/>
      <w:r>
        <w:rPr>
          <w:lang w:val="en" w:eastAsia="tr-TR"/>
        </w:rPr>
        <w:t xml:space="preserve"> analog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bulunmaktadır</w:t>
      </w:r>
      <w:proofErr w:type="spellEnd"/>
      <w:r>
        <w:rPr>
          <w:lang w:val="en" w:eastAsia="tr-TR"/>
        </w:rPr>
        <w:t xml:space="preserve">. </w:t>
      </w:r>
      <w:proofErr w:type="gramStart"/>
      <w:r>
        <w:rPr>
          <w:lang w:val="en" w:eastAsia="tr-TR"/>
        </w:rPr>
        <w:t xml:space="preserve">Analog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pinleri</w:t>
      </w:r>
      <w:proofErr w:type="spellEnd"/>
      <w:r>
        <w:rPr>
          <w:lang w:val="en" w:eastAsia="tr-TR"/>
        </w:rPr>
        <w:t xml:space="preserve"> de </w:t>
      </w:r>
      <w:proofErr w:type="spellStart"/>
      <w:r>
        <w:rPr>
          <w:lang w:val="en" w:eastAsia="tr-TR"/>
        </w:rPr>
        <w:t>ayrıca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dijital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olarak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kullan</w:t>
      </w:r>
      <w:r w:rsidR="00963827">
        <w:rPr>
          <w:lang w:val="en" w:eastAsia="tr-TR"/>
        </w:rPr>
        <w:t>ıulabilir</w:t>
      </w:r>
      <w:proofErr w:type="spellEnd"/>
      <w:r w:rsidR="00963827">
        <w:rPr>
          <w:lang w:val="en" w:eastAsia="tr-TR"/>
        </w:rPr>
        <w:t>.</w:t>
      </w:r>
      <w:proofErr w:type="gramEnd"/>
      <w:r w:rsidR="00963827">
        <w:rPr>
          <w:lang w:val="en" w:eastAsia="tr-TR"/>
        </w:rPr>
        <w:t xml:space="preserve"> </w:t>
      </w:r>
      <w:proofErr w:type="spellStart"/>
      <w:proofErr w:type="gramStart"/>
      <w:r w:rsidR="00963827">
        <w:rPr>
          <w:lang w:val="en" w:eastAsia="tr-TR"/>
        </w:rPr>
        <w:t>Fakat</w:t>
      </w:r>
      <w:proofErr w:type="spellEnd"/>
      <w:r w:rsidR="00963827">
        <w:rPr>
          <w:lang w:val="en" w:eastAsia="tr-TR"/>
        </w:rPr>
        <w:t xml:space="preserve"> </w:t>
      </w:r>
      <w:proofErr w:type="spellStart"/>
      <w:r w:rsidR="00963827">
        <w:rPr>
          <w:lang w:val="en" w:eastAsia="tr-TR"/>
        </w:rPr>
        <w:t>dijital</w:t>
      </w:r>
      <w:proofErr w:type="spellEnd"/>
      <w:r w:rsidR="00963827">
        <w:rPr>
          <w:lang w:val="en" w:eastAsia="tr-TR"/>
        </w:rPr>
        <w:t xml:space="preserve"> </w:t>
      </w:r>
      <w:proofErr w:type="spellStart"/>
      <w:r w:rsidR="00963827">
        <w:rPr>
          <w:lang w:val="en" w:eastAsia="tr-TR"/>
        </w:rPr>
        <w:t>pinler</w:t>
      </w:r>
      <w:proofErr w:type="spellEnd"/>
      <w:r w:rsidR="00963827">
        <w:rPr>
          <w:lang w:val="en" w:eastAsia="tr-TR"/>
        </w:rPr>
        <w:t xml:space="preserve"> analog </w:t>
      </w:r>
      <w:proofErr w:type="spellStart"/>
      <w:r w:rsidR="00963827">
        <w:rPr>
          <w:lang w:val="en" w:eastAsia="tr-TR"/>
        </w:rPr>
        <w:t>giriş</w:t>
      </w:r>
      <w:proofErr w:type="spellEnd"/>
      <w:r w:rsidR="00963827">
        <w:rPr>
          <w:lang w:val="en" w:eastAsia="tr-TR"/>
        </w:rPr>
        <w:t xml:space="preserve"> </w:t>
      </w:r>
      <w:proofErr w:type="spellStart"/>
      <w:r w:rsidR="00963827">
        <w:rPr>
          <w:lang w:val="en" w:eastAsia="tr-TR"/>
        </w:rPr>
        <w:t>olarak</w:t>
      </w:r>
      <w:proofErr w:type="spellEnd"/>
      <w:r w:rsidR="00963827">
        <w:rPr>
          <w:lang w:val="en" w:eastAsia="tr-TR"/>
        </w:rPr>
        <w:t xml:space="preserve"> </w:t>
      </w:r>
      <w:proofErr w:type="spellStart"/>
      <w:r w:rsidR="00963827">
        <w:rPr>
          <w:lang w:val="en" w:eastAsia="tr-TR"/>
        </w:rPr>
        <w:t>kullanılamazlar</w:t>
      </w:r>
      <w:proofErr w:type="spellEnd"/>
      <w:r w:rsidR="00963827">
        <w:rPr>
          <w:lang w:val="en" w:eastAsia="tr-TR"/>
        </w:rPr>
        <w:t>.</w:t>
      </w:r>
      <w:proofErr w:type="gramEnd"/>
    </w:p>
    <w:p w:rsidR="00963827" w:rsidRDefault="00963827" w:rsidP="008A2F29">
      <w:pPr>
        <w:jc w:val="both"/>
        <w:rPr>
          <w:b/>
          <w:lang w:val="en" w:eastAsia="tr-TR"/>
        </w:rPr>
      </w:pPr>
      <w:r w:rsidRPr="00963827">
        <w:rPr>
          <w:b/>
          <w:lang w:val="en" w:eastAsia="tr-TR"/>
        </w:rPr>
        <w:t xml:space="preserve">Arduino da </w:t>
      </w:r>
      <w:proofErr w:type="spellStart"/>
      <w:r w:rsidRPr="00963827">
        <w:rPr>
          <w:b/>
          <w:lang w:val="en" w:eastAsia="tr-TR"/>
        </w:rPr>
        <w:t>Dijital</w:t>
      </w:r>
      <w:proofErr w:type="spellEnd"/>
      <w:r w:rsidRPr="00963827">
        <w:rPr>
          <w:b/>
          <w:lang w:val="en" w:eastAsia="tr-TR"/>
        </w:rPr>
        <w:t xml:space="preserve"> </w:t>
      </w:r>
      <w:proofErr w:type="spellStart"/>
      <w:r w:rsidRPr="00963827">
        <w:rPr>
          <w:b/>
          <w:lang w:val="en" w:eastAsia="tr-TR"/>
        </w:rPr>
        <w:t>Veri</w:t>
      </w:r>
      <w:proofErr w:type="spellEnd"/>
      <w:r w:rsidRPr="00963827">
        <w:rPr>
          <w:b/>
          <w:lang w:val="en" w:eastAsia="tr-TR"/>
        </w:rPr>
        <w:t xml:space="preserve"> Okuma</w:t>
      </w:r>
    </w:p>
    <w:p w:rsidR="00963827" w:rsidRDefault="00963827" w:rsidP="008A2F29">
      <w:pPr>
        <w:jc w:val="both"/>
        <w:rPr>
          <w:lang w:val="en" w:eastAsia="tr-TR"/>
        </w:rPr>
      </w:pPr>
      <w:proofErr w:type="spellStart"/>
      <w:proofErr w:type="gramStart"/>
      <w:r>
        <w:rPr>
          <w:lang w:val="en" w:eastAsia="tr-TR"/>
        </w:rPr>
        <w:t>Dijital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veriler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sadece</w:t>
      </w:r>
      <w:proofErr w:type="spellEnd"/>
      <w:r>
        <w:rPr>
          <w:lang w:val="en" w:eastAsia="tr-TR"/>
        </w:rPr>
        <w:t xml:space="preserve"> 1 </w:t>
      </w:r>
      <w:proofErr w:type="spellStart"/>
      <w:r>
        <w:rPr>
          <w:lang w:val="en" w:eastAsia="tr-TR"/>
        </w:rPr>
        <w:t>ve</w:t>
      </w:r>
      <w:proofErr w:type="spellEnd"/>
      <w:r>
        <w:rPr>
          <w:lang w:val="en" w:eastAsia="tr-TR"/>
        </w:rPr>
        <w:t xml:space="preserve"> 0 </w:t>
      </w:r>
      <w:proofErr w:type="spellStart"/>
      <w:r>
        <w:rPr>
          <w:lang w:val="en" w:eastAsia="tr-TR"/>
        </w:rPr>
        <w:t>olabilen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verilerdir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 </w:t>
      </w:r>
      <w:proofErr w:type="spellStart"/>
      <w:proofErr w:type="gramStart"/>
      <w:r>
        <w:rPr>
          <w:lang w:val="en" w:eastAsia="tr-TR"/>
        </w:rPr>
        <w:t>İkili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sayı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sistemine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uygun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olarak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rahatlıkla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kodlanabilirler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Dolayısıyla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herhangi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bir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dijital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pinden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dışarıya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çıkış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olarak</w:t>
      </w:r>
      <w:proofErr w:type="spellEnd"/>
      <w:r>
        <w:rPr>
          <w:lang w:val="en" w:eastAsia="tr-TR"/>
        </w:rPr>
        <w:t xml:space="preserve"> 1 </w:t>
      </w:r>
      <w:proofErr w:type="spellStart"/>
      <w:r>
        <w:rPr>
          <w:lang w:val="en" w:eastAsia="tr-TR"/>
        </w:rPr>
        <w:t>ve</w:t>
      </w:r>
      <w:proofErr w:type="spellEnd"/>
      <w:r>
        <w:rPr>
          <w:lang w:val="en" w:eastAsia="tr-TR"/>
        </w:rPr>
        <w:t xml:space="preserve"> 0 </w:t>
      </w:r>
      <w:proofErr w:type="gramStart"/>
      <w:r>
        <w:rPr>
          <w:lang w:val="en" w:eastAsia="tr-TR"/>
        </w:rPr>
        <w:t>lar</w:t>
      </w:r>
      <w:proofErr w:type="gram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gönderilebileceği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gibi</w:t>
      </w:r>
      <w:proofErr w:type="spellEnd"/>
      <w:r>
        <w:rPr>
          <w:lang w:val="en" w:eastAsia="tr-TR"/>
        </w:rPr>
        <w:t xml:space="preserve">, </w:t>
      </w:r>
      <w:proofErr w:type="spellStart"/>
      <w:r>
        <w:rPr>
          <w:lang w:val="en" w:eastAsia="tr-TR"/>
        </w:rPr>
        <w:t>içeriye</w:t>
      </w:r>
      <w:proofErr w:type="spellEnd"/>
      <w:r>
        <w:rPr>
          <w:lang w:val="en" w:eastAsia="tr-TR"/>
        </w:rPr>
        <w:t xml:space="preserve"> de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olarak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alınabilirler</w:t>
      </w:r>
      <w:proofErr w:type="spellEnd"/>
      <w:r>
        <w:rPr>
          <w:lang w:val="en" w:eastAsia="tr-TR"/>
        </w:rPr>
        <w:t xml:space="preserve">. </w:t>
      </w:r>
      <w:proofErr w:type="spellStart"/>
      <w:r>
        <w:rPr>
          <w:lang w:val="en" w:eastAsia="tr-TR"/>
        </w:rPr>
        <w:t>Dijital</w:t>
      </w:r>
      <w:proofErr w:type="spellEnd"/>
      <w:r>
        <w:rPr>
          <w:lang w:val="en" w:eastAsia="tr-TR"/>
        </w:rPr>
        <w:t xml:space="preserve"> 1’in </w:t>
      </w:r>
      <w:proofErr w:type="spellStart"/>
      <w:r>
        <w:rPr>
          <w:lang w:val="en" w:eastAsia="tr-TR"/>
        </w:rPr>
        <w:t>gerilim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karşılığı</w:t>
      </w:r>
      <w:proofErr w:type="spellEnd"/>
      <w:r>
        <w:rPr>
          <w:lang w:val="en" w:eastAsia="tr-TR"/>
        </w:rPr>
        <w:t xml:space="preserve"> Arduino </w:t>
      </w:r>
      <w:proofErr w:type="spellStart"/>
      <w:r>
        <w:rPr>
          <w:lang w:val="en" w:eastAsia="tr-TR"/>
        </w:rPr>
        <w:t>için</w:t>
      </w:r>
      <w:proofErr w:type="spellEnd"/>
      <w:r>
        <w:rPr>
          <w:lang w:val="en" w:eastAsia="tr-TR"/>
        </w:rPr>
        <w:t xml:space="preserve"> </w:t>
      </w:r>
      <w:proofErr w:type="gramStart"/>
      <w:r>
        <w:rPr>
          <w:lang w:val="en" w:eastAsia="tr-TR"/>
        </w:rPr>
        <w:t>5V ,</w:t>
      </w:r>
      <w:proofErr w:type="gramEnd"/>
      <w:r>
        <w:rPr>
          <w:lang w:val="en" w:eastAsia="tr-TR"/>
        </w:rPr>
        <w:t xml:space="preserve"> 0’ın </w:t>
      </w:r>
      <w:proofErr w:type="spellStart"/>
      <w:r>
        <w:rPr>
          <w:lang w:val="en" w:eastAsia="tr-TR"/>
        </w:rPr>
        <w:t>ise</w:t>
      </w:r>
      <w:proofErr w:type="spellEnd"/>
      <w:r>
        <w:rPr>
          <w:lang w:val="en" w:eastAsia="tr-TR"/>
        </w:rPr>
        <w:t xml:space="preserve"> 0 </w:t>
      </w:r>
      <w:proofErr w:type="spellStart"/>
      <w:r>
        <w:rPr>
          <w:lang w:val="en" w:eastAsia="tr-TR"/>
        </w:rPr>
        <w:t>volttur</w:t>
      </w:r>
      <w:proofErr w:type="spellEnd"/>
      <w:r>
        <w:rPr>
          <w:lang w:val="en" w:eastAsia="tr-TR"/>
        </w:rPr>
        <w:t xml:space="preserve">. </w:t>
      </w:r>
      <w:proofErr w:type="spellStart"/>
      <w:r>
        <w:rPr>
          <w:lang w:val="en" w:eastAsia="tr-TR"/>
        </w:rPr>
        <w:t>Aynı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zamanda</w:t>
      </w:r>
      <w:proofErr w:type="spellEnd"/>
      <w:r>
        <w:rPr>
          <w:lang w:val="en" w:eastAsia="tr-TR"/>
        </w:rPr>
        <w:t xml:space="preserve"> 1, HIGH </w:t>
      </w:r>
      <w:proofErr w:type="spellStart"/>
      <w:r>
        <w:rPr>
          <w:lang w:val="en" w:eastAsia="tr-TR"/>
        </w:rPr>
        <w:t>veya</w:t>
      </w:r>
      <w:proofErr w:type="spellEnd"/>
      <w:r>
        <w:rPr>
          <w:lang w:val="en" w:eastAsia="tr-TR"/>
        </w:rPr>
        <w:t xml:space="preserve"> true </w:t>
      </w:r>
      <w:proofErr w:type="spellStart"/>
      <w:r>
        <w:rPr>
          <w:lang w:val="en" w:eastAsia="tr-TR"/>
        </w:rPr>
        <w:t>ile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ifade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edilebilirken</w:t>
      </w:r>
      <w:proofErr w:type="spellEnd"/>
      <w:r>
        <w:rPr>
          <w:lang w:val="en" w:eastAsia="tr-TR"/>
        </w:rPr>
        <w:t xml:space="preserve">, 0 </w:t>
      </w:r>
      <w:proofErr w:type="spellStart"/>
      <w:r>
        <w:rPr>
          <w:lang w:val="en" w:eastAsia="tr-TR"/>
        </w:rPr>
        <w:t>ise</w:t>
      </w:r>
      <w:proofErr w:type="spellEnd"/>
      <w:r>
        <w:rPr>
          <w:lang w:val="en" w:eastAsia="tr-TR"/>
        </w:rPr>
        <w:t xml:space="preserve"> LOW </w:t>
      </w:r>
      <w:proofErr w:type="spellStart"/>
      <w:r>
        <w:rPr>
          <w:lang w:val="en" w:eastAsia="tr-TR"/>
        </w:rPr>
        <w:t>veya</w:t>
      </w:r>
      <w:proofErr w:type="spellEnd"/>
      <w:r>
        <w:rPr>
          <w:lang w:val="en" w:eastAsia="tr-TR"/>
        </w:rPr>
        <w:t xml:space="preserve"> false </w:t>
      </w:r>
      <w:proofErr w:type="spellStart"/>
      <w:r>
        <w:rPr>
          <w:lang w:val="en" w:eastAsia="tr-TR"/>
        </w:rPr>
        <w:t>ile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ifade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edilebilir</w:t>
      </w:r>
      <w:proofErr w:type="spellEnd"/>
      <w:r>
        <w:rPr>
          <w:lang w:val="en" w:eastAsia="tr-TR"/>
        </w:rPr>
        <w:t>.</w:t>
      </w:r>
      <w:r w:rsidR="00C54A52">
        <w:rPr>
          <w:lang w:val="en" w:eastAsia="tr-TR"/>
        </w:rPr>
        <w:t xml:space="preserve"> </w:t>
      </w:r>
      <w:proofErr w:type="spellStart"/>
      <w:r w:rsidR="00C54A52">
        <w:rPr>
          <w:lang w:val="en" w:eastAsia="tr-TR"/>
        </w:rPr>
        <w:t>Kodlama</w:t>
      </w:r>
      <w:proofErr w:type="spellEnd"/>
      <w:r w:rsidR="00C54A52">
        <w:rPr>
          <w:lang w:val="en" w:eastAsia="tr-TR"/>
        </w:rPr>
        <w:t xml:space="preserve"> </w:t>
      </w:r>
      <w:proofErr w:type="spellStart"/>
      <w:r w:rsidR="00C54A52">
        <w:rPr>
          <w:lang w:val="en" w:eastAsia="tr-TR"/>
        </w:rPr>
        <w:t>sırasında</w:t>
      </w:r>
      <w:proofErr w:type="spellEnd"/>
      <w:r w:rsidR="00C54A52">
        <w:rPr>
          <w:lang w:val="en" w:eastAsia="tr-TR"/>
        </w:rPr>
        <w:t xml:space="preserve"> HIGH-true </w:t>
      </w:r>
      <w:proofErr w:type="spellStart"/>
      <w:r w:rsidR="00C54A52">
        <w:rPr>
          <w:lang w:val="en" w:eastAsia="tr-TR"/>
        </w:rPr>
        <w:t>ve</w:t>
      </w:r>
      <w:proofErr w:type="spellEnd"/>
      <w:r w:rsidR="00C54A52">
        <w:rPr>
          <w:lang w:val="en" w:eastAsia="tr-TR"/>
        </w:rPr>
        <w:t xml:space="preserve"> LOW-false </w:t>
      </w:r>
      <w:proofErr w:type="spellStart"/>
      <w:r w:rsidR="00C54A52">
        <w:rPr>
          <w:lang w:val="en" w:eastAsia="tr-TR"/>
        </w:rPr>
        <w:t>aynı</w:t>
      </w:r>
      <w:proofErr w:type="spellEnd"/>
      <w:r w:rsidR="00C54A52">
        <w:rPr>
          <w:lang w:val="en" w:eastAsia="tr-TR"/>
        </w:rPr>
        <w:t xml:space="preserve"> </w:t>
      </w:r>
      <w:proofErr w:type="spellStart"/>
      <w:r w:rsidR="00C54A52">
        <w:rPr>
          <w:lang w:val="en" w:eastAsia="tr-TR"/>
        </w:rPr>
        <w:t>şekilde</w:t>
      </w:r>
      <w:proofErr w:type="spellEnd"/>
      <w:r w:rsidR="00C54A52">
        <w:rPr>
          <w:lang w:val="en" w:eastAsia="tr-TR"/>
        </w:rPr>
        <w:t xml:space="preserve"> </w:t>
      </w:r>
      <w:proofErr w:type="spellStart"/>
      <w:r w:rsidR="00C54A52">
        <w:rPr>
          <w:lang w:val="en" w:eastAsia="tr-TR"/>
        </w:rPr>
        <w:t>kullanılabilir</w:t>
      </w:r>
      <w:proofErr w:type="spellEnd"/>
      <w:r w:rsidR="00C54A52">
        <w:rPr>
          <w:lang w:val="en" w:eastAsia="tr-TR"/>
        </w:rPr>
        <w:t xml:space="preserve">. 5 </w:t>
      </w:r>
      <w:proofErr w:type="spellStart"/>
      <w:r w:rsidR="00C54A52">
        <w:rPr>
          <w:lang w:val="en" w:eastAsia="tr-TR"/>
        </w:rPr>
        <w:t>Voltun</w:t>
      </w:r>
      <w:proofErr w:type="spellEnd"/>
      <w:r w:rsidR="00C54A52">
        <w:rPr>
          <w:lang w:val="en" w:eastAsia="tr-TR"/>
        </w:rPr>
        <w:t xml:space="preserve"> </w:t>
      </w:r>
      <w:proofErr w:type="spellStart"/>
      <w:r w:rsidR="00C54A52">
        <w:rPr>
          <w:lang w:val="en" w:eastAsia="tr-TR"/>
        </w:rPr>
        <w:t>sayısal</w:t>
      </w:r>
      <w:proofErr w:type="spellEnd"/>
      <w:r w:rsidR="00C54A52">
        <w:rPr>
          <w:lang w:val="en" w:eastAsia="tr-TR"/>
        </w:rPr>
        <w:t xml:space="preserve"> </w:t>
      </w:r>
      <w:proofErr w:type="spellStart"/>
      <w:r w:rsidR="00C54A52">
        <w:rPr>
          <w:lang w:val="en" w:eastAsia="tr-TR"/>
        </w:rPr>
        <w:t>karşılığı</w:t>
      </w:r>
      <w:proofErr w:type="spellEnd"/>
      <w:r w:rsidR="00C54A52">
        <w:rPr>
          <w:lang w:val="en" w:eastAsia="tr-TR"/>
        </w:rPr>
        <w:t xml:space="preserve"> 1023 </w:t>
      </w:r>
      <w:proofErr w:type="spellStart"/>
      <w:r w:rsidR="00C54A52">
        <w:rPr>
          <w:lang w:val="en" w:eastAsia="tr-TR"/>
        </w:rPr>
        <w:t>iken</w:t>
      </w:r>
      <w:proofErr w:type="spellEnd"/>
      <w:r w:rsidR="00C54A52">
        <w:rPr>
          <w:lang w:val="en" w:eastAsia="tr-TR"/>
        </w:rPr>
        <w:t xml:space="preserve"> 0 volt, </w:t>
      </w:r>
      <w:proofErr w:type="gramStart"/>
      <w:r w:rsidR="00C54A52">
        <w:rPr>
          <w:lang w:val="en" w:eastAsia="tr-TR"/>
        </w:rPr>
        <w:t>0’</w:t>
      </w:r>
      <w:r w:rsidR="00BA5D82">
        <w:rPr>
          <w:lang w:val="en" w:eastAsia="tr-TR"/>
        </w:rPr>
        <w:t xml:space="preserve">dır </w:t>
      </w:r>
      <w:r w:rsidR="00C54A52">
        <w:rPr>
          <w:lang w:val="en" w:eastAsia="tr-TR"/>
        </w:rPr>
        <w:t xml:space="preserve"> (</w:t>
      </w:r>
      <w:proofErr w:type="gramEnd"/>
      <w:r w:rsidR="00C54A52">
        <w:rPr>
          <w:lang w:val="en" w:eastAsia="tr-TR"/>
        </w:rPr>
        <w:t xml:space="preserve">10 bit </w:t>
      </w:r>
      <w:proofErr w:type="spellStart"/>
      <w:r w:rsidR="00C54A52">
        <w:rPr>
          <w:lang w:val="en" w:eastAsia="tr-TR"/>
        </w:rPr>
        <w:t>dijital</w:t>
      </w:r>
      <w:proofErr w:type="spellEnd"/>
      <w:r w:rsidR="00C54A52">
        <w:rPr>
          <w:lang w:val="en" w:eastAsia="tr-TR"/>
        </w:rPr>
        <w:t xml:space="preserve"> </w:t>
      </w:r>
      <w:proofErr w:type="spellStart"/>
      <w:r w:rsidR="00C54A52">
        <w:rPr>
          <w:lang w:val="en" w:eastAsia="tr-TR"/>
        </w:rPr>
        <w:t>veri</w:t>
      </w:r>
      <w:proofErr w:type="spellEnd"/>
      <w:r w:rsidR="00C54A52">
        <w:rPr>
          <w:lang w:val="en" w:eastAsia="tr-TR"/>
        </w:rPr>
        <w:t>)</w:t>
      </w:r>
      <w:r w:rsidR="00BA5D82">
        <w:rPr>
          <w:lang w:val="en" w:eastAsia="tr-TR"/>
        </w:rPr>
        <w:t>.</w:t>
      </w:r>
    </w:p>
    <w:p w:rsidR="00E30D6C" w:rsidRPr="00E30D6C" w:rsidRDefault="00E30D6C" w:rsidP="008A2F29">
      <w:pPr>
        <w:jc w:val="both"/>
        <w:rPr>
          <w:b/>
          <w:lang w:val="en" w:eastAsia="tr-TR"/>
        </w:rPr>
      </w:pPr>
      <w:proofErr w:type="spellStart"/>
      <w:r w:rsidRPr="00E30D6C">
        <w:rPr>
          <w:b/>
          <w:lang w:val="en" w:eastAsia="tr-TR"/>
        </w:rPr>
        <w:t>Buton-Anahtar</w:t>
      </w:r>
      <w:proofErr w:type="spellEnd"/>
      <w:r w:rsidRPr="00E30D6C">
        <w:rPr>
          <w:b/>
          <w:lang w:val="en" w:eastAsia="tr-TR"/>
        </w:rPr>
        <w:t xml:space="preserve"> Okuma</w:t>
      </w:r>
    </w:p>
    <w:p w:rsidR="00E30D6C" w:rsidRDefault="00E30D6C" w:rsidP="008A2F29">
      <w:pPr>
        <w:jc w:val="both"/>
        <w:rPr>
          <w:lang w:val="en" w:eastAsia="tr-TR"/>
        </w:rPr>
      </w:pPr>
      <w:r w:rsidRPr="00E30D6C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2465A997" wp14:editId="6B27CFBC">
            <wp:simplePos x="0" y="0"/>
            <wp:positionH relativeFrom="column">
              <wp:posOffset>-56515</wp:posOffset>
            </wp:positionH>
            <wp:positionV relativeFrom="paragraph">
              <wp:posOffset>50800</wp:posOffset>
            </wp:positionV>
            <wp:extent cx="955040" cy="955040"/>
            <wp:effectExtent l="0" t="0" r="0" b="0"/>
            <wp:wrapSquare wrapText="bothSides"/>
            <wp:docPr id="12" name="Picture 10" descr="l_minipush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l_minipushbutt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D6C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D257E23" wp14:editId="6264D14A">
            <wp:simplePos x="0" y="0"/>
            <wp:positionH relativeFrom="column">
              <wp:posOffset>1057275</wp:posOffset>
            </wp:positionH>
            <wp:positionV relativeFrom="paragraph">
              <wp:posOffset>51435</wp:posOffset>
            </wp:positionV>
            <wp:extent cx="803275" cy="855345"/>
            <wp:effectExtent l="0" t="0" r="0" b="1905"/>
            <wp:wrapSquare wrapText="bothSides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lang w:val="en" w:eastAsia="tr-TR"/>
        </w:rPr>
        <w:t>Butonlar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dışarıdan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Arduinoya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dijital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veri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girişi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yapabileceğimiz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mekanik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devre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elemanlarıdır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İki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uçları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normalde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açık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iken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butona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basıldığında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kısa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devre</w:t>
      </w:r>
      <w:proofErr w:type="spellEnd"/>
      <w:r>
        <w:rPr>
          <w:lang w:val="en" w:eastAsia="tr-TR"/>
        </w:rPr>
        <w:t xml:space="preserve">, </w:t>
      </w:r>
      <w:proofErr w:type="spellStart"/>
      <w:r>
        <w:rPr>
          <w:lang w:val="en" w:eastAsia="tr-TR"/>
        </w:rPr>
        <w:t>buton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bırakıldığında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ise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tekrar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açık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devre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olur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gramStart"/>
      <w:r>
        <w:rPr>
          <w:lang w:val="en" w:eastAsia="tr-TR"/>
        </w:rPr>
        <w:t xml:space="preserve">Bu </w:t>
      </w:r>
      <w:proofErr w:type="spellStart"/>
      <w:r>
        <w:rPr>
          <w:lang w:val="en" w:eastAsia="tr-TR"/>
        </w:rPr>
        <w:t>özelliklerinden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yararlanılarak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basma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anında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iki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ucu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arasından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sinyal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geçişi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sağlanacak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şekilde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devreye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bağlanırlar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gramStart"/>
      <w:r>
        <w:rPr>
          <w:lang w:val="en" w:eastAsia="tr-TR"/>
        </w:rPr>
        <w:t xml:space="preserve">Bu </w:t>
      </w:r>
      <w:proofErr w:type="spellStart"/>
      <w:r>
        <w:rPr>
          <w:lang w:val="en" w:eastAsia="tr-TR"/>
        </w:rPr>
        <w:t>şekildeki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butonların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diğer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adı</w:t>
      </w:r>
      <w:proofErr w:type="spellEnd"/>
      <w:r>
        <w:rPr>
          <w:lang w:val="en" w:eastAsia="tr-TR"/>
        </w:rPr>
        <w:t xml:space="preserve"> push-</w:t>
      </w:r>
      <w:proofErr w:type="spellStart"/>
      <w:r>
        <w:rPr>
          <w:lang w:val="en" w:eastAsia="tr-TR"/>
        </w:rPr>
        <w:t>buton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dur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r w:rsidR="0095280C" w:rsidRPr="0095280C">
        <w:rPr>
          <w:noProof/>
          <w:lang w:eastAsia="tr-TR"/>
        </w:rPr>
        <w:drawing>
          <wp:inline distT="0" distB="0" distL="0" distR="0" wp14:anchorId="24B3A656" wp14:editId="1B00F1AF">
            <wp:extent cx="521677" cy="409639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3" cy="40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95280C">
        <w:rPr>
          <w:lang w:val="en" w:eastAsia="tr-TR"/>
        </w:rPr>
        <w:t xml:space="preserve"> </w:t>
      </w:r>
      <w:proofErr w:type="spellStart"/>
      <w:proofErr w:type="gramStart"/>
      <w:r w:rsidR="0095280C">
        <w:rPr>
          <w:lang w:val="en" w:eastAsia="tr-TR"/>
        </w:rPr>
        <w:t>Buıton</w:t>
      </w:r>
      <w:proofErr w:type="spellEnd"/>
      <w:r w:rsidR="0095280C">
        <w:rPr>
          <w:lang w:val="en" w:eastAsia="tr-TR"/>
        </w:rPr>
        <w:t xml:space="preserve"> </w:t>
      </w:r>
      <w:proofErr w:type="spellStart"/>
      <w:r w:rsidR="0095280C">
        <w:rPr>
          <w:lang w:val="en" w:eastAsia="tr-TR"/>
        </w:rPr>
        <w:t>sembolü</w:t>
      </w:r>
      <w:proofErr w:type="spellEnd"/>
      <w:r w:rsidR="0095280C">
        <w:rPr>
          <w:lang w:val="en" w:eastAsia="tr-TR"/>
        </w:rPr>
        <w:t>.</w:t>
      </w:r>
      <w:proofErr w:type="gramEnd"/>
    </w:p>
    <w:p w:rsidR="00E30D6C" w:rsidRDefault="00E30D6C" w:rsidP="008A2F29">
      <w:pPr>
        <w:jc w:val="both"/>
        <w:rPr>
          <w:lang w:val="en"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75591583" wp14:editId="759B4543">
            <wp:simplePos x="0" y="0"/>
            <wp:positionH relativeFrom="column">
              <wp:posOffset>2540</wp:posOffset>
            </wp:positionH>
            <wp:positionV relativeFrom="paragraph">
              <wp:posOffset>-3175</wp:posOffset>
            </wp:positionV>
            <wp:extent cx="762000" cy="762000"/>
            <wp:effectExtent l="0" t="0" r="0" b="0"/>
            <wp:wrapSquare wrapText="bothSides"/>
            <wp:docPr id="28" name="Resim 28" descr="elektrik anahtar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ktrik anahtar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lang w:val="en" w:eastAsia="tr-TR"/>
        </w:rPr>
        <w:t>Anahtalar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ise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butonlardan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farklı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olarak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bir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kere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basıldığında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konum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değiştirerek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basıldıkları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konumda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kalırlar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Devreye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butonlarla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benzer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şekilde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bağlanırlar</w:t>
      </w:r>
      <w:proofErr w:type="spellEnd"/>
      <w:r>
        <w:rPr>
          <w:lang w:val="en" w:eastAsia="tr-TR"/>
        </w:rPr>
        <w:t>.</w:t>
      </w:r>
      <w:proofErr w:type="gramEnd"/>
    </w:p>
    <w:p w:rsidR="00C54A52" w:rsidRDefault="0095280C" w:rsidP="008A2F29">
      <w:pPr>
        <w:jc w:val="both"/>
        <w:rPr>
          <w:lang w:val="en"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2BF10BD5" wp14:editId="595FA858">
            <wp:simplePos x="0" y="0"/>
            <wp:positionH relativeFrom="column">
              <wp:posOffset>-114300</wp:posOffset>
            </wp:positionH>
            <wp:positionV relativeFrom="paragraph">
              <wp:posOffset>69850</wp:posOffset>
            </wp:positionV>
            <wp:extent cx="603250" cy="301625"/>
            <wp:effectExtent l="0" t="0" r="6350" b="0"/>
            <wp:wrapSquare wrapText="bothSides"/>
            <wp:docPr id="29" name="Resim 29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" w:eastAsia="tr-TR"/>
        </w:rPr>
        <w:t>Anahtarın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sembolü</w:t>
      </w:r>
      <w:proofErr w:type="spellEnd"/>
      <w:r>
        <w:rPr>
          <w:lang w:val="en" w:eastAsia="tr-TR"/>
        </w:rPr>
        <w:t xml:space="preserve"> </w:t>
      </w:r>
    </w:p>
    <w:p w:rsidR="0095280C" w:rsidRPr="0095280C" w:rsidRDefault="0095280C" w:rsidP="008A2F29">
      <w:pPr>
        <w:jc w:val="both"/>
        <w:rPr>
          <w:b/>
          <w:lang w:val="en" w:eastAsia="tr-TR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 wp14:anchorId="618B94D3" wp14:editId="42D950F2">
            <wp:simplePos x="0" y="0"/>
            <wp:positionH relativeFrom="column">
              <wp:posOffset>2540</wp:posOffset>
            </wp:positionH>
            <wp:positionV relativeFrom="paragraph">
              <wp:posOffset>325120</wp:posOffset>
            </wp:positionV>
            <wp:extent cx="2433955" cy="2355850"/>
            <wp:effectExtent l="0" t="0" r="0" b="0"/>
            <wp:wrapSquare wrapText="bothSides"/>
            <wp:docPr id="1028" name="Resim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80C">
        <w:rPr>
          <w:b/>
          <w:lang w:val="en" w:eastAsia="tr-TR"/>
        </w:rPr>
        <w:t xml:space="preserve">PULL-DOWN </w:t>
      </w:r>
      <w:proofErr w:type="spellStart"/>
      <w:r w:rsidRPr="0095280C">
        <w:rPr>
          <w:b/>
          <w:lang w:val="en" w:eastAsia="tr-TR"/>
        </w:rPr>
        <w:t>Bağlantı</w:t>
      </w:r>
      <w:proofErr w:type="spellEnd"/>
      <w:r w:rsidRPr="0095280C">
        <w:rPr>
          <w:b/>
          <w:lang w:val="en" w:eastAsia="tr-TR"/>
        </w:rPr>
        <w:t xml:space="preserve"> </w:t>
      </w:r>
    </w:p>
    <w:p w:rsidR="00963827" w:rsidRPr="00963827" w:rsidRDefault="00230893" w:rsidP="008A2F29">
      <w:pPr>
        <w:jc w:val="both"/>
        <w:rPr>
          <w:lang w:val="en" w:eastAsia="tr-TR"/>
        </w:rPr>
      </w:pPr>
      <w:r>
        <w:rPr>
          <w:lang w:val="en" w:eastAsia="tr-TR"/>
        </w:rPr>
        <w:t xml:space="preserve">Bu </w:t>
      </w:r>
      <w:proofErr w:type="spellStart"/>
      <w:r>
        <w:rPr>
          <w:lang w:val="en" w:eastAsia="tr-TR"/>
        </w:rPr>
        <w:t>bağlantı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şaklinde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anahtar</w:t>
      </w:r>
      <w:proofErr w:type="spellEnd"/>
      <w:r>
        <w:rPr>
          <w:lang w:val="en" w:eastAsia="tr-TR"/>
        </w:rPr>
        <w:t xml:space="preserve"> yada </w:t>
      </w:r>
      <w:proofErr w:type="spellStart"/>
      <w:r>
        <w:rPr>
          <w:lang w:val="en" w:eastAsia="tr-TR"/>
        </w:rPr>
        <w:t>butona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normalde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basılmazken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bir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direnç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üzerinden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yaptığımız</w:t>
      </w:r>
      <w:proofErr w:type="spellEnd"/>
      <w:r>
        <w:rPr>
          <w:lang w:val="en" w:eastAsia="tr-TR"/>
        </w:rPr>
        <w:t xml:space="preserve"> pin 0’ a (GND) </w:t>
      </w:r>
      <w:proofErr w:type="spellStart"/>
      <w:r>
        <w:rPr>
          <w:lang w:val="en" w:eastAsia="tr-TR"/>
        </w:rPr>
        <w:t>çekilir</w:t>
      </w:r>
      <w:proofErr w:type="spellEnd"/>
      <w:r>
        <w:rPr>
          <w:lang w:val="en" w:eastAsia="tr-TR"/>
        </w:rPr>
        <w:t xml:space="preserve">. </w:t>
      </w:r>
      <w:proofErr w:type="spellStart"/>
      <w:r>
        <w:rPr>
          <w:lang w:val="en" w:eastAsia="tr-TR"/>
        </w:rPr>
        <w:t>Böylece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butona</w:t>
      </w:r>
      <w:proofErr w:type="spellEnd"/>
      <w:r>
        <w:rPr>
          <w:lang w:val="en" w:eastAsia="tr-TR"/>
        </w:rPr>
        <w:t xml:space="preserve"> yada </w:t>
      </w:r>
      <w:proofErr w:type="spellStart"/>
      <w:r>
        <w:rPr>
          <w:lang w:val="en" w:eastAsia="tr-TR"/>
        </w:rPr>
        <w:t>anahtara</w:t>
      </w:r>
      <w:proofErr w:type="spell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basılmazken</w:t>
      </w:r>
      <w:proofErr w:type="spellEnd"/>
      <w:r>
        <w:rPr>
          <w:lang w:val="en" w:eastAsia="tr-TR"/>
        </w:rPr>
        <w:t xml:space="preserve">  </w:t>
      </w:r>
      <w:proofErr w:type="spellStart"/>
      <w:r>
        <w:rPr>
          <w:lang w:val="en" w:eastAsia="tr-TR"/>
        </w:rPr>
        <w:t>giriş</w:t>
      </w:r>
      <w:proofErr w:type="spellEnd"/>
      <w:proofErr w:type="gram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pininde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sürekli</w:t>
      </w:r>
      <w:proofErr w:type="spellEnd"/>
      <w:r>
        <w:rPr>
          <w:lang w:val="en" w:eastAsia="tr-TR"/>
        </w:rPr>
        <w:t xml:space="preserve"> 0 (LOW, false) </w:t>
      </w:r>
      <w:proofErr w:type="spellStart"/>
      <w:r>
        <w:rPr>
          <w:lang w:val="en" w:eastAsia="tr-TR"/>
        </w:rPr>
        <w:t>olması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garanti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altına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alınmış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olur</w:t>
      </w:r>
      <w:proofErr w:type="spellEnd"/>
      <w:r>
        <w:rPr>
          <w:lang w:val="en" w:eastAsia="tr-TR"/>
        </w:rPr>
        <w:t xml:space="preserve">. </w:t>
      </w:r>
      <w:proofErr w:type="spellStart"/>
      <w:proofErr w:type="gramStart"/>
      <w:r>
        <w:rPr>
          <w:lang w:val="en" w:eastAsia="tr-TR"/>
        </w:rPr>
        <w:t>Butona</w:t>
      </w:r>
      <w:proofErr w:type="spellEnd"/>
      <w:r>
        <w:rPr>
          <w:lang w:val="en" w:eastAsia="tr-TR"/>
        </w:rPr>
        <w:t xml:space="preserve"> yada </w:t>
      </w:r>
      <w:proofErr w:type="spellStart"/>
      <w:r>
        <w:rPr>
          <w:lang w:val="en" w:eastAsia="tr-TR"/>
        </w:rPr>
        <w:t>anahtara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baslıdığında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pinine</w:t>
      </w:r>
      <w:proofErr w:type="spellEnd"/>
      <w:r>
        <w:rPr>
          <w:lang w:val="en" w:eastAsia="tr-TR"/>
        </w:rPr>
        <w:t xml:space="preserve"> 5V </w:t>
      </w:r>
      <w:proofErr w:type="spellStart"/>
      <w:r>
        <w:rPr>
          <w:lang w:val="en" w:eastAsia="tr-TR"/>
        </w:rPr>
        <w:t>uygulanır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Böylece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pininden</w:t>
      </w:r>
      <w:proofErr w:type="spellEnd"/>
      <w:r>
        <w:rPr>
          <w:lang w:val="en" w:eastAsia="tr-TR"/>
        </w:rPr>
        <w:t xml:space="preserve"> 1 (HIGH-true) </w:t>
      </w:r>
      <w:proofErr w:type="spellStart"/>
      <w:r>
        <w:rPr>
          <w:lang w:val="en" w:eastAsia="tr-TR"/>
        </w:rPr>
        <w:t>alınmış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olur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Yazılımda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basılı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konumu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bulmak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için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pininin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durumuna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sürekli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bakılarak</w:t>
      </w:r>
      <w:proofErr w:type="spellEnd"/>
      <w:r>
        <w:rPr>
          <w:lang w:val="en" w:eastAsia="tr-TR"/>
        </w:rPr>
        <w:t xml:space="preserve">, 1-HIGH-true </w:t>
      </w:r>
      <w:proofErr w:type="spellStart"/>
      <w:r>
        <w:rPr>
          <w:lang w:val="en" w:eastAsia="tr-TR"/>
        </w:rPr>
        <w:t>olması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durumu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aranır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 </w:t>
      </w:r>
    </w:p>
    <w:p w:rsidR="00963827" w:rsidRPr="00721167" w:rsidRDefault="00963827" w:rsidP="008A2F29">
      <w:pPr>
        <w:jc w:val="both"/>
        <w:rPr>
          <w:lang w:val="en" w:eastAsia="tr-TR"/>
        </w:rPr>
      </w:pPr>
    </w:p>
    <w:p w:rsidR="00721167" w:rsidRPr="00721167" w:rsidRDefault="00721167" w:rsidP="008A2F29">
      <w:pPr>
        <w:jc w:val="both"/>
        <w:rPr>
          <w:lang w:val="en" w:eastAsia="tr-TR"/>
        </w:rPr>
      </w:pPr>
    </w:p>
    <w:p w:rsidR="00721167" w:rsidRDefault="00230893" w:rsidP="008A2F29">
      <w:pPr>
        <w:jc w:val="both"/>
        <w:rPr>
          <w:b/>
          <w:u w:val="single"/>
          <w:lang w:val="en" w:eastAsia="tr-TR"/>
        </w:rPr>
      </w:pPr>
      <w:r w:rsidRPr="0095280C">
        <w:rPr>
          <w:b/>
          <w:lang w:val="en" w:eastAsia="tr-TR"/>
        </w:rPr>
        <w:t>PULL-</w:t>
      </w:r>
      <w:r>
        <w:rPr>
          <w:b/>
          <w:lang w:val="en" w:eastAsia="tr-TR"/>
        </w:rPr>
        <w:t>HIGH</w:t>
      </w:r>
      <w:r w:rsidRPr="0095280C">
        <w:rPr>
          <w:b/>
          <w:lang w:val="en" w:eastAsia="tr-TR"/>
        </w:rPr>
        <w:t xml:space="preserve"> </w:t>
      </w:r>
      <w:proofErr w:type="spellStart"/>
      <w:r w:rsidRPr="0095280C">
        <w:rPr>
          <w:b/>
          <w:lang w:val="en" w:eastAsia="tr-TR"/>
        </w:rPr>
        <w:t>Bağlantı</w:t>
      </w:r>
      <w:proofErr w:type="spellEnd"/>
    </w:p>
    <w:p w:rsidR="00721167" w:rsidRDefault="00230893" w:rsidP="008A2F29">
      <w:pPr>
        <w:jc w:val="both"/>
        <w:rPr>
          <w:lang w:val="en" w:eastAsia="tr-TR"/>
        </w:rPr>
      </w:pPr>
      <w:r w:rsidRPr="00230893"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27ACB939" wp14:editId="284A9367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2276475" cy="2383790"/>
            <wp:effectExtent l="0" t="0" r="9525" b="0"/>
            <wp:wrapSquare wrapText="bothSides"/>
            <wp:docPr id="1030" name="Resim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30893">
        <w:rPr>
          <w:lang w:val="en" w:eastAsia="tr-TR"/>
        </w:rPr>
        <w:t xml:space="preserve">Pull-down </w:t>
      </w:r>
      <w:proofErr w:type="spellStart"/>
      <w:r w:rsidRPr="00230893">
        <w:rPr>
          <w:lang w:val="en" w:eastAsia="tr-TR"/>
        </w:rPr>
        <w:t>bağlantının</w:t>
      </w:r>
      <w:proofErr w:type="spellEnd"/>
      <w:r w:rsidRPr="00230893">
        <w:rPr>
          <w:lang w:val="en" w:eastAsia="tr-TR"/>
        </w:rPr>
        <w:t xml:space="preserve"> </w:t>
      </w:r>
      <w:proofErr w:type="spellStart"/>
      <w:r w:rsidRPr="00230893">
        <w:rPr>
          <w:lang w:val="en" w:eastAsia="tr-TR"/>
        </w:rPr>
        <w:t>tersi</w:t>
      </w:r>
      <w:proofErr w:type="spellEnd"/>
      <w:r w:rsidRPr="00230893">
        <w:rPr>
          <w:lang w:val="en" w:eastAsia="tr-TR"/>
        </w:rPr>
        <w:t xml:space="preserve"> </w:t>
      </w:r>
      <w:proofErr w:type="spellStart"/>
      <w:r w:rsidRPr="00230893">
        <w:rPr>
          <w:lang w:val="en" w:eastAsia="tr-TR"/>
        </w:rPr>
        <w:t>bir</w:t>
      </w:r>
      <w:proofErr w:type="spellEnd"/>
      <w:r w:rsidRPr="00230893">
        <w:rPr>
          <w:lang w:val="en" w:eastAsia="tr-TR"/>
        </w:rPr>
        <w:t xml:space="preserve"> </w:t>
      </w:r>
      <w:proofErr w:type="spellStart"/>
      <w:r w:rsidRPr="00230893">
        <w:rPr>
          <w:lang w:val="en" w:eastAsia="tr-TR"/>
        </w:rPr>
        <w:t>bağlantı</w:t>
      </w:r>
      <w:proofErr w:type="spellEnd"/>
      <w:r w:rsidRPr="00230893">
        <w:rPr>
          <w:lang w:val="en" w:eastAsia="tr-TR"/>
        </w:rPr>
        <w:t xml:space="preserve"> </w:t>
      </w:r>
      <w:proofErr w:type="spellStart"/>
      <w:r w:rsidRPr="00230893">
        <w:rPr>
          <w:lang w:val="en" w:eastAsia="tr-TR"/>
        </w:rPr>
        <w:t>şeklidir</w:t>
      </w:r>
      <w:proofErr w:type="spellEnd"/>
      <w:r w:rsidRPr="00230893"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Direnç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sefer</w:t>
      </w:r>
      <w:proofErr w:type="spellEnd"/>
      <w:r>
        <w:rPr>
          <w:lang w:val="en" w:eastAsia="tr-TR"/>
        </w:rPr>
        <w:t xml:space="preserve"> GND ‘ye </w:t>
      </w:r>
      <w:proofErr w:type="spellStart"/>
      <w:r>
        <w:rPr>
          <w:lang w:val="en" w:eastAsia="tr-TR"/>
        </w:rPr>
        <w:t>değil</w:t>
      </w:r>
      <w:proofErr w:type="spellEnd"/>
      <w:r>
        <w:rPr>
          <w:lang w:val="en" w:eastAsia="tr-TR"/>
        </w:rPr>
        <w:t xml:space="preserve"> +5V ‘a </w:t>
      </w:r>
      <w:proofErr w:type="spellStart"/>
      <w:r>
        <w:rPr>
          <w:lang w:val="en" w:eastAsia="tr-TR"/>
        </w:rPr>
        <w:t>bağlanmıştır</w:t>
      </w:r>
      <w:proofErr w:type="spellEnd"/>
      <w:r>
        <w:rPr>
          <w:lang w:val="en" w:eastAsia="tr-TR"/>
        </w:rPr>
        <w:t xml:space="preserve">. </w:t>
      </w:r>
      <w:proofErr w:type="spellStart"/>
      <w:proofErr w:type="gramStart"/>
      <w:r>
        <w:rPr>
          <w:lang w:val="en" w:eastAsia="tr-TR"/>
        </w:rPr>
        <w:t>Dolayısıyla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pininde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normalde</w:t>
      </w:r>
      <w:proofErr w:type="spellEnd"/>
      <w:r>
        <w:rPr>
          <w:lang w:val="en" w:eastAsia="tr-TR"/>
        </w:rPr>
        <w:t xml:space="preserve"> 1 </w:t>
      </w:r>
      <w:proofErr w:type="spellStart"/>
      <w:r>
        <w:rPr>
          <w:lang w:val="en" w:eastAsia="tr-TR"/>
        </w:rPr>
        <w:t>vardır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Butona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basıldığında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ise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giriş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pini</w:t>
      </w:r>
      <w:proofErr w:type="spellEnd"/>
      <w:r>
        <w:rPr>
          <w:lang w:val="en" w:eastAsia="tr-TR"/>
        </w:rPr>
        <w:t xml:space="preserve"> 0 </w:t>
      </w:r>
      <w:proofErr w:type="spellStart"/>
      <w:r>
        <w:rPr>
          <w:lang w:val="en" w:eastAsia="tr-TR"/>
        </w:rPr>
        <w:t>olur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spellStart"/>
      <w:proofErr w:type="gramStart"/>
      <w:r>
        <w:rPr>
          <w:lang w:val="en" w:eastAsia="tr-TR"/>
        </w:rPr>
        <w:t>Yasılımda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basılı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konumu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bulmak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için</w:t>
      </w:r>
      <w:proofErr w:type="spellEnd"/>
      <w:r>
        <w:rPr>
          <w:lang w:val="en" w:eastAsia="tr-TR"/>
        </w:rPr>
        <w:t xml:space="preserve"> 0-LOW-false </w:t>
      </w:r>
      <w:proofErr w:type="spellStart"/>
      <w:r>
        <w:rPr>
          <w:lang w:val="en" w:eastAsia="tr-TR"/>
        </w:rPr>
        <w:t>durumu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aranır</w:t>
      </w:r>
      <w:proofErr w:type="spellEnd"/>
      <w:r>
        <w:rPr>
          <w:lang w:val="en" w:eastAsia="tr-TR"/>
        </w:rPr>
        <w:t>.</w:t>
      </w:r>
      <w:proofErr w:type="gramEnd"/>
    </w:p>
    <w:p w:rsidR="00230893" w:rsidRDefault="00230893" w:rsidP="008A2F29">
      <w:pPr>
        <w:jc w:val="both"/>
        <w:rPr>
          <w:lang w:val="en" w:eastAsia="tr-TR"/>
        </w:rPr>
      </w:pPr>
      <w:proofErr w:type="spellStart"/>
      <w:proofErr w:type="gramStart"/>
      <w:r>
        <w:rPr>
          <w:lang w:val="en" w:eastAsia="tr-TR"/>
        </w:rPr>
        <w:t>Dijital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çıkış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veren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sensörlerde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aynı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şekilde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Arduinoya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bağlanabililer</w:t>
      </w:r>
      <w:proofErr w:type="spellEnd"/>
      <w:r>
        <w:rPr>
          <w:lang w:val="en" w:eastAsia="tr-TR"/>
        </w:rPr>
        <w:t>.</w:t>
      </w:r>
      <w:proofErr w:type="gramEnd"/>
      <w:r>
        <w:rPr>
          <w:lang w:val="en" w:eastAsia="tr-TR"/>
        </w:rPr>
        <w:t xml:space="preserve"> </w:t>
      </w:r>
      <w:proofErr w:type="gramStart"/>
      <w:r>
        <w:rPr>
          <w:lang w:val="en" w:eastAsia="tr-TR"/>
        </w:rPr>
        <w:t xml:space="preserve">Bu </w:t>
      </w:r>
      <w:proofErr w:type="spellStart"/>
      <w:r>
        <w:rPr>
          <w:lang w:val="en" w:eastAsia="tr-TR"/>
        </w:rPr>
        <w:t>sensörlerde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sensörün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normalde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çıkış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değeri</w:t>
      </w:r>
      <w:proofErr w:type="spellEnd"/>
      <w:r>
        <w:rPr>
          <w:lang w:val="en" w:eastAsia="tr-TR"/>
        </w:rPr>
        <w:t xml:space="preserve"> </w:t>
      </w:r>
      <w:proofErr w:type="spellStart"/>
      <w:r>
        <w:rPr>
          <w:lang w:val="en" w:eastAsia="tr-TR"/>
        </w:rPr>
        <w:t>ve</w:t>
      </w:r>
      <w:proofErr w:type="spellEnd"/>
      <w:r>
        <w:rPr>
          <w:lang w:val="en" w:eastAsia="tr-TR"/>
        </w:rPr>
        <w:t xml:space="preserve"> </w:t>
      </w:r>
      <w:proofErr w:type="spellStart"/>
      <w:r w:rsidR="00B14372">
        <w:rPr>
          <w:lang w:val="en" w:eastAsia="tr-TR"/>
        </w:rPr>
        <w:t>algılama</w:t>
      </w:r>
      <w:proofErr w:type="spellEnd"/>
      <w:r w:rsidR="00B14372">
        <w:rPr>
          <w:lang w:val="en" w:eastAsia="tr-TR"/>
        </w:rPr>
        <w:t xml:space="preserve"> </w:t>
      </w:r>
      <w:proofErr w:type="spellStart"/>
      <w:r w:rsidR="00B14372">
        <w:rPr>
          <w:lang w:val="en" w:eastAsia="tr-TR"/>
        </w:rPr>
        <w:t>anındaki</w:t>
      </w:r>
      <w:proofErr w:type="spellEnd"/>
      <w:r w:rsidR="00B14372">
        <w:rPr>
          <w:lang w:val="en" w:eastAsia="tr-TR"/>
        </w:rPr>
        <w:t xml:space="preserve"> </w:t>
      </w:r>
      <w:proofErr w:type="spellStart"/>
      <w:r w:rsidR="00B14372">
        <w:rPr>
          <w:lang w:val="en" w:eastAsia="tr-TR"/>
        </w:rPr>
        <w:t>çıış</w:t>
      </w:r>
      <w:proofErr w:type="spellEnd"/>
      <w:r w:rsidR="00B14372">
        <w:rPr>
          <w:lang w:val="en" w:eastAsia="tr-TR"/>
        </w:rPr>
        <w:t xml:space="preserve"> </w:t>
      </w:r>
      <w:proofErr w:type="spellStart"/>
      <w:r w:rsidR="00B14372">
        <w:rPr>
          <w:lang w:val="en" w:eastAsia="tr-TR"/>
        </w:rPr>
        <w:t>değerine</w:t>
      </w:r>
      <w:proofErr w:type="spellEnd"/>
      <w:r w:rsidR="00B14372">
        <w:rPr>
          <w:lang w:val="en" w:eastAsia="tr-TR"/>
        </w:rPr>
        <w:t xml:space="preserve"> </w:t>
      </w:r>
      <w:proofErr w:type="spellStart"/>
      <w:r w:rsidR="00B14372">
        <w:rPr>
          <w:lang w:val="en" w:eastAsia="tr-TR"/>
        </w:rPr>
        <w:t>göre</w:t>
      </w:r>
      <w:proofErr w:type="spellEnd"/>
      <w:r w:rsidR="00B14372">
        <w:rPr>
          <w:lang w:val="en" w:eastAsia="tr-TR"/>
        </w:rPr>
        <w:t xml:space="preserve"> </w:t>
      </w:r>
      <w:proofErr w:type="spellStart"/>
      <w:r w:rsidR="00B14372">
        <w:rPr>
          <w:lang w:val="en" w:eastAsia="tr-TR"/>
        </w:rPr>
        <w:t>yazılımda</w:t>
      </w:r>
      <w:proofErr w:type="spellEnd"/>
      <w:r w:rsidR="00B14372">
        <w:rPr>
          <w:lang w:val="en" w:eastAsia="tr-TR"/>
        </w:rPr>
        <w:t xml:space="preserve"> </w:t>
      </w:r>
      <w:proofErr w:type="spellStart"/>
      <w:r w:rsidR="00B14372">
        <w:rPr>
          <w:lang w:val="en" w:eastAsia="tr-TR"/>
        </w:rPr>
        <w:t>algılama</w:t>
      </w:r>
      <w:proofErr w:type="spellEnd"/>
      <w:r w:rsidR="00B14372">
        <w:rPr>
          <w:lang w:val="en" w:eastAsia="tr-TR"/>
        </w:rPr>
        <w:t xml:space="preserve"> </w:t>
      </w:r>
      <w:proofErr w:type="spellStart"/>
      <w:r w:rsidR="00B14372">
        <w:rPr>
          <w:lang w:val="en" w:eastAsia="tr-TR"/>
        </w:rPr>
        <w:t>bulunur</w:t>
      </w:r>
      <w:proofErr w:type="spellEnd"/>
      <w:r w:rsidR="00B14372">
        <w:rPr>
          <w:lang w:val="en" w:eastAsia="tr-TR"/>
        </w:rPr>
        <w:t>.</w:t>
      </w:r>
      <w:proofErr w:type="gramEnd"/>
    </w:p>
    <w:p w:rsidR="00B14372" w:rsidRDefault="00B14372" w:rsidP="008A2F29">
      <w:pPr>
        <w:jc w:val="both"/>
        <w:rPr>
          <w:lang w:val="en" w:eastAsia="tr-TR"/>
        </w:rPr>
      </w:pPr>
    </w:p>
    <w:p w:rsidR="00B14372" w:rsidRDefault="00B14372" w:rsidP="008A2F29">
      <w:pPr>
        <w:jc w:val="both"/>
        <w:rPr>
          <w:lang w:val="en" w:eastAsia="tr-TR"/>
        </w:rPr>
      </w:pPr>
    </w:p>
    <w:p w:rsidR="00F12A0C" w:rsidRDefault="009C600B" w:rsidP="00A65400">
      <w:pPr>
        <w:jc w:val="both"/>
        <w:rPr>
          <w:b/>
          <w:bCs/>
          <w:lang w:eastAsia="tr-TR"/>
        </w:rPr>
      </w:pPr>
      <w:proofErr w:type="spellStart"/>
      <w:r w:rsidRPr="00A65400">
        <w:rPr>
          <w:b/>
          <w:bCs/>
          <w:lang w:eastAsia="tr-TR"/>
        </w:rPr>
        <w:t>digitalRead</w:t>
      </w:r>
      <w:proofErr w:type="spellEnd"/>
      <w:r w:rsidRPr="00A65400">
        <w:rPr>
          <w:b/>
          <w:bCs/>
          <w:lang w:eastAsia="tr-TR"/>
        </w:rPr>
        <w:t>(</w:t>
      </w:r>
      <w:proofErr w:type="spellStart"/>
      <w:r w:rsidRPr="00A65400">
        <w:rPr>
          <w:b/>
          <w:bCs/>
          <w:lang w:eastAsia="tr-TR"/>
        </w:rPr>
        <w:t>pin_no</w:t>
      </w:r>
      <w:proofErr w:type="spellEnd"/>
      <w:r w:rsidRPr="00A65400">
        <w:rPr>
          <w:b/>
          <w:bCs/>
          <w:lang w:eastAsia="tr-TR"/>
        </w:rPr>
        <w:t xml:space="preserve">) </w:t>
      </w:r>
      <w:r w:rsidR="00A65400">
        <w:rPr>
          <w:b/>
          <w:bCs/>
          <w:lang w:eastAsia="tr-TR"/>
        </w:rPr>
        <w:t xml:space="preserve"> Komutu</w:t>
      </w:r>
    </w:p>
    <w:p w:rsidR="0095280C" w:rsidRDefault="00A65400" w:rsidP="008A2F29">
      <w:pPr>
        <w:jc w:val="both"/>
        <w:rPr>
          <w:b/>
          <w:bCs/>
          <w:i/>
          <w:iCs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634ED4AE" wp14:editId="6241FE16">
            <wp:simplePos x="0" y="0"/>
            <wp:positionH relativeFrom="column">
              <wp:posOffset>2540</wp:posOffset>
            </wp:positionH>
            <wp:positionV relativeFrom="paragraph">
              <wp:posOffset>652145</wp:posOffset>
            </wp:positionV>
            <wp:extent cx="4044315" cy="2033270"/>
            <wp:effectExtent l="0" t="0" r="0" b="0"/>
            <wp:wrapSquare wrapText="bothSides"/>
            <wp:docPr id="1031" name="Resim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03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Cs/>
          <w:lang w:eastAsia="tr-TR"/>
        </w:rPr>
        <w:t>Arduino</w:t>
      </w:r>
      <w:proofErr w:type="spellEnd"/>
      <w:r>
        <w:rPr>
          <w:bCs/>
          <w:lang w:eastAsia="tr-TR"/>
        </w:rPr>
        <w:t xml:space="preserve"> da herhangi bir </w:t>
      </w:r>
      <w:proofErr w:type="spellStart"/>
      <w:r>
        <w:rPr>
          <w:bCs/>
          <w:lang w:eastAsia="tr-TR"/>
        </w:rPr>
        <w:t>pinden</w:t>
      </w:r>
      <w:proofErr w:type="spellEnd"/>
      <w:r>
        <w:rPr>
          <w:bCs/>
          <w:lang w:eastAsia="tr-TR"/>
        </w:rPr>
        <w:t xml:space="preserve"> </w:t>
      </w:r>
      <w:proofErr w:type="spellStart"/>
      <w:r>
        <w:rPr>
          <w:bCs/>
          <w:lang w:eastAsia="tr-TR"/>
        </w:rPr>
        <w:t>dijtal</w:t>
      </w:r>
      <w:proofErr w:type="spellEnd"/>
      <w:r>
        <w:rPr>
          <w:bCs/>
          <w:lang w:eastAsia="tr-TR"/>
        </w:rPr>
        <w:t xml:space="preserve"> giriş okuma komutudur. Kullanılacak olan </w:t>
      </w:r>
      <w:proofErr w:type="spellStart"/>
      <w:r>
        <w:rPr>
          <w:bCs/>
          <w:lang w:eastAsia="tr-TR"/>
        </w:rPr>
        <w:t>pin</w:t>
      </w:r>
      <w:proofErr w:type="spellEnd"/>
      <w:r>
        <w:rPr>
          <w:bCs/>
          <w:lang w:eastAsia="tr-TR"/>
        </w:rPr>
        <w:t xml:space="preserve"> </w:t>
      </w:r>
      <w:proofErr w:type="spellStart"/>
      <w:r>
        <w:rPr>
          <w:bCs/>
          <w:lang w:eastAsia="tr-TR"/>
        </w:rPr>
        <w:t>setup</w:t>
      </w:r>
      <w:proofErr w:type="spellEnd"/>
      <w:r>
        <w:rPr>
          <w:bCs/>
          <w:lang w:eastAsia="tr-TR"/>
        </w:rPr>
        <w:t xml:space="preserve"> fonksiyonunda </w:t>
      </w:r>
      <w:proofErr w:type="spellStart"/>
      <w:r>
        <w:rPr>
          <w:bCs/>
          <w:lang w:eastAsia="tr-TR"/>
        </w:rPr>
        <w:t>pinMode</w:t>
      </w:r>
      <w:proofErr w:type="spellEnd"/>
      <w:r>
        <w:rPr>
          <w:bCs/>
          <w:lang w:eastAsia="tr-TR"/>
        </w:rPr>
        <w:t xml:space="preserve"> komutu ile giriş olarak yapılandırılmalıdır.</w:t>
      </w:r>
    </w:p>
    <w:p w:rsidR="0095280C" w:rsidRDefault="0095280C" w:rsidP="008A2F29">
      <w:pPr>
        <w:jc w:val="both"/>
        <w:rPr>
          <w:b/>
          <w:bCs/>
          <w:i/>
          <w:iCs/>
          <w:lang w:eastAsia="tr-TR"/>
        </w:rPr>
      </w:pPr>
    </w:p>
    <w:p w:rsidR="0095280C" w:rsidRDefault="00A65400" w:rsidP="008A2F29">
      <w:pPr>
        <w:jc w:val="both"/>
        <w:rPr>
          <w:bCs/>
          <w:iCs/>
          <w:lang w:eastAsia="tr-TR"/>
        </w:rPr>
      </w:pPr>
      <w:r>
        <w:rPr>
          <w:bCs/>
          <w:iCs/>
          <w:lang w:eastAsia="tr-TR"/>
        </w:rPr>
        <w:t xml:space="preserve">Yandaki </w:t>
      </w:r>
      <w:proofErr w:type="spellStart"/>
      <w:r>
        <w:rPr>
          <w:bCs/>
          <w:iCs/>
          <w:lang w:eastAsia="tr-TR"/>
        </w:rPr>
        <w:t>örnerk</w:t>
      </w:r>
      <w:proofErr w:type="spellEnd"/>
      <w:r>
        <w:rPr>
          <w:bCs/>
          <w:iCs/>
          <w:lang w:eastAsia="tr-TR"/>
        </w:rPr>
        <w:t xml:space="preserve"> komutlarda buton </w:t>
      </w:r>
      <w:proofErr w:type="gramStart"/>
      <w:r>
        <w:rPr>
          <w:bCs/>
          <w:iCs/>
          <w:lang w:eastAsia="tr-TR"/>
        </w:rPr>
        <w:t>yada</w:t>
      </w:r>
      <w:proofErr w:type="gramEnd"/>
      <w:r>
        <w:rPr>
          <w:bCs/>
          <w:iCs/>
          <w:lang w:eastAsia="tr-TR"/>
        </w:rPr>
        <w:t xml:space="preserve"> anahtar devreye </w:t>
      </w:r>
      <w:proofErr w:type="spellStart"/>
      <w:r>
        <w:rPr>
          <w:bCs/>
          <w:iCs/>
          <w:lang w:eastAsia="tr-TR"/>
        </w:rPr>
        <w:t>pull-down</w:t>
      </w:r>
      <w:proofErr w:type="spellEnd"/>
      <w:r>
        <w:rPr>
          <w:bCs/>
          <w:iCs/>
          <w:lang w:eastAsia="tr-TR"/>
        </w:rPr>
        <w:t xml:space="preserve"> olarak bağlanmıştır. Çünkü yazılımda </w:t>
      </w:r>
      <w:proofErr w:type="spellStart"/>
      <w:r>
        <w:rPr>
          <w:bCs/>
          <w:iCs/>
          <w:lang w:eastAsia="tr-TR"/>
        </w:rPr>
        <w:t>if</w:t>
      </w:r>
      <w:proofErr w:type="spellEnd"/>
      <w:r>
        <w:rPr>
          <w:bCs/>
          <w:iCs/>
          <w:lang w:eastAsia="tr-TR"/>
        </w:rPr>
        <w:t xml:space="preserve"> komutu ile giriş </w:t>
      </w:r>
      <w:proofErr w:type="spellStart"/>
      <w:r>
        <w:rPr>
          <w:bCs/>
          <w:iCs/>
          <w:lang w:eastAsia="tr-TR"/>
        </w:rPr>
        <w:t>pininin</w:t>
      </w:r>
      <w:proofErr w:type="spellEnd"/>
      <w:r>
        <w:rPr>
          <w:bCs/>
          <w:iCs/>
          <w:lang w:eastAsia="tr-TR"/>
        </w:rPr>
        <w:t xml:space="preserve"> HIGH olma anı aranmış ve HIGH olduğu anda butona basma algılanarak </w:t>
      </w:r>
      <w:proofErr w:type="spellStart"/>
      <w:r>
        <w:rPr>
          <w:bCs/>
          <w:iCs/>
          <w:lang w:eastAsia="tr-TR"/>
        </w:rPr>
        <w:t>led</w:t>
      </w:r>
      <w:proofErr w:type="spellEnd"/>
      <w:r>
        <w:rPr>
          <w:bCs/>
          <w:iCs/>
          <w:lang w:eastAsia="tr-TR"/>
        </w:rPr>
        <w:t xml:space="preserve"> yakılmıştır. </w:t>
      </w:r>
      <w:r>
        <w:rPr>
          <w:bCs/>
          <w:iCs/>
          <w:lang w:eastAsia="tr-TR"/>
        </w:rPr>
        <w:lastRenderedPageBreak/>
        <w:t xml:space="preserve">Diğer durumlarda </w:t>
      </w:r>
      <w:proofErr w:type="spellStart"/>
      <w:r>
        <w:rPr>
          <w:bCs/>
          <w:iCs/>
          <w:lang w:eastAsia="tr-TR"/>
        </w:rPr>
        <w:t>led</w:t>
      </w:r>
      <w:proofErr w:type="spellEnd"/>
      <w:r>
        <w:rPr>
          <w:bCs/>
          <w:iCs/>
          <w:lang w:eastAsia="tr-TR"/>
        </w:rPr>
        <w:t xml:space="preserve"> </w:t>
      </w:r>
      <w:proofErr w:type="gramStart"/>
      <w:r>
        <w:rPr>
          <w:bCs/>
          <w:iCs/>
          <w:lang w:eastAsia="tr-TR"/>
        </w:rPr>
        <w:t>sönük  durumdadır</w:t>
      </w:r>
      <w:proofErr w:type="gramEnd"/>
      <w:r>
        <w:rPr>
          <w:bCs/>
          <w:iCs/>
          <w:lang w:eastAsia="tr-TR"/>
        </w:rPr>
        <w:t>.</w:t>
      </w:r>
    </w:p>
    <w:p w:rsidR="00E16F94" w:rsidRPr="00A65400" w:rsidRDefault="00E16F94" w:rsidP="008A2F29">
      <w:pPr>
        <w:jc w:val="both"/>
        <w:rPr>
          <w:bCs/>
          <w:iCs/>
          <w:lang w:eastAsia="tr-TR"/>
        </w:rPr>
      </w:pPr>
      <w:r w:rsidRPr="00E16F94">
        <w:rPr>
          <w:b/>
          <w:bCs/>
          <w:i/>
          <w:i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BB046" wp14:editId="39064C97">
                <wp:simplePos x="0" y="0"/>
                <wp:positionH relativeFrom="column">
                  <wp:posOffset>78007</wp:posOffset>
                </wp:positionH>
                <wp:positionV relativeFrom="paragraph">
                  <wp:posOffset>664404</wp:posOffset>
                </wp:positionV>
                <wp:extent cx="3481754" cy="1260231"/>
                <wp:effectExtent l="0" t="0" r="0" b="0"/>
                <wp:wrapNone/>
                <wp:docPr id="1033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54" cy="12602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16F94" w:rsidRPr="00E16F94" w:rsidRDefault="00E16F94" w:rsidP="00E16F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if</w:t>
                            </w:r>
                            <w:proofErr w:type="spell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digitalRead</w:t>
                            </w:r>
                            <w:proofErr w:type="spell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butonPin</w:t>
                            </w:r>
                            <w:proofErr w:type="spell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)) </w:t>
                            </w:r>
                            <w:proofErr w:type="gram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:rsidR="00E16F94" w:rsidRPr="00E16F94" w:rsidRDefault="00E16F94" w:rsidP="00E16F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ab/>
                            </w:r>
                            <w:proofErr w:type="spell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delay</w:t>
                            </w:r>
                            <w:proofErr w:type="spell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(250);</w:t>
                            </w: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ab/>
                            </w:r>
                            <w:proofErr w:type="spell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digitalWrite</w:t>
                            </w:r>
                            <w:proofErr w:type="spell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ledPin</w:t>
                            </w:r>
                            <w:proofErr w:type="spell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, </w:t>
                            </w: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FF9900"/>
                                <w:kern w:val="24"/>
                                <w:sz w:val="20"/>
                              </w:rPr>
                              <w:t>HIGH</w:t>
                            </w: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);</w:t>
                            </w:r>
                          </w:p>
                          <w:p w:rsidR="00E16F94" w:rsidRPr="00E16F94" w:rsidRDefault="00E16F94" w:rsidP="00E16F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}</w:t>
                            </w:r>
                            <w:proofErr w:type="gram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 w:rsidR="00E16F94" w:rsidRPr="00E16F94" w:rsidRDefault="00E16F94" w:rsidP="00E16F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else</w:t>
                            </w:r>
                            <w:proofErr w:type="gram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{</w:t>
                            </w:r>
                          </w:p>
                          <w:p w:rsidR="00E16F94" w:rsidRPr="00E16F94" w:rsidRDefault="00E16F94" w:rsidP="00E16F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   </w:t>
                            </w: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ab/>
                            </w:r>
                            <w:proofErr w:type="spell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digitalWrite</w:t>
                            </w:r>
                            <w:proofErr w:type="spell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ledPin</w:t>
                            </w:r>
                            <w:proofErr w:type="spellEnd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, </w:t>
                            </w: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FF9900"/>
                                <w:kern w:val="24"/>
                                <w:sz w:val="20"/>
                              </w:rPr>
                              <w:t>LOW</w:t>
                            </w: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);</w:t>
                            </w:r>
                          </w:p>
                          <w:p w:rsidR="00E16F94" w:rsidRPr="00E16F94" w:rsidRDefault="00E16F94" w:rsidP="00E16F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16F94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6" style="position:absolute;left:0;text-align:left;margin-left:6.15pt;margin-top:52.3pt;width:274.15pt;height:9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" filled="f" stroked="f">
                <v:textbox>
                  <w:txbxContent>
                    <w:p w:rsidR="00E16F94" w:rsidRPr="00E16F94" w:rsidRDefault="00E16F94" w:rsidP="00E16F9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if</w:t>
                      </w:r>
                      <w:proofErr w:type="spell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 (</w:t>
                      </w:r>
                      <w:proofErr w:type="spell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digitalRead</w:t>
                      </w:r>
                      <w:proofErr w:type="spell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(</w:t>
                      </w:r>
                      <w:proofErr w:type="spell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butonPin</w:t>
                      </w:r>
                      <w:proofErr w:type="spell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)) </w:t>
                      </w:r>
                      <w:proofErr w:type="gram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{</w:t>
                      </w:r>
                      <w:proofErr w:type="gramEnd"/>
                    </w:p>
                    <w:p w:rsidR="00E16F94" w:rsidRPr="00E16F94" w:rsidRDefault="00E16F94" w:rsidP="00E16F9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ab/>
                      </w:r>
                      <w:proofErr w:type="spell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delay</w:t>
                      </w:r>
                      <w:proofErr w:type="spell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(250);</w:t>
                      </w: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ab/>
                      </w:r>
                      <w:proofErr w:type="spell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digitalWrite</w:t>
                      </w:r>
                      <w:proofErr w:type="spell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(</w:t>
                      </w:r>
                      <w:proofErr w:type="spell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ledPin</w:t>
                      </w:r>
                      <w:proofErr w:type="spell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, </w:t>
                      </w: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FF9900"/>
                          <w:kern w:val="24"/>
                          <w:sz w:val="20"/>
                        </w:rPr>
                        <w:t>HIGH</w:t>
                      </w: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);</w:t>
                      </w:r>
                    </w:p>
                    <w:p w:rsidR="00E16F94" w:rsidRPr="00E16F94" w:rsidRDefault="00E16F94" w:rsidP="00E16F9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  </w:t>
                      </w:r>
                      <w:proofErr w:type="gram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}</w:t>
                      </w:r>
                      <w:proofErr w:type="gram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 </w:t>
                      </w:r>
                    </w:p>
                    <w:p w:rsidR="00E16F94" w:rsidRPr="00E16F94" w:rsidRDefault="00E16F94" w:rsidP="00E16F9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  </w:t>
                      </w:r>
                      <w:proofErr w:type="gram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else</w:t>
                      </w:r>
                      <w:proofErr w:type="gram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 {</w:t>
                      </w:r>
                    </w:p>
                    <w:p w:rsidR="00E16F94" w:rsidRPr="00E16F94" w:rsidRDefault="00E16F94" w:rsidP="00E16F9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    </w:t>
                      </w: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ab/>
                      </w:r>
                      <w:proofErr w:type="spell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digitalWrite</w:t>
                      </w:r>
                      <w:proofErr w:type="spell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(</w:t>
                      </w:r>
                      <w:proofErr w:type="spell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ledPin</w:t>
                      </w:r>
                      <w:proofErr w:type="spellEnd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, </w:t>
                      </w: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FF9900"/>
                          <w:kern w:val="24"/>
                          <w:sz w:val="20"/>
                        </w:rPr>
                        <w:t>LOW</w:t>
                      </w: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);</w:t>
                      </w:r>
                    </w:p>
                    <w:p w:rsidR="00E16F94" w:rsidRPr="00E16F94" w:rsidRDefault="00E16F94" w:rsidP="00E16F9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  </w:t>
                      </w:r>
                      <w:proofErr w:type="gramStart"/>
                      <w:r w:rsidRPr="00E16F94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>}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16F94">
        <w:rPr>
          <w:bCs/>
          <w:iCs/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5F40A597" wp14:editId="4E1D7343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002030" cy="803910"/>
            <wp:effectExtent l="0" t="0" r="7620" b="0"/>
            <wp:wrapSquare wrapText="bothSides"/>
            <wp:docPr id="1032" name="Picture 4" descr="debou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debou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8039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F94">
        <w:rPr>
          <w:bCs/>
          <w:iCs/>
          <w:lang w:eastAsia="tr-TR"/>
        </w:rPr>
        <w:t xml:space="preserve"> </w:t>
      </w:r>
      <w:r>
        <w:rPr>
          <w:bCs/>
          <w:iCs/>
          <w:lang w:eastAsia="tr-TR"/>
        </w:rPr>
        <w:t xml:space="preserve">Butonlarda sıçrama </w:t>
      </w:r>
      <w:proofErr w:type="spellStart"/>
      <w:r w:rsidRPr="00E16F94">
        <w:rPr>
          <w:b/>
          <w:bCs/>
          <w:iCs/>
          <w:lang w:eastAsia="tr-TR"/>
        </w:rPr>
        <w:t>sıçrama</w:t>
      </w:r>
      <w:proofErr w:type="spellEnd"/>
      <w:r w:rsidRPr="00E16F94">
        <w:rPr>
          <w:b/>
          <w:bCs/>
          <w:iCs/>
          <w:lang w:eastAsia="tr-TR"/>
        </w:rPr>
        <w:t xml:space="preserve"> (</w:t>
      </w:r>
      <w:proofErr w:type="spellStart"/>
      <w:r w:rsidRPr="00E16F94">
        <w:rPr>
          <w:b/>
          <w:bCs/>
          <w:iCs/>
          <w:lang w:eastAsia="tr-TR"/>
        </w:rPr>
        <w:t>bouncing</w:t>
      </w:r>
      <w:proofErr w:type="spellEnd"/>
      <w:r w:rsidRPr="00E16F94">
        <w:rPr>
          <w:b/>
          <w:bCs/>
          <w:iCs/>
          <w:lang w:eastAsia="tr-TR"/>
        </w:rPr>
        <w:t>)</w:t>
      </w:r>
      <w:r w:rsidRPr="00E16F94">
        <w:rPr>
          <w:bCs/>
          <w:iCs/>
          <w:lang w:eastAsia="tr-TR"/>
        </w:rPr>
        <w:t xml:space="preserve"> </w:t>
      </w:r>
      <w:r>
        <w:rPr>
          <w:bCs/>
          <w:iCs/>
          <w:lang w:eastAsia="tr-TR"/>
        </w:rPr>
        <w:t xml:space="preserve">adı verilen problemin önüne geçebilmek için de </w:t>
      </w:r>
      <w:proofErr w:type="spellStart"/>
      <w:r>
        <w:rPr>
          <w:bCs/>
          <w:iCs/>
          <w:lang w:eastAsia="tr-TR"/>
        </w:rPr>
        <w:t>if</w:t>
      </w:r>
      <w:proofErr w:type="spellEnd"/>
      <w:r>
        <w:rPr>
          <w:bCs/>
          <w:iCs/>
          <w:lang w:eastAsia="tr-TR"/>
        </w:rPr>
        <w:t xml:space="preserve"> komutunun hemen arkasından 250-350mS bir zaman gecikmesi </w:t>
      </w:r>
      <w:proofErr w:type="spellStart"/>
      <w:r>
        <w:rPr>
          <w:bCs/>
          <w:iCs/>
          <w:lang w:eastAsia="tr-TR"/>
        </w:rPr>
        <w:t>delay</w:t>
      </w:r>
      <w:proofErr w:type="spellEnd"/>
      <w:r>
        <w:rPr>
          <w:bCs/>
          <w:iCs/>
          <w:lang w:eastAsia="tr-TR"/>
        </w:rPr>
        <w:t xml:space="preserve"> komutu ile verilebilir.</w:t>
      </w:r>
    </w:p>
    <w:p w:rsidR="00A65400" w:rsidRDefault="00A65400" w:rsidP="008A2F29">
      <w:pPr>
        <w:jc w:val="both"/>
        <w:rPr>
          <w:b/>
          <w:bCs/>
          <w:i/>
          <w:iCs/>
          <w:lang w:eastAsia="tr-TR"/>
        </w:rPr>
      </w:pPr>
    </w:p>
    <w:p w:rsidR="00A65400" w:rsidRDefault="00A65400" w:rsidP="008A2F29">
      <w:pPr>
        <w:jc w:val="both"/>
        <w:rPr>
          <w:b/>
          <w:bCs/>
          <w:i/>
          <w:iCs/>
          <w:lang w:eastAsia="tr-TR"/>
        </w:rPr>
      </w:pPr>
    </w:p>
    <w:p w:rsidR="00A65400" w:rsidRDefault="00CD3F98" w:rsidP="008A2F29">
      <w:pPr>
        <w:jc w:val="both"/>
        <w:rPr>
          <w:b/>
          <w:bCs/>
          <w:i/>
          <w:iCs/>
          <w:lang w:eastAsia="tr-TR"/>
        </w:rPr>
      </w:pPr>
      <w:r>
        <w:rPr>
          <w:b/>
          <w:bCs/>
          <w:iCs/>
          <w:noProof/>
          <w:lang w:eastAsia="tr-TR"/>
        </w:rPr>
        <w:drawing>
          <wp:anchor distT="0" distB="0" distL="114300" distR="114300" simplePos="0" relativeHeight="251668480" behindDoc="0" locked="0" layoutInCell="1" allowOverlap="1" wp14:anchorId="72FEB1EB" wp14:editId="2FFC6D0C">
            <wp:simplePos x="0" y="0"/>
            <wp:positionH relativeFrom="column">
              <wp:posOffset>-454660</wp:posOffset>
            </wp:positionH>
            <wp:positionV relativeFrom="paragraph">
              <wp:posOffset>562610</wp:posOffset>
            </wp:positionV>
            <wp:extent cx="6793230" cy="5448935"/>
            <wp:effectExtent l="0" t="0" r="7620" b="0"/>
            <wp:wrapSquare wrapText="bothSides"/>
            <wp:docPr id="6" name="Resim 6" descr="D:\STEM_ders_doc\ardu_lys_sunu_vb\uygulama calismasi\4- digital-analog-read\proteus8-9\buton_rgb_ard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EM_ders_doc\ardu_lys_sunu_vb\uygulama calismasi\4- digital-analog-read\proteus8-9\buton_rgb_ardu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F98" w:rsidRDefault="00CD3F98" w:rsidP="008A2F29">
      <w:pPr>
        <w:jc w:val="both"/>
        <w:rPr>
          <w:bCs/>
          <w:iCs/>
          <w:lang w:eastAsia="tr-TR"/>
        </w:rPr>
      </w:pPr>
      <w:r w:rsidRPr="00CD3F98">
        <w:rPr>
          <w:bCs/>
          <w:iCs/>
          <w:lang w:eastAsia="tr-TR"/>
        </w:rPr>
        <w:t xml:space="preserve">14. </w:t>
      </w:r>
      <w:proofErr w:type="spellStart"/>
      <w:r w:rsidRPr="00CD3F98">
        <w:rPr>
          <w:bCs/>
          <w:iCs/>
          <w:lang w:eastAsia="tr-TR"/>
        </w:rPr>
        <w:t>satırdada</w:t>
      </w:r>
      <w:proofErr w:type="spellEnd"/>
      <w:r w:rsidRPr="00CD3F98">
        <w:rPr>
          <w:bCs/>
          <w:iCs/>
          <w:lang w:eastAsia="tr-TR"/>
        </w:rPr>
        <w:t xml:space="preserve"> yer alan </w:t>
      </w:r>
      <w:r>
        <w:rPr>
          <w:bCs/>
          <w:iCs/>
          <w:lang w:eastAsia="tr-TR"/>
        </w:rPr>
        <w:t xml:space="preserve">komut </w:t>
      </w:r>
      <w:proofErr w:type="gramStart"/>
      <w:r>
        <w:rPr>
          <w:bCs/>
          <w:iCs/>
          <w:lang w:eastAsia="tr-TR"/>
        </w:rPr>
        <w:t>yerine ,</w:t>
      </w:r>
      <w:proofErr w:type="gramEnd"/>
    </w:p>
    <w:p w:rsidR="00565761" w:rsidRDefault="00CD3F98" w:rsidP="00CD3F98">
      <w:pPr>
        <w:ind w:firstLine="708"/>
        <w:jc w:val="both"/>
        <w:rPr>
          <w:bCs/>
          <w:iCs/>
          <w:lang w:eastAsia="tr-TR"/>
        </w:rPr>
      </w:pPr>
      <w:proofErr w:type="spellStart"/>
      <w:r w:rsidRPr="00CD3F98">
        <w:rPr>
          <w:bCs/>
          <w:iCs/>
          <w:lang w:eastAsia="tr-TR"/>
        </w:rPr>
        <w:t>pinMode</w:t>
      </w:r>
      <w:proofErr w:type="spellEnd"/>
      <w:r w:rsidRPr="00CD3F98">
        <w:rPr>
          <w:bCs/>
          <w:iCs/>
          <w:lang w:eastAsia="tr-TR"/>
        </w:rPr>
        <w:t>(</w:t>
      </w:r>
      <w:proofErr w:type="spellStart"/>
      <w:r w:rsidRPr="00CD3F98">
        <w:rPr>
          <w:bCs/>
          <w:iCs/>
          <w:lang w:eastAsia="tr-TR"/>
        </w:rPr>
        <w:t>butonPin</w:t>
      </w:r>
      <w:proofErr w:type="spellEnd"/>
      <w:r w:rsidRPr="00CD3F98">
        <w:rPr>
          <w:bCs/>
          <w:iCs/>
          <w:lang w:eastAsia="tr-TR"/>
        </w:rPr>
        <w:t>, INPUT_PULLUP);</w:t>
      </w:r>
      <w:r>
        <w:rPr>
          <w:bCs/>
          <w:iCs/>
          <w:lang w:eastAsia="tr-TR"/>
        </w:rPr>
        <w:t xml:space="preserve"> </w:t>
      </w:r>
    </w:p>
    <w:p w:rsidR="00CD3F98" w:rsidRPr="00CD3F98" w:rsidRDefault="00CD3F98" w:rsidP="00CD3F98">
      <w:pPr>
        <w:jc w:val="both"/>
        <w:rPr>
          <w:bCs/>
          <w:iCs/>
          <w:lang w:eastAsia="tr-TR"/>
        </w:rPr>
      </w:pPr>
      <w:proofErr w:type="gramStart"/>
      <w:r>
        <w:rPr>
          <w:bCs/>
          <w:iCs/>
          <w:lang w:eastAsia="tr-TR"/>
        </w:rPr>
        <w:t>komutunu</w:t>
      </w:r>
      <w:proofErr w:type="gramEnd"/>
      <w:r>
        <w:rPr>
          <w:bCs/>
          <w:iCs/>
          <w:lang w:eastAsia="tr-TR"/>
        </w:rPr>
        <w:t xml:space="preserve"> koyarak </w:t>
      </w:r>
      <w:proofErr w:type="spellStart"/>
      <w:r>
        <w:rPr>
          <w:bCs/>
          <w:iCs/>
          <w:lang w:eastAsia="tr-TR"/>
        </w:rPr>
        <w:t>Arduinodaki</w:t>
      </w:r>
      <w:proofErr w:type="spellEnd"/>
      <w:r>
        <w:rPr>
          <w:bCs/>
          <w:iCs/>
          <w:lang w:eastAsia="tr-TR"/>
        </w:rPr>
        <w:t xml:space="preserve"> buton </w:t>
      </w:r>
      <w:proofErr w:type="spellStart"/>
      <w:r>
        <w:rPr>
          <w:bCs/>
          <w:iCs/>
          <w:lang w:eastAsia="tr-TR"/>
        </w:rPr>
        <w:t>pinini</w:t>
      </w:r>
      <w:proofErr w:type="spellEnd"/>
      <w:r>
        <w:rPr>
          <w:bCs/>
          <w:iCs/>
          <w:lang w:eastAsia="tr-TR"/>
        </w:rPr>
        <w:t xml:space="preserve"> </w:t>
      </w:r>
      <w:proofErr w:type="spellStart"/>
      <w:r>
        <w:rPr>
          <w:bCs/>
          <w:iCs/>
          <w:lang w:eastAsia="tr-TR"/>
        </w:rPr>
        <w:t>pull-up</w:t>
      </w:r>
      <w:proofErr w:type="spellEnd"/>
      <w:r>
        <w:rPr>
          <w:bCs/>
          <w:iCs/>
          <w:lang w:eastAsia="tr-TR"/>
        </w:rPr>
        <w:t xml:space="preserve"> yapan 10K’lık direnci yerinden sökerek çalışmayı tekrar deneyiniz.</w:t>
      </w:r>
    </w:p>
    <w:p w:rsidR="00893997" w:rsidRDefault="00893997" w:rsidP="00D062A0">
      <w:pPr>
        <w:jc w:val="both"/>
        <w:rPr>
          <w:b/>
          <w:bCs/>
          <w:iCs/>
          <w:lang w:eastAsia="tr-TR"/>
        </w:rPr>
      </w:pPr>
    </w:p>
    <w:p w:rsidR="00D062A0" w:rsidRPr="00D062A0" w:rsidRDefault="00D062A0" w:rsidP="00D062A0">
      <w:pPr>
        <w:jc w:val="both"/>
        <w:rPr>
          <w:b/>
          <w:bCs/>
          <w:iCs/>
          <w:lang w:eastAsia="tr-TR"/>
        </w:rPr>
      </w:pPr>
      <w:r w:rsidRPr="00D062A0">
        <w:rPr>
          <w:b/>
          <w:bCs/>
          <w:iCs/>
          <w:lang w:eastAsia="tr-TR"/>
        </w:rPr>
        <w:t>Analog Giriş Sinyali Okuma</w:t>
      </w:r>
    </w:p>
    <w:p w:rsidR="00DB3044" w:rsidRDefault="00D062A0" w:rsidP="008A2F29">
      <w:pPr>
        <w:jc w:val="both"/>
        <w:rPr>
          <w:bCs/>
          <w:iCs/>
          <w:lang w:eastAsia="tr-TR"/>
        </w:rPr>
      </w:pPr>
      <w:r w:rsidRPr="00D062A0">
        <w:rPr>
          <w:bCs/>
          <w:iCs/>
          <w:lang w:eastAsia="tr-TR"/>
        </w:rPr>
        <w:drawing>
          <wp:anchor distT="0" distB="0" distL="114300" distR="114300" simplePos="0" relativeHeight="251669504" behindDoc="0" locked="0" layoutInCell="1" allowOverlap="1" wp14:anchorId="799522B6" wp14:editId="69618F9C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1226820" cy="133350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lang w:eastAsia="tr-TR"/>
        </w:rPr>
        <w:t xml:space="preserve">Analog sinyallerin </w:t>
      </w:r>
      <w:proofErr w:type="spellStart"/>
      <w:r>
        <w:rPr>
          <w:bCs/>
          <w:iCs/>
          <w:lang w:eastAsia="tr-TR"/>
        </w:rPr>
        <w:t>mikrodenetleyiceler</w:t>
      </w:r>
      <w:proofErr w:type="spellEnd"/>
      <w:r>
        <w:rPr>
          <w:bCs/>
          <w:iCs/>
          <w:lang w:eastAsia="tr-TR"/>
        </w:rPr>
        <w:t xml:space="preserve"> tarafından işlenebilmesi için dijitale </w:t>
      </w:r>
      <w:proofErr w:type="spellStart"/>
      <w:r>
        <w:rPr>
          <w:bCs/>
          <w:iCs/>
          <w:lang w:eastAsia="tr-TR"/>
        </w:rPr>
        <w:t>dödüştürülmesi</w:t>
      </w:r>
      <w:proofErr w:type="spellEnd"/>
      <w:r>
        <w:rPr>
          <w:bCs/>
          <w:iCs/>
          <w:lang w:eastAsia="tr-TR"/>
        </w:rPr>
        <w:t xml:space="preserve"> gerekmektedir.  </w:t>
      </w:r>
      <w:proofErr w:type="gramStart"/>
      <w:r>
        <w:rPr>
          <w:bCs/>
          <w:iCs/>
          <w:lang w:eastAsia="tr-TR"/>
        </w:rPr>
        <w:t>Bunun  için</w:t>
      </w:r>
      <w:proofErr w:type="gramEnd"/>
      <w:r>
        <w:rPr>
          <w:bCs/>
          <w:iCs/>
          <w:lang w:eastAsia="tr-TR"/>
        </w:rPr>
        <w:t xml:space="preserve"> ADC (Analog Dijital Çevirici) devreleri kullanılmaktadır. </w:t>
      </w:r>
      <w:proofErr w:type="spellStart"/>
      <w:r>
        <w:rPr>
          <w:bCs/>
          <w:iCs/>
          <w:lang w:eastAsia="tr-TR"/>
        </w:rPr>
        <w:t>Arduino</w:t>
      </w:r>
      <w:proofErr w:type="spellEnd"/>
      <w:r>
        <w:rPr>
          <w:bCs/>
          <w:iCs/>
          <w:lang w:eastAsia="tr-TR"/>
        </w:rPr>
        <w:t xml:space="preserve"> UNO üzerinde 6 adet </w:t>
      </w:r>
      <w:proofErr w:type="spellStart"/>
      <w:r>
        <w:rPr>
          <w:bCs/>
          <w:iCs/>
          <w:lang w:eastAsia="tr-TR"/>
        </w:rPr>
        <w:t>aanlog</w:t>
      </w:r>
      <w:proofErr w:type="spellEnd"/>
      <w:r>
        <w:rPr>
          <w:bCs/>
          <w:iCs/>
          <w:lang w:eastAsia="tr-TR"/>
        </w:rPr>
        <w:t xml:space="preserve"> giriş (A0-A5) bulunmaktadır. UNO’nun </w:t>
      </w:r>
      <w:proofErr w:type="spellStart"/>
      <w:r>
        <w:rPr>
          <w:bCs/>
          <w:iCs/>
          <w:lang w:eastAsia="tr-TR"/>
        </w:rPr>
        <w:t>ADC’si</w:t>
      </w:r>
      <w:proofErr w:type="spellEnd"/>
      <w:r>
        <w:rPr>
          <w:bCs/>
          <w:iCs/>
          <w:lang w:eastAsia="tr-TR"/>
        </w:rPr>
        <w:t xml:space="preserve"> 10 bit çevrim yapmaktadır. Basit olarak 0-5V arasında olan gerilimleri 0-1023 arasındaki sayılara dönüştürmektedir. Burada 0, 0V karşılık gelirken 1023 değeri 5V karşılık gelir. </w:t>
      </w:r>
    </w:p>
    <w:p w:rsidR="007544DD" w:rsidRDefault="007544DD" w:rsidP="008A2F29">
      <w:pPr>
        <w:jc w:val="both"/>
        <w:rPr>
          <w:bCs/>
          <w:iCs/>
          <w:lang w:eastAsia="tr-TR"/>
        </w:rPr>
      </w:pPr>
      <w:r>
        <w:rPr>
          <w:bCs/>
          <w:iCs/>
          <w:lang w:eastAsia="tr-TR"/>
        </w:rPr>
        <w:t xml:space="preserve">10Bitte maksimum elde edilebilecek sayı değeri, n bit </w:t>
      </w:r>
      <w:proofErr w:type="spellStart"/>
      <w:r>
        <w:rPr>
          <w:bCs/>
          <w:iCs/>
          <w:lang w:eastAsia="tr-TR"/>
        </w:rPr>
        <w:t>saysı</w:t>
      </w:r>
      <w:proofErr w:type="spellEnd"/>
      <w:r>
        <w:rPr>
          <w:bCs/>
          <w:iCs/>
          <w:lang w:eastAsia="tr-TR"/>
        </w:rPr>
        <w:t xml:space="preserve"> olmak üzere;</w:t>
      </w:r>
    </w:p>
    <w:p w:rsidR="007544DD" w:rsidRDefault="007544DD" w:rsidP="007544DD">
      <w:pPr>
        <w:ind w:left="1416" w:firstLine="708"/>
        <w:jc w:val="both"/>
        <w:rPr>
          <w:rFonts w:eastAsiaTheme="minorEastAsia"/>
          <w:bCs/>
          <w:iCs/>
          <w:lang w:eastAsia="tr-TR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lang w:eastAsia="tr-TR"/>
              </w:rPr>
            </m:ctrlPr>
          </m:sSupPr>
          <m:e>
            <m:r>
              <w:rPr>
                <w:rFonts w:ascii="Cambria Math" w:hAnsi="Cambria Math"/>
                <w:lang w:eastAsia="tr-TR"/>
              </w:rPr>
              <m:t>2</m:t>
            </m:r>
          </m:e>
          <m:sup>
            <m:r>
              <w:rPr>
                <w:rFonts w:ascii="Cambria Math" w:hAnsi="Cambria Math"/>
                <w:lang w:eastAsia="tr-TR"/>
              </w:rPr>
              <m:t>n</m:t>
            </m:r>
          </m:sup>
        </m:sSup>
      </m:oMath>
      <w:r>
        <w:rPr>
          <w:rFonts w:eastAsiaTheme="minorEastAsia"/>
          <w:bCs/>
          <w:iCs/>
          <w:lang w:eastAsia="tr-TR"/>
        </w:rPr>
        <w:t>-1 =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eastAsia="tr-TR"/>
              </w:rPr>
            </m:ctrlPr>
          </m:sSupPr>
          <m:e>
            <m:r>
              <w:rPr>
                <w:rFonts w:ascii="Cambria Math" w:eastAsiaTheme="minorEastAsia" w:hAnsi="Cambria Math"/>
                <w:lang w:eastAsia="tr-T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eastAsia="tr-TR"/>
              </w:rPr>
              <m:t>10</m:t>
            </m:r>
          </m:sup>
        </m:sSup>
      </m:oMath>
      <w:r>
        <w:rPr>
          <w:rFonts w:eastAsiaTheme="minorEastAsia"/>
          <w:bCs/>
          <w:iCs/>
          <w:lang w:eastAsia="tr-TR"/>
        </w:rPr>
        <w:t>-1=1023 tür.</w:t>
      </w:r>
    </w:p>
    <w:p w:rsidR="007544DD" w:rsidRDefault="00504700" w:rsidP="00504700">
      <w:pPr>
        <w:rPr>
          <w:lang w:eastAsia="tr-TR"/>
        </w:rPr>
      </w:pPr>
      <w:r>
        <w:rPr>
          <w:lang w:eastAsia="tr-TR"/>
        </w:rPr>
        <w:t xml:space="preserve">Buradan anlaşılacağı üzere 5V sıfırda </w:t>
      </w:r>
      <w:proofErr w:type="gramStart"/>
      <w:r>
        <w:rPr>
          <w:lang w:eastAsia="tr-TR"/>
        </w:rPr>
        <w:t>dahil</w:t>
      </w:r>
      <w:proofErr w:type="gramEnd"/>
      <w:r>
        <w:rPr>
          <w:lang w:eastAsia="tr-TR"/>
        </w:rPr>
        <w:t xml:space="preserve"> olmak üzere 1024 eşit parçaya bölünmüştür. Yani sürekli olan analog sinyal ayrık bir şekle getirilerek dijitale dönüştürülmüştür. Buna göre;</w:t>
      </w:r>
    </w:p>
    <w:p w:rsidR="00504700" w:rsidRDefault="00504700" w:rsidP="00504700">
      <w:pPr>
        <w:rPr>
          <w:rFonts w:eastAsiaTheme="minorEastAsia"/>
          <w:lang w:eastAsia="tr-TR"/>
        </w:rPr>
      </w:pPr>
      <w:r>
        <w:rPr>
          <w:lang w:eastAsia="tr-TR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lang w:eastAsia="tr-TR"/>
              </w:rPr>
            </m:ctrlPr>
          </m:fPr>
          <m:num>
            <m:r>
              <w:rPr>
                <w:rFonts w:ascii="Cambria Math" w:hAnsi="Cambria Math"/>
                <w:sz w:val="28"/>
                <w:lang w:eastAsia="tr-TR"/>
              </w:rPr>
              <m:t>5V</m:t>
            </m:r>
          </m:num>
          <m:den>
            <m:r>
              <w:rPr>
                <w:rFonts w:ascii="Cambria Math" w:hAnsi="Cambria Math"/>
                <w:sz w:val="28"/>
                <w:lang w:eastAsia="tr-TR"/>
              </w:rPr>
              <m:t>1024</m:t>
            </m:r>
          </m:den>
        </m:f>
      </m:oMath>
      <w:r>
        <w:rPr>
          <w:rFonts w:eastAsiaTheme="minorEastAsia"/>
          <w:lang w:eastAsia="tr-TR"/>
        </w:rPr>
        <w:t xml:space="preserve">  = 0,0048</w:t>
      </w:r>
      <w:r w:rsidR="00550BD0">
        <w:rPr>
          <w:rFonts w:eastAsiaTheme="minorEastAsia"/>
          <w:lang w:eastAsia="tr-TR"/>
        </w:rPr>
        <w:t>8</w:t>
      </w:r>
      <w:r>
        <w:rPr>
          <w:rFonts w:eastAsiaTheme="minorEastAsia"/>
          <w:lang w:eastAsia="tr-TR"/>
        </w:rPr>
        <w:t>V (4,8mV) yapar. Yani en küçük okuyabileceğimiz gerilim değeri 4,</w:t>
      </w:r>
      <w:r w:rsidR="00550BD0">
        <w:rPr>
          <w:rFonts w:eastAsiaTheme="minorEastAsia"/>
          <w:lang w:eastAsia="tr-TR"/>
        </w:rPr>
        <w:t>8</w:t>
      </w:r>
      <w:r>
        <w:rPr>
          <w:rFonts w:eastAsiaTheme="minorEastAsia"/>
          <w:lang w:eastAsia="tr-TR"/>
        </w:rPr>
        <w:t xml:space="preserve">8 </w:t>
      </w:r>
      <w:proofErr w:type="spellStart"/>
      <w:r>
        <w:rPr>
          <w:rFonts w:eastAsiaTheme="minorEastAsia"/>
          <w:lang w:eastAsia="tr-TR"/>
        </w:rPr>
        <w:t>mV</w:t>
      </w:r>
      <w:proofErr w:type="spellEnd"/>
      <w:r>
        <w:rPr>
          <w:rFonts w:eastAsiaTheme="minorEastAsia"/>
          <w:lang w:eastAsia="tr-TR"/>
        </w:rPr>
        <w:t xml:space="preserve"> olur. </w:t>
      </w:r>
    </w:p>
    <w:p w:rsidR="00504700" w:rsidRDefault="00504700" w:rsidP="00504700">
      <w:pPr>
        <w:rPr>
          <w:rFonts w:eastAsiaTheme="minorEastAsia"/>
          <w:lang w:eastAsia="tr-TR"/>
        </w:rPr>
      </w:pPr>
      <w:r>
        <w:rPr>
          <w:rFonts w:eastAsiaTheme="minorEastAsia"/>
          <w:lang w:eastAsia="tr-TR"/>
        </w:rPr>
        <w:t>ADC ile sayısala çevrilen gerilim değeri tekrar bulunmak istenirse aşağıdaki formül kullanılabilir.</w:t>
      </w:r>
    </w:p>
    <w:p w:rsidR="00504700" w:rsidRDefault="00504700" w:rsidP="00504700">
      <w:pPr>
        <w:rPr>
          <w:rFonts w:eastAsiaTheme="minorEastAsia"/>
          <w:lang w:eastAsia="tr-TR"/>
        </w:rPr>
      </w:pPr>
      <w:r>
        <w:rPr>
          <w:rFonts w:eastAsiaTheme="minorEastAsia"/>
          <w:lang w:eastAsia="tr-TR"/>
        </w:rPr>
        <w:tab/>
        <w:t xml:space="preserve">Gerilim = </w:t>
      </w:r>
      <m:oMath>
        <m:f>
          <m:fPr>
            <m:ctrlPr>
              <w:rPr>
                <w:rFonts w:ascii="Cambria Math" w:eastAsiaTheme="minorEastAsia" w:hAnsi="Cambria Math"/>
                <w:i/>
                <w:lang w:eastAsia="tr-TR"/>
              </w:rPr>
            </m:ctrlPr>
          </m:fPr>
          <m:num>
            <m:r>
              <w:rPr>
                <w:rFonts w:ascii="Cambria Math" w:eastAsiaTheme="minorEastAsia" w:hAnsi="Cambria Math"/>
                <w:lang w:eastAsia="tr-TR"/>
              </w:rPr>
              <m:t>ADC Değer</m:t>
            </m:r>
          </m:num>
          <m:den>
            <m:r>
              <w:rPr>
                <w:rFonts w:ascii="Cambria Math" w:eastAsiaTheme="minorEastAsia" w:hAnsi="Cambria Math"/>
                <w:lang w:eastAsia="tr-TR"/>
              </w:rPr>
              <m:t>1023</m:t>
            </m:r>
          </m:den>
        </m:f>
        <m:r>
          <w:rPr>
            <w:rFonts w:ascii="Cambria Math" w:eastAsiaTheme="minorEastAsia" w:hAnsi="Cambria Math"/>
            <w:lang w:eastAsia="tr-TR"/>
          </w:rPr>
          <m:t xml:space="preserve">*5V </m:t>
        </m:r>
      </m:oMath>
      <w:r>
        <w:rPr>
          <w:rFonts w:eastAsiaTheme="minorEastAsia"/>
          <w:lang w:eastAsia="tr-TR"/>
        </w:rPr>
        <w:t xml:space="preserve"> </w:t>
      </w:r>
    </w:p>
    <w:p w:rsidR="00504700" w:rsidRDefault="00504700" w:rsidP="00504700">
      <w:pPr>
        <w:rPr>
          <w:rFonts w:eastAsiaTheme="minorEastAsia"/>
          <w:lang w:eastAsia="tr-TR"/>
        </w:rPr>
      </w:pPr>
      <w:proofErr w:type="spellStart"/>
      <w:proofErr w:type="gramStart"/>
      <w:r>
        <w:rPr>
          <w:rFonts w:eastAsiaTheme="minorEastAsia"/>
          <w:lang w:eastAsia="tr-TR"/>
        </w:rPr>
        <w:t>Örn</w:t>
      </w:r>
      <w:proofErr w:type="spellEnd"/>
      <w:r>
        <w:rPr>
          <w:rFonts w:eastAsiaTheme="minorEastAsia"/>
          <w:lang w:eastAsia="tr-TR"/>
        </w:rPr>
        <w:t xml:space="preserve"> : ADC</w:t>
      </w:r>
      <w:proofErr w:type="gramEnd"/>
      <w:r>
        <w:rPr>
          <w:rFonts w:eastAsiaTheme="minorEastAsia"/>
          <w:lang w:eastAsia="tr-TR"/>
        </w:rPr>
        <w:t xml:space="preserve"> </w:t>
      </w:r>
      <w:proofErr w:type="spellStart"/>
      <w:r>
        <w:rPr>
          <w:rFonts w:eastAsiaTheme="minorEastAsia"/>
          <w:lang w:eastAsia="tr-TR"/>
        </w:rPr>
        <w:t>tarfından</w:t>
      </w:r>
      <w:proofErr w:type="spellEnd"/>
      <w:r>
        <w:rPr>
          <w:rFonts w:eastAsiaTheme="minorEastAsia"/>
          <w:lang w:eastAsia="tr-TR"/>
        </w:rPr>
        <w:t xml:space="preserve"> okunan değer 200 ise;</w:t>
      </w:r>
    </w:p>
    <w:p w:rsidR="00504700" w:rsidRDefault="00504700" w:rsidP="00504700">
      <w:pPr>
        <w:rPr>
          <w:rFonts w:eastAsiaTheme="minorEastAsia"/>
          <w:lang w:eastAsia="tr-TR"/>
        </w:rPr>
      </w:pPr>
      <w:r>
        <w:rPr>
          <w:rFonts w:eastAsiaTheme="minorEastAsia"/>
          <w:lang w:eastAsia="tr-TR"/>
        </w:rPr>
        <w:tab/>
        <w:t>Gerilim = (200/1023)*5V= 0,977 V olur.</w:t>
      </w:r>
    </w:p>
    <w:p w:rsidR="00550BD0" w:rsidRDefault="00504700" w:rsidP="00504700">
      <w:pPr>
        <w:rPr>
          <w:rFonts w:eastAsiaTheme="minorEastAsia"/>
          <w:lang w:eastAsia="tr-TR"/>
        </w:rPr>
      </w:pPr>
      <w:r>
        <w:rPr>
          <w:rFonts w:eastAsiaTheme="minorEastAsia"/>
          <w:lang w:eastAsia="tr-TR"/>
        </w:rPr>
        <w:t xml:space="preserve">Bir diğer ifade </w:t>
      </w:r>
      <w:proofErr w:type="gramStart"/>
      <w:r>
        <w:rPr>
          <w:rFonts w:eastAsiaTheme="minorEastAsia"/>
          <w:lang w:eastAsia="tr-TR"/>
        </w:rPr>
        <w:t>ile;</w:t>
      </w:r>
      <w:proofErr w:type="gramEnd"/>
    </w:p>
    <w:p w:rsidR="00504700" w:rsidRDefault="00504700" w:rsidP="00550BD0">
      <w:pPr>
        <w:ind w:firstLine="708"/>
        <w:rPr>
          <w:rFonts w:eastAsiaTheme="minorEastAsia"/>
          <w:lang w:eastAsia="tr-TR"/>
        </w:rPr>
      </w:pPr>
      <w:r>
        <w:rPr>
          <w:rFonts w:eastAsiaTheme="minorEastAsia"/>
          <w:lang w:eastAsia="tr-TR"/>
        </w:rPr>
        <w:t xml:space="preserve"> Gerilim =4,88</w:t>
      </w:r>
      <w:r w:rsidR="00550BD0">
        <w:rPr>
          <w:rFonts w:eastAsiaTheme="minorEastAsia"/>
          <w:lang w:eastAsia="tr-TR"/>
        </w:rPr>
        <w:t xml:space="preserve">mV </w:t>
      </w:r>
      <w:r>
        <w:rPr>
          <w:rFonts w:eastAsiaTheme="minorEastAsia"/>
          <w:lang w:eastAsia="tr-TR"/>
        </w:rPr>
        <w:t>*</w:t>
      </w:r>
      <w:r w:rsidR="00550BD0">
        <w:rPr>
          <w:rFonts w:eastAsiaTheme="minorEastAsia"/>
          <w:lang w:eastAsia="tr-TR"/>
        </w:rPr>
        <w:t xml:space="preserve"> </w:t>
      </w:r>
      <w:r>
        <w:rPr>
          <w:rFonts w:eastAsiaTheme="minorEastAsia"/>
          <w:lang w:eastAsia="tr-TR"/>
        </w:rPr>
        <w:t>200= 976mV olur.</w:t>
      </w:r>
    </w:p>
    <w:p w:rsidR="00893997" w:rsidRDefault="00893997" w:rsidP="00893997">
      <w:pPr>
        <w:rPr>
          <w:rFonts w:eastAsiaTheme="minorEastAsia"/>
          <w:lang w:eastAsia="tr-TR"/>
        </w:rPr>
      </w:pPr>
      <w:r w:rsidRPr="00893997">
        <w:rPr>
          <w:rFonts w:eastAsiaTheme="minorEastAsia"/>
          <w:b/>
          <w:lang w:eastAsia="tr-TR"/>
        </w:rPr>
        <w:t>Not:</w:t>
      </w:r>
      <w:r>
        <w:rPr>
          <w:rFonts w:eastAsiaTheme="minorEastAsia"/>
          <w:lang w:eastAsia="tr-TR"/>
        </w:rPr>
        <w:t xml:space="preserve"> Kodlama esnasında </w:t>
      </w:r>
      <w:proofErr w:type="spellStart"/>
      <w:r>
        <w:rPr>
          <w:rFonts w:eastAsiaTheme="minorEastAsia"/>
          <w:lang w:eastAsia="tr-TR"/>
        </w:rPr>
        <w:t>ondalıklı</w:t>
      </w:r>
      <w:proofErr w:type="spellEnd"/>
      <w:r>
        <w:rPr>
          <w:rFonts w:eastAsiaTheme="minorEastAsia"/>
          <w:lang w:eastAsia="tr-TR"/>
        </w:rPr>
        <w:t xml:space="preserve"> sayı kullanmak için ondalık kısım tam kısımdan nokta ile ayrılır. Aşağıdaki kodda </w:t>
      </w:r>
      <w:bookmarkStart w:id="0" w:name="_GoBack"/>
      <w:bookmarkEnd w:id="0"/>
      <w:r>
        <w:rPr>
          <w:rFonts w:eastAsiaTheme="minorEastAsia"/>
          <w:lang w:eastAsia="tr-TR"/>
        </w:rPr>
        <w:t>8. Satırda mantıksal bir hata yapılmıştır. Hatayı bulunuz.</w:t>
      </w:r>
    </w:p>
    <w:p w:rsidR="00893997" w:rsidRPr="007544DD" w:rsidRDefault="00893997" w:rsidP="00550BD0">
      <w:pPr>
        <w:ind w:firstLine="708"/>
        <w:rPr>
          <w:lang w:eastAsia="tr-TR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2540</wp:posOffset>
            </wp:positionV>
            <wp:extent cx="6617335" cy="5307965"/>
            <wp:effectExtent l="0" t="0" r="0" b="6985"/>
            <wp:wrapSquare wrapText="bothSides"/>
            <wp:docPr id="8" name="Resim 8" descr="D:\STEM_ders_doc\ardu_lys_sunu_vb\uygulama calismasi\4- digital-analog-read\an_read_rgb\proteus8-9\an_read_rgb_ard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EM_ders_doc\ardu_lys_sunu_vb\uygulama calismasi\4- digital-analog-read\an_read_rgb\proteus8-9\an_read_rgb_ardu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4DD" w:rsidRPr="00D062A0" w:rsidRDefault="007544DD" w:rsidP="007544DD">
      <w:pPr>
        <w:ind w:left="1416" w:firstLine="708"/>
        <w:jc w:val="both"/>
        <w:rPr>
          <w:bCs/>
          <w:iCs/>
          <w:lang w:eastAsia="tr-TR"/>
        </w:rPr>
      </w:pPr>
    </w:p>
    <w:sectPr w:rsidR="007544DD" w:rsidRPr="00D062A0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4A3" w:rsidRDefault="007144A3" w:rsidP="000448F9">
      <w:pPr>
        <w:spacing w:after="0" w:line="240" w:lineRule="auto"/>
      </w:pPr>
      <w:r>
        <w:separator/>
      </w:r>
    </w:p>
  </w:endnote>
  <w:endnote w:type="continuationSeparator" w:id="0">
    <w:p w:rsidR="007144A3" w:rsidRDefault="007144A3" w:rsidP="0004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oogle Sans">
    <w:altName w:val="Times New Roman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181803"/>
      <w:docPartObj>
        <w:docPartGallery w:val="Page Numbers (Bottom of Page)"/>
        <w:docPartUnique/>
      </w:docPartObj>
    </w:sdtPr>
    <w:sdtEndPr/>
    <w:sdtContent>
      <w:p w:rsidR="006B3253" w:rsidRDefault="006B325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997">
          <w:rPr>
            <w:noProof/>
          </w:rPr>
          <w:t>4</w:t>
        </w:r>
        <w:r>
          <w:fldChar w:fldCharType="end"/>
        </w:r>
      </w:p>
    </w:sdtContent>
  </w:sdt>
  <w:p w:rsidR="006B3253" w:rsidRDefault="006B325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4A3" w:rsidRDefault="007144A3" w:rsidP="000448F9">
      <w:pPr>
        <w:spacing w:after="0" w:line="240" w:lineRule="auto"/>
      </w:pPr>
      <w:r>
        <w:separator/>
      </w:r>
    </w:p>
  </w:footnote>
  <w:footnote w:type="continuationSeparator" w:id="0">
    <w:p w:rsidR="007144A3" w:rsidRDefault="007144A3" w:rsidP="0004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F9" w:rsidRDefault="000448F9" w:rsidP="000448F9">
    <w:pPr>
      <w:pStyle w:val="stbilgi"/>
      <w:jc w:val="both"/>
    </w:pPr>
    <w:r w:rsidRPr="000448F9">
      <w:rPr>
        <w:noProof/>
        <w:lang w:eastAsia="tr-TR"/>
      </w:rPr>
      <w:drawing>
        <wp:anchor distT="0" distB="0" distL="114300" distR="114300" simplePos="0" relativeHeight="251659264" behindDoc="1" locked="0" layoutInCell="1" allowOverlap="1" wp14:anchorId="4D7CBCFC" wp14:editId="456AF500">
          <wp:simplePos x="0" y="0"/>
          <wp:positionH relativeFrom="column">
            <wp:posOffset>5307330</wp:posOffset>
          </wp:positionH>
          <wp:positionV relativeFrom="paragraph">
            <wp:posOffset>-274320</wp:posOffset>
          </wp:positionV>
          <wp:extent cx="1096010" cy="597535"/>
          <wp:effectExtent l="0" t="0" r="8890" b="0"/>
          <wp:wrapThrough wrapText="bothSides">
            <wp:wrapPolygon edited="0">
              <wp:start x="0" y="0"/>
              <wp:lineTo x="0" y="20659"/>
              <wp:lineTo x="21400" y="20659"/>
              <wp:lineTo x="21400" y="0"/>
              <wp:lineTo x="0" y="0"/>
            </wp:wrapPolygon>
          </wp:wrapThrough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01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3345D898" wp14:editId="1992FFA9">
          <wp:simplePos x="0" y="0"/>
          <wp:positionH relativeFrom="column">
            <wp:posOffset>-91440</wp:posOffset>
          </wp:positionH>
          <wp:positionV relativeFrom="paragraph">
            <wp:posOffset>-385445</wp:posOffset>
          </wp:positionV>
          <wp:extent cx="1096010" cy="781685"/>
          <wp:effectExtent l="0" t="0" r="8890" b="0"/>
          <wp:wrapThrough wrapText="bothSides">
            <wp:wrapPolygon edited="0">
              <wp:start x="0" y="0"/>
              <wp:lineTo x="0" y="21056"/>
              <wp:lineTo x="21400" y="21056"/>
              <wp:lineTo x="21400" y="0"/>
              <wp:lineTo x="0" y="0"/>
            </wp:wrapPolygon>
          </wp:wrapThrough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781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LYS-2019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F10"/>
    <w:multiLevelType w:val="hybridMultilevel"/>
    <w:tmpl w:val="1CA8BE8A"/>
    <w:lvl w:ilvl="0" w:tplc="3170E2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082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AC2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2A7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2C5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2D9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877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27C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674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0824"/>
    <w:multiLevelType w:val="hybridMultilevel"/>
    <w:tmpl w:val="D9FC3E7C"/>
    <w:lvl w:ilvl="0" w:tplc="7FC673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EC4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E9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5D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9EAD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878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0E78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63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E89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9C567E"/>
    <w:multiLevelType w:val="hybridMultilevel"/>
    <w:tmpl w:val="B0787C9C"/>
    <w:lvl w:ilvl="0" w:tplc="E00E31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818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22A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68A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A7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29C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6D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66B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082C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343757"/>
    <w:multiLevelType w:val="hybridMultilevel"/>
    <w:tmpl w:val="87F68350"/>
    <w:lvl w:ilvl="0" w:tplc="388C9A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410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EC6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644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6FF4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BC7E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82BC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BAC3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A41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506652"/>
    <w:multiLevelType w:val="hybridMultilevel"/>
    <w:tmpl w:val="5178BE52"/>
    <w:lvl w:ilvl="0" w:tplc="E36677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E2F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2ED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449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E28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000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88D7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E3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AF3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6550F5"/>
    <w:multiLevelType w:val="hybridMultilevel"/>
    <w:tmpl w:val="C3A06082"/>
    <w:lvl w:ilvl="0" w:tplc="B39CFA5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D34A7E"/>
    <w:multiLevelType w:val="hybridMultilevel"/>
    <w:tmpl w:val="FABA7C32"/>
    <w:lvl w:ilvl="0" w:tplc="252C61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669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6A9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2B1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4E1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CD7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EDD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188D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68F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D7AFF"/>
    <w:multiLevelType w:val="hybridMultilevel"/>
    <w:tmpl w:val="A9F21ED0"/>
    <w:lvl w:ilvl="0" w:tplc="7B0AD6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46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460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A26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E8D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8061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256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EE2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4BB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7B16FF"/>
    <w:multiLevelType w:val="hybridMultilevel"/>
    <w:tmpl w:val="C60C4B84"/>
    <w:lvl w:ilvl="0" w:tplc="81262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21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9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80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07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C4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4D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E9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8C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0766A6"/>
    <w:multiLevelType w:val="hybridMultilevel"/>
    <w:tmpl w:val="6116F64E"/>
    <w:lvl w:ilvl="0" w:tplc="A8FE9A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0E4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028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E82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43E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890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834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C62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50E5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A12856"/>
    <w:multiLevelType w:val="hybridMultilevel"/>
    <w:tmpl w:val="3E883330"/>
    <w:lvl w:ilvl="0" w:tplc="252A2B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C23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8A60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828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433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003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830C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EE8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E411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116BF8"/>
    <w:multiLevelType w:val="hybridMultilevel"/>
    <w:tmpl w:val="1E02AD78"/>
    <w:lvl w:ilvl="0" w:tplc="3000F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332EB"/>
    <w:multiLevelType w:val="hybridMultilevel"/>
    <w:tmpl w:val="C8AA9AD6"/>
    <w:lvl w:ilvl="0" w:tplc="2E723C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22843"/>
    <w:multiLevelType w:val="hybridMultilevel"/>
    <w:tmpl w:val="6C80FD90"/>
    <w:lvl w:ilvl="0" w:tplc="041F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66D84697"/>
    <w:multiLevelType w:val="hybridMultilevel"/>
    <w:tmpl w:val="8DF469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40FC7"/>
    <w:multiLevelType w:val="hybridMultilevel"/>
    <w:tmpl w:val="D5D8564E"/>
    <w:lvl w:ilvl="0" w:tplc="763EBE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88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CC6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4CC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9249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44A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C7F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C419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CF2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3A5F6D"/>
    <w:multiLevelType w:val="hybridMultilevel"/>
    <w:tmpl w:val="2910B494"/>
    <w:lvl w:ilvl="0" w:tplc="1646D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A4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E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43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86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49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A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87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4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06D61B9"/>
    <w:multiLevelType w:val="hybridMultilevel"/>
    <w:tmpl w:val="87E4AD3C"/>
    <w:lvl w:ilvl="0" w:tplc="89D4FF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86E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2DF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E47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6DC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80F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206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C91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805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5D1D82"/>
    <w:multiLevelType w:val="hybridMultilevel"/>
    <w:tmpl w:val="8C10DC1E"/>
    <w:lvl w:ilvl="0" w:tplc="27F41E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2C0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085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46C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6FE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220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6C8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0E1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A8AC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2F1928"/>
    <w:multiLevelType w:val="hybridMultilevel"/>
    <w:tmpl w:val="87D810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7"/>
  </w:num>
  <w:num w:numId="5">
    <w:abstractNumId w:val="19"/>
  </w:num>
  <w:num w:numId="6">
    <w:abstractNumId w:val="6"/>
  </w:num>
  <w:num w:numId="7">
    <w:abstractNumId w:val="16"/>
  </w:num>
  <w:num w:numId="8">
    <w:abstractNumId w:val="13"/>
  </w:num>
  <w:num w:numId="9">
    <w:abstractNumId w:val="14"/>
  </w:num>
  <w:num w:numId="10">
    <w:abstractNumId w:val="4"/>
  </w:num>
  <w:num w:numId="11">
    <w:abstractNumId w:val="9"/>
  </w:num>
  <w:num w:numId="12">
    <w:abstractNumId w:val="15"/>
  </w:num>
  <w:num w:numId="13">
    <w:abstractNumId w:val="18"/>
  </w:num>
  <w:num w:numId="14">
    <w:abstractNumId w:val="0"/>
  </w:num>
  <w:num w:numId="15">
    <w:abstractNumId w:val="7"/>
  </w:num>
  <w:num w:numId="16">
    <w:abstractNumId w:val="3"/>
  </w:num>
  <w:num w:numId="17">
    <w:abstractNumId w:val="10"/>
  </w:num>
  <w:num w:numId="18">
    <w:abstractNumId w:val="1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10"/>
    <w:rsid w:val="000448F9"/>
    <w:rsid w:val="00072D75"/>
    <w:rsid w:val="0012057D"/>
    <w:rsid w:val="00177937"/>
    <w:rsid w:val="00195F10"/>
    <w:rsid w:val="00230893"/>
    <w:rsid w:val="00244DB5"/>
    <w:rsid w:val="00260A68"/>
    <w:rsid w:val="00284320"/>
    <w:rsid w:val="002D59E5"/>
    <w:rsid w:val="003D1DFD"/>
    <w:rsid w:val="0045284D"/>
    <w:rsid w:val="0046156F"/>
    <w:rsid w:val="00493D07"/>
    <w:rsid w:val="004A2A06"/>
    <w:rsid w:val="004C308F"/>
    <w:rsid w:val="004E009B"/>
    <w:rsid w:val="0050245C"/>
    <w:rsid w:val="0050450F"/>
    <w:rsid w:val="00504700"/>
    <w:rsid w:val="00550BD0"/>
    <w:rsid w:val="00565761"/>
    <w:rsid w:val="00674007"/>
    <w:rsid w:val="006A35BA"/>
    <w:rsid w:val="006B3253"/>
    <w:rsid w:val="006C3A0A"/>
    <w:rsid w:val="006E4F28"/>
    <w:rsid w:val="00703AF1"/>
    <w:rsid w:val="007144A3"/>
    <w:rsid w:val="00721167"/>
    <w:rsid w:val="00726D95"/>
    <w:rsid w:val="007544DD"/>
    <w:rsid w:val="00756CA8"/>
    <w:rsid w:val="00877CD8"/>
    <w:rsid w:val="00893997"/>
    <w:rsid w:val="008A2F29"/>
    <w:rsid w:val="008B15AE"/>
    <w:rsid w:val="00904F04"/>
    <w:rsid w:val="009108B3"/>
    <w:rsid w:val="009316ED"/>
    <w:rsid w:val="0095280C"/>
    <w:rsid w:val="00963827"/>
    <w:rsid w:val="009B603A"/>
    <w:rsid w:val="009C600B"/>
    <w:rsid w:val="009D6CBE"/>
    <w:rsid w:val="009E3430"/>
    <w:rsid w:val="009F79F9"/>
    <w:rsid w:val="00A65400"/>
    <w:rsid w:val="00AC4345"/>
    <w:rsid w:val="00AC6443"/>
    <w:rsid w:val="00AD40EA"/>
    <w:rsid w:val="00B13CF9"/>
    <w:rsid w:val="00B14372"/>
    <w:rsid w:val="00B168DF"/>
    <w:rsid w:val="00BA0D6A"/>
    <w:rsid w:val="00BA5D82"/>
    <w:rsid w:val="00BB1973"/>
    <w:rsid w:val="00BC1E98"/>
    <w:rsid w:val="00C12BDB"/>
    <w:rsid w:val="00C54A52"/>
    <w:rsid w:val="00C62FFC"/>
    <w:rsid w:val="00C64360"/>
    <w:rsid w:val="00CB2EE0"/>
    <w:rsid w:val="00CC5D7F"/>
    <w:rsid w:val="00CD3EBF"/>
    <w:rsid w:val="00CD3F98"/>
    <w:rsid w:val="00CE6AE3"/>
    <w:rsid w:val="00D062A0"/>
    <w:rsid w:val="00D147F0"/>
    <w:rsid w:val="00D14887"/>
    <w:rsid w:val="00D66931"/>
    <w:rsid w:val="00DB3044"/>
    <w:rsid w:val="00DE49E5"/>
    <w:rsid w:val="00DF4285"/>
    <w:rsid w:val="00E16F94"/>
    <w:rsid w:val="00E30D6C"/>
    <w:rsid w:val="00E36DB2"/>
    <w:rsid w:val="00E4217A"/>
    <w:rsid w:val="00E471FD"/>
    <w:rsid w:val="00E576C5"/>
    <w:rsid w:val="00E846C1"/>
    <w:rsid w:val="00E97E93"/>
    <w:rsid w:val="00F027DD"/>
    <w:rsid w:val="00F12A0C"/>
    <w:rsid w:val="00F37A0E"/>
    <w:rsid w:val="00F51F65"/>
    <w:rsid w:val="00F564CC"/>
    <w:rsid w:val="00F753B9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rsid w:val="000448F9"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  <w:highlight w:val="white"/>
      <w:lang w:val="en"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48F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44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48F9"/>
  </w:style>
  <w:style w:type="paragraph" w:styleId="Altbilgi">
    <w:name w:val="footer"/>
    <w:basedOn w:val="Normal"/>
    <w:link w:val="AltbilgiChar"/>
    <w:uiPriority w:val="99"/>
    <w:unhideWhenUsed/>
    <w:rsid w:val="00044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48F9"/>
  </w:style>
  <w:style w:type="character" w:customStyle="1" w:styleId="Balk3Char">
    <w:name w:val="Başlık 3 Char"/>
    <w:basedOn w:val="VarsaylanParagrafYazTipi"/>
    <w:link w:val="Balk3"/>
    <w:rsid w:val="000448F9"/>
    <w:rPr>
      <w:rFonts w:ascii="Times New Roman" w:eastAsia="Times New Roman" w:hAnsi="Times New Roman" w:cs="Times New Roman"/>
      <w:color w:val="434343"/>
      <w:sz w:val="28"/>
      <w:szCs w:val="28"/>
      <w:highlight w:val="white"/>
      <w:lang w:val="en" w:eastAsia="tr-TR"/>
    </w:rPr>
  </w:style>
  <w:style w:type="paragraph" w:styleId="NormalWeb">
    <w:name w:val="Normal (Web)"/>
    <w:basedOn w:val="Normal"/>
    <w:uiPriority w:val="99"/>
    <w:unhideWhenUsed/>
    <w:rsid w:val="0004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FF068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A35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544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rsid w:val="000448F9"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  <w:highlight w:val="white"/>
      <w:lang w:val="en"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48F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44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48F9"/>
  </w:style>
  <w:style w:type="paragraph" w:styleId="Altbilgi">
    <w:name w:val="footer"/>
    <w:basedOn w:val="Normal"/>
    <w:link w:val="AltbilgiChar"/>
    <w:uiPriority w:val="99"/>
    <w:unhideWhenUsed/>
    <w:rsid w:val="00044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48F9"/>
  </w:style>
  <w:style w:type="character" w:customStyle="1" w:styleId="Balk3Char">
    <w:name w:val="Başlık 3 Char"/>
    <w:basedOn w:val="VarsaylanParagrafYazTipi"/>
    <w:link w:val="Balk3"/>
    <w:rsid w:val="000448F9"/>
    <w:rPr>
      <w:rFonts w:ascii="Times New Roman" w:eastAsia="Times New Roman" w:hAnsi="Times New Roman" w:cs="Times New Roman"/>
      <w:color w:val="434343"/>
      <w:sz w:val="28"/>
      <w:szCs w:val="28"/>
      <w:highlight w:val="white"/>
      <w:lang w:val="en" w:eastAsia="tr-TR"/>
    </w:rPr>
  </w:style>
  <w:style w:type="paragraph" w:styleId="NormalWeb">
    <w:name w:val="Normal (Web)"/>
    <w:basedOn w:val="Normal"/>
    <w:uiPriority w:val="99"/>
    <w:unhideWhenUsed/>
    <w:rsid w:val="0004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FF068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A35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54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oogle Sans">
    <w:altName w:val="Times New Roman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C5"/>
    <w:rsid w:val="005725C5"/>
    <w:rsid w:val="009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725C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725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</dc:creator>
  <cp:lastModifiedBy>ilyas</cp:lastModifiedBy>
  <cp:revision>20</cp:revision>
  <dcterms:created xsi:type="dcterms:W3CDTF">2020-01-01T06:46:00Z</dcterms:created>
  <dcterms:modified xsi:type="dcterms:W3CDTF">2020-01-14T11:33:00Z</dcterms:modified>
</cp:coreProperties>
</file>