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5E01" w14:textId="21795035" w:rsidR="00E24473" w:rsidRPr="00B01F1A" w:rsidRDefault="00000000">
      <w:pPr>
        <w:pStyle w:val="Titre1"/>
        <w:rPr>
          <w:color w:val="EE0000"/>
        </w:rPr>
      </w:pPr>
      <w:r w:rsidRPr="00B01F1A">
        <w:rPr>
          <w:color w:val="EE0000"/>
        </w:rPr>
        <w:t>Eco-Deli Docker Setup</w:t>
      </w:r>
    </w:p>
    <w:p w14:paraId="618F1E2F" w14:textId="77777777" w:rsidR="00E24473" w:rsidRPr="00B01F1A" w:rsidRDefault="00E24473">
      <w:pPr>
        <w:rPr>
          <w:color w:val="EE0000"/>
        </w:rPr>
      </w:pPr>
    </w:p>
    <w:p w14:paraId="4A85D866" w14:textId="0B1692AF" w:rsidR="00E24473" w:rsidRPr="00B01F1A" w:rsidRDefault="00000000">
      <w:pPr>
        <w:pStyle w:val="Titre2"/>
        <w:rPr>
          <w:color w:val="EE0000"/>
        </w:rPr>
      </w:pPr>
      <w:r w:rsidRPr="00B01F1A">
        <w:rPr>
          <w:color w:val="EE0000"/>
        </w:rPr>
        <w:t>Instructions de build et de démarrage</w:t>
      </w:r>
    </w:p>
    <w:p w14:paraId="0BCBAD68" w14:textId="77777777" w:rsidR="00E24473" w:rsidRDefault="00E24473"/>
    <w:p w14:paraId="1FC814EC" w14:textId="77777777" w:rsidR="00E24473" w:rsidRDefault="00000000">
      <w:r>
        <w:t>1. Cloner le dépôt :</w:t>
      </w:r>
    </w:p>
    <w:p w14:paraId="592FB2CC" w14:textId="344FE09E" w:rsidR="00E24473" w:rsidRDefault="00000000">
      <w:r>
        <w:t xml:space="preserve">git clone </w:t>
      </w:r>
      <w:hyperlink r:id="rId6" w:history="1">
        <w:r w:rsidR="00942900" w:rsidRPr="00E94952">
          <w:rPr>
            <w:rStyle w:val="Lienhypertexte"/>
          </w:rPr>
          <w:t>https://github.com/ilyas951000/Projet-Docker</w:t>
        </w:r>
      </w:hyperlink>
    </w:p>
    <w:p w14:paraId="1DA7A67F" w14:textId="77777777" w:rsidR="00942900" w:rsidRDefault="00942900"/>
    <w:p w14:paraId="15EB14E7" w14:textId="77777777" w:rsidR="00E24473" w:rsidRDefault="00000000">
      <w:r>
        <w:t xml:space="preserve">2. Lancer les conteneurs avec Docker </w:t>
      </w:r>
      <w:proofErr w:type="gramStart"/>
      <w:r>
        <w:t>Compose :</w:t>
      </w:r>
      <w:proofErr w:type="gramEnd"/>
    </w:p>
    <w:p w14:paraId="768D9EC2" w14:textId="77777777" w:rsidR="00E24473" w:rsidRDefault="00000000">
      <w:r>
        <w:t>docker-compose up --build</w:t>
      </w:r>
    </w:p>
    <w:p w14:paraId="32106533" w14:textId="77777777" w:rsidR="00E24473" w:rsidRDefault="00E24473"/>
    <w:p w14:paraId="3A071E95" w14:textId="77777777" w:rsidR="00E24473" w:rsidRDefault="00000000">
      <w:r>
        <w:t>3. Accéder à l'application :</w:t>
      </w:r>
    </w:p>
    <w:p w14:paraId="3E2D17CA" w14:textId="77777777" w:rsidR="00E24473" w:rsidRDefault="00000000">
      <w:pPr>
        <w:pStyle w:val="Listepuces"/>
      </w:pPr>
      <w:r>
        <w:t>- Frontend : http://localhost:3000</w:t>
      </w:r>
    </w:p>
    <w:p w14:paraId="62F67C2B" w14:textId="77777777" w:rsidR="00E24473" w:rsidRDefault="00000000">
      <w:pPr>
        <w:pStyle w:val="Listepuces"/>
      </w:pPr>
      <w:r>
        <w:t>- Backend : http://localhost:3001</w:t>
      </w:r>
    </w:p>
    <w:p w14:paraId="25066B05" w14:textId="77777777" w:rsidR="00E24473" w:rsidRDefault="00000000">
      <w:pPr>
        <w:pStyle w:val="Listepuces"/>
      </w:pPr>
      <w:r>
        <w:t>- Base de données MariaDB : port 3306 (utilisé en interne par le backend)</w:t>
      </w:r>
    </w:p>
    <w:p w14:paraId="024459CA" w14:textId="0ADB6A9C" w:rsidR="00E24473" w:rsidRPr="00B01F1A" w:rsidRDefault="00000000">
      <w:pPr>
        <w:pStyle w:val="Titre2"/>
        <w:rPr>
          <w:color w:val="EE0000"/>
        </w:rPr>
      </w:pPr>
      <w:r w:rsidRPr="00B01F1A">
        <w:rPr>
          <w:color w:val="EE0000"/>
        </w:rPr>
        <w:t>Architecture Docker</w:t>
      </w:r>
    </w:p>
    <w:p w14:paraId="13354BFD" w14:textId="77777777" w:rsidR="00E24473" w:rsidRDefault="00E24473"/>
    <w:p w14:paraId="7EB0E5D3" w14:textId="77777777" w:rsidR="00E24473" w:rsidRPr="00B01F1A" w:rsidRDefault="00000000">
      <w:pPr>
        <w:pStyle w:val="Titre3"/>
        <w:rPr>
          <w:color w:val="EE0000"/>
        </w:rPr>
      </w:pPr>
      <w:r w:rsidRPr="00B01F1A">
        <w:rPr>
          <w:color w:val="EE0000"/>
        </w:rPr>
        <w:t>Services :</w:t>
      </w:r>
    </w:p>
    <w:p w14:paraId="636DDA58" w14:textId="77777777" w:rsidR="00E24473" w:rsidRDefault="00000000">
      <w:pPr>
        <w:pStyle w:val="Listepuces"/>
      </w:pPr>
      <w:r>
        <w:t>- **frontend** : application Next.js</w:t>
      </w:r>
    </w:p>
    <w:p w14:paraId="085E4434" w14:textId="77777777" w:rsidR="00E24473" w:rsidRDefault="00000000">
      <w:pPr>
        <w:pStyle w:val="Listepuces"/>
      </w:pPr>
      <w:r>
        <w:t>- **backend** : application NestJS</w:t>
      </w:r>
    </w:p>
    <w:p w14:paraId="236B3763" w14:textId="77777777" w:rsidR="00E24473" w:rsidRDefault="00000000">
      <w:pPr>
        <w:pStyle w:val="Listepuces"/>
      </w:pPr>
      <w:r>
        <w:t>- **mariadb** : base de données MariaDB</w:t>
      </w:r>
    </w:p>
    <w:p w14:paraId="6338A927" w14:textId="77777777" w:rsidR="00E24473" w:rsidRDefault="00E24473"/>
    <w:p w14:paraId="0FBE355B" w14:textId="77777777" w:rsidR="00E24473" w:rsidRPr="00B01F1A" w:rsidRDefault="00000000">
      <w:pPr>
        <w:pStyle w:val="Titre3"/>
        <w:rPr>
          <w:color w:val="EE0000"/>
        </w:rPr>
      </w:pPr>
      <w:r w:rsidRPr="00B01F1A">
        <w:rPr>
          <w:color w:val="EE0000"/>
        </w:rPr>
        <w:t>Volumes :</w:t>
      </w:r>
    </w:p>
    <w:p w14:paraId="0F11A506" w14:textId="77777777" w:rsidR="00E24473" w:rsidRDefault="00000000">
      <w:pPr>
        <w:pStyle w:val="Listepuces"/>
      </w:pPr>
      <w:r>
        <w:t>- `db_data` : volume pour persister les données de MariaDB</w:t>
      </w:r>
    </w:p>
    <w:p w14:paraId="32F49D2A" w14:textId="77777777" w:rsidR="00E24473" w:rsidRDefault="00E24473"/>
    <w:p w14:paraId="6D3E20C2" w14:textId="77777777" w:rsidR="00E24473" w:rsidRPr="00B01F1A" w:rsidRDefault="00000000">
      <w:pPr>
        <w:pStyle w:val="Titre3"/>
        <w:rPr>
          <w:color w:val="EE0000"/>
        </w:rPr>
      </w:pPr>
      <w:r w:rsidRPr="00B01F1A">
        <w:rPr>
          <w:color w:val="EE0000"/>
        </w:rPr>
        <w:t>Réseau :</w:t>
      </w:r>
    </w:p>
    <w:p w14:paraId="6BF2E5FE" w14:textId="5DEFF35C" w:rsidR="00E24473" w:rsidRDefault="00000000" w:rsidP="00942900">
      <w:pPr>
        <w:pStyle w:val="Listepuces"/>
      </w:pPr>
      <w:r>
        <w:t xml:space="preserve">- Réseau </w:t>
      </w:r>
      <w:proofErr w:type="spellStart"/>
      <w:proofErr w:type="gramStart"/>
      <w:r>
        <w:t>personnalisé</w:t>
      </w:r>
      <w:proofErr w:type="spellEnd"/>
      <w:r w:rsidR="00942900">
        <w:t xml:space="preserve"> :</w:t>
      </w:r>
      <w:proofErr w:type="gramEnd"/>
      <w:r w:rsidR="00942900">
        <w:t xml:space="preserve"> </w:t>
      </w:r>
      <w:r>
        <w:t xml:space="preserve"> `app-network` </w:t>
      </w:r>
      <w:proofErr w:type="spellStart"/>
      <w:r>
        <w:t>permettant</w:t>
      </w:r>
      <w:proofErr w:type="spellEnd"/>
      <w:r>
        <w:t xml:space="preserve"> aux services de </w:t>
      </w:r>
      <w:proofErr w:type="spellStart"/>
      <w:r>
        <w:t>communiquer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toute </w:t>
      </w:r>
      <w:proofErr w:type="spellStart"/>
      <w:r>
        <w:t>sécurité</w:t>
      </w:r>
      <w:proofErr w:type="spellEnd"/>
    </w:p>
    <w:p w14:paraId="606E406D" w14:textId="1DCB521E" w:rsidR="00E24473" w:rsidRPr="00B01F1A" w:rsidRDefault="00000000">
      <w:pPr>
        <w:pStyle w:val="Titre3"/>
        <w:rPr>
          <w:color w:val="EE0000"/>
        </w:rPr>
      </w:pPr>
      <w:r w:rsidRPr="00B01F1A">
        <w:rPr>
          <w:color w:val="EE0000"/>
        </w:rPr>
        <w:t>Communication inter-</w:t>
      </w:r>
      <w:proofErr w:type="spellStart"/>
      <w:proofErr w:type="gramStart"/>
      <w:r w:rsidRPr="00B01F1A">
        <w:rPr>
          <w:color w:val="EE0000"/>
        </w:rPr>
        <w:t>conteneurs</w:t>
      </w:r>
      <w:proofErr w:type="spellEnd"/>
      <w:r w:rsidRPr="00B01F1A">
        <w:rPr>
          <w:color w:val="EE0000"/>
        </w:rPr>
        <w:t xml:space="preserve"> :</w:t>
      </w:r>
      <w:proofErr w:type="gramEnd"/>
    </w:p>
    <w:p w14:paraId="00AA78E2" w14:textId="77777777" w:rsidR="00E24473" w:rsidRDefault="00000000">
      <w:pPr>
        <w:pStyle w:val="Listepuces"/>
      </w:pPr>
      <w:r>
        <w:t>- Le frontend appelle le backend via `http://backend:3001` dans le code.</w:t>
      </w:r>
    </w:p>
    <w:p w14:paraId="26EC1D11" w14:textId="77777777" w:rsidR="00E24473" w:rsidRDefault="00000000">
      <w:pPr>
        <w:pStyle w:val="Listepuces"/>
      </w:pPr>
      <w:r>
        <w:t>- Le backend communique avec MariaDB via `host: mariadb` et `port: 3306`.</w:t>
      </w:r>
    </w:p>
    <w:p w14:paraId="4B23DA09" w14:textId="77777777" w:rsidR="00E24473" w:rsidRDefault="00E24473"/>
    <w:p w14:paraId="39706DD7" w14:textId="2C8EF991" w:rsidR="00E24473" w:rsidRPr="00B01F1A" w:rsidRDefault="00000000">
      <w:pPr>
        <w:pStyle w:val="Titre3"/>
        <w:rPr>
          <w:color w:val="EE0000"/>
        </w:rPr>
      </w:pPr>
      <w:proofErr w:type="spellStart"/>
      <w:r w:rsidRPr="00B01F1A">
        <w:rPr>
          <w:color w:val="EE0000"/>
        </w:rPr>
        <w:t>Persistance</w:t>
      </w:r>
      <w:proofErr w:type="spellEnd"/>
      <w:r w:rsidRPr="00B01F1A">
        <w:rPr>
          <w:color w:val="EE0000"/>
        </w:rPr>
        <w:t xml:space="preserve"> des </w:t>
      </w:r>
      <w:proofErr w:type="gramStart"/>
      <w:r w:rsidRPr="00B01F1A">
        <w:rPr>
          <w:color w:val="EE0000"/>
        </w:rPr>
        <w:t>données :</w:t>
      </w:r>
      <w:proofErr w:type="gramEnd"/>
    </w:p>
    <w:p w14:paraId="293295BE" w14:textId="77777777" w:rsidR="00E24473" w:rsidRDefault="00000000">
      <w:r>
        <w:t>1. Créer un utilisateur via le frontend ou le backend.</w:t>
      </w:r>
    </w:p>
    <w:p w14:paraId="14A75C30" w14:textId="77777777" w:rsidR="00E24473" w:rsidRDefault="00000000">
      <w:r>
        <w:t>2. Arrêter les conteneurs avec :</w:t>
      </w:r>
    </w:p>
    <w:p w14:paraId="73885FD2" w14:textId="77777777" w:rsidR="00E24473" w:rsidRDefault="00000000">
      <w:r>
        <w:t>docker-compose down</w:t>
      </w:r>
    </w:p>
    <w:p w14:paraId="51D0F8F1" w14:textId="77777777" w:rsidR="00E24473" w:rsidRDefault="00000000">
      <w:r>
        <w:t>3. Relancer avec :</w:t>
      </w:r>
    </w:p>
    <w:p w14:paraId="58EB26EB" w14:textId="77777777" w:rsidR="00E24473" w:rsidRDefault="00000000">
      <w:r>
        <w:t>docker-compose up</w:t>
      </w:r>
    </w:p>
    <w:p w14:paraId="5040D864" w14:textId="28036700" w:rsidR="00E24473" w:rsidRDefault="00000000">
      <w:proofErr w:type="spellStart"/>
      <w:r>
        <w:t>L'utilisateur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grâce au volume Docker.</w:t>
      </w:r>
    </w:p>
    <w:p w14:paraId="62BA580E" w14:textId="0408EA59" w:rsidR="00E24473" w:rsidRDefault="00000000">
      <w:pPr>
        <w:pStyle w:val="Titre2"/>
      </w:pPr>
      <w:r>
        <w:t xml:space="preserve"> </w:t>
      </w:r>
      <w:r w:rsidRPr="00B01F1A">
        <w:rPr>
          <w:color w:val="EE0000"/>
        </w:rPr>
        <w:t>Docker Hub</w:t>
      </w:r>
    </w:p>
    <w:p w14:paraId="21D10839" w14:textId="084BF5E3" w:rsidR="00E24473" w:rsidRDefault="00000000">
      <w:pPr>
        <w:pStyle w:val="Listepuces"/>
      </w:pPr>
      <w:r>
        <w:t xml:space="preserve">- </w:t>
      </w:r>
      <w:proofErr w:type="gramStart"/>
      <w:r>
        <w:t>Frontend :</w:t>
      </w:r>
      <w:proofErr w:type="gramEnd"/>
      <w:r>
        <w:t xml:space="preserve"> </w:t>
      </w:r>
      <w:r w:rsidR="00942900" w:rsidRPr="00942900">
        <w:t>https://hub.docker.com/repository/docker/ilyas951/frontend-eco-deli/general</w:t>
      </w:r>
    </w:p>
    <w:p w14:paraId="6B354533" w14:textId="674FDB6C" w:rsidR="00E24473" w:rsidRDefault="00000000">
      <w:pPr>
        <w:pStyle w:val="Listepuces"/>
      </w:pPr>
      <w:r>
        <w:t xml:space="preserve">- </w:t>
      </w:r>
      <w:proofErr w:type="gramStart"/>
      <w:r>
        <w:t>Backend :</w:t>
      </w:r>
      <w:proofErr w:type="gramEnd"/>
      <w:r>
        <w:t xml:space="preserve"> </w:t>
      </w:r>
      <w:r w:rsidR="00942900" w:rsidRPr="00942900">
        <w:t>https://hub.docker.com/repository/docker/ilyas951/backend-eco-deli/general</w:t>
      </w:r>
    </w:p>
    <w:p w14:paraId="75ACB534" w14:textId="61A47DFE" w:rsidR="00E24473" w:rsidRPr="00B01F1A" w:rsidRDefault="00000000">
      <w:pPr>
        <w:pStyle w:val="Titre2"/>
        <w:rPr>
          <w:color w:val="EE0000"/>
        </w:rPr>
      </w:pPr>
      <w:r w:rsidRPr="00B01F1A">
        <w:rPr>
          <w:color w:val="EE0000"/>
        </w:rPr>
        <w:t xml:space="preserve"> Fichiers importants</w:t>
      </w:r>
    </w:p>
    <w:p w14:paraId="7DB07982" w14:textId="77777777" w:rsidR="00E24473" w:rsidRDefault="00E24473"/>
    <w:p w14:paraId="76326689" w14:textId="77777777" w:rsidR="00E24473" w:rsidRDefault="00000000">
      <w:pPr>
        <w:pStyle w:val="Listepuces"/>
      </w:pPr>
      <w:r>
        <w:t>- `Dockerfile` dans `frontend/` et `backend/`</w:t>
      </w:r>
    </w:p>
    <w:p w14:paraId="06948EC8" w14:textId="77777777" w:rsidR="00E24473" w:rsidRDefault="00000000">
      <w:pPr>
        <w:pStyle w:val="Listepuces"/>
      </w:pPr>
      <w:r>
        <w:t>- `docker-compose.yml` à la racine du projet</w:t>
      </w:r>
    </w:p>
    <w:p w14:paraId="0C364F9F" w14:textId="77777777" w:rsidR="00E24473" w:rsidRDefault="00000000">
      <w:pPr>
        <w:pStyle w:val="Listepuces"/>
      </w:pPr>
      <w:r>
        <w:t>- `.env` pour les variables d’environnement</w:t>
      </w:r>
    </w:p>
    <w:sectPr w:rsidR="00E24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891600">
    <w:abstractNumId w:val="8"/>
  </w:num>
  <w:num w:numId="2" w16cid:durableId="1805656827">
    <w:abstractNumId w:val="6"/>
  </w:num>
  <w:num w:numId="3" w16cid:durableId="1131629268">
    <w:abstractNumId w:val="5"/>
  </w:num>
  <w:num w:numId="4" w16cid:durableId="1119569553">
    <w:abstractNumId w:val="4"/>
  </w:num>
  <w:num w:numId="5" w16cid:durableId="271129449">
    <w:abstractNumId w:val="7"/>
  </w:num>
  <w:num w:numId="6" w16cid:durableId="513304256">
    <w:abstractNumId w:val="3"/>
  </w:num>
  <w:num w:numId="7" w16cid:durableId="1828133969">
    <w:abstractNumId w:val="2"/>
  </w:num>
  <w:num w:numId="8" w16cid:durableId="473255927">
    <w:abstractNumId w:val="1"/>
  </w:num>
  <w:num w:numId="9" w16cid:durableId="149005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E3C"/>
    <w:rsid w:val="0015074B"/>
    <w:rsid w:val="0029639D"/>
    <w:rsid w:val="00326F90"/>
    <w:rsid w:val="00942900"/>
    <w:rsid w:val="00AA1D8D"/>
    <w:rsid w:val="00B01F1A"/>
    <w:rsid w:val="00B47730"/>
    <w:rsid w:val="00C51D88"/>
    <w:rsid w:val="00CB0664"/>
    <w:rsid w:val="00E244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368E1"/>
  <w14:defaultImageDpi w14:val="300"/>
  <w15:docId w15:val="{AA8D30DF-90F1-4D59-B21B-A9013B2C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4290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2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yas951000/Projet-Doc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Ilyas SALEK</cp:lastModifiedBy>
  <cp:revision>11</cp:revision>
  <dcterms:created xsi:type="dcterms:W3CDTF">2013-12-23T23:15:00Z</dcterms:created>
  <dcterms:modified xsi:type="dcterms:W3CDTF">2025-06-09T12:07:00Z</dcterms:modified>
  <cp:category/>
</cp:coreProperties>
</file>