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56" w:rsidRDefault="0028643B" w:rsidP="00DF3656">
      <w:pPr>
        <w:pStyle w:val="ListeParagraf"/>
        <w:jc w:val="center"/>
      </w:pPr>
      <w:r>
        <w:t>4</w:t>
      </w:r>
      <w:r w:rsidR="00DF3656">
        <w:t>. HAFTA ÇALIŞMA SORULARI</w:t>
      </w:r>
    </w:p>
    <w:p w:rsidR="000F2F60" w:rsidRDefault="000F2F60" w:rsidP="003E5CE2">
      <w:pPr>
        <w:pStyle w:val="ListeParagraf"/>
        <w:numPr>
          <w:ilvl w:val="0"/>
          <w:numId w:val="2"/>
        </w:numPr>
        <w:ind w:left="-284" w:hanging="76"/>
        <w:rPr>
          <w:sz w:val="24"/>
          <w:szCs w:val="24"/>
        </w:rPr>
      </w:pPr>
      <w:r w:rsidRPr="000F2F60">
        <w:rPr>
          <w:sz w:val="24"/>
          <w:szCs w:val="24"/>
        </w:rPr>
        <w:t>Klavyeden girilen değerler ile üniversite öğrencisinin Türkçe dersinden ortalamasını hesaplayan ve ekrana geçip kaldığını yazan programı</w:t>
      </w:r>
      <w:r w:rsidR="003E5CE2">
        <w:rPr>
          <w:sz w:val="24"/>
          <w:szCs w:val="24"/>
        </w:rPr>
        <w:t xml:space="preserve"> koşul ifadeleri kullanarak</w:t>
      </w:r>
      <w:r w:rsidRPr="000F2F60">
        <w:rPr>
          <w:sz w:val="24"/>
          <w:szCs w:val="24"/>
        </w:rPr>
        <w:t xml:space="preserve"> yapınız</w:t>
      </w:r>
      <w:r>
        <w:rPr>
          <w:sz w:val="24"/>
          <w:szCs w:val="24"/>
        </w:rPr>
        <w:t>, geçme notu 70</w:t>
      </w:r>
      <w:r w:rsidR="008928A4">
        <w:rPr>
          <w:sz w:val="24"/>
          <w:szCs w:val="24"/>
        </w:rPr>
        <w:t>’dir</w:t>
      </w:r>
      <w:r w:rsidRPr="000F2F60">
        <w:rPr>
          <w:sz w:val="24"/>
          <w:szCs w:val="24"/>
        </w:rPr>
        <w:t>.</w:t>
      </w:r>
      <w:r>
        <w:rPr>
          <w:sz w:val="24"/>
          <w:szCs w:val="24"/>
        </w:rPr>
        <w:t xml:space="preserve"> ( V</w:t>
      </w:r>
      <w:r w:rsidR="003E5CE2">
        <w:rPr>
          <w:sz w:val="24"/>
          <w:szCs w:val="24"/>
        </w:rPr>
        <w:t>ize1 %20 + Vize2%20 + Final%60)</w:t>
      </w:r>
    </w:p>
    <w:p w:rsidR="000F2F60" w:rsidRDefault="000F2F60" w:rsidP="000F2F60">
      <w:pPr>
        <w:pStyle w:val="ListeParagraf"/>
        <w:numPr>
          <w:ilvl w:val="0"/>
          <w:numId w:val="2"/>
        </w:numPr>
        <w:ind w:left="0"/>
        <w:rPr>
          <w:sz w:val="24"/>
          <w:szCs w:val="24"/>
        </w:rPr>
      </w:pPr>
      <w:r>
        <w:rPr>
          <w:sz w:val="24"/>
          <w:szCs w:val="24"/>
        </w:rPr>
        <w:t>Girilen hava sıcaklığına göre, yapılması önerilen faaliyeti ekrana yazdıran programı yazınız.</w:t>
      </w:r>
    </w:p>
    <w:p w:rsidR="00AC0EDF" w:rsidRDefault="00AC0EDF" w:rsidP="00AC0EDF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30 dereceden yüksek ise YÜZME</w:t>
      </w:r>
    </w:p>
    <w:p w:rsidR="00AC0EDF" w:rsidRDefault="00AC0EDF" w:rsidP="00AC0EDF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20 dereceden yüksek ise TENİS</w:t>
      </w:r>
    </w:p>
    <w:p w:rsidR="00AC0EDF" w:rsidRDefault="00AC0EDF" w:rsidP="00AC0EDF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 dereceden yüksek ise GOLF</w:t>
      </w:r>
    </w:p>
    <w:p w:rsidR="00AC0EDF" w:rsidRDefault="00AC0EDF" w:rsidP="00AC0EDF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 dereceden yüksek ise SİNEMA</w:t>
      </w:r>
    </w:p>
    <w:p w:rsidR="00AC0EDF" w:rsidRDefault="00AC0EDF" w:rsidP="00AC0EDF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 dereceden düşük ise KAYAK</w:t>
      </w:r>
    </w:p>
    <w:p w:rsidR="00AC0EDF" w:rsidRDefault="00AC0EDF" w:rsidP="00AC0EDF">
      <w:pPr>
        <w:pStyle w:val="ListeParagraf"/>
        <w:numPr>
          <w:ilvl w:val="0"/>
          <w:numId w:val="2"/>
        </w:numPr>
        <w:ind w:left="-284" w:firstLine="0"/>
        <w:rPr>
          <w:sz w:val="24"/>
          <w:szCs w:val="24"/>
        </w:rPr>
      </w:pPr>
      <w:r>
        <w:rPr>
          <w:sz w:val="24"/>
          <w:szCs w:val="24"/>
        </w:rPr>
        <w:t>Klavyeden girilen değerler ile alan hesaplamaları yaparak aşağıdaki menü seçeneklerini gerçekleştiren projeyi oluşturunuz.</w:t>
      </w:r>
    </w:p>
    <w:p w:rsidR="00AC0EDF" w:rsidRDefault="00AC0EDF" w:rsidP="00AC0EDF">
      <w:pPr>
        <w:pStyle w:val="ListeParagraf"/>
        <w:ind w:left="-284"/>
        <w:rPr>
          <w:sz w:val="24"/>
          <w:szCs w:val="24"/>
        </w:rPr>
      </w:pPr>
      <w:r>
        <w:rPr>
          <w:sz w:val="24"/>
          <w:szCs w:val="24"/>
        </w:rPr>
        <w:t>******ALAN HESAPLARI******</w:t>
      </w:r>
    </w:p>
    <w:p w:rsidR="00AC0EDF" w:rsidRDefault="00AC0EDF" w:rsidP="00AC0ED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Dikdörtgen</w:t>
      </w:r>
    </w:p>
    <w:p w:rsidR="00AC0EDF" w:rsidRDefault="00AC0EDF" w:rsidP="00AC0ED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Üçgen</w:t>
      </w:r>
    </w:p>
    <w:p w:rsidR="00AC0EDF" w:rsidRDefault="00AC0EDF" w:rsidP="00AC0ED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Daire</w:t>
      </w:r>
    </w:p>
    <w:p w:rsidR="00AC0EDF" w:rsidRDefault="00AC0EDF" w:rsidP="00AC0ED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Programdan çıkış</w:t>
      </w:r>
    </w:p>
    <w:p w:rsidR="00AC0EDF" w:rsidRDefault="00AC0EDF" w:rsidP="00AC0EDF">
      <w:pPr>
        <w:pStyle w:val="ListeParagraf"/>
        <w:numPr>
          <w:ilvl w:val="0"/>
          <w:numId w:val="2"/>
        </w:numPr>
        <w:ind w:left="0"/>
        <w:rPr>
          <w:sz w:val="24"/>
          <w:szCs w:val="24"/>
        </w:rPr>
      </w:pPr>
      <w:r>
        <w:rPr>
          <w:sz w:val="24"/>
          <w:szCs w:val="24"/>
        </w:rPr>
        <w:t>N tane personelin maaşını hesaplayan programı yapınız. (Aşağıdaki şirketin bölümlerinde çalışanların maaşlarının nasıl hesaplandığı verilmiştir.)</w:t>
      </w:r>
    </w:p>
    <w:p w:rsidR="00AC0EDF" w:rsidRDefault="00AC0EDF" w:rsidP="00AC0EDF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BÖLÜM A</w:t>
      </w:r>
      <w:r w:rsidRPr="00AC0EDF">
        <w:rPr>
          <w:sz w:val="24"/>
          <w:szCs w:val="24"/>
        </w:rPr>
        <w:sym w:font="Wingdings" w:char="F0E0"/>
      </w:r>
      <w:r>
        <w:rPr>
          <w:sz w:val="24"/>
          <w:szCs w:val="24"/>
        </w:rPr>
        <w:t>yaptığı satışın %15’i+ aylık 800TL</w:t>
      </w:r>
    </w:p>
    <w:p w:rsidR="00AC0EDF" w:rsidRDefault="00AC0EDF" w:rsidP="00AC0EDF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BÖLÜM B</w:t>
      </w:r>
      <w:r w:rsidRPr="00AC0EDF">
        <w:rPr>
          <w:sz w:val="24"/>
          <w:szCs w:val="24"/>
        </w:rPr>
        <w:sym w:font="Wingdings" w:char="F0E0"/>
      </w:r>
      <w:r>
        <w:rPr>
          <w:sz w:val="24"/>
          <w:szCs w:val="24"/>
        </w:rPr>
        <w:t>yaptığı satışın %25’i</w:t>
      </w:r>
    </w:p>
    <w:p w:rsidR="00AC0EDF" w:rsidRDefault="00AC0EDF" w:rsidP="00AC0EDF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BÖLÜM C</w:t>
      </w:r>
      <w:r w:rsidRPr="00AC0EDF">
        <w:rPr>
          <w:sz w:val="24"/>
          <w:szCs w:val="24"/>
        </w:rPr>
        <w:sym w:font="Wingdings" w:char="F0E0"/>
      </w:r>
      <w:r>
        <w:rPr>
          <w:sz w:val="24"/>
          <w:szCs w:val="24"/>
        </w:rPr>
        <w:t>çalıştığı saat başına 10 TL</w:t>
      </w:r>
    </w:p>
    <w:p w:rsidR="00AC0EDF" w:rsidRDefault="00AC0EDF" w:rsidP="00AC0EDF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BÖLÜM D</w:t>
      </w:r>
      <w:r w:rsidRPr="00AC0EDF">
        <w:rPr>
          <w:sz w:val="24"/>
          <w:szCs w:val="24"/>
        </w:rPr>
        <w:sym w:font="Wingdings" w:char="F0E0"/>
      </w:r>
      <w:r>
        <w:rPr>
          <w:sz w:val="24"/>
          <w:szCs w:val="24"/>
        </w:rPr>
        <w:t>çalıştığı saat başına 8TL+ bir aydaki 160 saatten sonra her saat için 10TL</w:t>
      </w:r>
    </w:p>
    <w:p w:rsidR="00AC0EDF" w:rsidRDefault="00AC0EDF" w:rsidP="00AC0EDF">
      <w:pPr>
        <w:pStyle w:val="ListeParagraf"/>
        <w:numPr>
          <w:ilvl w:val="0"/>
          <w:numId w:val="2"/>
        </w:numPr>
        <w:ind w:left="0" w:hanging="284"/>
        <w:rPr>
          <w:sz w:val="24"/>
          <w:szCs w:val="24"/>
        </w:rPr>
      </w:pPr>
      <w:r w:rsidRPr="00AC0EDF">
        <w:rPr>
          <w:sz w:val="24"/>
          <w:szCs w:val="24"/>
        </w:rPr>
        <w:t>Klavyeden sıfır girilene kadar asal olup olmadığını ekrana ya</w:t>
      </w:r>
      <w:bookmarkStart w:id="0" w:name="_GoBack"/>
      <w:bookmarkEnd w:id="0"/>
      <w:r w:rsidRPr="00AC0EDF">
        <w:rPr>
          <w:sz w:val="24"/>
          <w:szCs w:val="24"/>
        </w:rPr>
        <w:t>zan programı yapınız. (</w:t>
      </w:r>
      <w:r>
        <w:rPr>
          <w:sz w:val="24"/>
          <w:szCs w:val="24"/>
        </w:rPr>
        <w:t>yalnızca 1’e ve kendine bölünebilen sayılar asaldır.</w:t>
      </w:r>
      <w:r w:rsidRPr="00AC0EDF">
        <w:rPr>
          <w:sz w:val="24"/>
          <w:szCs w:val="24"/>
        </w:rPr>
        <w:t>)</w:t>
      </w:r>
    </w:p>
    <w:p w:rsidR="00AC0EDF" w:rsidRDefault="00F3425A" w:rsidP="00AC0EDF">
      <w:pPr>
        <w:pStyle w:val="ListeParagraf"/>
        <w:numPr>
          <w:ilvl w:val="0"/>
          <w:numId w:val="2"/>
        </w:numPr>
        <w:ind w:left="0" w:hanging="284"/>
        <w:rPr>
          <w:sz w:val="24"/>
          <w:szCs w:val="24"/>
        </w:rPr>
      </w:pPr>
      <w:r>
        <w:rPr>
          <w:sz w:val="24"/>
          <w:szCs w:val="24"/>
        </w:rPr>
        <w:t xml:space="preserve">1’den 50’ye kadar sayılardan çift sayıların karelerini tek sayıların küplerini alıp ekrana yazdıran </w:t>
      </w:r>
      <w:r w:rsidR="004B3A88">
        <w:rPr>
          <w:sz w:val="24"/>
          <w:szCs w:val="24"/>
        </w:rPr>
        <w:t>programı</w:t>
      </w:r>
      <w:r>
        <w:rPr>
          <w:sz w:val="24"/>
          <w:szCs w:val="24"/>
        </w:rPr>
        <w:t xml:space="preserve">  yapınız (</w:t>
      </w:r>
      <w:proofErr w:type="spellStart"/>
      <w:proofErr w:type="gramStart"/>
      <w:r>
        <w:rPr>
          <w:sz w:val="24"/>
          <w:szCs w:val="24"/>
        </w:rPr>
        <w:t>Math.Pow</w:t>
      </w:r>
      <w:proofErr w:type="spellEnd"/>
      <w:proofErr w:type="gramEnd"/>
      <w:r>
        <w:rPr>
          <w:sz w:val="24"/>
          <w:szCs w:val="24"/>
        </w:rPr>
        <w:t xml:space="preserve"> ile yapılacak).</w:t>
      </w:r>
    </w:p>
    <w:p w:rsidR="00F3425A" w:rsidRDefault="00F3425A" w:rsidP="00AC0EDF">
      <w:pPr>
        <w:pStyle w:val="ListeParagraf"/>
        <w:numPr>
          <w:ilvl w:val="0"/>
          <w:numId w:val="2"/>
        </w:numPr>
        <w:ind w:left="0" w:hanging="284"/>
        <w:rPr>
          <w:sz w:val="24"/>
          <w:szCs w:val="24"/>
        </w:rPr>
      </w:pPr>
      <w:r>
        <w:rPr>
          <w:sz w:val="24"/>
          <w:szCs w:val="24"/>
        </w:rPr>
        <w:t xml:space="preserve">Klavyeden girilen 10 sayıdan </w:t>
      </w:r>
    </w:p>
    <w:p w:rsidR="00F3425A" w:rsidRDefault="00F3425A" w:rsidP="00F3425A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100 ile 200 arasında olan sayıların karelerini</w:t>
      </w:r>
    </w:p>
    <w:p w:rsidR="00F3425A" w:rsidRDefault="00F3425A" w:rsidP="00F3425A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100’den küçük sayıların toplamını</w:t>
      </w:r>
    </w:p>
    <w:p w:rsidR="00F3425A" w:rsidRDefault="00F3425A" w:rsidP="00F3425A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200’den büyük sayıların 4’e </w:t>
      </w:r>
      <w:proofErr w:type="spellStart"/>
      <w:r>
        <w:rPr>
          <w:sz w:val="24"/>
          <w:szCs w:val="24"/>
        </w:rPr>
        <w:t>kalansız</w:t>
      </w:r>
      <w:proofErr w:type="spellEnd"/>
      <w:r>
        <w:rPr>
          <w:sz w:val="24"/>
          <w:szCs w:val="24"/>
        </w:rPr>
        <w:t xml:space="preserve"> olarak bölünenleri ekrana yazan programı yapınız.</w:t>
      </w:r>
    </w:p>
    <w:p w:rsidR="00F3425A" w:rsidRDefault="00F3425A" w:rsidP="00F3425A">
      <w:pPr>
        <w:pStyle w:val="ListeParagraf"/>
        <w:numPr>
          <w:ilvl w:val="0"/>
          <w:numId w:val="2"/>
        </w:numPr>
        <w:ind w:left="142" w:hanging="426"/>
        <w:rPr>
          <w:sz w:val="24"/>
          <w:szCs w:val="24"/>
        </w:rPr>
      </w:pPr>
      <w:r>
        <w:rPr>
          <w:sz w:val="24"/>
          <w:szCs w:val="24"/>
        </w:rPr>
        <w:t>Klavyeden önceden belirlenmiş bir PIN kodu girilmesini isteyin. Üç defa PIN numarasını yanlış girilmiş ise “</w:t>
      </w:r>
      <w:r w:rsidR="004B3A88">
        <w:rPr>
          <w:sz w:val="24"/>
          <w:szCs w:val="24"/>
        </w:rPr>
        <w:t>Uygulama Bloke O</w:t>
      </w:r>
      <w:r>
        <w:rPr>
          <w:sz w:val="24"/>
          <w:szCs w:val="24"/>
        </w:rPr>
        <w:t>lmuştur” mesajını, kullanıcı üç deneme hakkı içinde PIN kodunu doğru girerse “Hoş Geldiniz…” mesajını veren programı yapınız.</w:t>
      </w:r>
    </w:p>
    <w:p w:rsidR="00F3425A" w:rsidRDefault="00F3425A" w:rsidP="00F3425A">
      <w:pPr>
        <w:pStyle w:val="ListeParagraf"/>
        <w:numPr>
          <w:ilvl w:val="0"/>
          <w:numId w:val="2"/>
        </w:numPr>
        <w:ind w:left="142" w:hanging="426"/>
        <w:rPr>
          <w:sz w:val="24"/>
          <w:szCs w:val="24"/>
        </w:rPr>
      </w:pPr>
      <w:r>
        <w:rPr>
          <w:sz w:val="24"/>
          <w:szCs w:val="24"/>
        </w:rPr>
        <w:t>Klavyeden girilen sayı kadar aşağıdaki şekil gibi ekrana yıldız yazan programı yapınız.</w:t>
      </w:r>
    </w:p>
    <w:p w:rsidR="00F3425A" w:rsidRDefault="00F3425A" w:rsidP="00F3425A">
      <w:pPr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F3425A" w:rsidRDefault="00F3425A" w:rsidP="00F3425A">
      <w:pPr>
        <w:spacing w:after="0"/>
        <w:rPr>
          <w:sz w:val="24"/>
          <w:szCs w:val="24"/>
        </w:rPr>
      </w:pPr>
      <w:r>
        <w:rPr>
          <w:sz w:val="24"/>
          <w:szCs w:val="24"/>
        </w:rPr>
        <w:t>**</w:t>
      </w:r>
    </w:p>
    <w:p w:rsidR="00F3425A" w:rsidRDefault="00F3425A" w:rsidP="00F3425A">
      <w:pPr>
        <w:spacing w:after="0"/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F3425A" w:rsidRPr="00F3425A" w:rsidRDefault="00F3425A" w:rsidP="00F3425A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</w:t>
      </w:r>
    </w:p>
    <w:sectPr w:rsidR="00F3425A" w:rsidRPr="00F3425A" w:rsidSect="000F2F60">
      <w:pgSz w:w="11906" w:h="16838"/>
      <w:pgMar w:top="426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0A0E"/>
    <w:multiLevelType w:val="hybridMultilevel"/>
    <w:tmpl w:val="D59A20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1029"/>
    <w:multiLevelType w:val="hybridMultilevel"/>
    <w:tmpl w:val="0EEA71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E3654"/>
    <w:multiLevelType w:val="hybridMultilevel"/>
    <w:tmpl w:val="05C80EF8"/>
    <w:lvl w:ilvl="0" w:tplc="041F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33A91FC8"/>
    <w:multiLevelType w:val="hybridMultilevel"/>
    <w:tmpl w:val="056C56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B1CFC"/>
    <w:multiLevelType w:val="hybridMultilevel"/>
    <w:tmpl w:val="523AFB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85D3D"/>
    <w:multiLevelType w:val="hybridMultilevel"/>
    <w:tmpl w:val="F488CCB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02F71"/>
    <w:multiLevelType w:val="hybridMultilevel"/>
    <w:tmpl w:val="78D05F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24"/>
    <w:rsid w:val="000F2F60"/>
    <w:rsid w:val="00217AC8"/>
    <w:rsid w:val="0028643B"/>
    <w:rsid w:val="00291624"/>
    <w:rsid w:val="003E5CE2"/>
    <w:rsid w:val="004B3A88"/>
    <w:rsid w:val="008928A4"/>
    <w:rsid w:val="00AC0EDF"/>
    <w:rsid w:val="00AD0F8F"/>
    <w:rsid w:val="00DF3656"/>
    <w:rsid w:val="00F3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2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DFF6F-E0EA-4051-819F-5BBA785C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mzuzun</dc:creator>
  <cp:keywords/>
  <dc:description/>
  <cp:lastModifiedBy>mzuzun</cp:lastModifiedBy>
  <cp:revision>11</cp:revision>
  <dcterms:created xsi:type="dcterms:W3CDTF">2015-02-24T09:48:00Z</dcterms:created>
  <dcterms:modified xsi:type="dcterms:W3CDTF">2015-05-08T09:58:00Z</dcterms:modified>
</cp:coreProperties>
</file>