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80b1xhvgb0" w:id="0"/>
      <w:bookmarkEnd w:id="0"/>
      <w:r w:rsidDel="00000000" w:rsidR="00000000" w:rsidRPr="00000000">
        <w:rPr>
          <w:rtl w:val="0"/>
        </w:rPr>
        <w:t xml:space="preserve">Data Contract: bitrix_catalog.csv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Готово к реализации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Источник (Producer):</w:t>
      </w:r>
      <w:r w:rsidDel="00000000" w:rsidR="00000000" w:rsidRPr="00000000">
        <w:rPr>
          <w:rtl w:val="0"/>
        </w:rPr>
        <w:t xml:space="preserve"> BI-пайплайн — Google Cloud Run (Data Engineer)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Потребитель (Consumer):</w:t>
      </w:r>
      <w:r w:rsidDel="00000000" w:rsidR="00000000" w:rsidRPr="00000000">
        <w:rPr>
          <w:rtl w:val="0"/>
        </w:rPr>
        <w:t xml:space="preserve"> Битрикс CMS [CMS] (подрядчик по Битриксу)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Передача обогащённых и нормализованных данных каталога из BI-пайплайна на витрину. Является слоем между сырым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(1С → BI) и инфоблоком Битрикс.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te2f2fz6t3r" w:id="1"/>
      <w:bookmarkEnd w:id="1"/>
      <w:r w:rsidDel="00000000" w:rsidR="00000000" w:rsidRPr="00000000">
        <w:rPr>
          <w:rtl w:val="0"/>
        </w:rPr>
        <w:t xml:space="preserve">Применённые изменения vs v1.1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COM-CK-02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rtl w:val="0"/>
              </w:rPr>
              <w:t xml:space="preserve">. Логика корзины блокирует самостоятельную покупку через проверку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. Обновлена таблица маппинга и 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COM-CK-05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Добавлено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  <w:r w:rsidDel="00000000" w:rsidR="00000000" w:rsidRPr="00000000">
              <w:rPr>
                <w:rtl w:val="0"/>
              </w:rPr>
              <w:t xml:space="preserve"> в Блок B. Используется для сортировки fallback cross-sell (AC 9.2):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COM-CK-06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Добавлено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в Блок A. Используется при расчёте кузова в чекауте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u7luqbr3lr2" w:id="2"/>
      <w:bookmarkEnd w:id="2"/>
      <w:r w:rsidDel="00000000" w:rsidR="00000000" w:rsidRPr="00000000">
        <w:rPr>
          <w:rtl w:val="0"/>
        </w:rPr>
        <w:t xml:space="preserve">Open Items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OQ-BC-03a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Полный список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-колонок — финализирует 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блокирует остальную реализацию, блокирует только атрибуты фильтра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k944ii4d3k2" w:id="3"/>
      <w:bookmarkEnd w:id="3"/>
      <w:r w:rsidDel="00000000" w:rsidR="00000000" w:rsidRPr="00000000">
        <w:rPr>
          <w:rtl w:val="0"/>
        </w:rPr>
        <w:t xml:space="preserve">Зафиксированные решения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OQ-BC-01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Механизм доставки: FTP-pull.</w:t>
            </w:r>
            <w:r w:rsidDel="00000000" w:rsidR="00000000" w:rsidRPr="00000000">
              <w:rPr>
                <w:rtl w:val="0"/>
              </w:rPr>
              <w:t xml:space="preserve"> BI записывает на FTP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</w:t>
            </w:r>
            <w:r w:rsidDel="00000000" w:rsidR="00000000" w:rsidRPr="00000000">
              <w:rPr>
                <w:rtl w:val="0"/>
              </w:rPr>
              <w:t xml:space="preserve">, CMS опрашивает по расписанию (каждые 30 мин с 04:00). Сигнал готовности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OQ-BC-02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88038"/>
                <w:rtl w:val="0"/>
              </w:rPr>
              <w:t xml:space="preserve">Add_On_Only → ACTIVE=Y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Товар имеет карточку на витрине, но корзина блокирует самостоятельное добавление. Виден в cross-sell/bundle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OQ-BC-03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фиксированный набор колонок</w:t>
            </w:r>
            <w:r w:rsidDel="00000000" w:rsidR="00000000" w:rsidRPr="00000000">
              <w:rPr>
                <w:rtl w:val="0"/>
              </w:rPr>
              <w:t xml:space="preserve"> по всем категориям, пустая строка для неприменимых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OQ-DS-01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Робот «Лист ожидания» назначает задачу менеджеру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только при создании</w:t>
            </w:r>
            <w:r w:rsidDel="00000000" w:rsidR="00000000" w:rsidRPr="00000000">
              <w:rPr>
                <w:rtl w:val="0"/>
              </w:rPr>
              <w:t xml:space="preserve"> новой Сделки. При дедупликации — только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UF_LAST_REQUEST_DATE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b5703gkox5y" w:id="4"/>
      <w:bookmarkEnd w:id="4"/>
      <w:r w:rsidDel="00000000" w:rsidR="00000000" w:rsidRPr="00000000">
        <w:rPr>
          <w:rtl w:val="0"/>
        </w:rPr>
        <w:t xml:space="preserve">Общие параметры файла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bitrix_catalog.csv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Кодировка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UTF-8 с BOM (EF BB BF)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Разделитель полей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 (точка с запятой)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Разделитель строк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\r\n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Числовой 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Десятичный разделитель — точка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. Без разделителей тысяч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NULL-значения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Пустая строка для строковых и числовых nullable полей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Строки со спецсимволами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\n</w:t>
            </w:r>
            <w:r w:rsidDel="00000000" w:rsidR="00000000" w:rsidRPr="00000000">
              <w:rPr>
                <w:rtl w:val="0"/>
              </w:rPr>
              <w:t xml:space="preserve"> — в двойных кавычках. Внутренние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 — удвоением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Первая строка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mlw3ub7npb7c" w:id="5"/>
      <w:bookmarkEnd w:id="5"/>
      <w:r w:rsidDel="00000000" w:rsidR="00000000" w:rsidRPr="00000000">
        <w:rPr>
          <w:rtl w:val="0"/>
        </w:rPr>
        <w:t xml:space="preserve">Механизм доставки: FTP-pull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FTP-сервер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Тот же сервер что и Slow Track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Путь записи (BI)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/bi_catalog/YYYY-MM-DD/bitrix_catalog.csv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Сигнал готовности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/bi_catalog/YYYY-MM-DD/_DONE.flag</w:t>
            </w:r>
            <w:r w:rsidDel="00000000" w:rsidR="00000000" w:rsidRPr="00000000">
              <w:rPr>
                <w:rtl w:val="0"/>
              </w:rPr>
              <w:t xml:space="preserve"> — записывается строго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</w:t>
            </w:r>
            <w:r w:rsidDel="00000000" w:rsidR="00000000" w:rsidRPr="00000000">
              <w:rPr>
                <w:rtl w:val="0"/>
              </w:rPr>
              <w:t xml:space="preserve"> успешной записи файла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FTP-аккаунт (запись, BI)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bi_writer</w:t>
            </w:r>
            <w:r w:rsidDel="00000000" w:rsidR="00000000" w:rsidRPr="00000000">
              <w:rPr>
                <w:rtl w:val="0"/>
              </w:rPr>
              <w:t xml:space="preserve"> — write-only, путь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FTP-аккаунт (чтение, CMS)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cms_reader</w:t>
            </w:r>
            <w:r w:rsidDel="00000000" w:rsidR="00000000" w:rsidRPr="00000000">
              <w:rPr>
                <w:rtl w:val="0"/>
              </w:rPr>
              <w:t xml:space="preserve"> — read-only, путь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Расписание 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Опрос каждые 30 мин с 04:00.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— немедленный импорт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Хранение на 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дней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 пишет во временное имя → переименовывает → пишет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 ошибке импорта 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Логировать, повторить на следующем цикле. Не удалять флаг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t446xvppob3" w:id="6"/>
      <w:bookmarkEnd w:id="6"/>
      <w:r w:rsidDel="00000000" w:rsidR="00000000" w:rsidRPr="00000000">
        <w:rPr>
          <w:rtl w:val="0"/>
        </w:rPr>
        <w:t xml:space="preserve">Схема: Блок A — Идентификация (из 1С, без изменений BI)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(uuid4)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Key.</w:t>
            </w:r>
            <w:r w:rsidDel="00000000" w:rsidR="00000000" w:rsidRPr="00000000">
              <w:rPr>
                <w:rtl w:val="0"/>
              </w:rPr>
              <w:t xml:space="preserve"> GUID номенклатуры. Используется как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в инфоблоке Битрикс. FK → Catalog.csv.GUID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Сырое наименование из 1С. В Битрикс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скрытое свойство</w:t>
            </w:r>
            <w:r w:rsidDel="00000000" w:rsidR="00000000" w:rsidRPr="00000000">
              <w:rPr>
                <w:rtl w:val="0"/>
              </w:rPr>
              <w:t xml:space="preserve">, индексируется поиском (аббревиатуры: «ГКЛ» находит «Гипсокартон»). Клиенту не отображается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EAN-13 (приоритет) или внутренний штрихкод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 номенклатуры верхнего уровня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 2-го уровня. Если номенклатура в группе 1-го уровня — совпадает с Category_L1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основного поставщика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is_returnable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(по умолч.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возможности возврата. 1 = разрешён. Отображается на карточке и в корзине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(по умолч.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(write-back от BI)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токсичного офлайн-товара.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CMS устанавливает ACTIVE=N принудительно, независимо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  <w:t xml:space="preserve">. CON-19: порог 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(0|1)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 (по умолч.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1С → 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крупногабаритного товара.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тип кузова в чекауте принудительно XL (DEC-28).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[COM-CK-06]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hvdk9o8mv57b" w:id="7"/>
      <w:bookmarkEnd w:id="7"/>
      <w:r w:rsidDel="00000000" w:rsidR="00000000" w:rsidRPr="00000000">
        <w:rPr>
          <w:rtl w:val="0"/>
        </w:rPr>
        <w:t xml:space="preserve">Схема: Блок B — Нормализованные названия, статус и спрос (BI-пайплайн)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Name_Clean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(Regex/LLM из Raw_Name)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Отображаемое название на витрине.</w:t>
            </w:r>
            <w:r w:rsidDel="00000000" w:rsidR="00000000" w:rsidRPr="00000000">
              <w:rPr>
                <w:rtl w:val="0"/>
              </w:rPr>
              <w:t xml:space="preserve"> Если BI не сформировал — дублируется Raw_Name,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 = Manual_Rename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Ecom_Status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(Action_List)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товара для e-com. Управляет ACTIVE в инфоблоке Битрикс. Значения: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Stand_Alone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Служебный флаг для команды e-com. Видно в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админке</w:t>
            </w:r>
            <w:r w:rsidDel="00000000" w:rsidR="00000000" w:rsidRPr="00000000">
              <w:rPr>
                <w:rtl w:val="0"/>
              </w:rPr>
              <w:t xml:space="preserve">, не на витрине. Значения: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Manual_Rename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Ratio_Error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UNKNOWN_SUPPLIER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(агрегация из Transactions.csv, rolling 30-day window)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проданных единиц GUID за последние 30 дней. Используется для сортировки fallback cross-sell: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 DESC</w:t>
            </w:r>
            <w:r w:rsidDel="00000000" w:rsidR="00000000" w:rsidRPr="00000000">
              <w:rPr>
                <w:rtl w:val="0"/>
              </w:rPr>
              <w:t xml:space="preserve">. При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 = 0</w:t>
            </w:r>
            <w:r w:rsidDel="00000000" w:rsidR="00000000" w:rsidRPr="00000000">
              <w:rPr>
                <w:rtl w:val="0"/>
              </w:rPr>
              <w:t xml:space="preserve"> — товар в конце списка.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[COM-CK-05]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thw8dh7lhs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Маппинг Ecom_Status → ACTIVE [COM-CK-02]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Ecom_Status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на витрине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в cross-sell/bundle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Stand_Alone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Полноценная карточка, кнопка «В корзину» активна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Add_On_Only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Карточка есть. Кнопка «В корзину»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заблокирована</w:t>
            </w:r>
            <w:r w:rsidDel="00000000" w:rsidR="00000000" w:rsidRPr="00000000">
              <w:rPr>
                <w:rtl w:val="0"/>
              </w:rPr>
              <w:t xml:space="preserve"> при самостоятельном добавлении. Сообщение: «Этот товар доступен только в комплекте с другим товаром»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— cross-sell/bundle загружает товар явным GUID-запросом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Toxic_Online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Скрыт из каталога и поиска. Fast Track батч игнорируется (EDGE-04)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отображается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Скрыт до ручного перевода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Stand_Alone</w:t>
            </w:r>
            <w:r w:rsidDel="00000000" w:rsidR="00000000" w:rsidRPr="00000000">
              <w:rPr>
                <w:rtl w:val="0"/>
              </w:rPr>
              <w:t xml:space="preserve"> администратором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отображается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Правило приоритета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ACTIVE=N </w:t>
      </w:r>
      <w:r w:rsidDel="00000000" w:rsidR="00000000" w:rsidRPr="00000000">
        <w:rPr>
          <w:b w:val="1"/>
          <w:bCs w:val="1"/>
          <w:rtl w:val="0"/>
        </w:rPr>
        <w:t xml:space="preserve">принудительно</w:t>
      </w:r>
      <w:r w:rsidDel="00000000" w:rsidR="00000000" w:rsidRPr="00000000">
        <w:rPr>
          <w:rtl w:val="0"/>
        </w:rPr>
        <w:t xml:space="preserve">, независимо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</w:t>
      </w:r>
      <w:r w:rsidDel="00000000" w:rsidR="00000000" w:rsidRPr="00000000">
        <w:rPr>
          <w:rtl w:val="0"/>
        </w:rPr>
        <w:t xml:space="preserve"> применяется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Is_Toxic_Offline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 Fast Track) ≠ ACTIVE=N. Карточка с нулевым остатком остаётся ACTIVE=Y → «Под заказ» + «Сообщить о поступлении»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 для подрядчика [CMS] — Add_On_Only [COM-CK-02]: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Блокировка в корзине реализуется проверкой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= Add_On_Only</w:t>
      </w:r>
      <w:r w:rsidDel="00000000" w:rsidR="00000000" w:rsidRPr="00000000">
        <w:rPr>
          <w:rtl w:val="0"/>
        </w:rPr>
        <w:t xml:space="preserve"> при добавлении позиции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Cross-sell/bundle компонент загружает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Add_On_Only</w:t>
      </w:r>
      <w:r w:rsidDel="00000000" w:rsidR="00000000" w:rsidRPr="00000000">
        <w:rPr>
          <w:rtl w:val="0"/>
        </w:rPr>
        <w:t xml:space="preserve">-товары явным GUID-запросом, </w:t>
      </w:r>
      <w:r w:rsidDel="00000000" w:rsidR="00000000" w:rsidRPr="00000000">
        <w:rPr>
          <w:b w:val="1"/>
          <w:bCs w:val="1"/>
          <w:rtl w:val="0"/>
        </w:rPr>
        <w:t xml:space="preserve">игнорируя фильтр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Фильтр EDGE-09 (AC 8.3) исключает из cross-sell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IN (Toxic_Online, Review_Required)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Add_On_Only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не исключается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r0g4uwegs5gf" w:id="9"/>
      <w:bookmarkEnd w:id="9"/>
      <w:r w:rsidDel="00000000" w:rsidR="00000000" w:rsidRPr="00000000">
        <w:rPr>
          <w:rtl w:val="0"/>
        </w:rPr>
        <w:t xml:space="preserve">Схема: Блок C — Единицы измерения и физические параметры (BI-пайплайн)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 (Action List → Regex → Category Map)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Базовая единица продажи (шт, м², пог.м, упак и т.д.). Шаг инпута в корзине = 1 Unit_Base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Альтернативная единица. Если пустая — переключатель единиц не выводится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Коэффициент Unit_Alt → Unit_Base.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Ratio ≤ 0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переключатель не выводится,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Action_Flag = Ratio_Error</w:t>
            </w:r>
            <w:r w:rsidDel="00000000" w:rsidR="00000000" w:rsidRPr="00000000">
              <w:rPr>
                <w:rtl w:val="0"/>
              </w:rPr>
              <w:t xml:space="preserve">. CMS вычисляет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Price_m2 = Price_Ecom / Ratio</w:t>
            </w:r>
            <w:r w:rsidDel="00000000" w:rsidR="00000000" w:rsidRPr="00000000">
              <w:rPr>
                <w:rtl w:val="0"/>
              </w:rPr>
              <w:t xml:space="preserve"> клиентским скриптом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 (Action List → Regex → Category 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Вес одной Unit_Base в кг. Для расчёта доставки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Объём одной Unit_Base в м³. Для определения типа кузова совместно 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Источник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Volume_m3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action_list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category_default</w:t>
            </w:r>
            <w:r w:rsidDel="00000000" w:rsidR="00000000" w:rsidRPr="00000000">
              <w:rPr>
                <w:rtl w:val="0"/>
              </w:rPr>
              <w:t xml:space="preserve">. Информационное поле для Data Engineer, CMS не использует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jg7p7bz5z529" w:id="10"/>
      <w:bookmarkEnd w:id="10"/>
      <w:r w:rsidDel="00000000" w:rsidR="00000000" w:rsidRPr="00000000">
        <w:rPr>
          <w:rtl w:val="0"/>
        </w:rPr>
        <w:t xml:space="preserve">Схема: Блок D — Атрибуты фильтра (BI-пайплайн)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(Regex/LLM из Raw_Name)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Бренд товара. Нормализован через Category Mapping Sheet (DEC-18)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 (полный список)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(Regex/LLM + Category Map)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OQ-BC-03a: полный список финализирует Data Engineer.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Фиксированный набор колонок по всем категориям; пустая строка для неприменимых. Нормализация на стороне BI. CMS не нормализует. При импорте: пустая строка → свойство не заполняется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er2vvro06ikp" w:id="11"/>
      <w:bookmarkEnd w:id="11"/>
      <w:r w:rsidDel="00000000" w:rsidR="00000000" w:rsidRPr="00000000">
        <w:rPr>
          <w:rtl w:val="0"/>
        </w:rPr>
        <w:t xml:space="preserve">Схема: Блок E — Cross-sell (BI Data Mart)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Cross_Sell_GUIDs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(JSON array)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(пустой массив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 (Data Mart)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JSON-массив GUID связанных товаров. Формат: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["uuid4","uuid4",...]</w:t>
            </w:r>
            <w:r w:rsidDel="00000000" w:rsidR="00000000" w:rsidRPr="00000000">
              <w:rPr>
                <w:rtl w:val="0"/>
              </w:rPr>
              <w:t xml:space="preserve">. Хранится как свойство инфоблока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Cross_Sell_Source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(пустая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category_fallback</w:t>
            </w:r>
            <w:r w:rsidDel="00000000" w:rsidR="00000000" w:rsidRPr="00000000">
              <w:rPr>
                <w:rtl w:val="0"/>
              </w:rPr>
              <w:t xml:space="preserve"> (MVP)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apriori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(включается при ≥90 дней истории транзакций, DEC-24)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 для подрядчика [CMS] — Cross-sell рендер: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Cross_Sell_GUIDs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пуст → fallback: топ-3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Category_L2</w:t>
      </w:r>
      <w:r w:rsidDel="00000000" w:rsidR="00000000" w:rsidRPr="00000000">
        <w:rPr>
          <w:rtl w:val="0"/>
        </w:rPr>
        <w:t xml:space="preserve">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Sales_30d DESC</w:t>
      </w:r>
      <w:r w:rsidDel="00000000" w:rsidR="00000000" w:rsidRPr="00000000">
        <w:rPr>
          <w:rtl w:val="0"/>
        </w:rPr>
        <w:t xml:space="preserve"> (при равном — вторично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DESC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 != текущий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Ecom_Status NOT IN (Toxic_Online, Review_Required)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Stock_Free[window.activeStoreId] &gt; 0</w:t>
      </w:r>
      <w:r w:rsidDel="00000000" w:rsidR="00000000" w:rsidRPr="00000000">
        <w:rPr>
          <w:rtl w:val="0"/>
        </w:rPr>
        <w:t xml:space="preserve"> [COM-CK-03, COM-CK-05]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Загрузка по GUID-запросу игнорирует фильтр ACTIVE — чтобы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Add_On_Only</w:t>
      </w:r>
      <w:r w:rsidDel="00000000" w:rsidR="00000000" w:rsidRPr="00000000">
        <w:rPr>
          <w:rtl w:val="0"/>
        </w:rPr>
        <w:t xml:space="preserve"> (ACTIVE=Y) отображался [COM-CK-02]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Фильтр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window.activeStoreId</w:t>
      </w:r>
      <w:r w:rsidDel="00000000" w:rsidR="00000000" w:rsidRPr="00000000">
        <w:rPr>
          <w:rtl w:val="0"/>
        </w:rPr>
        <w:t xml:space="preserve">: показывать только товары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Stock_Free &gt; 0</w:t>
      </w:r>
      <w:r w:rsidDel="00000000" w:rsidR="00000000" w:rsidRPr="00000000">
        <w:rPr>
          <w:rtl w:val="0"/>
        </w:rPr>
        <w:t xml:space="preserve"> на активном складе (CON-05: кол-во по умолчанию = 1 Unit_Base)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l7knacojosm2" w:id="12"/>
      <w:bookmarkEnd w:id="12"/>
      <w:r w:rsidDel="00000000" w:rsidR="00000000" w:rsidRPr="00000000">
        <w:rPr>
          <w:rtl w:val="0"/>
        </w:rPr>
        <w:t xml:space="preserve">Полная схема заголовка файла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GUID;Raw_Name;Barcode;Category_L1;Category_L2;Supplier_Name;is_returnable;Is_Toxic_Offline;is_oversize;Name_Clean;Ecom_Status;Action_Flag;Sales_30d;Unit_Base;Unit_Alt;Ratio;Weight_kg;Volume_m3;Weight_Source;Attr_Brand;[Attr_* по списку OQ-BC-03a];Cross_Sell_GUIDs;Cross_Sell_Source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f6x4brwufwd3" w:id="13"/>
      <w:bookmarkEnd w:id="13"/>
      <w:r w:rsidDel="00000000" w:rsidR="00000000" w:rsidRPr="00000000">
        <w:rPr>
          <w:rtl w:val="0"/>
        </w:rPr>
        <w:t xml:space="preserve">Пример строки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550e8400-e29b-41d4-a716-446655440000;Керамогранит KERAMA MARAZZI Амбуаз 60x60;4607099123456;Отделочные материалы;Напольная плитка;ООО КМ Дистрибуция;1;0;0;Керамогранит Kerama Marazzi Амбуаз 60×60 см;Stand_Alone;;142;упак;м²;1.44;18.5;0.026;action_list;Kerama Marazzi;Матовая;60×60;["a1b2c3d4-e29b-41d4-a716-111111111111","b2c3d4e5-f3a2-41d4-b827-222222222222"];category_fallback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ufaf3u7d9ygo" w:id="14"/>
      <w:bookmarkEnd w:id="14"/>
      <w:r w:rsidDel="00000000" w:rsidR="00000000" w:rsidRPr="00000000">
        <w:rPr>
          <w:rtl w:val="0"/>
        </w:rPr>
        <w:t xml:space="preserve">Что НЕ входит в этот файл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Авторитетный источник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Price_Ecom, Price_Retail, Price_B2B, Price_Promo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Управляются только через Fast Track (real-time). Ночной CSV создаёт риск устаревших цен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[1С] Fast Track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/update_fast_track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Stock_Free, Stock_Physical, Stock_Reserved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Управляются только через Fast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[1С] Fast Track + [BI] Stocks_By_Store.csv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Коммерческая себестоимость. Не хранится в инфоблоке витрины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Catalog.csv (только для BI-аналитики)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jyef8mbx3lt4" w:id="15"/>
      <w:bookmarkEnd w:id="15"/>
      <w:r w:rsidDel="00000000" w:rsidR="00000000" w:rsidRPr="00000000">
        <w:rPr>
          <w:rtl w:val="0"/>
        </w:rPr>
        <w:t xml:space="preserve">Зависимости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Catalog.csv</w:t>
            </w:r>
            <w:r w:rsidDel="00000000" w:rsidR="00000000" w:rsidRPr="00000000">
              <w:rPr>
                <w:rtl w:val="0"/>
              </w:rPr>
              <w:t xml:space="preserve"> (Slow Track v1.1) — источник Блока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Финализирован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Action_List (Google Sheets) — источник Ecom_Status, Unit_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Weight_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Существует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Mapping Sheet — нормализация Attr_* (DEC-18)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Существует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Transactions.csv (Slow Track) — источник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Финализирован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_DONE.flag</w:t>
            </w:r>
            <w:r w:rsidDel="00000000" w:rsidR="00000000" w:rsidRPr="00000000">
              <w:rPr>
                <w:rtl w:val="0"/>
              </w:rPr>
              <w:t xml:space="preserve"> Slow Track — триггер запуска BI-пайплайна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Зафиксирован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Write-back BI → 1С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Is_Toxic_Offline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Задача List.kg, в очереди (COM-DS-04)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FTP-аккаунты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bi_writer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cms_reader</w:t>
            </w:r>
            <w:r w:rsidDel="00000000" w:rsidR="00000000" w:rsidRPr="00000000">
              <w:rPr>
                <w:rtl w:val="0"/>
              </w:rPr>
              <w:t xml:space="preserve">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/bi_catalog/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Инфраструктура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Создать до тестирования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OQ-BC-03a: полный список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Attr_*</w:t>
            </w:r>
            <w:r w:rsidDel="00000000" w:rsidR="00000000" w:rsidRPr="00000000">
              <w:rPr>
                <w:rtl w:val="0"/>
              </w:rPr>
              <w:t xml:space="preserve">-колонок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В работе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q3lauej3fr10" w:id="16"/>
      <w:bookmarkEnd w:id="16"/>
      <w:r w:rsidDel="00000000" w:rsidR="00000000" w:rsidRPr="00000000">
        <w:rPr>
          <w:rtl w:val="0"/>
        </w:rPr>
        <w:t xml:space="preserve">Changelog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Первая редакция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Закрыты OQ-BC-01 (FTP-pull), OQ-BC-02 (Add_On_Only → ACTIVE=N), OQ-BC-03 (фиксированный Attr_*), OQ-DS-01 (робот только при создании)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[COM-CK-02]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Add_On_Only → ACTIVE=Y, логика блокировки в корзине, обновлён маппинг и AC.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[COM-CK-05]</w:t>
            </w:r>
            <w:r w:rsidDel="00000000" w:rsidR="00000000" w:rsidRPr="00000000">
              <w:rPr>
                <w:rtl w:val="0"/>
              </w:rPr>
              <w:t xml:space="preserve"> Добавлено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Sales_30d</w:t>
            </w:r>
            <w:r w:rsidDel="00000000" w:rsidR="00000000" w:rsidRPr="00000000">
              <w:rPr>
                <w:rtl w:val="0"/>
              </w:rPr>
              <w:t xml:space="preserve"> в Блок B, fallback cross-sell сортировка.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[COM-CK-06]</w:t>
            </w:r>
            <w:r w:rsidDel="00000000" w:rsidR="00000000" w:rsidRPr="00000000">
              <w:rPr>
                <w:rtl w:val="0"/>
              </w:rPr>
              <w:t xml:space="preserve"> Добавлено поле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is_oversize</w:t>
            </w:r>
            <w:r w:rsidDel="00000000" w:rsidR="00000000" w:rsidRPr="00000000">
              <w:rPr>
                <w:rtl w:val="0"/>
              </w:rPr>
              <w:t xml:space="preserve"> в Блок A. ChangeRegistry_bitrix_catalog закрыт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