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8247"/>
      </w:tblGrid>
      <w:tr w:rsidR="00F8039D" w:rsidRPr="00BB5DF2" w:rsidTr="00450203">
        <w:trPr>
          <w:cantSplit/>
          <w:trHeight w:val="277"/>
        </w:trPr>
        <w:tc>
          <w:tcPr>
            <w:tcW w:w="1276" w:type="dxa"/>
            <w:vMerge w:val="restart"/>
          </w:tcPr>
          <w:p w:rsidR="00F8039D" w:rsidRPr="00BB5DF2" w:rsidRDefault="00F8039D" w:rsidP="00450203">
            <w:pPr>
              <w:spacing w:line="240" w:lineRule="auto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:rsidR="00F8039D" w:rsidRPr="0085481C" w:rsidRDefault="00F8039D" w:rsidP="00450203">
            <w:pPr>
              <w:spacing w:after="0" w:line="240" w:lineRule="auto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:rsidR="00F8039D" w:rsidRPr="0085481C" w:rsidRDefault="00F8039D" w:rsidP="00450203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F8039D" w:rsidRPr="0085481C" w:rsidRDefault="00F8039D" w:rsidP="00450203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:rsidR="00F8039D" w:rsidRPr="0085481C" w:rsidRDefault="00F8039D" w:rsidP="00450203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F8039D" w:rsidRPr="00E7223C" w:rsidRDefault="00F8039D" w:rsidP="00450203">
            <w:pPr>
              <w:spacing w:after="0" w:line="240" w:lineRule="auto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F8039D" w:rsidRPr="00BB5DF2" w:rsidTr="00450203">
        <w:trPr>
          <w:cantSplit/>
          <w:trHeight w:val="276"/>
        </w:trPr>
        <w:tc>
          <w:tcPr>
            <w:tcW w:w="1276" w:type="dxa"/>
            <w:vMerge/>
          </w:tcPr>
          <w:p w:rsidR="00F8039D" w:rsidRPr="00BB5DF2" w:rsidRDefault="00F8039D" w:rsidP="00450203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:rsidR="00F8039D" w:rsidRPr="00BB5DF2" w:rsidRDefault="00F8039D" w:rsidP="00450203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5"/>
        <w:gridCol w:w="262"/>
        <w:gridCol w:w="828"/>
        <w:gridCol w:w="277"/>
        <w:gridCol w:w="6539"/>
      </w:tblGrid>
      <w:tr w:rsidR="00F8039D" w:rsidTr="00450203">
        <w:trPr>
          <w:trHeight w:val="371"/>
        </w:trPr>
        <w:tc>
          <w:tcPr>
            <w:tcW w:w="1685" w:type="dxa"/>
            <w:vAlign w:val="bottom"/>
          </w:tcPr>
          <w:p w:rsidR="00F8039D" w:rsidRPr="00CB3CC9" w:rsidRDefault="00F8039D" w:rsidP="00450203">
            <w:pPr>
              <w:spacing w:line="240" w:lineRule="auto"/>
              <w:rPr>
                <w:sz w:val="24"/>
              </w:rPr>
            </w:pPr>
          </w:p>
          <w:p w:rsidR="00F8039D" w:rsidRPr="00CB3CC9" w:rsidRDefault="00F8039D" w:rsidP="00450203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6" w:type="dxa"/>
            <w:vAlign w:val="bottom"/>
          </w:tcPr>
          <w:p w:rsidR="00F8039D" w:rsidRPr="0085481C" w:rsidRDefault="00F8039D" w:rsidP="00450203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F8039D" w:rsidRPr="0085481C" w:rsidRDefault="00C02F92" w:rsidP="00450203">
            <w:pPr>
              <w:spacing w:line="240" w:lineRule="auto"/>
              <w:jc w:val="center"/>
            </w:pPr>
            <w:r>
              <w:t>О</w:t>
            </w:r>
          </w:p>
        </w:tc>
        <w:tc>
          <w:tcPr>
            <w:tcW w:w="283" w:type="dxa"/>
            <w:vAlign w:val="bottom"/>
          </w:tcPr>
          <w:p w:rsidR="00F8039D" w:rsidRPr="0085481C" w:rsidRDefault="00F8039D" w:rsidP="00450203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:rsidR="00F8039D" w:rsidRPr="0085481C" w:rsidRDefault="00C02F92" w:rsidP="00450203">
            <w:pPr>
              <w:spacing w:line="240" w:lineRule="auto"/>
            </w:pPr>
            <w:r>
              <w:t>Естественнонаучный</w:t>
            </w:r>
          </w:p>
        </w:tc>
      </w:tr>
      <w:tr w:rsidR="00F8039D" w:rsidRPr="0085481C" w:rsidTr="00450203">
        <w:trPr>
          <w:trHeight w:val="130"/>
        </w:trPr>
        <w:tc>
          <w:tcPr>
            <w:tcW w:w="1685" w:type="dxa"/>
            <w:vAlign w:val="bottom"/>
          </w:tcPr>
          <w:p w:rsidR="00F8039D" w:rsidRPr="0085481C" w:rsidRDefault="00F8039D" w:rsidP="00450203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:rsidR="00F8039D" w:rsidRPr="0085481C" w:rsidRDefault="00F8039D" w:rsidP="00450203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:rsidR="00F8039D" w:rsidRPr="0085481C" w:rsidRDefault="00F8039D" w:rsidP="00450203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:rsidR="00F8039D" w:rsidRPr="0085481C" w:rsidRDefault="00F8039D" w:rsidP="00450203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:rsidR="00F8039D" w:rsidRPr="0085481C" w:rsidRDefault="00F8039D" w:rsidP="00450203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F8039D" w:rsidTr="00450203">
        <w:trPr>
          <w:trHeight w:val="143"/>
        </w:trPr>
        <w:tc>
          <w:tcPr>
            <w:tcW w:w="1685" w:type="dxa"/>
            <w:vAlign w:val="bottom"/>
          </w:tcPr>
          <w:p w:rsidR="00F8039D" w:rsidRPr="00CB3CC9" w:rsidRDefault="00F8039D" w:rsidP="00450203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6" w:type="dxa"/>
            <w:vAlign w:val="bottom"/>
          </w:tcPr>
          <w:p w:rsidR="00F8039D" w:rsidRPr="0085481C" w:rsidRDefault="00F8039D" w:rsidP="00450203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F8039D" w:rsidRPr="0085481C" w:rsidRDefault="00C02F92" w:rsidP="00450203">
            <w:pPr>
              <w:spacing w:line="240" w:lineRule="auto"/>
              <w:jc w:val="center"/>
            </w:pPr>
            <w:r>
              <w:t>О7</w:t>
            </w:r>
          </w:p>
        </w:tc>
        <w:tc>
          <w:tcPr>
            <w:tcW w:w="283" w:type="dxa"/>
            <w:vAlign w:val="bottom"/>
          </w:tcPr>
          <w:p w:rsidR="00F8039D" w:rsidRPr="0085481C" w:rsidRDefault="00F8039D" w:rsidP="00450203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:rsidR="00F8039D" w:rsidRPr="0085481C" w:rsidRDefault="00F8039D" w:rsidP="00450203">
            <w:pPr>
              <w:spacing w:line="240" w:lineRule="auto"/>
            </w:pPr>
            <w:r>
              <w:t>Информационные системы и программная инженерия</w:t>
            </w:r>
          </w:p>
        </w:tc>
      </w:tr>
      <w:tr w:rsidR="00F8039D" w:rsidRPr="0085481C" w:rsidTr="00450203">
        <w:trPr>
          <w:trHeight w:val="146"/>
        </w:trPr>
        <w:tc>
          <w:tcPr>
            <w:tcW w:w="1685" w:type="dxa"/>
            <w:vAlign w:val="bottom"/>
          </w:tcPr>
          <w:p w:rsidR="00F8039D" w:rsidRPr="0085481C" w:rsidRDefault="00F8039D" w:rsidP="00450203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:rsidR="00F8039D" w:rsidRPr="0085481C" w:rsidRDefault="00F8039D" w:rsidP="00450203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:rsidR="00F8039D" w:rsidRPr="0085481C" w:rsidRDefault="00F8039D" w:rsidP="00450203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:rsidR="00F8039D" w:rsidRPr="0085481C" w:rsidRDefault="00F8039D" w:rsidP="00450203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:rsidR="00F8039D" w:rsidRPr="0085481C" w:rsidRDefault="00F8039D" w:rsidP="00450203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F8039D" w:rsidTr="00450203">
        <w:trPr>
          <w:trHeight w:val="149"/>
        </w:trPr>
        <w:tc>
          <w:tcPr>
            <w:tcW w:w="1685" w:type="dxa"/>
            <w:vAlign w:val="bottom"/>
          </w:tcPr>
          <w:p w:rsidR="00F8039D" w:rsidRPr="00CB3CC9" w:rsidRDefault="00F8039D" w:rsidP="00450203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6" w:type="dxa"/>
            <w:vAlign w:val="bottom"/>
          </w:tcPr>
          <w:p w:rsidR="00F8039D" w:rsidRPr="0085481C" w:rsidRDefault="00F8039D" w:rsidP="00450203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:rsidR="00F8039D" w:rsidRPr="00A4096A" w:rsidRDefault="00A4096A" w:rsidP="00450203">
            <w:pPr>
              <w:spacing w:line="240" w:lineRule="auto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Компьютерный практикум</w:t>
            </w:r>
          </w:p>
        </w:tc>
      </w:tr>
    </w:tbl>
    <w:p w:rsidR="00F8039D" w:rsidRPr="00A856A0" w:rsidRDefault="00F8039D" w:rsidP="00F8039D">
      <w:pPr>
        <w:spacing w:line="240" w:lineRule="auto"/>
        <w:rPr>
          <w:sz w:val="24"/>
          <w:szCs w:val="24"/>
        </w:rPr>
      </w:pPr>
    </w:p>
    <w:p w:rsidR="00F8039D" w:rsidRPr="00A856A0" w:rsidRDefault="00F8039D" w:rsidP="00F8039D">
      <w:pPr>
        <w:spacing w:line="240" w:lineRule="auto"/>
        <w:jc w:val="center"/>
        <w:rPr>
          <w:sz w:val="24"/>
          <w:szCs w:val="24"/>
        </w:rPr>
      </w:pPr>
    </w:p>
    <w:p w:rsidR="00F8039D" w:rsidRPr="00A856A0" w:rsidRDefault="00F8039D" w:rsidP="00F8039D">
      <w:pPr>
        <w:spacing w:line="240" w:lineRule="auto"/>
        <w:jc w:val="center"/>
        <w:rPr>
          <w:sz w:val="24"/>
          <w:szCs w:val="24"/>
        </w:rPr>
      </w:pPr>
    </w:p>
    <w:p w:rsidR="00F8039D" w:rsidRPr="00ED68CD" w:rsidRDefault="00F8039D" w:rsidP="00F8039D">
      <w:pPr>
        <w:spacing w:line="240" w:lineRule="auto"/>
        <w:jc w:val="center"/>
        <w:rPr>
          <w:sz w:val="24"/>
          <w:szCs w:val="24"/>
        </w:rPr>
      </w:pPr>
    </w:p>
    <w:p w:rsidR="00F8039D" w:rsidRPr="007B0304" w:rsidRDefault="00F8039D" w:rsidP="00F8039D">
      <w:pPr>
        <w:spacing w:line="240" w:lineRule="auto"/>
        <w:jc w:val="center"/>
        <w:rPr>
          <w:sz w:val="40"/>
        </w:rPr>
      </w:pPr>
      <w:r>
        <w:rPr>
          <w:sz w:val="40"/>
        </w:rPr>
        <w:t>Отчёт по практической работе</w:t>
      </w:r>
    </w:p>
    <w:tbl>
      <w:tblPr>
        <w:tblStyle w:val="a3"/>
        <w:tblW w:w="0" w:type="auto"/>
        <w:tblLook w:val="04A0"/>
      </w:tblPr>
      <w:tblGrid>
        <w:gridCol w:w="9571"/>
      </w:tblGrid>
      <w:tr w:rsidR="00F8039D" w:rsidTr="00450203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39D" w:rsidRPr="003530CD" w:rsidRDefault="003530CD" w:rsidP="00F8039D">
            <w:pPr>
              <w:spacing w:line="240" w:lineRule="auto"/>
              <w:jc w:val="center"/>
              <w:rPr>
                <w:sz w:val="40"/>
              </w:rPr>
            </w:pPr>
            <w:r>
              <w:rPr>
                <w:sz w:val="40"/>
              </w:rPr>
              <w:t>Создание динамических библиотек при помощи</w:t>
            </w:r>
          </w:p>
        </w:tc>
      </w:tr>
      <w:tr w:rsidR="00F8039D" w:rsidTr="00450203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039D" w:rsidRPr="003530CD" w:rsidRDefault="003530CD" w:rsidP="00F8039D">
            <w:pPr>
              <w:spacing w:line="240" w:lineRule="auto"/>
              <w:jc w:val="center"/>
              <w:rPr>
                <w:sz w:val="40"/>
              </w:rPr>
            </w:pPr>
            <w:r>
              <w:rPr>
                <w:sz w:val="40"/>
              </w:rPr>
              <w:t xml:space="preserve">набора компиляторов и утилит </w:t>
            </w:r>
            <w:r>
              <w:rPr>
                <w:sz w:val="40"/>
                <w:lang w:val="en-US"/>
              </w:rPr>
              <w:t>GCC</w:t>
            </w:r>
          </w:p>
        </w:tc>
      </w:tr>
      <w:tr w:rsidR="00F8039D" w:rsidTr="00F8039D">
        <w:trPr>
          <w:trHeight w:val="70"/>
        </w:trPr>
        <w:tc>
          <w:tcPr>
            <w:tcW w:w="10115" w:type="dxa"/>
            <w:tcBorders>
              <w:left w:val="nil"/>
              <w:right w:val="nil"/>
            </w:tcBorders>
          </w:tcPr>
          <w:p w:rsidR="00F8039D" w:rsidRDefault="003530CD" w:rsidP="003530CD">
            <w:pPr>
              <w:spacing w:line="240" w:lineRule="auto"/>
              <w:jc w:val="center"/>
              <w:rPr>
                <w:sz w:val="40"/>
              </w:rPr>
            </w:pPr>
            <w:r>
              <w:rPr>
                <w:sz w:val="40"/>
              </w:rPr>
              <w:t>и их применение</w:t>
            </w:r>
          </w:p>
        </w:tc>
      </w:tr>
    </w:tbl>
    <w:p w:rsidR="00F8039D" w:rsidRPr="007B0304" w:rsidRDefault="00F8039D" w:rsidP="00F8039D">
      <w:pPr>
        <w:spacing w:line="240" w:lineRule="auto"/>
        <w:jc w:val="center"/>
        <w:rPr>
          <w:sz w:val="40"/>
        </w:rPr>
      </w:pPr>
    </w:p>
    <w:p w:rsidR="00F8039D" w:rsidRPr="00A856A0" w:rsidRDefault="00F8039D" w:rsidP="00F8039D">
      <w:pPr>
        <w:spacing w:line="240" w:lineRule="auto"/>
        <w:jc w:val="center"/>
        <w:rPr>
          <w:szCs w:val="28"/>
        </w:rPr>
      </w:pPr>
    </w:p>
    <w:p w:rsidR="00F8039D" w:rsidRPr="007B0304" w:rsidRDefault="00F8039D" w:rsidP="00F8039D">
      <w:pPr>
        <w:spacing w:line="240" w:lineRule="auto"/>
        <w:rPr>
          <w:sz w:val="32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6"/>
        <w:gridCol w:w="853"/>
        <w:gridCol w:w="388"/>
        <w:gridCol w:w="965"/>
        <w:gridCol w:w="236"/>
        <w:gridCol w:w="1404"/>
      </w:tblGrid>
      <w:tr w:rsidR="00F8039D" w:rsidTr="00450203">
        <w:trPr>
          <w:trHeight w:val="292"/>
        </w:trPr>
        <w:tc>
          <w:tcPr>
            <w:tcW w:w="3402" w:type="dxa"/>
            <w:gridSpan w:val="4"/>
          </w:tcPr>
          <w:p w:rsidR="00F8039D" w:rsidRDefault="00F8039D" w:rsidP="00450203">
            <w:pPr>
              <w:tabs>
                <w:tab w:val="left" w:pos="5670"/>
              </w:tabs>
              <w:spacing w:line="240" w:lineRule="auto"/>
            </w:pPr>
            <w:r>
              <w:t>Выполнил студент группы</w:t>
            </w:r>
          </w:p>
        </w:tc>
        <w:tc>
          <w:tcPr>
            <w:tcW w:w="236" w:type="dxa"/>
          </w:tcPr>
          <w:p w:rsidR="00F8039D" w:rsidRPr="007B0304" w:rsidRDefault="00F8039D" w:rsidP="00450203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F8039D" w:rsidRPr="00F477B7" w:rsidRDefault="008E7554" w:rsidP="00450203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  <w:rPr>
                <w:lang w:val="en-US"/>
              </w:rPr>
            </w:pPr>
            <w:r>
              <w:t>И</w:t>
            </w:r>
            <w:r w:rsidR="000D40C0">
              <w:t>507Б</w:t>
            </w:r>
          </w:p>
        </w:tc>
      </w:tr>
      <w:tr w:rsidR="00F8039D" w:rsidTr="00450203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:rsidR="00F8039D" w:rsidRDefault="008E7554" w:rsidP="00450203">
            <w:pPr>
              <w:tabs>
                <w:tab w:val="left" w:pos="5670"/>
              </w:tabs>
              <w:spacing w:line="240" w:lineRule="auto"/>
              <w:jc w:val="center"/>
            </w:pPr>
            <w:r>
              <w:t>Шмаков И.Н.</w:t>
            </w:r>
          </w:p>
        </w:tc>
      </w:tr>
      <w:tr w:rsidR="00F8039D" w:rsidTr="00450203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:rsidR="00F8039D" w:rsidRPr="007B0304" w:rsidRDefault="00F8039D" w:rsidP="00450203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F8039D" w:rsidTr="00450203">
        <w:trPr>
          <w:trHeight w:val="308"/>
        </w:trPr>
        <w:tc>
          <w:tcPr>
            <w:tcW w:w="5042" w:type="dxa"/>
            <w:gridSpan w:val="6"/>
          </w:tcPr>
          <w:p w:rsidR="00F8039D" w:rsidRDefault="008E7554" w:rsidP="00450203">
            <w:pPr>
              <w:tabs>
                <w:tab w:val="left" w:pos="5670"/>
              </w:tabs>
              <w:spacing w:line="240" w:lineRule="auto"/>
              <w:jc w:val="right"/>
            </w:pPr>
            <w:r>
              <w:rPr>
                <w:b/>
              </w:rPr>
              <w:t xml:space="preserve">Преподаватель </w:t>
            </w:r>
          </w:p>
        </w:tc>
      </w:tr>
      <w:tr w:rsidR="00F8039D" w:rsidTr="00450203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auto"/>
            </w:tcBorders>
          </w:tcPr>
          <w:p w:rsidR="00F8039D" w:rsidRDefault="008E7554" w:rsidP="00450203">
            <w:pPr>
              <w:tabs>
                <w:tab w:val="left" w:pos="5670"/>
              </w:tabs>
              <w:spacing w:line="240" w:lineRule="auto"/>
              <w:jc w:val="center"/>
            </w:pPr>
            <w:r>
              <w:t>Васюков В.М.</w:t>
            </w:r>
          </w:p>
        </w:tc>
        <w:tc>
          <w:tcPr>
            <w:tcW w:w="388" w:type="dxa"/>
          </w:tcPr>
          <w:p w:rsidR="00F8039D" w:rsidRDefault="00F8039D" w:rsidP="00450203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:rsidR="00F8039D" w:rsidRDefault="00F8039D" w:rsidP="00450203">
            <w:pPr>
              <w:tabs>
                <w:tab w:val="left" w:pos="5670"/>
              </w:tabs>
              <w:spacing w:line="240" w:lineRule="auto"/>
            </w:pPr>
          </w:p>
        </w:tc>
      </w:tr>
      <w:tr w:rsidR="00F8039D" w:rsidRPr="007B0304" w:rsidTr="00450203">
        <w:trPr>
          <w:trHeight w:val="292"/>
        </w:trPr>
        <w:tc>
          <w:tcPr>
            <w:tcW w:w="5042" w:type="dxa"/>
            <w:gridSpan w:val="6"/>
          </w:tcPr>
          <w:p w:rsidR="00F8039D" w:rsidRPr="007B0304" w:rsidRDefault="00F8039D" w:rsidP="00450203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F8039D" w:rsidTr="00450203">
        <w:trPr>
          <w:trHeight w:val="292"/>
        </w:trPr>
        <w:tc>
          <w:tcPr>
            <w:tcW w:w="1196" w:type="dxa"/>
            <w:vAlign w:val="bottom"/>
          </w:tcPr>
          <w:p w:rsidR="00F8039D" w:rsidRDefault="00F8039D" w:rsidP="00450203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:rsidR="00F8039D" w:rsidRPr="007B0304" w:rsidRDefault="00F8039D" w:rsidP="00450203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</w:tcPr>
          <w:p w:rsidR="00F8039D" w:rsidRDefault="00F8039D" w:rsidP="00450203">
            <w:pPr>
              <w:tabs>
                <w:tab w:val="left" w:pos="5670"/>
              </w:tabs>
              <w:spacing w:line="240" w:lineRule="auto"/>
            </w:pPr>
          </w:p>
        </w:tc>
      </w:tr>
      <w:tr w:rsidR="00F8039D" w:rsidTr="00450203">
        <w:trPr>
          <w:trHeight w:val="409"/>
        </w:trPr>
        <w:tc>
          <w:tcPr>
            <w:tcW w:w="1196" w:type="dxa"/>
            <w:vAlign w:val="bottom"/>
          </w:tcPr>
          <w:p w:rsidR="00F8039D" w:rsidRDefault="00F8039D" w:rsidP="00450203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039D" w:rsidRPr="007B0304" w:rsidRDefault="00F8039D" w:rsidP="00450203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vAlign w:val="bottom"/>
          </w:tcPr>
          <w:p w:rsidR="00F8039D" w:rsidRDefault="00F8039D" w:rsidP="00450203">
            <w:pPr>
              <w:tabs>
                <w:tab w:val="left" w:pos="5670"/>
              </w:tabs>
              <w:spacing w:line="240" w:lineRule="auto"/>
            </w:pPr>
            <w:r>
              <w:t>20</w:t>
            </w:r>
            <w:r w:rsidR="005417E5">
              <w:t>2</w:t>
            </w:r>
            <w:r w:rsidR="007E7FC8">
              <w:t>1</w:t>
            </w:r>
            <w:r>
              <w:t>г.</w:t>
            </w:r>
          </w:p>
        </w:tc>
      </w:tr>
    </w:tbl>
    <w:p w:rsidR="00F8039D" w:rsidRPr="007B0304" w:rsidRDefault="00F8039D" w:rsidP="00F8039D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F8039D" w:rsidRDefault="00F8039D" w:rsidP="00F8039D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F8039D" w:rsidRPr="007B0304" w:rsidRDefault="00F8039D" w:rsidP="00F8039D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F8039D" w:rsidRPr="007B0304" w:rsidRDefault="00F8039D" w:rsidP="00F8039D">
      <w:pPr>
        <w:spacing w:line="240" w:lineRule="auto"/>
        <w:jc w:val="center"/>
        <w:rPr>
          <w:szCs w:val="28"/>
        </w:rPr>
      </w:pPr>
      <w:r w:rsidRPr="007B0304">
        <w:rPr>
          <w:szCs w:val="28"/>
        </w:rPr>
        <w:t>САНКТ-ПЕТЕРБУРГ</w:t>
      </w:r>
    </w:p>
    <w:p w:rsidR="004F3506" w:rsidRDefault="00F8039D" w:rsidP="00F8039D">
      <w:pPr>
        <w:spacing w:line="240" w:lineRule="auto"/>
        <w:jc w:val="center"/>
        <w:rPr>
          <w:szCs w:val="28"/>
        </w:rPr>
      </w:pPr>
      <w:r>
        <w:rPr>
          <w:szCs w:val="28"/>
        </w:rPr>
        <w:t>2</w:t>
      </w:r>
      <w:r w:rsidR="001E715B" w:rsidRPr="0018494E">
        <w:rPr>
          <w:szCs w:val="28"/>
        </w:rPr>
        <w:t>02</w:t>
      </w:r>
      <w:r w:rsidR="007E7FC8">
        <w:rPr>
          <w:szCs w:val="28"/>
        </w:rPr>
        <w:t>1</w:t>
      </w:r>
      <w:r>
        <w:rPr>
          <w:szCs w:val="28"/>
        </w:rPr>
        <w:t xml:space="preserve"> </w:t>
      </w:r>
      <w:r w:rsidRPr="007B0304">
        <w:rPr>
          <w:szCs w:val="28"/>
        </w:rPr>
        <w:t>г.</w:t>
      </w:r>
      <w:bookmarkEnd w:id="0"/>
    </w:p>
    <w:p w:rsidR="00F8039D" w:rsidRPr="003E604C" w:rsidRDefault="00A4096A" w:rsidP="00C24BE6">
      <w:pPr>
        <w:jc w:val="both"/>
        <w:rPr>
          <w:b/>
          <w:sz w:val="24"/>
          <w:szCs w:val="24"/>
        </w:rPr>
      </w:pPr>
      <w:r w:rsidRPr="003E604C">
        <w:rPr>
          <w:b/>
          <w:sz w:val="24"/>
          <w:szCs w:val="24"/>
        </w:rPr>
        <w:lastRenderedPageBreak/>
        <w:t xml:space="preserve">Вариант </w:t>
      </w:r>
      <w:r w:rsidR="00047A4B" w:rsidRPr="003E604C">
        <w:rPr>
          <w:b/>
          <w:sz w:val="24"/>
          <w:szCs w:val="24"/>
        </w:rPr>
        <w:t>4</w:t>
      </w:r>
    </w:p>
    <w:p w:rsidR="009833FB" w:rsidRPr="003E604C" w:rsidRDefault="009833FB" w:rsidP="00C24BE6">
      <w:pPr>
        <w:ind w:firstLine="360"/>
        <w:jc w:val="both"/>
        <w:rPr>
          <w:sz w:val="24"/>
          <w:szCs w:val="24"/>
        </w:rPr>
      </w:pPr>
      <w:r w:rsidRPr="003E604C">
        <w:rPr>
          <w:sz w:val="24"/>
          <w:szCs w:val="24"/>
        </w:rPr>
        <w:t>Подсчитать общее количество отрицательных элементов в массиве D (42) и матрице A (6х9).</w:t>
      </w:r>
    </w:p>
    <w:p w:rsidR="00F8039D" w:rsidRPr="003E604C" w:rsidRDefault="009833FB" w:rsidP="00C24BE6">
      <w:pPr>
        <w:ind w:firstLine="360"/>
        <w:jc w:val="both"/>
        <w:rPr>
          <w:b/>
          <w:sz w:val="24"/>
          <w:szCs w:val="24"/>
        </w:rPr>
      </w:pPr>
      <w:r w:rsidRPr="003E604C">
        <w:rPr>
          <w:b/>
          <w:sz w:val="24"/>
          <w:szCs w:val="24"/>
        </w:rPr>
        <w:t>Задания к лабораторной работе</w:t>
      </w:r>
    </w:p>
    <w:p w:rsidR="003E604C" w:rsidRDefault="00665911" w:rsidP="00C24BE6">
      <w:pPr>
        <w:pStyle w:val="ab"/>
        <w:numPr>
          <w:ilvl w:val="0"/>
          <w:numId w:val="2"/>
        </w:numPr>
        <w:spacing w:after="0"/>
        <w:jc w:val="both"/>
        <w:rPr>
          <w:rFonts w:eastAsia="Times New Roman" w:cs="Times New Roman"/>
          <w:color w:val="auto"/>
          <w:sz w:val="24"/>
          <w:szCs w:val="24"/>
          <w:lang w:eastAsia="en-GB"/>
        </w:rPr>
      </w:pPr>
      <w:r w:rsidRPr="003E604C">
        <w:rPr>
          <w:rFonts w:eastAsia="Times New Roman" w:cs="Times New Roman"/>
          <w:color w:val="auto"/>
          <w:sz w:val="24"/>
          <w:szCs w:val="24"/>
          <w:lang w:eastAsia="en-GB"/>
        </w:rPr>
        <w:t>Написать прог</w:t>
      </w:r>
      <w:r w:rsidR="003E604C">
        <w:rPr>
          <w:rFonts w:eastAsia="Times New Roman" w:cs="Times New Roman"/>
          <w:color w:val="auto"/>
          <w:sz w:val="24"/>
          <w:szCs w:val="24"/>
          <w:lang w:eastAsia="en-GB"/>
        </w:rPr>
        <w:t xml:space="preserve">рамму в соответствии с вариантом. </w:t>
      </w:r>
    </w:p>
    <w:p w:rsidR="009C39A2" w:rsidRPr="003E604C" w:rsidRDefault="00665911" w:rsidP="00C24BE6">
      <w:pPr>
        <w:pStyle w:val="ab"/>
        <w:numPr>
          <w:ilvl w:val="0"/>
          <w:numId w:val="2"/>
        </w:numPr>
        <w:spacing w:after="0"/>
        <w:jc w:val="both"/>
        <w:rPr>
          <w:rFonts w:eastAsia="Times New Roman" w:cs="Times New Roman"/>
          <w:color w:val="auto"/>
          <w:sz w:val="24"/>
          <w:szCs w:val="24"/>
          <w:lang w:eastAsia="en-GB"/>
        </w:rPr>
      </w:pPr>
      <w:r w:rsidRPr="003E604C">
        <w:rPr>
          <w:sz w:val="24"/>
          <w:szCs w:val="24"/>
        </w:rPr>
        <w:t>Массив и матрицу заполнять случайными числами от -50 до 50</w:t>
      </w:r>
      <w:r w:rsidR="009C39A2" w:rsidRPr="003E604C">
        <w:rPr>
          <w:rFonts w:eastAsia="Times New Roman" w:cs="Times New Roman"/>
          <w:color w:val="auto"/>
          <w:sz w:val="24"/>
          <w:szCs w:val="24"/>
          <w:lang w:eastAsia="en-GB"/>
        </w:rPr>
        <w:t>.</w:t>
      </w:r>
    </w:p>
    <w:p w:rsidR="009C39A2" w:rsidRPr="003E604C" w:rsidRDefault="00665911" w:rsidP="00C24BE6">
      <w:pPr>
        <w:pStyle w:val="ab"/>
        <w:numPr>
          <w:ilvl w:val="0"/>
          <w:numId w:val="2"/>
        </w:numPr>
        <w:spacing w:after="0"/>
        <w:jc w:val="both"/>
        <w:rPr>
          <w:rFonts w:eastAsia="Times New Roman" w:cs="Times New Roman"/>
          <w:color w:val="auto"/>
          <w:sz w:val="24"/>
          <w:szCs w:val="24"/>
          <w:lang w:eastAsia="en-GB"/>
        </w:rPr>
      </w:pPr>
      <w:r w:rsidRPr="003E604C">
        <w:rPr>
          <w:sz w:val="24"/>
          <w:szCs w:val="24"/>
        </w:rPr>
        <w:t>Функции для работы с массивами и матрицами поместить в две отдельные динамические библиотеки</w:t>
      </w:r>
      <w:r w:rsidR="009C39A2" w:rsidRPr="003E604C">
        <w:rPr>
          <w:rFonts w:eastAsia="Times New Roman" w:cs="Times New Roman"/>
          <w:color w:val="auto"/>
          <w:sz w:val="24"/>
          <w:szCs w:val="24"/>
          <w:lang w:eastAsia="en-GB"/>
        </w:rPr>
        <w:t>.</w:t>
      </w:r>
    </w:p>
    <w:p w:rsidR="004802C6" w:rsidRPr="003E604C" w:rsidRDefault="00665911" w:rsidP="00C24BE6">
      <w:pPr>
        <w:pStyle w:val="ab"/>
        <w:numPr>
          <w:ilvl w:val="0"/>
          <w:numId w:val="2"/>
        </w:numPr>
        <w:spacing w:after="0"/>
        <w:jc w:val="both"/>
        <w:rPr>
          <w:rFonts w:eastAsia="Times New Roman" w:cs="Times New Roman"/>
          <w:color w:val="auto"/>
          <w:sz w:val="24"/>
          <w:szCs w:val="24"/>
          <w:lang w:eastAsia="en-GB"/>
        </w:rPr>
      </w:pPr>
      <w:r w:rsidRPr="003E604C">
        <w:rPr>
          <w:sz w:val="24"/>
          <w:szCs w:val="24"/>
        </w:rPr>
        <w:t>При запуске программы пользователь должен увидеть меню, в котором можно выбрать, с чем будет проходить работа: с матрицей или с массивом</w:t>
      </w:r>
      <w:r w:rsidR="004802C6" w:rsidRPr="003E604C">
        <w:rPr>
          <w:sz w:val="24"/>
          <w:szCs w:val="24"/>
        </w:rPr>
        <w:t>.</w:t>
      </w:r>
    </w:p>
    <w:p w:rsidR="00665911" w:rsidRPr="003E604C" w:rsidRDefault="00665911" w:rsidP="00C24BE6">
      <w:pPr>
        <w:pStyle w:val="ab"/>
        <w:numPr>
          <w:ilvl w:val="0"/>
          <w:numId w:val="2"/>
        </w:numPr>
        <w:spacing w:after="0"/>
        <w:jc w:val="both"/>
        <w:rPr>
          <w:rFonts w:eastAsia="Times New Roman" w:cs="Times New Roman"/>
          <w:color w:val="auto"/>
          <w:sz w:val="24"/>
          <w:szCs w:val="24"/>
          <w:lang w:eastAsia="en-GB"/>
        </w:rPr>
      </w:pPr>
      <w:r w:rsidRPr="003E604C">
        <w:rPr>
          <w:sz w:val="24"/>
          <w:szCs w:val="24"/>
        </w:rPr>
        <w:t>В зависимости от выбора пользователя загружается одна или другая динамическая библиотека</w:t>
      </w:r>
      <w:r w:rsidR="00DB5E36" w:rsidRPr="003E604C">
        <w:rPr>
          <w:sz w:val="24"/>
          <w:szCs w:val="24"/>
        </w:rPr>
        <w:t>.</w:t>
      </w:r>
    </w:p>
    <w:p w:rsidR="00665911" w:rsidRPr="003E604C" w:rsidRDefault="00665911" w:rsidP="00C24BE6">
      <w:pPr>
        <w:pStyle w:val="ab"/>
        <w:numPr>
          <w:ilvl w:val="0"/>
          <w:numId w:val="2"/>
        </w:numPr>
        <w:spacing w:after="0"/>
        <w:jc w:val="both"/>
        <w:rPr>
          <w:rFonts w:eastAsia="Times New Roman" w:cs="Times New Roman"/>
          <w:color w:val="auto"/>
          <w:sz w:val="24"/>
          <w:szCs w:val="24"/>
          <w:lang w:eastAsia="en-GB"/>
        </w:rPr>
      </w:pPr>
      <w:r w:rsidRPr="003E604C">
        <w:rPr>
          <w:sz w:val="24"/>
          <w:szCs w:val="24"/>
        </w:rPr>
        <w:t>Библиотеки должны быть скомпилированы с учетом возможного использования в ОС семейств Linux или Windows</w:t>
      </w:r>
      <w:r w:rsidR="00DB5E36" w:rsidRPr="003E604C">
        <w:rPr>
          <w:sz w:val="24"/>
          <w:szCs w:val="24"/>
        </w:rPr>
        <w:t>.</w:t>
      </w:r>
    </w:p>
    <w:p w:rsidR="00A4096A" w:rsidRPr="00A4096A" w:rsidRDefault="00A4096A" w:rsidP="009C39A2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en-GB"/>
        </w:rPr>
      </w:pPr>
    </w:p>
    <w:p w:rsidR="009A587C" w:rsidRDefault="00431A30" w:rsidP="00C02F92">
      <w:pPr>
        <w:spacing w:after="0" w:line="240" w:lineRule="auto"/>
        <w:rPr>
          <w:b/>
          <w:bCs/>
          <w:lang w:val="en-US"/>
        </w:rPr>
      </w:pPr>
      <w:r w:rsidRPr="00AC0690">
        <w:rPr>
          <w:b/>
          <w:bCs/>
        </w:rPr>
        <w:t>Те</w:t>
      </w:r>
      <w:proofErr w:type="gramStart"/>
      <w:r w:rsidR="007C0736">
        <w:rPr>
          <w:b/>
          <w:bCs/>
        </w:rPr>
        <w:t>к</w:t>
      </w:r>
      <w:r w:rsidRPr="00AC0690">
        <w:rPr>
          <w:b/>
          <w:bCs/>
        </w:rPr>
        <w:t>ст</w:t>
      </w:r>
      <w:r w:rsidRPr="00C02F92">
        <w:rPr>
          <w:b/>
          <w:bCs/>
          <w:lang w:val="en-US"/>
        </w:rPr>
        <w:t xml:space="preserve"> </w:t>
      </w:r>
      <w:r w:rsidRPr="00AC0690">
        <w:rPr>
          <w:b/>
          <w:bCs/>
        </w:rPr>
        <w:t>пр</w:t>
      </w:r>
      <w:proofErr w:type="gramEnd"/>
      <w:r w:rsidRPr="00AC0690">
        <w:rPr>
          <w:b/>
          <w:bCs/>
        </w:rPr>
        <w:t>ограммы</w:t>
      </w:r>
      <w:r w:rsidRPr="00C02F92">
        <w:rPr>
          <w:b/>
          <w:bCs/>
          <w:lang w:val="en-US"/>
        </w:rPr>
        <w:t>:</w:t>
      </w:r>
    </w:p>
    <w:p w:rsidR="000B631C" w:rsidRDefault="000B631C" w:rsidP="00C02F92">
      <w:pPr>
        <w:spacing w:after="0" w:line="240" w:lineRule="auto"/>
        <w:rPr>
          <w:b/>
          <w:bCs/>
          <w:lang w:val="en-US"/>
        </w:rPr>
      </w:pPr>
    </w:p>
    <w:p w:rsidR="000B631C" w:rsidRPr="003E604C" w:rsidRDefault="000B631C" w:rsidP="000B631C">
      <w:pPr>
        <w:spacing w:after="0" w:line="240" w:lineRule="auto"/>
        <w:rPr>
          <w:b/>
          <w:bCs/>
          <w:sz w:val="24"/>
          <w:lang w:val="en-US"/>
        </w:rPr>
      </w:pPr>
      <w:proofErr w:type="spellStart"/>
      <w:r w:rsidRPr="003E604C">
        <w:rPr>
          <w:b/>
          <w:bCs/>
          <w:sz w:val="24"/>
          <w:lang w:val="en-US"/>
        </w:rPr>
        <w:t>main.c</w:t>
      </w:r>
      <w:proofErr w:type="spellEnd"/>
    </w:p>
    <w:p w:rsidR="000B631C" w:rsidRPr="003E604C" w:rsidRDefault="00A4096A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F92">
        <w:rPr>
          <w:b/>
          <w:bCs/>
          <w:lang w:val="en-US"/>
        </w:rPr>
        <w:br/>
      </w:r>
      <w:r w:rsidR="000B631C" w:rsidRPr="003E60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="000B631C" w:rsidRPr="003E604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="000B631C" w:rsidRPr="003E604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func_prototype.h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9A587C" w:rsidRPr="003E604C" w:rsidRDefault="000B631C" w:rsidP="009A58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B631C" w:rsidRPr="00A90083" w:rsidRDefault="000B631C" w:rsidP="009A587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B631C" w:rsidRPr="003E604C" w:rsidRDefault="000B631C" w:rsidP="000B631C">
      <w:pPr>
        <w:spacing w:after="0" w:line="240" w:lineRule="auto"/>
        <w:rPr>
          <w:b/>
          <w:bCs/>
          <w:sz w:val="24"/>
          <w:lang w:val="en-US"/>
        </w:rPr>
      </w:pPr>
      <w:proofErr w:type="spellStart"/>
      <w:r w:rsidRPr="003E604C">
        <w:rPr>
          <w:b/>
          <w:bCs/>
          <w:sz w:val="24"/>
          <w:lang w:val="en-US"/>
        </w:rPr>
        <w:t>loadLib.h</w:t>
      </w:r>
      <w:proofErr w:type="spellEnd"/>
    </w:p>
    <w:p w:rsidR="000B631C" w:rsidRDefault="000B631C" w:rsidP="000B631C">
      <w:pPr>
        <w:spacing w:after="0" w:line="240" w:lineRule="auto"/>
        <w:rPr>
          <w:b/>
          <w:bCs/>
          <w:lang w:val="en-US"/>
        </w:rPr>
      </w:pP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LoadRun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(const char *);</w:t>
      </w:r>
    </w:p>
    <w:p w:rsidR="000B631C" w:rsidRPr="00A90083" w:rsidRDefault="000B631C" w:rsidP="000B631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B631C" w:rsidRPr="003E604C" w:rsidRDefault="000B631C" w:rsidP="000B631C">
      <w:pPr>
        <w:spacing w:after="0" w:line="240" w:lineRule="auto"/>
        <w:rPr>
          <w:b/>
          <w:bCs/>
          <w:sz w:val="24"/>
          <w:lang w:val="en-US"/>
        </w:rPr>
      </w:pPr>
      <w:proofErr w:type="spellStart"/>
      <w:r w:rsidRPr="003E604C">
        <w:rPr>
          <w:b/>
          <w:bCs/>
          <w:sz w:val="24"/>
          <w:lang w:val="en-US"/>
        </w:rPr>
        <w:t>func_prototype.h</w:t>
      </w:r>
      <w:proofErr w:type="spellEnd"/>
    </w:p>
    <w:p w:rsidR="000B631C" w:rsidRPr="00A90083" w:rsidRDefault="000B631C" w:rsidP="000B631C">
      <w:pPr>
        <w:spacing w:after="0" w:line="240" w:lineRule="auto"/>
        <w:rPr>
          <w:b/>
          <w:bCs/>
          <w:lang w:val="en-US"/>
        </w:rPr>
      </w:pP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B631C" w:rsidRPr="00A90083" w:rsidRDefault="000B631C" w:rsidP="000B631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B631C" w:rsidRPr="003E604C" w:rsidRDefault="000B631C" w:rsidP="000B631C">
      <w:pPr>
        <w:spacing w:after="0" w:line="240" w:lineRule="auto"/>
        <w:rPr>
          <w:b/>
          <w:bCs/>
          <w:sz w:val="24"/>
          <w:lang w:val="en-US"/>
        </w:rPr>
      </w:pPr>
      <w:proofErr w:type="spellStart"/>
      <w:r w:rsidRPr="003E604C">
        <w:rPr>
          <w:b/>
          <w:bCs/>
          <w:sz w:val="24"/>
          <w:lang w:val="en-US"/>
        </w:rPr>
        <w:t>loadMenu.c</w:t>
      </w:r>
      <w:proofErr w:type="spellEnd"/>
    </w:p>
    <w:p w:rsidR="000B631C" w:rsidRDefault="000B631C" w:rsidP="000B631C">
      <w:pPr>
        <w:spacing w:after="0" w:line="240" w:lineRule="auto"/>
        <w:rPr>
          <w:b/>
          <w:bCs/>
          <w:lang w:val="en-US"/>
        </w:rPr>
      </w:pP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loadLib.h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chcp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65001");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int a = 0, b = 1;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604C">
        <w:rPr>
          <w:rFonts w:ascii="Courier New" w:hAnsi="Courier New" w:cs="Courier New"/>
          <w:sz w:val="20"/>
          <w:szCs w:val="20"/>
        </w:rPr>
        <w:t>puts</w:t>
      </w:r>
      <w:proofErr w:type="spellEnd"/>
      <w:r w:rsidRPr="003E604C">
        <w:rPr>
          <w:rFonts w:ascii="Courier New" w:hAnsi="Courier New" w:cs="Courier New"/>
          <w:sz w:val="20"/>
          <w:szCs w:val="20"/>
        </w:rPr>
        <w:t>("Выберите библиотеку</w:t>
      </w:r>
      <w:proofErr w:type="gramStart"/>
      <w:r w:rsidRPr="003E604C">
        <w:rPr>
          <w:rFonts w:ascii="Courier New" w:hAnsi="Courier New" w:cs="Courier New"/>
          <w:sz w:val="20"/>
          <w:szCs w:val="20"/>
        </w:rPr>
        <w:t>:"</w:t>
      </w:r>
      <w:proofErr w:type="gramEnd"/>
      <w:r w:rsidRPr="003E604C">
        <w:rPr>
          <w:rFonts w:ascii="Courier New" w:hAnsi="Courier New" w:cs="Courier New"/>
          <w:sz w:val="20"/>
          <w:szCs w:val="20"/>
        </w:rPr>
        <w:t>);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</w:rPr>
        <w:t>puts</w:t>
      </w:r>
      <w:proofErr w:type="spellEnd"/>
      <w:r w:rsidRPr="003E604C">
        <w:rPr>
          <w:rFonts w:ascii="Courier New" w:hAnsi="Courier New" w:cs="Courier New"/>
          <w:sz w:val="20"/>
          <w:szCs w:val="20"/>
        </w:rPr>
        <w:t>("1.</w:t>
      </w:r>
      <w:proofErr w:type="gramEnd"/>
      <w:r w:rsidRPr="003E604C">
        <w:rPr>
          <w:rFonts w:ascii="Courier New" w:hAnsi="Courier New" w:cs="Courier New"/>
          <w:sz w:val="20"/>
          <w:szCs w:val="20"/>
        </w:rPr>
        <w:t xml:space="preserve"> Библиотека с матрицей");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</w:rPr>
        <w:t>puts</w:t>
      </w:r>
      <w:proofErr w:type="spellEnd"/>
      <w:r w:rsidRPr="003E604C">
        <w:rPr>
          <w:rFonts w:ascii="Courier New" w:hAnsi="Courier New" w:cs="Courier New"/>
          <w:sz w:val="20"/>
          <w:szCs w:val="20"/>
        </w:rPr>
        <w:t>("2.</w:t>
      </w:r>
      <w:proofErr w:type="gramEnd"/>
      <w:r w:rsidRPr="003E604C">
        <w:rPr>
          <w:rFonts w:ascii="Courier New" w:hAnsi="Courier New" w:cs="Courier New"/>
          <w:sz w:val="20"/>
          <w:szCs w:val="20"/>
        </w:rPr>
        <w:t xml:space="preserve"> Библиотека с массивом");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</w:rPr>
        <w:t>puts</w:t>
      </w:r>
      <w:proofErr w:type="spellEnd"/>
      <w:r w:rsidRPr="003E604C">
        <w:rPr>
          <w:rFonts w:ascii="Courier New" w:hAnsi="Courier New" w:cs="Courier New"/>
          <w:sz w:val="20"/>
          <w:szCs w:val="20"/>
        </w:rPr>
        <w:t>("3.</w:t>
      </w:r>
      <w:proofErr w:type="gramEnd"/>
      <w:r w:rsidRPr="003E604C">
        <w:rPr>
          <w:rFonts w:ascii="Courier New" w:hAnsi="Courier New" w:cs="Courier New"/>
          <w:sz w:val="20"/>
          <w:szCs w:val="20"/>
        </w:rPr>
        <w:t xml:space="preserve"> Выход");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</w:rPr>
        <w:t xml:space="preserve">    </w:t>
      </w:r>
      <w:r w:rsidRPr="003E604C">
        <w:rPr>
          <w:rFonts w:ascii="Courier New" w:hAnsi="Courier New" w:cs="Courier New"/>
          <w:sz w:val="20"/>
          <w:szCs w:val="20"/>
          <w:lang w:val="en-US"/>
        </w:rPr>
        <w:t>while (b) {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"%d", &amp;a);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if (a == 1)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LoadRun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("funcMatrix.dll");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if (a == 2)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LoadRun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("funcArray.dll");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if (a == 3)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E604C">
        <w:rPr>
          <w:rFonts w:ascii="Courier New" w:hAnsi="Courier New" w:cs="Courier New"/>
          <w:sz w:val="20"/>
          <w:szCs w:val="20"/>
        </w:rPr>
        <w:t>b = 0;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604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3E60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</w:rPr>
        <w:t>puts</w:t>
      </w:r>
      <w:proofErr w:type="spellEnd"/>
      <w:r w:rsidRPr="003E604C">
        <w:rPr>
          <w:rFonts w:ascii="Courier New" w:hAnsi="Courier New" w:cs="Courier New"/>
          <w:sz w:val="20"/>
          <w:szCs w:val="20"/>
        </w:rPr>
        <w:t>("Введите число в диапазоне от 1 до 3.");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</w:rPr>
        <w:t xml:space="preserve">    </w:t>
      </w:r>
      <w:r w:rsidRPr="003E60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B631C" w:rsidRPr="00A90083" w:rsidRDefault="000B631C" w:rsidP="000B631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B631C" w:rsidRPr="003E604C" w:rsidRDefault="000B631C" w:rsidP="000B631C">
      <w:pPr>
        <w:spacing w:after="0" w:line="240" w:lineRule="auto"/>
        <w:rPr>
          <w:b/>
          <w:bCs/>
          <w:sz w:val="24"/>
          <w:lang w:val="en-US"/>
        </w:rPr>
      </w:pPr>
      <w:proofErr w:type="spellStart"/>
      <w:r w:rsidRPr="003E604C">
        <w:rPr>
          <w:b/>
          <w:bCs/>
          <w:sz w:val="24"/>
          <w:lang w:val="en-US"/>
        </w:rPr>
        <w:t>loadLib.c</w:t>
      </w:r>
      <w:proofErr w:type="spellEnd"/>
    </w:p>
    <w:p w:rsidR="000B631C" w:rsidRDefault="000B631C" w:rsidP="000B631C">
      <w:pPr>
        <w:spacing w:after="0" w:line="240" w:lineRule="auto"/>
        <w:rPr>
          <w:b/>
          <w:bCs/>
          <w:lang w:val="en-US"/>
        </w:rPr>
      </w:pP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loadLib.h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func_prototype.h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LoadRun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(const char *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void *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pLibrary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(*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pFunction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)();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pLibrary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LoadLibrary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); //</w:t>
      </w:r>
      <w:r w:rsidRPr="003E604C">
        <w:rPr>
          <w:rFonts w:ascii="Courier New" w:hAnsi="Courier New" w:cs="Courier New"/>
          <w:sz w:val="20"/>
          <w:szCs w:val="20"/>
        </w:rPr>
        <w:t>загрузка</w:t>
      </w: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604C">
        <w:rPr>
          <w:rFonts w:ascii="Courier New" w:hAnsi="Courier New" w:cs="Courier New"/>
          <w:sz w:val="20"/>
          <w:szCs w:val="20"/>
        </w:rPr>
        <w:t>библиотеки</w:t>
      </w: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604C">
        <w:rPr>
          <w:rFonts w:ascii="Courier New" w:hAnsi="Courier New" w:cs="Courier New"/>
          <w:sz w:val="20"/>
          <w:szCs w:val="20"/>
        </w:rPr>
        <w:t>в</w:t>
      </w: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604C">
        <w:rPr>
          <w:rFonts w:ascii="Courier New" w:hAnsi="Courier New" w:cs="Courier New"/>
          <w:sz w:val="20"/>
          <w:szCs w:val="20"/>
        </w:rPr>
        <w:t>память</w:t>
      </w:r>
      <w:r w:rsidRPr="003E60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pLibrary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can not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open library '%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'\n",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pFunction</w:t>
      </w:r>
      <w:proofErr w:type="spellEnd"/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= (void (*)())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GetProcAddress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((HINSTANCE)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pLibrary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"); //</w:t>
      </w:r>
      <w:r w:rsidRPr="003E604C">
        <w:rPr>
          <w:rFonts w:ascii="Courier New" w:hAnsi="Courier New" w:cs="Courier New"/>
          <w:sz w:val="20"/>
          <w:szCs w:val="20"/>
        </w:rPr>
        <w:t>получение</w:t>
      </w: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604C">
        <w:rPr>
          <w:rFonts w:ascii="Courier New" w:hAnsi="Courier New" w:cs="Courier New"/>
          <w:sz w:val="20"/>
          <w:szCs w:val="20"/>
        </w:rPr>
        <w:t>указателя</w:t>
      </w: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604C">
        <w:rPr>
          <w:rFonts w:ascii="Courier New" w:hAnsi="Courier New" w:cs="Courier New"/>
          <w:sz w:val="20"/>
          <w:szCs w:val="20"/>
        </w:rPr>
        <w:t>на</w:t>
      </w: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604C">
        <w:rPr>
          <w:rFonts w:ascii="Courier New" w:hAnsi="Courier New" w:cs="Courier New"/>
          <w:sz w:val="20"/>
          <w:szCs w:val="20"/>
        </w:rPr>
        <w:t>функцию</w:t>
      </w: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604C">
        <w:rPr>
          <w:rFonts w:ascii="Courier New" w:hAnsi="Courier New" w:cs="Courier New"/>
          <w:sz w:val="20"/>
          <w:szCs w:val="20"/>
        </w:rPr>
        <w:t>из</w:t>
      </w: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604C">
        <w:rPr>
          <w:rFonts w:ascii="Courier New" w:hAnsi="Courier New" w:cs="Courier New"/>
          <w:sz w:val="20"/>
          <w:szCs w:val="20"/>
        </w:rPr>
        <w:t>библиотеки</w:t>
      </w:r>
      <w:r w:rsidRPr="003E60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pFunction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can not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load function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pFunction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FreeLibrary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((HINSTANCE)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pLibrary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); //</w:t>
      </w:r>
      <w:r w:rsidRPr="003E604C">
        <w:rPr>
          <w:rFonts w:ascii="Courier New" w:hAnsi="Courier New" w:cs="Courier New"/>
          <w:sz w:val="20"/>
          <w:szCs w:val="20"/>
        </w:rPr>
        <w:t>выгрузка</w:t>
      </w: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604C">
        <w:rPr>
          <w:rFonts w:ascii="Courier New" w:hAnsi="Courier New" w:cs="Courier New"/>
          <w:sz w:val="20"/>
          <w:szCs w:val="20"/>
        </w:rPr>
        <w:t>библиотеки</w:t>
      </w:r>
      <w:r w:rsidRPr="003E60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B631C" w:rsidRPr="003E604C" w:rsidRDefault="000B631C" w:rsidP="000B63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B631C" w:rsidRPr="00A90083" w:rsidRDefault="000B631C" w:rsidP="000B631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B631C" w:rsidRPr="003E604C" w:rsidRDefault="000B631C" w:rsidP="000B631C">
      <w:pPr>
        <w:spacing w:after="0" w:line="240" w:lineRule="auto"/>
        <w:rPr>
          <w:b/>
          <w:bCs/>
          <w:sz w:val="24"/>
          <w:lang w:val="en-US"/>
        </w:rPr>
      </w:pPr>
      <w:proofErr w:type="spellStart"/>
      <w:r w:rsidRPr="003E604C">
        <w:rPr>
          <w:b/>
          <w:bCs/>
          <w:sz w:val="24"/>
          <w:lang w:val="en-US"/>
        </w:rPr>
        <w:t>funcMatrix.c</w:t>
      </w:r>
      <w:proofErr w:type="spellEnd"/>
    </w:p>
    <w:p w:rsidR="000B631C" w:rsidRDefault="000B631C" w:rsidP="000B631C">
      <w:pPr>
        <w:spacing w:after="0" w:line="240" w:lineRule="auto"/>
        <w:rPr>
          <w:b/>
          <w:bCs/>
          <w:lang w:val="en-US"/>
        </w:rPr>
      </w:pP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malloc.h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func_prototype.h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outMatrix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**,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chcp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65001");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time(NULL));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matrixRow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= 6,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matrixColumn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= 9, count = 0;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**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ptrMatrix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**)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matrixRow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*));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matrixRow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ab/>
      </w:r>
      <w:r w:rsidRPr="003E60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ptrMatrix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] = 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*)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matrixColumn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matrixRow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ab/>
      </w:r>
      <w:r w:rsidRPr="003E604C">
        <w:rPr>
          <w:rFonts w:ascii="Courier New" w:hAnsi="Courier New" w:cs="Courier New"/>
          <w:sz w:val="20"/>
          <w:szCs w:val="20"/>
          <w:lang w:val="en-US"/>
        </w:rPr>
        <w:tab/>
        <w:t xml:space="preserve">for (int j = 0; j &lt;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matrixColumn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; ++j) {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ab/>
      </w:r>
      <w:r w:rsidRPr="003E604C">
        <w:rPr>
          <w:rFonts w:ascii="Courier New" w:hAnsi="Courier New" w:cs="Courier New"/>
          <w:sz w:val="20"/>
          <w:szCs w:val="20"/>
          <w:lang w:val="en-US"/>
        </w:rPr>
        <w:tab/>
      </w:r>
      <w:r w:rsidRPr="003E60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ptrMatrix</w:t>
      </w:r>
      <w:proofErr w:type="spellEnd"/>
      <w:r w:rsidRPr="003E604C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</w:rPr>
        <w:t>][</w:t>
      </w:r>
      <w:r w:rsidRPr="003E604C">
        <w:rPr>
          <w:rFonts w:ascii="Courier New" w:hAnsi="Courier New" w:cs="Courier New"/>
          <w:sz w:val="20"/>
          <w:szCs w:val="20"/>
          <w:lang w:val="en-US"/>
        </w:rPr>
        <w:t>j</w:t>
      </w:r>
      <w:r w:rsidRPr="003E604C">
        <w:rPr>
          <w:rFonts w:ascii="Courier New" w:hAnsi="Courier New" w:cs="Courier New"/>
          <w:sz w:val="20"/>
          <w:szCs w:val="20"/>
        </w:rPr>
        <w:t xml:space="preserve">] = </w:t>
      </w:r>
      <w:r w:rsidRPr="003E604C">
        <w:rPr>
          <w:rFonts w:ascii="Courier New" w:hAnsi="Courier New" w:cs="Courier New"/>
          <w:sz w:val="20"/>
          <w:szCs w:val="20"/>
          <w:lang w:val="en-US"/>
        </w:rPr>
        <w:t>rand</w:t>
      </w:r>
      <w:r w:rsidRPr="003E604C">
        <w:rPr>
          <w:rFonts w:ascii="Courier New" w:hAnsi="Courier New" w:cs="Courier New"/>
          <w:sz w:val="20"/>
          <w:szCs w:val="20"/>
        </w:rPr>
        <w:t>() % 101 - 50;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</w:rPr>
        <w:tab/>
      </w:r>
      <w:r w:rsidRPr="003E604C">
        <w:rPr>
          <w:rFonts w:ascii="Courier New" w:hAnsi="Courier New" w:cs="Courier New"/>
          <w:sz w:val="20"/>
          <w:szCs w:val="20"/>
        </w:rPr>
        <w:tab/>
        <w:t>}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</w:rPr>
        <w:tab/>
        <w:t>}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puts</w:t>
      </w:r>
      <w:r w:rsidRPr="003E604C">
        <w:rPr>
          <w:rFonts w:ascii="Courier New" w:hAnsi="Courier New" w:cs="Courier New"/>
          <w:sz w:val="20"/>
          <w:szCs w:val="20"/>
        </w:rPr>
        <w:t>(</w:t>
      </w:r>
      <w:proofErr w:type="gramEnd"/>
      <w:r w:rsidRPr="003E604C">
        <w:rPr>
          <w:rFonts w:ascii="Courier New" w:hAnsi="Courier New" w:cs="Courier New"/>
          <w:sz w:val="20"/>
          <w:szCs w:val="20"/>
        </w:rPr>
        <w:t>"\</w:t>
      </w:r>
      <w:r w:rsidRPr="003E604C">
        <w:rPr>
          <w:rFonts w:ascii="Courier New" w:hAnsi="Courier New" w:cs="Courier New"/>
          <w:sz w:val="20"/>
          <w:szCs w:val="20"/>
          <w:lang w:val="en-US"/>
        </w:rPr>
        <w:t>n</w:t>
      </w:r>
      <w:r w:rsidRPr="003E604C">
        <w:rPr>
          <w:rFonts w:ascii="Courier New" w:hAnsi="Courier New" w:cs="Courier New"/>
          <w:sz w:val="20"/>
          <w:szCs w:val="20"/>
        </w:rPr>
        <w:t>Заполнение матрицы случайными числами:\</w:t>
      </w:r>
      <w:r w:rsidRPr="003E604C">
        <w:rPr>
          <w:rFonts w:ascii="Courier New" w:hAnsi="Courier New" w:cs="Courier New"/>
          <w:sz w:val="20"/>
          <w:szCs w:val="20"/>
          <w:lang w:val="en-US"/>
        </w:rPr>
        <w:t>n</w:t>
      </w:r>
      <w:r w:rsidRPr="003E604C">
        <w:rPr>
          <w:rFonts w:ascii="Courier New" w:hAnsi="Courier New" w:cs="Courier New"/>
          <w:sz w:val="20"/>
          <w:szCs w:val="20"/>
        </w:rPr>
        <w:t>");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outMatrix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ptrMatrix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matrixRow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matrixColumn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matrixRow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) {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matrixColumn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; ++j) {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ptrMatrix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][j] &gt; 0) count += 1;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puts(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Выполнение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условия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:\n");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outMatrix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ptrMatrix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matrixRow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matrixColumn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E604C">
        <w:rPr>
          <w:rFonts w:ascii="Courier New" w:hAnsi="Courier New" w:cs="Courier New"/>
          <w:sz w:val="20"/>
          <w:szCs w:val="20"/>
        </w:rPr>
        <w:t>(</w:t>
      </w:r>
      <w:proofErr w:type="gramEnd"/>
      <w:r w:rsidRPr="003E604C">
        <w:rPr>
          <w:rFonts w:ascii="Courier New" w:hAnsi="Courier New" w:cs="Courier New"/>
          <w:sz w:val="20"/>
          <w:szCs w:val="20"/>
        </w:rPr>
        <w:t>"Общее число отрицательных элементов в матрице: %</w:t>
      </w:r>
      <w:r w:rsidRPr="003E604C">
        <w:rPr>
          <w:rFonts w:ascii="Courier New" w:hAnsi="Courier New" w:cs="Courier New"/>
          <w:sz w:val="20"/>
          <w:szCs w:val="20"/>
          <w:lang w:val="en-US"/>
        </w:rPr>
        <w:t>d</w:t>
      </w:r>
      <w:r w:rsidRPr="003E604C">
        <w:rPr>
          <w:rFonts w:ascii="Courier New" w:hAnsi="Courier New" w:cs="Courier New"/>
          <w:sz w:val="20"/>
          <w:szCs w:val="20"/>
        </w:rPr>
        <w:t xml:space="preserve">", </w:t>
      </w:r>
      <w:r w:rsidRPr="003E604C">
        <w:rPr>
          <w:rFonts w:ascii="Courier New" w:hAnsi="Courier New" w:cs="Courier New"/>
          <w:sz w:val="20"/>
          <w:szCs w:val="20"/>
          <w:lang w:val="en-US"/>
        </w:rPr>
        <w:t>count</w:t>
      </w:r>
      <w:r w:rsidRPr="003E604C">
        <w:rPr>
          <w:rFonts w:ascii="Courier New" w:hAnsi="Courier New" w:cs="Courier New"/>
          <w:sz w:val="20"/>
          <w:szCs w:val="20"/>
        </w:rPr>
        <w:t>);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</w:rPr>
        <w:t xml:space="preserve">    </w:t>
      </w: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puts("\n");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system("pause");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outMatrix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**matrix,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matrix_row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matrix_column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) {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matrix_row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) {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matrix_column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; ++j) {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"%d\t", matrix[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][j]);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    if (j == 5) puts("\n");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EE1B5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:rsidR="000B631C" w:rsidRPr="003E604C" w:rsidRDefault="00EE1B5C" w:rsidP="00EE1B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E1B5C" w:rsidRDefault="00EE1B5C" w:rsidP="00EE1B5C">
      <w:pPr>
        <w:spacing w:after="0" w:line="240" w:lineRule="auto"/>
        <w:rPr>
          <w:b/>
          <w:bCs/>
          <w:lang w:val="en-US"/>
        </w:rPr>
      </w:pPr>
    </w:p>
    <w:p w:rsidR="000B631C" w:rsidRPr="003E604C" w:rsidRDefault="000B631C" w:rsidP="000B631C">
      <w:pPr>
        <w:spacing w:after="0" w:line="240" w:lineRule="auto"/>
        <w:rPr>
          <w:b/>
          <w:bCs/>
          <w:sz w:val="24"/>
          <w:lang w:val="en-US"/>
        </w:rPr>
      </w:pPr>
      <w:proofErr w:type="spellStart"/>
      <w:r w:rsidRPr="003E604C">
        <w:rPr>
          <w:b/>
          <w:bCs/>
          <w:sz w:val="24"/>
          <w:lang w:val="en-US"/>
        </w:rPr>
        <w:t>funcArray.c</w:t>
      </w:r>
      <w:proofErr w:type="spellEnd"/>
    </w:p>
    <w:p w:rsidR="000B631C" w:rsidRDefault="000B631C" w:rsidP="000B631C">
      <w:pPr>
        <w:spacing w:after="0" w:line="240" w:lineRule="auto"/>
        <w:rPr>
          <w:b/>
          <w:bCs/>
          <w:lang w:val="en-US"/>
        </w:rPr>
      </w:pP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malloc.h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func_prototype.h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"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outArray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*,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() {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chcp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65001");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time(NULL));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arraySize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= 42, count = 0;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*matrix = 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*)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arraySize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));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arraySize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) {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matrix</w:t>
      </w:r>
      <w:r w:rsidRPr="003E604C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</w:rPr>
        <w:t xml:space="preserve">] = </w:t>
      </w:r>
      <w:r w:rsidRPr="003E604C">
        <w:rPr>
          <w:rFonts w:ascii="Courier New" w:hAnsi="Courier New" w:cs="Courier New"/>
          <w:sz w:val="20"/>
          <w:szCs w:val="20"/>
          <w:lang w:val="en-US"/>
        </w:rPr>
        <w:t>rand</w:t>
      </w:r>
      <w:r w:rsidRPr="003E604C">
        <w:rPr>
          <w:rFonts w:ascii="Courier New" w:hAnsi="Courier New" w:cs="Courier New"/>
          <w:sz w:val="20"/>
          <w:szCs w:val="20"/>
        </w:rPr>
        <w:t xml:space="preserve">() % 101 - 50;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</w:rPr>
        <w:t xml:space="preserve">    }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puts</w:t>
      </w:r>
      <w:r w:rsidRPr="003E604C">
        <w:rPr>
          <w:rFonts w:ascii="Courier New" w:hAnsi="Courier New" w:cs="Courier New"/>
          <w:sz w:val="20"/>
          <w:szCs w:val="20"/>
        </w:rPr>
        <w:t>(</w:t>
      </w:r>
      <w:proofErr w:type="gramEnd"/>
      <w:r w:rsidRPr="003E604C">
        <w:rPr>
          <w:rFonts w:ascii="Courier New" w:hAnsi="Courier New" w:cs="Courier New"/>
          <w:sz w:val="20"/>
          <w:szCs w:val="20"/>
        </w:rPr>
        <w:t xml:space="preserve">"Заполнение массива случайными числами:");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outArray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matrix,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arraySize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arraySize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) {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    if (matrix[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] &gt; 0) count += 1;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puts(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>"\n\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nВыполнение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условия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:");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outArray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matrix,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arraySize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E604C">
        <w:rPr>
          <w:rFonts w:ascii="Courier New" w:hAnsi="Courier New" w:cs="Courier New"/>
          <w:sz w:val="20"/>
          <w:szCs w:val="20"/>
        </w:rPr>
        <w:t>(</w:t>
      </w:r>
      <w:proofErr w:type="gramEnd"/>
      <w:r w:rsidRPr="003E604C">
        <w:rPr>
          <w:rFonts w:ascii="Courier New" w:hAnsi="Courier New" w:cs="Courier New"/>
          <w:sz w:val="20"/>
          <w:szCs w:val="20"/>
        </w:rPr>
        <w:t>"Общее число отрицательных элементов в массиве: %</w:t>
      </w:r>
      <w:r w:rsidRPr="003E604C">
        <w:rPr>
          <w:rFonts w:ascii="Courier New" w:hAnsi="Courier New" w:cs="Courier New"/>
          <w:sz w:val="20"/>
          <w:szCs w:val="20"/>
          <w:lang w:val="en-US"/>
        </w:rPr>
        <w:t>d</w:t>
      </w:r>
      <w:r w:rsidRPr="003E604C">
        <w:rPr>
          <w:rFonts w:ascii="Courier New" w:hAnsi="Courier New" w:cs="Courier New"/>
          <w:sz w:val="20"/>
          <w:szCs w:val="20"/>
        </w:rPr>
        <w:t xml:space="preserve">", </w:t>
      </w:r>
      <w:r w:rsidRPr="003E604C">
        <w:rPr>
          <w:rFonts w:ascii="Courier New" w:hAnsi="Courier New" w:cs="Courier New"/>
          <w:sz w:val="20"/>
          <w:szCs w:val="20"/>
          <w:lang w:val="en-US"/>
        </w:rPr>
        <w:t>count</w:t>
      </w:r>
      <w:r w:rsidRPr="003E604C">
        <w:rPr>
          <w:rFonts w:ascii="Courier New" w:hAnsi="Courier New" w:cs="Courier New"/>
          <w:sz w:val="20"/>
          <w:szCs w:val="20"/>
        </w:rPr>
        <w:t>);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puts(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"\n");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system("pause");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outArray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ptrArray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BA23A0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604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("%d\t", 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ptrArray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E60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604C">
        <w:rPr>
          <w:rFonts w:ascii="Courier New" w:hAnsi="Courier New" w:cs="Courier New"/>
          <w:sz w:val="20"/>
          <w:szCs w:val="20"/>
          <w:lang w:val="en-US"/>
        </w:rPr>
        <w:t xml:space="preserve">]); </w:t>
      </w:r>
    </w:p>
    <w:p w:rsidR="00A90083" w:rsidRPr="003E604C" w:rsidRDefault="00BA23A0" w:rsidP="00BA23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604C">
        <w:rPr>
          <w:rFonts w:ascii="Courier New" w:hAnsi="Courier New" w:cs="Courier New"/>
          <w:sz w:val="20"/>
          <w:szCs w:val="20"/>
        </w:rPr>
        <w:t>}</w:t>
      </w:r>
    </w:p>
    <w:p w:rsidR="00BA23A0" w:rsidRDefault="00BA23A0" w:rsidP="00BA23A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833FB" w:rsidRDefault="009833FB" w:rsidP="00966B73">
      <w:pPr>
        <w:tabs>
          <w:tab w:val="left" w:pos="2175"/>
        </w:tabs>
        <w:rPr>
          <w:b/>
          <w:bCs/>
        </w:rPr>
      </w:pPr>
    </w:p>
    <w:p w:rsidR="003E604C" w:rsidRDefault="003E604C" w:rsidP="009833FB">
      <w:pPr>
        <w:tabs>
          <w:tab w:val="left" w:pos="2175"/>
        </w:tabs>
        <w:rPr>
          <w:b/>
          <w:bCs/>
        </w:rPr>
      </w:pPr>
    </w:p>
    <w:p w:rsidR="009833FB" w:rsidRDefault="003E604C" w:rsidP="009833FB">
      <w:pPr>
        <w:tabs>
          <w:tab w:val="left" w:pos="2175"/>
        </w:tabs>
        <w:rPr>
          <w:noProof/>
        </w:rPr>
      </w:pPr>
      <w:r>
        <w:rPr>
          <w:b/>
          <w:bCs/>
        </w:rPr>
        <w:lastRenderedPageBreak/>
        <w:t>Процесс компиляции показан на рисунке 1:</w:t>
      </w:r>
    </w:p>
    <w:p w:rsidR="003E604C" w:rsidRDefault="00E06737" w:rsidP="009833FB">
      <w:pPr>
        <w:tabs>
          <w:tab w:val="left" w:pos="2175"/>
        </w:tabs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5940425" cy="1740552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4C" w:rsidRPr="00C24BE6" w:rsidRDefault="003E604C" w:rsidP="003E604C">
      <w:pPr>
        <w:tabs>
          <w:tab w:val="left" w:pos="2175"/>
        </w:tabs>
        <w:jc w:val="center"/>
        <w:rPr>
          <w:bCs/>
          <w:sz w:val="24"/>
        </w:rPr>
      </w:pPr>
      <w:r w:rsidRPr="00C24BE6">
        <w:rPr>
          <w:bCs/>
          <w:sz w:val="24"/>
        </w:rPr>
        <w:t>Рисунок 1</w:t>
      </w:r>
    </w:p>
    <w:p w:rsidR="003E604C" w:rsidRDefault="003E604C" w:rsidP="00C24BE6">
      <w:pPr>
        <w:spacing w:after="0"/>
        <w:ind w:firstLine="708"/>
        <w:jc w:val="both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Описание</w:t>
      </w:r>
      <w:r w:rsidR="00C24BE6">
        <w:rPr>
          <w:rFonts w:cs="Times New Roman"/>
          <w:noProof/>
          <w:szCs w:val="28"/>
          <w:lang w:eastAsia="ru-RU"/>
        </w:rPr>
        <w:t xml:space="preserve"> команд</w:t>
      </w:r>
      <w:r>
        <w:rPr>
          <w:rFonts w:cs="Times New Roman"/>
          <w:noProof/>
          <w:szCs w:val="28"/>
          <w:lang w:eastAsia="ru-RU"/>
        </w:rPr>
        <w:t>:</w:t>
      </w:r>
    </w:p>
    <w:p w:rsidR="009833FB" w:rsidRPr="00590A6B" w:rsidRDefault="009833FB" w:rsidP="00C24BE6">
      <w:pPr>
        <w:spacing w:after="0"/>
        <w:ind w:firstLine="708"/>
        <w:jc w:val="both"/>
        <w:rPr>
          <w:rFonts w:cs="Times New Roman"/>
          <w:noProof/>
          <w:szCs w:val="28"/>
          <w:lang w:eastAsia="ru-RU"/>
        </w:rPr>
      </w:pPr>
      <w:r w:rsidRPr="00590A6B">
        <w:rPr>
          <w:rFonts w:cs="Times New Roman"/>
          <w:noProof/>
          <w:szCs w:val="28"/>
          <w:lang w:val="en-US" w:eastAsia="ru-RU"/>
        </w:rPr>
        <w:t>gcc</w:t>
      </w:r>
      <w:r w:rsidRPr="00590A6B">
        <w:rPr>
          <w:rFonts w:cs="Times New Roman"/>
          <w:noProof/>
          <w:szCs w:val="28"/>
          <w:lang w:eastAsia="ru-RU"/>
        </w:rPr>
        <w:t xml:space="preserve"> -</w:t>
      </w:r>
      <w:r w:rsidRPr="00590A6B">
        <w:rPr>
          <w:rFonts w:cs="Times New Roman"/>
          <w:noProof/>
          <w:szCs w:val="28"/>
          <w:lang w:val="en-US" w:eastAsia="ru-RU"/>
        </w:rPr>
        <w:t>c</w:t>
      </w:r>
      <w:r w:rsidRPr="00590A6B">
        <w:rPr>
          <w:rFonts w:cs="Times New Roman"/>
          <w:noProof/>
          <w:szCs w:val="28"/>
          <w:lang w:eastAsia="ru-RU"/>
        </w:rPr>
        <w:t xml:space="preserve"> -</w:t>
      </w:r>
      <w:r w:rsidRPr="00590A6B">
        <w:rPr>
          <w:rFonts w:cs="Times New Roman"/>
          <w:noProof/>
          <w:szCs w:val="28"/>
          <w:lang w:val="en-US" w:eastAsia="ru-RU"/>
        </w:rPr>
        <w:t>fPIC</w:t>
      </w:r>
      <w:r w:rsidRPr="00590A6B">
        <w:rPr>
          <w:rFonts w:cs="Times New Roman"/>
          <w:noProof/>
          <w:szCs w:val="28"/>
          <w:lang w:eastAsia="ru-RU"/>
        </w:rPr>
        <w:t xml:space="preserve"> </w:t>
      </w:r>
      <w:r w:rsidR="00CD74E7">
        <w:rPr>
          <w:rFonts w:cs="Times New Roman"/>
          <w:noProof/>
          <w:szCs w:val="28"/>
          <w:lang w:eastAsia="ru-RU"/>
        </w:rPr>
        <w:t xml:space="preserve">создаются </w:t>
      </w:r>
      <w:r>
        <w:rPr>
          <w:rFonts w:cs="Times New Roman"/>
          <w:noProof/>
          <w:szCs w:val="28"/>
          <w:lang w:eastAsia="ru-RU"/>
        </w:rPr>
        <w:t>объектные файлы</w:t>
      </w:r>
      <w:r w:rsidRPr="00303369">
        <w:rPr>
          <w:rFonts w:cs="Times New Roman"/>
          <w:noProof/>
          <w:szCs w:val="28"/>
          <w:lang w:eastAsia="ru-RU"/>
        </w:rPr>
        <w:t>.</w:t>
      </w:r>
      <w:r>
        <w:rPr>
          <w:rFonts w:cs="Times New Roman"/>
          <w:noProof/>
          <w:szCs w:val="28"/>
          <w:lang w:eastAsia="ru-RU"/>
        </w:rPr>
        <w:t xml:space="preserve"> Параметр -</w:t>
      </w:r>
      <w:r>
        <w:rPr>
          <w:rFonts w:cs="Times New Roman"/>
          <w:noProof/>
          <w:szCs w:val="28"/>
          <w:lang w:val="en-US" w:eastAsia="ru-RU"/>
        </w:rPr>
        <w:t>fPIC</w:t>
      </w:r>
      <w:r w:rsidRPr="00590A6B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 xml:space="preserve">требует от компилятора создание </w:t>
      </w:r>
      <w:r w:rsidRPr="00590A6B">
        <w:rPr>
          <w:rFonts w:cs="Times New Roman"/>
          <w:noProof/>
          <w:szCs w:val="28"/>
          <w:lang w:eastAsia="ru-RU"/>
        </w:rPr>
        <w:t>позиционно-независи</w:t>
      </w:r>
      <w:r>
        <w:rPr>
          <w:rFonts w:cs="Times New Roman"/>
          <w:noProof/>
          <w:szCs w:val="28"/>
          <w:lang w:eastAsia="ru-RU"/>
        </w:rPr>
        <w:t>мого</w:t>
      </w:r>
      <w:r w:rsidRPr="00590A6B">
        <w:rPr>
          <w:rFonts w:cs="Times New Roman"/>
          <w:noProof/>
          <w:szCs w:val="28"/>
          <w:lang w:eastAsia="ru-RU"/>
        </w:rPr>
        <w:t xml:space="preserve"> код</w:t>
      </w:r>
      <w:r>
        <w:rPr>
          <w:rFonts w:cs="Times New Roman"/>
          <w:noProof/>
          <w:szCs w:val="28"/>
          <w:lang w:eastAsia="ru-RU"/>
        </w:rPr>
        <w:t>а</w:t>
      </w:r>
      <w:r w:rsidR="00CD74E7">
        <w:rPr>
          <w:rFonts w:cs="Times New Roman"/>
          <w:noProof/>
          <w:szCs w:val="28"/>
          <w:lang w:eastAsia="ru-RU"/>
        </w:rPr>
        <w:t xml:space="preserve"> при создании объектных файлов</w:t>
      </w:r>
      <w:r>
        <w:rPr>
          <w:rFonts w:cs="Times New Roman"/>
          <w:noProof/>
          <w:szCs w:val="28"/>
          <w:lang w:eastAsia="ru-RU"/>
        </w:rPr>
        <w:t>.</w:t>
      </w:r>
    </w:p>
    <w:p w:rsidR="009833FB" w:rsidRDefault="009833FB" w:rsidP="00C24BE6">
      <w:pPr>
        <w:spacing w:after="0"/>
        <w:ind w:firstLine="708"/>
        <w:jc w:val="both"/>
        <w:rPr>
          <w:rFonts w:cs="Times New Roman"/>
          <w:noProof/>
          <w:szCs w:val="28"/>
          <w:lang w:eastAsia="ru-RU"/>
        </w:rPr>
      </w:pPr>
      <w:r w:rsidRPr="00590A6B">
        <w:rPr>
          <w:rFonts w:cs="Times New Roman"/>
          <w:noProof/>
          <w:szCs w:val="28"/>
          <w:lang w:val="en-US" w:eastAsia="ru-RU"/>
        </w:rPr>
        <w:t>gcc</w:t>
      </w:r>
      <w:r w:rsidRPr="00590A6B">
        <w:rPr>
          <w:rFonts w:cs="Times New Roman"/>
          <w:noProof/>
          <w:szCs w:val="28"/>
          <w:lang w:eastAsia="ru-RU"/>
        </w:rPr>
        <w:t xml:space="preserve"> -</w:t>
      </w:r>
      <w:r w:rsidRPr="00590A6B">
        <w:rPr>
          <w:rFonts w:cs="Times New Roman"/>
          <w:noProof/>
          <w:szCs w:val="28"/>
          <w:lang w:val="en-US" w:eastAsia="ru-RU"/>
        </w:rPr>
        <w:t>shared</w:t>
      </w:r>
      <w:r w:rsidRPr="00590A6B">
        <w:rPr>
          <w:rFonts w:cs="Times New Roman"/>
          <w:noProof/>
          <w:szCs w:val="28"/>
          <w:lang w:eastAsia="ru-RU"/>
        </w:rPr>
        <w:t xml:space="preserve"> </w:t>
      </w:r>
      <w:r w:rsidR="00A3182F" w:rsidRPr="00A3182F">
        <w:rPr>
          <w:rFonts w:cs="Times New Roman"/>
          <w:noProof/>
          <w:szCs w:val="28"/>
          <w:lang w:eastAsia="ru-RU"/>
        </w:rPr>
        <w:t>-</w:t>
      </w:r>
      <w:r w:rsidRPr="00590A6B">
        <w:rPr>
          <w:rFonts w:cs="Times New Roman"/>
          <w:noProof/>
          <w:szCs w:val="28"/>
          <w:lang w:val="en-US" w:eastAsia="ru-RU"/>
        </w:rPr>
        <w:t>o</w:t>
      </w:r>
      <w:r w:rsidR="00A3182F" w:rsidRPr="00A3182F">
        <w:rPr>
          <w:rFonts w:cs="Times New Roman"/>
          <w:noProof/>
          <w:szCs w:val="28"/>
          <w:lang w:eastAsia="ru-RU"/>
        </w:rPr>
        <w:t xml:space="preserve"> </w:t>
      </w:r>
      <w:r w:rsidRPr="00590A6B">
        <w:rPr>
          <w:rFonts w:cs="Times New Roman"/>
          <w:noProof/>
          <w:szCs w:val="28"/>
          <w:lang w:eastAsia="ru-RU"/>
        </w:rPr>
        <w:t xml:space="preserve">– </w:t>
      </w:r>
      <w:r w:rsidR="00CD74E7">
        <w:rPr>
          <w:rFonts w:cs="Times New Roman"/>
          <w:noProof/>
          <w:szCs w:val="28"/>
          <w:lang w:eastAsia="ru-RU"/>
        </w:rPr>
        <w:t xml:space="preserve">создаются </w:t>
      </w:r>
      <w:r>
        <w:rPr>
          <w:rFonts w:cs="Times New Roman"/>
          <w:noProof/>
          <w:szCs w:val="28"/>
          <w:lang w:eastAsia="ru-RU"/>
        </w:rPr>
        <w:t>динамические библиотеки</w:t>
      </w:r>
      <w:r w:rsidRPr="00303369">
        <w:rPr>
          <w:rFonts w:cs="Times New Roman"/>
          <w:noProof/>
          <w:szCs w:val="28"/>
          <w:lang w:eastAsia="ru-RU"/>
        </w:rPr>
        <w:t>.</w:t>
      </w:r>
    </w:p>
    <w:p w:rsidR="009833FB" w:rsidRDefault="009833FB" w:rsidP="00C24BE6">
      <w:pPr>
        <w:spacing w:after="0"/>
        <w:ind w:firstLine="708"/>
        <w:jc w:val="both"/>
        <w:rPr>
          <w:b/>
          <w:bCs/>
        </w:rPr>
      </w:pPr>
      <w:r w:rsidRPr="00590A6B">
        <w:rPr>
          <w:rFonts w:cs="Times New Roman"/>
          <w:noProof/>
          <w:szCs w:val="28"/>
          <w:lang w:eastAsia="ru-RU"/>
        </w:rPr>
        <w:t xml:space="preserve">gcc </w:t>
      </w:r>
      <w:r w:rsidR="00A3182F" w:rsidRPr="00A3182F">
        <w:rPr>
          <w:rFonts w:cs="Times New Roman"/>
          <w:noProof/>
          <w:szCs w:val="28"/>
          <w:lang w:eastAsia="ru-RU"/>
        </w:rPr>
        <w:t>-</w:t>
      </w:r>
      <w:r w:rsidRPr="00590A6B">
        <w:rPr>
          <w:rFonts w:cs="Times New Roman"/>
          <w:noProof/>
          <w:szCs w:val="28"/>
          <w:lang w:eastAsia="ru-RU"/>
        </w:rPr>
        <w:t>o</w:t>
      </w:r>
      <w:r w:rsidR="00A3182F" w:rsidRPr="00A3182F">
        <w:rPr>
          <w:rFonts w:cs="Times New Roman"/>
          <w:noProof/>
          <w:szCs w:val="28"/>
          <w:lang w:eastAsia="ru-RU"/>
        </w:rPr>
        <w:t xml:space="preserve"> </w:t>
      </w:r>
      <w:r w:rsidRPr="009A587C">
        <w:rPr>
          <w:rFonts w:cs="Times New Roman"/>
          <w:noProof/>
          <w:szCs w:val="28"/>
          <w:lang w:eastAsia="ru-RU"/>
        </w:rPr>
        <w:t xml:space="preserve">– </w:t>
      </w:r>
      <w:r>
        <w:rPr>
          <w:rFonts w:cs="Times New Roman"/>
          <w:noProof/>
          <w:szCs w:val="28"/>
          <w:lang w:eastAsia="ru-RU"/>
        </w:rPr>
        <w:t>в резльтате выполнения команды будет создан исполняемй файл с подключенной динамической библиотекой</w:t>
      </w:r>
      <w:r w:rsidRPr="009A587C">
        <w:rPr>
          <w:rFonts w:cs="Times New Roman"/>
          <w:noProof/>
          <w:szCs w:val="28"/>
          <w:lang w:eastAsia="ru-RU"/>
        </w:rPr>
        <w:t>.</w:t>
      </w:r>
    </w:p>
    <w:p w:rsidR="009833FB" w:rsidRDefault="009833FB" w:rsidP="00966B73">
      <w:pPr>
        <w:tabs>
          <w:tab w:val="left" w:pos="2175"/>
        </w:tabs>
        <w:rPr>
          <w:b/>
          <w:bCs/>
        </w:rPr>
      </w:pPr>
    </w:p>
    <w:p w:rsidR="009833FB" w:rsidRDefault="009833FB" w:rsidP="00966B73">
      <w:pPr>
        <w:tabs>
          <w:tab w:val="left" w:pos="2175"/>
        </w:tabs>
        <w:rPr>
          <w:b/>
          <w:bCs/>
        </w:rPr>
      </w:pPr>
    </w:p>
    <w:p w:rsidR="009833FB" w:rsidRDefault="009833FB" w:rsidP="00966B73">
      <w:pPr>
        <w:tabs>
          <w:tab w:val="left" w:pos="2175"/>
        </w:tabs>
        <w:rPr>
          <w:b/>
          <w:bCs/>
        </w:rPr>
      </w:pPr>
    </w:p>
    <w:p w:rsidR="009833FB" w:rsidRDefault="009833FB" w:rsidP="00966B73">
      <w:pPr>
        <w:tabs>
          <w:tab w:val="left" w:pos="2175"/>
        </w:tabs>
        <w:rPr>
          <w:b/>
          <w:bCs/>
        </w:rPr>
      </w:pPr>
    </w:p>
    <w:p w:rsidR="009833FB" w:rsidRDefault="009833FB" w:rsidP="00966B73">
      <w:pPr>
        <w:tabs>
          <w:tab w:val="left" w:pos="2175"/>
        </w:tabs>
        <w:rPr>
          <w:b/>
          <w:bCs/>
        </w:rPr>
      </w:pPr>
    </w:p>
    <w:p w:rsidR="009833FB" w:rsidRDefault="009833FB" w:rsidP="00966B73">
      <w:pPr>
        <w:tabs>
          <w:tab w:val="left" w:pos="2175"/>
        </w:tabs>
        <w:rPr>
          <w:b/>
          <w:bCs/>
        </w:rPr>
      </w:pPr>
    </w:p>
    <w:p w:rsidR="009833FB" w:rsidRDefault="009833FB" w:rsidP="00966B73">
      <w:pPr>
        <w:tabs>
          <w:tab w:val="left" w:pos="2175"/>
        </w:tabs>
        <w:rPr>
          <w:b/>
          <w:bCs/>
        </w:rPr>
      </w:pPr>
    </w:p>
    <w:p w:rsidR="009833FB" w:rsidRDefault="009833FB" w:rsidP="00966B73">
      <w:pPr>
        <w:tabs>
          <w:tab w:val="left" w:pos="2175"/>
        </w:tabs>
        <w:rPr>
          <w:b/>
          <w:bCs/>
        </w:rPr>
      </w:pPr>
    </w:p>
    <w:p w:rsidR="009833FB" w:rsidRDefault="009833FB" w:rsidP="00966B73">
      <w:pPr>
        <w:tabs>
          <w:tab w:val="left" w:pos="2175"/>
        </w:tabs>
        <w:rPr>
          <w:b/>
          <w:bCs/>
        </w:rPr>
      </w:pPr>
    </w:p>
    <w:p w:rsidR="009833FB" w:rsidRDefault="009833FB" w:rsidP="00966B73">
      <w:pPr>
        <w:tabs>
          <w:tab w:val="left" w:pos="2175"/>
        </w:tabs>
        <w:rPr>
          <w:b/>
          <w:bCs/>
        </w:rPr>
      </w:pPr>
    </w:p>
    <w:p w:rsidR="003E604C" w:rsidRDefault="003E604C" w:rsidP="00966B73">
      <w:pPr>
        <w:tabs>
          <w:tab w:val="left" w:pos="2175"/>
        </w:tabs>
        <w:rPr>
          <w:b/>
          <w:bCs/>
        </w:rPr>
      </w:pPr>
    </w:p>
    <w:p w:rsidR="00FB156C" w:rsidRDefault="0097346E" w:rsidP="00966B73">
      <w:pPr>
        <w:tabs>
          <w:tab w:val="left" w:pos="2175"/>
        </w:tabs>
        <w:rPr>
          <w:b/>
          <w:bCs/>
          <w:sz w:val="24"/>
        </w:rPr>
      </w:pPr>
      <w:r w:rsidRPr="003E604C">
        <w:rPr>
          <w:b/>
          <w:bCs/>
          <w:sz w:val="24"/>
        </w:rPr>
        <w:lastRenderedPageBreak/>
        <w:t>Результат</w:t>
      </w:r>
      <w:r w:rsidR="00A4096A" w:rsidRPr="003E604C">
        <w:rPr>
          <w:b/>
          <w:bCs/>
          <w:sz w:val="24"/>
        </w:rPr>
        <w:t xml:space="preserve"> работы программы</w:t>
      </w:r>
      <w:r w:rsidR="00C24BE6">
        <w:rPr>
          <w:b/>
          <w:bCs/>
          <w:sz w:val="24"/>
        </w:rPr>
        <w:t xml:space="preserve"> для матрицы показан на рисунке 2</w:t>
      </w:r>
      <w:r w:rsidRPr="003E604C">
        <w:rPr>
          <w:b/>
          <w:bCs/>
          <w:sz w:val="24"/>
        </w:rPr>
        <w:t>:</w:t>
      </w:r>
      <w:r w:rsidR="00FB156C">
        <w:rPr>
          <w:b/>
          <w:bCs/>
          <w:noProof/>
          <w:lang w:eastAsia="ru-RU"/>
        </w:rPr>
        <w:drawing>
          <wp:inline distT="0" distB="0" distL="0" distR="0">
            <wp:extent cx="5248275" cy="33337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E6" w:rsidRPr="00C24BE6" w:rsidRDefault="00C24BE6" w:rsidP="00C24BE6">
      <w:pPr>
        <w:tabs>
          <w:tab w:val="left" w:pos="2175"/>
        </w:tabs>
        <w:jc w:val="center"/>
        <w:rPr>
          <w:bCs/>
          <w:sz w:val="24"/>
        </w:rPr>
      </w:pPr>
      <w:r w:rsidRPr="00C24BE6">
        <w:rPr>
          <w:bCs/>
          <w:sz w:val="24"/>
        </w:rPr>
        <w:t>Рисунок 2</w:t>
      </w:r>
    </w:p>
    <w:p w:rsidR="00FB156C" w:rsidRPr="003E604C" w:rsidRDefault="00C24BE6" w:rsidP="00966B73">
      <w:pPr>
        <w:tabs>
          <w:tab w:val="left" w:pos="2175"/>
        </w:tabs>
        <w:rPr>
          <w:b/>
          <w:bCs/>
          <w:sz w:val="24"/>
        </w:rPr>
      </w:pPr>
      <w:r w:rsidRPr="003E604C">
        <w:rPr>
          <w:b/>
          <w:bCs/>
          <w:sz w:val="24"/>
        </w:rPr>
        <w:t>Результат работы программы</w:t>
      </w:r>
      <w:r>
        <w:rPr>
          <w:b/>
          <w:bCs/>
          <w:sz w:val="24"/>
        </w:rPr>
        <w:t xml:space="preserve"> для м</w:t>
      </w:r>
      <w:r w:rsidR="00FB156C" w:rsidRPr="003E604C">
        <w:rPr>
          <w:b/>
          <w:bCs/>
          <w:sz w:val="24"/>
        </w:rPr>
        <w:t>ассива</w:t>
      </w:r>
      <w:r>
        <w:rPr>
          <w:b/>
          <w:bCs/>
          <w:sz w:val="24"/>
        </w:rPr>
        <w:t xml:space="preserve"> показан на рисунке 3</w:t>
      </w:r>
      <w:r w:rsidR="00FB156C" w:rsidRPr="003E604C">
        <w:rPr>
          <w:b/>
          <w:bCs/>
          <w:sz w:val="24"/>
        </w:rPr>
        <w:t>:</w:t>
      </w:r>
    </w:p>
    <w:p w:rsidR="00A5391E" w:rsidRDefault="00FB156C" w:rsidP="00966B73">
      <w:pPr>
        <w:tabs>
          <w:tab w:val="left" w:pos="2175"/>
        </w:tabs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5940425" cy="106376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E6" w:rsidRPr="00C24BE6" w:rsidRDefault="00C24BE6" w:rsidP="00C24BE6">
      <w:pPr>
        <w:tabs>
          <w:tab w:val="left" w:pos="2175"/>
        </w:tabs>
        <w:jc w:val="center"/>
        <w:rPr>
          <w:bCs/>
          <w:sz w:val="24"/>
        </w:rPr>
      </w:pPr>
      <w:r w:rsidRPr="00C24BE6">
        <w:rPr>
          <w:bCs/>
          <w:sz w:val="24"/>
        </w:rPr>
        <w:t>Рисунок 3</w:t>
      </w:r>
    </w:p>
    <w:p w:rsidR="00C24BE6" w:rsidRPr="00A5391E" w:rsidRDefault="00C24BE6" w:rsidP="00966B73">
      <w:pPr>
        <w:tabs>
          <w:tab w:val="left" w:pos="2175"/>
        </w:tabs>
        <w:rPr>
          <w:b/>
          <w:bCs/>
        </w:rPr>
      </w:pPr>
    </w:p>
    <w:p w:rsidR="00A5391E" w:rsidRDefault="00A5391E" w:rsidP="00966B73">
      <w:pPr>
        <w:tabs>
          <w:tab w:val="left" w:pos="2175"/>
        </w:tabs>
        <w:rPr>
          <w:b/>
          <w:bCs/>
        </w:rPr>
      </w:pPr>
    </w:p>
    <w:p w:rsidR="00A5391E" w:rsidRDefault="00A5391E" w:rsidP="00966B73">
      <w:pPr>
        <w:tabs>
          <w:tab w:val="left" w:pos="2175"/>
        </w:tabs>
        <w:rPr>
          <w:b/>
          <w:bCs/>
        </w:rPr>
      </w:pPr>
    </w:p>
    <w:sectPr w:rsidR="00A5391E" w:rsidSect="0052341B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7AD" w:rsidRDefault="00EC27AD" w:rsidP="00F30E2C">
      <w:pPr>
        <w:spacing w:after="0" w:line="240" w:lineRule="auto"/>
      </w:pPr>
      <w:r>
        <w:separator/>
      </w:r>
    </w:p>
  </w:endnote>
  <w:endnote w:type="continuationSeparator" w:id="0">
    <w:p w:rsidR="00EC27AD" w:rsidRDefault="00EC27AD" w:rsidP="00F3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ck">
    <w:altName w:val="Consolas"/>
    <w:charset w:val="00"/>
    <w:family w:val="modern"/>
    <w:pitch w:val="fixed"/>
    <w:sig w:usb0="00000001" w:usb1="1000B8F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a"/>
      </w:rPr>
      <w:id w:val="1771902406"/>
      <w:docPartObj>
        <w:docPartGallery w:val="Page Numbers (Bottom of Page)"/>
        <w:docPartUnique/>
      </w:docPartObj>
    </w:sdtPr>
    <w:sdtContent>
      <w:p w:rsidR="00450203" w:rsidRDefault="003D156A" w:rsidP="0045020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50203"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450203" w:rsidRDefault="00450203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a"/>
      </w:rPr>
      <w:id w:val="182169459"/>
      <w:docPartObj>
        <w:docPartGallery w:val="Page Numbers (Bottom of Page)"/>
        <w:docPartUnique/>
      </w:docPartObj>
    </w:sdtPr>
    <w:sdtContent>
      <w:p w:rsidR="00450203" w:rsidRDefault="003D156A" w:rsidP="0045020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50203"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3182F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450203" w:rsidRDefault="0045020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7AD" w:rsidRDefault="00EC27AD" w:rsidP="00F30E2C">
      <w:pPr>
        <w:spacing w:after="0" w:line="240" w:lineRule="auto"/>
      </w:pPr>
      <w:r>
        <w:separator/>
      </w:r>
    </w:p>
  </w:footnote>
  <w:footnote w:type="continuationSeparator" w:id="0">
    <w:p w:rsidR="00EC27AD" w:rsidRDefault="00EC27AD" w:rsidP="00F30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6C21F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C919EA"/>
    <w:multiLevelType w:val="hybridMultilevel"/>
    <w:tmpl w:val="ADB23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04F0D"/>
    <w:multiLevelType w:val="hybridMultilevel"/>
    <w:tmpl w:val="81504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E6575"/>
    <w:multiLevelType w:val="hybridMultilevel"/>
    <w:tmpl w:val="2C2E43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D05A5"/>
    <w:multiLevelType w:val="hybridMultilevel"/>
    <w:tmpl w:val="81504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D07296"/>
    <w:multiLevelType w:val="multilevel"/>
    <w:tmpl w:val="81C60D7C"/>
    <w:lvl w:ilvl="0">
      <w:start w:val="1"/>
      <w:numFmt w:val="decimal"/>
      <w:lvlText w:val="%1."/>
      <w:lvlJc w:val="left"/>
      <w:pPr>
        <w:ind w:left="1440" w:hanging="360"/>
      </w:pPr>
      <w:rPr>
        <w:lang w:val="en-U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1C2DBD"/>
    <w:multiLevelType w:val="hybridMultilevel"/>
    <w:tmpl w:val="6476A2E2"/>
    <w:lvl w:ilvl="0" w:tplc="F824398A">
      <w:start w:val="4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8DB4737"/>
    <w:multiLevelType w:val="hybridMultilevel"/>
    <w:tmpl w:val="81504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0DE"/>
    <w:rsid w:val="00007314"/>
    <w:rsid w:val="00016CF2"/>
    <w:rsid w:val="00027662"/>
    <w:rsid w:val="000400E8"/>
    <w:rsid w:val="00047A4B"/>
    <w:rsid w:val="0007536D"/>
    <w:rsid w:val="0007620E"/>
    <w:rsid w:val="00093776"/>
    <w:rsid w:val="000A7892"/>
    <w:rsid w:val="000B631C"/>
    <w:rsid w:val="000C2FAB"/>
    <w:rsid w:val="000D1DD5"/>
    <w:rsid w:val="000D40C0"/>
    <w:rsid w:val="000E6715"/>
    <w:rsid w:val="000F2DB9"/>
    <w:rsid w:val="000F51FE"/>
    <w:rsid w:val="00122D8F"/>
    <w:rsid w:val="0014475C"/>
    <w:rsid w:val="00161AE2"/>
    <w:rsid w:val="001740ED"/>
    <w:rsid w:val="0018487A"/>
    <w:rsid w:val="0018494E"/>
    <w:rsid w:val="001933C9"/>
    <w:rsid w:val="001B1E19"/>
    <w:rsid w:val="001C649D"/>
    <w:rsid w:val="001D0E4F"/>
    <w:rsid w:val="001E3EC8"/>
    <w:rsid w:val="001E715B"/>
    <w:rsid w:val="0021467F"/>
    <w:rsid w:val="00231B85"/>
    <w:rsid w:val="002828E4"/>
    <w:rsid w:val="0028755D"/>
    <w:rsid w:val="00297835"/>
    <w:rsid w:val="002B59E9"/>
    <w:rsid w:val="00303369"/>
    <w:rsid w:val="00331F8D"/>
    <w:rsid w:val="00332243"/>
    <w:rsid w:val="00336815"/>
    <w:rsid w:val="003530CD"/>
    <w:rsid w:val="00356359"/>
    <w:rsid w:val="0036681A"/>
    <w:rsid w:val="003D156A"/>
    <w:rsid w:val="003D58A8"/>
    <w:rsid w:val="003E604C"/>
    <w:rsid w:val="003F00ED"/>
    <w:rsid w:val="003F0478"/>
    <w:rsid w:val="00403F84"/>
    <w:rsid w:val="00414793"/>
    <w:rsid w:val="00423578"/>
    <w:rsid w:val="0042732E"/>
    <w:rsid w:val="00431A30"/>
    <w:rsid w:val="0044531A"/>
    <w:rsid w:val="00450203"/>
    <w:rsid w:val="0046531E"/>
    <w:rsid w:val="0047342E"/>
    <w:rsid w:val="0047406C"/>
    <w:rsid w:val="004802C6"/>
    <w:rsid w:val="004A5A41"/>
    <w:rsid w:val="004A62CE"/>
    <w:rsid w:val="004A7971"/>
    <w:rsid w:val="004B0467"/>
    <w:rsid w:val="004B1C0C"/>
    <w:rsid w:val="004D2463"/>
    <w:rsid w:val="004D455D"/>
    <w:rsid w:val="004F150A"/>
    <w:rsid w:val="004F3506"/>
    <w:rsid w:val="00500E80"/>
    <w:rsid w:val="00500F22"/>
    <w:rsid w:val="00502731"/>
    <w:rsid w:val="005050DE"/>
    <w:rsid w:val="0052341B"/>
    <w:rsid w:val="00527E99"/>
    <w:rsid w:val="0053790F"/>
    <w:rsid w:val="005417E5"/>
    <w:rsid w:val="00547525"/>
    <w:rsid w:val="005561DD"/>
    <w:rsid w:val="0056384D"/>
    <w:rsid w:val="00564847"/>
    <w:rsid w:val="00583DF6"/>
    <w:rsid w:val="005860B8"/>
    <w:rsid w:val="00590A6B"/>
    <w:rsid w:val="005A20B2"/>
    <w:rsid w:val="005A2E48"/>
    <w:rsid w:val="005A7C84"/>
    <w:rsid w:val="005B070C"/>
    <w:rsid w:val="005B5B9F"/>
    <w:rsid w:val="005C1362"/>
    <w:rsid w:val="005D562C"/>
    <w:rsid w:val="005D649E"/>
    <w:rsid w:val="0060626D"/>
    <w:rsid w:val="006370BA"/>
    <w:rsid w:val="006438A1"/>
    <w:rsid w:val="00665911"/>
    <w:rsid w:val="006721D0"/>
    <w:rsid w:val="006A167B"/>
    <w:rsid w:val="006A1E63"/>
    <w:rsid w:val="006C2CB3"/>
    <w:rsid w:val="006C73F4"/>
    <w:rsid w:val="006D5CDB"/>
    <w:rsid w:val="006D709C"/>
    <w:rsid w:val="006E5255"/>
    <w:rsid w:val="006F2D40"/>
    <w:rsid w:val="006F2E84"/>
    <w:rsid w:val="007019AC"/>
    <w:rsid w:val="00702254"/>
    <w:rsid w:val="00720D29"/>
    <w:rsid w:val="00721DBB"/>
    <w:rsid w:val="007239F0"/>
    <w:rsid w:val="00726036"/>
    <w:rsid w:val="007429F4"/>
    <w:rsid w:val="00756155"/>
    <w:rsid w:val="00772022"/>
    <w:rsid w:val="00774AE9"/>
    <w:rsid w:val="00787540"/>
    <w:rsid w:val="007C0736"/>
    <w:rsid w:val="007D5558"/>
    <w:rsid w:val="007E7FC8"/>
    <w:rsid w:val="007F2066"/>
    <w:rsid w:val="007F4E78"/>
    <w:rsid w:val="007F6DA2"/>
    <w:rsid w:val="0083085E"/>
    <w:rsid w:val="00836ACF"/>
    <w:rsid w:val="008400D8"/>
    <w:rsid w:val="00853863"/>
    <w:rsid w:val="00855BDE"/>
    <w:rsid w:val="00872927"/>
    <w:rsid w:val="00891236"/>
    <w:rsid w:val="008A0566"/>
    <w:rsid w:val="008A0EEB"/>
    <w:rsid w:val="008A5D65"/>
    <w:rsid w:val="008A656F"/>
    <w:rsid w:val="008C3441"/>
    <w:rsid w:val="008D44D2"/>
    <w:rsid w:val="008D71D4"/>
    <w:rsid w:val="008E46BD"/>
    <w:rsid w:val="008E7554"/>
    <w:rsid w:val="008F053E"/>
    <w:rsid w:val="008F5A3A"/>
    <w:rsid w:val="00900C9D"/>
    <w:rsid w:val="00902211"/>
    <w:rsid w:val="00922B80"/>
    <w:rsid w:val="00931D97"/>
    <w:rsid w:val="00950A0A"/>
    <w:rsid w:val="0095560D"/>
    <w:rsid w:val="00966B73"/>
    <w:rsid w:val="0097346E"/>
    <w:rsid w:val="00981499"/>
    <w:rsid w:val="009833FB"/>
    <w:rsid w:val="009837A8"/>
    <w:rsid w:val="009A587C"/>
    <w:rsid w:val="009B246C"/>
    <w:rsid w:val="009B4846"/>
    <w:rsid w:val="009C39A2"/>
    <w:rsid w:val="009D70D6"/>
    <w:rsid w:val="009E4376"/>
    <w:rsid w:val="009F3DBF"/>
    <w:rsid w:val="009F6A4B"/>
    <w:rsid w:val="009F7EE9"/>
    <w:rsid w:val="00A21486"/>
    <w:rsid w:val="00A3182F"/>
    <w:rsid w:val="00A4096A"/>
    <w:rsid w:val="00A41199"/>
    <w:rsid w:val="00A5391E"/>
    <w:rsid w:val="00A60D16"/>
    <w:rsid w:val="00A66E60"/>
    <w:rsid w:val="00A67B06"/>
    <w:rsid w:val="00A75884"/>
    <w:rsid w:val="00A90083"/>
    <w:rsid w:val="00A96AEC"/>
    <w:rsid w:val="00AB6ADF"/>
    <w:rsid w:val="00AC0690"/>
    <w:rsid w:val="00AC267F"/>
    <w:rsid w:val="00AD678E"/>
    <w:rsid w:val="00AF0146"/>
    <w:rsid w:val="00AF686F"/>
    <w:rsid w:val="00B01677"/>
    <w:rsid w:val="00B149A2"/>
    <w:rsid w:val="00B174B4"/>
    <w:rsid w:val="00B24FC9"/>
    <w:rsid w:val="00B53021"/>
    <w:rsid w:val="00B63FEC"/>
    <w:rsid w:val="00B77DCA"/>
    <w:rsid w:val="00B927B7"/>
    <w:rsid w:val="00B96190"/>
    <w:rsid w:val="00BA23A0"/>
    <w:rsid w:val="00BA3CCD"/>
    <w:rsid w:val="00BB0291"/>
    <w:rsid w:val="00BB4A1B"/>
    <w:rsid w:val="00BC68B8"/>
    <w:rsid w:val="00BD0EDB"/>
    <w:rsid w:val="00C00A1A"/>
    <w:rsid w:val="00C016D0"/>
    <w:rsid w:val="00C02F92"/>
    <w:rsid w:val="00C04DB8"/>
    <w:rsid w:val="00C13954"/>
    <w:rsid w:val="00C24BE6"/>
    <w:rsid w:val="00C25E00"/>
    <w:rsid w:val="00C90979"/>
    <w:rsid w:val="00C9423C"/>
    <w:rsid w:val="00CA189D"/>
    <w:rsid w:val="00CA1C57"/>
    <w:rsid w:val="00CB3594"/>
    <w:rsid w:val="00CC7A07"/>
    <w:rsid w:val="00CD74E7"/>
    <w:rsid w:val="00CE1744"/>
    <w:rsid w:val="00CE6CF0"/>
    <w:rsid w:val="00D118BA"/>
    <w:rsid w:val="00D25E74"/>
    <w:rsid w:val="00D56436"/>
    <w:rsid w:val="00D77AA6"/>
    <w:rsid w:val="00D81640"/>
    <w:rsid w:val="00DB4312"/>
    <w:rsid w:val="00DB5E36"/>
    <w:rsid w:val="00DE092B"/>
    <w:rsid w:val="00DF5F8B"/>
    <w:rsid w:val="00E00B29"/>
    <w:rsid w:val="00E06737"/>
    <w:rsid w:val="00E07ED5"/>
    <w:rsid w:val="00E304AF"/>
    <w:rsid w:val="00E34721"/>
    <w:rsid w:val="00E3628E"/>
    <w:rsid w:val="00E63642"/>
    <w:rsid w:val="00E74452"/>
    <w:rsid w:val="00E91A38"/>
    <w:rsid w:val="00EB4FC1"/>
    <w:rsid w:val="00EC27AD"/>
    <w:rsid w:val="00EC57AE"/>
    <w:rsid w:val="00ED198E"/>
    <w:rsid w:val="00ED68CD"/>
    <w:rsid w:val="00EE1B5C"/>
    <w:rsid w:val="00F30E2C"/>
    <w:rsid w:val="00F32A98"/>
    <w:rsid w:val="00F477B7"/>
    <w:rsid w:val="00F55EFC"/>
    <w:rsid w:val="00F630C5"/>
    <w:rsid w:val="00F72C74"/>
    <w:rsid w:val="00F74D20"/>
    <w:rsid w:val="00F8039D"/>
    <w:rsid w:val="00F853CD"/>
    <w:rsid w:val="00FA4D2A"/>
    <w:rsid w:val="00FB156C"/>
    <w:rsid w:val="00FC3510"/>
    <w:rsid w:val="00FD0804"/>
    <w:rsid w:val="00FE2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0B631C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03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Кож"/>
    <w:basedOn w:val="a"/>
    <w:rsid w:val="009B246C"/>
    <w:pPr>
      <w:widowControl w:val="0"/>
      <w:tabs>
        <w:tab w:val="left" w:pos="722"/>
      </w:tabs>
      <w:autoSpaceDE w:val="0"/>
      <w:autoSpaceDN w:val="0"/>
      <w:adjustRightInd w:val="0"/>
      <w:spacing w:after="0" w:line="240" w:lineRule="auto"/>
    </w:pPr>
    <w:rPr>
      <w:rFonts w:cs="Hack"/>
      <w:sz w:val="20"/>
      <w:szCs w:val="30"/>
    </w:rPr>
  </w:style>
  <w:style w:type="paragraph" w:styleId="a5">
    <w:name w:val="Normal (Web)"/>
    <w:basedOn w:val="a"/>
    <w:uiPriority w:val="99"/>
    <w:unhideWhenUsed/>
    <w:rsid w:val="009D70D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9D70D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7">
    <w:name w:val="Код"/>
    <w:next w:val="a"/>
    <w:qFormat/>
    <w:rsid w:val="00A75884"/>
    <w:pPr>
      <w:spacing w:after="0" w:line="240" w:lineRule="auto"/>
    </w:pPr>
    <w:rPr>
      <w:rFonts w:ascii="Times New Roman" w:hAnsi="Times New Roman" w:cs="Hack"/>
      <w:color w:val="000000" w:themeColor="text1"/>
      <w:sz w:val="18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9D7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0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0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0E2C"/>
    <w:rPr>
      <w:rFonts w:ascii="Times New Roman" w:hAnsi="Times New Roman"/>
      <w:color w:val="000000" w:themeColor="text1"/>
      <w:sz w:val="28"/>
    </w:rPr>
  </w:style>
  <w:style w:type="character" w:styleId="aa">
    <w:name w:val="page number"/>
    <w:basedOn w:val="a0"/>
    <w:uiPriority w:val="99"/>
    <w:semiHidden/>
    <w:unhideWhenUsed/>
    <w:rsid w:val="00F30E2C"/>
  </w:style>
  <w:style w:type="paragraph" w:styleId="ab">
    <w:name w:val="List Paragraph"/>
    <w:basedOn w:val="a"/>
    <w:uiPriority w:val="34"/>
    <w:qFormat/>
    <w:rsid w:val="009C39A2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A4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4096A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8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0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7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6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3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717A1-FC9E-40E6-81D5-F001CBB15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826</Words>
  <Characters>4713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Стовпец</dc:creator>
  <cp:lastModifiedBy>Пользователь</cp:lastModifiedBy>
  <cp:revision>8</cp:revision>
  <cp:lastPrinted>2020-03-04T19:16:00Z</cp:lastPrinted>
  <dcterms:created xsi:type="dcterms:W3CDTF">2021-12-02T17:09:00Z</dcterms:created>
  <dcterms:modified xsi:type="dcterms:W3CDTF">2021-12-05T20:33:00Z</dcterms:modified>
</cp:coreProperties>
</file>