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618A" w14:textId="77777777" w:rsidR="00994082" w:rsidRDefault="00000000">
      <w:r>
        <w:br/>
      </w:r>
      <w:r>
        <w:br/>
      </w:r>
      <w:r>
        <w:br/>
      </w:r>
      <w:r>
        <w:br/>
      </w:r>
      <w:r>
        <w:br/>
      </w:r>
    </w:p>
    <w:p w14:paraId="0A09AD86" w14:textId="77777777" w:rsidR="00994082" w:rsidRPr="00602047" w:rsidRDefault="00000000">
      <w:pPr>
        <w:jc w:val="center"/>
        <w:rPr>
          <w:lang w:val="fr-FR"/>
        </w:rPr>
      </w:pPr>
      <w:r w:rsidRPr="00602047">
        <w:rPr>
          <w:b/>
          <w:color w:val="003366"/>
          <w:sz w:val="56"/>
          <w:lang w:val="fr-FR"/>
        </w:rPr>
        <w:t>Suivi du Projet de Fin d’Études (PFE)</w:t>
      </w:r>
    </w:p>
    <w:p w14:paraId="30529E9C" w14:textId="77777777" w:rsidR="00994082" w:rsidRPr="00602047" w:rsidRDefault="00000000">
      <w:pPr>
        <w:jc w:val="center"/>
        <w:rPr>
          <w:lang w:val="fr-FR"/>
        </w:rPr>
      </w:pPr>
      <w:r w:rsidRPr="00602047">
        <w:rPr>
          <w:i/>
          <w:sz w:val="36"/>
          <w:lang w:val="fr-FR"/>
        </w:rPr>
        <w:t>Application de Gestion de Communauté : Bantou</w:t>
      </w:r>
    </w:p>
    <w:p w14:paraId="6C9B9199" w14:textId="77777777" w:rsidR="00994082" w:rsidRPr="00602047" w:rsidRDefault="00000000">
      <w:pPr>
        <w:rPr>
          <w:lang w:val="fr-FR"/>
        </w:rPr>
      </w:pPr>
      <w:r w:rsidRPr="00602047">
        <w:rPr>
          <w:lang w:val="fr-FR"/>
        </w:rPr>
        <w:br w:type="page"/>
      </w:r>
    </w:p>
    <w:p w14:paraId="272D8D00" w14:textId="77777777" w:rsidR="00994082" w:rsidRPr="00602047" w:rsidRDefault="00000000">
      <w:pPr>
        <w:pStyle w:val="Heading1"/>
        <w:rPr>
          <w:lang w:val="fr-FR"/>
        </w:rPr>
      </w:pPr>
      <w:r w:rsidRPr="00602047">
        <w:rPr>
          <w:color w:val="003366"/>
          <w:lang w:val="fr-FR"/>
        </w:rPr>
        <w:lastRenderedPageBreak/>
        <w:t>1. Architecture technique du projet</w:t>
      </w:r>
    </w:p>
    <w:p w14:paraId="1986FA91" w14:textId="77777777" w:rsidR="00994082" w:rsidRPr="00602047" w:rsidRDefault="00000000">
      <w:pPr>
        <w:pStyle w:val="Heading2"/>
        <w:rPr>
          <w:lang w:val="fr-FR"/>
        </w:rPr>
      </w:pPr>
      <w:r w:rsidRPr="00602047">
        <w:rPr>
          <w:lang w:val="fr-FR"/>
        </w:rPr>
        <w:t>Présentation globale de l’architecture</w:t>
      </w:r>
    </w:p>
    <w:p w14:paraId="6A473DAD" w14:textId="77777777" w:rsidR="00994082" w:rsidRDefault="00000000">
      <w:pPr>
        <w:jc w:val="center"/>
      </w:pPr>
      <w:r>
        <w:rPr>
          <w:noProof/>
        </w:rPr>
        <w:drawing>
          <wp:inline distT="0" distB="0" distL="0" distR="0" wp14:anchorId="4691BD9C" wp14:editId="6023DB1E">
            <wp:extent cx="5486400" cy="4751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0E1B" w14:textId="77777777" w:rsidR="00994082" w:rsidRDefault="00994082"/>
    <w:p w14:paraId="4B28101A" w14:textId="77777777" w:rsidR="00994082" w:rsidRDefault="00000000">
      <w:pPr>
        <w:pStyle w:val="Heading2"/>
      </w:pPr>
      <w:r>
        <w:t>Les technologies utilisées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4082" w14:paraId="40C25D33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FE9DAB" w14:textId="77777777" w:rsidR="00994082" w:rsidRDefault="00000000">
            <w:r>
              <w:t>Couche</w:t>
            </w:r>
          </w:p>
        </w:tc>
        <w:tc>
          <w:tcPr>
            <w:tcW w:w="4320" w:type="dxa"/>
          </w:tcPr>
          <w:p w14:paraId="74F39C5C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Technologies</w:t>
            </w:r>
          </w:p>
        </w:tc>
      </w:tr>
      <w:tr w:rsidR="00994082" w14:paraId="33D6CF84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E3707" w14:textId="77777777" w:rsidR="00994082" w:rsidRDefault="00000000">
            <w:r>
              <w:t>Frontend (Client Mobile)</w:t>
            </w:r>
          </w:p>
        </w:tc>
        <w:tc>
          <w:tcPr>
            <w:tcW w:w="4320" w:type="dxa"/>
          </w:tcPr>
          <w:p w14:paraId="34120F04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Flutter (Dart), Material Design, Provider / State Management</w:t>
            </w:r>
          </w:p>
        </w:tc>
      </w:tr>
      <w:tr w:rsidR="00994082" w14:paraId="267C156D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3C43B" w14:textId="77777777" w:rsidR="00994082" w:rsidRDefault="00000000">
            <w:r>
              <w:t>Backend (API &amp; Serveur)</w:t>
            </w:r>
          </w:p>
        </w:tc>
        <w:tc>
          <w:tcPr>
            <w:tcW w:w="4320" w:type="dxa"/>
          </w:tcPr>
          <w:p w14:paraId="06EBFE01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Node.js, Express.js</w:t>
            </w:r>
          </w:p>
        </w:tc>
      </w:tr>
      <w:tr w:rsidR="00994082" w14:paraId="173F469E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EBEC2" w14:textId="77777777" w:rsidR="00994082" w:rsidRDefault="00000000">
            <w:r>
              <w:t>Base de données</w:t>
            </w:r>
          </w:p>
        </w:tc>
        <w:tc>
          <w:tcPr>
            <w:tcW w:w="4320" w:type="dxa"/>
          </w:tcPr>
          <w:p w14:paraId="44F8C8E1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(Package: mysql2)</w:t>
            </w:r>
          </w:p>
        </w:tc>
      </w:tr>
      <w:tr w:rsidR="00994082" w14:paraId="3A54C80B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4E965" w14:textId="77777777" w:rsidR="00994082" w:rsidRDefault="00000000">
            <w:r>
              <w:t>Temps Réel</w:t>
            </w:r>
          </w:p>
        </w:tc>
        <w:tc>
          <w:tcPr>
            <w:tcW w:w="4320" w:type="dxa"/>
          </w:tcPr>
          <w:p w14:paraId="12FACB45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Socket.io</w:t>
            </w:r>
          </w:p>
        </w:tc>
      </w:tr>
      <w:tr w:rsidR="00994082" w14:paraId="16E47F43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B2DC1" w14:textId="77777777" w:rsidR="00994082" w:rsidRDefault="00000000">
            <w:r>
              <w:t>Sécurité &amp; Authentification</w:t>
            </w:r>
          </w:p>
        </w:tc>
        <w:tc>
          <w:tcPr>
            <w:tcW w:w="4320" w:type="dxa"/>
          </w:tcPr>
          <w:p w14:paraId="33672433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(JSON Web Tokens), Bcrypt, Google Auth Library</w:t>
            </w:r>
          </w:p>
        </w:tc>
      </w:tr>
      <w:tr w:rsidR="00994082" w14:paraId="1D73A3BC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F2F2CC" w14:textId="77777777" w:rsidR="00994082" w:rsidRDefault="00000000">
            <w:r>
              <w:t>Gestion de fichiers</w:t>
            </w:r>
          </w:p>
        </w:tc>
        <w:tc>
          <w:tcPr>
            <w:tcW w:w="4320" w:type="dxa"/>
          </w:tcPr>
          <w:p w14:paraId="4159648F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Multer (stockage local)</w:t>
            </w:r>
          </w:p>
        </w:tc>
      </w:tr>
    </w:tbl>
    <w:p w14:paraId="785D1858" w14:textId="77777777" w:rsidR="00994082" w:rsidRDefault="00994082"/>
    <w:p w14:paraId="267BD8E3" w14:textId="77777777" w:rsidR="00994082" w:rsidRDefault="00000000">
      <w:pPr>
        <w:pStyle w:val="Heading2"/>
      </w:pPr>
      <w:r>
        <w:lastRenderedPageBreak/>
        <w:t>Organisation des différentes couches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4082" w14:paraId="1DB5A523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C4C1C" w14:textId="77777777" w:rsidR="00994082" w:rsidRDefault="00000000">
            <w:r>
              <w:t>Couche</w:t>
            </w:r>
          </w:p>
        </w:tc>
        <w:tc>
          <w:tcPr>
            <w:tcW w:w="4320" w:type="dxa"/>
          </w:tcPr>
          <w:p w14:paraId="3C40D199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 et Organisation</w:t>
            </w:r>
          </w:p>
        </w:tc>
      </w:tr>
      <w:tr w:rsidR="00994082" w14:paraId="03E23859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CFF4A" w14:textId="77777777" w:rsidR="00994082" w:rsidRDefault="00000000">
            <w:r>
              <w:t>Présentation (Frontend)</w:t>
            </w:r>
          </w:p>
        </w:tc>
        <w:tc>
          <w:tcPr>
            <w:tcW w:w="4320" w:type="dxa"/>
          </w:tcPr>
          <w:p w14:paraId="282A8FFA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047">
              <w:rPr>
                <w:lang w:val="fr-FR"/>
              </w:rPr>
              <w:t xml:space="preserve">Interface utilisateur divisée en modules (Auth, </w:t>
            </w:r>
            <w:proofErr w:type="spellStart"/>
            <w:r w:rsidRPr="00602047">
              <w:rPr>
                <w:lang w:val="fr-FR"/>
              </w:rPr>
              <w:t>Circles</w:t>
            </w:r>
            <w:proofErr w:type="spellEnd"/>
            <w:r w:rsidRPr="00602047">
              <w:rPr>
                <w:lang w:val="fr-FR"/>
              </w:rPr>
              <w:t xml:space="preserve">, Messaging, </w:t>
            </w:r>
            <w:proofErr w:type="spellStart"/>
            <w:r w:rsidRPr="00602047">
              <w:rPr>
                <w:lang w:val="fr-FR"/>
              </w:rPr>
              <w:t>Feed</w:t>
            </w:r>
            <w:proofErr w:type="spellEnd"/>
            <w:r w:rsidRPr="00602047">
              <w:rPr>
                <w:lang w:val="fr-FR"/>
              </w:rPr>
              <w:t xml:space="preserve">). </w:t>
            </w:r>
            <w:proofErr w:type="spellStart"/>
            <w:r>
              <w:t>Gère</w:t>
            </w:r>
            <w:proofErr w:type="spellEnd"/>
            <w:r>
              <w:t xml:space="preserve"> </w:t>
            </w:r>
            <w:proofErr w:type="spellStart"/>
            <w:r>
              <w:t>l'affichage</w:t>
            </w:r>
            <w:proofErr w:type="spellEnd"/>
            <w:r>
              <w:t xml:space="preserve"> et les interactions locales.</w:t>
            </w:r>
          </w:p>
        </w:tc>
      </w:tr>
      <w:tr w:rsidR="00994082" w:rsidRPr="00602047" w14:paraId="6CBC4748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86F99" w14:textId="77777777" w:rsidR="00994082" w:rsidRDefault="00000000">
            <w:r>
              <w:t>Métier (Backend - Controllers)</w:t>
            </w:r>
          </w:p>
        </w:tc>
        <w:tc>
          <w:tcPr>
            <w:tcW w:w="4320" w:type="dxa"/>
          </w:tcPr>
          <w:p w14:paraId="2AFDFC14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Contient la logique métier de l'application, valide les requêtes, et applique les règles de sécurité (ex: </w:t>
            </w:r>
            <w:proofErr w:type="spellStart"/>
            <w:r w:rsidRPr="00602047">
              <w:rPr>
                <w:lang w:val="fr-FR"/>
              </w:rPr>
              <w:t>authController</w:t>
            </w:r>
            <w:proofErr w:type="spellEnd"/>
            <w:r w:rsidRPr="00602047">
              <w:rPr>
                <w:lang w:val="fr-FR"/>
              </w:rPr>
              <w:t xml:space="preserve">, </w:t>
            </w:r>
            <w:proofErr w:type="spellStart"/>
            <w:r w:rsidRPr="00602047">
              <w:rPr>
                <w:lang w:val="fr-FR"/>
              </w:rPr>
              <w:t>circleController</w:t>
            </w:r>
            <w:proofErr w:type="spellEnd"/>
            <w:r w:rsidRPr="00602047">
              <w:rPr>
                <w:lang w:val="fr-FR"/>
              </w:rPr>
              <w:t>).</w:t>
            </w:r>
          </w:p>
        </w:tc>
      </w:tr>
      <w:tr w:rsidR="00994082" w:rsidRPr="00602047" w14:paraId="1D749C6E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781F5" w14:textId="77777777" w:rsidR="00994082" w:rsidRDefault="00000000">
            <w:r>
              <w:t xml:space="preserve">Services &amp; </w:t>
            </w:r>
            <w:proofErr w:type="spellStart"/>
            <w:r>
              <w:t>Routage</w:t>
            </w:r>
            <w:proofErr w:type="spellEnd"/>
            <w:r>
              <w:t xml:space="preserve"> (Backend)</w:t>
            </w:r>
          </w:p>
        </w:tc>
        <w:tc>
          <w:tcPr>
            <w:tcW w:w="4320" w:type="dxa"/>
          </w:tcPr>
          <w:p w14:paraId="51113D97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Points d'entrée de l'API (Routes) et middlewares (Vérification JWT, </w:t>
            </w:r>
            <w:proofErr w:type="spellStart"/>
            <w:r w:rsidRPr="00602047">
              <w:rPr>
                <w:lang w:val="fr-FR"/>
              </w:rPr>
              <w:t>upload</w:t>
            </w:r>
            <w:proofErr w:type="spellEnd"/>
            <w:r w:rsidRPr="00602047">
              <w:rPr>
                <w:lang w:val="fr-FR"/>
              </w:rPr>
              <w:t xml:space="preserve"> de fichiers).</w:t>
            </w:r>
          </w:p>
        </w:tc>
      </w:tr>
      <w:tr w:rsidR="00994082" w:rsidRPr="00602047" w14:paraId="0D231A69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1E1E2" w14:textId="77777777" w:rsidR="00994082" w:rsidRDefault="00000000">
            <w:proofErr w:type="spellStart"/>
            <w:r>
              <w:t>Accès</w:t>
            </w:r>
            <w:proofErr w:type="spellEnd"/>
            <w:r>
              <w:t xml:space="preserve"> aux données (Models)</w:t>
            </w:r>
          </w:p>
        </w:tc>
        <w:tc>
          <w:tcPr>
            <w:tcW w:w="4320" w:type="dxa"/>
          </w:tcPr>
          <w:p w14:paraId="66635E3C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Interaction directe avec la base MySQL via des requêtes SQL structurées (User.js, Circle.js).</w:t>
            </w:r>
          </w:p>
        </w:tc>
      </w:tr>
    </w:tbl>
    <w:p w14:paraId="16B8F63A" w14:textId="77777777" w:rsidR="00994082" w:rsidRPr="00602047" w:rsidRDefault="00994082">
      <w:pPr>
        <w:rPr>
          <w:lang w:val="fr-FR"/>
        </w:rPr>
      </w:pPr>
    </w:p>
    <w:p w14:paraId="50CADEDE" w14:textId="77777777" w:rsidR="00994082" w:rsidRPr="00602047" w:rsidRDefault="00000000">
      <w:pPr>
        <w:pStyle w:val="Heading2"/>
        <w:rPr>
          <w:lang w:val="fr-FR"/>
        </w:rPr>
      </w:pPr>
      <w:r w:rsidRPr="00602047">
        <w:rPr>
          <w:lang w:val="fr-FR"/>
        </w:rPr>
        <w:t>Les choix techniques et leurs justifications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4082" w14:paraId="1A32D4FC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4D5A6" w14:textId="77777777" w:rsidR="00994082" w:rsidRDefault="00000000">
            <w:r>
              <w:t>Choix</w:t>
            </w:r>
          </w:p>
        </w:tc>
        <w:tc>
          <w:tcPr>
            <w:tcW w:w="4320" w:type="dxa"/>
          </w:tcPr>
          <w:p w14:paraId="2D150378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994082" w:rsidRPr="00602047" w14:paraId="2D11824E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1787A" w14:textId="77777777" w:rsidR="00994082" w:rsidRDefault="00000000">
            <w:r>
              <w:t>Flutter</w:t>
            </w:r>
          </w:p>
        </w:tc>
        <w:tc>
          <w:tcPr>
            <w:tcW w:w="4320" w:type="dxa"/>
          </w:tcPr>
          <w:p w14:paraId="3E17AB40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Développement multiplateforme (iOS/Android) avec une seule base de code et d'excellentes performances natives.</w:t>
            </w:r>
          </w:p>
        </w:tc>
      </w:tr>
      <w:tr w:rsidR="00994082" w:rsidRPr="00602047" w14:paraId="68325EBD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0ABD4" w14:textId="77777777" w:rsidR="00994082" w:rsidRDefault="00000000">
            <w:r>
              <w:t>Node.js &amp; Express</w:t>
            </w:r>
          </w:p>
        </w:tc>
        <w:tc>
          <w:tcPr>
            <w:tcW w:w="4320" w:type="dxa"/>
          </w:tcPr>
          <w:p w14:paraId="618C8E0C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Performances élevées pour les I/O asynchrones, écosystème riche (NPM), et rapidité de mise en place des API REST.</w:t>
            </w:r>
          </w:p>
        </w:tc>
      </w:tr>
      <w:tr w:rsidR="00994082" w:rsidRPr="00602047" w14:paraId="10A5AE3A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96694" w14:textId="77777777" w:rsidR="00994082" w:rsidRDefault="00000000">
            <w:r>
              <w:t>MySQL</w:t>
            </w:r>
          </w:p>
        </w:tc>
        <w:tc>
          <w:tcPr>
            <w:tcW w:w="4320" w:type="dxa"/>
          </w:tcPr>
          <w:p w14:paraId="39912783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Structure relationnelle robuste adaptée à la gestion des entités fortement liées (Utilisateurs, Cercles, Associations).</w:t>
            </w:r>
          </w:p>
        </w:tc>
      </w:tr>
      <w:tr w:rsidR="00994082" w:rsidRPr="00602047" w14:paraId="3F1A00D6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98E2F" w14:textId="77777777" w:rsidR="00994082" w:rsidRDefault="00000000">
            <w:r>
              <w:t>Socket.io</w:t>
            </w:r>
          </w:p>
        </w:tc>
        <w:tc>
          <w:tcPr>
            <w:tcW w:w="4320" w:type="dxa"/>
          </w:tcPr>
          <w:p w14:paraId="527073DF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Nécessaire pour garantir une messagerie instantanée fluide et fiable avec gestion des déconnexions.</w:t>
            </w:r>
          </w:p>
        </w:tc>
      </w:tr>
    </w:tbl>
    <w:p w14:paraId="639EEEE0" w14:textId="77777777" w:rsidR="00994082" w:rsidRPr="00602047" w:rsidRDefault="00994082">
      <w:pPr>
        <w:rPr>
          <w:lang w:val="fr-FR"/>
        </w:rPr>
      </w:pPr>
    </w:p>
    <w:p w14:paraId="633EFF1C" w14:textId="77777777" w:rsidR="00994082" w:rsidRPr="00602047" w:rsidRDefault="00000000">
      <w:pPr>
        <w:rPr>
          <w:lang w:val="fr-FR"/>
        </w:rPr>
      </w:pPr>
      <w:r w:rsidRPr="00602047">
        <w:rPr>
          <w:lang w:val="fr-FR"/>
        </w:rPr>
        <w:br w:type="page"/>
      </w:r>
    </w:p>
    <w:p w14:paraId="02CDB90E" w14:textId="77777777" w:rsidR="00994082" w:rsidRPr="00602047" w:rsidRDefault="00000000">
      <w:pPr>
        <w:pStyle w:val="Heading1"/>
        <w:rPr>
          <w:lang w:val="fr-FR"/>
        </w:rPr>
      </w:pPr>
      <w:r w:rsidRPr="00602047">
        <w:rPr>
          <w:color w:val="003366"/>
          <w:lang w:val="fr-FR"/>
        </w:rPr>
        <w:lastRenderedPageBreak/>
        <w:t>2. Description détaillée de la base de données</w:t>
      </w:r>
    </w:p>
    <w:p w14:paraId="2941066F" w14:textId="77777777" w:rsidR="00994082" w:rsidRPr="00602047" w:rsidRDefault="00000000">
      <w:pPr>
        <w:pStyle w:val="Heading2"/>
        <w:rPr>
          <w:lang w:val="fr-FR"/>
        </w:rPr>
      </w:pPr>
      <w:r w:rsidRPr="00602047">
        <w:rPr>
          <w:lang w:val="fr-FR"/>
        </w:rPr>
        <w:t>Type de base de données utilisée</w:t>
      </w:r>
    </w:p>
    <w:p w14:paraId="3EA09A95" w14:textId="77777777" w:rsidR="00994082" w:rsidRPr="00602047" w:rsidRDefault="00000000">
      <w:pPr>
        <w:rPr>
          <w:lang w:val="fr-FR"/>
        </w:rPr>
      </w:pPr>
      <w:r w:rsidRPr="00602047">
        <w:rPr>
          <w:lang w:val="fr-FR"/>
        </w:rPr>
        <w:t>Le projet utilise une base de données relationnelle SQL (MySQL).</w:t>
      </w:r>
    </w:p>
    <w:p w14:paraId="325710D5" w14:textId="77777777" w:rsidR="00994082" w:rsidRPr="00602047" w:rsidRDefault="00000000">
      <w:pPr>
        <w:pStyle w:val="Heading2"/>
        <w:rPr>
          <w:lang w:val="fr-FR"/>
        </w:rPr>
      </w:pPr>
      <w:r w:rsidRPr="00602047">
        <w:rPr>
          <w:lang w:val="fr-FR"/>
        </w:rPr>
        <w:t>Le modèle de données et description des tables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4082" w14:paraId="47683FA1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D98E4" w14:textId="77777777" w:rsidR="00994082" w:rsidRDefault="00000000">
            <w:r>
              <w:t>Table</w:t>
            </w:r>
          </w:p>
        </w:tc>
        <w:tc>
          <w:tcPr>
            <w:tcW w:w="2880" w:type="dxa"/>
          </w:tcPr>
          <w:p w14:paraId="5D4F30AD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&amp; Attributs Principaux</w:t>
            </w:r>
          </w:p>
        </w:tc>
        <w:tc>
          <w:tcPr>
            <w:tcW w:w="2880" w:type="dxa"/>
          </w:tcPr>
          <w:p w14:paraId="420B527C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Relations</w:t>
            </w:r>
          </w:p>
        </w:tc>
      </w:tr>
      <w:tr w:rsidR="00994082" w:rsidRPr="00602047" w14:paraId="05B9CC63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DE280" w14:textId="77777777" w:rsidR="00994082" w:rsidRDefault="00000000">
            <w:r>
              <w:t>Users</w:t>
            </w:r>
          </w:p>
        </w:tc>
        <w:tc>
          <w:tcPr>
            <w:tcW w:w="2880" w:type="dxa"/>
          </w:tcPr>
          <w:p w14:paraId="7DC70843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Stocke les infos utilisateurs (id, name, email, password_hash, role).</w:t>
            </w:r>
          </w:p>
        </w:tc>
        <w:tc>
          <w:tcPr>
            <w:tcW w:w="2880" w:type="dxa"/>
          </w:tcPr>
          <w:p w14:paraId="5794E248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Liée à </w:t>
            </w:r>
            <w:proofErr w:type="spellStart"/>
            <w:r w:rsidRPr="00602047">
              <w:rPr>
                <w:lang w:val="fr-FR"/>
              </w:rPr>
              <w:t>Circles</w:t>
            </w:r>
            <w:proofErr w:type="spellEnd"/>
            <w:r w:rsidRPr="00602047">
              <w:rPr>
                <w:lang w:val="fr-FR"/>
              </w:rPr>
              <w:t xml:space="preserve">, </w:t>
            </w:r>
            <w:proofErr w:type="spellStart"/>
            <w:r w:rsidRPr="00602047">
              <w:rPr>
                <w:lang w:val="fr-FR"/>
              </w:rPr>
              <w:t>Posts</w:t>
            </w:r>
            <w:proofErr w:type="spellEnd"/>
            <w:r w:rsidRPr="00602047">
              <w:rPr>
                <w:lang w:val="fr-FR"/>
              </w:rPr>
              <w:t>, Messages (1:N)</w:t>
            </w:r>
          </w:p>
        </w:tc>
      </w:tr>
      <w:tr w:rsidR="00994082" w14:paraId="286B8BBB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2987A" w14:textId="77777777" w:rsidR="00994082" w:rsidRDefault="00000000">
            <w:r>
              <w:t>Associations</w:t>
            </w:r>
          </w:p>
        </w:tc>
        <w:tc>
          <w:tcPr>
            <w:tcW w:w="2880" w:type="dxa"/>
          </w:tcPr>
          <w:p w14:paraId="67006818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Détails des organisations gérant les cercles (id, </w:t>
            </w:r>
            <w:proofErr w:type="spellStart"/>
            <w:r w:rsidRPr="00602047">
              <w:rPr>
                <w:lang w:val="fr-FR"/>
              </w:rPr>
              <w:t>name</w:t>
            </w:r>
            <w:proofErr w:type="spellEnd"/>
            <w:r w:rsidRPr="00602047">
              <w:rPr>
                <w:lang w:val="fr-FR"/>
              </w:rPr>
              <w:t>, description).</w:t>
            </w:r>
          </w:p>
        </w:tc>
        <w:tc>
          <w:tcPr>
            <w:tcW w:w="2880" w:type="dxa"/>
          </w:tcPr>
          <w:p w14:paraId="15A65084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Liée</w:t>
            </w:r>
            <w:proofErr w:type="spellEnd"/>
            <w:r>
              <w:t xml:space="preserve"> à Circles (1:N)</w:t>
            </w:r>
          </w:p>
        </w:tc>
      </w:tr>
      <w:tr w:rsidR="00994082" w:rsidRPr="00602047" w14:paraId="747DC2FA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C4C1E" w14:textId="77777777" w:rsidR="00994082" w:rsidRDefault="00000000">
            <w:r>
              <w:t>Circles</w:t>
            </w:r>
          </w:p>
        </w:tc>
        <w:tc>
          <w:tcPr>
            <w:tcW w:w="2880" w:type="dxa"/>
          </w:tcPr>
          <w:p w14:paraId="5E60E3CD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Groupes communautaires (id, name, association_id, description, rules).</w:t>
            </w:r>
          </w:p>
        </w:tc>
        <w:tc>
          <w:tcPr>
            <w:tcW w:w="2880" w:type="dxa"/>
          </w:tcPr>
          <w:p w14:paraId="4610258F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Liée à Associations (N:1), </w:t>
            </w:r>
            <w:proofErr w:type="spellStart"/>
            <w:r w:rsidRPr="00602047">
              <w:rPr>
                <w:lang w:val="fr-FR"/>
              </w:rPr>
              <w:t>Users</w:t>
            </w:r>
            <w:proofErr w:type="spellEnd"/>
            <w:r w:rsidRPr="00602047">
              <w:rPr>
                <w:lang w:val="fr-FR"/>
              </w:rPr>
              <w:t xml:space="preserve"> (N:M)</w:t>
            </w:r>
          </w:p>
        </w:tc>
      </w:tr>
      <w:tr w:rsidR="00994082" w:rsidRPr="00602047" w14:paraId="2090AF94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DDD78" w14:textId="77777777" w:rsidR="00994082" w:rsidRDefault="00000000">
            <w:proofErr w:type="spellStart"/>
            <w:r>
              <w:t>CircleAccessRequests</w:t>
            </w:r>
            <w:proofErr w:type="spellEnd"/>
          </w:p>
        </w:tc>
        <w:tc>
          <w:tcPr>
            <w:tcW w:w="2880" w:type="dxa"/>
          </w:tcPr>
          <w:p w14:paraId="041606C2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Demandes d'adhésion (id, </w:t>
            </w:r>
            <w:proofErr w:type="spellStart"/>
            <w:r w:rsidRPr="00602047">
              <w:rPr>
                <w:lang w:val="fr-FR"/>
              </w:rPr>
              <w:t>user_id</w:t>
            </w:r>
            <w:proofErr w:type="spellEnd"/>
            <w:r w:rsidRPr="00602047">
              <w:rPr>
                <w:lang w:val="fr-FR"/>
              </w:rPr>
              <w:t xml:space="preserve">, </w:t>
            </w:r>
            <w:proofErr w:type="spellStart"/>
            <w:r w:rsidRPr="00602047">
              <w:rPr>
                <w:lang w:val="fr-FR"/>
              </w:rPr>
              <w:t>circle_id</w:t>
            </w:r>
            <w:proofErr w:type="spellEnd"/>
            <w:r w:rsidRPr="00602047">
              <w:rPr>
                <w:lang w:val="fr-FR"/>
              </w:rPr>
              <w:t xml:space="preserve">, </w:t>
            </w:r>
            <w:proofErr w:type="spellStart"/>
            <w:r w:rsidRPr="00602047">
              <w:rPr>
                <w:lang w:val="fr-FR"/>
              </w:rPr>
              <w:t>status</w:t>
            </w:r>
            <w:proofErr w:type="spellEnd"/>
            <w:r w:rsidRPr="00602047">
              <w:rPr>
                <w:lang w:val="fr-FR"/>
              </w:rPr>
              <w:t>).</w:t>
            </w:r>
          </w:p>
        </w:tc>
        <w:tc>
          <w:tcPr>
            <w:tcW w:w="2880" w:type="dxa"/>
          </w:tcPr>
          <w:p w14:paraId="5C0E02DD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Liée à </w:t>
            </w:r>
            <w:proofErr w:type="spellStart"/>
            <w:r w:rsidRPr="00602047">
              <w:rPr>
                <w:lang w:val="fr-FR"/>
              </w:rPr>
              <w:t>Users</w:t>
            </w:r>
            <w:proofErr w:type="spellEnd"/>
            <w:r w:rsidRPr="00602047">
              <w:rPr>
                <w:lang w:val="fr-FR"/>
              </w:rPr>
              <w:t xml:space="preserve"> (N:1), </w:t>
            </w:r>
            <w:proofErr w:type="spellStart"/>
            <w:r w:rsidRPr="00602047">
              <w:rPr>
                <w:lang w:val="fr-FR"/>
              </w:rPr>
              <w:t>Circles</w:t>
            </w:r>
            <w:proofErr w:type="spellEnd"/>
            <w:r w:rsidRPr="00602047">
              <w:rPr>
                <w:lang w:val="fr-FR"/>
              </w:rPr>
              <w:t xml:space="preserve"> (N:1)</w:t>
            </w:r>
          </w:p>
        </w:tc>
      </w:tr>
      <w:tr w:rsidR="00994082" w14:paraId="60C40046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C8BB1" w14:textId="77777777" w:rsidR="00994082" w:rsidRDefault="00000000">
            <w:r>
              <w:t>Posts</w:t>
            </w:r>
          </w:p>
        </w:tc>
        <w:tc>
          <w:tcPr>
            <w:tcW w:w="2880" w:type="dxa"/>
          </w:tcPr>
          <w:p w14:paraId="1B77F7B8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Publications des utilisateurs ou cercles (id, </w:t>
            </w:r>
            <w:proofErr w:type="spellStart"/>
            <w:r w:rsidRPr="00602047">
              <w:rPr>
                <w:lang w:val="fr-FR"/>
              </w:rPr>
              <w:t>author_id</w:t>
            </w:r>
            <w:proofErr w:type="spellEnd"/>
            <w:r w:rsidRPr="00602047">
              <w:rPr>
                <w:lang w:val="fr-FR"/>
              </w:rPr>
              <w:t>, content).</w:t>
            </w:r>
          </w:p>
        </w:tc>
        <w:tc>
          <w:tcPr>
            <w:tcW w:w="2880" w:type="dxa"/>
          </w:tcPr>
          <w:p w14:paraId="64670F54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Liée</w:t>
            </w:r>
            <w:proofErr w:type="spellEnd"/>
            <w:r>
              <w:t xml:space="preserve"> à Users, Circles</w:t>
            </w:r>
          </w:p>
        </w:tc>
      </w:tr>
      <w:tr w:rsidR="00994082" w14:paraId="101F456D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B79CF" w14:textId="77777777" w:rsidR="00994082" w:rsidRDefault="00000000">
            <w:r>
              <w:t>Messages</w:t>
            </w:r>
          </w:p>
        </w:tc>
        <w:tc>
          <w:tcPr>
            <w:tcW w:w="2880" w:type="dxa"/>
          </w:tcPr>
          <w:p w14:paraId="1C8CE81F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Historique du chat (id, sender_id, receiver_id/circle_id, text).</w:t>
            </w:r>
          </w:p>
        </w:tc>
        <w:tc>
          <w:tcPr>
            <w:tcW w:w="2880" w:type="dxa"/>
          </w:tcPr>
          <w:p w14:paraId="64B1B2A5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Liée à Users, Circles</w:t>
            </w:r>
          </w:p>
        </w:tc>
      </w:tr>
    </w:tbl>
    <w:p w14:paraId="1AB72624" w14:textId="77777777" w:rsidR="00994082" w:rsidRDefault="00994082"/>
    <w:p w14:paraId="7F3EE7C0" w14:textId="77777777" w:rsidR="00994082" w:rsidRPr="00602047" w:rsidRDefault="00000000">
      <w:pPr>
        <w:pStyle w:val="Heading2"/>
        <w:rPr>
          <w:lang w:val="fr-FR"/>
        </w:rPr>
      </w:pPr>
      <w:r w:rsidRPr="00602047">
        <w:rPr>
          <w:lang w:val="fr-FR"/>
        </w:rPr>
        <w:t>Les règles de gestion (Données)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4082" w14:paraId="5A5B6F5C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DA531" w14:textId="77777777" w:rsidR="00994082" w:rsidRDefault="00000000">
            <w:proofErr w:type="spellStart"/>
            <w:r>
              <w:t>Règle</w:t>
            </w:r>
            <w:proofErr w:type="spellEnd"/>
          </w:p>
        </w:tc>
        <w:tc>
          <w:tcPr>
            <w:tcW w:w="4320" w:type="dxa"/>
          </w:tcPr>
          <w:p w14:paraId="5CC706C4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94082" w:rsidRPr="00602047" w14:paraId="629E9D52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CBF451" w14:textId="77777777" w:rsidR="00994082" w:rsidRDefault="00000000">
            <w:r>
              <w:t>RG_DB_01</w:t>
            </w:r>
          </w:p>
        </w:tc>
        <w:tc>
          <w:tcPr>
            <w:tcW w:w="4320" w:type="dxa"/>
          </w:tcPr>
          <w:p w14:paraId="2B687D60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Un e-mail utilisateur doit être unique dans la table </w:t>
            </w:r>
            <w:proofErr w:type="spellStart"/>
            <w:r w:rsidRPr="00602047">
              <w:rPr>
                <w:lang w:val="fr-FR"/>
              </w:rPr>
              <w:t>Users</w:t>
            </w:r>
            <w:proofErr w:type="spellEnd"/>
            <w:r w:rsidRPr="00602047">
              <w:rPr>
                <w:lang w:val="fr-FR"/>
              </w:rPr>
              <w:t>.</w:t>
            </w:r>
          </w:p>
        </w:tc>
      </w:tr>
      <w:tr w:rsidR="00994082" w:rsidRPr="00602047" w14:paraId="0C6667C0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064923" w14:textId="77777777" w:rsidR="00994082" w:rsidRDefault="00000000">
            <w:r>
              <w:t>RG_DB_02</w:t>
            </w:r>
          </w:p>
        </w:tc>
        <w:tc>
          <w:tcPr>
            <w:tcW w:w="4320" w:type="dxa"/>
          </w:tcPr>
          <w:p w14:paraId="5E30ACEA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Lorsqu'un cercle est supprimé, les demandes d'accès liées doivent être supprimées (Cascade).</w:t>
            </w:r>
          </w:p>
        </w:tc>
      </w:tr>
      <w:tr w:rsidR="00994082" w:rsidRPr="00602047" w14:paraId="2CF58846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6E2F4" w14:textId="77777777" w:rsidR="00994082" w:rsidRDefault="00000000">
            <w:r>
              <w:t>RG_DB_03</w:t>
            </w:r>
          </w:p>
        </w:tc>
        <w:tc>
          <w:tcPr>
            <w:tcW w:w="4320" w:type="dxa"/>
          </w:tcPr>
          <w:p w14:paraId="505D78F1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 xml:space="preserve">Les mots de passe ne sont jamais stockés en clair (hash </w:t>
            </w:r>
            <w:proofErr w:type="spellStart"/>
            <w:r w:rsidRPr="00602047">
              <w:rPr>
                <w:lang w:val="fr-FR"/>
              </w:rPr>
              <w:t>Bcrypt</w:t>
            </w:r>
            <w:proofErr w:type="spellEnd"/>
            <w:r w:rsidRPr="00602047">
              <w:rPr>
                <w:lang w:val="fr-FR"/>
              </w:rPr>
              <w:t xml:space="preserve"> obligatoire).</w:t>
            </w:r>
          </w:p>
        </w:tc>
      </w:tr>
      <w:tr w:rsidR="00994082" w:rsidRPr="00602047" w14:paraId="3519654B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9AD49" w14:textId="77777777" w:rsidR="00994082" w:rsidRDefault="00000000">
            <w:r>
              <w:t>RG_DB_04</w:t>
            </w:r>
          </w:p>
        </w:tc>
        <w:tc>
          <w:tcPr>
            <w:tcW w:w="4320" w:type="dxa"/>
          </w:tcPr>
          <w:p w14:paraId="70F9AAC6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Une demande d'accès ne peut être validée que par l'administrateur du cercle ou de l'association.</w:t>
            </w:r>
          </w:p>
        </w:tc>
      </w:tr>
    </w:tbl>
    <w:p w14:paraId="2A4FAF5C" w14:textId="77777777" w:rsidR="00994082" w:rsidRPr="00602047" w:rsidRDefault="00994082">
      <w:pPr>
        <w:rPr>
          <w:lang w:val="fr-FR"/>
        </w:rPr>
      </w:pPr>
    </w:p>
    <w:p w14:paraId="4E073057" w14:textId="77777777" w:rsidR="00994082" w:rsidRPr="00602047" w:rsidRDefault="00000000">
      <w:pPr>
        <w:rPr>
          <w:lang w:val="fr-FR"/>
        </w:rPr>
      </w:pPr>
      <w:r w:rsidRPr="00602047">
        <w:rPr>
          <w:lang w:val="fr-FR"/>
        </w:rPr>
        <w:br w:type="page"/>
      </w:r>
    </w:p>
    <w:p w14:paraId="04D6643B" w14:textId="77777777" w:rsidR="00994082" w:rsidRPr="00602047" w:rsidRDefault="00000000">
      <w:pPr>
        <w:pStyle w:val="Heading1"/>
        <w:rPr>
          <w:lang w:val="fr-FR"/>
        </w:rPr>
      </w:pPr>
      <w:r w:rsidRPr="00602047">
        <w:rPr>
          <w:color w:val="003366"/>
          <w:lang w:val="fr-FR"/>
        </w:rPr>
        <w:lastRenderedPageBreak/>
        <w:t>3. Planning du projet</w:t>
      </w:r>
    </w:p>
    <w:p w14:paraId="2FCFF11E" w14:textId="77777777" w:rsidR="00994082" w:rsidRPr="00602047" w:rsidRDefault="00000000">
      <w:pPr>
        <w:rPr>
          <w:lang w:val="fr-FR"/>
        </w:rPr>
      </w:pPr>
      <w:r w:rsidRPr="00602047">
        <w:rPr>
          <w:lang w:val="fr-FR"/>
        </w:rPr>
        <w:t>Le tableau ci-dessous présente le découpage en sprints avec les User Stories et les règles métiers associées.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4082" w14:paraId="40057896" w14:textId="77777777" w:rsidTr="00994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1E2E4" w14:textId="77777777" w:rsidR="00994082" w:rsidRDefault="00000000">
            <w:r>
              <w:t>Sprint</w:t>
            </w:r>
          </w:p>
        </w:tc>
        <w:tc>
          <w:tcPr>
            <w:tcW w:w="2880" w:type="dxa"/>
          </w:tcPr>
          <w:p w14:paraId="614A1A3F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(US)</w:t>
            </w:r>
          </w:p>
        </w:tc>
        <w:tc>
          <w:tcPr>
            <w:tcW w:w="2880" w:type="dxa"/>
          </w:tcPr>
          <w:p w14:paraId="72DDBF6C" w14:textId="77777777" w:rsidR="009940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Règles métiers</w:t>
            </w:r>
          </w:p>
        </w:tc>
      </w:tr>
      <w:tr w:rsidR="00994082" w:rsidRPr="00602047" w14:paraId="40A24E3D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FF121" w14:textId="77777777" w:rsidR="00994082" w:rsidRDefault="00000000">
            <w:r>
              <w:t>Sprint 1</w:t>
            </w:r>
          </w:p>
        </w:tc>
        <w:tc>
          <w:tcPr>
            <w:tcW w:w="2880" w:type="dxa"/>
          </w:tcPr>
          <w:p w14:paraId="0C024247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Mise en place de l'environnement de développement :</w:t>
            </w:r>
            <w:r w:rsidRPr="00602047">
              <w:rPr>
                <w:lang w:val="fr-FR"/>
              </w:rPr>
              <w:br/>
              <w:t>- Configuration du dépôt Git.</w:t>
            </w:r>
            <w:r w:rsidRPr="00602047">
              <w:rPr>
                <w:lang w:val="fr-FR"/>
              </w:rPr>
              <w:br/>
              <w:t>- Préparation de l'environnement de développement.</w:t>
            </w:r>
            <w:r w:rsidRPr="00602047">
              <w:rPr>
                <w:lang w:val="fr-FR"/>
              </w:rPr>
              <w:br/>
              <w:t>- Mise en place des outils de gestion de projet et de collaboration.</w:t>
            </w:r>
          </w:p>
        </w:tc>
        <w:tc>
          <w:tcPr>
            <w:tcW w:w="2880" w:type="dxa"/>
          </w:tcPr>
          <w:p w14:paraId="4DB5559D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RM1.1: Tous les outils doivent être configurés et accessibles à l'équipe.</w:t>
            </w:r>
          </w:p>
        </w:tc>
      </w:tr>
      <w:tr w:rsidR="00994082" w:rsidRPr="00602047" w14:paraId="1EF80689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04AB6" w14:textId="77777777" w:rsidR="00994082" w:rsidRDefault="00000000">
            <w:r>
              <w:t>Sprint 2</w:t>
            </w:r>
          </w:p>
        </w:tc>
        <w:tc>
          <w:tcPr>
            <w:tcW w:w="2880" w:type="dxa"/>
          </w:tcPr>
          <w:p w14:paraId="795EE5B4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Travail sur le design de l'application :</w:t>
            </w:r>
            <w:r w:rsidRPr="00602047">
              <w:rPr>
                <w:lang w:val="fr-FR"/>
              </w:rPr>
              <w:br/>
              <w:t>- Création d'une maquette de l'application.</w:t>
            </w:r>
          </w:p>
        </w:tc>
        <w:tc>
          <w:tcPr>
            <w:tcW w:w="2880" w:type="dxa"/>
          </w:tcPr>
          <w:p w14:paraId="489F366E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RM2.1: La maquette doit être validée avant de commencer le développement UI.</w:t>
            </w:r>
          </w:p>
        </w:tc>
      </w:tr>
      <w:tr w:rsidR="00994082" w:rsidRPr="00602047" w14:paraId="3D0C264F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F70D1" w14:textId="77777777" w:rsidR="00994082" w:rsidRDefault="00000000">
            <w:r>
              <w:t>Sprint 3</w:t>
            </w:r>
          </w:p>
        </w:tc>
        <w:tc>
          <w:tcPr>
            <w:tcW w:w="2880" w:type="dxa"/>
          </w:tcPr>
          <w:p w14:paraId="4D37BA7F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qu'utilisateur, je veux pouvoir m'inscrire et me connecter via Email/Mot de passe ou Google/Facebook.</w:t>
            </w:r>
          </w:p>
        </w:tc>
        <w:tc>
          <w:tcPr>
            <w:tcW w:w="2880" w:type="dxa"/>
          </w:tcPr>
          <w:p w14:paraId="6DFA794B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RM3.1: Le mot de passe doit contenir min. 8 caractères.</w:t>
            </w:r>
            <w:r w:rsidRPr="00602047">
              <w:rPr>
                <w:lang w:val="fr-FR"/>
              </w:rPr>
              <w:br/>
              <w:t>RM3.2: L'email doit être unique.</w:t>
            </w:r>
            <w:r w:rsidRPr="00602047">
              <w:rPr>
                <w:lang w:val="fr-FR"/>
              </w:rPr>
              <w:br/>
              <w:t xml:space="preserve">RM3.3: Un </w:t>
            </w:r>
            <w:proofErr w:type="spellStart"/>
            <w:r w:rsidRPr="00602047">
              <w:rPr>
                <w:lang w:val="fr-FR"/>
              </w:rPr>
              <w:t>token</w:t>
            </w:r>
            <w:proofErr w:type="spellEnd"/>
            <w:r w:rsidRPr="00602047">
              <w:rPr>
                <w:lang w:val="fr-FR"/>
              </w:rPr>
              <w:t xml:space="preserve"> JWT est généré avec une validité définie après connexion.</w:t>
            </w:r>
          </w:p>
        </w:tc>
      </w:tr>
      <w:tr w:rsidR="00994082" w14:paraId="00F9CA04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68C7A" w14:textId="6C5C4192" w:rsidR="00994082" w:rsidRDefault="00000000">
            <w:r>
              <w:t xml:space="preserve">Sprint </w:t>
            </w:r>
            <w:r w:rsidR="00602047">
              <w:t>4</w:t>
            </w:r>
          </w:p>
        </w:tc>
        <w:tc>
          <w:tcPr>
            <w:tcW w:w="2880" w:type="dxa"/>
          </w:tcPr>
          <w:p w14:paraId="5FE7EDC0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qu'utilisateur, je veux pouvoir modifier mon profil (informations personnelles et professionnelles).</w:t>
            </w:r>
          </w:p>
        </w:tc>
        <w:tc>
          <w:tcPr>
            <w:tcW w:w="2880" w:type="dxa"/>
          </w:tcPr>
          <w:p w14:paraId="5F98B8E3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047">
              <w:rPr>
                <w:lang w:val="fr-FR"/>
              </w:rPr>
              <w:t>RM3.4: La mise à jour de l'email nécessite une revalidation (optionnelle).</w:t>
            </w:r>
            <w:r w:rsidRPr="00602047">
              <w:rPr>
                <w:lang w:val="fr-FR"/>
              </w:rPr>
              <w:br/>
            </w:r>
            <w:r>
              <w:t xml:space="preserve">RM3.5: Les champs </w:t>
            </w:r>
            <w:proofErr w:type="spellStart"/>
            <w:r>
              <w:t>obligatoires</w:t>
            </w:r>
            <w:proofErr w:type="spellEnd"/>
            <w:r>
              <w:t xml:space="preserve"> ne peuvent être vides.</w:t>
            </w:r>
          </w:p>
        </w:tc>
      </w:tr>
      <w:tr w:rsidR="00994082" w14:paraId="7642049B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79E00" w14:textId="523DD196" w:rsidR="00994082" w:rsidRDefault="00000000">
            <w:r>
              <w:t xml:space="preserve">Sprint </w:t>
            </w:r>
            <w:r w:rsidR="00602047">
              <w:t>5</w:t>
            </w:r>
          </w:p>
        </w:tc>
        <w:tc>
          <w:tcPr>
            <w:tcW w:w="2880" w:type="dxa"/>
          </w:tcPr>
          <w:p w14:paraId="4A050F5C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qu'administrateur, je veux créer et configurer une Association.</w:t>
            </w:r>
          </w:p>
        </w:tc>
        <w:tc>
          <w:tcPr>
            <w:tcW w:w="2880" w:type="dxa"/>
          </w:tcPr>
          <w:p w14:paraId="3F2B2BF4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047">
              <w:rPr>
                <w:lang w:val="fr-FR"/>
              </w:rPr>
              <w:t>RM4.1: Un utilisateur classique ne peut pas créer une association (rôle requis).</w:t>
            </w:r>
            <w:r w:rsidRPr="00602047">
              <w:rPr>
                <w:lang w:val="fr-FR"/>
              </w:rPr>
              <w:br/>
            </w:r>
            <w:r>
              <w:t>RM4.2: Le nom de l'association est obligatoire.</w:t>
            </w:r>
          </w:p>
        </w:tc>
      </w:tr>
      <w:tr w:rsidR="00994082" w:rsidRPr="00602047" w14:paraId="725E4405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7ADC3" w14:textId="58ECDAAE" w:rsidR="00994082" w:rsidRDefault="00000000">
            <w:r>
              <w:t xml:space="preserve">Sprint </w:t>
            </w:r>
            <w:r w:rsidR="00602047">
              <w:t>6</w:t>
            </w:r>
          </w:p>
        </w:tc>
        <w:tc>
          <w:tcPr>
            <w:tcW w:w="2880" w:type="dxa"/>
          </w:tcPr>
          <w:p w14:paraId="6A91EAA1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que responsable, je veux créer un Cercle au sein de l'Association et définir sa récurrence (réunions).</w:t>
            </w:r>
          </w:p>
        </w:tc>
        <w:tc>
          <w:tcPr>
            <w:tcW w:w="2880" w:type="dxa"/>
          </w:tcPr>
          <w:p w14:paraId="7AE305B1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RM4.3: La création d'un cercle requiert un ID d'association valide.</w:t>
            </w:r>
            <w:r w:rsidRPr="00602047">
              <w:rPr>
                <w:lang w:val="fr-FR"/>
              </w:rPr>
              <w:br/>
              <w:t>RM4.4: Les règles de récurrence sont stockées au format JSON valide.</w:t>
            </w:r>
          </w:p>
        </w:tc>
      </w:tr>
      <w:tr w:rsidR="00994082" w14:paraId="7366A42A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4633D" w14:textId="177D428A" w:rsidR="00994082" w:rsidRDefault="00000000">
            <w:r>
              <w:t xml:space="preserve">Sprint </w:t>
            </w:r>
            <w:r w:rsidR="00602047">
              <w:t>7</w:t>
            </w:r>
          </w:p>
        </w:tc>
        <w:tc>
          <w:tcPr>
            <w:tcW w:w="2880" w:type="dxa"/>
          </w:tcPr>
          <w:p w14:paraId="173FD289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qu'utilisateur, je veux rechercher des cercles et envoyer une demande d'adhésion.</w:t>
            </w:r>
          </w:p>
        </w:tc>
        <w:tc>
          <w:tcPr>
            <w:tcW w:w="2880" w:type="dxa"/>
          </w:tcPr>
          <w:p w14:paraId="067C8E2A" w14:textId="77777777" w:rsidR="009940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047">
              <w:rPr>
                <w:lang w:val="fr-FR"/>
              </w:rPr>
              <w:t>RM5.1: Un utilisateur ne peut envoyer qu'une seule demande en attente par cercle.</w:t>
            </w:r>
            <w:r w:rsidRPr="00602047">
              <w:rPr>
                <w:lang w:val="fr-FR"/>
              </w:rPr>
              <w:br/>
            </w:r>
            <w:r>
              <w:t xml:space="preserve">RM5.2: </w:t>
            </w:r>
            <w:proofErr w:type="spellStart"/>
            <w:r>
              <w:t>L'historique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d'appartenance</w:t>
            </w:r>
            <w:proofErr w:type="spellEnd"/>
            <w:r>
              <w:t xml:space="preserve"> </w:t>
            </w:r>
            <w:proofErr w:type="spellStart"/>
            <w:r>
              <w:t>empêche</w:t>
            </w:r>
            <w:proofErr w:type="spellEnd"/>
            <w:r>
              <w:t xml:space="preserve"> les doublons.</w:t>
            </w:r>
          </w:p>
        </w:tc>
      </w:tr>
      <w:tr w:rsidR="00994082" w14:paraId="07D8AE33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4E754" w14:textId="15E248A5" w:rsidR="00994082" w:rsidRDefault="00000000">
            <w:r>
              <w:lastRenderedPageBreak/>
              <w:t xml:space="preserve">Sprint </w:t>
            </w:r>
            <w:r w:rsidR="00602047">
              <w:t>8</w:t>
            </w:r>
          </w:p>
        </w:tc>
        <w:tc>
          <w:tcPr>
            <w:tcW w:w="2880" w:type="dxa"/>
          </w:tcPr>
          <w:p w14:paraId="0E1B55F7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qu'administrateur de cercle, je veux approuver ou rejeter les demandes d'adhésion.</w:t>
            </w:r>
          </w:p>
        </w:tc>
        <w:tc>
          <w:tcPr>
            <w:tcW w:w="2880" w:type="dxa"/>
          </w:tcPr>
          <w:p w14:paraId="49BD8D0B" w14:textId="77777777" w:rsidR="009940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047">
              <w:rPr>
                <w:lang w:val="fr-FR"/>
              </w:rPr>
              <w:t>RM5.3: L'approbation change le statut en '</w:t>
            </w:r>
            <w:proofErr w:type="spellStart"/>
            <w:r w:rsidRPr="00602047">
              <w:rPr>
                <w:lang w:val="fr-FR"/>
              </w:rPr>
              <w:t>approved</w:t>
            </w:r>
            <w:proofErr w:type="spellEnd"/>
            <w:r w:rsidRPr="00602047">
              <w:rPr>
                <w:lang w:val="fr-FR"/>
              </w:rPr>
              <w:t>' et lie l'utilisateur au cercle.</w:t>
            </w:r>
            <w:r w:rsidRPr="00602047">
              <w:rPr>
                <w:lang w:val="fr-FR"/>
              </w:rPr>
              <w:br/>
            </w:r>
            <w:r>
              <w:t>RM5.4: Une notification est envoyée à l'utilisateur concerné.</w:t>
            </w:r>
          </w:p>
        </w:tc>
      </w:tr>
      <w:tr w:rsidR="00994082" w:rsidRPr="00602047" w14:paraId="2329D903" w14:textId="77777777" w:rsidTr="00994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F8DC8" w14:textId="7E6ABC5F" w:rsidR="00994082" w:rsidRDefault="00000000">
            <w:r>
              <w:t xml:space="preserve">Sprint </w:t>
            </w:r>
            <w:r w:rsidR="00602047">
              <w:t>9</w:t>
            </w:r>
          </w:p>
        </w:tc>
        <w:tc>
          <w:tcPr>
            <w:tcW w:w="2880" w:type="dxa"/>
          </w:tcPr>
          <w:p w14:paraId="6A0EEE6C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qu'utilisateur, je veux publier un Post visible par ma communauté.</w:t>
            </w:r>
          </w:p>
        </w:tc>
        <w:tc>
          <w:tcPr>
            <w:tcW w:w="2880" w:type="dxa"/>
          </w:tcPr>
          <w:p w14:paraId="59DD8AFC" w14:textId="77777777" w:rsidR="00994082" w:rsidRPr="006020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RM6.1: Un post doit contenir du texte ou un média.</w:t>
            </w:r>
            <w:r w:rsidRPr="00602047">
              <w:rPr>
                <w:lang w:val="fr-FR"/>
              </w:rPr>
              <w:br/>
              <w:t>RM6.2: Seuls les membres autorisés du cercle peuvent publier dans l'espace du cercle.</w:t>
            </w:r>
          </w:p>
        </w:tc>
      </w:tr>
      <w:tr w:rsidR="00994082" w:rsidRPr="00602047" w14:paraId="622A1BB8" w14:textId="77777777" w:rsidTr="009940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71E69" w14:textId="6095D7B9" w:rsidR="00994082" w:rsidRDefault="00000000">
            <w:r>
              <w:t xml:space="preserve">Sprint </w:t>
            </w:r>
            <w:r w:rsidR="00602047">
              <w:t>10</w:t>
            </w:r>
          </w:p>
        </w:tc>
        <w:tc>
          <w:tcPr>
            <w:tcW w:w="2880" w:type="dxa"/>
          </w:tcPr>
          <w:p w14:paraId="4FD65F36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En tant qu'utilisateur, je veux envoyer des messages en temps réel dans un chat de groupe (Cercle).</w:t>
            </w:r>
          </w:p>
        </w:tc>
        <w:tc>
          <w:tcPr>
            <w:tcW w:w="2880" w:type="dxa"/>
          </w:tcPr>
          <w:p w14:paraId="6E0F75E1" w14:textId="77777777" w:rsidR="00994082" w:rsidRPr="006020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602047">
              <w:rPr>
                <w:lang w:val="fr-FR"/>
              </w:rPr>
              <w:t>RM6.3: La connexion Socket n'est établie que pour les membres du cercle.</w:t>
            </w:r>
            <w:r w:rsidRPr="00602047">
              <w:rPr>
                <w:lang w:val="fr-FR"/>
              </w:rPr>
              <w:br/>
              <w:t>RM6.4: Les messages sont persistés en base de données avant diffusion.</w:t>
            </w:r>
          </w:p>
        </w:tc>
      </w:tr>
    </w:tbl>
    <w:p w14:paraId="047639BD" w14:textId="77777777" w:rsidR="00994082" w:rsidRPr="00602047" w:rsidRDefault="00994082">
      <w:pPr>
        <w:rPr>
          <w:lang w:val="fr-FR"/>
        </w:rPr>
      </w:pPr>
    </w:p>
    <w:sectPr w:rsidR="00994082" w:rsidRPr="00602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740277">
    <w:abstractNumId w:val="8"/>
  </w:num>
  <w:num w:numId="2" w16cid:durableId="1124082002">
    <w:abstractNumId w:val="6"/>
  </w:num>
  <w:num w:numId="3" w16cid:durableId="720711434">
    <w:abstractNumId w:val="5"/>
  </w:num>
  <w:num w:numId="4" w16cid:durableId="1820269405">
    <w:abstractNumId w:val="4"/>
  </w:num>
  <w:num w:numId="5" w16cid:durableId="1247618620">
    <w:abstractNumId w:val="7"/>
  </w:num>
  <w:num w:numId="6" w16cid:durableId="1535852370">
    <w:abstractNumId w:val="3"/>
  </w:num>
  <w:num w:numId="7" w16cid:durableId="608129113">
    <w:abstractNumId w:val="2"/>
  </w:num>
  <w:num w:numId="8" w16cid:durableId="2093894718">
    <w:abstractNumId w:val="1"/>
  </w:num>
  <w:num w:numId="9" w16cid:durableId="198377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047"/>
    <w:rsid w:val="008A35D1"/>
    <w:rsid w:val="009940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C8852"/>
  <w14:defaultImageDpi w14:val="300"/>
  <w15:docId w15:val="{0B1F8044-8CED-4D45-8F2A-68157174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Ilyas Moutmir</cp:lastModifiedBy>
  <cp:revision>2</cp:revision>
  <dcterms:created xsi:type="dcterms:W3CDTF">2013-12-23T23:15:00Z</dcterms:created>
  <dcterms:modified xsi:type="dcterms:W3CDTF">2026-05-20T12:25:00Z</dcterms:modified>
  <cp:category/>
</cp:coreProperties>
</file>