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B768"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Below is a </w:t>
      </w:r>
      <w:r w:rsidRPr="0067049B">
        <w:rPr>
          <w:rFonts w:ascii="Times New Roman" w:eastAsia="Times New Roman" w:hAnsi="Times New Roman" w:cs="Times New Roman"/>
          <w:b/>
          <w:bCs/>
          <w:kern w:val="0"/>
          <w14:ligatures w14:val="none"/>
        </w:rPr>
        <w:t>complete professional internship report</w:t>
      </w:r>
      <w:r w:rsidRPr="0067049B">
        <w:rPr>
          <w:rFonts w:ascii="Times New Roman" w:eastAsia="Times New Roman" w:hAnsi="Times New Roman" w:cs="Times New Roman"/>
          <w:kern w:val="0"/>
          <w14:ligatures w14:val="none"/>
        </w:rPr>
        <w:t xml:space="preserve"> for your Netflix Data Science project. You can directly copy-paste this into Word or PDF submission.</w:t>
      </w:r>
    </w:p>
    <w:p w14:paraId="0E750526"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0B1FA52F">
          <v:rect id="_x0000_i1034" alt="" style="width:468pt;height:.05pt;mso-width-percent:0;mso-height-percent:0;mso-width-percent:0;mso-height-percent:0" o:hralign="center" o:hrstd="t" o:hr="t" fillcolor="#a0a0a0" stroked="f"/>
        </w:pict>
      </w:r>
    </w:p>
    <w:p w14:paraId="3A5339A7" w14:textId="77777777" w:rsidR="0067049B" w:rsidRPr="0067049B" w:rsidRDefault="0067049B" w:rsidP="00670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049B">
        <w:rPr>
          <w:rFonts w:ascii="Apple Color Emoji" w:eastAsia="Times New Roman" w:hAnsi="Apple Color Emoji" w:cs="Apple Color Emoji"/>
          <w:b/>
          <w:bCs/>
          <w:kern w:val="36"/>
          <w:sz w:val="48"/>
          <w:szCs w:val="48"/>
          <w14:ligatures w14:val="none"/>
        </w:rPr>
        <w:t>📊</w:t>
      </w:r>
      <w:r w:rsidRPr="0067049B">
        <w:rPr>
          <w:rFonts w:ascii="Times New Roman" w:eastAsia="Times New Roman" w:hAnsi="Times New Roman" w:cs="Times New Roman"/>
          <w:b/>
          <w:bCs/>
          <w:kern w:val="36"/>
          <w:sz w:val="48"/>
          <w:szCs w:val="48"/>
          <w14:ligatures w14:val="none"/>
        </w:rPr>
        <w:t xml:space="preserve"> NETFLIX DATA ANALYSIS PROJECT REPORT</w:t>
      </w:r>
    </w:p>
    <w:p w14:paraId="25D79403" w14:textId="77777777" w:rsidR="0067049B" w:rsidRPr="0067049B" w:rsidRDefault="0067049B" w:rsidP="00670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9B">
        <w:rPr>
          <w:rFonts w:ascii="Times New Roman" w:eastAsia="Times New Roman" w:hAnsi="Times New Roman" w:cs="Times New Roman"/>
          <w:b/>
          <w:bCs/>
          <w:kern w:val="0"/>
          <w:sz w:val="27"/>
          <w:szCs w:val="27"/>
          <w14:ligatures w14:val="none"/>
        </w:rPr>
        <w:t>Internship Project – Data Science (Decodelabs)</w:t>
      </w:r>
    </w:p>
    <w:p w14:paraId="5A55F07C"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583464B2">
          <v:rect id="_x0000_i1033" alt="" style="width:468pt;height:.05pt;mso-width-percent:0;mso-height-percent:0;mso-width-percent:0;mso-height-percent:0" o:hralign="center" o:hrstd="t" o:hr="t" fillcolor="#a0a0a0" stroked="f"/>
        </w:pict>
      </w:r>
    </w:p>
    <w:p w14:paraId="2DF7A422"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w:t>
      </w: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1. Introduction</w:t>
      </w:r>
    </w:p>
    <w:p w14:paraId="10607316"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This project focuses on analyzing the Netflix Movies and TV Shows dataset using Data Science techniques. The objective is to explore, clean, visualize, and extract meaningful insights from Netflix content data. The dataset includes information about titles, type (Movie or TV Show), release year, country, rating, and genres.</w:t>
      </w:r>
    </w:p>
    <w:p w14:paraId="5F2BD873"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 goal of this project is to understand content trends on Netflix and demonstrate a complete data science workflow including data cleaning, exploratory data analysis (EDA), visualization, and basic predictive modeling.</w:t>
      </w:r>
    </w:p>
    <w:p w14:paraId="301B9C3B"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12480E40">
          <v:rect id="_x0000_i1032" alt="" style="width:468pt;height:.05pt;mso-width-percent:0;mso-height-percent:0;mso-width-percent:0;mso-height-percent:0" o:hralign="center" o:hrstd="t" o:hr="t" fillcolor="#a0a0a0" stroked="f"/>
        </w:pict>
      </w:r>
    </w:p>
    <w:p w14:paraId="2E453EDA"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2. Dataset Description</w:t>
      </w:r>
    </w:p>
    <w:p w14:paraId="31890C9C"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 dataset used in this project is the Netflix Titles dataset. It contains the following key attributes:</w:t>
      </w:r>
    </w:p>
    <w:p w14:paraId="71B58739"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Show ID</w:t>
      </w:r>
      <w:r w:rsidRPr="0067049B">
        <w:rPr>
          <w:rFonts w:ascii="Times New Roman" w:eastAsia="Times New Roman" w:hAnsi="Times New Roman" w:cs="Times New Roman"/>
          <w:kern w:val="0"/>
          <w14:ligatures w14:val="none"/>
        </w:rPr>
        <w:t>: Unique identifier for each title</w:t>
      </w:r>
    </w:p>
    <w:p w14:paraId="5C118BA5"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Type</w:t>
      </w:r>
      <w:r w:rsidRPr="0067049B">
        <w:rPr>
          <w:rFonts w:ascii="Times New Roman" w:eastAsia="Times New Roman" w:hAnsi="Times New Roman" w:cs="Times New Roman"/>
          <w:kern w:val="0"/>
          <w14:ligatures w14:val="none"/>
        </w:rPr>
        <w:t>: Movie or TV Show</w:t>
      </w:r>
    </w:p>
    <w:p w14:paraId="28270F30"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Title</w:t>
      </w:r>
      <w:r w:rsidRPr="0067049B">
        <w:rPr>
          <w:rFonts w:ascii="Times New Roman" w:eastAsia="Times New Roman" w:hAnsi="Times New Roman" w:cs="Times New Roman"/>
          <w:kern w:val="0"/>
          <w14:ligatures w14:val="none"/>
        </w:rPr>
        <w:t>: Name of the content</w:t>
      </w:r>
    </w:p>
    <w:p w14:paraId="7D7E5A88"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Director</w:t>
      </w:r>
      <w:r w:rsidRPr="0067049B">
        <w:rPr>
          <w:rFonts w:ascii="Times New Roman" w:eastAsia="Times New Roman" w:hAnsi="Times New Roman" w:cs="Times New Roman"/>
          <w:kern w:val="0"/>
          <w14:ligatures w14:val="none"/>
        </w:rPr>
        <w:t>: Director of the content</w:t>
      </w:r>
    </w:p>
    <w:p w14:paraId="73641927"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Cast</w:t>
      </w:r>
      <w:r w:rsidRPr="0067049B">
        <w:rPr>
          <w:rFonts w:ascii="Times New Roman" w:eastAsia="Times New Roman" w:hAnsi="Times New Roman" w:cs="Times New Roman"/>
          <w:kern w:val="0"/>
          <w14:ligatures w14:val="none"/>
        </w:rPr>
        <w:t>: Actors involved</w:t>
      </w:r>
    </w:p>
    <w:p w14:paraId="6225CFD9"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Country</w:t>
      </w:r>
      <w:r w:rsidRPr="0067049B">
        <w:rPr>
          <w:rFonts w:ascii="Times New Roman" w:eastAsia="Times New Roman" w:hAnsi="Times New Roman" w:cs="Times New Roman"/>
          <w:kern w:val="0"/>
          <w14:ligatures w14:val="none"/>
        </w:rPr>
        <w:t>: Country of production</w:t>
      </w:r>
    </w:p>
    <w:p w14:paraId="5FA39A36"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Date Added</w:t>
      </w:r>
      <w:r w:rsidRPr="0067049B">
        <w:rPr>
          <w:rFonts w:ascii="Times New Roman" w:eastAsia="Times New Roman" w:hAnsi="Times New Roman" w:cs="Times New Roman"/>
          <w:kern w:val="0"/>
          <w14:ligatures w14:val="none"/>
        </w:rPr>
        <w:t>: Date when content was added to Netflix</w:t>
      </w:r>
    </w:p>
    <w:p w14:paraId="225FF66A"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Release Year</w:t>
      </w:r>
      <w:r w:rsidRPr="0067049B">
        <w:rPr>
          <w:rFonts w:ascii="Times New Roman" w:eastAsia="Times New Roman" w:hAnsi="Times New Roman" w:cs="Times New Roman"/>
          <w:kern w:val="0"/>
          <w14:ligatures w14:val="none"/>
        </w:rPr>
        <w:t>: Year of release</w:t>
      </w:r>
    </w:p>
    <w:p w14:paraId="567D1075"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Rating</w:t>
      </w:r>
      <w:r w:rsidRPr="0067049B">
        <w:rPr>
          <w:rFonts w:ascii="Times New Roman" w:eastAsia="Times New Roman" w:hAnsi="Times New Roman" w:cs="Times New Roman"/>
          <w:kern w:val="0"/>
          <w14:ligatures w14:val="none"/>
        </w:rPr>
        <w:t>: Content rating (e.g., PG, TV-MA)</w:t>
      </w:r>
    </w:p>
    <w:p w14:paraId="16ED2B14"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Duration</w:t>
      </w:r>
      <w:r w:rsidRPr="0067049B">
        <w:rPr>
          <w:rFonts w:ascii="Times New Roman" w:eastAsia="Times New Roman" w:hAnsi="Times New Roman" w:cs="Times New Roman"/>
          <w:kern w:val="0"/>
          <w14:ligatures w14:val="none"/>
        </w:rPr>
        <w:t>: Duration of movies or number of seasons for TV shows</w:t>
      </w:r>
    </w:p>
    <w:p w14:paraId="239A5830" w14:textId="77777777" w:rsidR="0067049B" w:rsidRPr="0067049B" w:rsidRDefault="0067049B" w:rsidP="006704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Listed In</w:t>
      </w:r>
      <w:r w:rsidRPr="0067049B">
        <w:rPr>
          <w:rFonts w:ascii="Times New Roman" w:eastAsia="Times New Roman" w:hAnsi="Times New Roman" w:cs="Times New Roman"/>
          <w:kern w:val="0"/>
          <w14:ligatures w14:val="none"/>
        </w:rPr>
        <w:t>: Genre categories</w:t>
      </w:r>
    </w:p>
    <w:p w14:paraId="7335EC92"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lastRenderedPageBreak/>
        <w:pict w14:anchorId="1CDEC5D8">
          <v:rect id="_x0000_i1031" alt="" style="width:468pt;height:.05pt;mso-width-percent:0;mso-height-percent:0;mso-width-percent:0;mso-height-percent:0" o:hralign="center" o:hrstd="t" o:hr="t" fillcolor="#a0a0a0" stroked="f"/>
        </w:pict>
      </w:r>
    </w:p>
    <w:p w14:paraId="76C193A6"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3. Data Cleaning &amp; Preprocessing</w:t>
      </w:r>
    </w:p>
    <w:p w14:paraId="7B4A35D2"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 dataset was cleaned to improve data quality and ensure accurate analysis:</w:t>
      </w:r>
    </w:p>
    <w:p w14:paraId="68FFB67E" w14:textId="77777777" w:rsidR="0067049B" w:rsidRPr="0067049B" w:rsidRDefault="0067049B" w:rsidP="006704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Missing values in columns such as director, cast, country, and rating were handled by replacing them with "Unknown" or appropriate placeholders.</w:t>
      </w:r>
    </w:p>
    <w:p w14:paraId="3508EDB2" w14:textId="77777777" w:rsidR="0067049B" w:rsidRPr="0067049B" w:rsidRDefault="0067049B" w:rsidP="006704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Duplicate records were removed to avoid redundancy.</w:t>
      </w:r>
    </w:p>
    <w:p w14:paraId="32938B0C" w14:textId="77777777" w:rsidR="0067049B" w:rsidRPr="0067049B" w:rsidRDefault="0067049B" w:rsidP="006704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The </w:t>
      </w:r>
      <w:r w:rsidRPr="0067049B">
        <w:rPr>
          <w:rFonts w:ascii="Times New Roman" w:eastAsia="Times New Roman" w:hAnsi="Times New Roman" w:cs="Times New Roman"/>
          <w:b/>
          <w:bCs/>
          <w:kern w:val="0"/>
          <w14:ligatures w14:val="none"/>
        </w:rPr>
        <w:t>date_added</w:t>
      </w:r>
      <w:r w:rsidRPr="0067049B">
        <w:rPr>
          <w:rFonts w:ascii="Times New Roman" w:eastAsia="Times New Roman" w:hAnsi="Times New Roman" w:cs="Times New Roman"/>
          <w:kern w:val="0"/>
          <w14:ligatures w14:val="none"/>
        </w:rPr>
        <w:t xml:space="preserve"> column was converted into proper datetime format after removing extra spaces.</w:t>
      </w:r>
    </w:p>
    <w:p w14:paraId="614A2CD7" w14:textId="77777777" w:rsidR="0067049B" w:rsidRPr="0067049B" w:rsidRDefault="0067049B" w:rsidP="006704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The </w:t>
      </w:r>
      <w:r w:rsidRPr="0067049B">
        <w:rPr>
          <w:rFonts w:ascii="Times New Roman" w:eastAsia="Times New Roman" w:hAnsi="Times New Roman" w:cs="Times New Roman"/>
          <w:b/>
          <w:bCs/>
          <w:kern w:val="0"/>
          <w14:ligatures w14:val="none"/>
        </w:rPr>
        <w:t>duration</w:t>
      </w:r>
      <w:r w:rsidRPr="0067049B">
        <w:rPr>
          <w:rFonts w:ascii="Times New Roman" w:eastAsia="Times New Roman" w:hAnsi="Times New Roman" w:cs="Times New Roman"/>
          <w:kern w:val="0"/>
          <w14:ligatures w14:val="none"/>
        </w:rPr>
        <w:t xml:space="preserve"> column was cleaned and converted into numeric format for analysis.</w:t>
      </w:r>
    </w:p>
    <w:p w14:paraId="75A71A01" w14:textId="77777777" w:rsidR="0067049B" w:rsidRPr="0067049B" w:rsidRDefault="0067049B" w:rsidP="006704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Column names were standardized for consistency.</w:t>
      </w:r>
    </w:p>
    <w:p w14:paraId="269D99C4"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A heatmap was also used to visualize missing values in the dataset.</w:t>
      </w:r>
    </w:p>
    <w:p w14:paraId="0720C25B"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67EB086D">
          <v:rect id="_x0000_i1030" alt="" style="width:468pt;height:.05pt;mso-width-percent:0;mso-height-percent:0;mso-width-percent:0;mso-height-percent:0" o:hralign="center" o:hrstd="t" o:hr="t" fillcolor="#a0a0a0" stroked="f"/>
        </w:pict>
      </w:r>
    </w:p>
    <w:p w14:paraId="0ECCE1D9"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4. Exploratory Data Analysis (EDA)</w:t>
      </w:r>
    </w:p>
    <w:p w14:paraId="6500EB91"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 dataset was analyzed to discover patterns and trends:</w:t>
      </w:r>
    </w:p>
    <w:p w14:paraId="6F59FA2E" w14:textId="77777777" w:rsidR="0067049B" w:rsidRPr="0067049B" w:rsidRDefault="0067049B" w:rsidP="006704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Netflix contains more </w:t>
      </w:r>
      <w:r w:rsidRPr="0067049B">
        <w:rPr>
          <w:rFonts w:ascii="Times New Roman" w:eastAsia="Times New Roman" w:hAnsi="Times New Roman" w:cs="Times New Roman"/>
          <w:b/>
          <w:bCs/>
          <w:kern w:val="0"/>
          <w14:ligatures w14:val="none"/>
        </w:rPr>
        <w:t>Movies than TV Shows</w:t>
      </w:r>
      <w:r w:rsidRPr="0067049B">
        <w:rPr>
          <w:rFonts w:ascii="Times New Roman" w:eastAsia="Times New Roman" w:hAnsi="Times New Roman" w:cs="Times New Roman"/>
          <w:kern w:val="0"/>
          <w14:ligatures w14:val="none"/>
        </w:rPr>
        <w:t>.</w:t>
      </w:r>
    </w:p>
    <w:p w14:paraId="69DFB51D" w14:textId="77777777" w:rsidR="0067049B" w:rsidRPr="0067049B" w:rsidRDefault="0067049B" w:rsidP="006704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The majority of content is produced by the </w:t>
      </w:r>
      <w:r w:rsidRPr="0067049B">
        <w:rPr>
          <w:rFonts w:ascii="Times New Roman" w:eastAsia="Times New Roman" w:hAnsi="Times New Roman" w:cs="Times New Roman"/>
          <w:b/>
          <w:bCs/>
          <w:kern w:val="0"/>
          <w14:ligatures w14:val="none"/>
        </w:rPr>
        <w:t>United States</w:t>
      </w:r>
      <w:r w:rsidRPr="0067049B">
        <w:rPr>
          <w:rFonts w:ascii="Times New Roman" w:eastAsia="Times New Roman" w:hAnsi="Times New Roman" w:cs="Times New Roman"/>
          <w:kern w:val="0"/>
          <w14:ligatures w14:val="none"/>
        </w:rPr>
        <w:t>.</w:t>
      </w:r>
    </w:p>
    <w:p w14:paraId="463403DC" w14:textId="77777777" w:rsidR="0067049B" w:rsidRPr="0067049B" w:rsidRDefault="0067049B" w:rsidP="006704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The most common ratings include </w:t>
      </w:r>
      <w:r w:rsidRPr="0067049B">
        <w:rPr>
          <w:rFonts w:ascii="Times New Roman" w:eastAsia="Times New Roman" w:hAnsi="Times New Roman" w:cs="Times New Roman"/>
          <w:b/>
          <w:bCs/>
          <w:kern w:val="0"/>
          <w14:ligatures w14:val="none"/>
        </w:rPr>
        <w:t>TV-MA and TV-14</w:t>
      </w:r>
      <w:r w:rsidRPr="0067049B">
        <w:rPr>
          <w:rFonts w:ascii="Times New Roman" w:eastAsia="Times New Roman" w:hAnsi="Times New Roman" w:cs="Times New Roman"/>
          <w:kern w:val="0"/>
          <w14:ligatures w14:val="none"/>
        </w:rPr>
        <w:t>.</w:t>
      </w:r>
    </w:p>
    <w:p w14:paraId="5484DF18" w14:textId="77777777" w:rsidR="0067049B" w:rsidRPr="0067049B" w:rsidRDefault="0067049B" w:rsidP="006704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Content production has significantly increased after </w:t>
      </w:r>
      <w:r w:rsidRPr="0067049B">
        <w:rPr>
          <w:rFonts w:ascii="Times New Roman" w:eastAsia="Times New Roman" w:hAnsi="Times New Roman" w:cs="Times New Roman"/>
          <w:b/>
          <w:bCs/>
          <w:kern w:val="0"/>
          <w14:ligatures w14:val="none"/>
        </w:rPr>
        <w:t>2015</w:t>
      </w:r>
      <w:r w:rsidRPr="0067049B">
        <w:rPr>
          <w:rFonts w:ascii="Times New Roman" w:eastAsia="Times New Roman" w:hAnsi="Times New Roman" w:cs="Times New Roman"/>
          <w:kern w:val="0"/>
          <w14:ligatures w14:val="none"/>
        </w:rPr>
        <w:t>.</w:t>
      </w:r>
    </w:p>
    <w:p w14:paraId="086F8333" w14:textId="77777777" w:rsidR="0067049B" w:rsidRPr="0067049B" w:rsidRDefault="0067049B" w:rsidP="006704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 xml:space="preserve">Certain genres dominate the platform, such as </w:t>
      </w:r>
      <w:r w:rsidRPr="0067049B">
        <w:rPr>
          <w:rFonts w:ascii="Times New Roman" w:eastAsia="Times New Roman" w:hAnsi="Times New Roman" w:cs="Times New Roman"/>
          <w:b/>
          <w:bCs/>
          <w:kern w:val="0"/>
          <w14:ligatures w14:val="none"/>
        </w:rPr>
        <w:t>International Movies and Dramas</w:t>
      </w:r>
      <w:r w:rsidRPr="0067049B">
        <w:rPr>
          <w:rFonts w:ascii="Times New Roman" w:eastAsia="Times New Roman" w:hAnsi="Times New Roman" w:cs="Times New Roman"/>
          <w:kern w:val="0"/>
          <w14:ligatures w14:val="none"/>
        </w:rPr>
        <w:t>.</w:t>
      </w:r>
    </w:p>
    <w:p w14:paraId="3908E916"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These insights help understand Netflix content distribution and global trends.</w:t>
      </w:r>
    </w:p>
    <w:p w14:paraId="25E2B541"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3CF45C98">
          <v:rect id="_x0000_i1029" alt="" style="width:468pt;height:.05pt;mso-width-percent:0;mso-height-percent:0;mso-width-percent:0;mso-height-percent:0" o:hralign="center" o:hrstd="t" o:hr="t" fillcolor="#a0a0a0" stroked="f"/>
        </w:pict>
      </w:r>
    </w:p>
    <w:p w14:paraId="0550444D"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5. Data Visualization</w:t>
      </w:r>
    </w:p>
    <w:p w14:paraId="7358EE99"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Various visualizations were created to communicate insights:</w:t>
      </w:r>
    </w:p>
    <w:p w14:paraId="35C65F5D" w14:textId="77777777" w:rsidR="0067049B" w:rsidRPr="0067049B" w:rsidRDefault="0067049B" w:rsidP="006704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Bar chart</w:t>
      </w:r>
      <w:r w:rsidRPr="0067049B">
        <w:rPr>
          <w:rFonts w:ascii="Times New Roman" w:eastAsia="Times New Roman" w:hAnsi="Times New Roman" w:cs="Times New Roman"/>
          <w:kern w:val="0"/>
          <w14:ligatures w14:val="none"/>
        </w:rPr>
        <w:t xml:space="preserve"> showing Movies vs TV Shows distribution</w:t>
      </w:r>
    </w:p>
    <w:p w14:paraId="16454F53" w14:textId="77777777" w:rsidR="0067049B" w:rsidRPr="0067049B" w:rsidRDefault="0067049B" w:rsidP="006704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Bar chart</w:t>
      </w:r>
      <w:r w:rsidRPr="0067049B">
        <w:rPr>
          <w:rFonts w:ascii="Times New Roman" w:eastAsia="Times New Roman" w:hAnsi="Times New Roman" w:cs="Times New Roman"/>
          <w:kern w:val="0"/>
          <w14:ligatures w14:val="none"/>
        </w:rPr>
        <w:t xml:space="preserve"> of top 10 content-producing countries</w:t>
      </w:r>
    </w:p>
    <w:p w14:paraId="7C00E323" w14:textId="77777777" w:rsidR="0067049B" w:rsidRPr="0067049B" w:rsidRDefault="0067049B" w:rsidP="006704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Line chart</w:t>
      </w:r>
      <w:r w:rsidRPr="0067049B">
        <w:rPr>
          <w:rFonts w:ascii="Times New Roman" w:eastAsia="Times New Roman" w:hAnsi="Times New Roman" w:cs="Times New Roman"/>
          <w:kern w:val="0"/>
          <w14:ligatures w14:val="none"/>
        </w:rPr>
        <w:t xml:space="preserve"> showing content release trend over the years</w:t>
      </w:r>
    </w:p>
    <w:p w14:paraId="4916BA90" w14:textId="77777777" w:rsidR="0067049B" w:rsidRPr="0067049B" w:rsidRDefault="0067049B" w:rsidP="006704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Bar chart</w:t>
      </w:r>
      <w:r w:rsidRPr="0067049B">
        <w:rPr>
          <w:rFonts w:ascii="Times New Roman" w:eastAsia="Times New Roman" w:hAnsi="Times New Roman" w:cs="Times New Roman"/>
          <w:kern w:val="0"/>
          <w14:ligatures w14:val="none"/>
        </w:rPr>
        <w:t xml:space="preserve"> of rating distribution</w:t>
      </w:r>
    </w:p>
    <w:p w14:paraId="0800021A" w14:textId="77777777" w:rsidR="0067049B" w:rsidRPr="0067049B" w:rsidRDefault="0067049B" w:rsidP="006704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Genre analysis chart</w:t>
      </w:r>
      <w:r w:rsidRPr="0067049B">
        <w:rPr>
          <w:rFonts w:ascii="Times New Roman" w:eastAsia="Times New Roman" w:hAnsi="Times New Roman" w:cs="Times New Roman"/>
          <w:kern w:val="0"/>
          <w14:ligatures w14:val="none"/>
        </w:rPr>
        <w:t xml:space="preserve"> showing most popular categories</w:t>
      </w:r>
    </w:p>
    <w:p w14:paraId="035D667B" w14:textId="77777777" w:rsidR="0067049B" w:rsidRPr="0067049B" w:rsidRDefault="0067049B" w:rsidP="006704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b/>
          <w:bCs/>
          <w:kern w:val="0"/>
          <w14:ligatures w14:val="none"/>
        </w:rPr>
        <w:t>Heatmap</w:t>
      </w:r>
      <w:r w:rsidRPr="0067049B">
        <w:rPr>
          <w:rFonts w:ascii="Times New Roman" w:eastAsia="Times New Roman" w:hAnsi="Times New Roman" w:cs="Times New Roman"/>
          <w:kern w:val="0"/>
          <w14:ligatures w14:val="none"/>
        </w:rPr>
        <w:t xml:space="preserve"> for missing values</w:t>
      </w:r>
    </w:p>
    <w:p w14:paraId="313137A7"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These visualizations clearly highlight content patterns and improve interpretability of the dataset.</w:t>
      </w:r>
    </w:p>
    <w:p w14:paraId="4830D9A2"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lastRenderedPageBreak/>
        <w:pict w14:anchorId="73539C97">
          <v:rect id="_x0000_i1028" alt="" style="width:468pt;height:.05pt;mso-width-percent:0;mso-height-percent:0;mso-width-percent:0;mso-height-percent:0" o:hralign="center" o:hrstd="t" o:hr="t" fillcolor="#a0a0a0" stroked="f"/>
        </w:pict>
      </w:r>
    </w:p>
    <w:p w14:paraId="1519FF22"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6. Machine Learning (Predictive Analysis)</w:t>
      </w:r>
    </w:p>
    <w:p w14:paraId="215D88AE"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A simple Linear Regression model was applied as a demonstration of predictive analytics.</w:t>
      </w:r>
    </w:p>
    <w:p w14:paraId="1C514013" w14:textId="77777777" w:rsidR="0067049B" w:rsidRPr="0067049B" w:rsidRDefault="0067049B" w:rsidP="00670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9B">
        <w:rPr>
          <w:rFonts w:ascii="Times New Roman" w:eastAsia="Times New Roman" w:hAnsi="Times New Roman" w:cs="Times New Roman"/>
          <w:b/>
          <w:bCs/>
          <w:kern w:val="0"/>
          <w:sz w:val="27"/>
          <w:szCs w:val="27"/>
          <w14:ligatures w14:val="none"/>
        </w:rPr>
        <w:t>Objective:</w:t>
      </w:r>
    </w:p>
    <w:p w14:paraId="7413C99A"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To predict relationships between movie duration and release year.</w:t>
      </w:r>
    </w:p>
    <w:p w14:paraId="362A1BB2" w14:textId="77777777" w:rsidR="0067049B" w:rsidRPr="0067049B" w:rsidRDefault="0067049B" w:rsidP="00670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9B">
        <w:rPr>
          <w:rFonts w:ascii="Times New Roman" w:eastAsia="Times New Roman" w:hAnsi="Times New Roman" w:cs="Times New Roman"/>
          <w:b/>
          <w:bCs/>
          <w:kern w:val="0"/>
          <w:sz w:val="27"/>
          <w:szCs w:val="27"/>
          <w14:ligatures w14:val="none"/>
        </w:rPr>
        <w:t>Process:</w:t>
      </w:r>
    </w:p>
    <w:p w14:paraId="08755428" w14:textId="77777777" w:rsidR="0067049B" w:rsidRPr="0067049B" w:rsidRDefault="0067049B" w:rsidP="006704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Missing values were removed before training</w:t>
      </w:r>
    </w:p>
    <w:p w14:paraId="182A49DE" w14:textId="77777777" w:rsidR="0067049B" w:rsidRPr="0067049B" w:rsidRDefault="0067049B" w:rsidP="006704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Data was split into training and testing sets</w:t>
      </w:r>
    </w:p>
    <w:p w14:paraId="29607A21" w14:textId="77777777" w:rsidR="0067049B" w:rsidRPr="0067049B" w:rsidRDefault="0067049B" w:rsidP="006704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A Linear Regression model was trained</w:t>
      </w:r>
    </w:p>
    <w:p w14:paraId="753A0B78" w14:textId="77777777" w:rsidR="0067049B" w:rsidRPr="0067049B" w:rsidRDefault="0067049B" w:rsidP="006704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Predictions were evaluated using Mean Absolute Error (MAE)</w:t>
      </w:r>
    </w:p>
    <w:p w14:paraId="4ED6DF5F" w14:textId="77777777" w:rsidR="0067049B" w:rsidRPr="0067049B" w:rsidRDefault="0067049B" w:rsidP="00670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49B">
        <w:rPr>
          <w:rFonts w:ascii="Times New Roman" w:eastAsia="Times New Roman" w:hAnsi="Times New Roman" w:cs="Times New Roman"/>
          <w:b/>
          <w:bCs/>
          <w:kern w:val="0"/>
          <w:sz w:val="27"/>
          <w:szCs w:val="27"/>
          <w14:ligatures w14:val="none"/>
        </w:rPr>
        <w:t>Result:</w:t>
      </w:r>
    </w:p>
    <w:p w14:paraId="24442531"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 model successfully demonstrated basic predictive analysis, although the relationship between features is not strongly linear. This step was included to show understanding of machine learning workflow.</w:t>
      </w:r>
    </w:p>
    <w:p w14:paraId="65538EEF"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1F18EB7C">
          <v:rect id="_x0000_i1027" alt="" style="width:468pt;height:.05pt;mso-width-percent:0;mso-height-percent:0;mso-width-percent:0;mso-height-percent:0" o:hralign="center" o:hrstd="t" o:hr="t" fillcolor="#a0a0a0" stroked="f"/>
        </w:pict>
      </w:r>
    </w:p>
    <w:p w14:paraId="519F4143"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7. Dashboard Summary</w:t>
      </w:r>
    </w:p>
    <w:p w14:paraId="65978A65"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A final dashboard was created to summarize key insights:</w:t>
      </w:r>
    </w:p>
    <w:p w14:paraId="01A5237B"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Total number of titles in dataset</w:t>
      </w:r>
    </w:p>
    <w:p w14:paraId="374ED08B"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Number of Movies and TV Shows</w:t>
      </w:r>
    </w:p>
    <w:p w14:paraId="65A33A70"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Content distribution by type</w:t>
      </w:r>
    </w:p>
    <w:p w14:paraId="4205CD1A"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Top countries producing content</w:t>
      </w:r>
    </w:p>
    <w:p w14:paraId="739A464B"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Content growth over time</w:t>
      </w:r>
    </w:p>
    <w:p w14:paraId="0087A203"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Rating distribution</w:t>
      </w:r>
    </w:p>
    <w:p w14:paraId="6E5EFCD1"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Genre popularity</w:t>
      </w:r>
    </w:p>
    <w:p w14:paraId="4D15D2D1" w14:textId="77777777" w:rsidR="0067049B" w:rsidRPr="0067049B" w:rsidRDefault="0067049B" w:rsidP="006704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Missing value analysis</w:t>
      </w:r>
    </w:p>
    <w:p w14:paraId="594568BA"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This dashboard provides a complete overview of Netflix content and helps in understanding major trends in the dataset.</w:t>
      </w:r>
    </w:p>
    <w:p w14:paraId="56CF8860"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586A8B1E">
          <v:rect id="_x0000_i1026" alt="" style="width:468pt;height:.05pt;mso-width-percent:0;mso-height-percent:0;mso-width-percent:0;mso-height-percent:0" o:hralign="center" o:hrstd="t" o:hr="t" fillcolor="#a0a0a0" stroked="f"/>
        </w:pict>
      </w:r>
    </w:p>
    <w:p w14:paraId="72AFBEC9"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8. Key Insights</w:t>
      </w:r>
    </w:p>
    <w:p w14:paraId="5B372525" w14:textId="77777777" w:rsidR="0067049B" w:rsidRPr="0067049B" w:rsidRDefault="0067049B" w:rsidP="006704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lastRenderedPageBreak/>
        <w:t>Netflix has a larger number of movies compared to TV shows</w:t>
      </w:r>
    </w:p>
    <w:p w14:paraId="6D98EDA8" w14:textId="77777777" w:rsidR="0067049B" w:rsidRPr="0067049B" w:rsidRDefault="0067049B" w:rsidP="006704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 United States dominates content production</w:t>
      </w:r>
    </w:p>
    <w:p w14:paraId="1EE2317B" w14:textId="77777777" w:rsidR="0067049B" w:rsidRPr="0067049B" w:rsidRDefault="0067049B" w:rsidP="006704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Content growth has increased significantly after 2015</w:t>
      </w:r>
    </w:p>
    <w:p w14:paraId="66910171" w14:textId="77777777" w:rsidR="0067049B" w:rsidRPr="0067049B" w:rsidRDefault="0067049B" w:rsidP="006704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TV-MA is the most common content rating</w:t>
      </w:r>
    </w:p>
    <w:p w14:paraId="63F12A02" w14:textId="77777777" w:rsidR="0067049B" w:rsidRPr="0067049B" w:rsidRDefault="0067049B" w:rsidP="006704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International content is rapidly increasing on the platform</w:t>
      </w:r>
    </w:p>
    <w:p w14:paraId="35E58663" w14:textId="77777777" w:rsidR="0067049B" w:rsidRPr="0067049B" w:rsidRDefault="006F699E" w:rsidP="0067049B">
      <w:pPr>
        <w:spacing w:after="0" w:line="240" w:lineRule="auto"/>
        <w:rPr>
          <w:rFonts w:ascii="Times New Roman" w:eastAsia="Times New Roman" w:hAnsi="Times New Roman" w:cs="Times New Roman"/>
          <w:kern w:val="0"/>
          <w14:ligatures w14:val="none"/>
        </w:rPr>
      </w:pPr>
      <w:r w:rsidRPr="006F699E">
        <w:rPr>
          <w:rFonts w:ascii="Times New Roman" w:eastAsia="Times New Roman" w:hAnsi="Times New Roman" w:cs="Times New Roman"/>
          <w:noProof/>
          <w:kern w:val="0"/>
        </w:rPr>
        <w:pict w14:anchorId="152D6120">
          <v:rect id="_x0000_i1025" alt="" style="width:468pt;height:.05pt;mso-width-percent:0;mso-height-percent:0;mso-width-percent:0;mso-height-percent:0" o:hralign="center" o:hrstd="t" o:hr="t" fillcolor="#a0a0a0" stroked="f"/>
        </w:pict>
      </w:r>
    </w:p>
    <w:p w14:paraId="416160E0" w14:textId="77777777" w:rsidR="0067049B" w:rsidRPr="0067049B" w:rsidRDefault="0067049B" w:rsidP="00670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49B">
        <w:rPr>
          <w:rFonts w:ascii="Apple Color Emoji" w:eastAsia="Times New Roman" w:hAnsi="Apple Color Emoji" w:cs="Apple Color Emoji"/>
          <w:b/>
          <w:bCs/>
          <w:kern w:val="0"/>
          <w:sz w:val="36"/>
          <w:szCs w:val="36"/>
          <w14:ligatures w14:val="none"/>
        </w:rPr>
        <w:t>🎯</w:t>
      </w:r>
      <w:r w:rsidRPr="0067049B">
        <w:rPr>
          <w:rFonts w:ascii="Times New Roman" w:eastAsia="Times New Roman" w:hAnsi="Times New Roman" w:cs="Times New Roman"/>
          <w:b/>
          <w:bCs/>
          <w:kern w:val="0"/>
          <w:sz w:val="36"/>
          <w:szCs w:val="36"/>
          <w14:ligatures w14:val="none"/>
        </w:rPr>
        <w:t xml:space="preserve"> 9. Conclusion</w:t>
      </w:r>
    </w:p>
    <w:p w14:paraId="4FCE5434"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This project successfully demonstrates a complete Data Science workflow using the Netflix dataset. It includes data collection, cleaning, exploratory analysis, visualization, and basic predictive modeling.</w:t>
      </w:r>
    </w:p>
    <w:p w14:paraId="39813F22"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The analysis provides valuable insights into Netflix content trends and global distribution. This project also helped develop skills in Python, Pandas, data visualization, and machine learning fundamentals.</w:t>
      </w:r>
    </w:p>
    <w:p w14:paraId="2E5FD8F0" w14:textId="77777777" w:rsidR="0067049B" w:rsidRPr="0067049B" w:rsidRDefault="0067049B" w:rsidP="0067049B">
      <w:pPr>
        <w:spacing w:before="100" w:beforeAutospacing="1" w:after="100" w:afterAutospacing="1" w:line="240" w:lineRule="auto"/>
        <w:rPr>
          <w:rFonts w:ascii="Times New Roman" w:eastAsia="Times New Roman" w:hAnsi="Times New Roman" w:cs="Times New Roman"/>
          <w:kern w:val="0"/>
          <w14:ligatures w14:val="none"/>
        </w:rPr>
      </w:pPr>
      <w:r w:rsidRPr="0067049B">
        <w:rPr>
          <w:rFonts w:ascii="Times New Roman" w:eastAsia="Times New Roman" w:hAnsi="Times New Roman" w:cs="Times New Roman"/>
          <w:kern w:val="0"/>
          <w14:ligatures w14:val="none"/>
        </w:rPr>
        <w:t>Overall, this project highlights how raw data can be transformed into meaningful insights using Data Science techniques.</w:t>
      </w:r>
    </w:p>
    <w:p w14:paraId="2D622327" w14:textId="53021401" w:rsidR="0067049B" w:rsidRPr="0067049B" w:rsidRDefault="0067049B" w:rsidP="0067049B">
      <w:pPr>
        <w:spacing w:after="0" w:line="240" w:lineRule="auto"/>
        <w:rPr>
          <w:rFonts w:ascii="Times New Roman" w:eastAsia="Times New Roman" w:hAnsi="Times New Roman" w:cs="Times New Roman"/>
          <w:kern w:val="0"/>
          <w14:ligatures w14:val="none"/>
        </w:rPr>
      </w:pPr>
      <w:r w:rsidRPr="0067049B">
        <w:rPr>
          <w:rFonts w:ascii="Apple Color Emoji" w:eastAsia="Times New Roman" w:hAnsi="Apple Color Emoji" w:cs="Apple Color Emoji"/>
          <w:kern w:val="0"/>
          <w14:ligatures w14:val="none"/>
        </w:rPr>
        <w:t>👍</w:t>
      </w:r>
    </w:p>
    <w:p w14:paraId="1E74100A" w14:textId="77777777" w:rsidR="005D40C6" w:rsidRDefault="005D40C6"/>
    <w:sectPr w:rsidR="005D40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1DE"/>
    <w:multiLevelType w:val="multilevel"/>
    <w:tmpl w:val="3CEC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F2098"/>
    <w:multiLevelType w:val="multilevel"/>
    <w:tmpl w:val="5B9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56AD8"/>
    <w:multiLevelType w:val="multilevel"/>
    <w:tmpl w:val="730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13474"/>
    <w:multiLevelType w:val="multilevel"/>
    <w:tmpl w:val="135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B7D90"/>
    <w:multiLevelType w:val="multilevel"/>
    <w:tmpl w:val="B5C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34912"/>
    <w:multiLevelType w:val="multilevel"/>
    <w:tmpl w:val="DEE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91CB2"/>
    <w:multiLevelType w:val="multilevel"/>
    <w:tmpl w:val="443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538636">
    <w:abstractNumId w:val="6"/>
  </w:num>
  <w:num w:numId="2" w16cid:durableId="2034264868">
    <w:abstractNumId w:val="3"/>
  </w:num>
  <w:num w:numId="3" w16cid:durableId="521474251">
    <w:abstractNumId w:val="1"/>
  </w:num>
  <w:num w:numId="4" w16cid:durableId="1268731111">
    <w:abstractNumId w:val="5"/>
  </w:num>
  <w:num w:numId="5" w16cid:durableId="979962618">
    <w:abstractNumId w:val="0"/>
  </w:num>
  <w:num w:numId="6" w16cid:durableId="577521406">
    <w:abstractNumId w:val="4"/>
  </w:num>
  <w:num w:numId="7" w16cid:durableId="42103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49B"/>
    <w:rsid w:val="0032391E"/>
    <w:rsid w:val="00536B41"/>
    <w:rsid w:val="005D40C6"/>
    <w:rsid w:val="0067049B"/>
    <w:rsid w:val="006F699E"/>
    <w:rsid w:val="00A05FB4"/>
    <w:rsid w:val="00F02D6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EDA8"/>
  <w15:chartTrackingRefBased/>
  <w15:docId w15:val="{2C0BE49F-9C06-E84D-9583-4609B73E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0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04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4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4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4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04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04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4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4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49B"/>
    <w:rPr>
      <w:rFonts w:eastAsiaTheme="majorEastAsia" w:cstheme="majorBidi"/>
      <w:color w:val="272727" w:themeColor="text1" w:themeTint="D8"/>
    </w:rPr>
  </w:style>
  <w:style w:type="paragraph" w:styleId="Title">
    <w:name w:val="Title"/>
    <w:basedOn w:val="Normal"/>
    <w:next w:val="Normal"/>
    <w:link w:val="TitleChar"/>
    <w:uiPriority w:val="10"/>
    <w:qFormat/>
    <w:rsid w:val="0067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49B"/>
    <w:pPr>
      <w:spacing w:before="160"/>
      <w:jc w:val="center"/>
    </w:pPr>
    <w:rPr>
      <w:i/>
      <w:iCs/>
      <w:color w:val="404040" w:themeColor="text1" w:themeTint="BF"/>
    </w:rPr>
  </w:style>
  <w:style w:type="character" w:customStyle="1" w:styleId="QuoteChar">
    <w:name w:val="Quote Char"/>
    <w:basedOn w:val="DefaultParagraphFont"/>
    <w:link w:val="Quote"/>
    <w:uiPriority w:val="29"/>
    <w:rsid w:val="0067049B"/>
    <w:rPr>
      <w:i/>
      <w:iCs/>
      <w:color w:val="404040" w:themeColor="text1" w:themeTint="BF"/>
    </w:rPr>
  </w:style>
  <w:style w:type="paragraph" w:styleId="ListParagraph">
    <w:name w:val="List Paragraph"/>
    <w:basedOn w:val="Normal"/>
    <w:uiPriority w:val="34"/>
    <w:qFormat/>
    <w:rsid w:val="0067049B"/>
    <w:pPr>
      <w:ind w:left="720"/>
      <w:contextualSpacing/>
    </w:pPr>
  </w:style>
  <w:style w:type="character" w:styleId="IntenseEmphasis">
    <w:name w:val="Intense Emphasis"/>
    <w:basedOn w:val="DefaultParagraphFont"/>
    <w:uiPriority w:val="21"/>
    <w:qFormat/>
    <w:rsid w:val="0067049B"/>
    <w:rPr>
      <w:i/>
      <w:iCs/>
      <w:color w:val="2F5496" w:themeColor="accent1" w:themeShade="BF"/>
    </w:rPr>
  </w:style>
  <w:style w:type="paragraph" w:styleId="IntenseQuote">
    <w:name w:val="Intense Quote"/>
    <w:basedOn w:val="Normal"/>
    <w:next w:val="Normal"/>
    <w:link w:val="IntenseQuoteChar"/>
    <w:uiPriority w:val="30"/>
    <w:qFormat/>
    <w:rsid w:val="00670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49B"/>
    <w:rPr>
      <w:i/>
      <w:iCs/>
      <w:color w:val="2F5496" w:themeColor="accent1" w:themeShade="BF"/>
    </w:rPr>
  </w:style>
  <w:style w:type="character" w:styleId="IntenseReference">
    <w:name w:val="Intense Reference"/>
    <w:basedOn w:val="DefaultParagraphFont"/>
    <w:uiPriority w:val="32"/>
    <w:qFormat/>
    <w:rsid w:val="0067049B"/>
    <w:rPr>
      <w:b/>
      <w:bCs/>
      <w:smallCaps/>
      <w:color w:val="2F5496" w:themeColor="accent1" w:themeShade="BF"/>
      <w:spacing w:val="5"/>
    </w:rPr>
  </w:style>
  <w:style w:type="paragraph" w:styleId="NormalWeb">
    <w:name w:val="Normal (Web)"/>
    <w:basedOn w:val="Normal"/>
    <w:uiPriority w:val="99"/>
    <w:semiHidden/>
    <w:unhideWhenUsed/>
    <w:rsid w:val="006704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04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COMPUTER</dc:creator>
  <cp:keywords/>
  <dc:description/>
  <cp:lastModifiedBy>MY COMPUTER</cp:lastModifiedBy>
  <cp:revision>1</cp:revision>
  <dcterms:created xsi:type="dcterms:W3CDTF">2026-06-07T10:27:00Z</dcterms:created>
  <dcterms:modified xsi:type="dcterms:W3CDTF">2026-06-07T10:27:00Z</dcterms:modified>
</cp:coreProperties>
</file>