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200" w:before="0" w:line="72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ATTESTATION DE STAGE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 soussigné(e)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$doc.data.responsable.civilite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$doc.data.responsable.nom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$doc.data.responsable.prenom</w:t>
      </w:r>
      <w:r w:rsidDel="00000000" w:rsidR="00000000" w:rsidRPr="00000000">
        <w:rPr>
          <w:sz w:val="28"/>
          <w:szCs w:val="28"/>
          <w:rtl w:val="0"/>
        </w:rPr>
        <w:t xml:space="preserve">, $doc.data.responsable.fonction de la société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$doc.data.responsable.societe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Atteste par la présente que,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$doc.data.stagiaire.civilite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$doc.data.stagiaire.nom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$doc.data.stagiaire.prenom</w:t>
      </w:r>
      <w:r w:rsidDel="00000000" w:rsidR="00000000" w:rsidRPr="00000000">
        <w:rPr>
          <w:sz w:val="28"/>
          <w:szCs w:val="28"/>
          <w:rtl w:val="0"/>
        </w:rPr>
        <w:t xml:space="preserve">, CIN N°: $doc.data.stagiaire.cin, a effectué un stage professionnel au sein de notre société du $doc.data.stagiaire.dateDebut au $doc.data.stagiaire.dateFin.</w:t>
      </w:r>
    </w:p>
    <w:p w:rsidR="00000000" w:rsidDel="00000000" w:rsidP="00000000" w:rsidRDefault="00000000" w:rsidRPr="00000000" w14:paraId="00000006">
      <w:pPr>
        <w:spacing w:after="20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Cette attestation est délivrée à l’intéressé sur sa demande pour servir, et valoir ce que le droit.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0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fait à $doc.data.lieuLivraison, le $doc.data.dateLivraison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bookmarkStart w:colFirst="0" w:colLast="0" w:name="kix.hpuhy7f6efaj" w:id="0"/>
    <w:bookmarkEnd w:id="0"/>
    <w:p w:rsidR="00000000" w:rsidDel="00000000" w:rsidP="00000000" w:rsidRDefault="00000000" w:rsidRPr="00000000" w14:paraId="0000000D">
      <w:pPr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0" distT="0" distL="0" distR="0">
            <wp:extent cx="1428750" cy="1386205"/>
            <wp:effectExtent b="0" l="0" r="0" t="0"/>
            <wp:docPr descr="E:\Screenshot from 2019-07-25 18-01-34.png" id="1" name="image1.png"/>
            <a:graphic>
              <a:graphicData uri="http://schemas.openxmlformats.org/drawingml/2006/picture">
                <pic:pic>
                  <pic:nvPicPr>
                    <pic:cNvPr descr="E:\Screenshot from 2019-07-25 18-01-3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8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