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CA98" w14:textId="77777777" w:rsidR="00F80A51" w:rsidRDefault="00F80A51" w:rsidP="00260F4F">
      <w:pPr>
        <w:spacing w:line="360" w:lineRule="auto"/>
        <w:rPr>
          <w:rFonts w:asciiTheme="majorBidi" w:hAnsiTheme="majorBidi" w:cstheme="majorBidi"/>
          <w:color w:val="auto"/>
          <w:sz w:val="28"/>
          <w:szCs w:val="28"/>
          <w:lang w:val="fr-FR"/>
        </w:rPr>
      </w:pPr>
    </w:p>
    <w:p w14:paraId="36A7C36D" w14:textId="77777777" w:rsidR="00F80A51" w:rsidRDefault="00F80A51" w:rsidP="00260F4F">
      <w:pPr>
        <w:spacing w:line="360" w:lineRule="auto"/>
        <w:rPr>
          <w:rFonts w:asciiTheme="majorBidi" w:hAnsiTheme="majorBidi" w:cstheme="majorBidi"/>
          <w:color w:val="auto"/>
          <w:sz w:val="28"/>
          <w:szCs w:val="28"/>
          <w:lang w:val="fr-FR"/>
        </w:rPr>
      </w:pPr>
    </w:p>
    <w:p w14:paraId="1FFB1059" w14:textId="2B918213" w:rsidR="007420FC" w:rsidRDefault="007420FC" w:rsidP="00260F4F">
      <w:pPr>
        <w:spacing w:line="360" w:lineRule="auto"/>
        <w:jc w:val="center"/>
        <w:rPr>
          <w:rFonts w:asciiTheme="majorBidi" w:hAnsiTheme="majorBidi" w:cstheme="majorBidi"/>
          <w:color w:val="auto"/>
          <w:sz w:val="28"/>
          <w:szCs w:val="28"/>
          <w:lang w:val="fr-FR"/>
        </w:rPr>
      </w:pPr>
    </w:p>
    <w:p w14:paraId="3A2871E1" w14:textId="5F1ABC84" w:rsidR="007420FC" w:rsidRDefault="00FC55A5" w:rsidP="00260F4F">
      <w:pPr>
        <w:spacing w:line="360" w:lineRule="auto"/>
        <w:jc w:val="center"/>
        <w:rPr>
          <w:rFonts w:asciiTheme="majorBidi" w:hAnsiTheme="majorBidi" w:cstheme="majorBidi"/>
          <w:color w:val="auto"/>
          <w:sz w:val="28"/>
          <w:szCs w:val="28"/>
          <w:lang w:val="fr-FR"/>
        </w:rPr>
      </w:pPr>
      <w:r>
        <w:rPr>
          <w:rFonts w:asciiTheme="majorBidi" w:hAnsiTheme="majorBidi" w:cstheme="majorBidi"/>
          <w:noProof/>
          <w:color w:val="auto"/>
          <w:sz w:val="28"/>
          <w:szCs w:val="28"/>
          <w:lang w:val="fr-FR"/>
          <w14:ligatures w14:val="standardContextual"/>
        </w:rPr>
        <mc:AlternateContent>
          <mc:Choice Requires="wps">
            <w:drawing>
              <wp:anchor distT="0" distB="0" distL="114300" distR="114300" simplePos="0" relativeHeight="251674624" behindDoc="0" locked="0" layoutInCell="1" allowOverlap="1" wp14:anchorId="172CBD8D" wp14:editId="1FBEFD88">
                <wp:simplePos x="0" y="0"/>
                <wp:positionH relativeFrom="margin">
                  <wp:align>center</wp:align>
                </wp:positionH>
                <wp:positionV relativeFrom="paragraph">
                  <wp:posOffset>9899</wp:posOffset>
                </wp:positionV>
                <wp:extent cx="3186546" cy="775854"/>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3186546" cy="775854"/>
                        </a:xfrm>
                        <a:prstGeom prst="rect">
                          <a:avLst/>
                        </a:prstGeom>
                        <a:noFill/>
                        <a:ln w="6350">
                          <a:noFill/>
                        </a:ln>
                      </wps:spPr>
                      <wps:txbx>
                        <w:txbxContent>
                          <w:p w14:paraId="60AC5A66" w14:textId="77777777" w:rsidR="00FC55A5" w:rsidRPr="008203CC" w:rsidRDefault="00FC55A5" w:rsidP="00FC55A5">
                            <w:pPr>
                              <w:spacing w:after="120" w:line="360" w:lineRule="auto"/>
                              <w:jc w:val="center"/>
                              <w:rPr>
                                <w:rFonts w:asciiTheme="majorBidi" w:hAnsiTheme="majorBidi" w:cstheme="majorBidi"/>
                                <w:sz w:val="32"/>
                                <w:szCs w:val="32"/>
                                <w:lang w:val="fr-FR"/>
                              </w:rPr>
                            </w:pPr>
                            <w:r w:rsidRPr="008203CC">
                              <w:rPr>
                                <w:rFonts w:asciiTheme="majorBidi" w:hAnsiTheme="majorBidi" w:cstheme="majorBidi"/>
                                <w:b/>
                                <w:bCs/>
                                <w:color w:val="auto"/>
                                <w:sz w:val="32"/>
                                <w:szCs w:val="32"/>
                                <w:lang w:val="fr-FR"/>
                              </w:rPr>
                              <w:t>Réalisation d'un site web de CAC</w:t>
                            </w:r>
                          </w:p>
                          <w:p w14:paraId="4F14F82F" w14:textId="77777777" w:rsidR="00FC55A5" w:rsidRDefault="00FC55A5" w:rsidP="00FC55A5">
                            <w:pPr>
                              <w:spacing w:line="360" w:lineRule="auto"/>
                              <w:jc w:val="center"/>
                              <w:rPr>
                                <w:rFonts w:asciiTheme="majorBidi" w:hAnsiTheme="majorBidi" w:cstheme="majorBidi"/>
                                <w:color w:val="auto"/>
                                <w:sz w:val="28"/>
                                <w:szCs w:val="28"/>
                                <w:lang w:val="fr-FR"/>
                              </w:rPr>
                            </w:pPr>
                            <w:r w:rsidRPr="008203CC">
                              <w:rPr>
                                <w:rFonts w:asciiTheme="majorBidi" w:hAnsiTheme="majorBidi" w:cstheme="majorBidi"/>
                                <w:color w:val="auto"/>
                                <w:sz w:val="28"/>
                                <w:szCs w:val="28"/>
                                <w:lang w:val="fr-FR"/>
                              </w:rPr>
                              <w:t>(Centre d’analyse et de caractérisation)</w:t>
                            </w:r>
                          </w:p>
                          <w:p w14:paraId="6CECED95" w14:textId="77777777" w:rsidR="00FC55A5" w:rsidRPr="00FC55A5" w:rsidRDefault="00FC55A5">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CBD8D" id="_x0000_t202" coordsize="21600,21600" o:spt="202" path="m,l,21600r21600,l21600,xe">
                <v:stroke joinstyle="miter"/>
                <v:path gradientshapeok="t" o:connecttype="rect"/>
              </v:shapetype>
              <v:shape id="Text Box 17" o:spid="_x0000_s1026" type="#_x0000_t202" style="position:absolute;left:0;text-align:left;margin-left:0;margin-top:.8pt;width:250.9pt;height:61.1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OyGAIAACw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" filled="f" stroked="f" strokeweight=".5pt">
                <v:textbox>
                  <w:txbxContent>
                    <w:p w14:paraId="60AC5A66" w14:textId="77777777" w:rsidR="00FC55A5" w:rsidRPr="008203CC" w:rsidRDefault="00FC55A5" w:rsidP="00FC55A5">
                      <w:pPr>
                        <w:spacing w:after="120" w:line="360" w:lineRule="auto"/>
                        <w:jc w:val="center"/>
                        <w:rPr>
                          <w:rFonts w:asciiTheme="majorBidi" w:hAnsiTheme="majorBidi" w:cstheme="majorBidi"/>
                          <w:sz w:val="32"/>
                          <w:szCs w:val="32"/>
                          <w:lang w:val="fr-FR"/>
                        </w:rPr>
                      </w:pPr>
                      <w:r w:rsidRPr="008203CC">
                        <w:rPr>
                          <w:rFonts w:asciiTheme="majorBidi" w:hAnsiTheme="majorBidi" w:cstheme="majorBidi"/>
                          <w:b/>
                          <w:bCs/>
                          <w:color w:val="auto"/>
                          <w:sz w:val="32"/>
                          <w:szCs w:val="32"/>
                          <w:lang w:val="fr-FR"/>
                        </w:rPr>
                        <w:t>Réalisation d'un site web de CAC</w:t>
                      </w:r>
                    </w:p>
                    <w:p w14:paraId="4F14F82F" w14:textId="77777777" w:rsidR="00FC55A5" w:rsidRDefault="00FC55A5" w:rsidP="00FC55A5">
                      <w:pPr>
                        <w:spacing w:line="360" w:lineRule="auto"/>
                        <w:jc w:val="center"/>
                        <w:rPr>
                          <w:rFonts w:asciiTheme="majorBidi" w:hAnsiTheme="majorBidi" w:cstheme="majorBidi"/>
                          <w:color w:val="auto"/>
                          <w:sz w:val="28"/>
                          <w:szCs w:val="28"/>
                          <w:lang w:val="fr-FR"/>
                        </w:rPr>
                      </w:pPr>
                      <w:r w:rsidRPr="008203CC">
                        <w:rPr>
                          <w:rFonts w:asciiTheme="majorBidi" w:hAnsiTheme="majorBidi" w:cstheme="majorBidi"/>
                          <w:color w:val="auto"/>
                          <w:sz w:val="28"/>
                          <w:szCs w:val="28"/>
                          <w:lang w:val="fr-FR"/>
                        </w:rPr>
                        <w:t>(Centre d’analyse et de caractérisation)</w:t>
                      </w:r>
                    </w:p>
                    <w:p w14:paraId="6CECED95" w14:textId="77777777" w:rsidR="00FC55A5" w:rsidRPr="00FC55A5" w:rsidRDefault="00FC55A5">
                      <w:pPr>
                        <w:rPr>
                          <w:lang w:val="fr-FR"/>
                        </w:rPr>
                      </w:pPr>
                    </w:p>
                  </w:txbxContent>
                </v:textbox>
                <w10:wrap anchorx="margin"/>
              </v:shape>
            </w:pict>
          </mc:Fallback>
        </mc:AlternateContent>
      </w:r>
    </w:p>
    <w:p w14:paraId="654EA40C" w14:textId="479AF35D" w:rsidR="007420FC" w:rsidRDefault="007420FC" w:rsidP="00260F4F">
      <w:pPr>
        <w:spacing w:line="360" w:lineRule="auto"/>
        <w:jc w:val="center"/>
        <w:rPr>
          <w:rFonts w:asciiTheme="majorBidi" w:hAnsiTheme="majorBidi" w:cstheme="majorBidi"/>
          <w:color w:val="auto"/>
          <w:sz w:val="28"/>
          <w:szCs w:val="28"/>
          <w:lang w:val="fr-FR"/>
        </w:rPr>
      </w:pPr>
    </w:p>
    <w:p w14:paraId="0FC46CD8" w14:textId="3521FBE6" w:rsidR="00F80A51" w:rsidRDefault="00FC55A5" w:rsidP="00260F4F">
      <w:pPr>
        <w:spacing w:line="360" w:lineRule="auto"/>
        <w:jc w:val="center"/>
        <w:rPr>
          <w:rFonts w:asciiTheme="majorBidi" w:hAnsiTheme="majorBidi" w:cstheme="majorBidi"/>
          <w:color w:val="auto"/>
          <w:sz w:val="28"/>
          <w:szCs w:val="28"/>
          <w:lang w:val="fr-FR"/>
        </w:rPr>
      </w:pPr>
      <w:r w:rsidRPr="008A244F">
        <w:rPr>
          <w:rFonts w:asciiTheme="majorBidi" w:hAnsiTheme="majorBidi" w:cstheme="majorBidi"/>
          <w:noProof/>
          <w:sz w:val="22"/>
          <w:szCs w:val="22"/>
          <w:lang w:val="fr-FR" w:eastAsia="fr-FR"/>
        </w:rPr>
        <w:drawing>
          <wp:anchor distT="0" distB="0" distL="114300" distR="114300" simplePos="0" relativeHeight="251671552" behindDoc="0" locked="0" layoutInCell="1" allowOverlap="1" wp14:anchorId="3B96EBB6" wp14:editId="631B0C04">
            <wp:simplePos x="0" y="0"/>
            <wp:positionH relativeFrom="margin">
              <wp:posOffset>2618740</wp:posOffset>
            </wp:positionH>
            <wp:positionV relativeFrom="paragraph">
              <wp:posOffset>19050</wp:posOffset>
            </wp:positionV>
            <wp:extent cx="1803400" cy="1001395"/>
            <wp:effectExtent l="0" t="0" r="635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803400" cy="1001395"/>
                    </a:xfrm>
                    <a:prstGeom prst="rect">
                      <a:avLst/>
                    </a:prstGeom>
                  </pic:spPr>
                </pic:pic>
              </a:graphicData>
            </a:graphic>
            <wp14:sizeRelH relativeFrom="page">
              <wp14:pctWidth>0</wp14:pctWidth>
            </wp14:sizeRelH>
            <wp14:sizeRelV relativeFrom="page">
              <wp14:pctHeight>0</wp14:pctHeight>
            </wp14:sizeRelV>
          </wp:anchor>
        </w:drawing>
      </w:r>
      <w:r w:rsidRPr="008A244F">
        <w:rPr>
          <w:rFonts w:asciiTheme="majorBidi" w:hAnsiTheme="majorBidi" w:cstheme="majorBidi"/>
          <w:noProof/>
          <w:sz w:val="22"/>
          <w:szCs w:val="22"/>
          <w:lang w:val="fr-FR"/>
        </w:rPr>
        <w:drawing>
          <wp:anchor distT="0" distB="0" distL="114300" distR="114300" simplePos="0" relativeHeight="251672576" behindDoc="0" locked="0" layoutInCell="1" allowOverlap="1" wp14:anchorId="73F555DC" wp14:editId="7C3D9F73">
            <wp:simplePos x="0" y="0"/>
            <wp:positionH relativeFrom="column">
              <wp:posOffset>1381125</wp:posOffset>
            </wp:positionH>
            <wp:positionV relativeFrom="paragraph">
              <wp:posOffset>6350</wp:posOffset>
            </wp:positionV>
            <wp:extent cx="1064895" cy="1026160"/>
            <wp:effectExtent l="0" t="0" r="1905" b="2540"/>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64895" cy="102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244F">
        <w:rPr>
          <w:rFonts w:asciiTheme="majorBidi" w:hAnsiTheme="majorBidi" w:cstheme="majorBidi"/>
          <w:noProof/>
          <w:sz w:val="22"/>
          <w:szCs w:val="22"/>
          <w:lang w:val="fr-FR" w:eastAsia="fr-FR"/>
          <w14:ligatures w14:val="standardContextual"/>
        </w:rPr>
        <mc:AlternateContent>
          <mc:Choice Requires="wps">
            <w:drawing>
              <wp:anchor distT="0" distB="0" distL="114300" distR="114300" simplePos="0" relativeHeight="251673600" behindDoc="0" locked="0" layoutInCell="1" allowOverlap="1" wp14:anchorId="614C3118" wp14:editId="4BC304E7">
                <wp:simplePos x="0" y="0"/>
                <wp:positionH relativeFrom="column">
                  <wp:posOffset>2523933</wp:posOffset>
                </wp:positionH>
                <wp:positionV relativeFrom="paragraph">
                  <wp:posOffset>19685</wp:posOffset>
                </wp:positionV>
                <wp:extent cx="0" cy="10001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000125"/>
                        </a:xfrm>
                        <a:prstGeom prst="line">
                          <a:avLst/>
                        </a:prstGeom>
                        <a:ln>
                          <a:solidFill>
                            <a:schemeClr val="tx2"/>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531B9"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1.55pt" to="198.7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" strokecolor="#44546a [3215]" strokeweight="1.5pt">
                <v:stroke joinstyle="miter"/>
              </v:line>
            </w:pict>
          </mc:Fallback>
        </mc:AlternateContent>
      </w:r>
    </w:p>
    <w:p w14:paraId="23A6731D" w14:textId="1E350126" w:rsidR="00F80A51" w:rsidRDefault="00F80A51" w:rsidP="00260F4F">
      <w:pPr>
        <w:spacing w:line="360" w:lineRule="auto"/>
        <w:rPr>
          <w:rFonts w:asciiTheme="majorBidi" w:hAnsiTheme="majorBidi" w:cstheme="majorBidi"/>
          <w:color w:val="auto"/>
          <w:sz w:val="28"/>
          <w:szCs w:val="28"/>
          <w:lang w:val="fr-FR"/>
        </w:rPr>
      </w:pPr>
    </w:p>
    <w:p w14:paraId="29EDBA1A" w14:textId="599DFD94" w:rsidR="00F80A51" w:rsidRDefault="00F80A51" w:rsidP="00260F4F">
      <w:pPr>
        <w:spacing w:line="360" w:lineRule="auto"/>
        <w:jc w:val="center"/>
        <w:rPr>
          <w:rFonts w:asciiTheme="majorBidi" w:hAnsiTheme="majorBidi" w:cstheme="majorBidi"/>
          <w:color w:val="auto"/>
          <w:sz w:val="28"/>
          <w:szCs w:val="28"/>
          <w:lang w:val="fr-FR"/>
        </w:rPr>
      </w:pPr>
    </w:p>
    <w:p w14:paraId="33F90D33" w14:textId="50B6DBE4" w:rsidR="00FC55A5" w:rsidRDefault="00FC55A5" w:rsidP="00260F4F">
      <w:pPr>
        <w:spacing w:line="360" w:lineRule="auto"/>
        <w:jc w:val="center"/>
        <w:rPr>
          <w:rFonts w:asciiTheme="majorBidi" w:hAnsiTheme="majorBidi" w:cstheme="majorBidi"/>
          <w:color w:val="auto"/>
          <w:sz w:val="28"/>
          <w:szCs w:val="28"/>
          <w:lang w:val="fr-FR"/>
        </w:rPr>
      </w:pPr>
    </w:p>
    <w:p w14:paraId="57F855C6" w14:textId="0797BE91" w:rsidR="00FC55A5" w:rsidRDefault="00FC55A5" w:rsidP="00260F4F">
      <w:pPr>
        <w:spacing w:line="360" w:lineRule="auto"/>
        <w:jc w:val="center"/>
        <w:rPr>
          <w:rFonts w:asciiTheme="majorBidi" w:hAnsiTheme="majorBidi" w:cstheme="majorBidi"/>
          <w:color w:val="auto"/>
          <w:sz w:val="28"/>
          <w:szCs w:val="28"/>
          <w:lang w:val="fr-FR"/>
        </w:rPr>
      </w:pPr>
    </w:p>
    <w:p w14:paraId="1EE2508C" w14:textId="77777777" w:rsidR="00FC55A5" w:rsidRDefault="00FC55A5" w:rsidP="00260F4F">
      <w:pPr>
        <w:spacing w:line="360" w:lineRule="auto"/>
        <w:jc w:val="center"/>
        <w:rPr>
          <w:rFonts w:asciiTheme="majorBidi" w:hAnsiTheme="majorBidi" w:cstheme="majorBidi"/>
          <w:color w:val="auto"/>
          <w:sz w:val="28"/>
          <w:szCs w:val="28"/>
          <w:lang w:val="fr-FR"/>
        </w:rPr>
      </w:pPr>
    </w:p>
    <w:p w14:paraId="7F8B05A1" w14:textId="77777777" w:rsidR="00FC55A5" w:rsidRDefault="00FC55A5" w:rsidP="00260F4F">
      <w:pPr>
        <w:spacing w:line="360" w:lineRule="auto"/>
        <w:jc w:val="center"/>
        <w:rPr>
          <w:rFonts w:asciiTheme="majorBidi" w:hAnsiTheme="majorBidi" w:cstheme="majorBidi"/>
          <w:color w:val="auto"/>
          <w:sz w:val="28"/>
          <w:szCs w:val="28"/>
          <w:lang w:val="fr-FR"/>
        </w:rPr>
      </w:pPr>
    </w:p>
    <w:p w14:paraId="7AB4F6A2" w14:textId="77777777" w:rsidR="00FC55A5" w:rsidRPr="00FC55A5" w:rsidRDefault="00FC55A5" w:rsidP="00260F4F">
      <w:pPr>
        <w:spacing w:line="360" w:lineRule="auto"/>
        <w:jc w:val="center"/>
        <w:rPr>
          <w:rFonts w:asciiTheme="majorBidi" w:hAnsiTheme="majorBidi" w:cstheme="majorBidi"/>
          <w:color w:val="auto"/>
          <w:sz w:val="24"/>
          <w:szCs w:val="24"/>
          <w:lang w:val="fr-FR"/>
        </w:rPr>
      </w:pPr>
    </w:p>
    <w:p w14:paraId="7A920A85" w14:textId="66E86628" w:rsidR="00FC55A5" w:rsidRDefault="00FC55A5" w:rsidP="00FC55A5">
      <w:pPr>
        <w:spacing w:line="360" w:lineRule="auto"/>
        <w:rPr>
          <w:rFonts w:asciiTheme="majorBidi" w:hAnsiTheme="majorBidi" w:cstheme="majorBidi"/>
          <w:color w:val="auto"/>
          <w:sz w:val="24"/>
          <w:szCs w:val="24"/>
          <w:lang w:val="fr-FR"/>
        </w:rPr>
      </w:pPr>
      <w:r w:rsidRPr="00FC55A5">
        <w:rPr>
          <w:rFonts w:asciiTheme="majorBidi" w:hAnsiTheme="majorBidi" w:cstheme="majorBidi"/>
          <w:color w:val="auto"/>
          <w:sz w:val="24"/>
          <w:szCs w:val="24"/>
          <w:lang w:val="fr-FR"/>
        </w:rPr>
        <w:t>Réalisé par</w:t>
      </w:r>
      <w:r>
        <w:rPr>
          <w:rFonts w:asciiTheme="majorBidi" w:hAnsiTheme="majorBidi" w:cstheme="majorBidi"/>
          <w:color w:val="auto"/>
          <w:sz w:val="24"/>
          <w:szCs w:val="24"/>
          <w:lang w:val="fr-FR"/>
        </w:rPr>
        <w:t> :</w:t>
      </w:r>
    </w:p>
    <w:p w14:paraId="3B8C655A" w14:textId="5BDF64FF" w:rsidR="00FC55A5" w:rsidRDefault="00FC55A5" w:rsidP="00FC55A5">
      <w:pPr>
        <w:spacing w:line="240" w:lineRule="auto"/>
        <w:rPr>
          <w:rFonts w:asciiTheme="majorBidi" w:hAnsiTheme="majorBidi" w:cstheme="majorBidi"/>
          <w:color w:val="auto"/>
          <w:sz w:val="24"/>
          <w:szCs w:val="24"/>
          <w:lang w:val="fr-FR"/>
        </w:rPr>
      </w:pPr>
      <w:r>
        <w:rPr>
          <w:rFonts w:asciiTheme="majorBidi" w:hAnsiTheme="majorBidi" w:cstheme="majorBidi"/>
          <w:color w:val="auto"/>
          <w:sz w:val="24"/>
          <w:szCs w:val="24"/>
          <w:lang w:val="fr-FR"/>
        </w:rPr>
        <w:t>HAMDAOUI ILYESS</w:t>
      </w:r>
    </w:p>
    <w:p w14:paraId="3DFA5A56" w14:textId="7CC40D10" w:rsidR="00FC55A5" w:rsidRDefault="00FC55A5" w:rsidP="00FC55A5">
      <w:pPr>
        <w:spacing w:line="240" w:lineRule="auto"/>
        <w:rPr>
          <w:rFonts w:asciiTheme="majorBidi" w:hAnsiTheme="majorBidi" w:cstheme="majorBidi"/>
          <w:color w:val="auto"/>
          <w:sz w:val="24"/>
          <w:szCs w:val="24"/>
          <w:lang w:val="fr-FR"/>
        </w:rPr>
      </w:pPr>
      <w:r>
        <w:rPr>
          <w:rFonts w:asciiTheme="majorBidi" w:hAnsiTheme="majorBidi" w:cstheme="majorBidi"/>
          <w:color w:val="auto"/>
          <w:sz w:val="24"/>
          <w:szCs w:val="24"/>
          <w:lang w:val="fr-FR"/>
        </w:rPr>
        <w:t>AZAOU BADR</w:t>
      </w:r>
    </w:p>
    <w:p w14:paraId="1EE932DC" w14:textId="3F9B100C" w:rsidR="00FC55A5" w:rsidRPr="00FC55A5" w:rsidRDefault="00FC55A5" w:rsidP="00FC55A5">
      <w:pPr>
        <w:spacing w:line="240" w:lineRule="auto"/>
        <w:rPr>
          <w:rFonts w:asciiTheme="majorBidi" w:hAnsiTheme="majorBidi" w:cstheme="majorBidi"/>
          <w:color w:val="auto"/>
          <w:sz w:val="24"/>
          <w:szCs w:val="24"/>
          <w:lang w:val="fr-FR"/>
        </w:rPr>
      </w:pPr>
      <w:r>
        <w:rPr>
          <w:rFonts w:asciiTheme="majorBidi" w:hAnsiTheme="majorBidi" w:cstheme="majorBidi"/>
          <w:color w:val="auto"/>
          <w:sz w:val="24"/>
          <w:szCs w:val="24"/>
          <w:lang w:val="fr-FR"/>
        </w:rPr>
        <w:t>BELLAKHDAR OMAIMA</w:t>
      </w:r>
    </w:p>
    <w:p w14:paraId="034A0AD7" w14:textId="77777777" w:rsidR="0010358D" w:rsidRPr="008203CC" w:rsidRDefault="0010358D" w:rsidP="00FC55A5">
      <w:pPr>
        <w:spacing w:line="360" w:lineRule="auto"/>
        <w:rPr>
          <w:rFonts w:asciiTheme="majorBidi" w:hAnsiTheme="majorBidi" w:cstheme="majorBidi"/>
          <w:color w:val="auto"/>
          <w:sz w:val="28"/>
          <w:szCs w:val="28"/>
          <w:lang w:val="fr-FR"/>
        </w:rPr>
      </w:pPr>
    </w:p>
    <w:sdt>
      <w:sdtPr>
        <w:id w:val="1805126930"/>
        <w:docPartObj>
          <w:docPartGallery w:val="Table of Contents"/>
          <w:docPartUnique/>
        </w:docPartObj>
      </w:sdtPr>
      <w:sdtEndPr>
        <w:rPr>
          <w:rFonts w:asciiTheme="majorBidi" w:eastAsiaTheme="minorEastAsia" w:hAnsiTheme="majorBidi"/>
          <w:b/>
          <w:bCs/>
          <w:color w:val="auto"/>
          <w:sz w:val="24"/>
          <w:szCs w:val="24"/>
        </w:rPr>
      </w:sdtEndPr>
      <w:sdtContent>
        <w:p w14:paraId="46A57946" w14:textId="40057122" w:rsidR="007420FC" w:rsidRPr="00FC55A5" w:rsidRDefault="007420FC" w:rsidP="00260F4F">
          <w:pPr>
            <w:pStyle w:val="TOCHeading"/>
            <w:spacing w:line="360" w:lineRule="auto"/>
            <w:rPr>
              <w:rFonts w:asciiTheme="majorBidi" w:hAnsiTheme="majorBidi"/>
              <w:color w:val="auto"/>
              <w:lang w:val="fr-FR"/>
            </w:rPr>
          </w:pPr>
          <w:r w:rsidRPr="00FC55A5">
            <w:rPr>
              <w:rFonts w:asciiTheme="majorBidi" w:hAnsiTheme="majorBidi"/>
              <w:color w:val="auto"/>
              <w:lang w:val="fr-FR"/>
            </w:rPr>
            <w:t xml:space="preserve">Table des </w:t>
          </w:r>
          <w:r w:rsidRPr="007420FC">
            <w:rPr>
              <w:rStyle w:val="hgkelc"/>
              <w:rFonts w:asciiTheme="majorBidi" w:hAnsiTheme="majorBidi"/>
              <w:color w:val="auto"/>
              <w:lang w:val="fr-FR"/>
            </w:rPr>
            <w:t>matières</w:t>
          </w:r>
        </w:p>
        <w:p w14:paraId="472EDD98" w14:textId="7CC2D3DF" w:rsidR="007420FC" w:rsidRPr="007420FC" w:rsidRDefault="007420FC" w:rsidP="0010358D">
          <w:pPr>
            <w:pStyle w:val="TOC1"/>
            <w:rPr>
              <w:lang w:val="fr-FR"/>
            </w:rPr>
          </w:pPr>
          <w:r w:rsidRPr="007420FC">
            <w:rPr>
              <w:lang w:val="fr-FR"/>
            </w:rPr>
            <w:t>Introduction</w:t>
          </w:r>
          <w:r w:rsidRPr="008A244F">
            <w:ptab w:relativeTo="margin" w:alignment="right" w:leader="dot"/>
          </w:r>
          <w:r w:rsidR="00260F4F">
            <w:rPr>
              <w:lang w:val="fr-FR"/>
            </w:rPr>
            <w:t>2</w:t>
          </w:r>
        </w:p>
        <w:p w14:paraId="6BF7F5AB" w14:textId="77777777" w:rsidR="007420FC" w:rsidRDefault="007420FC" w:rsidP="0010358D">
          <w:pPr>
            <w:pStyle w:val="TOC1"/>
            <w:rPr>
              <w:lang w:val="fr-FR"/>
            </w:rPr>
          </w:pPr>
          <w:r w:rsidRPr="008A244F">
            <w:rPr>
              <w:lang w:val="fr-FR"/>
            </w:rPr>
            <w:t>Objectifs du site web</w:t>
          </w:r>
          <w:r>
            <w:rPr>
              <w:sz w:val="28"/>
              <w:szCs w:val="28"/>
              <w:lang w:val="fr-FR"/>
            </w:rPr>
            <w:t xml:space="preserve"> </w:t>
          </w:r>
          <w:r>
            <w:ptab w:relativeTo="margin" w:alignment="right" w:leader="dot"/>
          </w:r>
          <w:r w:rsidRPr="008A244F">
            <w:rPr>
              <w:lang w:val="fr-FR"/>
            </w:rPr>
            <w:t>2</w:t>
          </w:r>
        </w:p>
        <w:p w14:paraId="22989F14" w14:textId="77777777" w:rsidR="007420FC" w:rsidRPr="00FC55A5" w:rsidRDefault="007420FC" w:rsidP="0010358D">
          <w:pPr>
            <w:pStyle w:val="TOC1"/>
            <w:rPr>
              <w:lang w:val="fr-FR"/>
            </w:rPr>
          </w:pPr>
          <w:r w:rsidRPr="008A244F">
            <w:rPr>
              <w:lang w:val="fr-FR"/>
            </w:rPr>
            <w:t>État d’avancement</w:t>
          </w:r>
          <w:r w:rsidRPr="007420FC">
            <w:rPr>
              <w:lang w:val="fr-FR"/>
            </w:rPr>
            <w:t xml:space="preserve"> </w:t>
          </w:r>
          <w:r>
            <w:ptab w:relativeTo="margin" w:alignment="right" w:leader="dot"/>
          </w:r>
          <w:r w:rsidRPr="00FC55A5">
            <w:rPr>
              <w:lang w:val="fr-FR"/>
            </w:rPr>
            <w:t>3</w:t>
          </w:r>
        </w:p>
        <w:p w14:paraId="021BFD50" w14:textId="761C84EB" w:rsidR="007420FC" w:rsidRPr="007420FC" w:rsidRDefault="007420FC" w:rsidP="00260F4F">
          <w:pPr>
            <w:pStyle w:val="TOC2"/>
            <w:spacing w:line="360" w:lineRule="auto"/>
          </w:pPr>
          <w:r w:rsidRPr="007420FC">
            <w:t>Conception</w:t>
          </w:r>
          <w:r>
            <w:t xml:space="preserve"> </w:t>
          </w:r>
          <w:r w:rsidRPr="007420FC">
            <w:ptab w:relativeTo="margin" w:alignment="right" w:leader="dot"/>
          </w:r>
          <w:r>
            <w:t>3</w:t>
          </w:r>
        </w:p>
        <w:p w14:paraId="28C498ED" w14:textId="4C5BB19C" w:rsidR="007420FC" w:rsidRPr="007420FC" w:rsidRDefault="007420FC" w:rsidP="00260F4F">
          <w:pPr>
            <w:pStyle w:val="TOC2"/>
            <w:spacing w:line="360" w:lineRule="auto"/>
          </w:pPr>
          <w:r w:rsidRPr="007420FC">
            <w:t>Front end</w:t>
          </w:r>
          <w:r>
            <w:rPr>
              <w:b/>
              <w:bCs/>
              <w:sz w:val="28"/>
              <w:szCs w:val="28"/>
            </w:rPr>
            <w:t xml:space="preserve"> </w:t>
          </w:r>
          <w:r>
            <w:ptab w:relativeTo="margin" w:alignment="right" w:leader="dot"/>
          </w:r>
          <w:r>
            <w:t>5</w:t>
          </w:r>
        </w:p>
        <w:p w14:paraId="2BD59445" w14:textId="3E8E1212" w:rsidR="007420FC" w:rsidRPr="007420FC" w:rsidRDefault="007420FC" w:rsidP="0010358D">
          <w:pPr>
            <w:pStyle w:val="TOC1"/>
            <w:rPr>
              <w:lang w:val="fr-FR"/>
            </w:rPr>
          </w:pPr>
          <w:r w:rsidRPr="007420FC">
            <w:rPr>
              <w:lang w:val="fr-FR"/>
            </w:rPr>
            <w:t>Les tâches à accomplir</w:t>
          </w:r>
          <w:r>
            <w:rPr>
              <w:sz w:val="28"/>
              <w:szCs w:val="28"/>
              <w:lang w:val="fr-FR"/>
            </w:rPr>
            <w:t xml:space="preserve"> </w:t>
          </w:r>
          <w:r>
            <w:ptab w:relativeTo="margin" w:alignment="right" w:leader="dot"/>
          </w:r>
          <w:r w:rsidR="001F08D5">
            <w:rPr>
              <w:lang w:val="fr-FR"/>
            </w:rPr>
            <w:t>7</w:t>
          </w:r>
        </w:p>
      </w:sdtContent>
    </w:sdt>
    <w:p w14:paraId="5126DB5B" w14:textId="6CA16577" w:rsidR="005D788B" w:rsidRPr="00FC55A5" w:rsidRDefault="005D788B" w:rsidP="00260F4F">
      <w:pPr>
        <w:spacing w:line="360" w:lineRule="auto"/>
        <w:jc w:val="center"/>
        <w:rPr>
          <w:rFonts w:asciiTheme="majorBidi" w:hAnsiTheme="majorBidi" w:cstheme="majorBidi"/>
          <w:color w:val="auto"/>
          <w:sz w:val="28"/>
          <w:szCs w:val="28"/>
          <w:lang w:val="fr-FR"/>
        </w:rPr>
      </w:pPr>
    </w:p>
    <w:p w14:paraId="4AE318F2" w14:textId="057CA8B1" w:rsidR="00104C6E" w:rsidRPr="00FC55A5" w:rsidRDefault="00104C6E" w:rsidP="00260F4F">
      <w:pPr>
        <w:spacing w:line="360" w:lineRule="auto"/>
        <w:jc w:val="center"/>
        <w:rPr>
          <w:rFonts w:asciiTheme="majorBidi" w:hAnsiTheme="majorBidi" w:cstheme="majorBidi"/>
          <w:color w:val="auto"/>
          <w:sz w:val="24"/>
          <w:szCs w:val="24"/>
          <w:lang w:val="fr-FR"/>
        </w:rPr>
      </w:pPr>
    </w:p>
    <w:p w14:paraId="324F3122" w14:textId="77777777" w:rsidR="00FC55A5" w:rsidRPr="00FC55A5" w:rsidRDefault="00FC55A5" w:rsidP="00260F4F">
      <w:pPr>
        <w:spacing w:line="360" w:lineRule="auto"/>
        <w:jc w:val="center"/>
        <w:rPr>
          <w:rFonts w:asciiTheme="majorBidi" w:hAnsiTheme="majorBidi" w:cstheme="majorBidi"/>
          <w:color w:val="auto"/>
          <w:sz w:val="24"/>
          <w:szCs w:val="24"/>
          <w:lang w:val="fr-FR"/>
        </w:rPr>
      </w:pPr>
    </w:p>
    <w:p w14:paraId="1DCECFC8" w14:textId="77777777" w:rsidR="00FC55A5" w:rsidRPr="00FC55A5" w:rsidRDefault="00FC55A5" w:rsidP="00260F4F">
      <w:pPr>
        <w:spacing w:line="360" w:lineRule="auto"/>
        <w:jc w:val="center"/>
        <w:rPr>
          <w:rFonts w:asciiTheme="majorBidi" w:hAnsiTheme="majorBidi" w:cstheme="majorBidi"/>
          <w:color w:val="auto"/>
          <w:sz w:val="24"/>
          <w:szCs w:val="24"/>
          <w:lang w:val="fr-FR"/>
        </w:rPr>
      </w:pPr>
    </w:p>
    <w:p w14:paraId="581CB833" w14:textId="2CF529ED" w:rsidR="0010358D" w:rsidRDefault="0010358D" w:rsidP="00260F4F">
      <w:pPr>
        <w:spacing w:line="360" w:lineRule="auto"/>
        <w:jc w:val="center"/>
        <w:rPr>
          <w:rFonts w:asciiTheme="majorBidi" w:hAnsiTheme="majorBidi" w:cstheme="majorBidi"/>
          <w:color w:val="auto"/>
          <w:sz w:val="24"/>
          <w:szCs w:val="24"/>
          <w:lang w:val="fr-FR"/>
        </w:rPr>
      </w:pPr>
    </w:p>
    <w:p w14:paraId="2D216FE2" w14:textId="082852D8" w:rsidR="00FC55A5" w:rsidRPr="00FC55A5" w:rsidRDefault="0010358D" w:rsidP="0010358D">
      <w:pPr>
        <w:spacing w:after="160" w:line="259" w:lineRule="auto"/>
        <w:rPr>
          <w:rFonts w:asciiTheme="majorBidi" w:hAnsiTheme="majorBidi" w:cstheme="majorBidi"/>
          <w:color w:val="auto"/>
          <w:sz w:val="24"/>
          <w:szCs w:val="24"/>
          <w:lang w:val="fr-FR"/>
        </w:rPr>
      </w:pPr>
      <w:r>
        <w:rPr>
          <w:rFonts w:asciiTheme="majorBidi" w:hAnsiTheme="majorBidi" w:cstheme="majorBidi"/>
          <w:color w:val="auto"/>
          <w:sz w:val="24"/>
          <w:szCs w:val="24"/>
          <w:lang w:val="fr-FR"/>
        </w:rPr>
        <w:br w:type="page"/>
      </w:r>
    </w:p>
    <w:p w14:paraId="2BD66D41" w14:textId="001312C3" w:rsidR="007420FC" w:rsidRPr="00260F4F" w:rsidRDefault="007420FC" w:rsidP="0010358D">
      <w:pPr>
        <w:pStyle w:val="TOC1"/>
        <w:numPr>
          <w:ilvl w:val="0"/>
          <w:numId w:val="8"/>
        </w:numPr>
        <w:rPr>
          <w:lang w:val="fr-FR"/>
        </w:rPr>
      </w:pPr>
      <w:r>
        <w:rPr>
          <w:lang w:val="fr-FR"/>
        </w:rPr>
        <w:lastRenderedPageBreak/>
        <w:t>Introduction</w:t>
      </w:r>
    </w:p>
    <w:p w14:paraId="11267ABA" w14:textId="3FE769E6" w:rsidR="008203CC" w:rsidRDefault="00E00736" w:rsidP="00260F4F">
      <w:pPr>
        <w:spacing w:line="360" w:lineRule="auto"/>
        <w:ind w:firstLine="720"/>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Ce site web est conçu pour répondre aux besoins de centre d’analyse et de caractérisation en matière de présence en ligne et de réalisation des demandes d’analyse. Ce document décrit les objectifs, les fonctionnalités et les exigences techniques d</w:t>
      </w:r>
      <w:r w:rsidR="00B67EF1" w:rsidRPr="008203CC">
        <w:rPr>
          <w:rFonts w:asciiTheme="majorBidi" w:hAnsiTheme="majorBidi" w:cstheme="majorBidi"/>
          <w:color w:val="auto"/>
          <w:sz w:val="24"/>
          <w:szCs w:val="24"/>
          <w:lang w:val="fr-FR"/>
        </w:rPr>
        <w:t>u</w:t>
      </w:r>
      <w:r w:rsidRPr="008203CC">
        <w:rPr>
          <w:rFonts w:asciiTheme="majorBidi" w:hAnsiTheme="majorBidi" w:cstheme="majorBidi"/>
          <w:color w:val="auto"/>
          <w:sz w:val="24"/>
          <w:szCs w:val="24"/>
          <w:lang w:val="fr-FR"/>
        </w:rPr>
        <w:t xml:space="preserve"> site web.</w:t>
      </w:r>
    </w:p>
    <w:p w14:paraId="0F6C60BC" w14:textId="610ED5A1" w:rsidR="00E00736" w:rsidRPr="008203CC" w:rsidRDefault="00E00736" w:rsidP="00260F4F">
      <w:pPr>
        <w:spacing w:line="360" w:lineRule="auto"/>
        <w:ind w:firstLine="720"/>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CAC a besoin d'une présence en ligne pour améliorer sa visibilité et sa portée auprès des utilisateurs de centre. Nous souhaitons établir un lien direct avec tous les utilisateurs en leur fournissant une source d'information fiable et accessible en ligne.</w:t>
      </w:r>
    </w:p>
    <w:p w14:paraId="58CD7280" w14:textId="77777777" w:rsidR="004643AB" w:rsidRDefault="004643AB" w:rsidP="00260F4F">
      <w:pPr>
        <w:spacing w:line="360" w:lineRule="auto"/>
        <w:jc w:val="both"/>
        <w:rPr>
          <w:rFonts w:asciiTheme="majorBidi" w:hAnsiTheme="majorBidi" w:cstheme="majorBidi"/>
          <w:b/>
          <w:bCs/>
          <w:color w:val="auto"/>
          <w:sz w:val="28"/>
          <w:szCs w:val="28"/>
          <w:lang w:val="fr-FR"/>
        </w:rPr>
      </w:pPr>
    </w:p>
    <w:p w14:paraId="4BC7B97A" w14:textId="5CC6FC64" w:rsidR="00E00736" w:rsidRDefault="00E00736" w:rsidP="00260F4F">
      <w:pPr>
        <w:pStyle w:val="ListParagraph"/>
        <w:numPr>
          <w:ilvl w:val="0"/>
          <w:numId w:val="7"/>
        </w:numPr>
        <w:spacing w:line="360" w:lineRule="auto"/>
        <w:jc w:val="both"/>
        <w:rPr>
          <w:rFonts w:asciiTheme="majorBidi" w:hAnsiTheme="majorBidi" w:cstheme="majorBidi"/>
          <w:b/>
          <w:bCs/>
          <w:color w:val="auto"/>
          <w:sz w:val="28"/>
          <w:szCs w:val="28"/>
          <w:lang w:val="fr-FR"/>
        </w:rPr>
      </w:pPr>
      <w:r w:rsidRPr="004643AB">
        <w:rPr>
          <w:rFonts w:asciiTheme="majorBidi" w:hAnsiTheme="majorBidi" w:cstheme="majorBidi"/>
          <w:b/>
          <w:bCs/>
          <w:color w:val="auto"/>
          <w:sz w:val="28"/>
          <w:szCs w:val="28"/>
          <w:lang w:val="fr-FR"/>
        </w:rPr>
        <w:t>Objectifs du site web</w:t>
      </w:r>
    </w:p>
    <w:p w14:paraId="7B92F5DA" w14:textId="77777777" w:rsidR="00104C6E" w:rsidRPr="004643AB" w:rsidRDefault="00104C6E" w:rsidP="00260F4F">
      <w:pPr>
        <w:pStyle w:val="ListParagraph"/>
        <w:spacing w:line="360" w:lineRule="auto"/>
        <w:jc w:val="both"/>
        <w:rPr>
          <w:rFonts w:asciiTheme="majorBidi" w:hAnsiTheme="majorBidi" w:cstheme="majorBidi"/>
          <w:b/>
          <w:bCs/>
          <w:color w:val="auto"/>
          <w:sz w:val="28"/>
          <w:szCs w:val="28"/>
          <w:lang w:val="fr-FR"/>
        </w:rPr>
      </w:pPr>
    </w:p>
    <w:p w14:paraId="48236B77" w14:textId="77777777" w:rsidR="00E00736" w:rsidRPr="008203CC" w:rsidRDefault="00E00736" w:rsidP="00260F4F">
      <w:pPr>
        <w:pStyle w:val="ListParagraph"/>
        <w:numPr>
          <w:ilvl w:val="0"/>
          <w:numId w:val="1"/>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Présenter le CAC (centre d’analyse et de caractérisation) et ses machines/services de manière attrayante et informative.</w:t>
      </w:r>
    </w:p>
    <w:p w14:paraId="11DE8E86" w14:textId="77777777" w:rsidR="00E00736" w:rsidRPr="008203CC" w:rsidRDefault="00E00736" w:rsidP="00260F4F">
      <w:pPr>
        <w:pStyle w:val="ListParagraph"/>
        <w:numPr>
          <w:ilvl w:val="0"/>
          <w:numId w:val="1"/>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Fournir une plateforme pour la communication et le support.</w:t>
      </w:r>
    </w:p>
    <w:p w14:paraId="220E5970" w14:textId="77777777" w:rsidR="00E00736" w:rsidRPr="008203CC" w:rsidRDefault="00E00736" w:rsidP="00260F4F">
      <w:pPr>
        <w:pStyle w:val="ListParagraph"/>
        <w:numPr>
          <w:ilvl w:val="0"/>
          <w:numId w:val="1"/>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Offrir une expérience utilisateur facile et intuitive pour les clients.</w:t>
      </w:r>
    </w:p>
    <w:p w14:paraId="1B89DE5A" w14:textId="77777777" w:rsidR="00E00736" w:rsidRPr="008203CC" w:rsidRDefault="00E00736" w:rsidP="00260F4F">
      <w:pPr>
        <w:pStyle w:val="ListParagraph"/>
        <w:numPr>
          <w:ilvl w:val="0"/>
          <w:numId w:val="1"/>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Améliorer notre visibilité en ligne et renforcer notre présence en ligne.</w:t>
      </w:r>
    </w:p>
    <w:p w14:paraId="1323F32C" w14:textId="77777777" w:rsidR="00E00736" w:rsidRPr="008203CC" w:rsidRDefault="00E00736" w:rsidP="00260F4F">
      <w:pPr>
        <w:pStyle w:val="ListParagraph"/>
        <w:numPr>
          <w:ilvl w:val="0"/>
          <w:numId w:val="1"/>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Systématiser l’opération de réalisation des demandes d’analyse.</w:t>
      </w:r>
    </w:p>
    <w:p w14:paraId="6534959B" w14:textId="77777777" w:rsidR="006D48F2" w:rsidRDefault="006D48F2" w:rsidP="00260F4F">
      <w:pPr>
        <w:spacing w:line="360" w:lineRule="auto"/>
        <w:jc w:val="both"/>
        <w:rPr>
          <w:rFonts w:asciiTheme="majorBidi" w:hAnsiTheme="majorBidi" w:cstheme="majorBidi"/>
          <w:color w:val="auto"/>
          <w:sz w:val="24"/>
          <w:szCs w:val="24"/>
          <w:lang w:val="fr-FR"/>
        </w:rPr>
      </w:pPr>
    </w:p>
    <w:p w14:paraId="6F15DEDA" w14:textId="77777777" w:rsidR="00F80A51" w:rsidRDefault="00F80A51" w:rsidP="00260F4F">
      <w:pPr>
        <w:spacing w:line="360" w:lineRule="auto"/>
        <w:jc w:val="both"/>
        <w:rPr>
          <w:rFonts w:asciiTheme="majorBidi" w:hAnsiTheme="majorBidi" w:cstheme="majorBidi"/>
          <w:color w:val="auto"/>
          <w:sz w:val="24"/>
          <w:szCs w:val="24"/>
          <w:lang w:val="fr-FR"/>
        </w:rPr>
      </w:pPr>
    </w:p>
    <w:p w14:paraId="40C4CC33" w14:textId="77777777" w:rsidR="00F80A51" w:rsidRDefault="00F80A51" w:rsidP="00260F4F">
      <w:pPr>
        <w:spacing w:line="360" w:lineRule="auto"/>
        <w:jc w:val="both"/>
        <w:rPr>
          <w:rFonts w:asciiTheme="majorBidi" w:hAnsiTheme="majorBidi" w:cstheme="majorBidi"/>
          <w:color w:val="auto"/>
          <w:sz w:val="24"/>
          <w:szCs w:val="24"/>
          <w:lang w:val="fr-FR"/>
        </w:rPr>
      </w:pPr>
    </w:p>
    <w:p w14:paraId="31963E78" w14:textId="77777777" w:rsidR="00F80A51" w:rsidRDefault="00F80A51" w:rsidP="00260F4F">
      <w:pPr>
        <w:spacing w:line="360" w:lineRule="auto"/>
        <w:jc w:val="both"/>
        <w:rPr>
          <w:rFonts w:asciiTheme="majorBidi" w:hAnsiTheme="majorBidi" w:cstheme="majorBidi"/>
          <w:color w:val="auto"/>
          <w:sz w:val="24"/>
          <w:szCs w:val="24"/>
          <w:lang w:val="fr-FR"/>
        </w:rPr>
      </w:pPr>
    </w:p>
    <w:p w14:paraId="067FD67A" w14:textId="77777777" w:rsidR="00260F4F" w:rsidRDefault="00260F4F" w:rsidP="00260F4F">
      <w:pPr>
        <w:spacing w:line="360" w:lineRule="auto"/>
        <w:jc w:val="both"/>
        <w:rPr>
          <w:rFonts w:asciiTheme="majorBidi" w:hAnsiTheme="majorBidi" w:cstheme="majorBidi"/>
          <w:color w:val="auto"/>
          <w:sz w:val="24"/>
          <w:szCs w:val="24"/>
          <w:lang w:val="fr-FR"/>
        </w:rPr>
      </w:pPr>
    </w:p>
    <w:p w14:paraId="33EEDA13" w14:textId="77777777" w:rsidR="00260F4F" w:rsidRDefault="00260F4F" w:rsidP="00260F4F">
      <w:pPr>
        <w:spacing w:line="360" w:lineRule="auto"/>
        <w:jc w:val="both"/>
        <w:rPr>
          <w:rFonts w:asciiTheme="majorBidi" w:hAnsiTheme="majorBidi" w:cstheme="majorBidi"/>
          <w:color w:val="auto"/>
          <w:sz w:val="24"/>
          <w:szCs w:val="24"/>
          <w:lang w:val="fr-FR"/>
        </w:rPr>
      </w:pPr>
    </w:p>
    <w:p w14:paraId="08201A90" w14:textId="77777777" w:rsidR="00260F4F" w:rsidRDefault="00260F4F" w:rsidP="00260F4F">
      <w:pPr>
        <w:spacing w:line="360" w:lineRule="auto"/>
        <w:jc w:val="both"/>
        <w:rPr>
          <w:rFonts w:asciiTheme="majorBidi" w:hAnsiTheme="majorBidi" w:cstheme="majorBidi"/>
          <w:color w:val="auto"/>
          <w:sz w:val="24"/>
          <w:szCs w:val="24"/>
          <w:lang w:val="fr-FR"/>
        </w:rPr>
      </w:pPr>
    </w:p>
    <w:p w14:paraId="5D8DFCE9" w14:textId="77777777" w:rsidR="0010358D" w:rsidRPr="008203CC" w:rsidRDefault="0010358D" w:rsidP="00260F4F">
      <w:pPr>
        <w:spacing w:line="360" w:lineRule="auto"/>
        <w:jc w:val="both"/>
        <w:rPr>
          <w:rFonts w:asciiTheme="majorBidi" w:hAnsiTheme="majorBidi" w:cstheme="majorBidi"/>
          <w:color w:val="auto"/>
          <w:sz w:val="24"/>
          <w:szCs w:val="24"/>
          <w:lang w:val="fr-FR"/>
        </w:rPr>
      </w:pPr>
    </w:p>
    <w:p w14:paraId="2D5C451C" w14:textId="2438A238" w:rsidR="006B2AE5" w:rsidRPr="004643AB" w:rsidRDefault="00E00736" w:rsidP="00260F4F">
      <w:pPr>
        <w:pStyle w:val="ListParagraph"/>
        <w:numPr>
          <w:ilvl w:val="0"/>
          <w:numId w:val="7"/>
        </w:numPr>
        <w:spacing w:line="360" w:lineRule="auto"/>
        <w:jc w:val="both"/>
        <w:rPr>
          <w:rFonts w:asciiTheme="majorBidi" w:hAnsiTheme="majorBidi" w:cstheme="majorBidi"/>
          <w:b/>
          <w:bCs/>
          <w:color w:val="auto"/>
          <w:sz w:val="28"/>
          <w:szCs w:val="28"/>
          <w:lang w:val="fr-FR"/>
        </w:rPr>
      </w:pPr>
      <w:r w:rsidRPr="004643AB">
        <w:rPr>
          <w:rFonts w:asciiTheme="majorBidi" w:hAnsiTheme="majorBidi" w:cstheme="majorBidi"/>
          <w:b/>
          <w:bCs/>
          <w:color w:val="auto"/>
          <w:sz w:val="28"/>
          <w:szCs w:val="28"/>
          <w:lang w:val="fr-FR"/>
        </w:rPr>
        <w:lastRenderedPageBreak/>
        <w:t>État d’avancement</w:t>
      </w:r>
      <w:r w:rsidR="006B2AE5" w:rsidRPr="004643AB">
        <w:rPr>
          <w:rFonts w:asciiTheme="majorBidi" w:hAnsiTheme="majorBidi" w:cstheme="majorBidi"/>
          <w:b/>
          <w:bCs/>
          <w:color w:val="auto"/>
          <w:sz w:val="28"/>
          <w:szCs w:val="28"/>
          <w:lang w:val="fr-FR"/>
        </w:rPr>
        <w:t> </w:t>
      </w:r>
    </w:p>
    <w:p w14:paraId="4A08B993" w14:textId="3D53D1A9" w:rsidR="004643AB" w:rsidRPr="008203CC" w:rsidRDefault="004643AB" w:rsidP="00260F4F">
      <w:pPr>
        <w:spacing w:line="360" w:lineRule="auto"/>
        <w:ind w:left="360"/>
        <w:jc w:val="both"/>
        <w:rPr>
          <w:rFonts w:asciiTheme="majorBidi" w:hAnsiTheme="majorBidi" w:cstheme="majorBidi"/>
          <w:b/>
          <w:bCs/>
          <w:color w:val="auto"/>
          <w:sz w:val="28"/>
          <w:szCs w:val="28"/>
          <w:lang w:val="fr-FR"/>
        </w:rPr>
      </w:pPr>
      <w:r w:rsidRPr="004643AB">
        <w:rPr>
          <w:rFonts w:asciiTheme="majorBidi" w:hAnsiTheme="majorBidi" w:cstheme="majorBidi"/>
          <w:b/>
          <w:bCs/>
          <w:color w:val="auto"/>
          <w:sz w:val="28"/>
          <w:szCs w:val="28"/>
          <w:lang w:val="fr-FR"/>
        </w:rPr>
        <w:t>1. Conception</w:t>
      </w:r>
    </w:p>
    <w:p w14:paraId="47D408EE" w14:textId="1D1CD77D" w:rsidR="00090A84" w:rsidRPr="008203CC" w:rsidRDefault="008203CC" w:rsidP="00260F4F">
      <w:pPr>
        <w:spacing w:line="360" w:lineRule="auto"/>
        <w:ind w:firstLine="720"/>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N</w:t>
      </w:r>
      <w:r w:rsidRPr="008203CC">
        <w:rPr>
          <w:rFonts w:asciiTheme="majorBidi" w:hAnsiTheme="majorBidi" w:cstheme="majorBidi"/>
          <w:color w:val="auto"/>
          <w:sz w:val="24"/>
          <w:szCs w:val="24"/>
          <w:lang w:val="fr-FR"/>
        </w:rPr>
        <w:t>ous avons réalisé</w:t>
      </w:r>
      <w:r w:rsidR="00090A84" w:rsidRPr="008203CC">
        <w:rPr>
          <w:rFonts w:asciiTheme="majorBidi" w:hAnsiTheme="majorBidi" w:cstheme="majorBidi"/>
          <w:color w:val="auto"/>
          <w:sz w:val="24"/>
          <w:szCs w:val="24"/>
          <w:lang w:val="fr-FR"/>
        </w:rPr>
        <w:t xml:space="preserve"> la conception de ce system</w:t>
      </w:r>
    </w:p>
    <w:p w14:paraId="0D912E52" w14:textId="010DE1B3" w:rsidR="00A50BD5" w:rsidRPr="008203CC" w:rsidRDefault="005960E6" w:rsidP="00260F4F">
      <w:pPr>
        <w:spacing w:line="360" w:lineRule="auto"/>
        <w:ind w:left="720"/>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 xml:space="preserve">Pour découvrir les figures (images) de bonne qualité. </w:t>
      </w:r>
      <w:r w:rsidR="00090A84" w:rsidRPr="008203CC">
        <w:rPr>
          <w:rFonts w:asciiTheme="majorBidi" w:hAnsiTheme="majorBidi" w:cstheme="majorBidi"/>
          <w:color w:val="auto"/>
          <w:sz w:val="24"/>
          <w:szCs w:val="24"/>
          <w:lang w:val="fr-FR"/>
        </w:rPr>
        <w:t xml:space="preserve">Vous pouvez consulter le lien suivant :    </w:t>
      </w:r>
      <w:hyperlink r:id="rId10" w:history="1">
        <w:r w:rsidR="00090A84" w:rsidRPr="008203CC">
          <w:rPr>
            <w:rStyle w:val="Hyperlink"/>
            <w:rFonts w:asciiTheme="majorBidi" w:hAnsiTheme="majorBidi" w:cstheme="majorBidi"/>
            <w:i/>
            <w:iCs/>
            <w:sz w:val="24"/>
            <w:szCs w:val="24"/>
            <w:lang w:val="fr-FR"/>
          </w:rPr>
          <w:t>https://www.figma.com/@cacview</w:t>
        </w:r>
      </w:hyperlink>
    </w:p>
    <w:p w14:paraId="5204F9DB" w14:textId="5BEE9661" w:rsidR="006D48F2" w:rsidRDefault="005960E6" w:rsidP="00260F4F">
      <w:p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57A35293" wp14:editId="5C7F478C">
                <wp:simplePos x="0" y="0"/>
                <wp:positionH relativeFrom="column">
                  <wp:posOffset>303530</wp:posOffset>
                </wp:positionH>
                <wp:positionV relativeFrom="paragraph">
                  <wp:posOffset>2954655</wp:posOffset>
                </wp:positionV>
                <wp:extent cx="5121910" cy="635"/>
                <wp:effectExtent l="0" t="0" r="2540" b="0"/>
                <wp:wrapThrough wrapText="bothSides">
                  <wp:wrapPolygon edited="0">
                    <wp:start x="0" y="0"/>
                    <wp:lineTo x="0" y="20057"/>
                    <wp:lineTo x="21530" y="20057"/>
                    <wp:lineTo x="2153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121910" cy="635"/>
                        </a:xfrm>
                        <a:prstGeom prst="rect">
                          <a:avLst/>
                        </a:prstGeom>
                        <a:noFill/>
                        <a:ln>
                          <a:noFill/>
                        </a:ln>
                      </wps:spPr>
                      <wps:txbx>
                        <w:txbxContent>
                          <w:p w14:paraId="1B1628E4" w14:textId="77777777" w:rsidR="005960E6" w:rsidRPr="009130E5" w:rsidRDefault="005960E6" w:rsidP="005960E6">
                            <w:pPr>
                              <w:pStyle w:val="Caption"/>
                              <w:jc w:val="center"/>
                              <w:rPr>
                                <w:rFonts w:ascii="Poppins SemiBold" w:hAnsi="Poppins SemiBold" w:cs="Poppins SemiBold"/>
                              </w:rPr>
                            </w:pPr>
                            <w:r>
                              <w:t xml:space="preserve">Figure </w:t>
                            </w:r>
                            <w:r w:rsidR="00A50BD5">
                              <w:t>1</w:t>
                            </w:r>
                            <w:r>
                              <w:t>:</w:t>
                            </w:r>
                            <w:r w:rsidR="00A50BD5">
                              <w:t xml:space="preserve"> </w:t>
                            </w:r>
                            <w:r>
                              <w:t>MCD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35293" id="Text Box 3" o:spid="_x0000_s1027" type="#_x0000_t202" style="position:absolute;left:0;text-align:left;margin-left:23.9pt;margin-top:232.65pt;width:40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" filled="f" stroked="f">
                <v:textbox style="mso-fit-shape-to-text:t" inset="0,0,0,0">
                  <w:txbxContent>
                    <w:p w14:paraId="1B1628E4" w14:textId="77777777" w:rsidR="005960E6" w:rsidRPr="009130E5" w:rsidRDefault="005960E6" w:rsidP="005960E6">
                      <w:pPr>
                        <w:pStyle w:val="Caption"/>
                        <w:jc w:val="center"/>
                        <w:rPr>
                          <w:rFonts w:ascii="Poppins SemiBold" w:hAnsi="Poppins SemiBold" w:cs="Poppins SemiBold"/>
                        </w:rPr>
                      </w:pPr>
                      <w:r>
                        <w:t xml:space="preserve">Figure </w:t>
                      </w:r>
                      <w:r w:rsidR="00A50BD5">
                        <w:t>1</w:t>
                      </w:r>
                      <w:r>
                        <w:t>:</w:t>
                      </w:r>
                      <w:r w:rsidR="00A50BD5">
                        <w:t xml:space="preserve"> </w:t>
                      </w:r>
                      <w:r>
                        <w:t>MCD</w:t>
                      </w:r>
                    </w:p>
                  </w:txbxContent>
                </v:textbox>
                <w10:wrap type="through"/>
              </v:shape>
            </w:pict>
          </mc:Fallback>
        </mc:AlternateContent>
      </w:r>
      <w:r w:rsidR="00BD5489" w:rsidRPr="008203CC">
        <w:rPr>
          <w:rFonts w:asciiTheme="majorBidi" w:hAnsiTheme="majorBidi" w:cstheme="majorBidi"/>
          <w:noProof/>
          <w:color w:val="auto"/>
          <w:sz w:val="24"/>
          <w:szCs w:val="24"/>
          <w:lang w:val="en-150"/>
        </w:rPr>
        <w:drawing>
          <wp:anchor distT="0" distB="0" distL="114300" distR="114300" simplePos="0" relativeHeight="251658240" behindDoc="0" locked="0" layoutInCell="1" allowOverlap="1" wp14:anchorId="34520DA5" wp14:editId="6B0BEE43">
            <wp:simplePos x="0" y="0"/>
            <wp:positionH relativeFrom="margin">
              <wp:align>center</wp:align>
            </wp:positionH>
            <wp:positionV relativeFrom="paragraph">
              <wp:posOffset>450215</wp:posOffset>
            </wp:positionV>
            <wp:extent cx="5122456" cy="2446020"/>
            <wp:effectExtent l="114300" t="76200" r="116840" b="128270"/>
            <wp:wrapThrough wrapText="bothSides">
              <wp:wrapPolygon edited="0">
                <wp:start x="-321" y="-990"/>
                <wp:lineTo x="-482" y="3465"/>
                <wp:lineTo x="-482" y="21534"/>
                <wp:lineTo x="-161" y="23019"/>
                <wp:lineTo x="21691" y="23019"/>
                <wp:lineTo x="22012" y="19554"/>
                <wp:lineTo x="22012" y="3465"/>
                <wp:lineTo x="21852" y="-990"/>
                <wp:lineTo x="-321" y="-99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2456" cy="2446020"/>
                    </a:xfrm>
                    <a:prstGeom prst="rect">
                      <a:avLst/>
                    </a:prstGeom>
                    <a:solidFill>
                      <a:srgbClr val="FFFFFF">
                        <a:shade val="85000"/>
                      </a:srgbClr>
                    </a:solidFill>
                    <a:ln w="127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D2450" w:rsidRPr="008203CC">
        <w:rPr>
          <w:rFonts w:asciiTheme="majorBidi" w:hAnsiTheme="majorBidi" w:cstheme="majorBidi"/>
          <w:color w:val="auto"/>
          <w:sz w:val="24"/>
          <w:szCs w:val="24"/>
          <w:lang w:val="en-150"/>
        </w:rPr>
        <w:t xml:space="preserve">MCD </w:t>
      </w:r>
      <w:r w:rsidR="00446913" w:rsidRPr="008203CC">
        <w:rPr>
          <w:rFonts w:asciiTheme="majorBidi" w:hAnsiTheme="majorBidi" w:cstheme="majorBidi"/>
          <w:color w:val="auto"/>
          <w:sz w:val="24"/>
          <w:szCs w:val="24"/>
          <w:lang w:val="fr-FR"/>
        </w:rPr>
        <w:t>(Merise)</w:t>
      </w:r>
    </w:p>
    <w:p w14:paraId="62F28B15" w14:textId="77777777" w:rsidR="00F80A51" w:rsidRDefault="00F80A51" w:rsidP="00260F4F">
      <w:pPr>
        <w:spacing w:line="360" w:lineRule="auto"/>
        <w:jc w:val="both"/>
        <w:rPr>
          <w:rFonts w:asciiTheme="majorBidi" w:hAnsiTheme="majorBidi" w:cstheme="majorBidi"/>
          <w:color w:val="auto"/>
          <w:sz w:val="24"/>
          <w:szCs w:val="24"/>
          <w:lang w:val="fr-FR"/>
        </w:rPr>
      </w:pPr>
    </w:p>
    <w:p w14:paraId="61E51D89" w14:textId="77777777" w:rsidR="00F80A51" w:rsidRDefault="00F80A51" w:rsidP="00260F4F">
      <w:pPr>
        <w:spacing w:line="360" w:lineRule="auto"/>
        <w:jc w:val="both"/>
        <w:rPr>
          <w:rFonts w:asciiTheme="majorBidi" w:hAnsiTheme="majorBidi" w:cstheme="majorBidi"/>
          <w:color w:val="auto"/>
          <w:sz w:val="24"/>
          <w:szCs w:val="24"/>
          <w:lang w:val="fr-FR"/>
        </w:rPr>
      </w:pPr>
    </w:p>
    <w:p w14:paraId="51E26436" w14:textId="77777777" w:rsidR="00F80A51" w:rsidRDefault="00F80A51" w:rsidP="00260F4F">
      <w:pPr>
        <w:spacing w:line="360" w:lineRule="auto"/>
        <w:jc w:val="both"/>
        <w:rPr>
          <w:rFonts w:asciiTheme="majorBidi" w:hAnsiTheme="majorBidi" w:cstheme="majorBidi"/>
          <w:color w:val="auto"/>
          <w:sz w:val="24"/>
          <w:szCs w:val="24"/>
          <w:lang w:val="fr-FR"/>
        </w:rPr>
      </w:pPr>
    </w:p>
    <w:p w14:paraId="16BE5A92" w14:textId="77777777" w:rsidR="00F80A51" w:rsidRDefault="00F80A51" w:rsidP="00260F4F">
      <w:pPr>
        <w:spacing w:line="360" w:lineRule="auto"/>
        <w:jc w:val="both"/>
        <w:rPr>
          <w:rFonts w:asciiTheme="majorBidi" w:hAnsiTheme="majorBidi" w:cstheme="majorBidi"/>
          <w:color w:val="auto"/>
          <w:sz w:val="24"/>
          <w:szCs w:val="24"/>
          <w:lang w:val="fr-FR"/>
        </w:rPr>
      </w:pPr>
    </w:p>
    <w:p w14:paraId="214196A1" w14:textId="77777777" w:rsidR="00F80A51" w:rsidRDefault="00F80A51" w:rsidP="00260F4F">
      <w:pPr>
        <w:spacing w:line="360" w:lineRule="auto"/>
        <w:jc w:val="both"/>
        <w:rPr>
          <w:rFonts w:asciiTheme="majorBidi" w:hAnsiTheme="majorBidi" w:cstheme="majorBidi"/>
          <w:color w:val="auto"/>
          <w:sz w:val="24"/>
          <w:szCs w:val="24"/>
          <w:lang w:val="fr-FR"/>
        </w:rPr>
      </w:pPr>
    </w:p>
    <w:p w14:paraId="63B664A8" w14:textId="77777777" w:rsidR="00F80A51" w:rsidRDefault="00F80A51" w:rsidP="00260F4F">
      <w:pPr>
        <w:spacing w:line="360" w:lineRule="auto"/>
        <w:jc w:val="both"/>
        <w:rPr>
          <w:rFonts w:asciiTheme="majorBidi" w:hAnsiTheme="majorBidi" w:cstheme="majorBidi"/>
          <w:color w:val="auto"/>
          <w:sz w:val="24"/>
          <w:szCs w:val="24"/>
          <w:lang w:val="fr-FR"/>
        </w:rPr>
      </w:pPr>
    </w:p>
    <w:p w14:paraId="2C88DC10" w14:textId="77777777" w:rsidR="00F80A51" w:rsidRDefault="00F80A51" w:rsidP="00260F4F">
      <w:pPr>
        <w:spacing w:line="360" w:lineRule="auto"/>
        <w:jc w:val="both"/>
        <w:rPr>
          <w:rFonts w:asciiTheme="majorBidi" w:hAnsiTheme="majorBidi" w:cstheme="majorBidi"/>
          <w:color w:val="auto"/>
          <w:sz w:val="24"/>
          <w:szCs w:val="24"/>
          <w:lang w:val="fr-FR"/>
        </w:rPr>
      </w:pPr>
    </w:p>
    <w:p w14:paraId="56275727" w14:textId="77777777" w:rsidR="00F80A51" w:rsidRDefault="00F80A51" w:rsidP="00260F4F">
      <w:pPr>
        <w:spacing w:line="360" w:lineRule="auto"/>
        <w:jc w:val="both"/>
        <w:rPr>
          <w:rFonts w:asciiTheme="majorBidi" w:hAnsiTheme="majorBidi" w:cstheme="majorBidi"/>
          <w:color w:val="auto"/>
          <w:sz w:val="24"/>
          <w:szCs w:val="24"/>
          <w:lang w:val="fr-FR"/>
        </w:rPr>
      </w:pPr>
    </w:p>
    <w:p w14:paraId="23F22425" w14:textId="77777777" w:rsidR="005D2450" w:rsidRPr="008203CC" w:rsidRDefault="00A50BD5" w:rsidP="00260F4F">
      <w:pPr>
        <w:pStyle w:val="Caption"/>
        <w:spacing w:line="360" w:lineRule="auto"/>
        <w:jc w:val="both"/>
        <w:rPr>
          <w:rFonts w:asciiTheme="majorBidi" w:hAnsiTheme="majorBidi" w:cstheme="majorBidi"/>
          <w:i w:val="0"/>
          <w:iCs w:val="0"/>
          <w:color w:val="auto"/>
          <w:sz w:val="24"/>
          <w:szCs w:val="24"/>
          <w:lang w:val="fr-FR"/>
        </w:rPr>
      </w:pPr>
      <w:r w:rsidRPr="008203CC">
        <w:rPr>
          <w:rFonts w:asciiTheme="majorBidi" w:hAnsiTheme="majorBidi" w:cstheme="majorBidi"/>
          <w:i w:val="0"/>
          <w:iCs w:val="0"/>
          <w:color w:val="auto"/>
          <w:sz w:val="24"/>
          <w:szCs w:val="24"/>
          <w:lang w:val="fr-FR"/>
        </w:rPr>
        <w:lastRenderedPageBreak/>
        <w:t>Nous avons quatre comptes différents</w:t>
      </w:r>
      <w:r w:rsidR="00446913" w:rsidRPr="008203CC">
        <w:rPr>
          <w:rFonts w:asciiTheme="majorBidi" w:hAnsiTheme="majorBidi" w:cstheme="majorBidi"/>
          <w:i w:val="0"/>
          <w:iCs w:val="0"/>
          <w:color w:val="auto"/>
          <w:sz w:val="24"/>
          <w:szCs w:val="24"/>
          <w:lang w:val="fr-FR"/>
        </w:rPr>
        <w:t xml:space="preserve"> et Chacun de ces comptes aura un Dashboard</w:t>
      </w:r>
    </w:p>
    <w:p w14:paraId="1B617443" w14:textId="77777777" w:rsidR="00A50BD5" w:rsidRPr="008203CC" w:rsidRDefault="00A50BD5" w:rsidP="00260F4F">
      <w:pPr>
        <w:pStyle w:val="ListParagraph"/>
        <w:numPr>
          <w:ilvl w:val="0"/>
          <w:numId w:val="3"/>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Chercheur</w:t>
      </w:r>
    </w:p>
    <w:p w14:paraId="04B5F97F" w14:textId="77777777" w:rsidR="00A50BD5" w:rsidRPr="008203CC" w:rsidRDefault="00446913" w:rsidP="00260F4F">
      <w:pPr>
        <w:pStyle w:val="ListParagraph"/>
        <w:numPr>
          <w:ilvl w:val="0"/>
          <w:numId w:val="3"/>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Secrétaire</w:t>
      </w:r>
    </w:p>
    <w:p w14:paraId="483FFF17" w14:textId="77777777" w:rsidR="00933FEE" w:rsidRPr="008203CC" w:rsidRDefault="00446913" w:rsidP="00260F4F">
      <w:pPr>
        <w:pStyle w:val="ListParagraph"/>
        <w:numPr>
          <w:ilvl w:val="0"/>
          <w:numId w:val="3"/>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Directeur</w:t>
      </w:r>
    </w:p>
    <w:p w14:paraId="3A1093F4" w14:textId="3A58D73B" w:rsidR="00260F4F" w:rsidRDefault="00260F4F" w:rsidP="00260F4F">
      <w:pPr>
        <w:pStyle w:val="ListParagraph"/>
        <w:numPr>
          <w:ilvl w:val="0"/>
          <w:numId w:val="3"/>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Admin</w:t>
      </w:r>
    </w:p>
    <w:p w14:paraId="21BBF54A" w14:textId="77777777" w:rsidR="00260F4F" w:rsidRDefault="00260F4F" w:rsidP="00260F4F">
      <w:pPr>
        <w:pStyle w:val="ListParagraph"/>
        <w:spacing w:line="360" w:lineRule="auto"/>
        <w:jc w:val="both"/>
        <w:rPr>
          <w:rFonts w:asciiTheme="majorBidi" w:hAnsiTheme="majorBidi" w:cstheme="majorBidi"/>
          <w:sz w:val="24"/>
          <w:szCs w:val="24"/>
          <w:lang w:val="fr-FR"/>
        </w:rPr>
      </w:pPr>
    </w:p>
    <w:p w14:paraId="0FD699EF" w14:textId="76EA9DFD" w:rsidR="00767F2B" w:rsidRDefault="00F80A51" w:rsidP="00260F4F">
      <w:pPr>
        <w:pStyle w:val="ListParagraph"/>
        <w:spacing w:line="360" w:lineRule="auto"/>
        <w:jc w:val="both"/>
        <w:rPr>
          <w:rFonts w:asciiTheme="majorBidi" w:hAnsiTheme="majorBidi" w:cstheme="majorBidi"/>
          <w:sz w:val="24"/>
          <w:szCs w:val="24"/>
          <w:lang w:val="fr-FR"/>
        </w:rPr>
      </w:pPr>
      <w:r w:rsidRPr="008203CC">
        <w:rPr>
          <w:rFonts w:asciiTheme="majorBidi" w:hAnsiTheme="majorBidi" w:cstheme="majorBidi"/>
          <w:noProof/>
          <w:sz w:val="24"/>
          <w:szCs w:val="24"/>
        </w:rPr>
        <mc:AlternateContent>
          <mc:Choice Requires="wps">
            <w:drawing>
              <wp:anchor distT="0" distB="0" distL="114300" distR="114300" simplePos="0" relativeHeight="251663360" behindDoc="1" locked="0" layoutInCell="1" allowOverlap="1" wp14:anchorId="643E6222" wp14:editId="06670C17">
                <wp:simplePos x="0" y="0"/>
                <wp:positionH relativeFrom="column">
                  <wp:posOffset>133618</wp:posOffset>
                </wp:positionH>
                <wp:positionV relativeFrom="paragraph">
                  <wp:posOffset>3978275</wp:posOffset>
                </wp:positionV>
                <wp:extent cx="5731510" cy="635"/>
                <wp:effectExtent l="0" t="0" r="2540" b="0"/>
                <wp:wrapTight wrapText="bothSides">
                  <wp:wrapPolygon edited="0">
                    <wp:start x="0" y="0"/>
                    <wp:lineTo x="0" y="20057"/>
                    <wp:lineTo x="21538" y="20057"/>
                    <wp:lineTo x="2153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6B61C914" w14:textId="77777777" w:rsidR="005960E6" w:rsidRPr="000343B3" w:rsidRDefault="005960E6" w:rsidP="005960E6">
                            <w:pPr>
                              <w:pStyle w:val="Caption"/>
                              <w:jc w:val="center"/>
                              <w:rPr>
                                <w:rFonts w:ascii="Poppins SemiBold" w:hAnsi="Poppins SemiBold" w:cs="Poppins SemiBold"/>
                              </w:rPr>
                            </w:pPr>
                            <w:r>
                              <w:t xml:space="preserve">Figure 2: </w:t>
                            </w:r>
                            <w:r w:rsidRPr="009F22D7">
                              <w:t>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E6222" id="Text Box 4" o:spid="_x0000_s1028" type="#_x0000_t202" style="position:absolute;left:0;text-align:left;margin-left:10.5pt;margin-top:313.25pt;width:451.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" filled="f" stroked="f">
                <v:textbox style="mso-fit-shape-to-text:t" inset="0,0,0,0">
                  <w:txbxContent>
                    <w:p w14:paraId="6B61C914" w14:textId="77777777" w:rsidR="005960E6" w:rsidRPr="000343B3" w:rsidRDefault="005960E6" w:rsidP="005960E6">
                      <w:pPr>
                        <w:pStyle w:val="Caption"/>
                        <w:jc w:val="center"/>
                        <w:rPr>
                          <w:rFonts w:ascii="Poppins SemiBold" w:hAnsi="Poppins SemiBold" w:cs="Poppins SemiBold"/>
                        </w:rPr>
                      </w:pPr>
                      <w:r>
                        <w:t xml:space="preserve">Figure 2: </w:t>
                      </w:r>
                      <w:r w:rsidRPr="009F22D7">
                        <w:t>users</w:t>
                      </w:r>
                    </w:p>
                  </w:txbxContent>
                </v:textbox>
                <w10:wrap type="tight"/>
              </v:shape>
            </w:pict>
          </mc:Fallback>
        </mc:AlternateContent>
      </w:r>
      <w:r w:rsidRPr="008203CC">
        <w:rPr>
          <w:rFonts w:asciiTheme="majorBidi" w:hAnsiTheme="majorBidi" w:cstheme="majorBidi"/>
          <w:noProof/>
          <w:color w:val="auto"/>
          <w:sz w:val="24"/>
          <w:szCs w:val="24"/>
          <w:lang w:val="en-150"/>
        </w:rPr>
        <w:drawing>
          <wp:anchor distT="0" distB="0" distL="114300" distR="114300" simplePos="0" relativeHeight="251661312" behindDoc="1" locked="0" layoutInCell="1" allowOverlap="1" wp14:anchorId="7C559FE9" wp14:editId="1D0FCBDA">
            <wp:simplePos x="0" y="0"/>
            <wp:positionH relativeFrom="margin">
              <wp:align>left</wp:align>
            </wp:positionH>
            <wp:positionV relativeFrom="paragraph">
              <wp:posOffset>342900</wp:posOffset>
            </wp:positionV>
            <wp:extent cx="5728970" cy="3567430"/>
            <wp:effectExtent l="114300" t="95250" r="100330" b="128270"/>
            <wp:wrapTight wrapText="bothSides">
              <wp:wrapPolygon edited="0">
                <wp:start x="-215" y="-577"/>
                <wp:lineTo x="-431" y="-346"/>
                <wp:lineTo x="-431" y="21569"/>
                <wp:lineTo x="-287" y="22261"/>
                <wp:lineTo x="21763" y="22261"/>
                <wp:lineTo x="21906" y="19954"/>
                <wp:lineTo x="21906" y="1499"/>
                <wp:lineTo x="21691" y="-231"/>
                <wp:lineTo x="21691" y="-577"/>
                <wp:lineTo x="-215" y="-57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4093" cy="3576962"/>
                    </a:xfrm>
                    <a:prstGeom prst="rect">
                      <a:avLst/>
                    </a:prstGeom>
                    <a:solidFill>
                      <a:srgbClr val="FFFFFF">
                        <a:shade val="85000"/>
                      </a:srgbClr>
                    </a:solidFill>
                    <a:ln w="127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5D754526" w14:textId="77777777" w:rsidR="00260F4F" w:rsidRDefault="00260F4F" w:rsidP="00260F4F">
      <w:pPr>
        <w:pStyle w:val="ListParagraph"/>
        <w:spacing w:line="360" w:lineRule="auto"/>
        <w:jc w:val="both"/>
        <w:rPr>
          <w:rFonts w:asciiTheme="majorBidi" w:hAnsiTheme="majorBidi" w:cstheme="majorBidi"/>
          <w:sz w:val="24"/>
          <w:szCs w:val="24"/>
          <w:lang w:val="fr-FR"/>
        </w:rPr>
      </w:pPr>
    </w:p>
    <w:p w14:paraId="4FA46C86" w14:textId="77777777" w:rsidR="00260F4F" w:rsidRDefault="00260F4F" w:rsidP="00260F4F">
      <w:pPr>
        <w:pStyle w:val="ListParagraph"/>
        <w:spacing w:line="360" w:lineRule="auto"/>
        <w:jc w:val="both"/>
        <w:rPr>
          <w:rFonts w:asciiTheme="majorBidi" w:hAnsiTheme="majorBidi" w:cstheme="majorBidi"/>
          <w:sz w:val="24"/>
          <w:szCs w:val="24"/>
          <w:lang w:val="fr-FR"/>
        </w:rPr>
      </w:pPr>
    </w:p>
    <w:p w14:paraId="44D54522" w14:textId="77777777" w:rsidR="00260F4F" w:rsidRPr="00260F4F" w:rsidRDefault="00260F4F" w:rsidP="00260F4F">
      <w:pPr>
        <w:spacing w:line="360" w:lineRule="auto"/>
        <w:jc w:val="both"/>
        <w:rPr>
          <w:rFonts w:asciiTheme="majorBidi" w:hAnsiTheme="majorBidi" w:cstheme="majorBidi"/>
          <w:sz w:val="24"/>
          <w:szCs w:val="24"/>
          <w:lang w:val="fr-FR"/>
        </w:rPr>
      </w:pPr>
    </w:p>
    <w:p w14:paraId="2DE36999" w14:textId="77777777" w:rsidR="00F80A51" w:rsidRDefault="00F80A51" w:rsidP="00260F4F">
      <w:pPr>
        <w:spacing w:line="360" w:lineRule="auto"/>
        <w:jc w:val="both"/>
        <w:rPr>
          <w:rFonts w:asciiTheme="majorBidi" w:hAnsiTheme="majorBidi" w:cstheme="majorBidi"/>
          <w:color w:val="auto"/>
          <w:sz w:val="24"/>
          <w:szCs w:val="24"/>
          <w:lang w:val="fr-FR"/>
        </w:rPr>
      </w:pPr>
    </w:p>
    <w:p w14:paraId="08E9C639" w14:textId="77777777" w:rsidR="00F80A51" w:rsidRDefault="00F80A51" w:rsidP="00260F4F">
      <w:pPr>
        <w:spacing w:line="360" w:lineRule="auto"/>
        <w:jc w:val="both"/>
        <w:rPr>
          <w:rFonts w:asciiTheme="majorBidi" w:hAnsiTheme="majorBidi" w:cstheme="majorBidi"/>
          <w:color w:val="auto"/>
          <w:sz w:val="24"/>
          <w:szCs w:val="24"/>
          <w:lang w:val="fr-FR"/>
        </w:rPr>
      </w:pPr>
    </w:p>
    <w:p w14:paraId="6821AB1C" w14:textId="77777777" w:rsidR="00F80A51" w:rsidRDefault="00F80A51" w:rsidP="00260F4F">
      <w:pPr>
        <w:spacing w:line="360" w:lineRule="auto"/>
        <w:jc w:val="both"/>
        <w:rPr>
          <w:rFonts w:asciiTheme="majorBidi" w:hAnsiTheme="majorBidi" w:cstheme="majorBidi"/>
          <w:color w:val="auto"/>
          <w:sz w:val="24"/>
          <w:szCs w:val="24"/>
          <w:lang w:val="fr-FR"/>
        </w:rPr>
      </w:pPr>
    </w:p>
    <w:p w14:paraId="36DC15EE" w14:textId="292CECB8" w:rsidR="00446913" w:rsidRPr="008203CC" w:rsidRDefault="00F80A51" w:rsidP="00260F4F">
      <w:p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noProof/>
          <w:color w:val="auto"/>
          <w:sz w:val="24"/>
          <w:szCs w:val="24"/>
          <w:lang w:val="fr-FR"/>
        </w:rPr>
        <w:lastRenderedPageBreak/>
        <w:drawing>
          <wp:anchor distT="0" distB="0" distL="114300" distR="114300" simplePos="0" relativeHeight="251664384" behindDoc="1" locked="0" layoutInCell="1" allowOverlap="1" wp14:anchorId="0B4DB948" wp14:editId="2A1DEC4B">
            <wp:simplePos x="0" y="0"/>
            <wp:positionH relativeFrom="margin">
              <wp:align>center</wp:align>
            </wp:positionH>
            <wp:positionV relativeFrom="paragraph">
              <wp:posOffset>457085</wp:posOffset>
            </wp:positionV>
            <wp:extent cx="5731510" cy="3684270"/>
            <wp:effectExtent l="114300" t="95250" r="116840" b="125730"/>
            <wp:wrapTight wrapText="bothSides">
              <wp:wrapPolygon edited="0">
                <wp:start x="-144" y="-558"/>
                <wp:lineTo x="-431" y="-335"/>
                <wp:lineTo x="-431" y="21109"/>
                <wp:lineTo x="-287" y="22225"/>
                <wp:lineTo x="21825" y="22225"/>
                <wp:lineTo x="21969" y="21109"/>
                <wp:lineTo x="21969" y="1452"/>
                <wp:lineTo x="21753" y="-223"/>
                <wp:lineTo x="21753" y="-558"/>
                <wp:lineTo x="-144" y="-55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684270"/>
                    </a:xfrm>
                    <a:prstGeom prst="rect">
                      <a:avLst/>
                    </a:prstGeom>
                    <a:solidFill>
                      <a:srgbClr val="FFFFFF">
                        <a:shade val="85000"/>
                      </a:srgbClr>
                    </a:solidFill>
                    <a:ln w="127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643AB" w:rsidRPr="008203CC">
        <w:rPr>
          <w:rFonts w:asciiTheme="majorBidi" w:hAnsiTheme="majorBidi" w:cstheme="majorBidi"/>
          <w:noProof/>
          <w:sz w:val="24"/>
          <w:szCs w:val="24"/>
        </w:rPr>
        <mc:AlternateContent>
          <mc:Choice Requires="wps">
            <w:drawing>
              <wp:anchor distT="0" distB="0" distL="114300" distR="114300" simplePos="0" relativeHeight="251666432" behindDoc="1" locked="0" layoutInCell="1" allowOverlap="1" wp14:anchorId="360AD737" wp14:editId="2665C0E8">
                <wp:simplePos x="0" y="0"/>
                <wp:positionH relativeFrom="margin">
                  <wp:align>left</wp:align>
                </wp:positionH>
                <wp:positionV relativeFrom="paragraph">
                  <wp:posOffset>4266565</wp:posOffset>
                </wp:positionV>
                <wp:extent cx="5731510" cy="635"/>
                <wp:effectExtent l="0" t="0" r="2540" b="0"/>
                <wp:wrapTight wrapText="bothSides">
                  <wp:wrapPolygon edited="0">
                    <wp:start x="0" y="0"/>
                    <wp:lineTo x="0" y="20057"/>
                    <wp:lineTo x="21538" y="20057"/>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45F7784E" w14:textId="77777777" w:rsidR="00446913" w:rsidRPr="00711FAA" w:rsidRDefault="00446913" w:rsidP="00446913">
                            <w:pPr>
                              <w:pStyle w:val="Caption"/>
                              <w:jc w:val="center"/>
                              <w:rPr>
                                <w:rFonts w:ascii="Poppins SemiBold" w:hAnsi="Poppins SemiBold" w:cs="Poppins SemiBold"/>
                                <w:lang w:val="fr-FR"/>
                              </w:rPr>
                            </w:pPr>
                            <w:r>
                              <w:t xml:space="preserve">Figure 3: </w:t>
                            </w:r>
                            <w:r w:rsidRPr="0094157F">
                              <w:rPr>
                                <w:lang w:val="fr-FR"/>
                              </w:rPr>
                              <w:t>Demande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AD737" id="Text Box 6" o:spid="_x0000_s1029" type="#_x0000_t202" style="position:absolute;left:0;text-align:left;margin-left:0;margin-top:335.95pt;width:451.3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" filled="f" stroked="f">
                <v:textbox style="mso-fit-shape-to-text:t" inset="0,0,0,0">
                  <w:txbxContent>
                    <w:p w14:paraId="45F7784E" w14:textId="77777777" w:rsidR="00446913" w:rsidRPr="00711FAA" w:rsidRDefault="00446913" w:rsidP="00446913">
                      <w:pPr>
                        <w:pStyle w:val="Caption"/>
                        <w:jc w:val="center"/>
                        <w:rPr>
                          <w:rFonts w:ascii="Poppins SemiBold" w:hAnsi="Poppins SemiBold" w:cs="Poppins SemiBold"/>
                          <w:lang w:val="fr-FR"/>
                        </w:rPr>
                      </w:pPr>
                      <w:r>
                        <w:t xml:space="preserve">Figure 3: </w:t>
                      </w:r>
                      <w:r w:rsidRPr="0094157F">
                        <w:rPr>
                          <w:lang w:val="fr-FR"/>
                        </w:rPr>
                        <w:t>Demande</w:t>
                      </w:r>
                    </w:p>
                  </w:txbxContent>
                </v:textbox>
                <w10:wrap type="tight" anchorx="margin"/>
              </v:shape>
            </w:pict>
          </mc:Fallback>
        </mc:AlternateContent>
      </w:r>
      <w:r w:rsidR="00446913" w:rsidRPr="008203CC">
        <w:rPr>
          <w:rFonts w:asciiTheme="majorBidi" w:hAnsiTheme="majorBidi" w:cstheme="majorBidi"/>
          <w:color w:val="auto"/>
          <w:sz w:val="24"/>
          <w:szCs w:val="24"/>
          <w:lang w:val="fr-FR"/>
        </w:rPr>
        <w:t>Demande</w:t>
      </w:r>
      <w:r w:rsidR="006D48F2" w:rsidRPr="008203CC">
        <w:rPr>
          <w:rFonts w:asciiTheme="majorBidi" w:hAnsiTheme="majorBidi" w:cstheme="majorBidi"/>
          <w:color w:val="auto"/>
          <w:sz w:val="24"/>
          <w:szCs w:val="24"/>
          <w:lang w:val="fr-FR"/>
        </w:rPr>
        <w:t xml:space="preserve"> de faire une manipulation dans le centre</w:t>
      </w:r>
      <w:r w:rsidR="00446913" w:rsidRPr="008203CC">
        <w:rPr>
          <w:rFonts w:asciiTheme="majorBidi" w:hAnsiTheme="majorBidi" w:cstheme="majorBidi"/>
          <w:color w:val="auto"/>
          <w:sz w:val="24"/>
          <w:szCs w:val="24"/>
          <w:lang w:val="fr-FR"/>
        </w:rPr>
        <w:t xml:space="preserve"> </w:t>
      </w:r>
    </w:p>
    <w:p w14:paraId="34421677" w14:textId="2DC2E737" w:rsidR="00767F2B" w:rsidRPr="008203CC" w:rsidRDefault="00767F2B" w:rsidP="00260F4F">
      <w:pPr>
        <w:spacing w:line="360" w:lineRule="auto"/>
        <w:jc w:val="both"/>
        <w:rPr>
          <w:rFonts w:asciiTheme="majorBidi" w:hAnsiTheme="majorBidi" w:cstheme="majorBidi"/>
          <w:color w:val="auto"/>
          <w:sz w:val="24"/>
          <w:szCs w:val="24"/>
          <w:lang w:val="fr-FR"/>
        </w:rPr>
      </w:pPr>
    </w:p>
    <w:p w14:paraId="26203E51" w14:textId="77777777" w:rsidR="00260F4F" w:rsidRDefault="00260F4F" w:rsidP="00260F4F">
      <w:pPr>
        <w:spacing w:line="360" w:lineRule="auto"/>
        <w:ind w:left="360"/>
        <w:jc w:val="both"/>
        <w:rPr>
          <w:rFonts w:asciiTheme="majorBidi" w:hAnsiTheme="majorBidi" w:cstheme="majorBidi"/>
          <w:b/>
          <w:bCs/>
          <w:color w:val="auto"/>
          <w:sz w:val="28"/>
          <w:szCs w:val="28"/>
          <w:lang w:val="fr-FR"/>
        </w:rPr>
      </w:pPr>
    </w:p>
    <w:p w14:paraId="523E3511" w14:textId="68AF3F67" w:rsidR="004643AB" w:rsidRDefault="004643AB" w:rsidP="00260F4F">
      <w:pPr>
        <w:spacing w:line="360" w:lineRule="auto"/>
        <w:ind w:left="360"/>
        <w:jc w:val="both"/>
        <w:rPr>
          <w:rFonts w:asciiTheme="majorBidi" w:hAnsiTheme="majorBidi" w:cstheme="majorBidi"/>
          <w:b/>
          <w:bCs/>
          <w:color w:val="auto"/>
          <w:sz w:val="28"/>
          <w:szCs w:val="28"/>
          <w:lang w:val="fr-FR"/>
        </w:rPr>
      </w:pPr>
      <w:r w:rsidRPr="004643AB">
        <w:rPr>
          <w:rFonts w:asciiTheme="majorBidi" w:hAnsiTheme="majorBidi" w:cstheme="majorBidi"/>
          <w:b/>
          <w:bCs/>
          <w:color w:val="auto"/>
          <w:sz w:val="28"/>
          <w:szCs w:val="28"/>
          <w:lang w:val="fr-FR"/>
        </w:rPr>
        <w:t>2. Front end</w:t>
      </w:r>
    </w:p>
    <w:p w14:paraId="0E44649F" w14:textId="34243AA0" w:rsidR="004643AB" w:rsidRPr="004643AB" w:rsidRDefault="004643AB" w:rsidP="00260F4F">
      <w:pPr>
        <w:spacing w:line="360" w:lineRule="auto"/>
        <w:ind w:left="360" w:firstLine="360"/>
        <w:jc w:val="both"/>
        <w:rPr>
          <w:rFonts w:asciiTheme="majorBidi" w:hAnsiTheme="majorBidi" w:cstheme="majorBidi"/>
          <w:b/>
          <w:bCs/>
          <w:color w:val="auto"/>
          <w:sz w:val="28"/>
          <w:szCs w:val="28"/>
          <w:lang w:val="fr-FR"/>
        </w:rPr>
      </w:pPr>
      <w:r w:rsidRPr="004643AB">
        <w:rPr>
          <w:rFonts w:asciiTheme="majorBidi" w:hAnsiTheme="majorBidi" w:cstheme="majorBidi"/>
          <w:color w:val="auto"/>
          <w:sz w:val="24"/>
          <w:szCs w:val="24"/>
          <w:lang w:val="fr-FR"/>
        </w:rPr>
        <w:t>Dans cette partie nous arrivons à créer sept pages</w:t>
      </w:r>
    </w:p>
    <w:p w14:paraId="560D15F5" w14:textId="0A8E4046" w:rsidR="006D48F2" w:rsidRPr="008203CC" w:rsidRDefault="006D48F2"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 xml:space="preserve">Page d'accueil </w:t>
      </w:r>
    </w:p>
    <w:p w14:paraId="4F102A80" w14:textId="77777777" w:rsidR="006D48F2" w:rsidRPr="008203CC" w:rsidRDefault="00767F2B"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Equipements : Contiennent toutes les machines avec une image et son descriptif</w:t>
      </w:r>
    </w:p>
    <w:p w14:paraId="3A3B49D1" w14:textId="1F61F6A1" w:rsidR="00767F2B" w:rsidRPr="008203CC" w:rsidRDefault="00767F2B"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 xml:space="preserve">Media : Dans cette page on </w:t>
      </w:r>
      <w:r w:rsidR="007420FC" w:rsidRPr="008203CC">
        <w:rPr>
          <w:rFonts w:asciiTheme="majorBidi" w:hAnsiTheme="majorBidi" w:cstheme="majorBidi"/>
          <w:sz w:val="24"/>
          <w:szCs w:val="24"/>
          <w:lang w:val="fr-FR"/>
        </w:rPr>
        <w:t>peut</w:t>
      </w:r>
      <w:r w:rsidRPr="008203CC">
        <w:rPr>
          <w:rFonts w:asciiTheme="majorBidi" w:hAnsiTheme="majorBidi" w:cstheme="majorBidi"/>
          <w:sz w:val="24"/>
          <w:szCs w:val="24"/>
          <w:lang w:val="fr-FR"/>
        </w:rPr>
        <w:t xml:space="preserve"> voir </w:t>
      </w:r>
      <w:r w:rsidR="007420FC" w:rsidRPr="008203CC">
        <w:rPr>
          <w:rFonts w:asciiTheme="majorBidi" w:hAnsiTheme="majorBidi" w:cstheme="majorBidi"/>
          <w:sz w:val="24"/>
          <w:szCs w:val="24"/>
          <w:lang w:val="fr-FR"/>
        </w:rPr>
        <w:t>les photos</w:t>
      </w:r>
      <w:r w:rsidRPr="008203CC">
        <w:rPr>
          <w:rFonts w:asciiTheme="majorBidi" w:hAnsiTheme="majorBidi" w:cstheme="majorBidi"/>
          <w:sz w:val="24"/>
          <w:szCs w:val="24"/>
          <w:lang w:val="fr-FR"/>
        </w:rPr>
        <w:t xml:space="preserve">, les capsules </w:t>
      </w:r>
      <w:r w:rsidR="007420FC" w:rsidRPr="008203CC">
        <w:rPr>
          <w:rFonts w:asciiTheme="majorBidi" w:hAnsiTheme="majorBidi" w:cstheme="majorBidi"/>
          <w:sz w:val="24"/>
          <w:szCs w:val="24"/>
          <w:lang w:val="fr-FR"/>
        </w:rPr>
        <w:t>vidéo</w:t>
      </w:r>
      <w:r w:rsidRPr="008203CC">
        <w:rPr>
          <w:rFonts w:asciiTheme="majorBidi" w:hAnsiTheme="majorBidi" w:cstheme="majorBidi"/>
          <w:sz w:val="24"/>
          <w:szCs w:val="24"/>
          <w:lang w:val="fr-FR"/>
        </w:rPr>
        <w:t>, ...</w:t>
      </w:r>
    </w:p>
    <w:p w14:paraId="0F8B9E30" w14:textId="77777777" w:rsidR="00767F2B" w:rsidRPr="008203CC" w:rsidRDefault="00767F2B"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Style w:val="corrected-phrasedisplayed-text"/>
          <w:rFonts w:asciiTheme="majorBidi" w:hAnsiTheme="majorBidi" w:cstheme="majorBidi"/>
          <w:sz w:val="24"/>
          <w:szCs w:val="24"/>
          <w:lang w:val="fr-FR"/>
        </w:rPr>
        <w:t xml:space="preserve">Actualités </w:t>
      </w:r>
      <w:r w:rsidRPr="008203CC">
        <w:rPr>
          <w:rFonts w:asciiTheme="majorBidi" w:hAnsiTheme="majorBidi" w:cstheme="majorBidi"/>
          <w:sz w:val="24"/>
          <w:szCs w:val="24"/>
          <w:lang w:val="fr-FR"/>
        </w:rPr>
        <w:t>: Inclure les événements, les innovations, annonces ...</w:t>
      </w:r>
    </w:p>
    <w:p w14:paraId="7A4040F2" w14:textId="77777777" w:rsidR="00767F2B" w:rsidRPr="008203CC" w:rsidRDefault="00767F2B"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 xml:space="preserve">Recherches : contient les quotidiennes manips avec </w:t>
      </w:r>
    </w:p>
    <w:p w14:paraId="0E0875E2" w14:textId="7D6D0C39" w:rsidR="00767F2B" w:rsidRPr="008203CC" w:rsidRDefault="00767F2B"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A propos : une petite histoire de Centre (</w:t>
      </w:r>
      <w:r w:rsidRPr="008203CC">
        <w:rPr>
          <w:rFonts w:asciiTheme="majorBidi" w:hAnsiTheme="majorBidi" w:cstheme="majorBidi"/>
          <w:b/>
          <w:bCs/>
          <w:sz w:val="24"/>
          <w:szCs w:val="24"/>
          <w:lang w:val="fr-FR"/>
        </w:rPr>
        <w:t>CAC</w:t>
      </w:r>
      <w:r w:rsidRPr="008203CC">
        <w:rPr>
          <w:rFonts w:asciiTheme="majorBidi" w:hAnsiTheme="majorBidi" w:cstheme="majorBidi"/>
          <w:sz w:val="24"/>
          <w:szCs w:val="24"/>
          <w:lang w:val="fr-FR"/>
        </w:rPr>
        <w:t xml:space="preserve">), et </w:t>
      </w:r>
      <w:r w:rsidR="007420FC" w:rsidRPr="008203CC">
        <w:rPr>
          <w:rFonts w:asciiTheme="majorBidi" w:hAnsiTheme="majorBidi" w:cstheme="majorBidi"/>
          <w:sz w:val="24"/>
          <w:szCs w:val="24"/>
          <w:lang w:val="fr-FR"/>
        </w:rPr>
        <w:t>présentation</w:t>
      </w:r>
      <w:r w:rsidRPr="008203CC">
        <w:rPr>
          <w:rFonts w:asciiTheme="majorBidi" w:hAnsiTheme="majorBidi" w:cstheme="majorBidi"/>
          <w:sz w:val="24"/>
          <w:szCs w:val="24"/>
          <w:lang w:val="fr-FR"/>
        </w:rPr>
        <w:t xml:space="preserve"> de l’</w:t>
      </w:r>
      <w:r w:rsidR="007420FC" w:rsidRPr="008203CC">
        <w:rPr>
          <w:rFonts w:asciiTheme="majorBidi" w:hAnsiTheme="majorBidi" w:cstheme="majorBidi"/>
          <w:sz w:val="24"/>
          <w:szCs w:val="24"/>
          <w:lang w:val="fr-FR"/>
        </w:rPr>
        <w:t>équipe</w:t>
      </w:r>
    </w:p>
    <w:p w14:paraId="03BBA124" w14:textId="7B1ADD89" w:rsidR="008203CC" w:rsidRDefault="00767F2B" w:rsidP="00260F4F">
      <w:pPr>
        <w:pStyle w:val="ListParagraph"/>
        <w:numPr>
          <w:ilvl w:val="0"/>
          <w:numId w:val="4"/>
        </w:numPr>
        <w:spacing w:line="360" w:lineRule="auto"/>
        <w:jc w:val="both"/>
        <w:rPr>
          <w:rFonts w:asciiTheme="majorBidi" w:hAnsiTheme="majorBidi" w:cstheme="majorBidi"/>
          <w:sz w:val="24"/>
          <w:szCs w:val="24"/>
          <w:lang w:val="fr-FR"/>
        </w:rPr>
      </w:pPr>
      <w:r w:rsidRPr="008203CC">
        <w:rPr>
          <w:rFonts w:asciiTheme="majorBidi" w:hAnsiTheme="majorBidi" w:cstheme="majorBidi"/>
          <w:sz w:val="24"/>
          <w:szCs w:val="24"/>
          <w:lang w:val="fr-FR"/>
        </w:rPr>
        <w:t xml:space="preserve">Contact : cette page </w:t>
      </w:r>
      <w:r w:rsidR="007420FC" w:rsidRPr="008203CC">
        <w:rPr>
          <w:rFonts w:asciiTheme="majorBidi" w:hAnsiTheme="majorBidi" w:cstheme="majorBidi"/>
          <w:sz w:val="24"/>
          <w:szCs w:val="24"/>
          <w:lang w:val="fr-FR"/>
        </w:rPr>
        <w:t>contient</w:t>
      </w:r>
      <w:r w:rsidRPr="008203CC">
        <w:rPr>
          <w:rFonts w:asciiTheme="majorBidi" w:hAnsiTheme="majorBidi" w:cstheme="majorBidi"/>
          <w:sz w:val="24"/>
          <w:szCs w:val="24"/>
          <w:lang w:val="fr-FR"/>
        </w:rPr>
        <w:t xml:space="preserve"> </w:t>
      </w:r>
      <w:r w:rsidR="007420FC" w:rsidRPr="008203CC">
        <w:rPr>
          <w:rFonts w:asciiTheme="majorBidi" w:hAnsiTheme="majorBidi" w:cstheme="majorBidi"/>
          <w:sz w:val="24"/>
          <w:szCs w:val="24"/>
          <w:lang w:val="fr-FR"/>
        </w:rPr>
        <w:t>un formulaire,</w:t>
      </w:r>
      <w:r w:rsidRPr="008203CC">
        <w:rPr>
          <w:rFonts w:asciiTheme="majorBidi" w:hAnsiTheme="majorBidi" w:cstheme="majorBidi"/>
          <w:sz w:val="24"/>
          <w:szCs w:val="24"/>
          <w:lang w:val="fr-FR"/>
        </w:rPr>
        <w:t xml:space="preserve"> un email et </w:t>
      </w:r>
      <w:r w:rsidR="007420FC" w:rsidRPr="008203CC">
        <w:rPr>
          <w:rFonts w:asciiTheme="majorBidi" w:hAnsiTheme="majorBidi" w:cstheme="majorBidi"/>
          <w:sz w:val="24"/>
          <w:szCs w:val="24"/>
          <w:lang w:val="fr-FR"/>
        </w:rPr>
        <w:t>numéro</w:t>
      </w:r>
      <w:r w:rsidRPr="008203CC">
        <w:rPr>
          <w:rFonts w:asciiTheme="majorBidi" w:hAnsiTheme="majorBidi" w:cstheme="majorBidi"/>
          <w:sz w:val="24"/>
          <w:szCs w:val="24"/>
          <w:lang w:val="fr-FR"/>
        </w:rPr>
        <w:t xml:space="preserve"> de </w:t>
      </w:r>
      <w:r w:rsidR="007420FC" w:rsidRPr="008203CC">
        <w:rPr>
          <w:rFonts w:asciiTheme="majorBidi" w:hAnsiTheme="majorBidi" w:cstheme="majorBidi"/>
          <w:sz w:val="24"/>
          <w:szCs w:val="24"/>
          <w:lang w:val="fr-FR"/>
        </w:rPr>
        <w:t>téléphone</w:t>
      </w:r>
      <w:r w:rsidRPr="008203CC">
        <w:rPr>
          <w:rFonts w:asciiTheme="majorBidi" w:hAnsiTheme="majorBidi" w:cstheme="majorBidi"/>
          <w:sz w:val="24"/>
          <w:szCs w:val="24"/>
          <w:lang w:val="fr-FR"/>
        </w:rPr>
        <w:t xml:space="preserve"> (</w:t>
      </w:r>
      <w:r w:rsidR="007420FC" w:rsidRPr="008203CC">
        <w:rPr>
          <w:rFonts w:asciiTheme="majorBidi" w:hAnsiTheme="majorBidi" w:cstheme="majorBidi"/>
          <w:sz w:val="24"/>
          <w:szCs w:val="24"/>
          <w:lang w:val="fr-FR"/>
        </w:rPr>
        <w:t>secrétaire</w:t>
      </w:r>
      <w:r w:rsidRPr="008203CC">
        <w:rPr>
          <w:rFonts w:asciiTheme="majorBidi" w:hAnsiTheme="majorBidi" w:cstheme="majorBidi"/>
          <w:sz w:val="24"/>
          <w:szCs w:val="24"/>
          <w:lang w:val="fr-FR"/>
        </w:rPr>
        <w:t>)</w:t>
      </w:r>
    </w:p>
    <w:p w14:paraId="702C6D33" w14:textId="77777777" w:rsidR="004F6402" w:rsidRDefault="004F6402" w:rsidP="004F6402">
      <w:pPr>
        <w:spacing w:line="360" w:lineRule="auto"/>
        <w:ind w:left="720"/>
        <w:jc w:val="both"/>
        <w:rPr>
          <w:rFonts w:asciiTheme="majorBidi" w:hAnsiTheme="majorBidi" w:cstheme="majorBidi"/>
          <w:sz w:val="24"/>
          <w:szCs w:val="24"/>
          <w:lang w:val="fr-FR"/>
        </w:rPr>
      </w:pPr>
    </w:p>
    <w:p w14:paraId="1B3C19BE" w14:textId="77777777" w:rsidR="004F6402" w:rsidRPr="004F6402" w:rsidRDefault="004F6402" w:rsidP="004F6402">
      <w:pPr>
        <w:spacing w:line="360" w:lineRule="auto"/>
        <w:ind w:left="720"/>
        <w:jc w:val="both"/>
        <w:rPr>
          <w:rFonts w:asciiTheme="majorBidi" w:hAnsiTheme="majorBidi" w:cstheme="majorBidi"/>
          <w:sz w:val="24"/>
          <w:szCs w:val="24"/>
          <w:lang w:val="fr-FR"/>
        </w:rPr>
      </w:pPr>
    </w:p>
    <w:p w14:paraId="7430B712" w14:textId="48CFE70F" w:rsidR="006D48F2" w:rsidRPr="008203CC" w:rsidRDefault="004F6402" w:rsidP="00260F4F">
      <w:pPr>
        <w:pStyle w:val="ListParagraph"/>
        <w:spacing w:line="360" w:lineRule="auto"/>
        <w:jc w:val="both"/>
        <w:rPr>
          <w:rFonts w:asciiTheme="majorBidi" w:hAnsiTheme="majorBidi" w:cstheme="majorBidi"/>
          <w:sz w:val="24"/>
          <w:szCs w:val="24"/>
          <w:lang w:val="fr-FR"/>
        </w:rPr>
      </w:pPr>
      <w:r w:rsidRPr="008203CC">
        <w:rPr>
          <w:rFonts w:asciiTheme="majorBidi" w:hAnsiTheme="majorBidi" w:cstheme="majorBidi"/>
          <w:noProof/>
          <w:sz w:val="24"/>
          <w:szCs w:val="24"/>
        </w:rPr>
        <mc:AlternateContent>
          <mc:Choice Requires="wps">
            <w:drawing>
              <wp:anchor distT="0" distB="0" distL="114300" distR="114300" simplePos="0" relativeHeight="251669504" behindDoc="1" locked="0" layoutInCell="1" allowOverlap="1" wp14:anchorId="56777C06" wp14:editId="6AE010CD">
                <wp:simplePos x="0" y="0"/>
                <wp:positionH relativeFrom="margin">
                  <wp:align>center</wp:align>
                </wp:positionH>
                <wp:positionV relativeFrom="paragraph">
                  <wp:posOffset>6548928</wp:posOffset>
                </wp:positionV>
                <wp:extent cx="3078480" cy="635"/>
                <wp:effectExtent l="0" t="0" r="7620" b="0"/>
                <wp:wrapTight wrapText="bothSides">
                  <wp:wrapPolygon edited="0">
                    <wp:start x="0" y="0"/>
                    <wp:lineTo x="0" y="20057"/>
                    <wp:lineTo x="21520" y="20057"/>
                    <wp:lineTo x="2152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078480" cy="635"/>
                        </a:xfrm>
                        <a:prstGeom prst="rect">
                          <a:avLst/>
                        </a:prstGeom>
                        <a:noFill/>
                        <a:ln>
                          <a:noFill/>
                        </a:ln>
                      </wps:spPr>
                      <wps:txbx>
                        <w:txbxContent>
                          <w:p w14:paraId="447871D6" w14:textId="77777777" w:rsidR="006D48F2" w:rsidRPr="00D829CD" w:rsidRDefault="006D48F2" w:rsidP="006D48F2">
                            <w:pPr>
                              <w:pStyle w:val="Caption"/>
                              <w:jc w:val="center"/>
                              <w:rPr>
                                <w:rFonts w:ascii="Poppins SemiBold" w:hAnsi="Poppins SemiBold" w:cs="Poppins SemiBold"/>
                                <w:lang w:val="fr-FR"/>
                              </w:rPr>
                            </w:pPr>
                            <w:r>
                              <w:t>Figure 4: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77C06" id="Text Box 8" o:spid="_x0000_s1030" type="#_x0000_t202" style="position:absolute;left:0;text-align:left;margin-left:0;margin-top:515.65pt;width:242.4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" filled="f" stroked="f">
                <v:textbox style="mso-fit-shape-to-text:t" inset="0,0,0,0">
                  <w:txbxContent>
                    <w:p w14:paraId="447871D6" w14:textId="77777777" w:rsidR="006D48F2" w:rsidRPr="00D829CD" w:rsidRDefault="006D48F2" w:rsidP="006D48F2">
                      <w:pPr>
                        <w:pStyle w:val="Caption"/>
                        <w:jc w:val="center"/>
                        <w:rPr>
                          <w:rFonts w:ascii="Poppins SemiBold" w:hAnsi="Poppins SemiBold" w:cs="Poppins SemiBold"/>
                          <w:lang w:val="fr-FR"/>
                        </w:rPr>
                      </w:pPr>
                      <w:r>
                        <w:t>Figure 4: Home page</w:t>
                      </w:r>
                    </w:p>
                  </w:txbxContent>
                </v:textbox>
                <w10:wrap type="tight" anchorx="margin"/>
              </v:shape>
            </w:pict>
          </mc:Fallback>
        </mc:AlternateContent>
      </w:r>
      <w:r w:rsidR="006D48F2" w:rsidRPr="008203CC">
        <w:rPr>
          <w:noProof/>
          <w:lang w:val="fr-FR"/>
        </w:rPr>
        <w:drawing>
          <wp:anchor distT="0" distB="0" distL="114300" distR="114300" simplePos="0" relativeHeight="251668480" behindDoc="1" locked="0" layoutInCell="1" allowOverlap="1" wp14:anchorId="6C802852" wp14:editId="415D29E4">
            <wp:simplePos x="0" y="0"/>
            <wp:positionH relativeFrom="margin">
              <wp:align>center</wp:align>
            </wp:positionH>
            <wp:positionV relativeFrom="paragraph">
              <wp:posOffset>76200</wp:posOffset>
            </wp:positionV>
            <wp:extent cx="4540250" cy="6337935"/>
            <wp:effectExtent l="95250" t="76200" r="107950" b="1200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40250" cy="6337935"/>
                    </a:xfrm>
                    <a:prstGeom prst="rect">
                      <a:avLst/>
                    </a:prstGeom>
                    <a:solidFill>
                      <a:srgbClr val="FFFFFF">
                        <a:shade val="85000"/>
                      </a:srgbClr>
                    </a:solidFill>
                    <a:ln w="127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BEC238E" w14:textId="7D9EE9F7" w:rsidR="006D48F2" w:rsidRDefault="006D48F2" w:rsidP="00260F4F">
      <w:pPr>
        <w:spacing w:line="360" w:lineRule="auto"/>
        <w:jc w:val="both"/>
        <w:rPr>
          <w:rFonts w:asciiTheme="majorBidi" w:hAnsiTheme="majorBidi" w:cstheme="majorBidi"/>
          <w:color w:val="auto"/>
          <w:sz w:val="24"/>
          <w:szCs w:val="24"/>
          <w:lang w:val="fr-FR"/>
        </w:rPr>
      </w:pPr>
    </w:p>
    <w:p w14:paraId="01664D74" w14:textId="77777777" w:rsidR="004F6402" w:rsidRPr="008203CC" w:rsidRDefault="004F6402" w:rsidP="00260F4F">
      <w:pPr>
        <w:spacing w:line="360" w:lineRule="auto"/>
        <w:jc w:val="both"/>
        <w:rPr>
          <w:rFonts w:asciiTheme="majorBidi" w:hAnsiTheme="majorBidi" w:cstheme="majorBidi"/>
          <w:color w:val="auto"/>
          <w:sz w:val="24"/>
          <w:szCs w:val="24"/>
          <w:lang w:val="fr-FR"/>
        </w:rPr>
      </w:pPr>
    </w:p>
    <w:p w14:paraId="7E436E8A" w14:textId="77777777" w:rsidR="004F6402" w:rsidRPr="008203CC" w:rsidRDefault="004F6402" w:rsidP="004F6402">
      <w:pPr>
        <w:spacing w:line="360" w:lineRule="auto"/>
        <w:jc w:val="both"/>
        <w:rPr>
          <w:rFonts w:asciiTheme="majorBidi" w:hAnsiTheme="majorBidi" w:cstheme="majorBidi"/>
          <w:color w:val="auto"/>
          <w:sz w:val="24"/>
          <w:szCs w:val="24"/>
          <w:lang w:val="fr-FR"/>
        </w:rPr>
      </w:pPr>
    </w:p>
    <w:p w14:paraId="017A9B45" w14:textId="3E03727B" w:rsidR="006D48F2" w:rsidRPr="00260F4F" w:rsidRDefault="0094157F" w:rsidP="00260F4F">
      <w:pPr>
        <w:pStyle w:val="ListParagraph"/>
        <w:numPr>
          <w:ilvl w:val="0"/>
          <w:numId w:val="7"/>
        </w:numPr>
        <w:spacing w:line="360" w:lineRule="auto"/>
        <w:jc w:val="both"/>
        <w:rPr>
          <w:rFonts w:asciiTheme="majorBidi" w:hAnsiTheme="majorBidi" w:cstheme="majorBidi"/>
          <w:b/>
          <w:bCs/>
          <w:color w:val="auto"/>
          <w:sz w:val="28"/>
          <w:szCs w:val="28"/>
          <w:lang w:val="fr-FR"/>
        </w:rPr>
      </w:pPr>
      <w:r w:rsidRPr="00260F4F">
        <w:rPr>
          <w:rFonts w:asciiTheme="majorBidi" w:hAnsiTheme="majorBidi" w:cstheme="majorBidi"/>
          <w:b/>
          <w:bCs/>
          <w:color w:val="auto"/>
          <w:sz w:val="28"/>
          <w:szCs w:val="28"/>
          <w:lang w:val="fr-FR"/>
        </w:rPr>
        <w:lastRenderedPageBreak/>
        <w:t>Les tâches à accomplir</w:t>
      </w:r>
    </w:p>
    <w:p w14:paraId="4B99E113" w14:textId="77777777" w:rsidR="004643AB" w:rsidRPr="004643AB" w:rsidRDefault="004643AB" w:rsidP="00260F4F">
      <w:pPr>
        <w:pStyle w:val="ListParagraph"/>
        <w:spacing w:line="360" w:lineRule="auto"/>
        <w:jc w:val="both"/>
        <w:rPr>
          <w:rFonts w:asciiTheme="majorBidi" w:hAnsiTheme="majorBidi" w:cstheme="majorBidi"/>
          <w:b/>
          <w:bCs/>
          <w:color w:val="auto"/>
          <w:sz w:val="28"/>
          <w:szCs w:val="28"/>
          <w:lang w:val="fr-FR"/>
        </w:rPr>
      </w:pPr>
    </w:p>
    <w:p w14:paraId="72B07D16" w14:textId="77777777" w:rsidR="008203CC" w:rsidRPr="008203CC" w:rsidRDefault="008203CC" w:rsidP="00260F4F">
      <w:pPr>
        <w:pStyle w:val="ListParagraph"/>
        <w:numPr>
          <w:ilvl w:val="0"/>
          <w:numId w:val="5"/>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Gestion des comptes :</w:t>
      </w:r>
    </w:p>
    <w:p w14:paraId="77BBACE0" w14:textId="659A7056" w:rsidR="008203CC" w:rsidRPr="008203CC" w:rsidRDefault="007420FC" w:rsidP="00260F4F">
      <w:pPr>
        <w:pStyle w:val="ListParagraph"/>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(Directeur,</w:t>
      </w:r>
      <w:r w:rsidR="008203CC" w:rsidRPr="008203CC">
        <w:rPr>
          <w:rFonts w:asciiTheme="majorBidi" w:hAnsiTheme="majorBidi" w:cstheme="majorBidi"/>
          <w:color w:val="auto"/>
          <w:sz w:val="24"/>
          <w:szCs w:val="24"/>
          <w:lang w:val="fr-FR"/>
        </w:rPr>
        <w:t xml:space="preserve"> </w:t>
      </w:r>
      <w:r w:rsidRPr="008203CC">
        <w:rPr>
          <w:rFonts w:asciiTheme="majorBidi" w:hAnsiTheme="majorBidi" w:cstheme="majorBidi"/>
          <w:color w:val="auto"/>
          <w:sz w:val="24"/>
          <w:szCs w:val="24"/>
          <w:lang w:val="fr-FR"/>
        </w:rPr>
        <w:t>secrétaire,</w:t>
      </w:r>
      <w:r w:rsidR="008203CC" w:rsidRPr="008203CC">
        <w:rPr>
          <w:rFonts w:asciiTheme="majorBidi" w:hAnsiTheme="majorBidi" w:cstheme="majorBidi"/>
          <w:color w:val="auto"/>
          <w:sz w:val="24"/>
          <w:szCs w:val="24"/>
          <w:lang w:val="fr-FR"/>
        </w:rPr>
        <w:t xml:space="preserve"> </w:t>
      </w:r>
      <w:r w:rsidRPr="008203CC">
        <w:rPr>
          <w:rFonts w:asciiTheme="majorBidi" w:hAnsiTheme="majorBidi" w:cstheme="majorBidi"/>
          <w:color w:val="auto"/>
          <w:sz w:val="24"/>
          <w:szCs w:val="24"/>
          <w:lang w:val="fr-FR"/>
        </w:rPr>
        <w:t>chercheur,</w:t>
      </w:r>
      <w:r w:rsidR="008203CC" w:rsidRPr="008203CC">
        <w:rPr>
          <w:rFonts w:asciiTheme="majorBidi" w:hAnsiTheme="majorBidi" w:cstheme="majorBidi"/>
          <w:color w:val="auto"/>
          <w:sz w:val="24"/>
          <w:szCs w:val="24"/>
          <w:lang w:val="fr-FR"/>
        </w:rPr>
        <w:t xml:space="preserve"> </w:t>
      </w:r>
      <w:r w:rsidRPr="008203CC">
        <w:rPr>
          <w:rFonts w:asciiTheme="majorBidi" w:hAnsiTheme="majorBidi" w:cstheme="majorBidi"/>
          <w:color w:val="auto"/>
          <w:sz w:val="24"/>
          <w:szCs w:val="24"/>
          <w:lang w:val="fr-FR"/>
        </w:rPr>
        <w:t>admin,</w:t>
      </w:r>
      <w:r w:rsidR="008203CC" w:rsidRPr="008203CC">
        <w:rPr>
          <w:rFonts w:asciiTheme="majorBidi" w:hAnsiTheme="majorBidi" w:cstheme="majorBidi"/>
          <w:color w:val="auto"/>
          <w:sz w:val="24"/>
          <w:szCs w:val="24"/>
          <w:lang w:val="fr-FR"/>
        </w:rPr>
        <w:t xml:space="preserve"> avec leur propos </w:t>
      </w:r>
      <w:r w:rsidRPr="008203CC">
        <w:rPr>
          <w:rFonts w:asciiTheme="majorBidi" w:hAnsiTheme="majorBidi" w:cstheme="majorBidi"/>
          <w:color w:val="auto"/>
          <w:sz w:val="24"/>
          <w:szCs w:val="24"/>
          <w:lang w:val="fr-FR"/>
        </w:rPr>
        <w:t>accès)</w:t>
      </w:r>
      <w:r w:rsidR="008203CC" w:rsidRPr="008203CC">
        <w:rPr>
          <w:rFonts w:asciiTheme="majorBidi" w:hAnsiTheme="majorBidi" w:cstheme="majorBidi"/>
          <w:color w:val="auto"/>
          <w:sz w:val="24"/>
          <w:szCs w:val="24"/>
          <w:lang w:val="fr-FR"/>
        </w:rPr>
        <w:t xml:space="preserve"> </w:t>
      </w:r>
    </w:p>
    <w:p w14:paraId="75E3FF30" w14:textId="77777777" w:rsidR="008203CC" w:rsidRPr="008203CC" w:rsidRDefault="008203CC" w:rsidP="00260F4F">
      <w:pPr>
        <w:pStyle w:val="ListParagraph"/>
        <w:numPr>
          <w:ilvl w:val="0"/>
          <w:numId w:val="5"/>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 xml:space="preserve">Gestion des demandes : </w:t>
      </w:r>
    </w:p>
    <w:p w14:paraId="46C1D158" w14:textId="02046B6C" w:rsidR="008203CC" w:rsidRPr="008203CC" w:rsidRDefault="007420FC" w:rsidP="00260F4F">
      <w:pPr>
        <w:pStyle w:val="ListParagraph"/>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(Avec</w:t>
      </w:r>
      <w:r w:rsidR="008203CC" w:rsidRPr="008203CC">
        <w:rPr>
          <w:rFonts w:asciiTheme="majorBidi" w:hAnsiTheme="majorBidi" w:cstheme="majorBidi"/>
          <w:color w:val="auto"/>
          <w:sz w:val="24"/>
          <w:szCs w:val="24"/>
          <w:lang w:val="fr-FR"/>
        </w:rPr>
        <w:t xml:space="preserve"> les contraintes de la </w:t>
      </w:r>
      <w:r w:rsidRPr="008203CC">
        <w:rPr>
          <w:rFonts w:asciiTheme="majorBidi" w:hAnsiTheme="majorBidi" w:cstheme="majorBidi"/>
          <w:color w:val="auto"/>
          <w:sz w:val="24"/>
          <w:szCs w:val="24"/>
          <w:lang w:val="fr-FR"/>
        </w:rPr>
        <w:t>disponibilité</w:t>
      </w:r>
      <w:r w:rsidR="008203CC" w:rsidRPr="008203CC">
        <w:rPr>
          <w:rFonts w:asciiTheme="majorBidi" w:hAnsiTheme="majorBidi" w:cstheme="majorBidi"/>
          <w:color w:val="auto"/>
          <w:sz w:val="24"/>
          <w:szCs w:val="24"/>
          <w:lang w:val="fr-FR"/>
        </w:rPr>
        <w:t xml:space="preserve"> de </w:t>
      </w:r>
      <w:r w:rsidRPr="008203CC">
        <w:rPr>
          <w:rFonts w:asciiTheme="majorBidi" w:hAnsiTheme="majorBidi" w:cstheme="majorBidi"/>
          <w:color w:val="auto"/>
          <w:sz w:val="24"/>
          <w:szCs w:val="24"/>
          <w:lang w:val="fr-FR"/>
        </w:rPr>
        <w:t>machine,</w:t>
      </w:r>
      <w:r w:rsidR="008203CC" w:rsidRPr="008203CC">
        <w:rPr>
          <w:rFonts w:asciiTheme="majorBidi" w:hAnsiTheme="majorBidi" w:cstheme="majorBidi"/>
          <w:color w:val="auto"/>
          <w:sz w:val="24"/>
          <w:szCs w:val="24"/>
          <w:lang w:val="fr-FR"/>
        </w:rPr>
        <w:t xml:space="preserve"> l’acceptation de demande par le </w:t>
      </w:r>
      <w:r w:rsidRPr="008203CC">
        <w:rPr>
          <w:rFonts w:asciiTheme="majorBidi" w:hAnsiTheme="majorBidi" w:cstheme="majorBidi"/>
          <w:color w:val="auto"/>
          <w:sz w:val="24"/>
          <w:szCs w:val="24"/>
          <w:lang w:val="fr-FR"/>
        </w:rPr>
        <w:t>directeur,</w:t>
      </w:r>
      <w:r w:rsidR="008203CC" w:rsidRPr="008203CC">
        <w:rPr>
          <w:rFonts w:asciiTheme="majorBidi" w:hAnsiTheme="majorBidi" w:cstheme="majorBidi"/>
          <w:color w:val="auto"/>
          <w:sz w:val="24"/>
          <w:szCs w:val="24"/>
          <w:lang w:val="fr-FR"/>
        </w:rPr>
        <w:t xml:space="preserve"> la </w:t>
      </w:r>
      <w:r w:rsidRPr="008203CC">
        <w:rPr>
          <w:rFonts w:asciiTheme="majorBidi" w:hAnsiTheme="majorBidi" w:cstheme="majorBidi"/>
          <w:color w:val="auto"/>
          <w:sz w:val="24"/>
          <w:szCs w:val="24"/>
          <w:lang w:val="fr-FR"/>
        </w:rPr>
        <w:t>confirmation,</w:t>
      </w:r>
      <w:r w:rsidR="008203CC" w:rsidRPr="008203CC">
        <w:rPr>
          <w:rFonts w:asciiTheme="majorBidi" w:hAnsiTheme="majorBidi" w:cstheme="majorBidi"/>
          <w:color w:val="auto"/>
          <w:sz w:val="24"/>
          <w:szCs w:val="24"/>
          <w:lang w:val="fr-FR"/>
        </w:rPr>
        <w:t xml:space="preserve"> toute la </w:t>
      </w:r>
      <w:r w:rsidRPr="008203CC">
        <w:rPr>
          <w:rFonts w:asciiTheme="majorBidi" w:hAnsiTheme="majorBidi" w:cstheme="majorBidi"/>
          <w:color w:val="auto"/>
          <w:sz w:val="24"/>
          <w:szCs w:val="24"/>
          <w:lang w:val="fr-FR"/>
        </w:rPr>
        <w:t>procédure</w:t>
      </w:r>
      <w:r w:rsidR="008203CC" w:rsidRPr="008203CC">
        <w:rPr>
          <w:rFonts w:asciiTheme="majorBidi" w:hAnsiTheme="majorBidi" w:cstheme="majorBidi"/>
          <w:color w:val="auto"/>
          <w:sz w:val="24"/>
          <w:szCs w:val="24"/>
          <w:lang w:val="fr-FR"/>
        </w:rPr>
        <w:t xml:space="preserve"> de demande </w:t>
      </w:r>
      <w:r w:rsidRPr="008203CC">
        <w:rPr>
          <w:rFonts w:asciiTheme="majorBidi" w:hAnsiTheme="majorBidi" w:cstheme="majorBidi"/>
          <w:color w:val="auto"/>
          <w:sz w:val="24"/>
          <w:szCs w:val="24"/>
          <w:lang w:val="fr-FR"/>
        </w:rPr>
        <w:t>(confirmer</w:t>
      </w:r>
      <w:r w:rsidR="008203CC" w:rsidRPr="008203CC">
        <w:rPr>
          <w:rFonts w:asciiTheme="majorBidi" w:hAnsiTheme="majorBidi" w:cstheme="majorBidi"/>
          <w:color w:val="auto"/>
          <w:sz w:val="24"/>
          <w:szCs w:val="24"/>
          <w:lang w:val="fr-FR"/>
        </w:rPr>
        <w:t xml:space="preserve">/ </w:t>
      </w:r>
      <w:r w:rsidRPr="008203CC">
        <w:rPr>
          <w:rFonts w:asciiTheme="majorBidi" w:hAnsiTheme="majorBidi" w:cstheme="majorBidi"/>
          <w:color w:val="auto"/>
          <w:sz w:val="24"/>
          <w:szCs w:val="24"/>
          <w:lang w:val="fr-FR"/>
        </w:rPr>
        <w:t>rejeter,</w:t>
      </w:r>
      <w:r w:rsidR="008203CC" w:rsidRPr="008203CC">
        <w:rPr>
          <w:rFonts w:asciiTheme="majorBidi" w:hAnsiTheme="majorBidi" w:cstheme="majorBidi"/>
          <w:color w:val="auto"/>
          <w:sz w:val="24"/>
          <w:szCs w:val="24"/>
          <w:lang w:val="fr-FR"/>
        </w:rPr>
        <w:t xml:space="preserve"> </w:t>
      </w:r>
      <w:r w:rsidRPr="008203CC">
        <w:rPr>
          <w:rFonts w:asciiTheme="majorBidi" w:hAnsiTheme="majorBidi" w:cstheme="majorBidi"/>
          <w:color w:val="auto"/>
          <w:sz w:val="24"/>
          <w:szCs w:val="24"/>
          <w:lang w:val="fr-FR"/>
        </w:rPr>
        <w:t>réaliser,</w:t>
      </w:r>
      <w:r w:rsidR="008203CC" w:rsidRPr="008203CC">
        <w:rPr>
          <w:rFonts w:asciiTheme="majorBidi" w:hAnsiTheme="majorBidi" w:cstheme="majorBidi"/>
          <w:color w:val="auto"/>
          <w:sz w:val="24"/>
          <w:szCs w:val="24"/>
          <w:lang w:val="fr-FR"/>
        </w:rPr>
        <w:t xml:space="preserve"> </w:t>
      </w:r>
      <w:r w:rsidRPr="008203CC">
        <w:rPr>
          <w:rFonts w:asciiTheme="majorBidi" w:hAnsiTheme="majorBidi" w:cstheme="majorBidi"/>
          <w:color w:val="auto"/>
          <w:sz w:val="24"/>
          <w:szCs w:val="24"/>
          <w:lang w:val="fr-FR"/>
        </w:rPr>
        <w:t>rapport))</w:t>
      </w:r>
    </w:p>
    <w:p w14:paraId="1488EF05" w14:textId="775FCC0B" w:rsidR="008203CC" w:rsidRPr="008203CC" w:rsidRDefault="007420FC" w:rsidP="00260F4F">
      <w:pPr>
        <w:pStyle w:val="ListParagraph"/>
        <w:numPr>
          <w:ilvl w:val="0"/>
          <w:numId w:val="5"/>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Création</w:t>
      </w:r>
      <w:r w:rsidR="008203CC" w:rsidRPr="008203CC">
        <w:rPr>
          <w:rFonts w:asciiTheme="majorBidi" w:hAnsiTheme="majorBidi" w:cstheme="majorBidi"/>
          <w:color w:val="auto"/>
          <w:sz w:val="24"/>
          <w:szCs w:val="24"/>
          <w:lang w:val="fr-FR"/>
        </w:rPr>
        <w:t xml:space="preserve"> de base de </w:t>
      </w:r>
      <w:r w:rsidRPr="008203CC">
        <w:rPr>
          <w:rFonts w:asciiTheme="majorBidi" w:hAnsiTheme="majorBidi" w:cstheme="majorBidi"/>
          <w:color w:val="auto"/>
          <w:sz w:val="24"/>
          <w:szCs w:val="24"/>
          <w:lang w:val="fr-FR"/>
        </w:rPr>
        <w:t>données</w:t>
      </w:r>
      <w:r w:rsidR="008203CC" w:rsidRPr="008203CC">
        <w:rPr>
          <w:rFonts w:asciiTheme="majorBidi" w:hAnsiTheme="majorBidi" w:cstheme="majorBidi"/>
          <w:color w:val="auto"/>
          <w:sz w:val="24"/>
          <w:szCs w:val="24"/>
          <w:lang w:val="fr-FR"/>
        </w:rPr>
        <w:t xml:space="preserve"> : </w:t>
      </w:r>
    </w:p>
    <w:p w14:paraId="64464252" w14:textId="5FB721AD" w:rsidR="008203CC" w:rsidRPr="008203CC" w:rsidRDefault="008203CC" w:rsidP="00260F4F">
      <w:pPr>
        <w:pStyle w:val="ListParagraph"/>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w:t>
      </w:r>
      <w:r w:rsidR="007420FC" w:rsidRPr="008203CC">
        <w:rPr>
          <w:rFonts w:asciiTheme="majorBidi" w:hAnsiTheme="majorBidi" w:cstheme="majorBidi"/>
          <w:color w:val="auto"/>
          <w:sz w:val="24"/>
          <w:szCs w:val="24"/>
          <w:lang w:val="fr-FR"/>
        </w:rPr>
        <w:t>Les</w:t>
      </w:r>
      <w:r w:rsidRPr="008203CC">
        <w:rPr>
          <w:rFonts w:asciiTheme="majorBidi" w:hAnsiTheme="majorBidi" w:cstheme="majorBidi"/>
          <w:color w:val="auto"/>
          <w:sz w:val="24"/>
          <w:szCs w:val="24"/>
          <w:lang w:val="fr-FR"/>
        </w:rPr>
        <w:t xml:space="preserve"> </w:t>
      </w:r>
      <w:r w:rsidR="007420FC" w:rsidRPr="008203CC">
        <w:rPr>
          <w:rFonts w:asciiTheme="majorBidi" w:hAnsiTheme="majorBidi" w:cstheme="majorBidi"/>
          <w:color w:val="auto"/>
          <w:sz w:val="24"/>
          <w:szCs w:val="24"/>
          <w:lang w:val="fr-FR"/>
        </w:rPr>
        <w:t>différentes</w:t>
      </w:r>
      <w:r w:rsidRPr="008203CC">
        <w:rPr>
          <w:rFonts w:asciiTheme="majorBidi" w:hAnsiTheme="majorBidi" w:cstheme="majorBidi"/>
          <w:color w:val="auto"/>
          <w:sz w:val="24"/>
          <w:szCs w:val="24"/>
          <w:lang w:val="fr-FR"/>
        </w:rPr>
        <w:t xml:space="preserve"> machines de chaque </w:t>
      </w:r>
      <w:r w:rsidR="00F80A51" w:rsidRPr="008203CC">
        <w:rPr>
          <w:rFonts w:asciiTheme="majorBidi" w:hAnsiTheme="majorBidi" w:cstheme="majorBidi"/>
          <w:color w:val="auto"/>
          <w:sz w:val="24"/>
          <w:szCs w:val="24"/>
          <w:lang w:val="fr-FR"/>
        </w:rPr>
        <w:t>département</w:t>
      </w:r>
      <w:r w:rsidR="007420FC" w:rsidRPr="008203CC">
        <w:rPr>
          <w:rFonts w:asciiTheme="majorBidi" w:hAnsiTheme="majorBidi" w:cstheme="majorBidi"/>
          <w:color w:val="auto"/>
          <w:sz w:val="24"/>
          <w:szCs w:val="24"/>
          <w:lang w:val="fr-FR"/>
        </w:rPr>
        <w:t>, selon</w:t>
      </w:r>
      <w:r w:rsidRPr="008203CC">
        <w:rPr>
          <w:rFonts w:asciiTheme="majorBidi" w:hAnsiTheme="majorBidi" w:cstheme="majorBidi"/>
          <w:color w:val="auto"/>
          <w:sz w:val="24"/>
          <w:szCs w:val="24"/>
          <w:lang w:val="fr-FR"/>
        </w:rPr>
        <w:t xml:space="preserve"> </w:t>
      </w:r>
      <w:r w:rsidR="00F80A51" w:rsidRPr="008203CC">
        <w:rPr>
          <w:rFonts w:asciiTheme="majorBidi" w:hAnsiTheme="majorBidi" w:cstheme="majorBidi"/>
          <w:color w:val="auto"/>
          <w:sz w:val="24"/>
          <w:szCs w:val="24"/>
          <w:lang w:val="fr-FR"/>
        </w:rPr>
        <w:t>leur type,</w:t>
      </w:r>
      <w:r w:rsidRPr="008203CC">
        <w:rPr>
          <w:rFonts w:asciiTheme="majorBidi" w:hAnsiTheme="majorBidi" w:cstheme="majorBidi"/>
          <w:color w:val="auto"/>
          <w:sz w:val="24"/>
          <w:szCs w:val="24"/>
          <w:lang w:val="fr-FR"/>
        </w:rPr>
        <w:t xml:space="preserve"> </w:t>
      </w:r>
    </w:p>
    <w:p w14:paraId="766B23C5" w14:textId="0B01918D" w:rsidR="008203CC" w:rsidRPr="008203CC" w:rsidRDefault="008203CC" w:rsidP="00260F4F">
      <w:pPr>
        <w:pStyle w:val="ListParagraph"/>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 xml:space="preserve">Les </w:t>
      </w:r>
      <w:r w:rsidR="007420FC" w:rsidRPr="008203CC">
        <w:rPr>
          <w:rFonts w:asciiTheme="majorBidi" w:hAnsiTheme="majorBidi" w:cstheme="majorBidi"/>
          <w:color w:val="auto"/>
          <w:sz w:val="24"/>
          <w:szCs w:val="24"/>
          <w:lang w:val="fr-FR"/>
        </w:rPr>
        <w:t>médias,</w:t>
      </w:r>
      <w:r w:rsidRPr="008203CC">
        <w:rPr>
          <w:rFonts w:asciiTheme="majorBidi" w:hAnsiTheme="majorBidi" w:cstheme="majorBidi"/>
          <w:color w:val="auto"/>
          <w:sz w:val="24"/>
          <w:szCs w:val="24"/>
          <w:lang w:val="fr-FR"/>
        </w:rPr>
        <w:t xml:space="preserve"> les </w:t>
      </w:r>
      <w:r w:rsidR="007420FC" w:rsidRPr="008203CC">
        <w:rPr>
          <w:rFonts w:asciiTheme="majorBidi" w:hAnsiTheme="majorBidi" w:cstheme="majorBidi"/>
          <w:color w:val="auto"/>
          <w:sz w:val="24"/>
          <w:szCs w:val="24"/>
          <w:lang w:val="fr-FR"/>
        </w:rPr>
        <w:t>actualités,</w:t>
      </w:r>
      <w:r w:rsidRPr="008203CC">
        <w:rPr>
          <w:rFonts w:asciiTheme="majorBidi" w:hAnsiTheme="majorBidi" w:cstheme="majorBidi"/>
          <w:color w:val="auto"/>
          <w:sz w:val="24"/>
          <w:szCs w:val="24"/>
          <w:lang w:val="fr-FR"/>
        </w:rPr>
        <w:t xml:space="preserve"> … </w:t>
      </w:r>
      <w:r w:rsidR="007420FC" w:rsidRPr="008203CC">
        <w:rPr>
          <w:rFonts w:asciiTheme="majorBidi" w:hAnsiTheme="majorBidi" w:cstheme="majorBidi"/>
          <w:color w:val="auto"/>
          <w:sz w:val="24"/>
          <w:szCs w:val="24"/>
          <w:lang w:val="fr-FR"/>
        </w:rPr>
        <w:t>;)</w:t>
      </w:r>
    </w:p>
    <w:p w14:paraId="0748308F" w14:textId="337CD88B" w:rsidR="008203CC" w:rsidRPr="008203CC" w:rsidRDefault="008203CC" w:rsidP="00260F4F">
      <w:pPr>
        <w:pStyle w:val="ListParagraph"/>
        <w:numPr>
          <w:ilvl w:val="0"/>
          <w:numId w:val="5"/>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 xml:space="preserve">Gestion des </w:t>
      </w:r>
      <w:r w:rsidR="007420FC" w:rsidRPr="008203CC">
        <w:rPr>
          <w:rFonts w:asciiTheme="majorBidi" w:hAnsiTheme="majorBidi" w:cstheme="majorBidi"/>
          <w:color w:val="auto"/>
          <w:sz w:val="24"/>
          <w:szCs w:val="24"/>
          <w:lang w:val="fr-FR"/>
        </w:rPr>
        <w:t>machines (si</w:t>
      </w:r>
      <w:r w:rsidRPr="008203CC">
        <w:rPr>
          <w:rFonts w:asciiTheme="majorBidi" w:hAnsiTheme="majorBidi" w:cstheme="majorBidi"/>
          <w:color w:val="auto"/>
          <w:sz w:val="24"/>
          <w:szCs w:val="24"/>
          <w:lang w:val="fr-FR"/>
        </w:rPr>
        <w:t xml:space="preserve"> On </w:t>
      </w:r>
    </w:p>
    <w:p w14:paraId="777B9851" w14:textId="1901539E" w:rsidR="008203CC" w:rsidRPr="008203CC" w:rsidRDefault="008203CC" w:rsidP="00260F4F">
      <w:pPr>
        <w:pStyle w:val="ListParagraph"/>
        <w:numPr>
          <w:ilvl w:val="0"/>
          <w:numId w:val="5"/>
        </w:numPr>
        <w:spacing w:line="360" w:lineRule="auto"/>
        <w:jc w:val="both"/>
        <w:rPr>
          <w:rFonts w:asciiTheme="majorBidi" w:hAnsiTheme="majorBidi" w:cstheme="majorBidi"/>
          <w:color w:val="auto"/>
          <w:sz w:val="24"/>
          <w:szCs w:val="24"/>
          <w:lang w:val="fr-FR"/>
        </w:rPr>
      </w:pPr>
      <w:r w:rsidRPr="008203CC">
        <w:rPr>
          <w:rFonts w:asciiTheme="majorBidi" w:hAnsiTheme="majorBidi" w:cstheme="majorBidi"/>
          <w:color w:val="auto"/>
          <w:sz w:val="24"/>
          <w:szCs w:val="24"/>
          <w:lang w:val="fr-FR"/>
        </w:rPr>
        <w:t xml:space="preserve">Les statistiques </w:t>
      </w:r>
      <w:r w:rsidR="007420FC" w:rsidRPr="008203CC">
        <w:rPr>
          <w:rFonts w:asciiTheme="majorBidi" w:hAnsiTheme="majorBidi" w:cstheme="majorBidi"/>
          <w:color w:val="auto"/>
          <w:sz w:val="24"/>
          <w:szCs w:val="24"/>
          <w:lang w:val="fr-FR"/>
        </w:rPr>
        <w:t>(les</w:t>
      </w:r>
      <w:r w:rsidRPr="008203CC">
        <w:rPr>
          <w:rFonts w:asciiTheme="majorBidi" w:hAnsiTheme="majorBidi" w:cstheme="majorBidi"/>
          <w:color w:val="auto"/>
          <w:sz w:val="24"/>
          <w:szCs w:val="24"/>
          <w:lang w:val="fr-FR"/>
        </w:rPr>
        <w:t xml:space="preserve"> demandes </w:t>
      </w:r>
      <w:r w:rsidR="007420FC" w:rsidRPr="008203CC">
        <w:rPr>
          <w:rFonts w:asciiTheme="majorBidi" w:hAnsiTheme="majorBidi" w:cstheme="majorBidi"/>
          <w:color w:val="auto"/>
          <w:sz w:val="24"/>
          <w:szCs w:val="24"/>
          <w:lang w:val="fr-FR"/>
        </w:rPr>
        <w:t>confirmées,</w:t>
      </w:r>
      <w:r w:rsidRPr="008203CC">
        <w:rPr>
          <w:rFonts w:asciiTheme="majorBidi" w:hAnsiTheme="majorBidi" w:cstheme="majorBidi"/>
          <w:color w:val="auto"/>
          <w:sz w:val="24"/>
          <w:szCs w:val="24"/>
          <w:lang w:val="fr-FR"/>
        </w:rPr>
        <w:t xml:space="preserve"> </w:t>
      </w:r>
      <w:r w:rsidR="007420FC" w:rsidRPr="008203CC">
        <w:rPr>
          <w:rFonts w:asciiTheme="majorBidi" w:hAnsiTheme="majorBidi" w:cstheme="majorBidi"/>
          <w:color w:val="auto"/>
          <w:sz w:val="24"/>
          <w:szCs w:val="24"/>
          <w:lang w:val="fr-FR"/>
        </w:rPr>
        <w:t>rejetées,</w:t>
      </w:r>
      <w:r w:rsidRPr="008203CC">
        <w:rPr>
          <w:rFonts w:asciiTheme="majorBidi" w:hAnsiTheme="majorBidi" w:cstheme="majorBidi"/>
          <w:color w:val="auto"/>
          <w:sz w:val="24"/>
          <w:szCs w:val="24"/>
          <w:lang w:val="fr-FR"/>
        </w:rPr>
        <w:t xml:space="preserve"> les machines combien de fois a été utiliser </w:t>
      </w:r>
      <w:r w:rsidR="007420FC" w:rsidRPr="008203CC">
        <w:rPr>
          <w:rFonts w:asciiTheme="majorBidi" w:hAnsiTheme="majorBidi" w:cstheme="majorBidi"/>
          <w:color w:val="auto"/>
          <w:sz w:val="24"/>
          <w:szCs w:val="24"/>
          <w:lang w:val="fr-FR"/>
        </w:rPr>
        <w:t>…)</w:t>
      </w:r>
    </w:p>
    <w:p w14:paraId="3664A424" w14:textId="77777777" w:rsidR="00933FEE" w:rsidRPr="008203CC" w:rsidRDefault="00933FEE" w:rsidP="00260F4F">
      <w:pPr>
        <w:spacing w:line="360" w:lineRule="auto"/>
        <w:jc w:val="both"/>
        <w:rPr>
          <w:rFonts w:asciiTheme="majorBidi" w:hAnsiTheme="majorBidi" w:cstheme="majorBidi"/>
          <w:color w:val="auto"/>
          <w:sz w:val="24"/>
          <w:szCs w:val="24"/>
          <w:lang w:val="fr-FR"/>
        </w:rPr>
      </w:pPr>
    </w:p>
    <w:sectPr w:rsidR="00933FEE" w:rsidRPr="008203CC" w:rsidSect="0010358D">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172B" w14:textId="77777777" w:rsidR="00F1416C" w:rsidRDefault="00F1416C" w:rsidP="00F80A51">
      <w:pPr>
        <w:spacing w:after="0" w:line="240" w:lineRule="auto"/>
      </w:pPr>
      <w:r>
        <w:separator/>
      </w:r>
    </w:p>
  </w:endnote>
  <w:endnote w:type="continuationSeparator" w:id="0">
    <w:p w14:paraId="409CCF76" w14:textId="77777777" w:rsidR="00F1416C" w:rsidRDefault="00F1416C" w:rsidP="00F8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SemiBold">
    <w:panose1 w:val="000007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10088"/>
      <w:docPartObj>
        <w:docPartGallery w:val="Page Numbers (Bottom of Page)"/>
        <w:docPartUnique/>
      </w:docPartObj>
    </w:sdtPr>
    <w:sdtEndPr>
      <w:rPr>
        <w:color w:val="7F7F7F" w:themeColor="background1" w:themeShade="7F"/>
        <w:spacing w:val="60"/>
      </w:rPr>
    </w:sdtEndPr>
    <w:sdtContent>
      <w:p w14:paraId="45AA21DE" w14:textId="7DA23E7A" w:rsidR="0010358D" w:rsidRDefault="001035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715C9E" w14:textId="6FF5D99C" w:rsidR="00F80A51" w:rsidRDefault="00F80A51" w:rsidP="00F80A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AE47" w14:textId="77777777" w:rsidR="00F1416C" w:rsidRDefault="00F1416C" w:rsidP="00F80A51">
      <w:pPr>
        <w:spacing w:after="0" w:line="240" w:lineRule="auto"/>
      </w:pPr>
      <w:r>
        <w:separator/>
      </w:r>
    </w:p>
  </w:footnote>
  <w:footnote w:type="continuationSeparator" w:id="0">
    <w:p w14:paraId="26AEC22F" w14:textId="77777777" w:rsidR="00F1416C" w:rsidRDefault="00F1416C" w:rsidP="00F80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736"/>
    <w:multiLevelType w:val="hybridMultilevel"/>
    <w:tmpl w:val="AD8C63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79787B"/>
    <w:multiLevelType w:val="hybridMultilevel"/>
    <w:tmpl w:val="BF70DF58"/>
    <w:lvl w:ilvl="0" w:tplc="A5D6946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33621FC"/>
    <w:multiLevelType w:val="hybridMultilevel"/>
    <w:tmpl w:val="E5C431E8"/>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3446D"/>
    <w:multiLevelType w:val="hybridMultilevel"/>
    <w:tmpl w:val="3C108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167AB1"/>
    <w:multiLevelType w:val="hybridMultilevel"/>
    <w:tmpl w:val="622457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3660E7"/>
    <w:multiLevelType w:val="hybridMultilevel"/>
    <w:tmpl w:val="7374C22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2CD5B69"/>
    <w:multiLevelType w:val="hybridMultilevel"/>
    <w:tmpl w:val="32427DC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064F30"/>
    <w:multiLevelType w:val="hybridMultilevel"/>
    <w:tmpl w:val="3F9CD67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912545555">
    <w:abstractNumId w:val="1"/>
  </w:num>
  <w:num w:numId="2" w16cid:durableId="1770389797">
    <w:abstractNumId w:val="0"/>
  </w:num>
  <w:num w:numId="3" w16cid:durableId="1638297859">
    <w:abstractNumId w:val="3"/>
  </w:num>
  <w:num w:numId="4" w16cid:durableId="2007434994">
    <w:abstractNumId w:val="7"/>
  </w:num>
  <w:num w:numId="5" w16cid:durableId="795223662">
    <w:abstractNumId w:val="2"/>
  </w:num>
  <w:num w:numId="6" w16cid:durableId="27419008">
    <w:abstractNumId w:val="4"/>
  </w:num>
  <w:num w:numId="7" w16cid:durableId="1942684396">
    <w:abstractNumId w:val="5"/>
  </w:num>
  <w:num w:numId="8" w16cid:durableId="593900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36"/>
    <w:rsid w:val="00076E97"/>
    <w:rsid w:val="00090A84"/>
    <w:rsid w:val="000A7393"/>
    <w:rsid w:val="0010358D"/>
    <w:rsid w:val="00104C6E"/>
    <w:rsid w:val="001F08D5"/>
    <w:rsid w:val="0020771C"/>
    <w:rsid w:val="00260F4F"/>
    <w:rsid w:val="004339F1"/>
    <w:rsid w:val="00446913"/>
    <w:rsid w:val="004643AB"/>
    <w:rsid w:val="004F6402"/>
    <w:rsid w:val="005502D1"/>
    <w:rsid w:val="005960E6"/>
    <w:rsid w:val="005D2450"/>
    <w:rsid w:val="005D788B"/>
    <w:rsid w:val="006B2AE5"/>
    <w:rsid w:val="006B3ED3"/>
    <w:rsid w:val="006D48F2"/>
    <w:rsid w:val="007420FC"/>
    <w:rsid w:val="00767F2B"/>
    <w:rsid w:val="008203CC"/>
    <w:rsid w:val="008A244F"/>
    <w:rsid w:val="00933FEE"/>
    <w:rsid w:val="0094157F"/>
    <w:rsid w:val="00A50BD5"/>
    <w:rsid w:val="00AE6701"/>
    <w:rsid w:val="00B67EF1"/>
    <w:rsid w:val="00BD5489"/>
    <w:rsid w:val="00CF1DB4"/>
    <w:rsid w:val="00D93B96"/>
    <w:rsid w:val="00E00736"/>
    <w:rsid w:val="00F1416C"/>
    <w:rsid w:val="00F80A51"/>
    <w:rsid w:val="00FC55A5"/>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0842B"/>
  <w15:chartTrackingRefBased/>
  <w15:docId w15:val="{0F20EAA9-E324-452A-AC21-6DBB18B8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736"/>
    <w:pPr>
      <w:spacing w:after="320" w:line="300" w:lineRule="auto"/>
    </w:pPr>
    <w:rPr>
      <w:rFonts w:eastAsiaTheme="minorEastAsia"/>
      <w:color w:val="44546A" w:themeColor="text2"/>
      <w:kern w:val="0"/>
      <w:sz w:val="20"/>
      <w:szCs w:val="20"/>
      <w:lang w:val="en-US" w:eastAsia="ja-JP"/>
      <w14:ligatures w14:val="none"/>
    </w:rPr>
  </w:style>
  <w:style w:type="paragraph" w:styleId="Heading1">
    <w:name w:val="heading 1"/>
    <w:basedOn w:val="Normal"/>
    <w:next w:val="Normal"/>
    <w:link w:val="Heading1Char"/>
    <w:uiPriority w:val="9"/>
    <w:qFormat/>
    <w:rsid w:val="00104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00736"/>
  </w:style>
  <w:style w:type="paragraph" w:styleId="ListParagraph">
    <w:name w:val="List Paragraph"/>
    <w:basedOn w:val="Normal"/>
    <w:uiPriority w:val="34"/>
    <w:unhideWhenUsed/>
    <w:qFormat/>
    <w:rsid w:val="00E00736"/>
    <w:pPr>
      <w:ind w:left="720"/>
      <w:contextualSpacing/>
    </w:pPr>
  </w:style>
  <w:style w:type="character" w:styleId="Hyperlink">
    <w:name w:val="Hyperlink"/>
    <w:basedOn w:val="DefaultParagraphFont"/>
    <w:uiPriority w:val="99"/>
    <w:unhideWhenUsed/>
    <w:rsid w:val="00090A84"/>
    <w:rPr>
      <w:color w:val="0563C1" w:themeColor="hyperlink"/>
      <w:u w:val="single"/>
    </w:rPr>
  </w:style>
  <w:style w:type="character" w:styleId="UnresolvedMention">
    <w:name w:val="Unresolved Mention"/>
    <w:basedOn w:val="DefaultParagraphFont"/>
    <w:uiPriority w:val="99"/>
    <w:semiHidden/>
    <w:unhideWhenUsed/>
    <w:rsid w:val="00090A84"/>
    <w:rPr>
      <w:color w:val="605E5C"/>
      <w:shd w:val="clear" w:color="auto" w:fill="E1DFDD"/>
    </w:rPr>
  </w:style>
  <w:style w:type="paragraph" w:styleId="Caption">
    <w:name w:val="caption"/>
    <w:basedOn w:val="Normal"/>
    <w:next w:val="Normal"/>
    <w:uiPriority w:val="35"/>
    <w:unhideWhenUsed/>
    <w:qFormat/>
    <w:rsid w:val="005960E6"/>
    <w:pPr>
      <w:spacing w:after="200" w:line="240" w:lineRule="auto"/>
    </w:pPr>
    <w:rPr>
      <w:i/>
      <w:iCs/>
      <w:sz w:val="18"/>
      <w:szCs w:val="18"/>
    </w:rPr>
  </w:style>
  <w:style w:type="character" w:customStyle="1" w:styleId="corrected-phrasedisplayed-text">
    <w:name w:val="corrected-phrase__displayed-text"/>
    <w:basedOn w:val="DefaultParagraphFont"/>
    <w:rsid w:val="00767F2B"/>
  </w:style>
  <w:style w:type="character" w:customStyle="1" w:styleId="Heading1Char">
    <w:name w:val="Heading 1 Char"/>
    <w:basedOn w:val="DefaultParagraphFont"/>
    <w:link w:val="Heading1"/>
    <w:uiPriority w:val="9"/>
    <w:rsid w:val="00104C6E"/>
    <w:rPr>
      <w:rFonts w:asciiTheme="majorHAnsi" w:eastAsiaTheme="majorEastAsia" w:hAnsiTheme="majorHAnsi" w:cstheme="majorBidi"/>
      <w:color w:val="2F5496" w:themeColor="accent1" w:themeShade="BF"/>
      <w:kern w:val="0"/>
      <w:sz w:val="32"/>
      <w:szCs w:val="32"/>
      <w:lang w:val="en-US" w:eastAsia="ja-JP"/>
      <w14:ligatures w14:val="none"/>
    </w:rPr>
  </w:style>
  <w:style w:type="paragraph" w:styleId="TOCHeading">
    <w:name w:val="TOC Heading"/>
    <w:basedOn w:val="Heading1"/>
    <w:next w:val="Normal"/>
    <w:uiPriority w:val="39"/>
    <w:unhideWhenUsed/>
    <w:qFormat/>
    <w:rsid w:val="00104C6E"/>
    <w:pPr>
      <w:spacing w:line="259" w:lineRule="auto"/>
      <w:outlineLvl w:val="9"/>
    </w:pPr>
    <w:rPr>
      <w:lang w:eastAsia="en-US"/>
    </w:rPr>
  </w:style>
  <w:style w:type="paragraph" w:styleId="TOC2">
    <w:name w:val="toc 2"/>
    <w:basedOn w:val="Normal"/>
    <w:next w:val="Normal"/>
    <w:autoRedefine/>
    <w:uiPriority w:val="39"/>
    <w:unhideWhenUsed/>
    <w:rsid w:val="007420FC"/>
    <w:pPr>
      <w:spacing w:after="100" w:line="259" w:lineRule="auto"/>
      <w:ind w:left="216"/>
    </w:pPr>
    <w:rPr>
      <w:rFonts w:asciiTheme="majorBidi" w:hAnsiTheme="majorBidi" w:cstheme="majorBidi"/>
      <w:color w:val="auto"/>
      <w:sz w:val="24"/>
      <w:szCs w:val="24"/>
      <w:lang w:val="fr-FR" w:eastAsia="en-US"/>
    </w:rPr>
  </w:style>
  <w:style w:type="paragraph" w:styleId="TOC1">
    <w:name w:val="toc 1"/>
    <w:basedOn w:val="Normal"/>
    <w:next w:val="Normal"/>
    <w:autoRedefine/>
    <w:uiPriority w:val="39"/>
    <w:unhideWhenUsed/>
    <w:rsid w:val="0010358D"/>
    <w:pPr>
      <w:spacing w:after="100" w:line="259" w:lineRule="auto"/>
    </w:pPr>
    <w:rPr>
      <w:rFonts w:asciiTheme="majorBidi" w:hAnsiTheme="majorBidi" w:cstheme="majorBidi"/>
      <w:b/>
      <w:bCs/>
      <w:color w:val="auto"/>
      <w:sz w:val="24"/>
      <w:szCs w:val="24"/>
      <w:lang w:eastAsia="en-US"/>
    </w:rPr>
  </w:style>
  <w:style w:type="paragraph" w:styleId="TOC3">
    <w:name w:val="toc 3"/>
    <w:basedOn w:val="Normal"/>
    <w:next w:val="Normal"/>
    <w:autoRedefine/>
    <w:uiPriority w:val="39"/>
    <w:unhideWhenUsed/>
    <w:rsid w:val="008A244F"/>
    <w:pPr>
      <w:spacing w:after="100" w:line="259" w:lineRule="auto"/>
      <w:ind w:left="440"/>
    </w:pPr>
    <w:rPr>
      <w:rFonts w:cs="Times New Roman"/>
      <w:color w:val="auto"/>
      <w:sz w:val="22"/>
      <w:szCs w:val="22"/>
      <w:lang w:eastAsia="en-US"/>
    </w:rPr>
  </w:style>
  <w:style w:type="character" w:customStyle="1" w:styleId="hgkelc">
    <w:name w:val="hgkelc"/>
    <w:basedOn w:val="DefaultParagraphFont"/>
    <w:rsid w:val="007420FC"/>
  </w:style>
  <w:style w:type="paragraph" w:styleId="Header">
    <w:name w:val="header"/>
    <w:basedOn w:val="Normal"/>
    <w:link w:val="HeaderChar"/>
    <w:uiPriority w:val="99"/>
    <w:unhideWhenUsed/>
    <w:rsid w:val="00F8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A51"/>
    <w:rPr>
      <w:rFonts w:eastAsiaTheme="minorEastAsia"/>
      <w:color w:val="44546A" w:themeColor="text2"/>
      <w:kern w:val="0"/>
      <w:sz w:val="20"/>
      <w:szCs w:val="20"/>
      <w:lang w:val="en-US" w:eastAsia="ja-JP"/>
      <w14:ligatures w14:val="none"/>
    </w:rPr>
  </w:style>
  <w:style w:type="paragraph" w:styleId="Footer">
    <w:name w:val="footer"/>
    <w:basedOn w:val="Normal"/>
    <w:link w:val="FooterChar"/>
    <w:uiPriority w:val="99"/>
    <w:unhideWhenUsed/>
    <w:rsid w:val="00F8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A51"/>
    <w:rPr>
      <w:rFonts w:eastAsiaTheme="minorEastAsia"/>
      <w:color w:val="44546A" w:themeColor="text2"/>
      <w:kern w:val="0"/>
      <w:sz w:val="20"/>
      <w:szCs w:val="2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igma.com/@cac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F1474-7112-4867-AACE-43EA6731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ilyass hamdaoui</dc:creator>
  <cp:keywords/>
  <dc:description/>
  <cp:lastModifiedBy>ilyass hamdaoui</cp:lastModifiedBy>
  <cp:revision>10</cp:revision>
  <cp:lastPrinted>2023-04-26T14:49:00Z</cp:lastPrinted>
  <dcterms:created xsi:type="dcterms:W3CDTF">2023-04-24T01:29:00Z</dcterms:created>
  <dcterms:modified xsi:type="dcterms:W3CDTF">2023-04-27T10:02:00Z</dcterms:modified>
</cp:coreProperties>
</file>