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BD24" w14:textId="77777777" w:rsidR="00DA5F8B" w:rsidRDefault="00EA75A8" w:rsidP="00DA5F8B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3DC2B2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15" type="#_x0000_t32" style="position:absolute;margin-left:159pt;margin-top:7.65pt;width:364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DA5F8B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DA5F8B" w14:paraId="01C7033A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708E2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2023-07-01 / 09:00 - 16:00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CBB3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DA5F8B" w14:paraId="2371E4DD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D37E3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EF6E1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DA5F8B" w14:paraId="5240C5B6" w14:textId="77777777" w:rsidTr="003A20B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5C4E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19EDBC7F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5340116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506524C2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DA5F8B" w14:paraId="7B75E88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8579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DA5F8B" w14:paraId="32F952BD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6F36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14:paraId="0994F7F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DA5F8B" w14:paraId="58059F68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E33F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DA5F8B" w14:paraId="0B69D75F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497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42C87F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DA5F8B" w14:paraId="1C4C4CAC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7FE8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746D330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362618F5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637CF4A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6E984ADD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DA5F8B" w14:paraId="7B26BD29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26197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DA5F8B" w14:paraId="16BB63B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3CFE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6A966E08" w14:textId="77777777" w:rsidR="00527B2F" w:rsidRPr="00723C9A" w:rsidRDefault="00EA75A8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3F5F54A"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24"/>
        <w:gridCol w:w="1334"/>
        <w:gridCol w:w="1359"/>
      </w:tblGrid>
      <w:tr w:rsidR="007D0244" w14:paraId="75D905E4" w14:textId="77777777" w:rsidTr="00DE2DA5">
        <w:tc>
          <w:tcPr>
            <w:tcW w:w="4928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0824EA" w14:textId="77777777" w:rsidR="007D0244" w:rsidRPr="00AE1E6D" w:rsidRDefault="007D0244" w:rsidP="006E0D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CF016" w14:textId="77777777" w:rsidR="007D0244" w:rsidRPr="00AE1E6D" w:rsidRDefault="007D0244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4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1355FB" w14:textId="5BBB2D86" w:rsidR="007D0244" w:rsidRPr="00AE1E6D" w:rsidRDefault="007D0244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7D65DCA" w14:textId="22F686DA" w:rsidR="007D0244" w:rsidRPr="00AE1E6D" w:rsidRDefault="003C499C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</w:tr>
      <w:tr w:rsidR="003C499C" w14:paraId="49D8B499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21C3F13E" w14:textId="11AF4BD5" w:rsidR="003C499C" w:rsidRDefault="003C499C" w:rsidP="008B2A9D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d’analyse :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Qualitative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AA346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426A6C5" w14:textId="201AC4A9" w:rsidR="003C499C" w:rsidRPr="00AE1E6D" w:rsidRDefault="003C499C" w:rsidP="002563DC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4A79BA" w14:paraId="354F7C07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1995340A" w14:textId="549E746F" w:rsidR="004A79BA" w:rsidRPr="004A79BA" w:rsidRDefault="003C499C" w:rsidP="003B0DB0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A310A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837F21A" w14:textId="7C3DE7CE" w:rsidR="004A79BA" w:rsidRDefault="004A79BA" w:rsidP="00730C73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</w:tr>
      <w:tr w:rsidR="004A79BA" w14:paraId="359DBF6C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4555F54E" w14:textId="2D95A680" w:rsidR="004A79BA" w:rsidRDefault="003C499C" w:rsidP="003B0DB0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050AEC"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du détecteur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863C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481A578E" w14:textId="573A06E0" w:rsidR="004A79BA" w:rsidRPr="00AE1E6D" w:rsidRDefault="004A79BA" w:rsidP="00F60AE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Molécules à identifier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4A79BA" w14:paraId="541A5010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7FC56E18" w14:textId="0E8AA9DD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Débit du gaz vecteur au niveau de la colonne (en ml/min)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8315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B3A99EB" w14:textId="5BD80EAE" w:rsidR="003C499C" w:rsidRDefault="003C499C" w:rsidP="0068292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de l’échantillon :  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14:paraId="622F8551" w14:textId="2FA96865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solvant utilisé 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4A79BA" w14:paraId="48DFC112" w14:textId="77777777" w:rsidTr="00DE2DA5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14:paraId="107E5546" w14:textId="77777777" w:rsidR="004A79BA" w:rsidRDefault="003C499C" w:rsidP="003C499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Gradient de température de la colonne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21A4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90967CC" w14:textId="61142DBA" w:rsidR="004A79BA" w:rsidRPr="00AE1E6D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Toxiques</w:t>
            </w:r>
          </w:p>
        </w:tc>
      </w:tr>
      <w:tr w:rsidR="003C499C" w14:paraId="14EB28C0" w14:textId="77777777" w:rsidTr="00DE2DA5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FE9FB6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541F098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DB7CB23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8E85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6DF6175C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3C499C" w14:paraId="0BF383A0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C86F8D6" w14:textId="76326D82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zz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14:paraId="0104EE3B" w14:textId="2C4725A0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zz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53401A9" w14:textId="1731D1B2" w:rsidR="003C499C" w:rsidRPr="00050AE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zz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7B0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09EC773A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FA6A654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747B3D4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24CA9CF1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3C499C" w14:paraId="23F27356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180D3BD6" w14:textId="3DE7CDC5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ff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BD48BF" w14:textId="7A490EF5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ff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9CB694" w14:textId="6089BD18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ff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53AE2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6280D84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03F4FBAD" w14:textId="060A1696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7C8F4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70951FD0" w14:textId="3851E923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0E9B572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73F7EFD" w14:textId="753E7094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9F77418" w14:textId="40D269A8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A1CC" w14:textId="64340666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4EA39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7BBA61B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3844E2CF" w14:textId="34A66E7B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BDF3F1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23444F1A" w14:textId="795F3856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4655669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86B9B01" w14:textId="6443C87D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32670C5" w14:textId="2E7C9421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C115B4" w14:textId="340FEC74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A4F96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4F7C2C5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69BE19BD" w14:textId="6252896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CEE4579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1BEBF652" w14:textId="397DD06A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5D8DE0A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54D1DD9" w14:textId="21D84E90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A7EDEC2" w14:textId="75C618A1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34728C" w14:textId="2827C44C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B35EF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9F0D9D5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7E18936" w14:textId="5AE438C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59A55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42A15AB" w14:textId="7301E2F8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00FF4B25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6F0C5A8" w14:textId="04B39320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DB8715" w14:textId="1A8DD116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DA34A6" w14:textId="2746A439" w:rsidR="003C499C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2C69A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9FD4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609" w14:textId="4BC5921C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5278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B6CF2" w14:textId="422C82EC" w:rsidR="003C499C" w:rsidRPr="004A79BA" w:rsidRDefault="00682924" w:rsidP="00B2749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DE2DA5" w14:paraId="62C22CFF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CF28C01" w14:textId="7C358BD0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FF1D9BB" w14:textId="4B99A753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AB84B" w14:textId="767B195A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FB86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0A1B33" w14:textId="77777777" w:rsidR="00DE2DA5" w:rsidRPr="004A79BA" w:rsidRDefault="00DE2DA5" w:rsidP="00DE2DA5">
            <w:pPr>
              <w:jc w:val="both"/>
              <w:rPr>
                <w:sz w:val="20"/>
                <w:szCs w:val="20"/>
              </w:rPr>
            </w:pPr>
          </w:p>
        </w:tc>
      </w:tr>
      <w:tr w:rsidR="00DE2DA5" w14:paraId="167AB3B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4E4518B0" w14:textId="4A387ED9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BD100E9" w14:textId="1B524CFD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CD6D8" w14:textId="6D3305B0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ADB08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right w:val="nil"/>
            </w:tcBorders>
            <w:shd w:val="clear" w:color="auto" w:fill="auto"/>
          </w:tcPr>
          <w:p w14:paraId="4361B572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0BCEE5E8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C4CB955" w14:textId="344448AA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6EF3E2" w14:textId="6AFEEBB1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8EDE47" w14:textId="7001AA9F" w:rsidR="00DE2DA5" w:rsidRDefault="00FF5582" w:rsidP="003A0B6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1ED9C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54CC5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569B92" w14:textId="77777777" w:rsidR="005458E2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>La présente demande dûment remplie doit être obligatoirement retournée au CAC jointe à une méthode normalisée ou un article scientifique adapté à la colonne RTx-5 (</w:t>
      </w:r>
      <w:r w:rsidRPr="00DD6B4A">
        <w:rPr>
          <w:rFonts w:ascii="Calibri" w:eastAsia="Times New Roman" w:hAnsi="Calibri" w:cs="Arial"/>
          <w:bCs/>
          <w:iCs/>
          <w:sz w:val="18"/>
          <w:szCs w:val="18"/>
        </w:rPr>
        <w:t>crossbond 5% diphenyl / 95% dimethyl polysiloxane</w:t>
      </w:r>
      <w:r w:rsidRPr="00DD6B4A">
        <w:rPr>
          <w:bCs/>
          <w:iCs/>
          <w:sz w:val="18"/>
          <w:szCs w:val="18"/>
        </w:rPr>
        <w:t>).</w:t>
      </w:r>
    </w:p>
    <w:p w14:paraId="649B02E8" w14:textId="77777777"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  <w:r w:rsidR="000361FA">
        <w:rPr>
          <w:sz w:val="18"/>
          <w:szCs w:val="18"/>
        </w:rPr>
        <w:t xml:space="preserve"> </w:t>
      </w:r>
    </w:p>
    <w:p w14:paraId="29CB7A70" w14:textId="77777777" w:rsidR="00F71136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10. Les demandeurs ne peuvent déposer une nouvelle demande qu’après traitement de la première.</w:t>
      </w:r>
    </w:p>
    <w:p w14:paraId="7E24F3B3" w14:textId="77777777" w:rsidR="00DE2DA5" w:rsidRDefault="00DE2DA5" w:rsidP="00DE2DA5">
      <w:pPr>
        <w:spacing w:after="0" w:line="240" w:lineRule="auto"/>
        <w:jc w:val="both"/>
        <w:rPr>
          <w:sz w:val="18"/>
          <w:szCs w:val="18"/>
        </w:rPr>
        <w:sectPr w:rsidR="00DE2DA5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6AA61223" w14:textId="77777777" w:rsidR="00AC6E43" w:rsidRDefault="00EA75A8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 w14:anchorId="4D956298"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14:paraId="436C12A8" w14:textId="46CB73CA" w:rsidR="00DA5F8B" w:rsidRDefault="00AC6E43" w:rsidP="0090722A">
      <w:pPr>
        <w:spacing w:after="0" w:line="240" w:lineRule="auto"/>
        <w:jc w:val="both"/>
        <w:rPr>
          <w:b/>
          <w:bCs/>
          <w:i/>
          <w:iCs/>
          <w:color w:val="002060"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="00DA5F8B">
        <w:rPr>
          <w:b/>
          <w:bCs/>
          <w:i/>
          <w:iCs/>
          <w:color w:val="002060"/>
          <w:sz w:val="20"/>
          <w:szCs w:val="20"/>
        </w:rPr>
        <w:t>${cdstockaage}</w:t>
      </w:r>
    </w:p>
    <w:p w14:paraId="1C9F6AC0" w14:textId="63D3D5A9" w:rsidR="00AC6E43" w:rsidRPr="00A41F35" w:rsidRDefault="00AC6E43" w:rsidP="00DA5F8B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</w:t>
      </w:r>
      <w:r w:rsidR="00DA5F8B">
        <w:rPr>
          <w:b/>
          <w:bCs/>
          <w:i/>
          <w:iCs/>
          <w:color w:val="002060"/>
          <w:sz w:val="20"/>
          <w:szCs w:val="20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 </w:t>
      </w:r>
    </w:p>
    <w:p w14:paraId="2ACEF7DB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6107578F" w14:textId="77777777" w:rsidR="00AC6E43" w:rsidRDefault="00EA75A8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331C2077"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14:paraId="71B70255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14E15A9D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45DE386" w14:textId="77777777"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0EE3EC8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EEB53DA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4FC99D3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3B1D755" w14:textId="77777777" w:rsidR="00E42039" w:rsidRDefault="00E42039" w:rsidP="00AC6E43">
      <w:pPr>
        <w:spacing w:before="120" w:after="0" w:line="240" w:lineRule="auto"/>
        <w:rPr>
          <w:b/>
          <w:bCs/>
          <w:i/>
          <w:iCs/>
          <w:noProof/>
        </w:rPr>
      </w:pPr>
    </w:p>
    <w:p w14:paraId="19A6265F" w14:textId="60C9B2E2" w:rsidR="00AC6E43" w:rsidRPr="006D61D1" w:rsidRDefault="00EA75A8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591632AC"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14:paraId="161AC19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0629FC48" w14:textId="77777777"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1B815E6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D0E5C45" w14:textId="34E08096" w:rsidR="00AC6E43" w:rsidRPr="006D61D1" w:rsidRDefault="00EA75A8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3A2C83A"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14:paraId="3AF6A34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2E296F6" w14:textId="77777777" w:rsidR="00AC6E43" w:rsidRPr="00270C6C" w:rsidRDefault="00EA75A8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56E82772">
          <v:rect id="_x0000_s1292" style="position:absolute;margin-left:171.7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 w14:anchorId="233E1A1B">
          <v:rect id="_x0000_s1291" style="position:absolute;margin-left:109.6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AC6E43">
        <w:rPr>
          <w:b/>
          <w:bCs/>
          <w:i/>
          <w:iCs/>
          <w:sz w:val="20"/>
          <w:szCs w:val="20"/>
        </w:rPr>
        <w:t xml:space="preserve">    </w:t>
      </w:r>
      <w:r w:rsidR="00AC6E43">
        <w:rPr>
          <w:sz w:val="20"/>
          <w:szCs w:val="20"/>
        </w:rPr>
        <w:t xml:space="preserve">Oui </w:t>
      </w:r>
      <w:r w:rsidR="00AC6E43">
        <w:rPr>
          <w:sz w:val="20"/>
          <w:szCs w:val="20"/>
        </w:rPr>
        <w:tab/>
        <w:t xml:space="preserve">     </w:t>
      </w:r>
      <w:r w:rsidR="00AC6E43" w:rsidRPr="00270C6C">
        <w:rPr>
          <w:sz w:val="20"/>
          <w:szCs w:val="20"/>
        </w:rPr>
        <w:t>Non</w:t>
      </w:r>
      <w:r w:rsidR="00AC6E43">
        <w:rPr>
          <w:sz w:val="20"/>
          <w:szCs w:val="20"/>
        </w:rPr>
        <w:t xml:space="preserve">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14:paraId="69C62FBC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73222D5D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1334279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689CED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0FD0A809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52CB1A67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54C0BB4B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0DE148D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62C712B4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0A25670D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57EF0CA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08C44B17" w14:textId="77777777" w:rsidR="00E77EDD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D817995" w14:textId="77777777" w:rsidR="00E77EDD" w:rsidRPr="0022476B" w:rsidRDefault="00E77EDD" w:rsidP="0022476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E77EDD" w:rsidRPr="0022476B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82FEF" w14:textId="77777777" w:rsidR="00EA75A8" w:rsidRDefault="00EA75A8" w:rsidP="00C97DED">
      <w:pPr>
        <w:spacing w:after="0" w:line="240" w:lineRule="auto"/>
      </w:pPr>
      <w:r>
        <w:separator/>
      </w:r>
    </w:p>
  </w:endnote>
  <w:endnote w:type="continuationSeparator" w:id="0">
    <w:p w14:paraId="60BF3BFC" w14:textId="77777777" w:rsidR="00EA75A8" w:rsidRDefault="00EA75A8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1E94" w14:textId="77777777" w:rsidR="0005347F" w:rsidRDefault="00053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430B" w14:textId="77777777" w:rsidR="0005347F" w:rsidRDefault="00EA75A8" w:rsidP="0005347F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555FD0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58240" o:connectortype="straight">
          <v:stroke dashstyle="longDash"/>
        </v:shape>
      </w:pict>
    </w:r>
  </w:p>
  <w:p w14:paraId="1170BEF0" w14:textId="77777777" w:rsidR="0005347F" w:rsidRPr="00E57927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2D59AAAC" w14:textId="77777777" w:rsidR="0005347F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63F545C6" w14:textId="77777777" w:rsidR="0005347F" w:rsidRPr="00440CD2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5382AD19" w14:textId="77777777" w:rsidR="0005347F" w:rsidRPr="0015370D" w:rsidRDefault="0005347F" w:rsidP="0005347F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57376EB3" w14:textId="77777777" w:rsidR="0005347F" w:rsidRPr="00C65E34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049EA1F9" w14:textId="77777777" w:rsidR="00373FF0" w:rsidRPr="0005347F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7F84" w14:textId="77777777" w:rsidR="0005347F" w:rsidRDefault="0005347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4E12" w14:textId="77777777" w:rsidR="00F71136" w:rsidRPr="00F71136" w:rsidRDefault="00F71136" w:rsidP="00F7113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993DB" w14:textId="77777777" w:rsidR="00EA75A8" w:rsidRDefault="00EA75A8" w:rsidP="00C97DED">
      <w:pPr>
        <w:spacing w:after="0" w:line="240" w:lineRule="auto"/>
      </w:pPr>
      <w:r>
        <w:separator/>
      </w:r>
    </w:p>
  </w:footnote>
  <w:footnote w:type="continuationSeparator" w:id="0">
    <w:p w14:paraId="6775FCF8" w14:textId="77777777" w:rsidR="00EA75A8" w:rsidRDefault="00EA75A8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9003" w14:textId="77777777" w:rsidR="0005347F" w:rsidRDefault="00053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373FF0" w14:paraId="46ADF81F" w14:textId="77777777" w:rsidTr="0087408A">
      <w:trPr>
        <w:jc w:val="center"/>
      </w:trPr>
      <w:tc>
        <w:tcPr>
          <w:tcW w:w="5199" w:type="dxa"/>
          <w:vMerge w:val="restart"/>
        </w:tcPr>
        <w:p w14:paraId="79A4FC73" w14:textId="77777777" w:rsidR="00373FF0" w:rsidRDefault="003C499C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 wp14:anchorId="06041560" wp14:editId="65B4A5D1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 wp14:anchorId="5E4A27A1" wp14:editId="5DDF2A1F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975C907" w14:textId="77777777" w:rsidR="00373FF0" w:rsidRPr="001D3B4C" w:rsidRDefault="00373FF0" w:rsidP="004523AF">
          <w:r w:rsidRPr="001D3B4C">
            <w:t xml:space="preserve">Référence : </w:t>
          </w:r>
          <w:r w:rsidR="00997F42">
            <w:t>E(</w:t>
          </w:r>
          <w:r w:rsidR="004A62F3">
            <w:t>V</w:t>
          </w:r>
          <w:r w:rsidR="00997F42">
            <w:t>)-0</w:t>
          </w:r>
          <w:r w:rsidR="004523AF">
            <w:t>3</w:t>
          </w:r>
          <w:r w:rsidR="00997F42">
            <w:t>/PR-01</w:t>
          </w:r>
        </w:p>
      </w:tc>
    </w:tr>
    <w:tr w:rsidR="00373FF0" w14:paraId="61EAA6FC" w14:textId="77777777" w:rsidTr="0087408A">
      <w:trPr>
        <w:trHeight w:val="286"/>
        <w:jc w:val="center"/>
      </w:trPr>
      <w:tc>
        <w:tcPr>
          <w:tcW w:w="5199" w:type="dxa"/>
          <w:vMerge/>
        </w:tcPr>
        <w:p w14:paraId="1B148A4A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7E0A083A" w14:textId="77777777" w:rsidR="00373FF0" w:rsidRPr="001D3B4C" w:rsidRDefault="001E5062" w:rsidP="00373FF0">
          <w:r>
            <w:t>Edition : 02</w:t>
          </w:r>
        </w:p>
      </w:tc>
    </w:tr>
    <w:tr w:rsidR="00373FF0" w14:paraId="5C4D12DB" w14:textId="77777777" w:rsidTr="0087408A">
      <w:trPr>
        <w:jc w:val="center"/>
      </w:trPr>
      <w:tc>
        <w:tcPr>
          <w:tcW w:w="5199" w:type="dxa"/>
          <w:vMerge/>
        </w:tcPr>
        <w:p w14:paraId="0214EC97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14:paraId="77C50490" w14:textId="77777777" w:rsidR="00373FF0" w:rsidRPr="001D3B4C" w:rsidRDefault="00373FF0" w:rsidP="00373FF0">
              <w:r w:rsidRPr="001D3B4C">
                <w:t xml:space="preserve">Page </w:t>
              </w:r>
              <w:r w:rsidR="00CF7851">
                <w:fldChar w:fldCharType="begin"/>
              </w:r>
              <w:r w:rsidR="00CF7851">
                <w:instrText xml:space="preserve"> PAGE </w:instrText>
              </w:r>
              <w:r w:rsidR="00CF7851">
                <w:fldChar w:fldCharType="separate"/>
              </w:r>
              <w:r w:rsidR="003A0B6A">
                <w:rPr>
                  <w:noProof/>
                </w:rPr>
                <w:t>2</w:t>
              </w:r>
              <w:r w:rsidR="00CF7851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EA75A8">
                <w:fldChar w:fldCharType="begin"/>
              </w:r>
              <w:r w:rsidR="00EA75A8">
                <w:instrText xml:space="preserve"> NUMPAGES  </w:instrText>
              </w:r>
              <w:r w:rsidR="00EA75A8">
                <w:fldChar w:fldCharType="separate"/>
              </w:r>
              <w:r w:rsidR="003A0B6A">
                <w:rPr>
                  <w:noProof/>
                </w:rPr>
                <w:t>2</w:t>
              </w:r>
              <w:r w:rsidR="00EA75A8">
                <w:rPr>
                  <w:noProof/>
                </w:rPr>
                <w:fldChar w:fldCharType="end"/>
              </w:r>
            </w:p>
          </w:sdtContent>
        </w:sdt>
      </w:tc>
    </w:tr>
    <w:tr w:rsidR="00373FF0" w14:paraId="117D3DBA" w14:textId="77777777" w:rsidTr="00373FF0">
      <w:trPr>
        <w:jc w:val="center"/>
      </w:trPr>
      <w:tc>
        <w:tcPr>
          <w:tcW w:w="10374" w:type="dxa"/>
          <w:gridSpan w:val="2"/>
        </w:tcPr>
        <w:p w14:paraId="13D946C9" w14:textId="77777777" w:rsidR="00373FF0" w:rsidRPr="002D579D" w:rsidRDefault="00373FF0" w:rsidP="004A62F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</w:t>
          </w:r>
          <w:r w:rsidR="00527143">
            <w:rPr>
              <w:b/>
            </w:rPr>
            <w:t xml:space="preserve">par </w:t>
          </w:r>
          <w:r w:rsidR="00E779E1">
            <w:rPr>
              <w:b/>
            </w:rPr>
            <w:t>c</w:t>
          </w:r>
          <w:r w:rsidR="00997F42" w:rsidRPr="00997F42">
            <w:rPr>
              <w:b/>
            </w:rPr>
            <w:t xml:space="preserve">hromatographie </w:t>
          </w:r>
          <w:r w:rsidR="004A62F3">
            <w:rPr>
              <w:b/>
            </w:rPr>
            <w:t>gazeuse (FID)</w:t>
          </w:r>
        </w:p>
      </w:tc>
    </w:tr>
  </w:tbl>
  <w:p w14:paraId="0CB5BE99" w14:textId="77777777" w:rsidR="00373FF0" w:rsidRPr="007E31C7" w:rsidRDefault="00373FF0" w:rsidP="007E31C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55C7E" w14:textId="77777777" w:rsidR="0005347F" w:rsidRDefault="00053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16B30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B498B"/>
    <w:rsid w:val="000B5C22"/>
    <w:rsid w:val="000D2D9E"/>
    <w:rsid w:val="000E7470"/>
    <w:rsid w:val="000F1A51"/>
    <w:rsid w:val="001246A4"/>
    <w:rsid w:val="0012644C"/>
    <w:rsid w:val="0013582F"/>
    <w:rsid w:val="001406EC"/>
    <w:rsid w:val="001411B1"/>
    <w:rsid w:val="00142F11"/>
    <w:rsid w:val="001558FC"/>
    <w:rsid w:val="00170988"/>
    <w:rsid w:val="00191F97"/>
    <w:rsid w:val="001D7C2A"/>
    <w:rsid w:val="001E3CAF"/>
    <w:rsid w:val="001E5062"/>
    <w:rsid w:val="002079C9"/>
    <w:rsid w:val="0022476B"/>
    <w:rsid w:val="00230631"/>
    <w:rsid w:val="00233F29"/>
    <w:rsid w:val="00244456"/>
    <w:rsid w:val="0024768B"/>
    <w:rsid w:val="002563DC"/>
    <w:rsid w:val="00263810"/>
    <w:rsid w:val="00275AD0"/>
    <w:rsid w:val="00283FD4"/>
    <w:rsid w:val="002861C4"/>
    <w:rsid w:val="002C3427"/>
    <w:rsid w:val="002C7EC9"/>
    <w:rsid w:val="002D3079"/>
    <w:rsid w:val="0030314B"/>
    <w:rsid w:val="003068EB"/>
    <w:rsid w:val="00310A06"/>
    <w:rsid w:val="0031626D"/>
    <w:rsid w:val="00342750"/>
    <w:rsid w:val="00361B85"/>
    <w:rsid w:val="003726EA"/>
    <w:rsid w:val="00373FF0"/>
    <w:rsid w:val="003A0B6A"/>
    <w:rsid w:val="003B0DB0"/>
    <w:rsid w:val="003C3C96"/>
    <w:rsid w:val="003C499C"/>
    <w:rsid w:val="003D0F7F"/>
    <w:rsid w:val="003D4C26"/>
    <w:rsid w:val="003E5E4C"/>
    <w:rsid w:val="003F6F93"/>
    <w:rsid w:val="003F7411"/>
    <w:rsid w:val="004135D9"/>
    <w:rsid w:val="00413E35"/>
    <w:rsid w:val="004167EE"/>
    <w:rsid w:val="00426916"/>
    <w:rsid w:val="00427256"/>
    <w:rsid w:val="00442024"/>
    <w:rsid w:val="004523AF"/>
    <w:rsid w:val="00453620"/>
    <w:rsid w:val="00465570"/>
    <w:rsid w:val="00467F5E"/>
    <w:rsid w:val="00482C8E"/>
    <w:rsid w:val="00490D84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4E25B8"/>
    <w:rsid w:val="004F230D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5E52"/>
    <w:rsid w:val="00587DD4"/>
    <w:rsid w:val="005C022E"/>
    <w:rsid w:val="005C504B"/>
    <w:rsid w:val="005C5384"/>
    <w:rsid w:val="005E7345"/>
    <w:rsid w:val="00637E72"/>
    <w:rsid w:val="00651AF2"/>
    <w:rsid w:val="00682924"/>
    <w:rsid w:val="00694184"/>
    <w:rsid w:val="006E0A98"/>
    <w:rsid w:val="006E0D2C"/>
    <w:rsid w:val="006F3609"/>
    <w:rsid w:val="00710F7B"/>
    <w:rsid w:val="00711201"/>
    <w:rsid w:val="00713D21"/>
    <w:rsid w:val="00723C9A"/>
    <w:rsid w:val="00725D11"/>
    <w:rsid w:val="00730C73"/>
    <w:rsid w:val="00772631"/>
    <w:rsid w:val="00790D4F"/>
    <w:rsid w:val="0079479A"/>
    <w:rsid w:val="0079522B"/>
    <w:rsid w:val="007A373E"/>
    <w:rsid w:val="007B6EEF"/>
    <w:rsid w:val="007D0244"/>
    <w:rsid w:val="007D3B5B"/>
    <w:rsid w:val="007E31C7"/>
    <w:rsid w:val="007E6839"/>
    <w:rsid w:val="007E7258"/>
    <w:rsid w:val="007F67C7"/>
    <w:rsid w:val="00813A50"/>
    <w:rsid w:val="00815965"/>
    <w:rsid w:val="00823BD7"/>
    <w:rsid w:val="0083158C"/>
    <w:rsid w:val="00845415"/>
    <w:rsid w:val="00861D81"/>
    <w:rsid w:val="008716B0"/>
    <w:rsid w:val="00871831"/>
    <w:rsid w:val="0087408A"/>
    <w:rsid w:val="008756E0"/>
    <w:rsid w:val="008775AF"/>
    <w:rsid w:val="00881754"/>
    <w:rsid w:val="00885777"/>
    <w:rsid w:val="008A3B8D"/>
    <w:rsid w:val="008A720E"/>
    <w:rsid w:val="008B2A9D"/>
    <w:rsid w:val="008C12A8"/>
    <w:rsid w:val="008C5C2A"/>
    <w:rsid w:val="008D5E05"/>
    <w:rsid w:val="008E3EEB"/>
    <w:rsid w:val="0090722A"/>
    <w:rsid w:val="00930EE8"/>
    <w:rsid w:val="00952B40"/>
    <w:rsid w:val="00966F07"/>
    <w:rsid w:val="00971495"/>
    <w:rsid w:val="009859BB"/>
    <w:rsid w:val="00997F42"/>
    <w:rsid w:val="009A1D77"/>
    <w:rsid w:val="009A5521"/>
    <w:rsid w:val="009B1DEA"/>
    <w:rsid w:val="009C54E1"/>
    <w:rsid w:val="009E3F23"/>
    <w:rsid w:val="00A06F8F"/>
    <w:rsid w:val="00A128C4"/>
    <w:rsid w:val="00A25297"/>
    <w:rsid w:val="00A34432"/>
    <w:rsid w:val="00A41F35"/>
    <w:rsid w:val="00A43E1D"/>
    <w:rsid w:val="00A45AA8"/>
    <w:rsid w:val="00A50C83"/>
    <w:rsid w:val="00A56899"/>
    <w:rsid w:val="00A700E5"/>
    <w:rsid w:val="00A729D0"/>
    <w:rsid w:val="00A74690"/>
    <w:rsid w:val="00A943CF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A1F8E"/>
    <w:rsid w:val="00BA6370"/>
    <w:rsid w:val="00BE36BC"/>
    <w:rsid w:val="00BF1618"/>
    <w:rsid w:val="00C068A6"/>
    <w:rsid w:val="00C10F48"/>
    <w:rsid w:val="00C14ADD"/>
    <w:rsid w:val="00C2476E"/>
    <w:rsid w:val="00C340DF"/>
    <w:rsid w:val="00C42881"/>
    <w:rsid w:val="00C44D3C"/>
    <w:rsid w:val="00C5570D"/>
    <w:rsid w:val="00C81F61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79C9"/>
    <w:rsid w:val="00D165C4"/>
    <w:rsid w:val="00D1691C"/>
    <w:rsid w:val="00D16D9C"/>
    <w:rsid w:val="00D23A62"/>
    <w:rsid w:val="00D41592"/>
    <w:rsid w:val="00D43E35"/>
    <w:rsid w:val="00D75025"/>
    <w:rsid w:val="00D937CC"/>
    <w:rsid w:val="00DA4DDE"/>
    <w:rsid w:val="00DA5F8B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7927"/>
    <w:rsid w:val="00E67A4F"/>
    <w:rsid w:val="00E67D18"/>
    <w:rsid w:val="00E779E1"/>
    <w:rsid w:val="00E77EDD"/>
    <w:rsid w:val="00E81128"/>
    <w:rsid w:val="00E8794D"/>
    <w:rsid w:val="00EA4EB6"/>
    <w:rsid w:val="00EA75A8"/>
    <w:rsid w:val="00F12AB0"/>
    <w:rsid w:val="00F13E69"/>
    <w:rsid w:val="00F27E52"/>
    <w:rsid w:val="00F31AFD"/>
    <w:rsid w:val="00F33CC1"/>
    <w:rsid w:val="00F55DB1"/>
    <w:rsid w:val="00F60AEF"/>
    <w:rsid w:val="00F71136"/>
    <w:rsid w:val="00F800C1"/>
    <w:rsid w:val="00F84557"/>
    <w:rsid w:val="00FB0816"/>
    <w:rsid w:val="00FB3E4B"/>
    <w:rsid w:val="00FD0E5B"/>
    <w:rsid w:val="00FF01BA"/>
    <w:rsid w:val="00FF18F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55"/>
        <o:r id="V:Rule2" type="connector" idref="#_x0000_s1294"/>
        <o:r id="V:Rule3" type="connector" idref="#_x0000_s1298"/>
        <o:r id="V:Rule4" type="connector" idref="#_x0000_s1293"/>
        <o:r id="V:Rule5" type="connector" idref="#Straight Arrow Connector 37"/>
        <o:r id="V:Rule6" type="connector" idref="#_x0000_s1295"/>
      </o:rules>
    </o:shapelayout>
  </w:shapeDefaults>
  <w:decimalSymbol w:val=","/>
  <w:listSeparator w:val=";"/>
  <w14:docId w14:val="0802A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7F4B6-4A63-45C9-8604-99DF6C5F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109</cp:revision>
  <cp:lastPrinted>2015-11-23T09:42:00Z</cp:lastPrinted>
  <dcterms:created xsi:type="dcterms:W3CDTF">2015-02-25T17:06:00Z</dcterms:created>
  <dcterms:modified xsi:type="dcterms:W3CDTF">2023-06-24T12:51:00Z</dcterms:modified>
</cp:coreProperties>
</file>