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6786B"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0" w:name="_Toc130830499"/>
      <w:r w:rsidRPr="00551B20">
        <w:rPr>
          <w:rFonts w:ascii="Times New Roman" w:hAnsi="Times New Roman" w:cs="Times New Roman"/>
          <w:b/>
          <w:bCs/>
          <w:color w:val="auto"/>
        </w:rPr>
        <w:t>РЕФЕРАТ</w:t>
      </w:r>
      <w:bookmarkEnd w:id="0"/>
    </w:p>
    <w:p w14:paraId="25066C53" w14:textId="77777777" w:rsidR="00BD7377" w:rsidRDefault="00BD7377" w:rsidP="009154BB">
      <w:pPr>
        <w:spacing w:line="360" w:lineRule="auto"/>
        <w:ind w:firstLine="709"/>
        <w:contextualSpacing/>
        <w:rPr>
          <w:rFonts w:ascii="Times New Roman" w:hAnsi="Times New Roman" w:cs="Times New Roman"/>
          <w:color w:val="000000" w:themeColor="text1"/>
          <w:sz w:val="28"/>
          <w:szCs w:val="28"/>
        </w:rPr>
      </w:pPr>
    </w:p>
    <w:p w14:paraId="177DD8C5" w14:textId="416AB64D" w:rsidR="00BD7377" w:rsidRPr="009C040B" w:rsidRDefault="00BD7377" w:rsidP="009154BB">
      <w:pPr>
        <w:spacing w:line="360" w:lineRule="auto"/>
        <w:ind w:firstLine="709"/>
        <w:contextualSpacing/>
        <w:jc w:val="both"/>
        <w:rPr>
          <w:rFonts w:ascii="Times New Roman" w:hAnsi="Times New Roman" w:cs="Times New Roman"/>
          <w:color w:val="000000" w:themeColor="text1"/>
          <w:sz w:val="28"/>
          <w:szCs w:val="28"/>
        </w:rPr>
      </w:pPr>
    </w:p>
    <w:p w14:paraId="51F1AA3A" w14:textId="77777777" w:rsidR="00BD7377" w:rsidRDefault="00BD7377" w:rsidP="009154BB">
      <w:pPr>
        <w:spacing w:line="360" w:lineRule="auto"/>
        <w:ind w:firstLine="709"/>
        <w:contextualSpacing/>
        <w:rPr>
          <w:rFonts w:ascii="Times New Roman" w:hAnsi="Times New Roman" w:cs="Times New Roman"/>
          <w:color w:val="000000" w:themeColor="text1"/>
        </w:rPr>
      </w:pPr>
    </w:p>
    <w:p w14:paraId="3F1C4771" w14:textId="77777777" w:rsidR="00BD7377" w:rsidRDefault="00BD7377" w:rsidP="009154BB">
      <w:pPr>
        <w:contextualSpacing/>
        <w:rPr>
          <w:rFonts w:ascii="Times New Roman" w:hAnsi="Times New Roman" w:cs="Times New Roman"/>
          <w:color w:val="000000" w:themeColor="text1"/>
        </w:rPr>
      </w:pPr>
      <w:r>
        <w:rPr>
          <w:rFonts w:ascii="Times New Roman" w:hAnsi="Times New Roman" w:cs="Times New Roman"/>
          <w:color w:val="000000" w:themeColor="text1"/>
        </w:rPr>
        <w:br w:type="page"/>
      </w:r>
    </w:p>
    <w:p w14:paraId="3AED81C2" w14:textId="77777777" w:rsidR="00BD7377" w:rsidRPr="00693031" w:rsidRDefault="00BD7377" w:rsidP="009154BB">
      <w:pPr>
        <w:pStyle w:val="a3"/>
        <w:contextualSpacing/>
        <w:jc w:val="center"/>
        <w:rPr>
          <w:rFonts w:ascii="Times New Roman" w:hAnsi="Times New Roman" w:cs="Times New Roman"/>
          <w:b/>
          <w:color w:val="000000" w:themeColor="text1"/>
          <w:szCs w:val="24"/>
        </w:rPr>
      </w:pPr>
      <w:r w:rsidRPr="00693031">
        <w:rPr>
          <w:rFonts w:ascii="Times New Roman" w:hAnsi="Times New Roman" w:cs="Times New Roman"/>
          <w:b/>
          <w:color w:val="000000" w:themeColor="text1"/>
          <w:szCs w:val="24"/>
        </w:rPr>
        <w:lastRenderedPageBreak/>
        <w:t>СОДЕРЖАНИЕ</w:t>
      </w:r>
    </w:p>
    <w:sdt>
      <w:sdtPr>
        <w:rPr>
          <w:rFonts w:ascii="Times New Roman" w:hAnsi="Times New Roman" w:cs="Times New Roman"/>
          <w:color w:val="000000" w:themeColor="text1"/>
        </w:rPr>
        <w:id w:val="1491052492"/>
        <w:docPartObj>
          <w:docPartGallery w:val="Table of Contents"/>
          <w:docPartUnique/>
        </w:docPartObj>
      </w:sdtPr>
      <w:sdtEndPr>
        <w:rPr>
          <w:b/>
          <w:bCs/>
          <w:color w:val="auto"/>
          <w:sz w:val="28"/>
          <w:szCs w:val="28"/>
        </w:rPr>
      </w:sdtEndPr>
      <w:sdtContent>
        <w:p w14:paraId="4497C2CC" w14:textId="77777777" w:rsidR="00BD7377" w:rsidRPr="009C040B" w:rsidRDefault="00BD7377" w:rsidP="009154BB">
          <w:pPr>
            <w:contextualSpacing/>
            <w:rPr>
              <w:rFonts w:ascii="Times New Roman" w:hAnsi="Times New Roman" w:cs="Times New Roman"/>
              <w:sz w:val="28"/>
              <w:szCs w:val="28"/>
              <w:lang w:eastAsia="ru-RU"/>
            </w:rPr>
          </w:pPr>
        </w:p>
        <w:p w14:paraId="5102CC02" w14:textId="0424737D" w:rsidR="00042049" w:rsidRPr="00042049" w:rsidRDefault="00BD7377" w:rsidP="00024857">
          <w:pPr>
            <w:pStyle w:val="12"/>
            <w:contextualSpacing w:val="0"/>
            <w:rPr>
              <w:rFonts w:eastAsiaTheme="minorEastAsia"/>
              <w:lang w:eastAsia="ru-RU"/>
            </w:rPr>
          </w:pPr>
          <w:r w:rsidRPr="00042049">
            <w:fldChar w:fldCharType="begin"/>
          </w:r>
          <w:r w:rsidRPr="00042049">
            <w:instrText xml:space="preserve"> TOC \o "1-3" \h \z \u </w:instrText>
          </w:r>
          <w:r w:rsidRPr="00042049">
            <w:fldChar w:fldCharType="separate"/>
          </w:r>
          <w:hyperlink w:anchor="_Toc130830499" w:history="1">
            <w:r w:rsidR="00042049" w:rsidRPr="00042049">
              <w:rPr>
                <w:rStyle w:val="a4"/>
              </w:rPr>
              <w:t>РЕФЕРАТ</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_Toc130830499 \h </w:instrText>
            </w:r>
            <w:r w:rsidR="00042049" w:rsidRPr="00042049">
              <w:rPr>
                <w:b w:val="0"/>
                <w:webHidden/>
              </w:rPr>
            </w:r>
            <w:r w:rsidR="00042049" w:rsidRPr="00042049">
              <w:rPr>
                <w:b w:val="0"/>
                <w:webHidden/>
              </w:rPr>
              <w:fldChar w:fldCharType="separate"/>
            </w:r>
            <w:r w:rsidR="00FA04A5">
              <w:rPr>
                <w:b w:val="0"/>
                <w:webHidden/>
              </w:rPr>
              <w:t>3</w:t>
            </w:r>
            <w:r w:rsidR="00042049" w:rsidRPr="00042049">
              <w:rPr>
                <w:b w:val="0"/>
                <w:webHidden/>
              </w:rPr>
              <w:fldChar w:fldCharType="end"/>
            </w:r>
          </w:hyperlink>
        </w:p>
        <w:p w14:paraId="73594722" w14:textId="1903C686" w:rsidR="00042049" w:rsidRPr="00042049" w:rsidRDefault="00097DE6" w:rsidP="00024857">
          <w:pPr>
            <w:pStyle w:val="12"/>
            <w:contextualSpacing w:val="0"/>
            <w:rPr>
              <w:rFonts w:eastAsiaTheme="minorEastAsia"/>
              <w:lang w:eastAsia="ru-RU"/>
            </w:rPr>
          </w:pPr>
          <w:hyperlink w:anchor="_Toc130830500" w:history="1">
            <w:r w:rsidR="00042049" w:rsidRPr="00042049">
              <w:rPr>
                <w:rStyle w:val="a4"/>
              </w:rPr>
              <w:t>ВВЕДЕНИЕ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_Toc130830500 \h </w:instrText>
            </w:r>
            <w:r w:rsidR="00042049" w:rsidRPr="00042049">
              <w:rPr>
                <w:b w:val="0"/>
                <w:webHidden/>
              </w:rPr>
            </w:r>
            <w:r w:rsidR="00042049" w:rsidRPr="00042049">
              <w:rPr>
                <w:b w:val="0"/>
                <w:webHidden/>
              </w:rPr>
              <w:fldChar w:fldCharType="separate"/>
            </w:r>
            <w:r w:rsidR="00FA04A5">
              <w:rPr>
                <w:b w:val="0"/>
                <w:webHidden/>
              </w:rPr>
              <w:t>6</w:t>
            </w:r>
            <w:r w:rsidR="00042049" w:rsidRPr="00042049">
              <w:rPr>
                <w:b w:val="0"/>
                <w:webHidden/>
              </w:rPr>
              <w:fldChar w:fldCharType="end"/>
            </w:r>
          </w:hyperlink>
        </w:p>
        <w:p w14:paraId="430ADE75" w14:textId="7BBFDC66" w:rsidR="00042049" w:rsidRPr="00042049" w:rsidRDefault="00097DE6" w:rsidP="00024857">
          <w:pPr>
            <w:pStyle w:val="12"/>
            <w:contextualSpacing w:val="0"/>
            <w:rPr>
              <w:rFonts w:eastAsiaTheme="minorEastAsia"/>
              <w:lang w:eastAsia="ru-RU"/>
            </w:rPr>
          </w:pPr>
          <w:hyperlink w:anchor="_Toc130830501" w:history="1">
            <w:r w:rsidR="00042049" w:rsidRPr="00042049">
              <w:rPr>
                <w:rStyle w:val="a4"/>
              </w:rPr>
              <w:t>1</w:t>
            </w:r>
            <w:r w:rsidR="00042049" w:rsidRPr="00042049">
              <w:rPr>
                <w:rFonts w:eastAsiaTheme="minorEastAsia"/>
                <w:lang w:eastAsia="ru-RU"/>
              </w:rPr>
              <w:tab/>
            </w:r>
            <w:r w:rsidR="00042049" w:rsidRPr="00042049">
              <w:rPr>
                <w:rStyle w:val="a4"/>
              </w:rPr>
              <w:t>Аналитический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_Toc130830501 \h </w:instrText>
            </w:r>
            <w:r w:rsidR="00042049" w:rsidRPr="00042049">
              <w:rPr>
                <w:b w:val="0"/>
                <w:webHidden/>
              </w:rPr>
            </w:r>
            <w:r w:rsidR="00042049" w:rsidRPr="00042049">
              <w:rPr>
                <w:b w:val="0"/>
                <w:webHidden/>
              </w:rPr>
              <w:fldChar w:fldCharType="separate"/>
            </w:r>
            <w:r w:rsidR="00FA04A5">
              <w:rPr>
                <w:b w:val="0"/>
                <w:webHidden/>
              </w:rPr>
              <w:t>7</w:t>
            </w:r>
            <w:r w:rsidR="00042049" w:rsidRPr="00042049">
              <w:rPr>
                <w:b w:val="0"/>
                <w:webHidden/>
              </w:rPr>
              <w:fldChar w:fldCharType="end"/>
            </w:r>
          </w:hyperlink>
        </w:p>
        <w:p w14:paraId="13051921" w14:textId="18DBA6F7"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02" w:history="1">
            <w:r w:rsidR="00042049" w:rsidRPr="00042049">
              <w:rPr>
                <w:rStyle w:val="a4"/>
                <w:rFonts w:ascii="Times New Roman" w:hAnsi="Times New Roman" w:cs="Times New Roman"/>
                <w:noProof/>
                <w:sz w:val="28"/>
                <w:szCs w:val="28"/>
              </w:rPr>
              <w:t>1.1 Дефекты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45A1CCAC" w14:textId="69CC8053"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3" w:history="1">
            <w:r w:rsidR="00042049" w:rsidRPr="00042049">
              <w:rPr>
                <w:rStyle w:val="a4"/>
                <w:rFonts w:ascii="Times New Roman" w:hAnsi="Times New Roman" w:cs="Times New Roman"/>
                <w:noProof/>
                <w:sz w:val="28"/>
                <w:szCs w:val="28"/>
              </w:rPr>
              <w:t>1.1.1 Понятие дефекта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6B35B979" w14:textId="4103BE8A"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4" w:history="1">
            <w:r w:rsidR="00042049" w:rsidRPr="00042049">
              <w:rPr>
                <w:rStyle w:val="a4"/>
                <w:rFonts w:ascii="Times New Roman" w:hAnsi="Times New Roman" w:cs="Times New Roman"/>
                <w:noProof/>
                <w:sz w:val="28"/>
                <w:szCs w:val="28"/>
              </w:rPr>
              <w:t>1.1.2 Классификация методов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10</w:t>
            </w:r>
            <w:r w:rsidR="00042049" w:rsidRPr="00042049">
              <w:rPr>
                <w:rFonts w:ascii="Times New Roman" w:hAnsi="Times New Roman" w:cs="Times New Roman"/>
                <w:noProof/>
                <w:webHidden/>
                <w:sz w:val="28"/>
                <w:szCs w:val="28"/>
              </w:rPr>
              <w:fldChar w:fldCharType="end"/>
            </w:r>
          </w:hyperlink>
        </w:p>
        <w:p w14:paraId="071952BE" w14:textId="01A8FABF"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05" w:history="1">
            <w:r w:rsidR="00042049" w:rsidRPr="00042049">
              <w:rPr>
                <w:rStyle w:val="a4"/>
                <w:rFonts w:ascii="Times New Roman" w:hAnsi="Times New Roman" w:cs="Times New Roman"/>
                <w:noProof/>
                <w:sz w:val="28"/>
                <w:szCs w:val="28"/>
              </w:rPr>
              <w:t>1.2 Машинное обучение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7187F932" w14:textId="2DAF7A13"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6" w:history="1">
            <w:r w:rsidR="00042049" w:rsidRPr="00042049">
              <w:rPr>
                <w:rStyle w:val="a4"/>
                <w:rFonts w:ascii="Times New Roman" w:hAnsi="Times New Roman" w:cs="Times New Roman"/>
                <w:noProof/>
                <w:sz w:val="28"/>
                <w:szCs w:val="28"/>
              </w:rPr>
              <w:t>1.2.1 Понятие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086FD985" w14:textId="3427D575"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7" w:history="1">
            <w:r w:rsidR="00042049" w:rsidRPr="00042049">
              <w:rPr>
                <w:rStyle w:val="a4"/>
                <w:rFonts w:ascii="Times New Roman" w:hAnsi="Times New Roman" w:cs="Times New Roman"/>
                <w:noProof/>
                <w:sz w:val="28"/>
                <w:szCs w:val="28"/>
              </w:rPr>
              <w:t>1.2.2 Типы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14</w:t>
            </w:r>
            <w:r w:rsidR="00042049" w:rsidRPr="00042049">
              <w:rPr>
                <w:rFonts w:ascii="Times New Roman" w:hAnsi="Times New Roman" w:cs="Times New Roman"/>
                <w:noProof/>
                <w:webHidden/>
                <w:sz w:val="28"/>
                <w:szCs w:val="28"/>
              </w:rPr>
              <w:fldChar w:fldCharType="end"/>
            </w:r>
          </w:hyperlink>
        </w:p>
        <w:p w14:paraId="45F87B96" w14:textId="3D9B9FA0"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8" w:history="1">
            <w:r w:rsidR="00042049" w:rsidRPr="00042049">
              <w:rPr>
                <w:rStyle w:val="a4"/>
                <w:rFonts w:ascii="Times New Roman" w:hAnsi="Times New Roman" w:cs="Times New Roman"/>
                <w:noProof/>
                <w:sz w:val="28"/>
                <w:szCs w:val="28"/>
              </w:rPr>
              <w:t>1.2.3 Машинное обучение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16</w:t>
            </w:r>
            <w:r w:rsidR="00042049" w:rsidRPr="00042049">
              <w:rPr>
                <w:rFonts w:ascii="Times New Roman" w:hAnsi="Times New Roman" w:cs="Times New Roman"/>
                <w:noProof/>
                <w:webHidden/>
                <w:sz w:val="28"/>
                <w:szCs w:val="28"/>
              </w:rPr>
              <w:fldChar w:fldCharType="end"/>
            </w:r>
          </w:hyperlink>
        </w:p>
        <w:p w14:paraId="68AA1324" w14:textId="5240E15E"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09" w:history="1">
            <w:r w:rsidR="00042049" w:rsidRPr="00042049">
              <w:rPr>
                <w:rStyle w:val="a4"/>
                <w:rFonts w:ascii="Times New Roman" w:hAnsi="Times New Roman" w:cs="Times New Roman"/>
                <w:noProof/>
                <w:sz w:val="28"/>
                <w:szCs w:val="28"/>
              </w:rPr>
              <w:t>1.3 Методы машинного обучения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5FAD2A43" w14:textId="50E75086"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0" w:history="1">
            <w:r w:rsidR="00042049" w:rsidRPr="00042049">
              <w:rPr>
                <w:rStyle w:val="a4"/>
                <w:rFonts w:ascii="Times New Roman" w:hAnsi="Times New Roman" w:cs="Times New Roman"/>
                <w:noProof/>
                <w:sz w:val="28"/>
                <w:szCs w:val="28"/>
              </w:rPr>
              <w:t>1.3.1 Существующие методы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113B328C" w14:textId="583DE1C7"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1" w:history="1">
            <w:r w:rsidR="00042049" w:rsidRPr="00042049">
              <w:rPr>
                <w:rStyle w:val="a4"/>
                <w:rFonts w:ascii="Times New Roman" w:hAnsi="Times New Roman" w:cs="Times New Roman"/>
                <w:noProof/>
                <w:sz w:val="28"/>
                <w:szCs w:val="28"/>
              </w:rPr>
              <w:t>1.3.2 Параметры сравнения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22</w:t>
            </w:r>
            <w:r w:rsidR="00042049" w:rsidRPr="00042049">
              <w:rPr>
                <w:rFonts w:ascii="Times New Roman" w:hAnsi="Times New Roman" w:cs="Times New Roman"/>
                <w:noProof/>
                <w:webHidden/>
                <w:sz w:val="28"/>
                <w:szCs w:val="28"/>
              </w:rPr>
              <w:fldChar w:fldCharType="end"/>
            </w:r>
          </w:hyperlink>
        </w:p>
        <w:p w14:paraId="270ECF0C" w14:textId="2548D4F9"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2" w:history="1">
            <w:r w:rsidR="00042049" w:rsidRPr="00042049">
              <w:rPr>
                <w:rStyle w:val="a4"/>
                <w:rFonts w:ascii="Times New Roman" w:hAnsi="Times New Roman" w:cs="Times New Roman"/>
                <w:noProof/>
                <w:sz w:val="28"/>
                <w:szCs w:val="28"/>
              </w:rPr>
              <w:t>1.3.3 Сравнение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24</w:t>
            </w:r>
            <w:r w:rsidR="00042049" w:rsidRPr="00042049">
              <w:rPr>
                <w:rFonts w:ascii="Times New Roman" w:hAnsi="Times New Roman" w:cs="Times New Roman"/>
                <w:noProof/>
                <w:webHidden/>
                <w:sz w:val="28"/>
                <w:szCs w:val="28"/>
              </w:rPr>
              <w:fldChar w:fldCharType="end"/>
            </w:r>
          </w:hyperlink>
        </w:p>
        <w:p w14:paraId="7E29BCF2" w14:textId="24D86FF0"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13" w:history="1">
            <w:r w:rsidR="00042049" w:rsidRPr="00042049">
              <w:rPr>
                <w:rStyle w:val="a4"/>
                <w:rFonts w:ascii="Times New Roman" w:hAnsi="Times New Roman" w:cs="Times New Roman"/>
                <w:noProof/>
                <w:sz w:val="28"/>
                <w:szCs w:val="28"/>
              </w:rPr>
              <w:t>1.4 Формализованная постановка задачи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22429BF5" w14:textId="42E2FB87"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14"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7065CC36" w14:textId="3A18D923" w:rsidR="00042049" w:rsidRPr="00042049" w:rsidRDefault="00097DE6" w:rsidP="00024857">
          <w:pPr>
            <w:pStyle w:val="12"/>
            <w:contextualSpacing w:val="0"/>
            <w:rPr>
              <w:rFonts w:eastAsiaTheme="minorEastAsia"/>
              <w:lang w:eastAsia="ru-RU"/>
            </w:rPr>
          </w:pPr>
          <w:hyperlink w:anchor="_Toc130830515" w:history="1">
            <w:r w:rsidR="00042049" w:rsidRPr="00042049">
              <w:rPr>
                <w:rStyle w:val="a4"/>
              </w:rPr>
              <w:t>2</w:t>
            </w:r>
            <w:r w:rsidR="00042049" w:rsidRPr="00042049">
              <w:rPr>
                <w:rFonts w:eastAsiaTheme="minorEastAsia"/>
                <w:lang w:eastAsia="ru-RU"/>
              </w:rPr>
              <w:tab/>
            </w:r>
            <w:r w:rsidR="00042049" w:rsidRPr="00042049">
              <w:rPr>
                <w:rStyle w:val="a4"/>
              </w:rPr>
              <w:t>Конструкторский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_Toc130830515 \h </w:instrText>
            </w:r>
            <w:r w:rsidR="00042049" w:rsidRPr="00042049">
              <w:rPr>
                <w:b w:val="0"/>
                <w:webHidden/>
              </w:rPr>
            </w:r>
            <w:r w:rsidR="00042049" w:rsidRPr="00042049">
              <w:rPr>
                <w:b w:val="0"/>
                <w:webHidden/>
              </w:rPr>
              <w:fldChar w:fldCharType="separate"/>
            </w:r>
            <w:r w:rsidR="00FA04A5">
              <w:rPr>
                <w:b w:val="0"/>
                <w:webHidden/>
              </w:rPr>
              <w:t>26</w:t>
            </w:r>
            <w:r w:rsidR="00042049" w:rsidRPr="00042049">
              <w:rPr>
                <w:b w:val="0"/>
                <w:webHidden/>
              </w:rPr>
              <w:fldChar w:fldCharType="end"/>
            </w:r>
          </w:hyperlink>
        </w:p>
        <w:p w14:paraId="0C581507" w14:textId="7E60A238" w:rsidR="00042049" w:rsidRPr="00042049" w:rsidRDefault="00097DE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16" w:history="1">
            <w:r w:rsidR="00042049" w:rsidRPr="00042049">
              <w:rPr>
                <w:rStyle w:val="a4"/>
                <w:rFonts w:ascii="Times New Roman" w:hAnsi="Times New Roman" w:cs="Times New Roman"/>
                <w:bCs/>
                <w:noProof/>
                <w:sz w:val="28"/>
                <w:szCs w:val="28"/>
              </w:rPr>
              <w:t>2.1</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Градиентный бустинг</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2A2B661E" w14:textId="0C4FA898"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7" w:history="1">
            <w:r w:rsidR="00042049" w:rsidRPr="00042049">
              <w:rPr>
                <w:rStyle w:val="a4"/>
                <w:rFonts w:ascii="Times New Roman" w:hAnsi="Times New Roman" w:cs="Times New Roman"/>
                <w:noProof/>
                <w:sz w:val="28"/>
                <w:szCs w:val="28"/>
              </w:rPr>
              <w:t>2.1.1 Схема алгоритма дерева решений</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5DF945B1" w14:textId="0F34FBC2"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8" w:history="1">
            <w:r w:rsidR="00042049" w:rsidRPr="00042049">
              <w:rPr>
                <w:rStyle w:val="a4"/>
                <w:rFonts w:ascii="Times New Roman" w:hAnsi="Times New Roman" w:cs="Times New Roman"/>
                <w:noProof/>
                <w:sz w:val="28"/>
                <w:szCs w:val="28"/>
              </w:rPr>
              <w:t>2.1.2 Схема алгоритма случайного леса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3EF38B5D" w14:textId="00F115E4"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9" w:history="1">
            <w:r w:rsidR="00042049" w:rsidRPr="00042049">
              <w:rPr>
                <w:rStyle w:val="a4"/>
                <w:rFonts w:ascii="Times New Roman" w:hAnsi="Times New Roman" w:cs="Times New Roman"/>
                <w:noProof/>
                <w:sz w:val="28"/>
                <w:szCs w:val="28"/>
              </w:rPr>
              <w:t>2.1.3 Схема алгоритма градиентного бустинга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2036567D" w14:textId="56DD4DFD" w:rsidR="00042049" w:rsidRPr="00042049" w:rsidRDefault="00097DE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0" w:history="1">
            <w:r w:rsidR="00042049" w:rsidRPr="00042049">
              <w:rPr>
                <w:rStyle w:val="a4"/>
                <w:rFonts w:ascii="Times New Roman" w:hAnsi="Times New Roman" w:cs="Times New Roman"/>
                <w:bCs/>
                <w:noProof/>
                <w:sz w:val="28"/>
                <w:szCs w:val="28"/>
              </w:rPr>
              <w:t>2.2</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Подготовка данных для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5FA0BBDF" w14:textId="0F1B386F"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1" w:history="1">
            <w:r w:rsidR="00042049" w:rsidRPr="00042049">
              <w:rPr>
                <w:rStyle w:val="a4"/>
                <w:rFonts w:ascii="Times New Roman" w:hAnsi="Times New Roman" w:cs="Times New Roman"/>
                <w:noProof/>
                <w:sz w:val="28"/>
                <w:szCs w:val="28"/>
              </w:rPr>
              <w:t>2.2.1 Описание набора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34543846" w14:textId="0B56A398"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2" w:history="1">
            <w:r w:rsidR="00042049" w:rsidRPr="00042049">
              <w:rPr>
                <w:rStyle w:val="a4"/>
                <w:rFonts w:ascii="Times New Roman" w:hAnsi="Times New Roman" w:cs="Times New Roman"/>
                <w:noProof/>
                <w:sz w:val="28"/>
                <w:szCs w:val="28"/>
              </w:rPr>
              <w:t>2.2.2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1DFF9C3D" w14:textId="332DE63D" w:rsidR="00042049" w:rsidRPr="00042049" w:rsidRDefault="00097DE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3" w:history="1">
            <w:r w:rsidR="00042049" w:rsidRPr="00042049">
              <w:rPr>
                <w:rStyle w:val="a4"/>
                <w:rFonts w:ascii="Times New Roman" w:hAnsi="Times New Roman" w:cs="Times New Roman"/>
                <w:noProof/>
                <w:sz w:val="28"/>
                <w:szCs w:val="28"/>
              </w:rPr>
              <w:t>2.3</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Метод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72199C96" w14:textId="5DBE99E6" w:rsidR="00042049" w:rsidRPr="00042049" w:rsidRDefault="00097DE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4" w:history="1">
            <w:r w:rsidR="00042049" w:rsidRPr="00042049">
              <w:rPr>
                <w:rStyle w:val="a4"/>
                <w:rFonts w:ascii="Times New Roman" w:hAnsi="Times New Roman" w:cs="Times New Roman"/>
                <w:noProof/>
                <w:sz w:val="28"/>
                <w:szCs w:val="28"/>
              </w:rPr>
              <w:t>2.4</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Структура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27</w:t>
            </w:r>
            <w:r w:rsidR="00042049" w:rsidRPr="00042049">
              <w:rPr>
                <w:rFonts w:ascii="Times New Roman" w:hAnsi="Times New Roman" w:cs="Times New Roman"/>
                <w:noProof/>
                <w:webHidden/>
                <w:sz w:val="28"/>
                <w:szCs w:val="28"/>
              </w:rPr>
              <w:fldChar w:fldCharType="end"/>
            </w:r>
          </w:hyperlink>
        </w:p>
        <w:p w14:paraId="5B990AD2" w14:textId="7E1AE941"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25"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27</w:t>
            </w:r>
            <w:r w:rsidR="00042049" w:rsidRPr="00042049">
              <w:rPr>
                <w:rFonts w:ascii="Times New Roman" w:hAnsi="Times New Roman" w:cs="Times New Roman"/>
                <w:noProof/>
                <w:webHidden/>
                <w:sz w:val="28"/>
                <w:szCs w:val="28"/>
              </w:rPr>
              <w:fldChar w:fldCharType="end"/>
            </w:r>
          </w:hyperlink>
        </w:p>
        <w:p w14:paraId="1940FC86" w14:textId="09720B62" w:rsidR="00042049" w:rsidRPr="00042049" w:rsidRDefault="00097DE6" w:rsidP="00024857">
          <w:pPr>
            <w:pStyle w:val="12"/>
            <w:contextualSpacing w:val="0"/>
            <w:rPr>
              <w:rFonts w:eastAsiaTheme="minorEastAsia"/>
              <w:lang w:eastAsia="ru-RU"/>
            </w:rPr>
          </w:pPr>
          <w:hyperlink w:anchor="_Toc130830526" w:history="1">
            <w:r w:rsidR="00042049" w:rsidRPr="00042049">
              <w:rPr>
                <w:rStyle w:val="a4"/>
              </w:rPr>
              <w:t>3</w:t>
            </w:r>
            <w:r w:rsidR="00042049" w:rsidRPr="00042049">
              <w:rPr>
                <w:rFonts w:eastAsiaTheme="minorEastAsia"/>
                <w:lang w:eastAsia="ru-RU"/>
              </w:rPr>
              <w:tab/>
            </w:r>
            <w:r w:rsidR="00042049" w:rsidRPr="00042049">
              <w:rPr>
                <w:rStyle w:val="a4"/>
              </w:rPr>
              <w:t>Технологический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_Toc130830526 \h </w:instrText>
            </w:r>
            <w:r w:rsidR="00042049" w:rsidRPr="00042049">
              <w:rPr>
                <w:b w:val="0"/>
                <w:webHidden/>
              </w:rPr>
            </w:r>
            <w:r w:rsidR="00042049" w:rsidRPr="00042049">
              <w:rPr>
                <w:b w:val="0"/>
                <w:webHidden/>
              </w:rPr>
              <w:fldChar w:fldCharType="separate"/>
            </w:r>
            <w:r w:rsidR="00FA04A5">
              <w:rPr>
                <w:b w:val="0"/>
                <w:webHidden/>
              </w:rPr>
              <w:t>28</w:t>
            </w:r>
            <w:r w:rsidR="00042049" w:rsidRPr="00042049">
              <w:rPr>
                <w:b w:val="0"/>
                <w:webHidden/>
              </w:rPr>
              <w:fldChar w:fldCharType="end"/>
            </w:r>
          </w:hyperlink>
        </w:p>
        <w:p w14:paraId="6D24592C" w14:textId="5991A614"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27" w:history="1">
            <w:r w:rsidR="00042049" w:rsidRPr="00042049">
              <w:rPr>
                <w:rStyle w:val="a4"/>
                <w:rFonts w:ascii="Times New Roman" w:hAnsi="Times New Roman" w:cs="Times New Roman"/>
                <w:noProof/>
                <w:sz w:val="28"/>
                <w:szCs w:val="28"/>
              </w:rPr>
              <w:t>3.1 Выбор средств программной реализации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267DEB8A" w14:textId="0119EFA7"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28" w:history="1">
            <w:r w:rsidR="00042049" w:rsidRPr="00042049">
              <w:rPr>
                <w:rStyle w:val="a4"/>
                <w:rFonts w:ascii="Times New Roman" w:hAnsi="Times New Roman" w:cs="Times New Roman"/>
                <w:noProof/>
                <w:sz w:val="28"/>
                <w:szCs w:val="28"/>
              </w:rPr>
              <w:t>3.2 Программная реализация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47C1DF07" w14:textId="67493E0F"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9" w:history="1">
            <w:r w:rsidR="00042049" w:rsidRPr="00042049">
              <w:rPr>
                <w:rStyle w:val="a4"/>
                <w:rFonts w:ascii="Times New Roman" w:hAnsi="Times New Roman" w:cs="Times New Roman"/>
                <w:noProof/>
                <w:sz w:val="28"/>
                <w:szCs w:val="28"/>
              </w:rPr>
              <w:t>3.2.1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7395FDD6" w14:textId="1C54F741"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0" w:history="1">
            <w:r w:rsidR="00042049" w:rsidRPr="00042049">
              <w:rPr>
                <w:rStyle w:val="a4"/>
                <w:rFonts w:ascii="Times New Roman" w:hAnsi="Times New Roman" w:cs="Times New Roman"/>
                <w:noProof/>
                <w:sz w:val="28"/>
                <w:szCs w:val="28"/>
              </w:rPr>
              <w:t>3.2.2 Обнаружение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5C37E2F7" w14:textId="09C637C1"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31" w:history="1">
            <w:r w:rsidR="00042049" w:rsidRPr="00042049">
              <w:rPr>
                <w:rStyle w:val="a4"/>
                <w:rFonts w:ascii="Times New Roman" w:hAnsi="Times New Roman" w:cs="Times New Roman"/>
                <w:noProof/>
                <w:sz w:val="28"/>
                <w:szCs w:val="28"/>
              </w:rPr>
              <w:t>3.3 Системное тестирование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670B110B" w14:textId="33BF3405"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32" w:history="1">
            <w:r w:rsidR="00042049" w:rsidRPr="00042049">
              <w:rPr>
                <w:rStyle w:val="a4"/>
                <w:rFonts w:ascii="Times New Roman" w:hAnsi="Times New Roman" w:cs="Times New Roman"/>
                <w:noProof/>
                <w:sz w:val="28"/>
                <w:szCs w:val="28"/>
              </w:rPr>
              <w:t>3.4 Структура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2E99C1BE" w14:textId="0B06EF7F"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33" w:history="1">
            <w:r w:rsidR="00042049" w:rsidRPr="00042049">
              <w:rPr>
                <w:rStyle w:val="a4"/>
                <w:rFonts w:ascii="Times New Roman" w:hAnsi="Times New Roman" w:cs="Times New Roman"/>
                <w:noProof/>
                <w:sz w:val="28"/>
                <w:szCs w:val="28"/>
              </w:rPr>
              <w:t>3.5 Взаимодействие пользователя с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5BAA5B55" w14:textId="416664D2"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4" w:history="1">
            <w:r w:rsidR="00042049" w:rsidRPr="00042049">
              <w:rPr>
                <w:rStyle w:val="a4"/>
                <w:rFonts w:ascii="Times New Roman" w:hAnsi="Times New Roman" w:cs="Times New Roman"/>
                <w:noProof/>
                <w:sz w:val="28"/>
                <w:szCs w:val="28"/>
              </w:rPr>
              <w:t>3.5.1 Описание входных и выходных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317EA665" w14:textId="1D9E19FF"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5" w:history="1">
            <w:r w:rsidR="00042049" w:rsidRPr="00042049">
              <w:rPr>
                <w:rStyle w:val="a4"/>
                <w:rFonts w:ascii="Times New Roman" w:hAnsi="Times New Roman" w:cs="Times New Roman"/>
                <w:noProof/>
                <w:sz w:val="28"/>
                <w:szCs w:val="28"/>
              </w:rPr>
              <w:t>3.5.2 Пример работы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29</w:t>
            </w:r>
            <w:r w:rsidR="00042049" w:rsidRPr="00042049">
              <w:rPr>
                <w:rFonts w:ascii="Times New Roman" w:hAnsi="Times New Roman" w:cs="Times New Roman"/>
                <w:noProof/>
                <w:webHidden/>
                <w:sz w:val="28"/>
                <w:szCs w:val="28"/>
              </w:rPr>
              <w:fldChar w:fldCharType="end"/>
            </w:r>
          </w:hyperlink>
        </w:p>
        <w:p w14:paraId="62C2345A" w14:textId="2DC8975A"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36"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29</w:t>
            </w:r>
            <w:r w:rsidR="00042049" w:rsidRPr="00042049">
              <w:rPr>
                <w:rFonts w:ascii="Times New Roman" w:hAnsi="Times New Roman" w:cs="Times New Roman"/>
                <w:noProof/>
                <w:webHidden/>
                <w:sz w:val="28"/>
                <w:szCs w:val="28"/>
              </w:rPr>
              <w:fldChar w:fldCharType="end"/>
            </w:r>
          </w:hyperlink>
        </w:p>
        <w:p w14:paraId="4F5F3B5C" w14:textId="0E7BD170" w:rsidR="00042049" w:rsidRPr="00042049" w:rsidRDefault="00097DE6" w:rsidP="00024857">
          <w:pPr>
            <w:pStyle w:val="12"/>
            <w:contextualSpacing w:val="0"/>
            <w:rPr>
              <w:rFonts w:eastAsiaTheme="minorEastAsia"/>
              <w:lang w:eastAsia="ru-RU"/>
            </w:rPr>
          </w:pPr>
          <w:hyperlink w:anchor="_Toc130830537" w:history="1">
            <w:r w:rsidR="00042049" w:rsidRPr="00042049">
              <w:rPr>
                <w:rStyle w:val="a4"/>
              </w:rPr>
              <w:t>4</w:t>
            </w:r>
            <w:r w:rsidR="00042049" w:rsidRPr="00042049">
              <w:rPr>
                <w:rFonts w:eastAsiaTheme="minorEastAsia"/>
                <w:lang w:eastAsia="ru-RU"/>
              </w:rPr>
              <w:tab/>
            </w:r>
            <w:r w:rsidR="00042049" w:rsidRPr="00042049">
              <w:rPr>
                <w:rStyle w:val="a4"/>
              </w:rPr>
              <w:t>Исследовательский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_Toc130830537 \h </w:instrText>
            </w:r>
            <w:r w:rsidR="00042049" w:rsidRPr="00042049">
              <w:rPr>
                <w:b w:val="0"/>
                <w:webHidden/>
              </w:rPr>
            </w:r>
            <w:r w:rsidR="00042049" w:rsidRPr="00042049">
              <w:rPr>
                <w:b w:val="0"/>
                <w:webHidden/>
              </w:rPr>
              <w:fldChar w:fldCharType="separate"/>
            </w:r>
            <w:r w:rsidR="00FA04A5">
              <w:rPr>
                <w:b w:val="0"/>
                <w:webHidden/>
              </w:rPr>
              <w:t>30</w:t>
            </w:r>
            <w:r w:rsidR="00042049" w:rsidRPr="00042049">
              <w:rPr>
                <w:b w:val="0"/>
                <w:webHidden/>
              </w:rPr>
              <w:fldChar w:fldCharType="end"/>
            </w:r>
          </w:hyperlink>
        </w:p>
        <w:p w14:paraId="13750A06" w14:textId="0D649A0B"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38" w:history="1">
            <w:r w:rsidR="00042049" w:rsidRPr="00042049">
              <w:rPr>
                <w:rStyle w:val="a4"/>
                <w:rFonts w:ascii="Times New Roman" w:hAnsi="Times New Roman" w:cs="Times New Roman"/>
                <w:noProof/>
                <w:sz w:val="28"/>
                <w:szCs w:val="28"/>
              </w:rPr>
              <w:t>4.1 Исследование эффективности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0C0E343E" w14:textId="42BB35CA"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9" w:history="1">
            <w:r w:rsidR="00042049" w:rsidRPr="00042049">
              <w:rPr>
                <w:rStyle w:val="a4"/>
                <w:rFonts w:ascii="Times New Roman" w:hAnsi="Times New Roman" w:cs="Times New Roman"/>
                <w:noProof/>
                <w:sz w:val="28"/>
                <w:szCs w:val="28"/>
              </w:rPr>
              <w:t>4.1.1 Анализ точности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17F6DA82" w14:textId="06A81A2F" w:rsidR="00042049" w:rsidRPr="00042049" w:rsidRDefault="00097DE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40" w:history="1">
            <w:r w:rsidR="00042049" w:rsidRPr="00042049">
              <w:rPr>
                <w:rStyle w:val="a4"/>
                <w:rFonts w:ascii="Times New Roman" w:hAnsi="Times New Roman" w:cs="Times New Roman"/>
                <w:noProof/>
                <w:sz w:val="28"/>
                <w:szCs w:val="28"/>
              </w:rPr>
              <w:t>4.1.2 Анализ времени выполнения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7429789A" w14:textId="1B9EF82A"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41" w:history="1">
            <w:r w:rsidR="00042049" w:rsidRPr="00042049">
              <w:rPr>
                <w:rStyle w:val="a4"/>
                <w:rFonts w:ascii="Times New Roman" w:hAnsi="Times New Roman" w:cs="Times New Roman"/>
                <w:noProof/>
                <w:sz w:val="28"/>
                <w:szCs w:val="28"/>
              </w:rPr>
              <w:t>4.2 Сравнительный анализ с существующими реализациями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7604A1CE" w14:textId="5819370E"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42" w:history="1">
            <w:r w:rsidR="00042049" w:rsidRPr="00042049">
              <w:rPr>
                <w:rStyle w:val="a4"/>
                <w:rFonts w:ascii="Times New Roman" w:hAnsi="Times New Roman" w:cs="Times New Roman"/>
                <w:noProof/>
                <w:sz w:val="28"/>
                <w:szCs w:val="28"/>
              </w:rPr>
              <w:t>4.3 Оценка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2AC05166" w14:textId="796774F9" w:rsidR="00042049" w:rsidRPr="00042049" w:rsidRDefault="00097DE6" w:rsidP="00024857">
          <w:pPr>
            <w:pStyle w:val="21"/>
            <w:contextualSpacing w:val="0"/>
            <w:rPr>
              <w:rFonts w:ascii="Times New Roman" w:eastAsiaTheme="minorEastAsia" w:hAnsi="Times New Roman" w:cs="Times New Roman"/>
              <w:noProof/>
              <w:sz w:val="28"/>
              <w:szCs w:val="28"/>
              <w:lang w:eastAsia="ru-RU"/>
            </w:rPr>
          </w:pPr>
          <w:hyperlink w:anchor="_Toc130830543"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FA04A5">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2EFF8FBF" w14:textId="33FFFF92" w:rsidR="00042049" w:rsidRPr="00042049" w:rsidRDefault="00097DE6" w:rsidP="00024857">
          <w:pPr>
            <w:pStyle w:val="12"/>
            <w:contextualSpacing w:val="0"/>
            <w:rPr>
              <w:rFonts w:eastAsiaTheme="minorEastAsia"/>
              <w:lang w:eastAsia="ru-RU"/>
            </w:rPr>
          </w:pPr>
          <w:hyperlink w:anchor="_Toc130830544" w:history="1">
            <w:r w:rsidR="00042049" w:rsidRPr="00042049">
              <w:rPr>
                <w:rStyle w:val="a4"/>
              </w:rPr>
              <w:t>ЗАКЛЮЧЕНИЕ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_Toc130830544 \h </w:instrText>
            </w:r>
            <w:r w:rsidR="00042049" w:rsidRPr="00042049">
              <w:rPr>
                <w:b w:val="0"/>
                <w:webHidden/>
              </w:rPr>
            </w:r>
            <w:r w:rsidR="00042049" w:rsidRPr="00042049">
              <w:rPr>
                <w:b w:val="0"/>
                <w:webHidden/>
              </w:rPr>
              <w:fldChar w:fldCharType="separate"/>
            </w:r>
            <w:r w:rsidR="00FA04A5">
              <w:rPr>
                <w:b w:val="0"/>
                <w:webHidden/>
              </w:rPr>
              <w:t>31</w:t>
            </w:r>
            <w:r w:rsidR="00042049" w:rsidRPr="00042049">
              <w:rPr>
                <w:b w:val="0"/>
                <w:webHidden/>
              </w:rPr>
              <w:fldChar w:fldCharType="end"/>
            </w:r>
          </w:hyperlink>
        </w:p>
        <w:p w14:paraId="1D3A5620" w14:textId="33EF23CC" w:rsidR="00042049" w:rsidRDefault="00097DE6" w:rsidP="00024857">
          <w:pPr>
            <w:pStyle w:val="12"/>
            <w:contextualSpacing w:val="0"/>
            <w:rPr>
              <w:rFonts w:asciiTheme="minorHAnsi" w:eastAsiaTheme="minorEastAsia" w:hAnsiTheme="minorHAnsi" w:cstheme="minorBidi"/>
              <w:sz w:val="22"/>
              <w:szCs w:val="22"/>
              <w:lang w:eastAsia="ru-RU"/>
            </w:rPr>
          </w:pPr>
          <w:hyperlink w:anchor="_Toc130830545" w:history="1">
            <w:r w:rsidR="00042049" w:rsidRPr="00042049">
              <w:rPr>
                <w:rStyle w:val="a4"/>
              </w:rPr>
              <w:t>СПИСОК ИСПОЛЬЗОВАННЫХ ИСТОЧНИКОВ</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_Toc130830545 \h </w:instrText>
            </w:r>
            <w:r w:rsidR="00042049" w:rsidRPr="00042049">
              <w:rPr>
                <w:b w:val="0"/>
                <w:webHidden/>
              </w:rPr>
            </w:r>
            <w:r w:rsidR="00042049" w:rsidRPr="00042049">
              <w:rPr>
                <w:b w:val="0"/>
                <w:webHidden/>
              </w:rPr>
              <w:fldChar w:fldCharType="separate"/>
            </w:r>
            <w:r w:rsidR="00FA04A5">
              <w:rPr>
                <w:b w:val="0"/>
                <w:webHidden/>
              </w:rPr>
              <w:t>32</w:t>
            </w:r>
            <w:r w:rsidR="00042049" w:rsidRPr="00042049">
              <w:rPr>
                <w:b w:val="0"/>
                <w:webHidden/>
              </w:rPr>
              <w:fldChar w:fldCharType="end"/>
            </w:r>
          </w:hyperlink>
        </w:p>
        <w:p w14:paraId="04E24252" w14:textId="1914E0DA" w:rsidR="00BD7377" w:rsidRPr="00042049" w:rsidRDefault="00BD7377" w:rsidP="00042049">
          <w:pPr>
            <w:spacing w:after="0" w:line="360" w:lineRule="auto"/>
            <w:contextualSpacing/>
            <w:rPr>
              <w:rFonts w:ascii="Times New Roman" w:hAnsi="Times New Roman" w:cs="Times New Roman"/>
              <w:bCs/>
              <w:sz w:val="28"/>
              <w:szCs w:val="28"/>
            </w:rPr>
          </w:pPr>
          <w:r w:rsidRPr="00042049">
            <w:rPr>
              <w:rFonts w:ascii="Times New Roman" w:hAnsi="Times New Roman" w:cs="Times New Roman"/>
              <w:bCs/>
              <w:sz w:val="28"/>
              <w:szCs w:val="28"/>
            </w:rPr>
            <w:fldChar w:fldCharType="end"/>
          </w:r>
        </w:p>
      </w:sdtContent>
    </w:sdt>
    <w:p w14:paraId="7716FF0E"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4843AFED" w14:textId="3A700438"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1" w:name="_Toc130830500"/>
      <w:r w:rsidRPr="00551B20">
        <w:rPr>
          <w:rFonts w:ascii="Times New Roman" w:hAnsi="Times New Roman" w:cs="Times New Roman"/>
          <w:b/>
          <w:bCs/>
          <w:color w:val="auto"/>
        </w:rPr>
        <w:lastRenderedPageBreak/>
        <w:t>ВВЕДЕНИЕ</w:t>
      </w:r>
      <w:bookmarkEnd w:id="1"/>
    </w:p>
    <w:p w14:paraId="67C0EA0B" w14:textId="77777777" w:rsidR="00BD7377" w:rsidRPr="00E42372" w:rsidRDefault="00BD7377" w:rsidP="009154BB">
      <w:pPr>
        <w:spacing w:after="0" w:line="360" w:lineRule="auto"/>
        <w:contextualSpacing/>
        <w:jc w:val="both"/>
        <w:rPr>
          <w:rFonts w:ascii="Times New Roman" w:hAnsi="Times New Roman" w:cs="Times New Roman"/>
          <w:sz w:val="28"/>
          <w:szCs w:val="28"/>
        </w:rPr>
      </w:pPr>
    </w:p>
    <w:p w14:paraId="2956750C" w14:textId="77777777" w:rsidR="003F1215"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w:t>
      </w:r>
      <w:proofErr w:type="spellStart"/>
      <w:r w:rsidRPr="00E42372">
        <w:rPr>
          <w:rFonts w:ascii="Times New Roman" w:hAnsi="Times New Roman" w:cs="Times New Roman"/>
          <w:sz w:val="28"/>
          <w:szCs w:val="28"/>
        </w:rPr>
        <w:t>эксплуатанту</w:t>
      </w:r>
      <w:proofErr w:type="spellEnd"/>
      <w:r w:rsidRPr="00E42372">
        <w:rPr>
          <w:rFonts w:ascii="Times New Roman" w:hAnsi="Times New Roman" w:cs="Times New Roman"/>
          <w:sz w:val="28"/>
          <w:szCs w:val="28"/>
        </w:rPr>
        <w:t xml:space="preserve"> ПО. </w:t>
      </w:r>
    </w:p>
    <w:p w14:paraId="0FF4DB60" w14:textId="252E96E3" w:rsidR="00BD7377"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3F909DB5" w14:textId="7316FF95" w:rsidR="00BD7377" w:rsidRPr="003C604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00581D08">
        <w:rPr>
          <w:rFonts w:ascii="Times New Roman" w:hAnsi="Times New Roman" w:cs="Times New Roman"/>
          <w:sz w:val="28"/>
          <w:szCs w:val="28"/>
        </w:rPr>
        <w:t>:</w:t>
      </w:r>
      <w:r w:rsidR="003C6042" w:rsidRPr="003C6042">
        <w:rPr>
          <w:rFonts w:ascii="Times New Roman" w:hAnsi="Times New Roman" w:cs="Times New Roman"/>
          <w:sz w:val="28"/>
          <w:szCs w:val="28"/>
        </w:rPr>
        <w:t xml:space="preserve"> </w:t>
      </w:r>
      <w:r w:rsidR="003C6042">
        <w:rPr>
          <w:rFonts w:ascii="Times New Roman" w:hAnsi="Times New Roman" w:cs="Times New Roman"/>
          <w:sz w:val="28"/>
          <w:szCs w:val="28"/>
        </w:rPr>
        <w:t>разработка и программная реализация метода обнаружения дефектов ПО с использованием алгоритмов машинного обучения.</w:t>
      </w:r>
    </w:p>
    <w:p w14:paraId="29FF0C8F" w14:textId="77777777" w:rsidR="00BD7377" w:rsidRPr="00E4237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3891A1B1" w14:textId="3F1DBC1B" w:rsidR="00B6421B" w:rsidRDefault="001F2508" w:rsidP="009154BB">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и сравнить существующие методы машинного обучения для обнаружения дефектов ПО;</w:t>
      </w:r>
    </w:p>
    <w:p w14:paraId="72C636AA" w14:textId="2C89E103" w:rsidR="001F2508" w:rsidRDefault="001F2508" w:rsidP="009154BB">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метод обнаружения дефектов ПО с применением ансамбля деревьев решений (градиентного бустинга);</w:t>
      </w:r>
      <w:r w:rsidRPr="001F2508">
        <w:rPr>
          <w:rFonts w:ascii="Times New Roman" w:hAnsi="Times New Roman" w:cs="Times New Roman"/>
          <w:sz w:val="28"/>
          <w:szCs w:val="28"/>
        </w:rPr>
        <w:t xml:space="preserve"> </w:t>
      </w:r>
    </w:p>
    <w:p w14:paraId="4089F865" w14:textId="0B51EDBB" w:rsidR="001F2508" w:rsidRDefault="001333F5" w:rsidP="001333F5">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1333F5">
        <w:rPr>
          <w:rFonts w:ascii="Times New Roman" w:hAnsi="Times New Roman" w:cs="Times New Roman"/>
          <w:sz w:val="28"/>
          <w:szCs w:val="28"/>
        </w:rPr>
        <w:t>азработать программное обеспечение, реализующее метод</w:t>
      </w:r>
      <w:r>
        <w:rPr>
          <w:rFonts w:ascii="Times New Roman" w:hAnsi="Times New Roman" w:cs="Times New Roman"/>
          <w:sz w:val="28"/>
          <w:szCs w:val="28"/>
        </w:rPr>
        <w:t xml:space="preserve"> </w:t>
      </w:r>
      <w:r w:rsidRPr="001333F5">
        <w:rPr>
          <w:rFonts w:ascii="Times New Roman" w:hAnsi="Times New Roman" w:cs="Times New Roman"/>
          <w:sz w:val="28"/>
          <w:szCs w:val="28"/>
        </w:rPr>
        <w:t>обнаружения д</w:t>
      </w:r>
      <w:r>
        <w:rPr>
          <w:rFonts w:ascii="Times New Roman" w:hAnsi="Times New Roman" w:cs="Times New Roman"/>
          <w:sz w:val="28"/>
          <w:szCs w:val="28"/>
        </w:rPr>
        <w:t>ефектов ПО;</w:t>
      </w:r>
    </w:p>
    <w:p w14:paraId="63E2953F" w14:textId="4F16FC2A" w:rsidR="001333F5" w:rsidRPr="001333F5" w:rsidRDefault="001333F5" w:rsidP="001333F5">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исследование эффективности разработанного метода и сравнение его с существующими реализациями.</w:t>
      </w:r>
    </w:p>
    <w:p w14:paraId="62959DA1" w14:textId="2BF8C06F" w:rsidR="00BD7377" w:rsidRPr="00556BA6" w:rsidRDefault="00BD7377" w:rsidP="009154BB">
      <w:pPr>
        <w:pStyle w:val="a5"/>
        <w:numPr>
          <w:ilvl w:val="0"/>
          <w:numId w:val="3"/>
        </w:numPr>
        <w:spacing w:after="0" w:line="360" w:lineRule="auto"/>
        <w:jc w:val="both"/>
        <w:rPr>
          <w:rFonts w:ascii="Times New Roman" w:hAnsi="Times New Roman" w:cs="Times New Roman"/>
          <w:sz w:val="28"/>
          <w:szCs w:val="28"/>
        </w:rPr>
      </w:pPr>
      <w:r w:rsidRPr="00556BA6">
        <w:rPr>
          <w:rFonts w:ascii="Times New Roman" w:hAnsi="Times New Roman" w:cs="Times New Roman"/>
          <w:sz w:val="28"/>
          <w:szCs w:val="28"/>
        </w:rPr>
        <w:br w:type="page"/>
      </w:r>
    </w:p>
    <w:p w14:paraId="5082D3AF" w14:textId="5CD20B94" w:rsidR="003F1215" w:rsidRPr="003F1215" w:rsidRDefault="003F1215" w:rsidP="009154BB">
      <w:pPr>
        <w:pStyle w:val="1"/>
        <w:numPr>
          <w:ilvl w:val="0"/>
          <w:numId w:val="19"/>
        </w:numPr>
        <w:spacing w:line="480" w:lineRule="auto"/>
        <w:ind w:left="714" w:hanging="357"/>
        <w:contextualSpacing/>
        <w:rPr>
          <w:rFonts w:ascii="Times New Roman" w:hAnsi="Times New Roman" w:cs="Times New Roman"/>
          <w:b/>
          <w:color w:val="auto"/>
        </w:rPr>
      </w:pPr>
      <w:bookmarkStart w:id="2" w:name="_Toc130830501"/>
      <w:r w:rsidRPr="003F1215">
        <w:rPr>
          <w:rFonts w:ascii="Times New Roman" w:hAnsi="Times New Roman" w:cs="Times New Roman"/>
          <w:b/>
          <w:color w:val="auto"/>
        </w:rPr>
        <w:lastRenderedPageBreak/>
        <w:t>Аналитический раздел</w:t>
      </w:r>
      <w:bookmarkEnd w:id="2"/>
    </w:p>
    <w:p w14:paraId="20CD22CD" w14:textId="5EAC1796" w:rsidR="00BD7377" w:rsidRPr="003F1215" w:rsidRDefault="00BD7377"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3" w:name="_Toc130830502"/>
      <w:r w:rsidRPr="003F1215">
        <w:rPr>
          <w:rFonts w:ascii="Times New Roman" w:hAnsi="Times New Roman" w:cs="Times New Roman"/>
          <w:b/>
          <w:color w:val="auto"/>
          <w:sz w:val="28"/>
        </w:rPr>
        <w:t>Дефекты разрабатываемого ПО</w:t>
      </w:r>
      <w:bookmarkEnd w:id="3"/>
    </w:p>
    <w:p w14:paraId="78BCC8DE" w14:textId="1355351D" w:rsidR="00BD7377" w:rsidRPr="003F1215" w:rsidRDefault="00BD7377" w:rsidP="009154BB">
      <w:pPr>
        <w:pStyle w:val="3"/>
        <w:numPr>
          <w:ilvl w:val="0"/>
          <w:numId w:val="21"/>
        </w:numPr>
        <w:spacing w:line="360" w:lineRule="auto"/>
        <w:contextualSpacing/>
        <w:rPr>
          <w:rFonts w:ascii="Times New Roman" w:hAnsi="Times New Roman" w:cs="Times New Roman"/>
          <w:b/>
          <w:color w:val="auto"/>
          <w:sz w:val="28"/>
        </w:rPr>
      </w:pPr>
      <w:bookmarkStart w:id="4" w:name="_Toc130830503"/>
      <w:r w:rsidRPr="003F1215">
        <w:rPr>
          <w:rFonts w:ascii="Times New Roman" w:hAnsi="Times New Roman" w:cs="Times New Roman"/>
          <w:b/>
          <w:color w:val="auto"/>
          <w:sz w:val="28"/>
        </w:rPr>
        <w:t>Понятие дефекта ПО</w:t>
      </w:r>
      <w:bookmarkEnd w:id="4"/>
    </w:p>
    <w:p w14:paraId="7D72E7E7" w14:textId="77777777" w:rsidR="00BD7377" w:rsidRDefault="00BD7377" w:rsidP="009154BB">
      <w:pPr>
        <w:spacing w:after="0" w:line="360" w:lineRule="auto"/>
        <w:ind w:firstLine="708"/>
        <w:contextualSpacing/>
        <w:jc w:val="both"/>
        <w:rPr>
          <w:rFonts w:cs="Times-Roman"/>
          <w:color w:val="000000"/>
          <w:sz w:val="24"/>
          <w:szCs w:val="24"/>
        </w:rPr>
      </w:pPr>
    </w:p>
    <w:p w14:paraId="3C37817A" w14:textId="64A350A9" w:rsidR="00BD7377" w:rsidRDefault="00BD7377" w:rsidP="009154BB">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Pr="001F068E">
        <w:rPr>
          <w:rFonts w:ascii="Times New Roman" w:hAnsi="Times New Roman" w:cs="Times New Roman"/>
          <w:b/>
          <w:bCs/>
          <w:sz w:val="28"/>
          <w:szCs w:val="28"/>
        </w:rPr>
        <w:t>дефект</w:t>
      </w:r>
      <w:r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Pr>
          <w:rFonts w:ascii="Times New Roman" w:hAnsi="Times New Roman" w:cs="Times New Roman"/>
          <w:sz w:val="28"/>
          <w:szCs w:val="28"/>
        </w:rPr>
        <w:t xml:space="preserve"> </w:t>
      </w:r>
      <w:r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w:t>
      </w:r>
      <w:r w:rsidR="007B0F63">
        <w:rPr>
          <w:rFonts w:ascii="Times New Roman" w:hAnsi="Times New Roman" w:cs="Times New Roman"/>
          <w:sz w:val="28"/>
          <w:szCs w:val="28"/>
        </w:rPr>
        <w:t xml:space="preserve">жет поставить под угрозу бизнес, </w:t>
      </w:r>
      <w:r w:rsidRPr="001F068E">
        <w:rPr>
          <w:rFonts w:ascii="Times New Roman" w:hAnsi="Times New Roman" w:cs="Times New Roman"/>
          <w:sz w:val="28"/>
          <w:szCs w:val="28"/>
        </w:rPr>
        <w:t xml:space="preserve">репутацию, государственную безопасность, </w:t>
      </w:r>
      <w:r w:rsidR="007B0F63">
        <w:rPr>
          <w:rFonts w:ascii="Times New Roman" w:hAnsi="Times New Roman" w:cs="Times New Roman"/>
          <w:sz w:val="28"/>
          <w:szCs w:val="28"/>
        </w:rPr>
        <w:t xml:space="preserve">безопасность пользователей, </w:t>
      </w:r>
      <w:r w:rsidRPr="001F068E">
        <w:rPr>
          <w:rFonts w:ascii="Times New Roman" w:hAnsi="Times New Roman" w:cs="Times New Roman"/>
          <w:sz w:val="28"/>
          <w:szCs w:val="28"/>
        </w:rPr>
        <w:t>окружающую среду [3].</w:t>
      </w:r>
    </w:p>
    <w:p w14:paraId="386F0933" w14:textId="77777777" w:rsidR="00BD7377" w:rsidRPr="001F068E" w:rsidRDefault="00BD7377" w:rsidP="009154BB">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16C0C83D"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7CCE9669"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1C6D3A93"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256CD9C5"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5BEB0F2A"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blocker</w:t>
      </w:r>
      <w:proofErr w:type="spellEnd"/>
      <w:r w:rsidRPr="001F068E">
        <w:rPr>
          <w:rFonts w:ascii="Times New Roman" w:hAnsi="Times New Roman" w:cs="Times New Roman"/>
          <w:sz w:val="28"/>
          <w:szCs w:val="28"/>
        </w:rPr>
        <w:t>) – ошибка, которая приводит программу в нерабочее состояние.</w:t>
      </w:r>
    </w:p>
    <w:p w14:paraId="63B1ABBA"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critical</w:t>
      </w:r>
      <w:proofErr w:type="spellEnd"/>
      <w:r w:rsidRPr="001F068E">
        <w:rPr>
          <w:rFonts w:ascii="Times New Roman" w:hAnsi="Times New Roman" w:cs="Times New Roman"/>
          <w:sz w:val="28"/>
          <w:szCs w:val="28"/>
        </w:rPr>
        <w:t>),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3215E6DF"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major</w:t>
      </w:r>
      <w:proofErr w:type="spellEnd"/>
      <w:r w:rsidRPr="001F068E">
        <w:rPr>
          <w:rFonts w:ascii="Times New Roman" w:hAnsi="Times New Roman" w:cs="Times New Roman"/>
          <w:sz w:val="28"/>
          <w:szCs w:val="28"/>
        </w:rPr>
        <w:t>), свидетельствующая об отклонении от бизнес-логики или нарушающая работу программы (не имеет критического воздействия на приложение).</w:t>
      </w:r>
    </w:p>
    <w:p w14:paraId="0D46CCDC"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minor</w:t>
      </w:r>
      <w:proofErr w:type="spellEnd"/>
      <w:r w:rsidRPr="001F068E">
        <w:rPr>
          <w:rFonts w:ascii="Times New Roman" w:hAnsi="Times New Roman" w:cs="Times New Roman"/>
          <w:sz w:val="28"/>
          <w:szCs w:val="28"/>
        </w:rPr>
        <w:t>), не нарушающий функционал тестируемого приложения, но который является несоответствием ожидаемому результату.</w:t>
      </w:r>
    </w:p>
    <w:p w14:paraId="702DD136"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trivial</w:t>
      </w:r>
      <w:proofErr w:type="spellEnd"/>
      <w:r w:rsidRPr="001F068E">
        <w:rPr>
          <w:rFonts w:ascii="Times New Roman" w:hAnsi="Times New Roman" w:cs="Times New Roman"/>
          <w:sz w:val="28"/>
          <w:szCs w:val="28"/>
        </w:rPr>
        <w:t>), не имеющий влияние на функционал или работу программы, но который может быть обнаружен визуально.</w:t>
      </w:r>
    </w:p>
    <w:p w14:paraId="28BFF4C9"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671E99B6"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high</w:t>
      </w:r>
      <w:proofErr w:type="spellEnd"/>
      <w:r w:rsidRPr="001F068E">
        <w:rPr>
          <w:rFonts w:ascii="Times New Roman" w:hAnsi="Times New Roman" w:cs="Times New Roman"/>
          <w:sz w:val="28"/>
          <w:szCs w:val="28"/>
        </w:rPr>
        <w:t>) – должен быть исправлен как можно быстрее, т.к. критически влияет на работоспособность программы.</w:t>
      </w:r>
    </w:p>
    <w:p w14:paraId="1BFBBB07"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medium</w:t>
      </w:r>
      <w:proofErr w:type="spellEnd"/>
      <w:r w:rsidRPr="001F068E">
        <w:rPr>
          <w:rFonts w:ascii="Times New Roman" w:hAnsi="Times New Roman" w:cs="Times New Roman"/>
          <w:sz w:val="28"/>
          <w:szCs w:val="28"/>
        </w:rPr>
        <w:t>) – дефект должен быть обязательно исправлен, но он не оказывает критическое воздействие на работу.</w:t>
      </w:r>
    </w:p>
    <w:p w14:paraId="2342C234" w14:textId="77777777" w:rsidR="00BD7377" w:rsidRPr="001F068E"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low</w:t>
      </w:r>
      <w:proofErr w:type="spellEnd"/>
      <w:r w:rsidRPr="001F068E">
        <w:rPr>
          <w:rFonts w:ascii="Times New Roman" w:hAnsi="Times New Roman" w:cs="Times New Roman"/>
          <w:sz w:val="28"/>
          <w:szCs w:val="28"/>
        </w:rPr>
        <w:t>) – ошибка должна быть исправлена, но не имеет критического влияния на программу и устранение может быть отложено [5].</w:t>
      </w:r>
    </w:p>
    <w:p w14:paraId="5321036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348B8CCF" w14:textId="77777777" w:rsidR="00BD7377" w:rsidRPr="005E4D9F"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E4589D1" wp14:editId="7CC4F688">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9"/>
                        </a:ext>
                      </a:extLst>
                    </a:blip>
                    <a:stretch>
                      <a:fillRect/>
                    </a:stretch>
                  </pic:blipFill>
                  <pic:spPr>
                    <a:xfrm>
                      <a:off x="0" y="0"/>
                      <a:ext cx="4735240" cy="6125334"/>
                    </a:xfrm>
                    <a:prstGeom prst="rect">
                      <a:avLst/>
                    </a:prstGeom>
                  </pic:spPr>
                </pic:pic>
              </a:graphicData>
            </a:graphic>
          </wp:inline>
        </w:drawing>
      </w:r>
    </w:p>
    <w:p w14:paraId="68A5C29B"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3A27933E" w14:textId="77777777" w:rsidR="00BD7377" w:rsidRDefault="00BD7377" w:rsidP="009154BB">
      <w:pPr>
        <w:spacing w:after="0" w:line="360" w:lineRule="auto"/>
        <w:contextualSpacing/>
        <w:jc w:val="center"/>
        <w:rPr>
          <w:rFonts w:ascii="Times New Roman" w:hAnsi="Times New Roman" w:cs="Times New Roman"/>
          <w:sz w:val="28"/>
          <w:szCs w:val="28"/>
        </w:rPr>
      </w:pPr>
    </w:p>
    <w:p w14:paraId="1B4890AF" w14:textId="77777777" w:rsidR="00BD7377" w:rsidRPr="00544BC5" w:rsidRDefault="00BD7377" w:rsidP="009154BB">
      <w:pPr>
        <w:spacing w:after="0" w:line="360" w:lineRule="auto"/>
        <w:ind w:firstLine="709"/>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49E35746"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31980022"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2F49DAD0"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3F5C3BD3"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506FD475"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5EBE4493" w14:textId="14411C8E" w:rsidR="00BD7377" w:rsidRPr="003F1215"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431574EE" w14:textId="31AB9A0B" w:rsidR="00A35564" w:rsidRPr="00A35564" w:rsidRDefault="00A35564" w:rsidP="009154BB">
      <w:pPr>
        <w:pStyle w:val="3"/>
        <w:numPr>
          <w:ilvl w:val="0"/>
          <w:numId w:val="21"/>
        </w:numPr>
        <w:spacing w:line="360" w:lineRule="auto"/>
        <w:contextualSpacing/>
        <w:rPr>
          <w:rFonts w:ascii="Times New Roman" w:hAnsi="Times New Roman" w:cs="Times New Roman"/>
          <w:b/>
          <w:color w:val="auto"/>
          <w:sz w:val="28"/>
        </w:rPr>
      </w:pPr>
      <w:bookmarkStart w:id="5" w:name="_Toc130830504"/>
      <w:r>
        <w:rPr>
          <w:rFonts w:ascii="Times New Roman" w:hAnsi="Times New Roman" w:cs="Times New Roman"/>
          <w:b/>
          <w:color w:val="auto"/>
          <w:sz w:val="28"/>
        </w:rPr>
        <w:lastRenderedPageBreak/>
        <w:t>К</w:t>
      </w:r>
      <w:r w:rsidRPr="003F1215">
        <w:rPr>
          <w:rFonts w:ascii="Times New Roman" w:hAnsi="Times New Roman" w:cs="Times New Roman"/>
          <w:b/>
          <w:color w:val="auto"/>
          <w:sz w:val="28"/>
        </w:rPr>
        <w:t>лассификация методов для обнаружения дефектов ПО</w:t>
      </w:r>
      <w:bookmarkEnd w:id="5"/>
    </w:p>
    <w:p w14:paraId="3D012EB6"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169D44E"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0402AC86"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75A151A4"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48C5ECED"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6C1F0CBF"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функциональные – возникают, когда функции системы работают не в соответствии со спецификацией. Данные дефекты находятся благодаря функциональному тестированию, которое подразделяется на:</w:t>
      </w:r>
    </w:p>
    <w:p w14:paraId="7E38F49E"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6A0D4DB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1B6AD96B"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6D23AE57"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0CE442F5"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2BE9748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дымовое (англ. </w:t>
      </w:r>
      <w:proofErr w:type="spellStart"/>
      <w:r w:rsidRPr="00641575">
        <w:rPr>
          <w:rFonts w:ascii="Times New Roman" w:hAnsi="Times New Roman" w:cs="Times New Roman"/>
          <w:sz w:val="28"/>
          <w:szCs w:val="28"/>
        </w:rPr>
        <w:t>smoke</w:t>
      </w:r>
      <w:proofErr w:type="spellEnd"/>
      <w:r w:rsidRPr="00641575">
        <w:rPr>
          <w:rFonts w:ascii="Times New Roman" w:hAnsi="Times New Roman" w:cs="Times New Roman"/>
          <w:sz w:val="28"/>
          <w:szCs w:val="28"/>
        </w:rPr>
        <w:t>) – проверка программного обеспечения на стабильность и наличие явных ошибок [7];</w:t>
      </w:r>
    </w:p>
    <w:p w14:paraId="3627B8AE"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2CE4C50D"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5F685565" w14:textId="3DAC6E9B" w:rsidR="00BD7377"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На рисунке 1.2 представлена классификация рассматриваемых методов. Все методы важны и необходимы в процессе управления дефектам. </w:t>
      </w:r>
      <w:r w:rsidR="003F1215" w:rsidRPr="00544BC5">
        <w:rPr>
          <w:rFonts w:ascii="Times New Roman" w:hAnsi="Times New Roman" w:cs="Times New Roman"/>
          <w:sz w:val="28"/>
          <w:szCs w:val="28"/>
        </w:rPr>
        <w:t>При их объединении</w:t>
      </w:r>
      <w:r w:rsidRPr="00544BC5">
        <w:rPr>
          <w:rFonts w:ascii="Times New Roman" w:hAnsi="Times New Roman" w:cs="Times New Roman"/>
          <w:sz w:val="28"/>
          <w:szCs w:val="28"/>
        </w:rPr>
        <w:t xml:space="preserve">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0A0DD15"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2B6EB" wp14:editId="53A0246B">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1"/>
                        </a:ext>
                      </a:extLst>
                    </a:blip>
                    <a:stretch>
                      <a:fillRect/>
                    </a:stretch>
                  </pic:blipFill>
                  <pic:spPr>
                    <a:xfrm>
                      <a:off x="0" y="0"/>
                      <a:ext cx="6120130" cy="5046345"/>
                    </a:xfrm>
                    <a:prstGeom prst="rect">
                      <a:avLst/>
                    </a:prstGeom>
                  </pic:spPr>
                </pic:pic>
              </a:graphicData>
            </a:graphic>
          </wp:inline>
        </w:drawing>
      </w:r>
    </w:p>
    <w:p w14:paraId="764E3CDA" w14:textId="77777777" w:rsidR="00BD7377" w:rsidRPr="00C116F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32816950" w14:textId="65EBE14F" w:rsidR="00BD7377" w:rsidRDefault="00BD7377" w:rsidP="009154BB">
      <w:pPr>
        <w:spacing w:line="360" w:lineRule="auto"/>
        <w:contextualSpacing/>
        <w:rPr>
          <w:rFonts w:ascii="Times New Roman" w:hAnsi="Times New Roman" w:cs="Times New Roman"/>
          <w:sz w:val="28"/>
          <w:szCs w:val="28"/>
        </w:rPr>
      </w:pPr>
    </w:p>
    <w:p w14:paraId="26312CA0" w14:textId="30F0C3BB" w:rsidR="00A35564" w:rsidRPr="00215314" w:rsidRDefault="00A35564"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6" w:name="_Toc130830505"/>
      <w:r>
        <w:rPr>
          <w:rFonts w:ascii="Times New Roman" w:hAnsi="Times New Roman" w:cs="Times New Roman"/>
          <w:b/>
          <w:color w:val="auto"/>
          <w:sz w:val="28"/>
        </w:rPr>
        <w:t>Машинное обучение</w:t>
      </w:r>
      <w:bookmarkEnd w:id="6"/>
    </w:p>
    <w:p w14:paraId="2A08B663" w14:textId="4B717ED7" w:rsidR="00BD7377" w:rsidRPr="007B0F63" w:rsidRDefault="00BD7377" w:rsidP="009154BB">
      <w:pPr>
        <w:pStyle w:val="3"/>
        <w:numPr>
          <w:ilvl w:val="0"/>
          <w:numId w:val="22"/>
        </w:numPr>
        <w:spacing w:line="360" w:lineRule="auto"/>
        <w:contextualSpacing/>
        <w:rPr>
          <w:rFonts w:ascii="Times New Roman" w:hAnsi="Times New Roman" w:cs="Times New Roman"/>
          <w:b/>
          <w:color w:val="auto"/>
          <w:sz w:val="28"/>
        </w:rPr>
      </w:pPr>
      <w:bookmarkStart w:id="7" w:name="_Toc130830506"/>
      <w:r w:rsidRPr="007B0F63">
        <w:rPr>
          <w:rFonts w:ascii="Times New Roman" w:hAnsi="Times New Roman" w:cs="Times New Roman"/>
          <w:b/>
          <w:color w:val="auto"/>
          <w:sz w:val="28"/>
        </w:rPr>
        <w:t>Понятие машинного обучения</w:t>
      </w:r>
      <w:bookmarkEnd w:id="7"/>
    </w:p>
    <w:p w14:paraId="2B49C45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7FEF9CD"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Pr>
          <w:rFonts w:ascii="Times New Roman" w:hAnsi="Times New Roman" w:cs="Times New Roman"/>
          <w:sz w:val="28"/>
          <w:szCs w:val="28"/>
        </w:rPr>
        <w:t xml:space="preserve"> </w:t>
      </w:r>
      <w:r w:rsidRPr="00A02D92">
        <w:rPr>
          <w:rFonts w:ascii="Times New Roman" w:hAnsi="Times New Roman" w:cs="Times New Roman"/>
          <w:sz w:val="28"/>
          <w:szCs w:val="28"/>
        </w:rPr>
        <w:t>[8</w:t>
      </w:r>
      <w:r w:rsidRPr="001C1E41">
        <w:rPr>
          <w:rFonts w:ascii="Times New Roman" w:hAnsi="Times New Roman" w:cs="Times New Roman"/>
          <w:sz w:val="28"/>
          <w:szCs w:val="28"/>
        </w:rPr>
        <w:t>]</w:t>
      </w:r>
      <w:r w:rsidRPr="00A02D92">
        <w:rPr>
          <w:rFonts w:ascii="Times New Roman" w:hAnsi="Times New Roman" w:cs="Times New Roman"/>
          <w:sz w:val="28"/>
          <w:szCs w:val="28"/>
        </w:rPr>
        <w:t xml:space="preserve">. </w:t>
      </w:r>
    </w:p>
    <w:p w14:paraId="1BC21B65" w14:textId="77777777" w:rsidR="00BD7377" w:rsidRPr="00B811FF"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математическая дисциплина, в основе которой лежат теория вероятностей, математическая статистика, численные методы </w:t>
      </w:r>
      <w:r>
        <w:rPr>
          <w:rFonts w:ascii="Times New Roman" w:hAnsi="Times New Roman" w:cs="Times New Roman"/>
          <w:sz w:val="28"/>
          <w:szCs w:val="28"/>
        </w:rPr>
        <w:lastRenderedPageBreak/>
        <w:t xml:space="preserve">оптимизации, дискретный анализ, основной целью которого является выделение знаний из имеющихся данных.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00A1B714" w14:textId="77777777" w:rsidR="00BD7377" w:rsidRPr="00EC6E55"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терминов представлено на рисунке 2.1.</w:t>
      </w:r>
    </w:p>
    <w:p w14:paraId="56F93562" w14:textId="77777777" w:rsidR="00BD7377" w:rsidRDefault="00BD7377" w:rsidP="009154BB">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41A20EEA" wp14:editId="0122EC05">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3"/>
                        </a:ext>
                      </a:extLst>
                    </a:blip>
                    <a:stretch>
                      <a:fillRect/>
                    </a:stretch>
                  </pic:blipFill>
                  <pic:spPr>
                    <a:xfrm>
                      <a:off x="0" y="0"/>
                      <a:ext cx="4305300" cy="2819400"/>
                    </a:xfrm>
                    <a:prstGeom prst="rect">
                      <a:avLst/>
                    </a:prstGeom>
                  </pic:spPr>
                </pic:pic>
              </a:graphicData>
            </a:graphic>
          </wp:inline>
        </w:drawing>
      </w:r>
    </w:p>
    <w:p w14:paraId="3181D682"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11FF">
        <w:rPr>
          <w:rFonts w:ascii="Times New Roman" w:hAnsi="Times New Roman" w:cs="Times New Roman"/>
          <w:sz w:val="28"/>
          <w:szCs w:val="28"/>
        </w:rPr>
        <w:t>–</w:t>
      </w:r>
      <w:r>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5D0EF95D" w14:textId="77777777" w:rsidR="00BD7377" w:rsidRDefault="00BD7377" w:rsidP="009154BB">
      <w:pPr>
        <w:spacing w:after="0" w:line="360" w:lineRule="auto"/>
        <w:contextualSpacing/>
        <w:jc w:val="both"/>
        <w:rPr>
          <w:rFonts w:ascii="Times New Roman" w:hAnsi="Times New Roman" w:cs="Times New Roman"/>
          <w:sz w:val="28"/>
          <w:szCs w:val="28"/>
        </w:rPr>
      </w:pPr>
    </w:p>
    <w:p w14:paraId="22815135"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lastRenderedPageBreak/>
        <w:t>исследователи продемонстрировали, что модели глубокого обучения способны обнаруживать рак кожи с почти человеческой точностью [</w:t>
      </w:r>
      <w:r w:rsidRPr="00215314">
        <w:rPr>
          <w:rFonts w:ascii="Times New Roman" w:hAnsi="Times New Roman" w:cs="Times New Roman"/>
          <w:sz w:val="28"/>
          <w:szCs w:val="28"/>
        </w:rPr>
        <w:t>11</w:t>
      </w:r>
      <w:r w:rsidRPr="00B811FF">
        <w:rPr>
          <w:rFonts w:ascii="Times New Roman" w:hAnsi="Times New Roman" w:cs="Times New Roman"/>
          <w:sz w:val="28"/>
          <w:szCs w:val="28"/>
        </w:rPr>
        <w:t>].</w:t>
      </w:r>
    </w:p>
    <w:p w14:paraId="06216D63" w14:textId="5BCC685E" w:rsidR="00BD7377" w:rsidRDefault="00BD7377" w:rsidP="009154BB">
      <w:pPr>
        <w:pStyle w:val="3"/>
        <w:spacing w:line="360" w:lineRule="auto"/>
        <w:contextualSpacing/>
        <w:rPr>
          <w:rFonts w:ascii="Times New Roman" w:hAnsi="Times New Roman" w:cs="Times New Roman"/>
          <w:b/>
          <w:color w:val="auto"/>
          <w:sz w:val="28"/>
          <w:szCs w:val="28"/>
        </w:rPr>
      </w:pPr>
    </w:p>
    <w:p w14:paraId="0F890050" w14:textId="7EAE440C"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8" w:name="_Toc130830507"/>
      <w:r>
        <w:rPr>
          <w:rFonts w:ascii="Times New Roman" w:hAnsi="Times New Roman" w:cs="Times New Roman"/>
          <w:b/>
          <w:color w:val="auto"/>
          <w:sz w:val="28"/>
        </w:rPr>
        <w:t>Типы машинного обучения</w:t>
      </w:r>
      <w:bookmarkEnd w:id="8"/>
    </w:p>
    <w:p w14:paraId="4B6E2703" w14:textId="77777777" w:rsidR="00BD7377" w:rsidRPr="008379CA" w:rsidRDefault="00BD7377" w:rsidP="009154BB">
      <w:pPr>
        <w:spacing w:line="360" w:lineRule="auto"/>
        <w:contextualSpacing/>
        <w:rPr>
          <w:rFonts w:ascii="Times New Roman" w:hAnsi="Times New Roman" w:cs="Times New Roman"/>
          <w:sz w:val="28"/>
          <w:szCs w:val="28"/>
        </w:rPr>
      </w:pPr>
    </w:p>
    <w:p w14:paraId="0CD13FEE" w14:textId="10CF71A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528E4C2D"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380D3576"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Pr>
          <w:rFonts w:ascii="Times New Roman" w:hAnsi="Times New Roman" w:cs="Times New Roman"/>
          <w:sz w:val="28"/>
          <w:szCs w:val="28"/>
        </w:rPr>
        <w:t>«</w:t>
      </w:r>
      <w:r w:rsidRPr="00F517DF">
        <w:rPr>
          <w:rFonts w:ascii="Times New Roman" w:hAnsi="Times New Roman" w:cs="Times New Roman"/>
          <w:sz w:val="28"/>
          <w:szCs w:val="28"/>
        </w:rPr>
        <w:t>с учителем</w:t>
      </w:r>
      <w:r>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(входных данных), где желаемые выходные сигналы (метки) уже известны. На рисунке 2.2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6DC8C4E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A36FEB4"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3C53A75" wp14:editId="30606EA7">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5"/>
                        </a:ext>
                      </a:extLst>
                    </a:blip>
                    <a:stretch>
                      <a:fillRect/>
                    </a:stretch>
                  </pic:blipFill>
                  <pic:spPr>
                    <a:xfrm>
                      <a:off x="0" y="0"/>
                      <a:ext cx="5370084" cy="2974732"/>
                    </a:xfrm>
                    <a:prstGeom prst="rect">
                      <a:avLst/>
                    </a:prstGeom>
                  </pic:spPr>
                </pic:pic>
              </a:graphicData>
            </a:graphic>
          </wp:inline>
        </w:drawing>
      </w:r>
    </w:p>
    <w:p w14:paraId="3AD61423"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F517DF">
        <w:rPr>
          <w:rFonts w:ascii="Times New Roman" w:hAnsi="Times New Roman" w:cs="Times New Roman"/>
          <w:sz w:val="28"/>
          <w:szCs w:val="28"/>
        </w:rPr>
        <w:t>–</w:t>
      </w:r>
      <w:r>
        <w:rPr>
          <w:rFonts w:ascii="Times New Roman" w:hAnsi="Times New Roman" w:cs="Times New Roman"/>
          <w:sz w:val="28"/>
          <w:szCs w:val="28"/>
        </w:rPr>
        <w:t xml:space="preserve"> Последовательность действий при обучении с учителем</w:t>
      </w:r>
    </w:p>
    <w:p w14:paraId="41CF46E6" w14:textId="77777777" w:rsidR="00BD7377" w:rsidRDefault="00BD7377" w:rsidP="009154BB">
      <w:pPr>
        <w:spacing w:after="0" w:line="360" w:lineRule="auto"/>
        <w:contextualSpacing/>
        <w:rPr>
          <w:rFonts w:ascii="Times New Roman" w:hAnsi="Times New Roman" w:cs="Times New Roman"/>
          <w:sz w:val="28"/>
          <w:szCs w:val="28"/>
        </w:rPr>
      </w:pPr>
    </w:p>
    <w:p w14:paraId="6F6D83F6" w14:textId="2B34BCB9" w:rsidR="00BD7377" w:rsidRDefault="00BD7377" w:rsidP="009154BB">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2138D36F" w14:textId="77777777" w:rsidR="007A559F" w:rsidRDefault="007A559F" w:rsidP="009154BB">
      <w:pPr>
        <w:spacing w:after="0" w:line="360" w:lineRule="auto"/>
        <w:ind w:firstLine="709"/>
        <w:contextualSpacing/>
        <w:jc w:val="both"/>
        <w:rPr>
          <w:rFonts w:ascii="Times New Roman" w:hAnsi="Times New Roman" w:cs="Times New Roman"/>
          <w:sz w:val="28"/>
          <w:szCs w:val="28"/>
        </w:rPr>
      </w:pPr>
    </w:p>
    <w:p w14:paraId="576C6FC6" w14:textId="77777777" w:rsidR="00BD7377" w:rsidRPr="00F517DF" w:rsidRDefault="00BD7377" w:rsidP="009154BB">
      <w:pPr>
        <w:pStyle w:val="a5"/>
        <w:numPr>
          <w:ilvl w:val="0"/>
          <w:numId w:val="11"/>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lastRenderedPageBreak/>
        <w:t>Обучение с подкреплением</w:t>
      </w:r>
    </w:p>
    <w:p w14:paraId="7608DF0F"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Pr="00F517DF">
        <w:rPr>
          <w:rFonts w:ascii="Times New Roman" w:hAnsi="Times New Roman" w:cs="Times New Roman"/>
          <w:sz w:val="28"/>
          <w:szCs w:val="28"/>
        </w:rPr>
        <w:t>а рисунке 2.3.</w:t>
      </w:r>
    </w:p>
    <w:p w14:paraId="4D624460" w14:textId="77777777" w:rsidR="00BD7377" w:rsidRDefault="00BD7377"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81BAF8" wp14:editId="51EEAA6D">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7"/>
                        </a:ext>
                      </a:extLst>
                    </a:blip>
                    <a:stretch>
                      <a:fillRect/>
                    </a:stretch>
                  </pic:blipFill>
                  <pic:spPr>
                    <a:xfrm>
                      <a:off x="0" y="0"/>
                      <a:ext cx="4038600" cy="2352675"/>
                    </a:xfrm>
                    <a:prstGeom prst="rect">
                      <a:avLst/>
                    </a:prstGeom>
                  </pic:spPr>
                </pic:pic>
              </a:graphicData>
            </a:graphic>
          </wp:inline>
        </w:drawing>
      </w:r>
    </w:p>
    <w:p w14:paraId="4DE5EF84" w14:textId="77777777" w:rsidR="00BD7377" w:rsidRDefault="00BD7377"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F517DF">
        <w:rPr>
          <w:rFonts w:ascii="Times New Roman" w:hAnsi="Times New Roman" w:cs="Times New Roman"/>
          <w:sz w:val="28"/>
          <w:szCs w:val="28"/>
        </w:rPr>
        <w:t>–</w:t>
      </w:r>
      <w:r>
        <w:rPr>
          <w:rFonts w:ascii="Times New Roman" w:hAnsi="Times New Roman" w:cs="Times New Roman"/>
          <w:sz w:val="28"/>
          <w:szCs w:val="28"/>
        </w:rPr>
        <w:t xml:space="preserve"> Концепция обучения с подкреплением</w:t>
      </w:r>
    </w:p>
    <w:p w14:paraId="0922703A" w14:textId="77777777" w:rsidR="00BD7377" w:rsidRDefault="00BD7377" w:rsidP="009154BB">
      <w:pPr>
        <w:spacing w:after="0" w:line="360" w:lineRule="auto"/>
        <w:ind w:firstLine="708"/>
        <w:contextualSpacing/>
        <w:rPr>
          <w:rFonts w:ascii="Times New Roman" w:hAnsi="Times New Roman" w:cs="Times New Roman"/>
          <w:sz w:val="28"/>
          <w:szCs w:val="28"/>
        </w:rPr>
      </w:pPr>
    </w:p>
    <w:p w14:paraId="45C9E3EE" w14:textId="28ACE7B2"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6D39FF32"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274A5ED5" w14:textId="7DB04B22" w:rsidR="00BD7377" w:rsidRPr="007B0F63"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4BA293DA" w14:textId="47D36C8F"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9" w:name="_Toc130830508"/>
      <w:r>
        <w:rPr>
          <w:rFonts w:ascii="Times New Roman" w:hAnsi="Times New Roman" w:cs="Times New Roman"/>
          <w:b/>
          <w:color w:val="auto"/>
          <w:sz w:val="28"/>
        </w:rPr>
        <w:lastRenderedPageBreak/>
        <w:t>Машинное обучение для обнаружения дефектов ПО</w:t>
      </w:r>
      <w:bookmarkEnd w:id="9"/>
    </w:p>
    <w:p w14:paraId="6B24D988"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FBA3388"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решения данной задачи. На рисунке 2.4 представлена общая схема процесса обучения модели обнаружения дефектов ПО.</w:t>
      </w:r>
    </w:p>
    <w:p w14:paraId="2557F5CC"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A7D63A8"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0CF03D" wp14:editId="2769296E">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9"/>
                        </a:ext>
                      </a:extLst>
                    </a:blip>
                    <a:stretch>
                      <a:fillRect/>
                    </a:stretch>
                  </pic:blipFill>
                  <pic:spPr>
                    <a:xfrm>
                      <a:off x="0" y="0"/>
                      <a:ext cx="6120130" cy="1823720"/>
                    </a:xfrm>
                    <a:prstGeom prst="rect">
                      <a:avLst/>
                    </a:prstGeom>
                  </pic:spPr>
                </pic:pic>
              </a:graphicData>
            </a:graphic>
          </wp:inline>
        </w:drawing>
      </w:r>
    </w:p>
    <w:p w14:paraId="776507FC"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7C2240">
        <w:rPr>
          <w:rFonts w:ascii="Times New Roman" w:hAnsi="Times New Roman" w:cs="Times New Roman"/>
          <w:sz w:val="28"/>
          <w:szCs w:val="28"/>
        </w:rPr>
        <w:t>–</w:t>
      </w:r>
      <w:r>
        <w:rPr>
          <w:rFonts w:ascii="Times New Roman" w:hAnsi="Times New Roman" w:cs="Times New Roman"/>
          <w:sz w:val="28"/>
          <w:szCs w:val="28"/>
        </w:rPr>
        <w:t xml:space="preserve"> Процесс обучения модели обнаружения дефектов ПО</w:t>
      </w:r>
    </w:p>
    <w:p w14:paraId="79F0343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0F105B48"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018A9447"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C672755"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5C5CC2EB" w14:textId="4DC444D0" w:rsidR="00BD7377" w:rsidRDefault="00BD7377" w:rsidP="009154BB">
      <w:pPr>
        <w:contextualSpacing/>
        <w:rPr>
          <w:rFonts w:ascii="Times New Roman" w:hAnsi="Times New Roman" w:cs="Times New Roman"/>
          <w:sz w:val="28"/>
          <w:szCs w:val="28"/>
        </w:rPr>
      </w:pPr>
    </w:p>
    <w:p w14:paraId="6DAE8AE8" w14:textId="17D1B17C" w:rsidR="00BD7377" w:rsidRPr="007A559F" w:rsidRDefault="007A559F"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10" w:name="_Toc130830509"/>
      <w:r>
        <w:rPr>
          <w:rFonts w:ascii="Times New Roman" w:hAnsi="Times New Roman" w:cs="Times New Roman"/>
          <w:b/>
          <w:color w:val="auto"/>
          <w:sz w:val="28"/>
        </w:rPr>
        <w:t>Методы машинного обучения для обнаружения дефектов ПО</w:t>
      </w:r>
      <w:bookmarkEnd w:id="10"/>
    </w:p>
    <w:p w14:paraId="5C13E8CE" w14:textId="47117836" w:rsidR="00BD7377" w:rsidRPr="007A559F" w:rsidRDefault="00BD7377"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1" w:name="_Toc130830510"/>
      <w:r w:rsidRPr="007A559F">
        <w:rPr>
          <w:rFonts w:ascii="Times New Roman" w:hAnsi="Times New Roman" w:cs="Times New Roman"/>
          <w:b/>
          <w:color w:val="auto"/>
          <w:sz w:val="28"/>
        </w:rPr>
        <w:t>Существующие методы</w:t>
      </w:r>
      <w:bookmarkEnd w:id="11"/>
    </w:p>
    <w:p w14:paraId="02D710D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9A02618" w14:textId="2ECD1ACC" w:rsidR="00BD7377" w:rsidRDefault="00BD7377" w:rsidP="009154BB">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Pr="00EC6E55">
        <w:rPr>
          <w:rFonts w:ascii="Times New Roman" w:hAnsi="Times New Roman" w:cs="Times New Roman"/>
          <w:sz w:val="28"/>
          <w:szCs w:val="28"/>
        </w:rPr>
        <w:t>3</w:t>
      </w:r>
      <w:r w:rsidRPr="006C387D">
        <w:rPr>
          <w:rFonts w:ascii="Times New Roman" w:hAnsi="Times New Roman" w:cs="Times New Roman"/>
          <w:sz w:val="28"/>
          <w:szCs w:val="28"/>
        </w:rPr>
        <w:t>-1</w:t>
      </w:r>
      <w:r w:rsidRPr="00EC6E55">
        <w:rPr>
          <w:rFonts w:ascii="Times New Roman" w:hAnsi="Times New Roman" w:cs="Times New Roman"/>
          <w:sz w:val="28"/>
          <w:szCs w:val="28"/>
        </w:rPr>
        <w:t>8</w:t>
      </w:r>
      <w:r w:rsidRPr="006C387D">
        <w:rPr>
          <w:rFonts w:ascii="Times New Roman" w:hAnsi="Times New Roman" w:cs="Times New Roman"/>
          <w:sz w:val="28"/>
          <w:szCs w:val="28"/>
        </w:rPr>
        <w:t xml:space="preserve">] используются классические алгоритмы машинного обучения такие, как дерево решений, алгоритм случайного леса, градиентный </w:t>
      </w:r>
      <w:proofErr w:type="spellStart"/>
      <w:r w:rsidRPr="006C387D">
        <w:rPr>
          <w:rFonts w:ascii="Times New Roman" w:hAnsi="Times New Roman" w:cs="Times New Roman"/>
          <w:sz w:val="28"/>
          <w:szCs w:val="28"/>
        </w:rPr>
        <w:t>бустинг</w:t>
      </w:r>
      <w:proofErr w:type="spellEnd"/>
      <w:r w:rsidRPr="006C387D">
        <w:rPr>
          <w:rFonts w:ascii="Times New Roman" w:hAnsi="Times New Roman" w:cs="Times New Roman"/>
          <w:sz w:val="28"/>
          <w:szCs w:val="28"/>
        </w:rPr>
        <w:t>, метод опорных векторов, наивный байесовский классификатор [1</w:t>
      </w:r>
      <w:r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4FE229C7" w14:textId="77777777" w:rsidR="00BD7377" w:rsidRPr="004F3A0A" w:rsidRDefault="00BD7377" w:rsidP="009154BB">
      <w:pPr>
        <w:pStyle w:val="a5"/>
        <w:numPr>
          <w:ilvl w:val="0"/>
          <w:numId w:val="12"/>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269A6F0"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рассматриваемой задачи имеются два класса в зависимости</w:t>
      </w:r>
      <w:r>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1A361164"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2745F8C1" w14:textId="77777777" w:rsidR="00BD7377" w:rsidRPr="00A83ADD" w:rsidRDefault="00097DE6" w:rsidP="009154BB">
      <w:pPr>
        <w:pStyle w:val="ae"/>
        <w:contextualSpacing/>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4264CC45" w14:textId="77777777" w:rsidR="00BD7377" w:rsidRPr="00A83ADD" w:rsidRDefault="00BD7377" w:rsidP="009154BB">
      <w:pPr>
        <w:contextualSpacing/>
      </w:pPr>
    </w:p>
    <w:p w14:paraId="2FFD49D6" w14:textId="77777777" w:rsidR="00BD7377" w:rsidRPr="00A9140D" w:rsidRDefault="00BD7377" w:rsidP="009154BB">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23065742" w14:textId="77777777" w:rsidR="00BD7377" w:rsidRDefault="00BD7377" w:rsidP="009154BB">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454E4183" w14:textId="77777777" w:rsidR="00BD7377" w:rsidRDefault="00BD7377" w:rsidP="009154BB">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lastRenderedPageBreak/>
        <w:t xml:space="preserve">Если же сделать </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663423D1" w14:textId="77777777" w:rsidR="00BD7377" w:rsidRPr="000243E0" w:rsidRDefault="00097DE6" w:rsidP="009154BB">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794EF1F9" w14:textId="77777777" w:rsidR="00BD7377" w:rsidRDefault="00BD7377" w:rsidP="009154BB">
      <w:pPr>
        <w:spacing w:after="0" w:line="360" w:lineRule="auto"/>
        <w:ind w:firstLine="709"/>
        <w:contextualSpacing/>
        <w:jc w:val="both"/>
        <w:rPr>
          <w:rFonts w:ascii="Times New Roman" w:hAnsi="Times New Roman" w:cs="Times New Roman"/>
          <w:iCs/>
          <w:sz w:val="28"/>
          <w:szCs w:val="28"/>
          <w:lang w:val="en-US"/>
        </w:rPr>
      </w:pPr>
    </w:p>
    <w:p w14:paraId="64A5D09F"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наиболее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84144A5"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p>
    <w:p w14:paraId="0AF34277" w14:textId="77777777" w:rsidR="00BD7377" w:rsidRPr="006106DD" w:rsidRDefault="00097DE6" w:rsidP="009154BB">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1497E83" w14:textId="77777777" w:rsidR="00BD7377" w:rsidRDefault="00BD7377" w:rsidP="009154BB">
      <w:pPr>
        <w:spacing w:after="0" w:line="360" w:lineRule="auto"/>
        <w:contextualSpacing/>
        <w:jc w:val="both"/>
        <w:rPr>
          <w:rFonts w:ascii="Times New Roman" w:hAnsi="Times New Roman" w:cs="Times New Roman"/>
          <w:sz w:val="28"/>
          <w:szCs w:val="28"/>
        </w:rPr>
      </w:pPr>
    </w:p>
    <w:p w14:paraId="3CAFA41C" w14:textId="5A6BF3E7" w:rsidR="00BD7377" w:rsidRPr="007A559F"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3937A5DB"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26E29AAD" w14:textId="77777777" w:rsidR="00BD7377" w:rsidRPr="008C5D54"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xml:space="preserve">,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w:t>
      </w:r>
      <w:r w:rsidRPr="008C5D54">
        <w:rPr>
          <w:rFonts w:ascii="Times New Roman" w:hAnsi="Times New Roman" w:cs="Times New Roman"/>
          <w:sz w:val="28"/>
          <w:szCs w:val="28"/>
        </w:rPr>
        <w:lastRenderedPageBreak/>
        <w:t>встречаются крайне редко. Для решения линейно неразделимых задач обычно применяют два подхода.</w:t>
      </w:r>
    </w:p>
    <w:p w14:paraId="5E54A9B3" w14:textId="77777777" w:rsidR="00BD7377"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 xml:space="preserve">Ослабить жесткие ограничения, что приводит к так называемой </w:t>
      </w:r>
      <w:r>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0700C4EF" w14:textId="237D514B" w:rsidR="00BD7377" w:rsidRPr="007A559F"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38FAE8F"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bookmarkStart w:id="12" w:name="_Hlk121929639"/>
      <w:r>
        <w:rPr>
          <w:rFonts w:ascii="Times New Roman" w:hAnsi="Times New Roman" w:cs="Times New Roman"/>
          <w:b/>
          <w:sz w:val="28"/>
          <w:szCs w:val="28"/>
        </w:rPr>
        <w:t>Дерево решений</w:t>
      </w:r>
    </w:p>
    <w:bookmarkEnd w:id="12"/>
    <w:p w14:paraId="7A288474"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7F6E548B"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46AE42D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2646428A"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70737036"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автоматический отбор признаков – признаки в вершины дерева выбираются автоматически из набора признаков;</w:t>
      </w:r>
    </w:p>
    <w:p w14:paraId="17A4BDC8" w14:textId="77777777" w:rsidR="00BD7377" w:rsidRPr="006D573E"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2611665E" w14:textId="77777777" w:rsidR="00BD7377" w:rsidRPr="008C5D54"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0490ED48"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6EBA16C"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077CFC54" w14:textId="01C3A094" w:rsidR="00BD7377" w:rsidRPr="007A559F"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60E8D9F6"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5FFE9C17"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45B7038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дерево</w:t>
      </w:r>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190E744F" w14:textId="77777777" w:rsidR="00BD7377" w:rsidRPr="000243E0" w:rsidRDefault="00097DE6" w:rsidP="009154BB">
      <w:pPr>
        <w:spacing w:after="0" w:line="360" w:lineRule="auto"/>
        <w:contextualSpacing/>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5A90CB9F"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7FE0733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60B0163C" w14:textId="77777777" w:rsidR="00BD7377" w:rsidRPr="006D573E" w:rsidRDefault="00BD7377" w:rsidP="009154BB">
      <w:pPr>
        <w:spacing w:after="0" w:line="360" w:lineRule="auto"/>
        <w:ind w:firstLine="709"/>
        <w:contextualSpacing/>
        <w:jc w:val="both"/>
        <w:rPr>
          <w:rFonts w:ascii="Times New Roman" w:hAnsi="Times New Roman" w:cs="Times New Roman"/>
          <w:sz w:val="28"/>
          <w:szCs w:val="28"/>
        </w:rPr>
      </w:pPr>
    </w:p>
    <w:p w14:paraId="5E51EA51" w14:textId="77777777" w:rsidR="00BD7377" w:rsidRPr="000243E0" w:rsidRDefault="00097DE6" w:rsidP="009154BB">
      <w:pPr>
        <w:spacing w:after="0" w:line="360" w:lineRule="auto"/>
        <w:contextualSpacing/>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796FC32"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644D37BF" w14:textId="0CA45619"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 [2</w:t>
      </w:r>
      <w:r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01607F9E"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rPr>
        <w:t>Бустинг</w:t>
      </w:r>
      <w:proofErr w:type="spellEnd"/>
    </w:p>
    <w:p w14:paraId="6E0C9315" w14:textId="7B0C2F89" w:rsidR="00BD7377" w:rsidRPr="007B646E" w:rsidRDefault="00BD7377" w:rsidP="009154BB">
      <w:pPr>
        <w:spacing w:after="0" w:line="360" w:lineRule="auto"/>
        <w:ind w:firstLine="709"/>
        <w:contextualSpacing/>
        <w:jc w:val="both"/>
        <w:rPr>
          <w:rFonts w:ascii="Times New Roman" w:hAnsi="Times New Roman" w:cs="Times New Roman"/>
          <w:sz w:val="28"/>
          <w:szCs w:val="28"/>
        </w:rPr>
      </w:pP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 модификация алгоритма случайного леса, обучение происходит </w:t>
      </w:r>
      <w:r w:rsidR="007B0F63" w:rsidRPr="007B646E">
        <w:rPr>
          <w:rFonts w:ascii="Times New Roman" w:hAnsi="Times New Roman" w:cs="Times New Roman"/>
          <w:sz w:val="28"/>
          <w:szCs w:val="28"/>
        </w:rPr>
        <w:t>путем последовательного обучения</w:t>
      </w:r>
      <w:r w:rsidRPr="007B646E">
        <w:rPr>
          <w:rFonts w:ascii="Times New Roman" w:hAnsi="Times New Roman" w:cs="Times New Roman"/>
          <w:sz w:val="28"/>
          <w:szCs w:val="28"/>
        </w:rPr>
        <w:t xml:space="preserve">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w:t>
      </w: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объединяет </w:t>
      </w:r>
      <w:r>
        <w:rPr>
          <w:rFonts w:ascii="Times New Roman" w:hAnsi="Times New Roman" w:cs="Times New Roman"/>
          <w:sz w:val="28"/>
          <w:szCs w:val="28"/>
        </w:rPr>
        <w:t>«</w:t>
      </w:r>
      <w:r w:rsidRPr="007B646E">
        <w:rPr>
          <w:rFonts w:ascii="Times New Roman" w:hAnsi="Times New Roman" w:cs="Times New Roman"/>
          <w:sz w:val="28"/>
          <w:szCs w:val="28"/>
        </w:rPr>
        <w:t>слабые</w:t>
      </w:r>
      <w:r>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 [2</w:t>
      </w:r>
      <w:r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73737FCB" w14:textId="77777777" w:rsidR="00BD7377" w:rsidRPr="007B646E"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Существуют две основные разновидности бустинга: адаптивный и градиентный.</w:t>
      </w:r>
    </w:p>
    <w:p w14:paraId="30FA7B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Адаптивный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AdaBoost</w:t>
      </w:r>
      <w:proofErr w:type="spellEnd"/>
      <w:r w:rsidRPr="00435E08">
        <w:rPr>
          <w:rFonts w:ascii="Times New Roman" w:hAnsi="Times New Roman" w:cs="Times New Roman"/>
          <w:sz w:val="28"/>
          <w:szCs w:val="28"/>
        </w:rPr>
        <w:t xml:space="preserve">) – одна из самых ранних реализаций бустинга, которая адаптируется и самостоятельно корректирует классификаторы в каждой итерации бустинга. 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условие:   </w:t>
      </w: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Pr="00435E08">
        <w:rPr>
          <w:rFonts w:ascii="Times New Roman" w:eastAsiaTheme="minorEastAsia" w:hAnsi="Times New Roman" w:cs="Times New Roman"/>
          <w:sz w:val="28"/>
          <w:szCs w:val="28"/>
        </w:rPr>
        <w:t>.</w:t>
      </w:r>
      <w:r w:rsidRPr="00435E08">
        <w:rPr>
          <w:rFonts w:ascii="Times New Roman" w:hAnsi="Times New Roman" w:cs="Times New Roman"/>
          <w:sz w:val="28"/>
          <w:szCs w:val="28"/>
        </w:rPr>
        <w:t xml:space="preserve"> Начальное распределение весов является </w:t>
      </w:r>
      <w:r w:rsidRPr="00435E08">
        <w:rPr>
          <w:rFonts w:ascii="Times New Roman" w:hAnsi="Times New Roman" w:cs="Times New Roman"/>
          <w:sz w:val="28"/>
          <w:szCs w:val="28"/>
        </w:rPr>
        <w:lastRenderedPageBreak/>
        <w:t>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 – 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1453F4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Градиентный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Gradient</w:t>
      </w:r>
      <w:proofErr w:type="spellEnd"/>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Boosting</w:t>
      </w:r>
      <w:proofErr w:type="spellEnd"/>
      <w:r w:rsidRPr="00435E08">
        <w:rPr>
          <w:rFonts w:ascii="Times New Roman" w:hAnsi="Times New Roman" w:cs="Times New Roman"/>
          <w:sz w:val="28"/>
          <w:szCs w:val="28"/>
        </w:rPr>
        <w:t xml:space="preserve">) – похож на адаптивный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разница состоит в том, что он не присваивает неправильно классифицированным элементам больший вес. Вместо этого модель градиентного бустинга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пытается сразу генерировать точные результаты, а не исправлять ошибки [2</w:t>
      </w:r>
      <w:r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73CADD66" w14:textId="6490AA07" w:rsidR="00BD7377" w:rsidRDefault="00BD7377" w:rsidP="009154BB">
      <w:pPr>
        <w:spacing w:after="0" w:line="360" w:lineRule="auto"/>
        <w:contextualSpacing/>
        <w:jc w:val="both"/>
        <w:rPr>
          <w:rFonts w:ascii="Times New Roman" w:hAnsi="Times New Roman" w:cs="Times New Roman"/>
          <w:sz w:val="28"/>
          <w:szCs w:val="28"/>
        </w:rPr>
      </w:pPr>
    </w:p>
    <w:p w14:paraId="1CD7AA1C" w14:textId="127B8A7E" w:rsidR="007A559F" w:rsidRPr="007A559F" w:rsidRDefault="007A559F"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3" w:name="_Toc130830511"/>
      <w:r>
        <w:rPr>
          <w:rFonts w:ascii="Times New Roman" w:hAnsi="Times New Roman" w:cs="Times New Roman"/>
          <w:b/>
          <w:color w:val="auto"/>
          <w:sz w:val="28"/>
        </w:rPr>
        <w:t>Параметры сравнения методов</w:t>
      </w:r>
      <w:bookmarkEnd w:id="13"/>
    </w:p>
    <w:p w14:paraId="39B4FEF3" w14:textId="77777777" w:rsidR="00BD7377" w:rsidRDefault="00BD7377" w:rsidP="009154BB">
      <w:pPr>
        <w:spacing w:line="360" w:lineRule="auto"/>
        <w:contextualSpacing/>
        <w:jc w:val="both"/>
        <w:rPr>
          <w:rFonts w:ascii="Times New Roman" w:hAnsi="Times New Roman" w:cs="Times New Roman"/>
          <w:sz w:val="28"/>
          <w:szCs w:val="28"/>
        </w:rPr>
      </w:pPr>
    </w:p>
    <w:p w14:paraId="6FA577E8" w14:textId="4A2A6724" w:rsidR="00BD7377" w:rsidRDefault="00E805C9" w:rsidP="009154B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результате к</w:t>
      </w:r>
      <w:r w:rsidR="00BD7377" w:rsidRPr="00435E08">
        <w:rPr>
          <w:rFonts w:ascii="Times New Roman" w:hAnsi="Times New Roman" w:cs="Times New Roman"/>
          <w:sz w:val="28"/>
          <w:szCs w:val="28"/>
        </w:rPr>
        <w:t xml:space="preserve">лассификации </w:t>
      </w:r>
      <w:r>
        <w:rPr>
          <w:rFonts w:ascii="Times New Roman" w:hAnsi="Times New Roman" w:cs="Times New Roman"/>
          <w:sz w:val="28"/>
          <w:szCs w:val="28"/>
        </w:rPr>
        <w:t xml:space="preserve">объекты </w:t>
      </w:r>
      <w:r w:rsidR="00BD7377" w:rsidRPr="00435E08">
        <w:rPr>
          <w:rFonts w:ascii="Times New Roman" w:hAnsi="Times New Roman" w:cs="Times New Roman"/>
          <w:sz w:val="28"/>
          <w:szCs w:val="28"/>
        </w:rPr>
        <w:t>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00BD7377" w:rsidRPr="00EC6E55">
        <w:rPr>
          <w:rFonts w:ascii="Times New Roman" w:hAnsi="Times New Roman" w:cs="Times New Roman"/>
          <w:sz w:val="28"/>
          <w:szCs w:val="28"/>
        </w:rPr>
        <w:t>4</w:t>
      </w:r>
      <w:r w:rsidR="00BD7377" w:rsidRPr="00435E08">
        <w:rPr>
          <w:rFonts w:ascii="Times New Roman" w:hAnsi="Times New Roman" w:cs="Times New Roman"/>
          <w:sz w:val="28"/>
          <w:szCs w:val="28"/>
        </w:rPr>
        <w:t>-1</w:t>
      </w:r>
      <w:r w:rsidR="00BD7377" w:rsidRPr="00EC6E55">
        <w:rPr>
          <w:rFonts w:ascii="Times New Roman" w:hAnsi="Times New Roman" w:cs="Times New Roman"/>
          <w:sz w:val="28"/>
          <w:szCs w:val="28"/>
        </w:rPr>
        <w:t>8</w:t>
      </w:r>
      <w:r w:rsidR="00BD7377" w:rsidRPr="00435E08">
        <w:rPr>
          <w:rFonts w:ascii="Times New Roman" w:hAnsi="Times New Roman" w:cs="Times New Roman"/>
          <w:sz w:val="28"/>
          <w:szCs w:val="28"/>
        </w:rPr>
        <w:t xml:space="preserve">] при сравнении результатов рассматриваются такие метрики, как </w:t>
      </w:r>
      <w:proofErr w:type="spellStart"/>
      <w:r w:rsidR="00BD7377" w:rsidRPr="00435E08">
        <w:rPr>
          <w:rFonts w:ascii="Times New Roman" w:hAnsi="Times New Roman" w:cs="Times New Roman"/>
          <w:sz w:val="28"/>
          <w:szCs w:val="28"/>
        </w:rPr>
        <w:t>accuracy</w:t>
      </w:r>
      <w:proofErr w:type="spellEnd"/>
      <w:r w:rsidR="00BD7377" w:rsidRPr="00435E08">
        <w:rPr>
          <w:rFonts w:ascii="Times New Roman" w:hAnsi="Times New Roman" w:cs="Times New Roman"/>
          <w:sz w:val="28"/>
          <w:szCs w:val="28"/>
        </w:rPr>
        <w:t>, точность (</w:t>
      </w:r>
      <w:proofErr w:type="spellStart"/>
      <w:r w:rsidR="00BD7377" w:rsidRPr="00435E08">
        <w:rPr>
          <w:rFonts w:ascii="Times New Roman" w:hAnsi="Times New Roman" w:cs="Times New Roman"/>
          <w:sz w:val="28"/>
          <w:szCs w:val="28"/>
        </w:rPr>
        <w:t>precision</w:t>
      </w:r>
      <w:proofErr w:type="spellEnd"/>
      <w:r w:rsidR="00BD7377" w:rsidRPr="00435E08">
        <w:rPr>
          <w:rFonts w:ascii="Times New Roman" w:hAnsi="Times New Roman" w:cs="Times New Roman"/>
          <w:sz w:val="28"/>
          <w:szCs w:val="28"/>
        </w:rPr>
        <w:t>), полнота (</w:t>
      </w:r>
      <w:proofErr w:type="spellStart"/>
      <w:r w:rsidR="00BD7377" w:rsidRPr="00435E08">
        <w:rPr>
          <w:rFonts w:ascii="Times New Roman" w:hAnsi="Times New Roman" w:cs="Times New Roman"/>
          <w:sz w:val="28"/>
          <w:szCs w:val="28"/>
        </w:rPr>
        <w:t>recall</w:t>
      </w:r>
      <w:proofErr w:type="spellEnd"/>
      <w:r w:rsidR="00BD7377" w:rsidRPr="00435E08">
        <w:rPr>
          <w:rFonts w:ascii="Times New Roman" w:hAnsi="Times New Roman" w:cs="Times New Roman"/>
          <w:sz w:val="28"/>
          <w:szCs w:val="28"/>
        </w:rPr>
        <w:t xml:space="preserve">) и F-мера. Для их определения используется матрица </w:t>
      </w:r>
      <w:proofErr w:type="spellStart"/>
      <w:r w:rsidR="00BD7377" w:rsidRPr="00435E08">
        <w:rPr>
          <w:rFonts w:ascii="Times New Roman" w:hAnsi="Times New Roman" w:cs="Times New Roman"/>
          <w:sz w:val="28"/>
          <w:szCs w:val="28"/>
        </w:rPr>
        <w:t>матрица</w:t>
      </w:r>
      <w:proofErr w:type="spellEnd"/>
      <w:r w:rsidR="00BD7377" w:rsidRPr="00435E08">
        <w:rPr>
          <w:rFonts w:ascii="Times New Roman" w:hAnsi="Times New Roman" w:cs="Times New Roman"/>
          <w:sz w:val="28"/>
          <w:szCs w:val="28"/>
        </w:rPr>
        <w:t xml:space="preserve"> ошибок, которая содержит 4 ячейки:</w:t>
      </w:r>
    </w:p>
    <w:p w14:paraId="39F5F1FF"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верно-положительные объекты (TP) – объекты, которые был</w:t>
      </w:r>
      <w:r>
        <w:rPr>
          <w:rFonts w:ascii="Times New Roman" w:hAnsi="Times New Roman" w:cs="Times New Roman"/>
          <w:sz w:val="28"/>
          <w:szCs w:val="28"/>
        </w:rPr>
        <w:t xml:space="preserve">и </w:t>
      </w:r>
      <w:r w:rsidRPr="00435E08">
        <w:rPr>
          <w:rFonts w:ascii="Times New Roman" w:hAnsi="Times New Roman" w:cs="Times New Roman"/>
          <w:sz w:val="28"/>
          <w:szCs w:val="28"/>
        </w:rPr>
        <w:t>верно классифицированы как положительные;</w:t>
      </w:r>
    </w:p>
    <w:p w14:paraId="2B51A113"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верно-отрицательные объекты (TN) – объекты, которые были верно классифицированы как отрицательные;</w:t>
      </w:r>
    </w:p>
    <w:p w14:paraId="759D1CC8"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t>ложно-положительные</w:t>
      </w:r>
      <w:proofErr w:type="gramEnd"/>
      <w:r w:rsidRPr="00435E08">
        <w:rPr>
          <w:rFonts w:ascii="Times New Roman" w:hAnsi="Times New Roman" w:cs="Times New Roman"/>
          <w:sz w:val="28"/>
          <w:szCs w:val="28"/>
        </w:rPr>
        <w:t xml:space="preserve"> объекты (FP) – объекты, которые были ложно классифицированы как положительные;</w:t>
      </w:r>
    </w:p>
    <w:p w14:paraId="27661E6B" w14:textId="77777777" w:rsidR="00BD7377" w:rsidRPr="00435E08" w:rsidRDefault="00BD7377" w:rsidP="009154BB">
      <w:pPr>
        <w:pStyle w:val="a5"/>
        <w:numPr>
          <w:ilvl w:val="0"/>
          <w:numId w:val="15"/>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lastRenderedPageBreak/>
        <w:t>ложно-отрицательные</w:t>
      </w:r>
      <w:proofErr w:type="gramEnd"/>
      <w:r w:rsidRPr="00435E08">
        <w:rPr>
          <w:rFonts w:ascii="Times New Roman" w:hAnsi="Times New Roman" w:cs="Times New Roman"/>
          <w:sz w:val="28"/>
          <w:szCs w:val="28"/>
        </w:rPr>
        <w:t xml:space="preserve"> объекты (FN) – объекты, которые были ложно классифицированы как отрицательные.</w:t>
      </w:r>
    </w:p>
    <w:p w14:paraId="13A9A8CB" w14:textId="77777777" w:rsidR="00BD7377" w:rsidRDefault="00BD7377" w:rsidP="009154BB">
      <w:pPr>
        <w:pStyle w:val="a5"/>
        <w:numPr>
          <w:ilvl w:val="0"/>
          <w:numId w:val="16"/>
        </w:numPr>
        <w:spacing w:line="360" w:lineRule="auto"/>
        <w:jc w:val="both"/>
        <w:rPr>
          <w:rFonts w:ascii="Times New Roman" w:hAnsi="Times New Roman" w:cs="Times New Roman"/>
          <w:sz w:val="28"/>
          <w:szCs w:val="28"/>
        </w:rPr>
      </w:pPr>
      <w:proofErr w:type="spellStart"/>
      <w:r w:rsidRPr="00435E08">
        <w:rPr>
          <w:rFonts w:ascii="Times New Roman" w:hAnsi="Times New Roman" w:cs="Times New Roman"/>
          <w:b/>
          <w:bCs/>
          <w:sz w:val="28"/>
          <w:szCs w:val="28"/>
        </w:rPr>
        <w:t>Accuracy</w:t>
      </w:r>
      <w:proofErr w:type="spellEnd"/>
      <w:r w:rsidRPr="00435E08">
        <w:rPr>
          <w:rFonts w:ascii="Times New Roman" w:hAnsi="Times New Roman" w:cs="Times New Roman"/>
          <w:sz w:val="28"/>
          <w:szCs w:val="28"/>
        </w:rPr>
        <w:t xml:space="preserve"> </w:t>
      </w:r>
      <w:r>
        <w:rPr>
          <w:rFonts w:ascii="Times New Roman" w:hAnsi="Times New Roman" w:cs="Times New Roman"/>
          <w:sz w:val="28"/>
          <w:szCs w:val="28"/>
        </w:rPr>
        <w:t xml:space="preserve">(точность) </w:t>
      </w:r>
      <w:r w:rsidRPr="00435E08">
        <w:rPr>
          <w:rFonts w:ascii="Times New Roman" w:hAnsi="Times New Roman" w:cs="Times New Roman"/>
          <w:sz w:val="28"/>
          <w:szCs w:val="28"/>
        </w:rPr>
        <w:t xml:space="preserve">–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6EBD36E1" w14:textId="77777777" w:rsidR="00BD7377" w:rsidRPr="00A03EA5" w:rsidRDefault="00BD7377" w:rsidP="009154BB">
      <w:pPr>
        <w:spacing w:line="360" w:lineRule="auto"/>
        <w:contextualSpacing/>
        <w:jc w:val="both"/>
        <w:rPr>
          <w:rFonts w:ascii="Times New Roman" w:hAnsi="Times New Roman" w:cs="Times New Roman"/>
          <w:sz w:val="28"/>
          <w:szCs w:val="28"/>
        </w:rPr>
      </w:pPr>
    </w:p>
    <w:p w14:paraId="6BEF4C59" w14:textId="77777777" w:rsidR="00BD7377" w:rsidRPr="00435E08" w:rsidRDefault="00097DE6" w:rsidP="009154BB">
      <w:pPr>
        <w:spacing w:line="360" w:lineRule="auto"/>
        <w:ind w:left="360"/>
        <w:contextualSpacing/>
        <w:jc w:val="both"/>
        <w:rPr>
          <w:rFonts w:ascii="Times New Roman" w:hAnsi="Times New Roman" w:cs="Times New Roman"/>
          <w:iCs/>
          <w:sz w:val="28"/>
          <w:szCs w:val="28"/>
        </w:rPr>
      </w:pPr>
      <m:oMathPara>
        <m:oMathParaPr>
          <m:jc m:val="right"/>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e>
              </m:d>
              <m:ctrlPr>
                <w:rPr>
                  <w:rFonts w:ascii="Cambria Math" w:hAnsi="Cambria Math" w:cs="Times New Roman"/>
                  <w:i/>
                  <w:sz w:val="28"/>
                  <w:szCs w:val="28"/>
                </w:rPr>
              </m:ctrlPr>
            </m:e>
          </m:eqArr>
        </m:oMath>
      </m:oMathPara>
    </w:p>
    <w:p w14:paraId="5650E0DA" w14:textId="77777777" w:rsidR="00BD7377" w:rsidRPr="00A03EA5" w:rsidRDefault="00BD7377" w:rsidP="009154BB">
      <w:pPr>
        <w:pStyle w:val="a5"/>
        <w:spacing w:line="360" w:lineRule="auto"/>
        <w:ind w:left="714"/>
        <w:jc w:val="both"/>
        <w:rPr>
          <w:rFonts w:ascii="Times New Roman" w:hAnsi="Times New Roman" w:cs="Times New Roman"/>
          <w:sz w:val="28"/>
          <w:szCs w:val="28"/>
        </w:rPr>
      </w:pPr>
    </w:p>
    <w:p w14:paraId="77CEE209" w14:textId="77777777" w:rsidR="00BD7377" w:rsidRDefault="00BD7377" w:rsidP="009154BB">
      <w:pPr>
        <w:pStyle w:val="a5"/>
        <w:numPr>
          <w:ilvl w:val="0"/>
          <w:numId w:val="16"/>
        </w:numPr>
        <w:spacing w:line="360" w:lineRule="auto"/>
        <w:ind w:left="714" w:hanging="357"/>
        <w:jc w:val="both"/>
        <w:rPr>
          <w:rFonts w:ascii="Times New Roman" w:hAnsi="Times New Roman" w:cs="Times New Roman"/>
          <w:sz w:val="28"/>
          <w:szCs w:val="28"/>
        </w:rPr>
      </w:pPr>
      <w:r>
        <w:rPr>
          <w:rFonts w:ascii="Times New Roman" w:hAnsi="Times New Roman" w:cs="Times New Roman"/>
          <w:b/>
          <w:bCs/>
          <w:sz w:val="28"/>
          <w:szCs w:val="28"/>
          <w:lang w:val="en-US"/>
        </w:rPr>
        <w:t>Precision</w:t>
      </w:r>
      <w:r w:rsidRPr="00435E08">
        <w:rPr>
          <w:rFonts w:ascii="Times New Roman" w:hAnsi="Times New Roman" w:cs="Times New Roman"/>
          <w:sz w:val="28"/>
          <w:szCs w:val="28"/>
        </w:rPr>
        <w:t xml:space="preserve"> (</w:t>
      </w:r>
      <w:r>
        <w:rPr>
          <w:rFonts w:ascii="Times New Roman" w:hAnsi="Times New Roman" w:cs="Times New Roman"/>
          <w:sz w:val="28"/>
          <w:szCs w:val="28"/>
        </w:rPr>
        <w:t>точность</w:t>
      </w:r>
      <w:r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56C2611D" w14:textId="77777777" w:rsidR="00BD7377" w:rsidRDefault="00BD7377" w:rsidP="009154BB">
      <w:pPr>
        <w:pStyle w:val="a5"/>
        <w:spacing w:line="360" w:lineRule="auto"/>
        <w:ind w:left="714"/>
        <w:jc w:val="both"/>
        <w:rPr>
          <w:rFonts w:ascii="Times New Roman" w:hAnsi="Times New Roman" w:cs="Times New Roman"/>
          <w:sz w:val="28"/>
          <w:szCs w:val="28"/>
        </w:rPr>
      </w:pPr>
    </w:p>
    <w:p w14:paraId="7A147A76" w14:textId="77777777" w:rsidR="00BD7377" w:rsidRPr="00A03EA5" w:rsidRDefault="00097DE6"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lang w:val="en-US"/>
                </w:rPr>
                <m:t>precision</m:t>
              </m:r>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7</m:t>
                  </m:r>
                </m:e>
              </m:d>
              <m:ctrlPr>
                <w:rPr>
                  <w:rFonts w:ascii="Cambria Math" w:hAnsi="Cambria Math" w:cs="Times New Roman"/>
                  <w:i/>
                  <w:iCs/>
                  <w:sz w:val="28"/>
                  <w:szCs w:val="28"/>
                  <w:lang w:val="en-US"/>
                </w:rPr>
              </m:ctrlPr>
            </m:e>
          </m:eqArr>
        </m:oMath>
      </m:oMathPara>
    </w:p>
    <w:p w14:paraId="7EAAF467" w14:textId="77777777" w:rsidR="00BD7377" w:rsidRDefault="00BD7377" w:rsidP="009154BB">
      <w:pPr>
        <w:spacing w:line="360" w:lineRule="auto"/>
        <w:ind w:left="360"/>
        <w:contextualSpacing/>
        <w:jc w:val="both"/>
        <w:rPr>
          <w:rFonts w:ascii="Times New Roman" w:hAnsi="Times New Roman" w:cs="Times New Roman"/>
          <w:b/>
          <w:bCs/>
          <w:iCs/>
          <w:sz w:val="28"/>
          <w:szCs w:val="28"/>
        </w:rPr>
      </w:pPr>
    </w:p>
    <w:p w14:paraId="7F6F1737" w14:textId="77777777" w:rsidR="00BD7377" w:rsidRDefault="00BD7377" w:rsidP="009154BB">
      <w:pPr>
        <w:pStyle w:val="a5"/>
        <w:numPr>
          <w:ilvl w:val="0"/>
          <w:numId w:val="16"/>
        </w:numPr>
        <w:spacing w:line="360" w:lineRule="auto"/>
        <w:jc w:val="both"/>
        <w:rPr>
          <w:rFonts w:ascii="Times New Roman" w:hAnsi="Times New Roman" w:cs="Times New Roman"/>
          <w:iCs/>
          <w:sz w:val="28"/>
          <w:szCs w:val="28"/>
        </w:rPr>
      </w:pPr>
      <w:r>
        <w:rPr>
          <w:rFonts w:ascii="Times New Roman" w:hAnsi="Times New Roman" w:cs="Times New Roman"/>
          <w:b/>
          <w:bCs/>
          <w:iCs/>
          <w:sz w:val="28"/>
          <w:szCs w:val="28"/>
          <w:lang w:val="en-US"/>
        </w:rPr>
        <w:t>Recall</w:t>
      </w:r>
      <w:r w:rsidRPr="00A03EA5">
        <w:rPr>
          <w:rFonts w:ascii="Times New Roman" w:hAnsi="Times New Roman" w:cs="Times New Roman"/>
          <w:b/>
          <w:bCs/>
          <w:iCs/>
          <w:sz w:val="28"/>
          <w:szCs w:val="28"/>
        </w:rPr>
        <w:t xml:space="preserve"> </w:t>
      </w:r>
      <w:r w:rsidRPr="0071533B">
        <w:rPr>
          <w:rFonts w:ascii="Times New Roman" w:hAnsi="Times New Roman" w:cs="Times New Roman"/>
          <w:iCs/>
          <w:sz w:val="28"/>
          <w:szCs w:val="28"/>
        </w:rPr>
        <w:t>(</w:t>
      </w:r>
      <w:r>
        <w:rPr>
          <w:rFonts w:ascii="Times New Roman" w:hAnsi="Times New Roman" w:cs="Times New Roman"/>
          <w:iCs/>
          <w:sz w:val="28"/>
          <w:szCs w:val="28"/>
        </w:rPr>
        <w:t>полнота</w:t>
      </w:r>
      <w:r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63DA864D" w14:textId="77777777" w:rsidR="00BD7377" w:rsidRDefault="00BD7377" w:rsidP="009154BB">
      <w:pPr>
        <w:pStyle w:val="a5"/>
        <w:spacing w:line="360" w:lineRule="auto"/>
        <w:jc w:val="both"/>
        <w:rPr>
          <w:rFonts w:ascii="Times New Roman" w:hAnsi="Times New Roman" w:cs="Times New Roman"/>
          <w:iCs/>
          <w:sz w:val="28"/>
          <w:szCs w:val="28"/>
        </w:rPr>
      </w:pPr>
    </w:p>
    <w:p w14:paraId="515F1269" w14:textId="77777777" w:rsidR="00BD7377" w:rsidRPr="00A03EA5" w:rsidRDefault="00097DE6"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recall=</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8</m:t>
                  </m:r>
                </m:e>
              </m:d>
              <m:ctrlPr>
                <w:rPr>
                  <w:rFonts w:ascii="Cambria Math" w:hAnsi="Cambria Math" w:cs="Times New Roman"/>
                  <w:i/>
                  <w:sz w:val="28"/>
                  <w:szCs w:val="28"/>
                </w:rPr>
              </m:ctrlPr>
            </m:e>
          </m:eqArr>
        </m:oMath>
      </m:oMathPara>
    </w:p>
    <w:p w14:paraId="47522933" w14:textId="77777777" w:rsidR="00BD7377" w:rsidRPr="00A03EA5" w:rsidRDefault="00BD7377" w:rsidP="009154BB">
      <w:pPr>
        <w:pStyle w:val="a5"/>
        <w:spacing w:line="360" w:lineRule="auto"/>
        <w:ind w:left="714"/>
        <w:jc w:val="both"/>
        <w:rPr>
          <w:rFonts w:ascii="Times New Roman" w:hAnsi="Times New Roman" w:cs="Times New Roman"/>
          <w:iCs/>
          <w:sz w:val="28"/>
          <w:szCs w:val="28"/>
        </w:rPr>
      </w:pPr>
    </w:p>
    <w:p w14:paraId="3BC59649" w14:textId="30656013" w:rsidR="00BD7377" w:rsidRPr="00C57417" w:rsidRDefault="00BD7377" w:rsidP="00C57417">
      <w:pPr>
        <w:pStyle w:val="a5"/>
        <w:numPr>
          <w:ilvl w:val="0"/>
          <w:numId w:val="16"/>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t>F</w:t>
      </w:r>
      <w:r w:rsidRPr="00A03EA5">
        <w:rPr>
          <w:rFonts w:ascii="Times New Roman" w:hAnsi="Times New Roman" w:cs="Times New Roman"/>
          <w:iCs/>
          <w:sz w:val="28"/>
          <w:szCs w:val="28"/>
        </w:rPr>
        <w:t>-</w:t>
      </w:r>
      <w:proofErr w:type="spellStart"/>
      <w:r w:rsidRPr="00A03EA5">
        <w:rPr>
          <w:rFonts w:ascii="Times New Roman" w:hAnsi="Times New Roman" w:cs="Times New Roman"/>
          <w:b/>
          <w:bCs/>
          <w:iCs/>
          <w:sz w:val="28"/>
          <w:szCs w:val="28"/>
        </w:rPr>
        <w:t>measure</w:t>
      </w:r>
      <w:proofErr w:type="spellEnd"/>
      <w:r w:rsidRPr="0071533B">
        <w:rPr>
          <w:rFonts w:ascii="Times New Roman" w:hAnsi="Times New Roman" w:cs="Times New Roman"/>
          <w:iCs/>
          <w:sz w:val="28"/>
          <w:szCs w:val="28"/>
        </w:rPr>
        <w:t xml:space="preserve"> (F-</w:t>
      </w:r>
      <w:r>
        <w:rPr>
          <w:rFonts w:ascii="Times New Roman" w:hAnsi="Times New Roman" w:cs="Times New Roman"/>
          <w:iCs/>
          <w:sz w:val="28"/>
          <w:szCs w:val="28"/>
        </w:rPr>
        <w:t>мера</w:t>
      </w:r>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26234477" w14:textId="77777777" w:rsidR="00BD7377" w:rsidRPr="00A03EA5" w:rsidRDefault="00097DE6" w:rsidP="009154BB">
      <w:pPr>
        <w:spacing w:line="360" w:lineRule="auto"/>
        <w:contextualSpacing/>
        <w:jc w:val="both"/>
        <w:rPr>
          <w:rFonts w:ascii="Times New Roman" w:eastAsiaTheme="minorEastAsia"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rPr>
                <m:t>F-measure=</m:t>
              </m:r>
              <m:f>
                <m:fPr>
                  <m:ctrlPr>
                    <w:rPr>
                      <w:rFonts w:ascii="Cambria Math" w:hAnsi="Cambria Math" w:cs="Times New Roman"/>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m:t>
                  </m:r>
                  <m:r>
                    <w:rPr>
                      <w:rFonts w:ascii="Cambria Math" w:hAnsi="Cambria Math" w:cs="Times New Roman"/>
                      <w:sz w:val="28"/>
                      <w:szCs w:val="28"/>
                    </w:rPr>
                    <m:t>+</m:t>
                  </m:r>
                  <m:r>
                    <m:rPr>
                      <m:sty m:val="p"/>
                    </m:rPr>
                    <w:rPr>
                      <w:rFonts w:ascii="Cambria Math" w:hAnsi="Cambria Math" w:cs="Times New Roman"/>
                      <w:sz w:val="28"/>
                      <w:szCs w:val="28"/>
                    </w:rPr>
                    <m:t>recall</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9</m:t>
                  </m:r>
                </m:e>
              </m:d>
            </m:e>
          </m:eqArr>
        </m:oMath>
      </m:oMathPara>
    </w:p>
    <w:p w14:paraId="320649D2" w14:textId="6133CA14" w:rsidR="00BD7377" w:rsidRDefault="00BD7377" w:rsidP="009154BB">
      <w:pPr>
        <w:spacing w:line="360" w:lineRule="auto"/>
        <w:contextualSpacing/>
        <w:jc w:val="both"/>
        <w:rPr>
          <w:rFonts w:ascii="Times New Roman" w:hAnsi="Times New Roman" w:cs="Times New Roman"/>
          <w:sz w:val="28"/>
          <w:szCs w:val="28"/>
          <w:lang w:val="en-US"/>
        </w:rPr>
      </w:pPr>
    </w:p>
    <w:p w14:paraId="364AC6CB" w14:textId="32F06436" w:rsidR="00BD7377" w:rsidRPr="007A559F" w:rsidRDefault="007A559F" w:rsidP="009154BB">
      <w:pPr>
        <w:pStyle w:val="3"/>
        <w:numPr>
          <w:ilvl w:val="0"/>
          <w:numId w:val="23"/>
        </w:numPr>
        <w:spacing w:line="360" w:lineRule="auto"/>
        <w:contextualSpacing/>
        <w:rPr>
          <w:rFonts w:ascii="Times New Roman" w:hAnsi="Times New Roman" w:cs="Times New Roman"/>
          <w:b/>
          <w:color w:val="auto"/>
          <w:sz w:val="28"/>
        </w:rPr>
      </w:pPr>
      <w:bookmarkStart w:id="14" w:name="_Toc130830512"/>
      <w:r>
        <w:rPr>
          <w:rFonts w:ascii="Times New Roman" w:hAnsi="Times New Roman" w:cs="Times New Roman"/>
          <w:b/>
          <w:color w:val="auto"/>
          <w:sz w:val="28"/>
        </w:rPr>
        <w:t>Сравнение методов</w:t>
      </w:r>
      <w:bookmarkEnd w:id="14"/>
    </w:p>
    <w:p w14:paraId="6DB93ADA" w14:textId="77777777" w:rsidR="00BD7377" w:rsidRDefault="00BD7377" w:rsidP="009154BB">
      <w:pPr>
        <w:spacing w:line="360" w:lineRule="auto"/>
        <w:contextualSpacing/>
        <w:jc w:val="both"/>
        <w:rPr>
          <w:rFonts w:ascii="Times New Roman" w:hAnsi="Times New Roman" w:cs="Times New Roman"/>
          <w:sz w:val="28"/>
          <w:szCs w:val="28"/>
        </w:rPr>
      </w:pPr>
    </w:p>
    <w:p w14:paraId="7613A69E" w14:textId="74170A3B" w:rsidR="00BD7377" w:rsidRDefault="00BD7377" w:rsidP="009154BB">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Pr="00EC6E55">
        <w:rPr>
          <w:rFonts w:ascii="Times New Roman" w:hAnsi="Times New Roman" w:cs="Times New Roman"/>
          <w:sz w:val="28"/>
          <w:szCs w:val="28"/>
        </w:rPr>
        <w:t>4</w:t>
      </w:r>
      <w:r w:rsidRPr="0071533B">
        <w:rPr>
          <w:rFonts w:ascii="Times New Roman" w:hAnsi="Times New Roman" w:cs="Times New Roman"/>
          <w:sz w:val="28"/>
          <w:szCs w:val="28"/>
        </w:rPr>
        <w:t>-1</w:t>
      </w:r>
      <w:r w:rsidRPr="00EC6E55">
        <w:rPr>
          <w:rFonts w:ascii="Times New Roman" w:hAnsi="Times New Roman" w:cs="Times New Roman"/>
          <w:sz w:val="28"/>
          <w:szCs w:val="28"/>
        </w:rPr>
        <w:t>8</w:t>
      </w:r>
      <w:r w:rsidRPr="0071533B">
        <w:rPr>
          <w:rFonts w:ascii="Times New Roman" w:hAnsi="Times New Roman" w:cs="Times New Roman"/>
          <w:sz w:val="28"/>
          <w:szCs w:val="28"/>
        </w:rPr>
        <w:t xml:space="preserve">]. Модели обучались на </w:t>
      </w:r>
      <w:r w:rsidR="00ED0866">
        <w:rPr>
          <w:rFonts w:ascii="Times New Roman" w:hAnsi="Times New Roman" w:cs="Times New Roman"/>
          <w:sz w:val="28"/>
          <w:szCs w:val="28"/>
        </w:rPr>
        <w:t>метриках</w:t>
      </w:r>
      <w:r w:rsidRPr="0071533B">
        <w:rPr>
          <w:rFonts w:ascii="Times New Roman" w:hAnsi="Times New Roman" w:cs="Times New Roman"/>
          <w:sz w:val="28"/>
          <w:szCs w:val="28"/>
        </w:rPr>
        <w:t>, пред</w:t>
      </w:r>
      <w:r w:rsidR="00ED0866">
        <w:rPr>
          <w:rFonts w:ascii="Times New Roman" w:hAnsi="Times New Roman" w:cs="Times New Roman"/>
          <w:sz w:val="28"/>
          <w:szCs w:val="28"/>
        </w:rPr>
        <w:t xml:space="preserve">ставленных в </w:t>
      </w:r>
      <w:proofErr w:type="spellStart"/>
      <w:r w:rsidR="00ED0866">
        <w:rPr>
          <w:rFonts w:ascii="Times New Roman" w:hAnsi="Times New Roman" w:cs="Times New Roman"/>
          <w:sz w:val="28"/>
          <w:szCs w:val="28"/>
        </w:rPr>
        <w:t>репозиториях</w:t>
      </w:r>
      <w:proofErr w:type="spellEnd"/>
      <w:r w:rsidRPr="0071533B">
        <w:rPr>
          <w:rFonts w:ascii="Times New Roman" w:hAnsi="Times New Roman" w:cs="Times New Roman"/>
          <w:sz w:val="28"/>
          <w:szCs w:val="28"/>
        </w:rPr>
        <w:t xml:space="preserve"> NASA [2</w:t>
      </w:r>
      <w:r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Pr>
          <w:rFonts w:ascii="Times New Roman" w:hAnsi="Times New Roman" w:cs="Times New Roman"/>
          <w:sz w:val="28"/>
          <w:szCs w:val="28"/>
        </w:rPr>
        <w:t>Язык</w:t>
      </w:r>
      <w:r w:rsidR="00C57417">
        <w:rPr>
          <w:rFonts w:ascii="Times New Roman" w:hAnsi="Times New Roman" w:cs="Times New Roman"/>
          <w:sz w:val="28"/>
          <w:szCs w:val="28"/>
        </w:rPr>
        <w:t>и</w:t>
      </w:r>
      <w:r>
        <w:rPr>
          <w:rFonts w:ascii="Times New Roman" w:hAnsi="Times New Roman" w:cs="Times New Roman"/>
          <w:sz w:val="28"/>
          <w:szCs w:val="28"/>
        </w:rPr>
        <w:t xml:space="preserve"> программирования, </w:t>
      </w:r>
      <w:r w:rsidR="00ED0866">
        <w:rPr>
          <w:rFonts w:ascii="Times New Roman" w:hAnsi="Times New Roman" w:cs="Times New Roman"/>
          <w:sz w:val="28"/>
          <w:szCs w:val="28"/>
        </w:rPr>
        <w:t>используемые для</w:t>
      </w:r>
      <w:r w:rsidR="00C57417">
        <w:rPr>
          <w:rFonts w:ascii="Times New Roman" w:hAnsi="Times New Roman" w:cs="Times New Roman"/>
          <w:sz w:val="28"/>
          <w:szCs w:val="28"/>
        </w:rPr>
        <w:t xml:space="preserve"> данных</w:t>
      </w:r>
      <w:r>
        <w:rPr>
          <w:rFonts w:ascii="Times New Roman" w:hAnsi="Times New Roman" w:cs="Times New Roman"/>
          <w:sz w:val="28"/>
          <w:szCs w:val="28"/>
        </w:rPr>
        <w:t xml:space="preserve">, </w:t>
      </w:r>
      <w:r w:rsidRPr="00630CEF">
        <w:rPr>
          <w:rFonts w:ascii="Times New Roman" w:hAnsi="Times New Roman" w:cs="Times New Roman"/>
          <w:sz w:val="28"/>
          <w:szCs w:val="28"/>
        </w:rPr>
        <w:t>–</w:t>
      </w:r>
      <w:r w:rsidRPr="00967C15">
        <w:rPr>
          <w:rFonts w:ascii="Times New Roman" w:hAnsi="Times New Roman" w:cs="Times New Roman"/>
          <w:sz w:val="28"/>
          <w:szCs w:val="28"/>
        </w:rPr>
        <w:t xml:space="preserve"> </w:t>
      </w:r>
      <w:r w:rsidR="00C57417">
        <w:rPr>
          <w:rFonts w:ascii="Times New Roman" w:hAnsi="Times New Roman" w:cs="Times New Roman"/>
          <w:sz w:val="28"/>
          <w:szCs w:val="28"/>
          <w:lang w:val="en-US"/>
        </w:rPr>
        <w:t>C</w:t>
      </w:r>
      <w:r w:rsidR="00C57417" w:rsidRPr="00ED0866">
        <w:rPr>
          <w:rFonts w:ascii="Times New Roman" w:hAnsi="Times New Roman" w:cs="Times New Roman"/>
          <w:sz w:val="28"/>
          <w:szCs w:val="28"/>
        </w:rPr>
        <w:t>/</w:t>
      </w:r>
      <w:r>
        <w:rPr>
          <w:rFonts w:ascii="Times New Roman" w:hAnsi="Times New Roman" w:cs="Times New Roman"/>
          <w:sz w:val="28"/>
          <w:szCs w:val="28"/>
          <w:lang w:val="en-US"/>
        </w:rPr>
        <w:t>C</w:t>
      </w:r>
      <w:r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r w:rsidR="00E805C9">
        <w:rPr>
          <w:rFonts w:ascii="Times New Roman" w:hAnsi="Times New Roman" w:cs="Times New Roman"/>
          <w:sz w:val="28"/>
          <w:szCs w:val="28"/>
        </w:rPr>
        <w:t xml:space="preserve"> и рассматриваемым статьям</w:t>
      </w:r>
      <w:r w:rsidRPr="0071533B">
        <w:rPr>
          <w:rFonts w:ascii="Times New Roman" w:hAnsi="Times New Roman" w:cs="Times New Roman"/>
          <w:sz w:val="28"/>
          <w:szCs w:val="28"/>
        </w:rPr>
        <w:t>.</w:t>
      </w:r>
    </w:p>
    <w:p w14:paraId="6AEBEB1D" w14:textId="77777777" w:rsidR="00BD7377" w:rsidRDefault="00BD7377" w:rsidP="009154BB">
      <w:pPr>
        <w:spacing w:line="360" w:lineRule="auto"/>
        <w:contextualSpacing/>
        <w:jc w:val="both"/>
        <w:rPr>
          <w:rFonts w:ascii="Times New Roman" w:hAnsi="Times New Roman" w:cs="Times New Roman"/>
          <w:sz w:val="28"/>
          <w:szCs w:val="28"/>
        </w:rPr>
      </w:pPr>
    </w:p>
    <w:p w14:paraId="77A7B124" w14:textId="77777777" w:rsidR="00BD7377" w:rsidRPr="00A46E35" w:rsidRDefault="00BD7377" w:rsidP="009154BB">
      <w:pPr>
        <w:spacing w:line="360" w:lineRule="auto"/>
        <w:contextualSpacing/>
        <w:jc w:val="both"/>
        <w:rPr>
          <w:rFonts w:ascii="Times New Roman" w:hAnsi="Times New Roman" w:cs="Times New Roman"/>
          <w:sz w:val="28"/>
          <w:szCs w:val="28"/>
        </w:rPr>
      </w:pPr>
      <w:r w:rsidRPr="00797D30">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8672F90" wp14:editId="066A2E27">
                <wp:simplePos x="0" y="0"/>
                <wp:positionH relativeFrom="column">
                  <wp:posOffset>4953</wp:posOffset>
                </wp:positionH>
                <wp:positionV relativeFrom="paragraph">
                  <wp:posOffset>308610</wp:posOffset>
                </wp:positionV>
                <wp:extent cx="2154936" cy="622738"/>
                <wp:effectExtent l="0" t="0" r="36195"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4936" cy="62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15842"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3pt" to="170.1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c36AEAAN4DAAAOAAAAZHJzL2Uyb0RvYy54bWysU0uOEzEQ3SNxB8t70t2ZEIZWOrOYEWwQ&#10;RHwO4HHbiYV/sk0+O2CNlCNwhVmANNIAZ3DfiLLT6UGAEEJs3Lar3qt6z9Wzs62SaM2cF0Y3uBqV&#10;GDFNTSv0ssGvXj66d4qRD0S3RBrNGrxjHp/N796ZbWzNxmZlZMscAhLt641t8CoEWxeFpyumiB8Z&#10;yzQEuXGKBDi6ZdE6sgF2JYtxWU6LjXGtdYYy7+H24hDE88zPOaPhGeeeBSQbDL2FvLq8Xqa1mM9I&#10;vXTErgTt2yD/0IUiQkPRgeqCBILeOPELlRLUGW94GFGjCsO5oCxrADVV+ZOaFytiWdYC5ng72OT/&#10;Hy19ul44JNoGTzDSRMETxY/d224fv8Srbo+6d/Fb/Bw/xev4NV5372F/032AfQrGm/56jybJyY31&#10;NRCe64XrT94uXLJly51KXxCMttn93eA+2wZE4XJc3Z88PJliRCE2HY8fnJwm0uIWbZ0Pj5lRKG0a&#10;LIVO7pCarJ/4cEg9pgAudXOon3dhJ1lKlvo546AYKlYZnWeNnUuH1gSmpH1d9WVzZoJwIeUAKv8M&#10;6nMTjOX5+1vgkJ0rGh0GoBLauN9VDdtjq/yQf1R90JpkX5p2l18j2wFDlA3tBz5N6Y/nDL/9Leff&#10;AQAA//8DAFBLAwQUAAYACAAAACEAFfs349wAAAAHAQAADwAAAGRycy9kb3ducmV2LnhtbEzOwU7D&#10;MBAE0DsS/2AtEjfqEKJQhThVVQkhLoimcHdj1wnY68h20vD3LCd6XM1o9tWbxVk26xAHjwLuVxkw&#10;jZ1XAxoBH4fnuzWwmCQqaT1qAT86wqa5vqplpfwZ93puk2E0grGSAvqUxorz2PXaybjyo0bKTj44&#10;megMhqsgzzTuLM+zrORODkgfejnqXa+773ZyAuxrmD/Nzmzj9LIv26/3U/52mIW4vVm2T8CSXtJ/&#10;Gf74RIeGTEc/oYrMCiB3ElCsS2CUPhRZDuxItaJ8BN7U/NLf/AIAAP//AwBQSwECLQAUAAYACAAA&#10;ACEAtoM4kv4AAADhAQAAEwAAAAAAAAAAAAAAAAAAAAAAW0NvbnRlbnRfVHlwZXNdLnhtbFBLAQIt&#10;ABQABgAIAAAAIQA4/SH/1gAAAJQBAAALAAAAAAAAAAAAAAAAAC8BAABfcmVscy8ucmVsc1BLAQIt&#10;ABQABgAIAAAAIQAqxDc36AEAAN4DAAAOAAAAAAAAAAAAAAAAAC4CAABkcnMvZTJvRG9jLnhtbFBL&#10;AQItABQABgAIAAAAIQAV+zfj3AAAAAcBAAAPAAAAAAAAAAAAAAAAAEIEAABkcnMvZG93bnJldi54&#10;bWxQSwUGAAAAAAQABADzAAAASwUAAAAA&#10;" strokecolor="black [3200]" strokeweight=".5pt">
                <v:stroke joinstyle="miter"/>
              </v:line>
            </w:pict>
          </mc:Fallback>
        </mc:AlternateContent>
      </w:r>
      <w:r>
        <w:rPr>
          <w:rFonts w:ascii="Times New Roman" w:hAnsi="Times New Roman" w:cs="Times New Roman"/>
          <w:sz w:val="28"/>
          <w:szCs w:val="28"/>
        </w:rPr>
        <w:t xml:space="preserve">Таблица 3.1 </w:t>
      </w:r>
      <w:r w:rsidRPr="00A46E35">
        <w:rPr>
          <w:rFonts w:ascii="Times New Roman" w:hAnsi="Times New Roman" w:cs="Times New Roman"/>
          <w:sz w:val="28"/>
          <w:szCs w:val="28"/>
        </w:rPr>
        <w:t>–</w:t>
      </w:r>
      <w:r>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ayout w:type="fixed"/>
        <w:tblLook w:val="04A0" w:firstRow="1" w:lastRow="0" w:firstColumn="1" w:lastColumn="0" w:noHBand="0" w:noVBand="1"/>
      </w:tblPr>
      <w:tblGrid>
        <w:gridCol w:w="3397"/>
        <w:gridCol w:w="1560"/>
        <w:gridCol w:w="1559"/>
        <w:gridCol w:w="1564"/>
        <w:gridCol w:w="1548"/>
      </w:tblGrid>
      <w:tr w:rsidR="00BD7377" w14:paraId="5FC4952A" w14:textId="77777777" w:rsidTr="00BD7377">
        <w:trPr>
          <w:trHeight w:val="976"/>
        </w:trPr>
        <w:tc>
          <w:tcPr>
            <w:tcW w:w="3397" w:type="dxa"/>
          </w:tcPr>
          <w:p w14:paraId="7743AAC9" w14:textId="77777777" w:rsidR="00BD7377" w:rsidRPr="00773BB0" w:rsidRDefault="00BD7377" w:rsidP="009154BB">
            <w:pPr>
              <w:spacing w:line="360" w:lineRule="auto"/>
              <w:contextualSpacing/>
              <w:rPr>
                <w:rFonts w:ascii="Times New Roman" w:hAnsi="Times New Roman" w:cs="Times New Roman"/>
                <w:b/>
                <w:bCs/>
                <w:sz w:val="28"/>
                <w:szCs w:val="28"/>
                <w:lang w:val="en-US"/>
              </w:rPr>
            </w:pPr>
            <w:r>
              <w:rPr>
                <w:rFonts w:ascii="Times New Roman" w:hAnsi="Times New Roman" w:cs="Times New Roman"/>
                <w:b/>
                <w:bCs/>
                <w:sz w:val="28"/>
                <w:szCs w:val="28"/>
              </w:rPr>
              <w:t xml:space="preserve">                           Метрики Алгоритмы    </w:t>
            </w:r>
          </w:p>
        </w:tc>
        <w:tc>
          <w:tcPr>
            <w:tcW w:w="1560" w:type="dxa"/>
          </w:tcPr>
          <w:p w14:paraId="79FBD2D5" w14:textId="77777777" w:rsidR="00BD7377" w:rsidRPr="00A46E35" w:rsidRDefault="00BD7377" w:rsidP="009154BB">
            <w:pPr>
              <w:spacing w:line="360" w:lineRule="auto"/>
              <w:contextualSpacing/>
              <w:jc w:val="center"/>
              <w:rPr>
                <w:rFonts w:ascii="Times New Roman" w:hAnsi="Times New Roman" w:cs="Times New Roman"/>
                <w:b/>
                <w:bCs/>
                <w:sz w:val="28"/>
                <w:szCs w:val="28"/>
              </w:rPr>
            </w:pPr>
            <w:proofErr w:type="spellStart"/>
            <w:r w:rsidRPr="00A46E35">
              <w:rPr>
                <w:rFonts w:ascii="Times New Roman" w:hAnsi="Times New Roman" w:cs="Times New Roman"/>
                <w:b/>
                <w:bCs/>
                <w:sz w:val="28"/>
                <w:szCs w:val="28"/>
              </w:rPr>
              <w:t>Accuracy</w:t>
            </w:r>
            <w:proofErr w:type="spellEnd"/>
          </w:p>
          <w:p w14:paraId="4CD43249"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lang w:val="en-US"/>
              </w:rPr>
              <w:t>(</w:t>
            </w:r>
            <w:r>
              <w:rPr>
                <w:rFonts w:ascii="Times New Roman" w:hAnsi="Times New Roman" w:cs="Times New Roman"/>
                <w:b/>
                <w:bCs/>
                <w:sz w:val="28"/>
                <w:szCs w:val="28"/>
              </w:rPr>
              <w:t>точность)</w:t>
            </w:r>
          </w:p>
        </w:tc>
        <w:tc>
          <w:tcPr>
            <w:tcW w:w="1559" w:type="dxa"/>
          </w:tcPr>
          <w:p w14:paraId="0399EC92"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43154C8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(точность)</w:t>
            </w:r>
          </w:p>
        </w:tc>
        <w:tc>
          <w:tcPr>
            <w:tcW w:w="1564" w:type="dxa"/>
          </w:tcPr>
          <w:p w14:paraId="2326507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0FEA4C50"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(полнота)</w:t>
            </w:r>
          </w:p>
        </w:tc>
        <w:tc>
          <w:tcPr>
            <w:tcW w:w="1548" w:type="dxa"/>
          </w:tcPr>
          <w:p w14:paraId="2A7E536F"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sidRPr="00A46E35">
              <w:rPr>
                <w:rFonts w:ascii="Times New Roman" w:hAnsi="Times New Roman" w:cs="Times New Roman"/>
                <w:b/>
                <w:bCs/>
                <w:sz w:val="28"/>
                <w:szCs w:val="28"/>
              </w:rPr>
              <w:t>F-</w:t>
            </w:r>
            <w:r>
              <w:rPr>
                <w:rFonts w:ascii="Times New Roman" w:hAnsi="Times New Roman" w:cs="Times New Roman"/>
                <w:b/>
                <w:bCs/>
                <w:sz w:val="28"/>
                <w:szCs w:val="28"/>
                <w:lang w:val="en-US"/>
              </w:rPr>
              <w:t>measure</w:t>
            </w:r>
          </w:p>
          <w:p w14:paraId="4B538FE8"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w:t>
            </w:r>
            <w:r>
              <w:rPr>
                <w:rFonts w:ascii="Times New Roman" w:hAnsi="Times New Roman" w:cs="Times New Roman"/>
                <w:b/>
                <w:bCs/>
                <w:sz w:val="28"/>
                <w:szCs w:val="28"/>
                <w:lang w:val="en-US"/>
              </w:rPr>
              <w:t>F-</w:t>
            </w:r>
            <w:r>
              <w:rPr>
                <w:rFonts w:ascii="Times New Roman" w:hAnsi="Times New Roman" w:cs="Times New Roman"/>
                <w:b/>
                <w:bCs/>
                <w:sz w:val="28"/>
                <w:szCs w:val="28"/>
              </w:rPr>
              <w:t>мера)</w:t>
            </w:r>
          </w:p>
        </w:tc>
      </w:tr>
      <w:tr w:rsidR="00BD7377" w14:paraId="4B69EC9D" w14:textId="77777777" w:rsidTr="00BD7377">
        <w:tc>
          <w:tcPr>
            <w:tcW w:w="3397" w:type="dxa"/>
          </w:tcPr>
          <w:p w14:paraId="139B5CF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60" w:type="dxa"/>
          </w:tcPr>
          <w:p w14:paraId="4A49B74F"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559" w:type="dxa"/>
          </w:tcPr>
          <w:p w14:paraId="090A342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677FAFE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548" w:type="dxa"/>
          </w:tcPr>
          <w:p w14:paraId="288D2FA7"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BD7377" w14:paraId="7E1A61BA" w14:textId="77777777" w:rsidTr="00BD7377">
        <w:trPr>
          <w:trHeight w:val="507"/>
        </w:trPr>
        <w:tc>
          <w:tcPr>
            <w:tcW w:w="3397" w:type="dxa"/>
          </w:tcPr>
          <w:p w14:paraId="39A71FC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60" w:type="dxa"/>
          </w:tcPr>
          <w:p w14:paraId="5B7BAA0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tc>
        <w:tc>
          <w:tcPr>
            <w:tcW w:w="1559" w:type="dxa"/>
          </w:tcPr>
          <w:p w14:paraId="3235BA7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564" w:type="dxa"/>
          </w:tcPr>
          <w:p w14:paraId="524003E2"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548" w:type="dxa"/>
          </w:tcPr>
          <w:p w14:paraId="7CE1D0F6"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BD7377" w14:paraId="1283BD40" w14:textId="77777777" w:rsidTr="00BD7377">
        <w:tc>
          <w:tcPr>
            <w:tcW w:w="3397" w:type="dxa"/>
          </w:tcPr>
          <w:p w14:paraId="5524203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60" w:type="dxa"/>
          </w:tcPr>
          <w:p w14:paraId="65F4E3B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559" w:type="dxa"/>
          </w:tcPr>
          <w:p w14:paraId="7ED1392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3B8B4EB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548" w:type="dxa"/>
          </w:tcPr>
          <w:p w14:paraId="6A56799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BD7377" w14:paraId="41C87091" w14:textId="77777777" w:rsidTr="00BD7377">
        <w:tc>
          <w:tcPr>
            <w:tcW w:w="3397" w:type="dxa"/>
          </w:tcPr>
          <w:p w14:paraId="62FFEB7B"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Алгоритм случайного леса</w:t>
            </w:r>
          </w:p>
        </w:tc>
        <w:tc>
          <w:tcPr>
            <w:tcW w:w="1560" w:type="dxa"/>
          </w:tcPr>
          <w:p w14:paraId="0EF9C679" w14:textId="449B0877"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0.845</w:t>
            </w:r>
          </w:p>
        </w:tc>
        <w:tc>
          <w:tcPr>
            <w:tcW w:w="1559" w:type="dxa"/>
          </w:tcPr>
          <w:p w14:paraId="1F3FBBF1" w14:textId="525EB924"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0.859</w:t>
            </w:r>
          </w:p>
        </w:tc>
        <w:tc>
          <w:tcPr>
            <w:tcW w:w="1564" w:type="dxa"/>
          </w:tcPr>
          <w:p w14:paraId="6B19D7ED" w14:textId="06822046"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0.863</w:t>
            </w:r>
          </w:p>
        </w:tc>
        <w:tc>
          <w:tcPr>
            <w:tcW w:w="1548" w:type="dxa"/>
          </w:tcPr>
          <w:p w14:paraId="597D94F5" w14:textId="46596A66"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0.890</w:t>
            </w:r>
          </w:p>
        </w:tc>
      </w:tr>
      <w:tr w:rsidR="00BD7377" w14:paraId="758B6A5B" w14:textId="77777777" w:rsidTr="00BD7377">
        <w:tc>
          <w:tcPr>
            <w:tcW w:w="3397" w:type="dxa"/>
          </w:tcPr>
          <w:p w14:paraId="4193444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Градиентный </w:t>
            </w:r>
            <w:proofErr w:type="spellStart"/>
            <w:r w:rsidRPr="00A46E35">
              <w:rPr>
                <w:rFonts w:ascii="Times New Roman" w:hAnsi="Times New Roman" w:cs="Times New Roman"/>
                <w:sz w:val="28"/>
                <w:szCs w:val="28"/>
              </w:rPr>
              <w:t>бустинг</w:t>
            </w:r>
            <w:proofErr w:type="spellEnd"/>
          </w:p>
        </w:tc>
        <w:tc>
          <w:tcPr>
            <w:tcW w:w="1560" w:type="dxa"/>
          </w:tcPr>
          <w:p w14:paraId="49AFAE03" w14:textId="7C0D6F62" w:rsidR="00BD7377" w:rsidRPr="00C57417" w:rsidRDefault="00C57417" w:rsidP="00C57417">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559" w:type="dxa"/>
          </w:tcPr>
          <w:p w14:paraId="73B38ED7" w14:textId="75D07E70"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564" w:type="dxa"/>
          </w:tcPr>
          <w:p w14:paraId="4A7BC192" w14:textId="693E440C"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548" w:type="dxa"/>
          </w:tcPr>
          <w:p w14:paraId="08BDD46F" w14:textId="528E43D2"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BD7377" w14:paraId="49ADE4CB" w14:textId="77777777" w:rsidTr="00BD7377">
        <w:tc>
          <w:tcPr>
            <w:tcW w:w="3397" w:type="dxa"/>
          </w:tcPr>
          <w:p w14:paraId="007C229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Адаптивный </w:t>
            </w:r>
            <w:proofErr w:type="spellStart"/>
            <w:r w:rsidRPr="00A46E35">
              <w:rPr>
                <w:rFonts w:ascii="Times New Roman" w:hAnsi="Times New Roman" w:cs="Times New Roman"/>
                <w:sz w:val="28"/>
                <w:szCs w:val="28"/>
              </w:rPr>
              <w:t>бустинг</w:t>
            </w:r>
            <w:proofErr w:type="spellEnd"/>
          </w:p>
        </w:tc>
        <w:tc>
          <w:tcPr>
            <w:tcW w:w="1560" w:type="dxa"/>
          </w:tcPr>
          <w:p w14:paraId="3546D1B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559" w:type="dxa"/>
          </w:tcPr>
          <w:p w14:paraId="78E9414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564" w:type="dxa"/>
          </w:tcPr>
          <w:p w14:paraId="277A7C0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548" w:type="dxa"/>
          </w:tcPr>
          <w:p w14:paraId="20F3F29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2F2F0F19" w14:textId="77777777" w:rsidR="00BD7377" w:rsidRPr="003E5C0D" w:rsidRDefault="00BD7377" w:rsidP="009154BB">
      <w:pPr>
        <w:spacing w:line="360" w:lineRule="auto"/>
        <w:contextualSpacing/>
        <w:jc w:val="both"/>
        <w:rPr>
          <w:rFonts w:ascii="Times New Roman" w:hAnsi="Times New Roman" w:cs="Times New Roman"/>
          <w:sz w:val="28"/>
          <w:szCs w:val="28"/>
          <w:lang w:val="en-US"/>
        </w:rPr>
      </w:pPr>
    </w:p>
    <w:p w14:paraId="3B62F345" w14:textId="77777777" w:rsidR="00BD7377" w:rsidRDefault="00BD7377" w:rsidP="009154BB">
      <w:pPr>
        <w:spacing w:line="360" w:lineRule="auto"/>
        <w:ind w:firstLine="709"/>
        <w:contextualSpacing/>
        <w:jc w:val="both"/>
        <w:rPr>
          <w:rFonts w:ascii="Times New Roman" w:hAnsi="Times New Roman" w:cs="Times New Roman"/>
          <w:sz w:val="28"/>
          <w:szCs w:val="28"/>
        </w:rPr>
      </w:pPr>
    </w:p>
    <w:p w14:paraId="24DB2FA2" w14:textId="6A253A17" w:rsidR="007A559F" w:rsidRDefault="00BD7377" w:rsidP="006743D8">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 xml:space="preserve">Таким образом, по каждой из метрик алгоритм </w:t>
      </w:r>
      <w:r w:rsidR="00C57417">
        <w:rPr>
          <w:rFonts w:ascii="Times New Roman" w:hAnsi="Times New Roman" w:cs="Times New Roman"/>
          <w:sz w:val="28"/>
          <w:szCs w:val="28"/>
        </w:rPr>
        <w:t>градиентного бустинга</w:t>
      </w:r>
      <w:r w:rsidRPr="00A46E35">
        <w:rPr>
          <w:rFonts w:ascii="Times New Roman" w:hAnsi="Times New Roman" w:cs="Times New Roman"/>
          <w:sz w:val="28"/>
          <w:szCs w:val="28"/>
        </w:rPr>
        <w:t xml:space="preserve"> показал наивысший результат. Можно сделать вывод, что его применение является наиболее выгодным для расс</w:t>
      </w:r>
      <w:r w:rsidR="006743D8">
        <w:rPr>
          <w:rFonts w:ascii="Times New Roman" w:hAnsi="Times New Roman" w:cs="Times New Roman"/>
          <w:sz w:val="28"/>
          <w:szCs w:val="28"/>
        </w:rPr>
        <w:t xml:space="preserve">матриваемой задачи. </w:t>
      </w:r>
      <w:r w:rsidRPr="00A46E35">
        <w:rPr>
          <w:rFonts w:ascii="Times New Roman" w:hAnsi="Times New Roman" w:cs="Times New Roman"/>
          <w:sz w:val="28"/>
          <w:szCs w:val="28"/>
        </w:rPr>
        <w:t>Благодаря использованию ансамблю моделей и большому варьированию параметров при обучении, данный алгоритм имеет высокую перспективу использования.</w:t>
      </w:r>
    </w:p>
    <w:p w14:paraId="06DDC481" w14:textId="0F8D15E0" w:rsidR="00BD7377" w:rsidRPr="007A559F" w:rsidRDefault="007A559F" w:rsidP="009154BB">
      <w:pPr>
        <w:pStyle w:val="2"/>
        <w:numPr>
          <w:ilvl w:val="0"/>
          <w:numId w:val="20"/>
        </w:numPr>
        <w:spacing w:line="360" w:lineRule="auto"/>
        <w:ind w:left="714" w:hanging="357"/>
        <w:contextualSpacing/>
        <w:rPr>
          <w:rFonts w:ascii="Times New Roman" w:hAnsi="Times New Roman" w:cs="Times New Roman"/>
          <w:b/>
          <w:color w:val="auto"/>
          <w:sz w:val="28"/>
        </w:rPr>
      </w:pPr>
      <w:bookmarkStart w:id="15" w:name="_Toc130830513"/>
      <w:r>
        <w:rPr>
          <w:rFonts w:ascii="Times New Roman" w:hAnsi="Times New Roman" w:cs="Times New Roman"/>
          <w:b/>
          <w:color w:val="auto"/>
          <w:sz w:val="28"/>
        </w:rPr>
        <w:lastRenderedPageBreak/>
        <w:t>Формализованная постановка задачи</w:t>
      </w:r>
      <w:bookmarkEnd w:id="15"/>
    </w:p>
    <w:p w14:paraId="04C835F9" w14:textId="77777777" w:rsidR="00BD7377" w:rsidRDefault="00BD7377" w:rsidP="009154BB">
      <w:pPr>
        <w:spacing w:after="0" w:line="360" w:lineRule="auto"/>
        <w:contextualSpacing/>
        <w:jc w:val="both"/>
        <w:rPr>
          <w:rFonts w:ascii="Times New Roman" w:hAnsi="Times New Roman" w:cs="Times New Roman"/>
          <w:sz w:val="28"/>
          <w:szCs w:val="28"/>
        </w:rPr>
      </w:pPr>
    </w:p>
    <w:p w14:paraId="0FCB5246" w14:textId="5EC06CDF" w:rsidR="00BD7377" w:rsidRDefault="00BD7377" w:rsidP="009154BB">
      <w:pPr>
        <w:spacing w:after="0"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w:t>
      </w:r>
      <w:r>
        <w:rPr>
          <w:rFonts w:ascii="Times New Roman" w:hAnsi="Times New Roman" w:cs="Times New Roman"/>
          <w:sz w:val="28"/>
          <w:szCs w:val="28"/>
        </w:rPr>
        <w:t xml:space="preserve"> обнаружения дефектов ПО</w:t>
      </w:r>
      <w:r w:rsidRPr="00A46E35">
        <w:rPr>
          <w:rFonts w:ascii="Times New Roman" w:hAnsi="Times New Roman" w:cs="Times New Roman"/>
          <w:sz w:val="28"/>
          <w:szCs w:val="28"/>
        </w:rPr>
        <w:t>. Наиболее удобным способом для этого является диаграмма в нотации IDEF0. Поставленная задача представлена на рисунке 4.1.</w:t>
      </w:r>
      <w:r w:rsidRPr="00522DFF">
        <w:rPr>
          <w:rFonts w:ascii="Times New Roman" w:hAnsi="Times New Roman" w:cs="Times New Roman"/>
          <w:sz w:val="28"/>
          <w:szCs w:val="28"/>
        </w:rPr>
        <w:t xml:space="preserve"> </w:t>
      </w: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w:t>
      </w:r>
      <w:r>
        <w:rPr>
          <w:rFonts w:ascii="Times New Roman" w:hAnsi="Times New Roman" w:cs="Times New Roman"/>
          <w:sz w:val="28"/>
          <w:szCs w:val="28"/>
        </w:rPr>
        <w:t xml:space="preserve">многомодульный </w:t>
      </w:r>
      <w:r w:rsidRPr="00A46E35">
        <w:rPr>
          <w:rFonts w:ascii="Times New Roman" w:hAnsi="Times New Roman" w:cs="Times New Roman"/>
          <w:sz w:val="28"/>
          <w:szCs w:val="28"/>
        </w:rPr>
        <w:t>код</w:t>
      </w:r>
      <w:r w:rsidR="00983F37">
        <w:rPr>
          <w:rFonts w:ascii="Times New Roman" w:hAnsi="Times New Roman" w:cs="Times New Roman"/>
          <w:sz w:val="28"/>
          <w:szCs w:val="28"/>
        </w:rPr>
        <w:t xml:space="preserve"> на языке программирования</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Система путем статического анализа кода с использованием алгоритм</w:t>
      </w:r>
      <w:r w:rsidR="006743D8">
        <w:rPr>
          <w:rFonts w:ascii="Times New Roman" w:hAnsi="Times New Roman" w:cs="Times New Roman"/>
          <w:sz w:val="28"/>
          <w:szCs w:val="28"/>
        </w:rPr>
        <w:t xml:space="preserve">а градиентного бустинга </w:t>
      </w:r>
      <w:r>
        <w:rPr>
          <w:rFonts w:ascii="Times New Roman" w:hAnsi="Times New Roman" w:cs="Times New Roman"/>
          <w:sz w:val="28"/>
          <w:szCs w:val="28"/>
        </w:rPr>
        <w:t xml:space="preserve">определяет и размечает в коде модули, подверженные дефектам, то есть места в коде, в которых вероятней всего будет возникать </w:t>
      </w:r>
      <w:r w:rsidRPr="001F068E">
        <w:rPr>
          <w:rFonts w:ascii="Times New Roman" w:hAnsi="Times New Roman" w:cs="Times New Roman"/>
          <w:sz w:val="28"/>
          <w:szCs w:val="28"/>
        </w:rPr>
        <w:t>отклонени</w:t>
      </w:r>
      <w:r>
        <w:rPr>
          <w:rFonts w:ascii="Times New Roman" w:hAnsi="Times New Roman" w:cs="Times New Roman"/>
          <w:sz w:val="28"/>
          <w:szCs w:val="28"/>
        </w:rPr>
        <w:t>я</w:t>
      </w:r>
      <w:r w:rsidRPr="001F068E">
        <w:rPr>
          <w:rFonts w:ascii="Times New Roman" w:hAnsi="Times New Roman" w:cs="Times New Roman"/>
          <w:sz w:val="28"/>
          <w:szCs w:val="28"/>
        </w:rPr>
        <w:t xml:space="preserve"> от первоначальных бизнес-требований</w:t>
      </w:r>
      <w:r w:rsidRPr="00A46E35">
        <w:rPr>
          <w:rFonts w:ascii="Times New Roman" w:hAnsi="Times New Roman" w:cs="Times New Roman"/>
          <w:sz w:val="28"/>
          <w:szCs w:val="28"/>
        </w:rPr>
        <w:t>.</w:t>
      </w:r>
    </w:p>
    <w:p w14:paraId="061FFF7B"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1498C011"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7FC053B" wp14:editId="4A618B44">
            <wp:extent cx="6120130" cy="1194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1"/>
                        </a:ext>
                      </a:extLst>
                    </a:blip>
                    <a:stretch>
                      <a:fillRect/>
                    </a:stretch>
                  </pic:blipFill>
                  <pic:spPr>
                    <a:xfrm>
                      <a:off x="0" y="0"/>
                      <a:ext cx="6120130" cy="1194435"/>
                    </a:xfrm>
                    <a:prstGeom prst="rect">
                      <a:avLst/>
                    </a:prstGeom>
                  </pic:spPr>
                </pic:pic>
              </a:graphicData>
            </a:graphic>
          </wp:inline>
        </w:drawing>
      </w:r>
    </w:p>
    <w:p w14:paraId="430D105C" w14:textId="77777777" w:rsidR="00BD7377" w:rsidRPr="003277BB"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4.1 </w:t>
      </w:r>
      <w:r w:rsidRPr="003277BB">
        <w:rPr>
          <w:rFonts w:ascii="Times New Roman" w:hAnsi="Times New Roman" w:cs="Times New Roman"/>
          <w:sz w:val="28"/>
          <w:szCs w:val="28"/>
        </w:rPr>
        <w:t>–</w:t>
      </w:r>
      <w:r>
        <w:rPr>
          <w:rFonts w:ascii="Times New Roman" w:hAnsi="Times New Roman" w:cs="Times New Roman"/>
          <w:sz w:val="28"/>
          <w:szCs w:val="28"/>
        </w:rPr>
        <w:t xml:space="preserve"> Формализованная постановка задачи</w:t>
      </w:r>
    </w:p>
    <w:p w14:paraId="67397E80" w14:textId="3CF81919" w:rsidR="00BD7377" w:rsidRDefault="00BD7377" w:rsidP="009154BB">
      <w:pPr>
        <w:spacing w:line="360" w:lineRule="auto"/>
        <w:contextualSpacing/>
        <w:jc w:val="both"/>
      </w:pPr>
    </w:p>
    <w:p w14:paraId="14E7A156" w14:textId="3D70C8A7" w:rsidR="007A559F" w:rsidRDefault="007A559F" w:rsidP="009154BB">
      <w:pPr>
        <w:pStyle w:val="2"/>
        <w:spacing w:line="360" w:lineRule="auto"/>
        <w:contextualSpacing/>
        <w:rPr>
          <w:rFonts w:ascii="Times New Roman" w:hAnsi="Times New Roman" w:cs="Times New Roman"/>
          <w:b/>
          <w:color w:val="auto"/>
          <w:sz w:val="28"/>
        </w:rPr>
      </w:pPr>
      <w:bookmarkStart w:id="16" w:name="_Toc130830514"/>
      <w:r w:rsidRPr="007A559F">
        <w:rPr>
          <w:rFonts w:ascii="Times New Roman" w:hAnsi="Times New Roman" w:cs="Times New Roman"/>
          <w:b/>
          <w:color w:val="auto"/>
          <w:sz w:val="28"/>
        </w:rPr>
        <w:t>Вывод</w:t>
      </w:r>
      <w:bookmarkEnd w:id="16"/>
    </w:p>
    <w:p w14:paraId="751E99EF" w14:textId="2DFEBE91" w:rsidR="007A559F" w:rsidRDefault="007A559F" w:rsidP="009154BB">
      <w:pPr>
        <w:spacing w:line="360" w:lineRule="auto"/>
        <w:contextualSpacing/>
        <w:rPr>
          <w:rFonts w:ascii="Times New Roman" w:hAnsi="Times New Roman" w:cs="Times New Roman"/>
          <w:sz w:val="28"/>
        </w:rPr>
      </w:pPr>
    </w:p>
    <w:p w14:paraId="20E191FA" w14:textId="55C160C5" w:rsidR="00075CE3" w:rsidRPr="00531236" w:rsidRDefault="00983F37" w:rsidP="00097DE6">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Таким образом, </w:t>
      </w:r>
      <w:r w:rsidR="00097DE6">
        <w:rPr>
          <w:rFonts w:ascii="Times New Roman" w:hAnsi="Times New Roman" w:cs="Times New Roman"/>
          <w:sz w:val="28"/>
        </w:rPr>
        <w:t>был представлен обзор дефектов разрабатываемого ПО, классифицированы методы для их обнаружения, описаны метрики и проведено сравнение методов машинного обучения для обнаруже</w:t>
      </w:r>
      <w:r w:rsidR="00352785">
        <w:rPr>
          <w:rFonts w:ascii="Times New Roman" w:hAnsi="Times New Roman" w:cs="Times New Roman"/>
          <w:sz w:val="28"/>
        </w:rPr>
        <w:t>ния дефектов ПО. На основе этого выбран метод, который будет разрабатываться в даль</w:t>
      </w:r>
      <w:r w:rsidR="006743D8">
        <w:rPr>
          <w:rFonts w:ascii="Times New Roman" w:hAnsi="Times New Roman" w:cs="Times New Roman"/>
          <w:sz w:val="28"/>
        </w:rPr>
        <w:t>нейшем</w:t>
      </w:r>
      <w:r w:rsidR="00531236">
        <w:rPr>
          <w:rFonts w:ascii="Times New Roman" w:hAnsi="Times New Roman" w:cs="Times New Roman"/>
          <w:sz w:val="28"/>
        </w:rPr>
        <w:t xml:space="preserve">: статический анализ кода для поиска программных дефектов с использованием алгоритма градиентного бустинга. </w:t>
      </w:r>
      <w:r w:rsidR="00352785">
        <w:rPr>
          <w:rFonts w:ascii="Times New Roman" w:hAnsi="Times New Roman" w:cs="Times New Roman"/>
          <w:sz w:val="28"/>
        </w:rPr>
        <w:t xml:space="preserve">Проведена формализация задачи обнаружения дефектов ПО в виде диаграммы в нотации </w:t>
      </w:r>
      <w:r w:rsidR="00352785">
        <w:rPr>
          <w:rFonts w:ascii="Times New Roman" w:hAnsi="Times New Roman" w:cs="Times New Roman"/>
          <w:sz w:val="28"/>
          <w:lang w:val="en-US"/>
        </w:rPr>
        <w:t>IDEF</w:t>
      </w:r>
      <w:r w:rsidR="00352785" w:rsidRPr="00352785">
        <w:rPr>
          <w:rFonts w:ascii="Times New Roman" w:hAnsi="Times New Roman" w:cs="Times New Roman"/>
          <w:sz w:val="28"/>
        </w:rPr>
        <w:t xml:space="preserve">0. </w:t>
      </w:r>
    </w:p>
    <w:p w14:paraId="23B6CF9D" w14:textId="2DFAE811" w:rsidR="00BD7377" w:rsidRDefault="00BD7377" w:rsidP="009154BB">
      <w:pPr>
        <w:spacing w:line="360" w:lineRule="auto"/>
        <w:ind w:firstLine="709"/>
        <w:contextualSpacing/>
        <w:jc w:val="both"/>
      </w:pPr>
      <w:r w:rsidRPr="00482586">
        <w:br w:type="page"/>
      </w:r>
    </w:p>
    <w:p w14:paraId="1834905A" w14:textId="3051F783" w:rsidR="00075CE3" w:rsidRPr="00075CE3" w:rsidRDefault="00075CE3" w:rsidP="009154BB">
      <w:pPr>
        <w:pStyle w:val="1"/>
        <w:numPr>
          <w:ilvl w:val="0"/>
          <w:numId w:val="19"/>
        </w:numPr>
        <w:spacing w:line="480" w:lineRule="auto"/>
        <w:ind w:left="714" w:hanging="357"/>
        <w:contextualSpacing/>
        <w:rPr>
          <w:rFonts w:ascii="Times New Roman" w:hAnsi="Times New Roman" w:cs="Times New Roman"/>
          <w:b/>
          <w:color w:val="auto"/>
        </w:rPr>
      </w:pPr>
      <w:bookmarkStart w:id="17" w:name="_Toc130830515"/>
      <w:bookmarkStart w:id="18" w:name="_Toc130207433"/>
      <w:r>
        <w:rPr>
          <w:rFonts w:ascii="Times New Roman" w:hAnsi="Times New Roman" w:cs="Times New Roman"/>
          <w:b/>
          <w:color w:val="auto"/>
        </w:rPr>
        <w:lastRenderedPageBreak/>
        <w:t>Конструкторский</w:t>
      </w:r>
      <w:r w:rsidRPr="003F1215">
        <w:rPr>
          <w:rFonts w:ascii="Times New Roman" w:hAnsi="Times New Roman" w:cs="Times New Roman"/>
          <w:b/>
          <w:color w:val="auto"/>
        </w:rPr>
        <w:t xml:space="preserve"> раздел</w:t>
      </w:r>
      <w:bookmarkEnd w:id="17"/>
    </w:p>
    <w:bookmarkEnd w:id="18"/>
    <w:p w14:paraId="1910CFEA" w14:textId="33C6438A" w:rsidR="00075CE3" w:rsidRPr="00075CE3" w:rsidRDefault="00075CE3" w:rsidP="009154BB">
      <w:pPr>
        <w:pStyle w:val="2"/>
        <w:numPr>
          <w:ilvl w:val="0"/>
          <w:numId w:val="2"/>
        </w:numPr>
        <w:spacing w:line="48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9" w:name="_Toc130207434"/>
      <w:bookmarkStart w:id="20" w:name="_Toc130830516"/>
      <w:r>
        <w:rPr>
          <w:rFonts w:ascii="Times New Roman" w:hAnsi="Times New Roman" w:cs="Times New Roman"/>
          <w:b/>
          <w:bCs/>
          <w:color w:val="auto"/>
          <w:sz w:val="28"/>
          <w:szCs w:val="28"/>
        </w:rPr>
        <w:t xml:space="preserve">Градиентный </w:t>
      </w:r>
      <w:proofErr w:type="spellStart"/>
      <w:r>
        <w:rPr>
          <w:rFonts w:ascii="Times New Roman" w:hAnsi="Times New Roman" w:cs="Times New Roman"/>
          <w:b/>
          <w:bCs/>
          <w:color w:val="auto"/>
          <w:sz w:val="28"/>
          <w:szCs w:val="28"/>
        </w:rPr>
        <w:t>бустинг</w:t>
      </w:r>
      <w:bookmarkEnd w:id="19"/>
      <w:bookmarkEnd w:id="20"/>
      <w:proofErr w:type="spellEnd"/>
    </w:p>
    <w:p w14:paraId="3504FC21" w14:textId="62DDA927"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1" w:name="_Toc130830517"/>
      <w:r w:rsidRPr="002C21F9">
        <w:rPr>
          <w:rFonts w:ascii="Times New Roman" w:hAnsi="Times New Roman" w:cs="Times New Roman"/>
          <w:b/>
          <w:color w:val="auto"/>
          <w:sz w:val="28"/>
          <w:szCs w:val="28"/>
        </w:rPr>
        <w:t>Схема алгоритма дерева решений</w:t>
      </w:r>
      <w:bookmarkEnd w:id="21"/>
    </w:p>
    <w:p w14:paraId="1B4959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bookmarkStart w:id="22" w:name="_GoBack"/>
      <w:bookmarkEnd w:id="22"/>
    </w:p>
    <w:p w14:paraId="68030E7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584E5D98"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516967CF" w14:textId="287D4692"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3" w:name="_Toc130830518"/>
      <w:r w:rsidRPr="002C21F9">
        <w:rPr>
          <w:rFonts w:ascii="Times New Roman" w:hAnsi="Times New Roman" w:cs="Times New Roman"/>
          <w:b/>
          <w:color w:val="auto"/>
          <w:sz w:val="28"/>
          <w:szCs w:val="28"/>
        </w:rPr>
        <w:t xml:space="preserve">Схема алгоритма </w:t>
      </w:r>
      <w:r>
        <w:rPr>
          <w:rFonts w:ascii="Times New Roman" w:hAnsi="Times New Roman" w:cs="Times New Roman"/>
          <w:b/>
          <w:color w:val="auto"/>
          <w:sz w:val="28"/>
          <w:szCs w:val="28"/>
        </w:rPr>
        <w:t>случайного леса</w:t>
      </w:r>
      <w:bookmarkEnd w:id="23"/>
      <w:r>
        <w:rPr>
          <w:rFonts w:ascii="Times New Roman" w:hAnsi="Times New Roman" w:cs="Times New Roman"/>
          <w:b/>
          <w:color w:val="auto"/>
          <w:sz w:val="28"/>
          <w:szCs w:val="28"/>
        </w:rPr>
        <w:t xml:space="preserve"> </w:t>
      </w:r>
    </w:p>
    <w:p w14:paraId="53C057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14D67CEF"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03839FD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B96B0DF" w14:textId="33A5CF69"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4" w:name="_Toc130830519"/>
      <w:r w:rsidRPr="002C21F9">
        <w:rPr>
          <w:rFonts w:ascii="Times New Roman" w:hAnsi="Times New Roman" w:cs="Times New Roman"/>
          <w:b/>
          <w:color w:val="auto"/>
          <w:sz w:val="28"/>
          <w:szCs w:val="28"/>
        </w:rPr>
        <w:t xml:space="preserve">Схема алгоритма </w:t>
      </w:r>
      <w:r>
        <w:rPr>
          <w:rFonts w:ascii="Times New Roman" w:hAnsi="Times New Roman" w:cs="Times New Roman"/>
          <w:b/>
          <w:color w:val="auto"/>
          <w:sz w:val="28"/>
          <w:szCs w:val="28"/>
        </w:rPr>
        <w:t>градиентного бустинга</w:t>
      </w:r>
      <w:bookmarkEnd w:id="24"/>
    </w:p>
    <w:p w14:paraId="0F0C51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6A70F13" w14:textId="77777777" w:rsidR="00075CE3" w:rsidRPr="00D474A5" w:rsidRDefault="00075CE3" w:rsidP="009154BB">
      <w:pPr>
        <w:spacing w:after="0" w:line="360" w:lineRule="auto"/>
        <w:ind w:firstLine="708"/>
        <w:contextualSpacing/>
        <w:jc w:val="both"/>
        <w:rPr>
          <w:rFonts w:ascii="Times New Roman" w:hAnsi="Times New Roman" w:cs="Times New Roman"/>
          <w:sz w:val="28"/>
          <w:szCs w:val="28"/>
        </w:rPr>
      </w:pPr>
    </w:p>
    <w:p w14:paraId="31FA3DF2" w14:textId="77777777" w:rsidR="00075CE3" w:rsidRDefault="00075CE3" w:rsidP="009154BB">
      <w:pPr>
        <w:spacing w:after="0" w:line="360" w:lineRule="auto"/>
        <w:contextualSpacing/>
        <w:jc w:val="both"/>
        <w:rPr>
          <w:rFonts w:ascii="Times New Roman" w:hAnsi="Times New Roman" w:cs="Times New Roman"/>
          <w:sz w:val="28"/>
          <w:szCs w:val="28"/>
        </w:rPr>
      </w:pPr>
    </w:p>
    <w:p w14:paraId="682731EC" w14:textId="2E41109B" w:rsidR="00075CE3" w:rsidRPr="00A766B0" w:rsidRDefault="00075CE3" w:rsidP="009154BB">
      <w:pPr>
        <w:pStyle w:val="2"/>
        <w:numPr>
          <w:ilvl w:val="0"/>
          <w:numId w:val="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5" w:name="_Toc130207435"/>
      <w:bookmarkStart w:id="26" w:name="_Toc130830520"/>
      <w:r>
        <w:rPr>
          <w:rFonts w:ascii="Times New Roman" w:hAnsi="Times New Roman" w:cs="Times New Roman"/>
          <w:b/>
          <w:color w:val="auto"/>
          <w:sz w:val="28"/>
          <w:szCs w:val="28"/>
        </w:rPr>
        <w:t>Подготовка данных для обучения</w:t>
      </w:r>
      <w:bookmarkEnd w:id="25"/>
      <w:bookmarkEnd w:id="26"/>
    </w:p>
    <w:p w14:paraId="42B30FBD" w14:textId="77777777" w:rsidR="00075CE3" w:rsidRPr="008379CA" w:rsidRDefault="00075CE3" w:rsidP="009154BB">
      <w:pPr>
        <w:spacing w:line="360" w:lineRule="auto"/>
        <w:contextualSpacing/>
        <w:rPr>
          <w:rFonts w:ascii="Times New Roman" w:hAnsi="Times New Roman" w:cs="Times New Roman"/>
          <w:sz w:val="28"/>
          <w:szCs w:val="28"/>
        </w:rPr>
      </w:pPr>
    </w:p>
    <w:p w14:paraId="6A6F99CD" w14:textId="78F4B740" w:rsidR="00075CE3" w:rsidRPr="00ED16C1" w:rsidRDefault="00266EC3" w:rsidP="009154BB">
      <w:pPr>
        <w:pStyle w:val="3"/>
        <w:numPr>
          <w:ilvl w:val="0"/>
          <w:numId w:val="18"/>
        </w:numPr>
        <w:spacing w:line="360" w:lineRule="auto"/>
        <w:contextualSpacing/>
        <w:rPr>
          <w:rFonts w:ascii="Times New Roman" w:hAnsi="Times New Roman" w:cs="Times New Roman"/>
          <w:b/>
          <w:color w:val="auto"/>
          <w:sz w:val="28"/>
          <w:szCs w:val="28"/>
        </w:rPr>
      </w:pPr>
      <w:bookmarkStart w:id="27" w:name="_Toc130830521"/>
      <w:r>
        <w:rPr>
          <w:rFonts w:ascii="Times New Roman" w:hAnsi="Times New Roman" w:cs="Times New Roman"/>
          <w:b/>
          <w:color w:val="auto"/>
          <w:sz w:val="28"/>
          <w:szCs w:val="28"/>
        </w:rPr>
        <w:t>Описание н</w:t>
      </w:r>
      <w:r w:rsidR="00075CE3" w:rsidRPr="00ED16C1">
        <w:rPr>
          <w:rFonts w:ascii="Times New Roman" w:hAnsi="Times New Roman" w:cs="Times New Roman"/>
          <w:b/>
          <w:color w:val="auto"/>
          <w:sz w:val="28"/>
          <w:szCs w:val="28"/>
        </w:rPr>
        <w:t>абор</w:t>
      </w:r>
      <w:r>
        <w:rPr>
          <w:rFonts w:ascii="Times New Roman" w:hAnsi="Times New Roman" w:cs="Times New Roman"/>
          <w:b/>
          <w:color w:val="auto"/>
          <w:sz w:val="28"/>
          <w:szCs w:val="28"/>
        </w:rPr>
        <w:t>а</w:t>
      </w:r>
      <w:r w:rsidR="00075CE3" w:rsidRPr="00ED16C1">
        <w:rPr>
          <w:rFonts w:ascii="Times New Roman" w:hAnsi="Times New Roman" w:cs="Times New Roman"/>
          <w:b/>
          <w:color w:val="auto"/>
          <w:sz w:val="28"/>
          <w:szCs w:val="28"/>
        </w:rPr>
        <w:t xml:space="preserve"> данных</w:t>
      </w:r>
      <w:bookmarkEnd w:id="27"/>
    </w:p>
    <w:p w14:paraId="566C4D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13D2D8B0" w14:textId="77777777" w:rsidR="00075CE3" w:rsidRPr="00512AFA" w:rsidRDefault="00075CE3" w:rsidP="009154BB">
      <w:pPr>
        <w:spacing w:after="0" w:line="360" w:lineRule="auto"/>
        <w:ind w:firstLine="708"/>
        <w:contextualSpacing/>
        <w:jc w:val="both"/>
        <w:rPr>
          <w:rFonts w:ascii="Times New Roman" w:hAnsi="Times New Roman" w:cs="Times New Roman"/>
          <w:sz w:val="28"/>
          <w:szCs w:val="28"/>
          <w:lang w:val="en-US"/>
        </w:rPr>
      </w:pPr>
    </w:p>
    <w:p w14:paraId="1ACF89B1"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26E21628" w14:textId="7E66374E" w:rsidR="00075CE3" w:rsidRDefault="00075CE3" w:rsidP="009154BB">
      <w:pPr>
        <w:pStyle w:val="3"/>
        <w:numPr>
          <w:ilvl w:val="0"/>
          <w:numId w:val="18"/>
        </w:numPr>
        <w:spacing w:line="360" w:lineRule="auto"/>
        <w:contextualSpacing/>
        <w:rPr>
          <w:rFonts w:ascii="Times New Roman" w:hAnsi="Times New Roman" w:cs="Times New Roman"/>
          <w:b/>
          <w:color w:val="auto"/>
          <w:sz w:val="28"/>
          <w:szCs w:val="28"/>
        </w:rPr>
      </w:pPr>
      <w:bookmarkStart w:id="28" w:name="_Toc130830522"/>
      <w:r w:rsidRPr="00ED16C1">
        <w:rPr>
          <w:rFonts w:ascii="Times New Roman" w:hAnsi="Times New Roman" w:cs="Times New Roman"/>
          <w:b/>
          <w:color w:val="auto"/>
          <w:sz w:val="28"/>
          <w:szCs w:val="28"/>
        </w:rPr>
        <w:t>Обработка входных данных</w:t>
      </w:r>
      <w:bookmarkEnd w:id="28"/>
    </w:p>
    <w:p w14:paraId="4A78C19D" w14:textId="77777777" w:rsidR="00075CE3" w:rsidRPr="00ED16C1" w:rsidRDefault="00075CE3" w:rsidP="009154BB">
      <w:pPr>
        <w:spacing w:line="360" w:lineRule="auto"/>
        <w:contextualSpacing/>
        <w:rPr>
          <w:rFonts w:ascii="Times New Roman" w:hAnsi="Times New Roman" w:cs="Times New Roman"/>
          <w:sz w:val="28"/>
        </w:rPr>
      </w:pPr>
    </w:p>
    <w:p w14:paraId="15A89002" w14:textId="7BC616B4" w:rsidR="00075CE3" w:rsidRPr="00AD6097" w:rsidRDefault="00075CE3" w:rsidP="009154BB">
      <w:pPr>
        <w:spacing w:after="0" w:line="360" w:lineRule="auto"/>
        <w:ind w:firstLine="708"/>
        <w:contextualSpacing/>
        <w:jc w:val="both"/>
        <w:rPr>
          <w:rFonts w:ascii="Times New Roman" w:hAnsi="Times New Roman" w:cs="Times New Roman"/>
          <w:sz w:val="28"/>
          <w:szCs w:val="28"/>
        </w:rPr>
      </w:pPr>
    </w:p>
    <w:p w14:paraId="7EA96CBF" w14:textId="77777777" w:rsidR="00075CE3" w:rsidRDefault="00075CE3" w:rsidP="009154BB">
      <w:pPr>
        <w:spacing w:after="0" w:line="360" w:lineRule="auto"/>
        <w:contextualSpacing/>
        <w:jc w:val="both"/>
        <w:rPr>
          <w:rFonts w:ascii="Times New Roman" w:hAnsi="Times New Roman" w:cs="Times New Roman"/>
          <w:sz w:val="28"/>
          <w:szCs w:val="28"/>
        </w:rPr>
      </w:pPr>
    </w:p>
    <w:p w14:paraId="44BDDB4A" w14:textId="711C1E7E" w:rsidR="00075CE3" w:rsidRPr="008379CA" w:rsidRDefault="00075CE3" w:rsidP="009154BB">
      <w:pPr>
        <w:pStyle w:val="2"/>
        <w:numPr>
          <w:ilvl w:val="0"/>
          <w:numId w:val="2"/>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9" w:name="_Toc130207436"/>
      <w:bookmarkStart w:id="30" w:name="_Toc130830523"/>
      <w:r>
        <w:rPr>
          <w:rFonts w:ascii="Times New Roman" w:hAnsi="Times New Roman" w:cs="Times New Roman"/>
          <w:b/>
          <w:bCs/>
          <w:color w:val="auto"/>
          <w:sz w:val="28"/>
          <w:szCs w:val="28"/>
        </w:rPr>
        <w:t>Метод обнаружения дефектов ПО</w:t>
      </w:r>
      <w:bookmarkEnd w:id="29"/>
      <w:bookmarkEnd w:id="30"/>
    </w:p>
    <w:p w14:paraId="4292821F"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0996A9BE" w14:textId="5EF42695" w:rsidR="00075CE3" w:rsidRDefault="00075CE3" w:rsidP="009154BB">
      <w:pPr>
        <w:spacing w:after="0" w:line="360" w:lineRule="auto"/>
        <w:ind w:firstLine="708"/>
        <w:contextualSpacing/>
        <w:jc w:val="both"/>
        <w:rPr>
          <w:rFonts w:ascii="Times New Roman" w:hAnsi="Times New Roman" w:cs="Times New Roman"/>
          <w:sz w:val="28"/>
          <w:szCs w:val="28"/>
        </w:rPr>
      </w:pPr>
    </w:p>
    <w:p w14:paraId="73FAA6A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71D748B3" w14:textId="7FF48425" w:rsidR="00075CE3" w:rsidRDefault="00075CE3" w:rsidP="009154BB">
      <w:pPr>
        <w:pStyle w:val="2"/>
        <w:numPr>
          <w:ilvl w:val="0"/>
          <w:numId w:val="2"/>
        </w:numPr>
        <w:spacing w:line="360" w:lineRule="auto"/>
        <w:contextualSpacing/>
        <w:rPr>
          <w:rFonts w:ascii="Times New Roman" w:hAnsi="Times New Roman" w:cs="Times New Roman"/>
          <w:b/>
          <w:color w:val="auto"/>
          <w:sz w:val="28"/>
          <w:szCs w:val="28"/>
        </w:rPr>
      </w:pPr>
      <w:r w:rsidRPr="00EA2FF2">
        <w:rPr>
          <w:rFonts w:ascii="Times New Roman" w:hAnsi="Times New Roman" w:cs="Times New Roman"/>
          <w:b/>
          <w:color w:val="auto"/>
          <w:sz w:val="28"/>
          <w:szCs w:val="28"/>
        </w:rPr>
        <w:lastRenderedPageBreak/>
        <w:t xml:space="preserve"> </w:t>
      </w:r>
      <w:bookmarkStart w:id="31" w:name="_Toc130207437"/>
      <w:bookmarkStart w:id="32" w:name="_Toc130830524"/>
      <w:r>
        <w:rPr>
          <w:rFonts w:ascii="Times New Roman" w:hAnsi="Times New Roman" w:cs="Times New Roman"/>
          <w:b/>
          <w:color w:val="auto"/>
          <w:sz w:val="28"/>
          <w:szCs w:val="28"/>
        </w:rPr>
        <w:t xml:space="preserve">Структура разрабатываемого </w:t>
      </w:r>
      <w:bookmarkEnd w:id="31"/>
      <w:r w:rsidR="00C16F59">
        <w:rPr>
          <w:rFonts w:ascii="Times New Roman" w:hAnsi="Times New Roman" w:cs="Times New Roman"/>
          <w:b/>
          <w:color w:val="auto"/>
          <w:sz w:val="28"/>
          <w:szCs w:val="28"/>
        </w:rPr>
        <w:t>ПО</w:t>
      </w:r>
      <w:bookmarkEnd w:id="32"/>
    </w:p>
    <w:p w14:paraId="6B0CEF8A" w14:textId="77777777" w:rsidR="00075CE3" w:rsidRDefault="00075CE3" w:rsidP="009154BB">
      <w:pPr>
        <w:spacing w:line="360" w:lineRule="auto"/>
        <w:contextualSpacing/>
        <w:rPr>
          <w:rFonts w:ascii="Times New Roman" w:hAnsi="Times New Roman" w:cs="Times New Roman"/>
          <w:sz w:val="28"/>
        </w:rPr>
      </w:pPr>
    </w:p>
    <w:p w14:paraId="6A4E6C5A" w14:textId="15B8C067" w:rsidR="00075CE3" w:rsidRPr="00EA2FF2" w:rsidRDefault="00075CE3" w:rsidP="009154BB">
      <w:pPr>
        <w:spacing w:line="360" w:lineRule="auto"/>
        <w:ind w:firstLine="709"/>
        <w:contextualSpacing/>
        <w:rPr>
          <w:rFonts w:ascii="Times New Roman" w:hAnsi="Times New Roman" w:cs="Times New Roman"/>
          <w:sz w:val="28"/>
        </w:rPr>
      </w:pPr>
    </w:p>
    <w:p w14:paraId="726E1F6C" w14:textId="362A1C44" w:rsidR="00075CE3" w:rsidRDefault="00075CE3" w:rsidP="009154BB">
      <w:pPr>
        <w:spacing w:line="360" w:lineRule="auto"/>
        <w:contextualSpacing/>
      </w:pPr>
    </w:p>
    <w:p w14:paraId="088B3BDE" w14:textId="5CC1D34A" w:rsidR="00266EC3" w:rsidRPr="00266EC3" w:rsidRDefault="00266EC3" w:rsidP="009154BB">
      <w:pPr>
        <w:pStyle w:val="2"/>
        <w:spacing w:line="360" w:lineRule="auto"/>
        <w:contextualSpacing/>
        <w:rPr>
          <w:rFonts w:ascii="Times New Roman" w:hAnsi="Times New Roman" w:cs="Times New Roman"/>
          <w:b/>
          <w:color w:val="auto"/>
          <w:sz w:val="28"/>
          <w:szCs w:val="28"/>
        </w:rPr>
      </w:pPr>
      <w:bookmarkStart w:id="33" w:name="_Toc130830525"/>
      <w:r w:rsidRPr="00266EC3">
        <w:rPr>
          <w:rFonts w:ascii="Times New Roman" w:hAnsi="Times New Roman" w:cs="Times New Roman"/>
          <w:b/>
          <w:color w:val="auto"/>
          <w:sz w:val="28"/>
          <w:szCs w:val="28"/>
        </w:rPr>
        <w:t>Вывод</w:t>
      </w:r>
      <w:bookmarkEnd w:id="33"/>
    </w:p>
    <w:p w14:paraId="1203042A" w14:textId="77777777" w:rsidR="00266EC3" w:rsidRDefault="00266EC3" w:rsidP="009154BB">
      <w:pPr>
        <w:spacing w:line="360" w:lineRule="auto"/>
        <w:contextualSpacing/>
        <w:rPr>
          <w:rFonts w:ascii="Times New Roman" w:hAnsi="Times New Roman" w:cs="Times New Roman"/>
          <w:sz w:val="28"/>
        </w:rPr>
      </w:pPr>
    </w:p>
    <w:p w14:paraId="459CED7A" w14:textId="77777777" w:rsidR="00266EC3" w:rsidRDefault="00266EC3" w:rsidP="009154BB">
      <w:pPr>
        <w:spacing w:line="360" w:lineRule="auto"/>
        <w:contextualSpacing/>
        <w:rPr>
          <w:rFonts w:ascii="Times New Roman" w:hAnsi="Times New Roman" w:cs="Times New Roman"/>
          <w:sz w:val="28"/>
        </w:rPr>
      </w:pPr>
    </w:p>
    <w:p w14:paraId="0DA5B0DE" w14:textId="3564EFDD" w:rsidR="00075CE3" w:rsidRDefault="00075CE3" w:rsidP="009154BB">
      <w:pPr>
        <w:contextualSpacing/>
        <w:rPr>
          <w:rFonts w:ascii="Times New Roman" w:hAnsi="Times New Roman" w:cs="Times New Roman"/>
          <w:sz w:val="28"/>
        </w:rPr>
      </w:pPr>
      <w:r>
        <w:br w:type="page"/>
      </w:r>
    </w:p>
    <w:p w14:paraId="2D828C6F" w14:textId="6F66817A" w:rsidR="00A016F7" w:rsidRDefault="00A016F7" w:rsidP="009154BB">
      <w:pPr>
        <w:pStyle w:val="1"/>
        <w:numPr>
          <w:ilvl w:val="0"/>
          <w:numId w:val="19"/>
        </w:numPr>
        <w:spacing w:line="480" w:lineRule="auto"/>
        <w:ind w:left="714" w:hanging="357"/>
        <w:contextualSpacing/>
        <w:rPr>
          <w:rFonts w:ascii="Times New Roman" w:hAnsi="Times New Roman" w:cs="Times New Roman"/>
          <w:b/>
          <w:color w:val="auto"/>
        </w:rPr>
      </w:pPr>
      <w:bookmarkStart w:id="34" w:name="_Toc130830526"/>
      <w:r>
        <w:rPr>
          <w:rFonts w:ascii="Times New Roman" w:hAnsi="Times New Roman" w:cs="Times New Roman"/>
          <w:b/>
          <w:color w:val="auto"/>
        </w:rPr>
        <w:lastRenderedPageBreak/>
        <w:t>Технологический</w:t>
      </w:r>
      <w:r w:rsidRPr="003F1215">
        <w:rPr>
          <w:rFonts w:ascii="Times New Roman" w:hAnsi="Times New Roman" w:cs="Times New Roman"/>
          <w:b/>
          <w:color w:val="auto"/>
        </w:rPr>
        <w:t xml:space="preserve"> раздел</w:t>
      </w:r>
      <w:bookmarkEnd w:id="34"/>
    </w:p>
    <w:p w14:paraId="467ACFCE" w14:textId="0DAB891D" w:rsidR="00A016F7" w:rsidRPr="00890ED1" w:rsidRDefault="00A016F7" w:rsidP="009154BB">
      <w:pPr>
        <w:pStyle w:val="2"/>
        <w:numPr>
          <w:ilvl w:val="0"/>
          <w:numId w:val="25"/>
        </w:numPr>
        <w:spacing w:line="360" w:lineRule="auto"/>
        <w:contextualSpacing/>
        <w:rPr>
          <w:rFonts w:ascii="Times New Roman" w:hAnsi="Times New Roman" w:cs="Times New Roman"/>
          <w:b/>
          <w:color w:val="auto"/>
          <w:sz w:val="28"/>
          <w:szCs w:val="28"/>
        </w:rPr>
      </w:pPr>
      <w:bookmarkStart w:id="35" w:name="_Toc130830527"/>
      <w:r w:rsidRPr="00890ED1">
        <w:rPr>
          <w:rFonts w:ascii="Times New Roman" w:hAnsi="Times New Roman" w:cs="Times New Roman"/>
          <w:b/>
          <w:color w:val="auto"/>
          <w:sz w:val="28"/>
          <w:szCs w:val="28"/>
        </w:rPr>
        <w:t>В</w:t>
      </w:r>
      <w:r w:rsidR="00572453" w:rsidRPr="00890ED1">
        <w:rPr>
          <w:rFonts w:ascii="Times New Roman" w:hAnsi="Times New Roman" w:cs="Times New Roman"/>
          <w:b/>
          <w:color w:val="auto"/>
          <w:sz w:val="28"/>
          <w:szCs w:val="28"/>
        </w:rPr>
        <w:t xml:space="preserve">ыбор средств </w:t>
      </w:r>
      <w:r w:rsidR="000D2F1E" w:rsidRPr="00890ED1">
        <w:rPr>
          <w:rFonts w:ascii="Times New Roman" w:hAnsi="Times New Roman" w:cs="Times New Roman"/>
          <w:b/>
          <w:color w:val="auto"/>
          <w:sz w:val="28"/>
          <w:szCs w:val="28"/>
        </w:rPr>
        <w:t>программной реализации</w:t>
      </w:r>
      <w:bookmarkEnd w:id="35"/>
    </w:p>
    <w:p w14:paraId="419ADFA1" w14:textId="77777777" w:rsidR="00572453" w:rsidRPr="00890ED1" w:rsidRDefault="00572453" w:rsidP="009154BB">
      <w:pPr>
        <w:spacing w:line="360" w:lineRule="auto"/>
        <w:contextualSpacing/>
        <w:rPr>
          <w:rFonts w:ascii="Times New Roman" w:hAnsi="Times New Roman" w:cs="Times New Roman"/>
          <w:sz w:val="28"/>
          <w:szCs w:val="28"/>
        </w:rPr>
      </w:pPr>
    </w:p>
    <w:p w14:paraId="0BD65715" w14:textId="77777777" w:rsidR="00F967A3" w:rsidRPr="00890ED1" w:rsidRDefault="00F967A3" w:rsidP="009154BB">
      <w:pPr>
        <w:spacing w:line="360" w:lineRule="auto"/>
        <w:ind w:firstLine="709"/>
        <w:contextualSpacing/>
        <w:rPr>
          <w:rFonts w:ascii="Times New Roman" w:hAnsi="Times New Roman" w:cs="Times New Roman"/>
          <w:sz w:val="28"/>
          <w:szCs w:val="28"/>
        </w:rPr>
      </w:pPr>
    </w:p>
    <w:p w14:paraId="7C52C653" w14:textId="5202BAD0" w:rsidR="00266EC3" w:rsidRPr="00890ED1" w:rsidRDefault="00266EC3" w:rsidP="009154BB">
      <w:pPr>
        <w:spacing w:line="360" w:lineRule="auto"/>
        <w:contextualSpacing/>
        <w:rPr>
          <w:rFonts w:ascii="Times New Roman" w:hAnsi="Times New Roman" w:cs="Times New Roman"/>
          <w:sz w:val="28"/>
          <w:szCs w:val="28"/>
        </w:rPr>
      </w:pPr>
    </w:p>
    <w:p w14:paraId="38A1BA27" w14:textId="055DE348" w:rsidR="00A016F7" w:rsidRPr="00890ED1" w:rsidRDefault="00890ED1" w:rsidP="009154BB">
      <w:pPr>
        <w:pStyle w:val="2"/>
        <w:numPr>
          <w:ilvl w:val="0"/>
          <w:numId w:val="25"/>
        </w:numPr>
        <w:spacing w:line="480" w:lineRule="auto"/>
        <w:ind w:left="714" w:hanging="357"/>
        <w:contextualSpacing/>
        <w:rPr>
          <w:rFonts w:ascii="Times New Roman" w:hAnsi="Times New Roman" w:cs="Times New Roman"/>
          <w:b/>
          <w:color w:val="auto"/>
          <w:sz w:val="28"/>
          <w:szCs w:val="28"/>
        </w:rPr>
      </w:pPr>
      <w:bookmarkStart w:id="36" w:name="_Toc130830528"/>
      <w:r w:rsidRPr="00890ED1">
        <w:rPr>
          <w:rFonts w:ascii="Times New Roman" w:hAnsi="Times New Roman" w:cs="Times New Roman"/>
          <w:b/>
          <w:color w:val="auto"/>
          <w:sz w:val="28"/>
          <w:szCs w:val="28"/>
        </w:rPr>
        <w:t>Программная реализация разработанного метода</w:t>
      </w:r>
      <w:bookmarkEnd w:id="36"/>
    </w:p>
    <w:p w14:paraId="0303F231" w14:textId="2CB39321"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37" w:name="_Toc130830529"/>
      <w:r w:rsidRPr="00890ED1">
        <w:rPr>
          <w:rFonts w:ascii="Times New Roman" w:hAnsi="Times New Roman" w:cs="Times New Roman"/>
          <w:b/>
          <w:color w:val="auto"/>
          <w:sz w:val="28"/>
          <w:szCs w:val="28"/>
        </w:rPr>
        <w:t>Обработка входных данных</w:t>
      </w:r>
      <w:bookmarkEnd w:id="37"/>
    </w:p>
    <w:p w14:paraId="02D574C0" w14:textId="1D69446A" w:rsidR="00890ED1" w:rsidRPr="00890ED1" w:rsidRDefault="00890ED1" w:rsidP="009154BB">
      <w:pPr>
        <w:spacing w:line="360" w:lineRule="auto"/>
        <w:contextualSpacing/>
        <w:rPr>
          <w:rFonts w:ascii="Times New Roman" w:hAnsi="Times New Roman" w:cs="Times New Roman"/>
          <w:sz w:val="28"/>
          <w:szCs w:val="28"/>
        </w:rPr>
      </w:pPr>
    </w:p>
    <w:p w14:paraId="6A724EED" w14:textId="0334EFB7" w:rsidR="00890ED1" w:rsidRPr="00890ED1" w:rsidRDefault="00890ED1" w:rsidP="009154BB">
      <w:pPr>
        <w:spacing w:line="360" w:lineRule="auto"/>
        <w:ind w:firstLine="709"/>
        <w:contextualSpacing/>
        <w:rPr>
          <w:rFonts w:ascii="Times New Roman" w:hAnsi="Times New Roman" w:cs="Times New Roman"/>
          <w:sz w:val="28"/>
          <w:szCs w:val="28"/>
        </w:rPr>
      </w:pPr>
    </w:p>
    <w:p w14:paraId="20DCFFFF" w14:textId="77777777" w:rsidR="00890ED1" w:rsidRPr="00890ED1" w:rsidRDefault="00890ED1" w:rsidP="009154BB">
      <w:pPr>
        <w:spacing w:line="360" w:lineRule="auto"/>
        <w:contextualSpacing/>
        <w:rPr>
          <w:rFonts w:ascii="Times New Roman" w:hAnsi="Times New Roman" w:cs="Times New Roman"/>
          <w:sz w:val="28"/>
          <w:szCs w:val="28"/>
        </w:rPr>
      </w:pPr>
    </w:p>
    <w:p w14:paraId="151EDAD2" w14:textId="6D42CDEC"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38" w:name="_Toc130830530"/>
      <w:r w:rsidRPr="00890ED1">
        <w:rPr>
          <w:rFonts w:ascii="Times New Roman" w:hAnsi="Times New Roman" w:cs="Times New Roman"/>
          <w:b/>
          <w:color w:val="auto"/>
          <w:sz w:val="28"/>
          <w:szCs w:val="28"/>
        </w:rPr>
        <w:t>Обнаружение дефектов ПО</w:t>
      </w:r>
      <w:bookmarkEnd w:id="38"/>
    </w:p>
    <w:p w14:paraId="0C95F995" w14:textId="24376763" w:rsidR="00890ED1" w:rsidRPr="00890ED1" w:rsidRDefault="00890ED1" w:rsidP="009154BB">
      <w:pPr>
        <w:spacing w:line="360" w:lineRule="auto"/>
        <w:contextualSpacing/>
        <w:rPr>
          <w:rFonts w:ascii="Times New Roman" w:hAnsi="Times New Roman" w:cs="Times New Roman"/>
          <w:sz w:val="28"/>
          <w:szCs w:val="28"/>
        </w:rPr>
      </w:pPr>
    </w:p>
    <w:p w14:paraId="7C861063" w14:textId="77777777" w:rsidR="00890ED1" w:rsidRPr="00890ED1" w:rsidRDefault="00890ED1" w:rsidP="009154BB">
      <w:pPr>
        <w:spacing w:line="360" w:lineRule="auto"/>
        <w:ind w:firstLine="709"/>
        <w:contextualSpacing/>
        <w:rPr>
          <w:rFonts w:ascii="Times New Roman" w:hAnsi="Times New Roman" w:cs="Times New Roman"/>
          <w:sz w:val="28"/>
          <w:szCs w:val="28"/>
        </w:rPr>
      </w:pPr>
    </w:p>
    <w:p w14:paraId="4A558EDA" w14:textId="77777777" w:rsidR="00890ED1" w:rsidRPr="00890ED1" w:rsidRDefault="00890ED1" w:rsidP="009154BB">
      <w:pPr>
        <w:spacing w:line="360" w:lineRule="auto"/>
        <w:contextualSpacing/>
        <w:rPr>
          <w:rFonts w:ascii="Times New Roman" w:hAnsi="Times New Roman" w:cs="Times New Roman"/>
          <w:sz w:val="28"/>
          <w:szCs w:val="28"/>
        </w:rPr>
      </w:pPr>
    </w:p>
    <w:p w14:paraId="0F1C0E2F" w14:textId="15F8A0DD" w:rsidR="00890ED1" w:rsidRPr="00890ED1" w:rsidRDefault="009154BB" w:rsidP="009154BB">
      <w:pPr>
        <w:pStyle w:val="2"/>
        <w:numPr>
          <w:ilvl w:val="0"/>
          <w:numId w:val="25"/>
        </w:numPr>
        <w:spacing w:line="360" w:lineRule="auto"/>
        <w:ind w:left="714" w:hanging="357"/>
        <w:contextualSpacing/>
        <w:rPr>
          <w:rFonts w:ascii="Times New Roman" w:hAnsi="Times New Roman" w:cs="Times New Roman"/>
          <w:b/>
          <w:color w:val="auto"/>
          <w:sz w:val="28"/>
          <w:szCs w:val="28"/>
        </w:rPr>
      </w:pPr>
      <w:bookmarkStart w:id="39" w:name="_Toc130830531"/>
      <w:r>
        <w:rPr>
          <w:rFonts w:ascii="Times New Roman" w:hAnsi="Times New Roman" w:cs="Times New Roman"/>
          <w:b/>
          <w:color w:val="auto"/>
          <w:sz w:val="28"/>
          <w:szCs w:val="28"/>
        </w:rPr>
        <w:t>Системное тестирование</w:t>
      </w:r>
      <w:bookmarkEnd w:id="39"/>
    </w:p>
    <w:p w14:paraId="7A659F6D" w14:textId="1DB99A23" w:rsidR="00A016F7" w:rsidRPr="00890ED1" w:rsidRDefault="00A016F7" w:rsidP="009154BB">
      <w:pPr>
        <w:spacing w:line="360" w:lineRule="auto"/>
        <w:contextualSpacing/>
        <w:rPr>
          <w:rFonts w:ascii="Times New Roman" w:hAnsi="Times New Roman" w:cs="Times New Roman"/>
          <w:sz w:val="28"/>
          <w:szCs w:val="28"/>
        </w:rPr>
      </w:pPr>
    </w:p>
    <w:p w14:paraId="16DA866F" w14:textId="29F48EF1" w:rsidR="009154BB" w:rsidRDefault="009154BB" w:rsidP="009154BB">
      <w:pPr>
        <w:spacing w:line="360" w:lineRule="auto"/>
        <w:ind w:firstLine="709"/>
        <w:contextualSpacing/>
        <w:rPr>
          <w:rFonts w:ascii="Times New Roman" w:hAnsi="Times New Roman" w:cs="Times New Roman"/>
          <w:sz w:val="28"/>
        </w:rPr>
      </w:pPr>
    </w:p>
    <w:p w14:paraId="261C799C" w14:textId="0A07A3FE" w:rsidR="009154BB" w:rsidRDefault="009154BB" w:rsidP="009154BB">
      <w:pPr>
        <w:spacing w:line="360" w:lineRule="auto"/>
        <w:contextualSpacing/>
        <w:rPr>
          <w:rFonts w:ascii="Times New Roman" w:hAnsi="Times New Roman" w:cs="Times New Roman"/>
          <w:sz w:val="28"/>
        </w:rPr>
      </w:pPr>
    </w:p>
    <w:p w14:paraId="622B0D8E" w14:textId="3DB5DEBF" w:rsidR="009154BB" w:rsidRPr="009154BB" w:rsidRDefault="009154BB" w:rsidP="009154BB">
      <w:pPr>
        <w:pStyle w:val="2"/>
        <w:numPr>
          <w:ilvl w:val="0"/>
          <w:numId w:val="25"/>
        </w:numPr>
        <w:spacing w:line="360" w:lineRule="auto"/>
        <w:contextualSpacing/>
        <w:rPr>
          <w:rFonts w:ascii="Times New Roman" w:hAnsi="Times New Roman" w:cs="Times New Roman"/>
          <w:b/>
          <w:color w:val="auto"/>
          <w:sz w:val="28"/>
          <w:szCs w:val="28"/>
        </w:rPr>
      </w:pPr>
      <w:bookmarkStart w:id="40" w:name="_Toc130830532"/>
      <w:r w:rsidRPr="009154BB">
        <w:rPr>
          <w:rFonts w:ascii="Times New Roman" w:hAnsi="Times New Roman" w:cs="Times New Roman"/>
          <w:b/>
          <w:color w:val="auto"/>
          <w:sz w:val="28"/>
          <w:szCs w:val="28"/>
        </w:rPr>
        <w:t>Структура разработанного ПО</w:t>
      </w:r>
      <w:bookmarkEnd w:id="40"/>
    </w:p>
    <w:p w14:paraId="357EBC8B" w14:textId="23599E43" w:rsidR="009154BB" w:rsidRDefault="009154BB" w:rsidP="009154BB">
      <w:pPr>
        <w:spacing w:line="360" w:lineRule="auto"/>
        <w:contextualSpacing/>
        <w:rPr>
          <w:rFonts w:ascii="Times New Roman" w:hAnsi="Times New Roman" w:cs="Times New Roman"/>
          <w:sz w:val="28"/>
        </w:rPr>
      </w:pPr>
    </w:p>
    <w:p w14:paraId="40193666" w14:textId="7EC6C37A" w:rsidR="009154BB" w:rsidRDefault="009154BB" w:rsidP="009154BB">
      <w:pPr>
        <w:spacing w:line="360" w:lineRule="auto"/>
        <w:ind w:firstLine="709"/>
        <w:contextualSpacing/>
        <w:rPr>
          <w:rFonts w:ascii="Times New Roman" w:hAnsi="Times New Roman" w:cs="Times New Roman"/>
          <w:sz w:val="28"/>
        </w:rPr>
      </w:pPr>
    </w:p>
    <w:p w14:paraId="2A46133C" w14:textId="3C0503AA" w:rsidR="009154BB" w:rsidRDefault="009154BB" w:rsidP="009154BB">
      <w:pPr>
        <w:spacing w:line="360" w:lineRule="auto"/>
        <w:contextualSpacing/>
        <w:rPr>
          <w:rFonts w:ascii="Times New Roman" w:hAnsi="Times New Roman" w:cs="Times New Roman"/>
          <w:sz w:val="28"/>
        </w:rPr>
      </w:pPr>
    </w:p>
    <w:p w14:paraId="276A68F3" w14:textId="11F88EEA" w:rsidR="009154BB" w:rsidRPr="009154BB" w:rsidRDefault="009154BB" w:rsidP="009154BB">
      <w:pPr>
        <w:pStyle w:val="2"/>
        <w:numPr>
          <w:ilvl w:val="0"/>
          <w:numId w:val="25"/>
        </w:numPr>
        <w:spacing w:line="480" w:lineRule="auto"/>
        <w:ind w:left="714" w:hanging="357"/>
        <w:contextualSpacing/>
        <w:rPr>
          <w:rFonts w:ascii="Times New Roman" w:hAnsi="Times New Roman" w:cs="Times New Roman"/>
          <w:b/>
          <w:color w:val="auto"/>
          <w:sz w:val="28"/>
        </w:rPr>
      </w:pPr>
      <w:bookmarkStart w:id="41" w:name="_Toc130830533"/>
      <w:r w:rsidRPr="009154BB">
        <w:rPr>
          <w:rFonts w:ascii="Times New Roman" w:hAnsi="Times New Roman" w:cs="Times New Roman"/>
          <w:b/>
          <w:color w:val="auto"/>
          <w:sz w:val="28"/>
        </w:rPr>
        <w:t>Взаимодействие пользователя с ПО</w:t>
      </w:r>
      <w:bookmarkEnd w:id="41"/>
    </w:p>
    <w:p w14:paraId="345CFABD" w14:textId="4A9F2A0A"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2" w:name="_Toc130830534"/>
      <w:r w:rsidRPr="009154BB">
        <w:rPr>
          <w:rFonts w:ascii="Times New Roman" w:hAnsi="Times New Roman" w:cs="Times New Roman"/>
          <w:b/>
          <w:color w:val="auto"/>
          <w:sz w:val="28"/>
        </w:rPr>
        <w:t>Описание входных и выходных данных</w:t>
      </w:r>
      <w:bookmarkEnd w:id="42"/>
    </w:p>
    <w:p w14:paraId="4424B9FD" w14:textId="43E8F0EC" w:rsidR="009154BB" w:rsidRDefault="009154BB" w:rsidP="009154BB">
      <w:pPr>
        <w:spacing w:line="360" w:lineRule="auto"/>
        <w:contextualSpacing/>
        <w:rPr>
          <w:rFonts w:ascii="Times New Roman" w:hAnsi="Times New Roman" w:cs="Times New Roman"/>
          <w:sz w:val="28"/>
        </w:rPr>
      </w:pPr>
    </w:p>
    <w:p w14:paraId="5A6F59A3" w14:textId="461B2C7C" w:rsidR="009154BB" w:rsidRDefault="009154BB" w:rsidP="009154BB">
      <w:pPr>
        <w:spacing w:line="360" w:lineRule="auto"/>
        <w:ind w:firstLine="709"/>
        <w:contextualSpacing/>
        <w:rPr>
          <w:rFonts w:ascii="Times New Roman" w:hAnsi="Times New Roman" w:cs="Times New Roman"/>
          <w:sz w:val="28"/>
        </w:rPr>
      </w:pPr>
    </w:p>
    <w:p w14:paraId="1B866BF0" w14:textId="77777777" w:rsidR="009154BB" w:rsidRPr="009154BB" w:rsidRDefault="009154BB" w:rsidP="009154BB">
      <w:pPr>
        <w:spacing w:line="360" w:lineRule="auto"/>
        <w:contextualSpacing/>
        <w:rPr>
          <w:rFonts w:ascii="Times New Roman" w:hAnsi="Times New Roman" w:cs="Times New Roman"/>
          <w:sz w:val="28"/>
        </w:rPr>
      </w:pPr>
    </w:p>
    <w:p w14:paraId="255F385C" w14:textId="1516FFFC"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3" w:name="_Toc130830535"/>
      <w:r w:rsidRPr="009154BB">
        <w:rPr>
          <w:rFonts w:ascii="Times New Roman" w:hAnsi="Times New Roman" w:cs="Times New Roman"/>
          <w:b/>
          <w:color w:val="auto"/>
          <w:sz w:val="28"/>
        </w:rPr>
        <w:lastRenderedPageBreak/>
        <w:t>Пример работы программы</w:t>
      </w:r>
      <w:bookmarkEnd w:id="43"/>
    </w:p>
    <w:p w14:paraId="5C4DC921" w14:textId="0EAF79A7" w:rsidR="009154BB" w:rsidRDefault="009154BB" w:rsidP="009154BB">
      <w:pPr>
        <w:spacing w:line="360" w:lineRule="auto"/>
        <w:contextualSpacing/>
        <w:rPr>
          <w:rFonts w:ascii="Times New Roman" w:hAnsi="Times New Roman" w:cs="Times New Roman"/>
          <w:sz w:val="28"/>
        </w:rPr>
      </w:pPr>
    </w:p>
    <w:p w14:paraId="7CDAC026" w14:textId="6EE436CD" w:rsidR="009154BB" w:rsidRDefault="009154BB" w:rsidP="009154BB">
      <w:pPr>
        <w:spacing w:line="360" w:lineRule="auto"/>
        <w:ind w:firstLine="709"/>
        <w:contextualSpacing/>
        <w:rPr>
          <w:rFonts w:ascii="Times New Roman" w:hAnsi="Times New Roman" w:cs="Times New Roman"/>
          <w:sz w:val="28"/>
        </w:rPr>
      </w:pPr>
    </w:p>
    <w:p w14:paraId="44175C4B" w14:textId="6846EE3B" w:rsidR="009154BB" w:rsidRDefault="009154BB" w:rsidP="009154BB">
      <w:pPr>
        <w:spacing w:line="360" w:lineRule="auto"/>
        <w:contextualSpacing/>
        <w:rPr>
          <w:rFonts w:ascii="Times New Roman" w:hAnsi="Times New Roman" w:cs="Times New Roman"/>
          <w:sz w:val="28"/>
        </w:rPr>
      </w:pPr>
    </w:p>
    <w:p w14:paraId="042E3344" w14:textId="0F176809" w:rsidR="009154BB" w:rsidRDefault="009154BB" w:rsidP="009154BB">
      <w:pPr>
        <w:pStyle w:val="2"/>
        <w:spacing w:line="360" w:lineRule="auto"/>
        <w:rPr>
          <w:rFonts w:ascii="Times New Roman" w:hAnsi="Times New Roman" w:cs="Times New Roman"/>
          <w:b/>
          <w:color w:val="auto"/>
          <w:sz w:val="28"/>
        </w:rPr>
      </w:pPr>
      <w:bookmarkStart w:id="44" w:name="_Toc130830536"/>
      <w:r w:rsidRPr="009154BB">
        <w:rPr>
          <w:rFonts w:ascii="Times New Roman" w:hAnsi="Times New Roman" w:cs="Times New Roman"/>
          <w:b/>
          <w:color w:val="auto"/>
          <w:sz w:val="28"/>
        </w:rPr>
        <w:t>Вывод</w:t>
      </w:r>
      <w:bookmarkEnd w:id="44"/>
    </w:p>
    <w:p w14:paraId="31BF6A30" w14:textId="6499E1E8" w:rsidR="009154BB" w:rsidRDefault="009154BB" w:rsidP="009154BB">
      <w:pPr>
        <w:spacing w:line="360" w:lineRule="auto"/>
        <w:rPr>
          <w:rFonts w:ascii="Times New Roman" w:hAnsi="Times New Roman" w:cs="Times New Roman"/>
          <w:sz w:val="28"/>
        </w:rPr>
      </w:pPr>
    </w:p>
    <w:p w14:paraId="7E7C7604" w14:textId="77777777" w:rsidR="009154BB" w:rsidRPr="009154BB" w:rsidRDefault="009154BB" w:rsidP="009154BB">
      <w:pPr>
        <w:spacing w:line="360" w:lineRule="auto"/>
        <w:ind w:firstLine="709"/>
        <w:rPr>
          <w:rFonts w:ascii="Times New Roman" w:hAnsi="Times New Roman" w:cs="Times New Roman"/>
          <w:sz w:val="28"/>
        </w:rPr>
      </w:pPr>
    </w:p>
    <w:p w14:paraId="706BF770" w14:textId="08A60797" w:rsidR="00266EC3" w:rsidRDefault="00266EC3" w:rsidP="009154BB">
      <w:pPr>
        <w:contextualSpacing/>
        <w:rPr>
          <w:rFonts w:ascii="Times New Roman" w:hAnsi="Times New Roman" w:cs="Times New Roman"/>
          <w:sz w:val="28"/>
        </w:rPr>
      </w:pPr>
      <w:r>
        <w:rPr>
          <w:rFonts w:ascii="Times New Roman" w:hAnsi="Times New Roman" w:cs="Times New Roman"/>
          <w:sz w:val="28"/>
        </w:rPr>
        <w:br w:type="page"/>
      </w:r>
    </w:p>
    <w:p w14:paraId="1B4735D0" w14:textId="62C4A176" w:rsidR="000E081A" w:rsidRDefault="000E081A" w:rsidP="003F21B8">
      <w:pPr>
        <w:pStyle w:val="1"/>
        <w:numPr>
          <w:ilvl w:val="0"/>
          <w:numId w:val="19"/>
        </w:numPr>
        <w:spacing w:line="480" w:lineRule="auto"/>
        <w:ind w:left="714" w:hanging="357"/>
        <w:contextualSpacing/>
        <w:rPr>
          <w:rFonts w:ascii="Times New Roman" w:hAnsi="Times New Roman" w:cs="Times New Roman"/>
          <w:b/>
          <w:color w:val="auto"/>
        </w:rPr>
      </w:pPr>
      <w:bookmarkStart w:id="45" w:name="_Toc130830537"/>
      <w:r>
        <w:rPr>
          <w:rFonts w:ascii="Times New Roman" w:hAnsi="Times New Roman" w:cs="Times New Roman"/>
          <w:b/>
          <w:color w:val="auto"/>
        </w:rPr>
        <w:lastRenderedPageBreak/>
        <w:t>Исследовательский</w:t>
      </w:r>
      <w:r w:rsidRPr="003F1215">
        <w:rPr>
          <w:rFonts w:ascii="Times New Roman" w:hAnsi="Times New Roman" w:cs="Times New Roman"/>
          <w:b/>
          <w:color w:val="auto"/>
        </w:rPr>
        <w:t xml:space="preserve"> раздел</w:t>
      </w:r>
      <w:bookmarkEnd w:id="45"/>
    </w:p>
    <w:p w14:paraId="1EFCC0FC" w14:textId="5D336377" w:rsidR="000E081A" w:rsidRDefault="000E081A" w:rsidP="003F21B8">
      <w:pPr>
        <w:pStyle w:val="2"/>
        <w:numPr>
          <w:ilvl w:val="0"/>
          <w:numId w:val="33"/>
        </w:numPr>
        <w:spacing w:line="480" w:lineRule="auto"/>
        <w:ind w:left="714" w:hanging="357"/>
        <w:contextualSpacing/>
        <w:rPr>
          <w:rFonts w:ascii="Times New Roman" w:hAnsi="Times New Roman" w:cs="Times New Roman"/>
          <w:b/>
          <w:color w:val="auto"/>
          <w:sz w:val="28"/>
        </w:rPr>
      </w:pPr>
      <w:bookmarkStart w:id="46" w:name="_Toc130830538"/>
      <w:r>
        <w:rPr>
          <w:rFonts w:ascii="Times New Roman" w:hAnsi="Times New Roman" w:cs="Times New Roman"/>
          <w:b/>
          <w:color w:val="auto"/>
          <w:sz w:val="28"/>
        </w:rPr>
        <w:t>И</w:t>
      </w:r>
      <w:r w:rsidR="00A411E4">
        <w:rPr>
          <w:rFonts w:ascii="Times New Roman" w:hAnsi="Times New Roman" w:cs="Times New Roman"/>
          <w:b/>
          <w:color w:val="auto"/>
          <w:sz w:val="28"/>
        </w:rPr>
        <w:t>сследование эффективности разработанного метода</w:t>
      </w:r>
      <w:bookmarkEnd w:id="46"/>
    </w:p>
    <w:p w14:paraId="1C09AC23" w14:textId="0AA6FAF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47" w:name="_Toc130830539"/>
      <w:r w:rsidRPr="003F21B8">
        <w:rPr>
          <w:rFonts w:ascii="Times New Roman" w:hAnsi="Times New Roman" w:cs="Times New Roman"/>
          <w:b/>
          <w:color w:val="auto"/>
          <w:sz w:val="28"/>
          <w:szCs w:val="28"/>
        </w:rPr>
        <w:t>А</w:t>
      </w:r>
      <w:r w:rsidR="00A411E4" w:rsidRPr="003F21B8">
        <w:rPr>
          <w:rFonts w:ascii="Times New Roman" w:hAnsi="Times New Roman" w:cs="Times New Roman"/>
          <w:b/>
          <w:color w:val="auto"/>
          <w:sz w:val="28"/>
          <w:szCs w:val="28"/>
        </w:rPr>
        <w:t>нализ точности метода</w:t>
      </w:r>
      <w:bookmarkEnd w:id="47"/>
    </w:p>
    <w:p w14:paraId="0B207DFD" w14:textId="4C3EF8E2" w:rsidR="003F21B8" w:rsidRDefault="003F21B8" w:rsidP="003F21B8">
      <w:pPr>
        <w:spacing w:line="360" w:lineRule="auto"/>
        <w:contextualSpacing/>
        <w:rPr>
          <w:rFonts w:ascii="Times New Roman" w:hAnsi="Times New Roman" w:cs="Times New Roman"/>
          <w:sz w:val="28"/>
          <w:szCs w:val="28"/>
        </w:rPr>
      </w:pPr>
    </w:p>
    <w:p w14:paraId="26DED530" w14:textId="7BEA6FD5" w:rsidR="003F21B8" w:rsidRDefault="003F21B8" w:rsidP="003F21B8">
      <w:pPr>
        <w:spacing w:line="360" w:lineRule="auto"/>
        <w:ind w:firstLine="709"/>
        <w:contextualSpacing/>
        <w:rPr>
          <w:rFonts w:ascii="Times New Roman" w:hAnsi="Times New Roman" w:cs="Times New Roman"/>
          <w:sz w:val="28"/>
          <w:szCs w:val="28"/>
        </w:rPr>
      </w:pPr>
    </w:p>
    <w:p w14:paraId="6BD14925" w14:textId="77777777" w:rsidR="003F21B8" w:rsidRPr="003F21B8" w:rsidRDefault="003F21B8" w:rsidP="003F21B8">
      <w:pPr>
        <w:spacing w:line="360" w:lineRule="auto"/>
        <w:contextualSpacing/>
        <w:rPr>
          <w:rFonts w:ascii="Times New Roman" w:hAnsi="Times New Roman" w:cs="Times New Roman"/>
          <w:sz w:val="28"/>
          <w:szCs w:val="28"/>
        </w:rPr>
      </w:pPr>
    </w:p>
    <w:p w14:paraId="28D5E637" w14:textId="185EF95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48" w:name="_Toc130830540"/>
      <w:r w:rsidRPr="003F21B8">
        <w:rPr>
          <w:rFonts w:ascii="Times New Roman" w:hAnsi="Times New Roman" w:cs="Times New Roman"/>
          <w:b/>
          <w:color w:val="auto"/>
          <w:sz w:val="28"/>
          <w:szCs w:val="28"/>
        </w:rPr>
        <w:t>Анализ</w:t>
      </w:r>
      <w:r w:rsidR="00A411E4" w:rsidRPr="003F21B8">
        <w:rPr>
          <w:rFonts w:ascii="Times New Roman" w:hAnsi="Times New Roman" w:cs="Times New Roman"/>
          <w:b/>
          <w:color w:val="auto"/>
          <w:sz w:val="28"/>
          <w:szCs w:val="28"/>
        </w:rPr>
        <w:t xml:space="preserve"> времени выполнения программы</w:t>
      </w:r>
      <w:bookmarkEnd w:id="48"/>
    </w:p>
    <w:p w14:paraId="1A999E4C" w14:textId="334A8D9E" w:rsidR="003F21B8" w:rsidRDefault="003F21B8" w:rsidP="003F21B8">
      <w:pPr>
        <w:spacing w:line="360" w:lineRule="auto"/>
        <w:contextualSpacing/>
        <w:rPr>
          <w:rFonts w:ascii="Times New Roman" w:hAnsi="Times New Roman" w:cs="Times New Roman"/>
          <w:sz w:val="28"/>
          <w:szCs w:val="28"/>
        </w:rPr>
      </w:pPr>
    </w:p>
    <w:p w14:paraId="4E27BFA3" w14:textId="53F7C8A1" w:rsidR="003F21B8" w:rsidRDefault="003F21B8" w:rsidP="003F21B8">
      <w:pPr>
        <w:spacing w:line="360" w:lineRule="auto"/>
        <w:ind w:firstLine="709"/>
        <w:contextualSpacing/>
        <w:rPr>
          <w:rFonts w:ascii="Times New Roman" w:hAnsi="Times New Roman" w:cs="Times New Roman"/>
          <w:sz w:val="28"/>
          <w:szCs w:val="28"/>
        </w:rPr>
      </w:pPr>
    </w:p>
    <w:p w14:paraId="63D8A2A0" w14:textId="77777777" w:rsidR="003F21B8" w:rsidRPr="003F21B8" w:rsidRDefault="003F21B8" w:rsidP="003F21B8">
      <w:pPr>
        <w:spacing w:line="360" w:lineRule="auto"/>
        <w:contextualSpacing/>
        <w:rPr>
          <w:rFonts w:ascii="Times New Roman" w:hAnsi="Times New Roman" w:cs="Times New Roman"/>
          <w:sz w:val="28"/>
          <w:szCs w:val="28"/>
        </w:rPr>
      </w:pPr>
    </w:p>
    <w:p w14:paraId="2A869143" w14:textId="22DE5B6A" w:rsidR="00A411E4" w:rsidRPr="003F21B8" w:rsidRDefault="00A411E4" w:rsidP="003F21B8">
      <w:pPr>
        <w:pStyle w:val="2"/>
        <w:numPr>
          <w:ilvl w:val="0"/>
          <w:numId w:val="33"/>
        </w:numPr>
        <w:spacing w:line="360" w:lineRule="auto"/>
        <w:contextualSpacing/>
        <w:rPr>
          <w:rFonts w:ascii="Times New Roman" w:hAnsi="Times New Roman" w:cs="Times New Roman"/>
          <w:b/>
          <w:color w:val="auto"/>
          <w:sz w:val="28"/>
          <w:szCs w:val="28"/>
        </w:rPr>
      </w:pPr>
      <w:bookmarkStart w:id="49" w:name="_Toc130830541"/>
      <w:r w:rsidRPr="003F21B8">
        <w:rPr>
          <w:rFonts w:ascii="Times New Roman" w:hAnsi="Times New Roman" w:cs="Times New Roman"/>
          <w:b/>
          <w:color w:val="auto"/>
          <w:sz w:val="28"/>
          <w:szCs w:val="28"/>
        </w:rPr>
        <w:t>Сравнительный анализ с существующими реализациями</w:t>
      </w:r>
      <w:bookmarkEnd w:id="49"/>
    </w:p>
    <w:p w14:paraId="75C365AA" w14:textId="1F8AEAFE" w:rsidR="003F21B8" w:rsidRPr="003F21B8" w:rsidRDefault="003F21B8" w:rsidP="003F21B8">
      <w:pPr>
        <w:rPr>
          <w:rFonts w:ascii="Times New Roman" w:hAnsi="Times New Roman" w:cs="Times New Roman"/>
          <w:sz w:val="28"/>
          <w:szCs w:val="28"/>
        </w:rPr>
      </w:pPr>
    </w:p>
    <w:p w14:paraId="2F65C3A7" w14:textId="20E10C3D" w:rsidR="003F21B8" w:rsidRPr="003F21B8" w:rsidRDefault="003F21B8" w:rsidP="003F21B8">
      <w:pPr>
        <w:ind w:firstLine="709"/>
        <w:rPr>
          <w:rFonts w:ascii="Times New Roman" w:hAnsi="Times New Roman" w:cs="Times New Roman"/>
          <w:sz w:val="28"/>
          <w:szCs w:val="28"/>
        </w:rPr>
      </w:pPr>
    </w:p>
    <w:p w14:paraId="749F4B03" w14:textId="77777777" w:rsidR="003F21B8" w:rsidRPr="003F21B8" w:rsidRDefault="003F21B8" w:rsidP="003F21B8">
      <w:pPr>
        <w:rPr>
          <w:rFonts w:ascii="Times New Roman" w:hAnsi="Times New Roman" w:cs="Times New Roman"/>
          <w:sz w:val="28"/>
          <w:szCs w:val="28"/>
        </w:rPr>
      </w:pPr>
    </w:p>
    <w:p w14:paraId="1F52A68B" w14:textId="486B01F8" w:rsidR="003F21B8" w:rsidRPr="003F21B8" w:rsidRDefault="003F21B8" w:rsidP="003F21B8">
      <w:pPr>
        <w:pStyle w:val="2"/>
        <w:numPr>
          <w:ilvl w:val="0"/>
          <w:numId w:val="33"/>
        </w:numPr>
        <w:spacing w:line="360" w:lineRule="auto"/>
        <w:contextualSpacing/>
        <w:rPr>
          <w:rFonts w:ascii="Times New Roman" w:hAnsi="Times New Roman" w:cs="Times New Roman"/>
          <w:b/>
          <w:color w:val="auto"/>
          <w:sz w:val="28"/>
        </w:rPr>
      </w:pPr>
      <w:bookmarkStart w:id="50" w:name="_Toc130830542"/>
      <w:r w:rsidRPr="003F21B8">
        <w:rPr>
          <w:rFonts w:ascii="Times New Roman" w:hAnsi="Times New Roman" w:cs="Times New Roman"/>
          <w:b/>
          <w:color w:val="auto"/>
          <w:sz w:val="28"/>
          <w:szCs w:val="28"/>
        </w:rPr>
        <w:t>Оценка</w:t>
      </w:r>
      <w:r w:rsidRPr="003F21B8">
        <w:rPr>
          <w:rFonts w:ascii="Times New Roman" w:hAnsi="Times New Roman" w:cs="Times New Roman"/>
          <w:b/>
          <w:color w:val="auto"/>
          <w:sz w:val="28"/>
        </w:rPr>
        <w:t xml:space="preserve"> разработанного ПО</w:t>
      </w:r>
      <w:bookmarkEnd w:id="50"/>
    </w:p>
    <w:p w14:paraId="76079DC9" w14:textId="4303C4FA" w:rsidR="003F21B8" w:rsidRPr="003F21B8" w:rsidRDefault="003F21B8" w:rsidP="003F21B8">
      <w:pPr>
        <w:rPr>
          <w:rFonts w:ascii="Times New Roman" w:hAnsi="Times New Roman" w:cs="Times New Roman"/>
          <w:sz w:val="28"/>
        </w:rPr>
      </w:pPr>
    </w:p>
    <w:p w14:paraId="02A87B86" w14:textId="64B64E00" w:rsidR="003F21B8" w:rsidRPr="003F21B8" w:rsidRDefault="003F21B8" w:rsidP="003F21B8">
      <w:pPr>
        <w:ind w:firstLine="709"/>
        <w:rPr>
          <w:rFonts w:ascii="Times New Roman" w:hAnsi="Times New Roman" w:cs="Times New Roman"/>
          <w:sz w:val="28"/>
        </w:rPr>
      </w:pPr>
    </w:p>
    <w:p w14:paraId="40DB4E7C" w14:textId="77777777" w:rsidR="003F21B8" w:rsidRPr="003F21B8" w:rsidRDefault="003F21B8" w:rsidP="003F21B8">
      <w:pPr>
        <w:rPr>
          <w:rFonts w:ascii="Times New Roman" w:hAnsi="Times New Roman" w:cs="Times New Roman"/>
          <w:sz w:val="28"/>
        </w:rPr>
      </w:pPr>
    </w:p>
    <w:p w14:paraId="04FA9DAE" w14:textId="7D234328" w:rsidR="00A411E4" w:rsidRPr="003F21B8" w:rsidRDefault="003F21B8" w:rsidP="003F21B8">
      <w:pPr>
        <w:pStyle w:val="2"/>
        <w:spacing w:line="360" w:lineRule="auto"/>
        <w:contextualSpacing/>
        <w:rPr>
          <w:rFonts w:ascii="Times New Roman" w:hAnsi="Times New Roman" w:cs="Times New Roman"/>
          <w:b/>
          <w:color w:val="auto"/>
          <w:sz w:val="28"/>
        </w:rPr>
      </w:pPr>
      <w:bookmarkStart w:id="51" w:name="_Toc130830543"/>
      <w:r w:rsidRPr="003F21B8">
        <w:rPr>
          <w:rFonts w:ascii="Times New Roman" w:hAnsi="Times New Roman" w:cs="Times New Roman"/>
          <w:b/>
          <w:color w:val="auto"/>
          <w:sz w:val="28"/>
        </w:rPr>
        <w:t>Вывод</w:t>
      </w:r>
      <w:bookmarkEnd w:id="51"/>
    </w:p>
    <w:p w14:paraId="2E6CA6F3" w14:textId="77777777" w:rsidR="003F21B8" w:rsidRPr="003F21B8" w:rsidRDefault="003F21B8">
      <w:pPr>
        <w:rPr>
          <w:rFonts w:ascii="Times New Roman" w:hAnsi="Times New Roman" w:cs="Times New Roman"/>
          <w:sz w:val="28"/>
        </w:rPr>
      </w:pPr>
    </w:p>
    <w:p w14:paraId="1A742C06" w14:textId="77777777" w:rsidR="003F21B8" w:rsidRDefault="003F21B8" w:rsidP="003F21B8">
      <w:pPr>
        <w:spacing w:line="360" w:lineRule="auto"/>
        <w:ind w:firstLine="709"/>
        <w:contextualSpacing/>
        <w:rPr>
          <w:rFonts w:ascii="Times New Roman" w:hAnsi="Times New Roman" w:cs="Times New Roman"/>
          <w:sz w:val="28"/>
        </w:rPr>
      </w:pPr>
    </w:p>
    <w:p w14:paraId="647DE4F3" w14:textId="1F47A43B" w:rsidR="000E081A" w:rsidRDefault="000E081A">
      <w:pPr>
        <w:rPr>
          <w:rFonts w:ascii="Times New Roman" w:hAnsi="Times New Roman" w:cs="Times New Roman"/>
          <w:sz w:val="28"/>
        </w:rPr>
      </w:pPr>
      <w:r>
        <w:rPr>
          <w:rFonts w:ascii="Times New Roman" w:hAnsi="Times New Roman" w:cs="Times New Roman"/>
          <w:sz w:val="28"/>
        </w:rPr>
        <w:br w:type="page"/>
      </w:r>
    </w:p>
    <w:p w14:paraId="37478F14" w14:textId="6EDEF375"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2" w:name="_Toc130830544"/>
      <w:r w:rsidRPr="00551B20">
        <w:rPr>
          <w:rFonts w:ascii="Times New Roman" w:hAnsi="Times New Roman" w:cs="Times New Roman"/>
          <w:b/>
          <w:bCs/>
          <w:color w:val="auto"/>
        </w:rPr>
        <w:lastRenderedPageBreak/>
        <w:t>ЗАКЛЮЧЕНИЕ</w:t>
      </w:r>
      <w:bookmarkEnd w:id="52"/>
    </w:p>
    <w:p w14:paraId="4F48D253" w14:textId="77777777" w:rsidR="00BD7377" w:rsidRDefault="00BD7377" w:rsidP="009154BB">
      <w:pPr>
        <w:spacing w:after="0" w:line="360" w:lineRule="auto"/>
        <w:ind w:firstLine="708"/>
        <w:contextualSpacing/>
        <w:jc w:val="both"/>
        <w:rPr>
          <w:rFonts w:cs="Times-Roman"/>
          <w:color w:val="000000"/>
          <w:sz w:val="24"/>
          <w:szCs w:val="24"/>
        </w:rPr>
      </w:pPr>
    </w:p>
    <w:p w14:paraId="087A513E" w14:textId="36B36D88" w:rsidR="00BD7377" w:rsidRPr="0071533B" w:rsidRDefault="00BD7377" w:rsidP="009154BB">
      <w:pPr>
        <w:spacing w:after="0" w:line="360" w:lineRule="auto"/>
        <w:ind w:firstLine="708"/>
        <w:contextualSpacing/>
        <w:jc w:val="both"/>
        <w:rPr>
          <w:rFonts w:ascii="Times New Roman" w:hAnsi="Times New Roman" w:cs="Times New Roman"/>
          <w:sz w:val="28"/>
          <w:szCs w:val="28"/>
        </w:rPr>
      </w:pPr>
    </w:p>
    <w:p w14:paraId="578B6AA0"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1A865152"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3" w:name="_Toc130830545"/>
      <w:r w:rsidRPr="00551B20">
        <w:rPr>
          <w:rFonts w:ascii="Times New Roman" w:hAnsi="Times New Roman" w:cs="Times New Roman"/>
          <w:b/>
          <w:bCs/>
          <w:color w:val="auto"/>
        </w:rPr>
        <w:lastRenderedPageBreak/>
        <w:t>СПИСОК ИСПОЛЬЗОВАННЫХ ИСТОЧНИКОВ</w:t>
      </w:r>
      <w:bookmarkEnd w:id="53"/>
    </w:p>
    <w:p w14:paraId="2DEA7E6C" w14:textId="77777777" w:rsidR="00BD7377" w:rsidRDefault="00BD7377" w:rsidP="009154BB">
      <w:pPr>
        <w:spacing w:after="0" w:line="360" w:lineRule="auto"/>
        <w:contextualSpacing/>
        <w:jc w:val="both"/>
        <w:rPr>
          <w:rFonts w:ascii="Times New Roman" w:hAnsi="Times New Roman" w:cs="Times New Roman"/>
          <w:sz w:val="28"/>
          <w:szCs w:val="28"/>
        </w:rPr>
      </w:pPr>
    </w:p>
    <w:p w14:paraId="1800C197"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Д.С. </w:t>
      </w:r>
      <w:r w:rsidRPr="00886938">
        <w:rPr>
          <w:rFonts w:ascii="Times New Roman" w:hAnsi="Times New Roman" w:cs="Times New Roman"/>
          <w:sz w:val="28"/>
          <w:szCs w:val="28"/>
        </w:rPr>
        <w:t xml:space="preserve">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w:t>
      </w:r>
      <w:proofErr w:type="spellStart"/>
      <w:r w:rsidRPr="00886938">
        <w:rPr>
          <w:rFonts w:ascii="Times New Roman" w:hAnsi="Times New Roman" w:cs="Times New Roman"/>
          <w:sz w:val="28"/>
          <w:szCs w:val="28"/>
        </w:rPr>
        <w:t>фронтенда</w:t>
      </w:r>
      <w:proofErr w:type="spellEnd"/>
      <w:r w:rsidRPr="00866C2C">
        <w:rPr>
          <w:rFonts w:ascii="Times New Roman" w:hAnsi="Times New Roman" w:cs="Times New Roman"/>
          <w:sz w:val="28"/>
          <w:szCs w:val="28"/>
        </w:rPr>
        <w:t xml:space="preserve"> </w:t>
      </w:r>
      <w:proofErr w:type="spellStart"/>
      <w:r w:rsidRPr="00886938">
        <w:rPr>
          <w:rFonts w:ascii="Times New Roman" w:hAnsi="Times New Roman" w:cs="Times New Roman"/>
          <w:sz w:val="28"/>
          <w:szCs w:val="28"/>
        </w:rPr>
        <w:t>Clang</w:t>
      </w:r>
      <w:proofErr w:type="spellEnd"/>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Pr="00367935">
        <w:rPr>
          <w:rFonts w:ascii="Times New Roman" w:hAnsi="Times New Roman" w:cs="Times New Roman"/>
          <w:sz w:val="28"/>
          <w:szCs w:val="28"/>
        </w:rPr>
        <w:t xml:space="preserve">     </w:t>
      </w:r>
      <w:r>
        <w:rPr>
          <w:rFonts w:ascii="Times New Roman" w:hAnsi="Times New Roman" w:cs="Times New Roman"/>
          <w:sz w:val="28"/>
          <w:szCs w:val="28"/>
        </w:rPr>
        <w:t>Д.С.</w:t>
      </w:r>
      <w:r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Е.Н. Жидков, Р.Е. 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С. 801-810.</w:t>
      </w:r>
    </w:p>
    <w:p w14:paraId="700F74DA"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С. </w:t>
      </w:r>
      <w:r w:rsidRPr="006C116A">
        <w:rPr>
          <w:rFonts w:ascii="Times New Roman" w:hAnsi="Times New Roman" w:cs="Times New Roman"/>
          <w:sz w:val="28"/>
          <w:szCs w:val="28"/>
        </w:rPr>
        <w:t>17</w:t>
      </w:r>
      <w:r>
        <w:rPr>
          <w:rFonts w:ascii="Times New Roman" w:hAnsi="Times New Roman" w:cs="Times New Roman"/>
          <w:sz w:val="28"/>
          <w:szCs w:val="28"/>
        </w:rPr>
        <w:t>.</w:t>
      </w:r>
    </w:p>
    <w:p w14:paraId="1C02B57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обеспечения. Часть 1. Понятия и определения. </w:t>
      </w:r>
      <w:r w:rsidRPr="0078372E">
        <w:rPr>
          <w:rFonts w:ascii="Times New Roman" w:hAnsi="Times New Roman" w:cs="Times New Roman"/>
          <w:sz w:val="28"/>
          <w:szCs w:val="28"/>
        </w:rPr>
        <w:t>–</w:t>
      </w:r>
      <w:r>
        <w:rPr>
          <w:rFonts w:ascii="Times New Roman" w:hAnsi="Times New Roman" w:cs="Times New Roman"/>
          <w:sz w:val="28"/>
          <w:szCs w:val="28"/>
        </w:rPr>
        <w:t xml:space="preserve">                                      М.: </w:t>
      </w:r>
      <w:proofErr w:type="spellStart"/>
      <w:r>
        <w:rPr>
          <w:rFonts w:ascii="Times New Roman" w:hAnsi="Times New Roman" w:cs="Times New Roman"/>
          <w:sz w:val="28"/>
          <w:szCs w:val="28"/>
        </w:rPr>
        <w:t>Стандартинформ</w:t>
      </w:r>
      <w:proofErr w:type="spellEnd"/>
      <w:r>
        <w:rPr>
          <w:rFonts w:ascii="Times New Roman" w:hAnsi="Times New Roman" w:cs="Times New Roman"/>
          <w:sz w:val="28"/>
          <w:szCs w:val="28"/>
        </w:rPr>
        <w:t xml:space="preserve">, 2016. </w:t>
      </w:r>
      <w:r w:rsidRPr="0078372E">
        <w:rPr>
          <w:rFonts w:ascii="Times New Roman" w:hAnsi="Times New Roman" w:cs="Times New Roman"/>
          <w:sz w:val="28"/>
          <w:szCs w:val="28"/>
        </w:rPr>
        <w:t>–</w:t>
      </w:r>
      <w:r w:rsidRPr="00792BE9">
        <w:rPr>
          <w:rFonts w:ascii="Times New Roman" w:hAnsi="Times New Roman" w:cs="Times New Roman"/>
          <w:sz w:val="28"/>
          <w:szCs w:val="28"/>
        </w:rPr>
        <w:t xml:space="preserve"> </w:t>
      </w:r>
      <w:r>
        <w:rPr>
          <w:rFonts w:ascii="Times New Roman" w:hAnsi="Times New Roman" w:cs="Times New Roman"/>
          <w:sz w:val="28"/>
          <w:szCs w:val="28"/>
        </w:rPr>
        <w:t>С. 9.</w:t>
      </w:r>
    </w:p>
    <w:p w14:paraId="2EF8BA8D"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С. 2.</w:t>
      </w:r>
    </w:p>
    <w:p w14:paraId="171973A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Pr="00C179D4">
        <w:rPr>
          <w:rFonts w:ascii="Times New Roman" w:hAnsi="Times New Roman" w:cs="Times New Roman"/>
          <w:sz w:val="28"/>
          <w:szCs w:val="28"/>
          <w:lang w:val="en-US"/>
        </w:rPr>
        <w:t>List of Defects in Software Testing | Severity &amp; Priority in Testing</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4676FC53" w14:textId="77777777" w:rsidR="00BD7377" w:rsidRPr="00792BE9"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GeeksforGeeks</w:t>
      </w:r>
      <w:proofErr w:type="spellEnd"/>
      <w:r>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5DBAE580"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lang w:val="en-US"/>
        </w:rPr>
        <w:t>Logrocon</w:t>
      </w:r>
      <w:proofErr w:type="spellEnd"/>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logrocon</w:t>
      </w:r>
      <w:proofErr w:type="spellEnd"/>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ru</w:t>
      </w:r>
      <w:proofErr w:type="spellEnd"/>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6603482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6F4B6A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Pr="0083189F">
        <w:rPr>
          <w:rFonts w:ascii="Times New Roman" w:hAnsi="Times New Roman" w:cs="Times New Roman"/>
          <w:sz w:val="28"/>
          <w:szCs w:val="28"/>
        </w:rPr>
        <w:t xml:space="preserve"> [</w:t>
      </w:r>
      <w:r>
        <w:rPr>
          <w:rFonts w:ascii="Times New Roman" w:hAnsi="Times New Roman" w:cs="Times New Roman"/>
          <w:sz w:val="28"/>
          <w:szCs w:val="28"/>
        </w:rPr>
        <w:t>Текст</w:t>
      </w:r>
      <w:r w:rsidRPr="0083189F">
        <w:rPr>
          <w:rFonts w:ascii="Times New Roman" w:hAnsi="Times New Roman" w:cs="Times New Roman"/>
          <w:sz w:val="28"/>
          <w:szCs w:val="28"/>
        </w:rPr>
        <w:t>]</w:t>
      </w:r>
      <w:r w:rsidRPr="00DA7AAB">
        <w:rPr>
          <w:rFonts w:ascii="Times New Roman" w:hAnsi="Times New Roman" w:cs="Times New Roman"/>
          <w:sz w:val="28"/>
          <w:szCs w:val="28"/>
        </w:rPr>
        <w:t> /</w:t>
      </w:r>
      <w:r w:rsidRPr="008159CB">
        <w:rPr>
          <w:rFonts w:ascii="Times New Roman" w:hAnsi="Times New Roman" w:cs="Times New Roman"/>
          <w:sz w:val="28"/>
          <w:szCs w:val="28"/>
        </w:rPr>
        <w:t xml:space="preserve"> </w:t>
      </w:r>
      <w:r w:rsidRPr="00DA7AAB">
        <w:rPr>
          <w:rFonts w:ascii="Times New Roman" w:hAnsi="Times New Roman" w:cs="Times New Roman"/>
          <w:sz w:val="28"/>
          <w:szCs w:val="28"/>
        </w:rPr>
        <w:t xml:space="preserve">А.В. Платонов. – Москва: Издательство </w:t>
      </w:r>
      <w:proofErr w:type="spellStart"/>
      <w:r w:rsidRPr="00DA7AAB">
        <w:rPr>
          <w:rFonts w:ascii="Times New Roman" w:hAnsi="Times New Roman" w:cs="Times New Roman"/>
          <w:sz w:val="28"/>
          <w:szCs w:val="28"/>
        </w:rPr>
        <w:t>Юрайт</w:t>
      </w:r>
      <w:proofErr w:type="spellEnd"/>
      <w:r w:rsidRPr="00DA7AAB">
        <w:rPr>
          <w:rFonts w:ascii="Times New Roman" w:hAnsi="Times New Roman" w:cs="Times New Roman"/>
          <w:sz w:val="28"/>
          <w:szCs w:val="28"/>
        </w:rPr>
        <w:t>, 2022. – 85 </w:t>
      </w:r>
      <w:r>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1510B38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xml:space="preserve">. Глубокое обучение и машинное обучение в Машинном обучении </w:t>
      </w:r>
      <w:proofErr w:type="spellStart"/>
      <w:r w:rsidRPr="001C528A">
        <w:rPr>
          <w:rFonts w:ascii="Times New Roman" w:hAnsi="Times New Roman" w:cs="Times New Roman"/>
          <w:sz w:val="28"/>
          <w:szCs w:val="28"/>
        </w:rPr>
        <w:t>Azure</w:t>
      </w:r>
      <w:proofErr w:type="spellEnd"/>
      <w:r w:rsidRPr="001C528A">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3CC45A73" w14:textId="77777777" w:rsidR="00BD7377" w:rsidRPr="006518B8"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 машинное и глубокое обучение с использованием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w:t>
      </w:r>
      <w:proofErr w:type="spellStart"/>
      <w:r w:rsidRPr="006518B8">
        <w:rPr>
          <w:rFonts w:ascii="Times New Roman" w:hAnsi="Times New Roman" w:cs="Times New Roman"/>
          <w:sz w:val="28"/>
          <w:szCs w:val="28"/>
          <w:lang w:val="en-US"/>
        </w:rPr>
        <w:t>scikit</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learn</w:t>
      </w:r>
      <w:r w:rsidRPr="006518B8">
        <w:rPr>
          <w:rFonts w:ascii="Times New Roman" w:hAnsi="Times New Roman" w:cs="Times New Roman"/>
          <w:sz w:val="28"/>
          <w:szCs w:val="28"/>
        </w:rPr>
        <w:t xml:space="preserve"> и </w:t>
      </w:r>
      <w:proofErr w:type="spellStart"/>
      <w:r w:rsidRPr="006518B8">
        <w:rPr>
          <w:rFonts w:ascii="Times New Roman" w:hAnsi="Times New Roman" w:cs="Times New Roman"/>
          <w:sz w:val="28"/>
          <w:szCs w:val="28"/>
          <w:lang w:val="en-US"/>
        </w:rPr>
        <w:t>TensorFlow</w:t>
      </w:r>
      <w:proofErr w:type="spellEnd"/>
      <w:r w:rsidRPr="006518B8">
        <w:rPr>
          <w:rFonts w:ascii="Times New Roman" w:hAnsi="Times New Roman" w:cs="Times New Roman"/>
          <w:sz w:val="28"/>
          <w:szCs w:val="28"/>
        </w:rPr>
        <w:t xml:space="preserve"> 2. 3-е издание [Текст] </w:t>
      </w:r>
      <w:proofErr w:type="gramStart"/>
      <w:r w:rsidRPr="006518B8">
        <w:rPr>
          <w:rFonts w:ascii="Times New Roman" w:hAnsi="Times New Roman" w:cs="Times New Roman"/>
          <w:sz w:val="28"/>
          <w:szCs w:val="28"/>
        </w:rPr>
        <w:t xml:space="preserve">/ </w:t>
      </w:r>
      <w:r w:rsidRPr="003F2979">
        <w:rPr>
          <w:rFonts w:ascii="Times New Roman" w:hAnsi="Times New Roman" w:cs="Times New Roman"/>
          <w:sz w:val="28"/>
          <w:szCs w:val="28"/>
        </w:rPr>
        <w:t xml:space="preserve"> </w:t>
      </w:r>
      <w:r w:rsidRPr="006518B8">
        <w:rPr>
          <w:rFonts w:ascii="Times New Roman" w:hAnsi="Times New Roman" w:cs="Times New Roman"/>
          <w:sz w:val="28"/>
          <w:szCs w:val="28"/>
        </w:rPr>
        <w:t>Рашка</w:t>
      </w:r>
      <w:proofErr w:type="gramEnd"/>
      <w:r w:rsidRPr="006518B8">
        <w:rPr>
          <w:rFonts w:ascii="Times New Roman" w:hAnsi="Times New Roman" w:cs="Times New Roman"/>
          <w:sz w:val="28"/>
          <w:szCs w:val="28"/>
        </w:rPr>
        <w:t xml:space="preserve"> Р., </w:t>
      </w:r>
      <w:proofErr w:type="spellStart"/>
      <w:r w:rsidRPr="006518B8">
        <w:rPr>
          <w:rFonts w:ascii="Times New Roman" w:hAnsi="Times New Roman" w:cs="Times New Roman"/>
          <w:sz w:val="28"/>
          <w:szCs w:val="28"/>
        </w:rPr>
        <w:t>Мирджалили</w:t>
      </w:r>
      <w:proofErr w:type="spellEnd"/>
      <w:r w:rsidRPr="006518B8">
        <w:rPr>
          <w:rFonts w:ascii="Times New Roman" w:hAnsi="Times New Roman" w:cs="Times New Roman"/>
          <w:sz w:val="28"/>
          <w:szCs w:val="28"/>
        </w:rPr>
        <w:t xml:space="preserve"> В. </w:t>
      </w:r>
      <w:r w:rsidRPr="003F2979">
        <w:rPr>
          <w:rFonts w:ascii="Times New Roman" w:hAnsi="Times New Roman" w:cs="Times New Roman"/>
          <w:sz w:val="28"/>
          <w:szCs w:val="28"/>
        </w:rPr>
        <w:t>//</w:t>
      </w:r>
      <w:r w:rsidRPr="006518B8">
        <w:rPr>
          <w:rFonts w:ascii="Times New Roman" w:hAnsi="Times New Roman" w:cs="Times New Roman"/>
          <w:sz w:val="28"/>
          <w:szCs w:val="28"/>
        </w:rPr>
        <w:t xml:space="preserve"> Москва: ООО «Диалектика», 2020 – 848 с.</w:t>
      </w:r>
    </w:p>
    <w:p w14:paraId="53CEB2C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proofErr w:type="spellStart"/>
      <w:r w:rsidRPr="006664ED">
        <w:rPr>
          <w:rFonts w:ascii="Times New Roman" w:hAnsi="Times New Roman" w:cs="Times New Roman"/>
          <w:sz w:val="28"/>
          <w:szCs w:val="28"/>
          <w:lang w:val="en-US"/>
        </w:rPr>
        <w:t>Kechagia</w:t>
      </w:r>
      <w:proofErr w:type="spellEnd"/>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proofErr w:type="spellStart"/>
      <w:r w:rsidRPr="006664ED">
        <w:rPr>
          <w:rFonts w:ascii="Times New Roman" w:hAnsi="Times New Roman" w:cs="Times New Roman"/>
          <w:sz w:val="28"/>
          <w:szCs w:val="28"/>
          <w:lang w:val="en-US"/>
        </w:rPr>
        <w:t>Moazen</w:t>
      </w:r>
      <w:proofErr w:type="spellEnd"/>
      <w:r>
        <w:rPr>
          <w:rFonts w:ascii="Times New Roman" w:hAnsi="Times New Roman" w:cs="Times New Roman"/>
          <w:sz w:val="28"/>
          <w:szCs w:val="28"/>
          <w:lang w:val="en-US"/>
        </w:rPr>
        <w:t xml:space="preserve">, F. </w:t>
      </w:r>
      <w:proofErr w:type="spellStart"/>
      <w:r w:rsidRPr="006664ED">
        <w:rPr>
          <w:rFonts w:ascii="Times New Roman" w:hAnsi="Times New Roman" w:cs="Times New Roman"/>
          <w:sz w:val="28"/>
          <w:szCs w:val="28"/>
          <w:lang w:val="en-US"/>
        </w:rPr>
        <w:t>Sarro</w:t>
      </w:r>
      <w:proofErr w:type="spellEnd"/>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С</w:t>
      </w:r>
      <w:r w:rsidRPr="006664ED">
        <w:rPr>
          <w:rFonts w:ascii="Times New Roman" w:hAnsi="Times New Roman" w:cs="Times New Roman"/>
          <w:sz w:val="28"/>
          <w:szCs w:val="28"/>
          <w:lang w:val="en-US"/>
        </w:rPr>
        <w:t>. 11</w:t>
      </w:r>
      <w:proofErr w:type="gramEnd"/>
      <w:r w:rsidRPr="006664ED">
        <w:rPr>
          <w:rFonts w:ascii="Times New Roman" w:hAnsi="Times New Roman" w:cs="Times New Roman"/>
          <w:sz w:val="28"/>
          <w:szCs w:val="28"/>
          <w:lang w:val="en-US"/>
        </w:rPr>
        <w:t>-13</w:t>
      </w:r>
      <w:r w:rsidRPr="008159CB">
        <w:rPr>
          <w:rFonts w:ascii="Times New Roman" w:hAnsi="Times New Roman" w:cs="Times New Roman"/>
          <w:sz w:val="28"/>
          <w:szCs w:val="28"/>
          <w:lang w:val="en-US"/>
        </w:rPr>
        <w:t>.</w:t>
      </w:r>
    </w:p>
    <w:p w14:paraId="3BADAE0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sidRPr="008159CB">
        <w:rPr>
          <w:rFonts w:ascii="Times New Roman" w:hAnsi="Times New Roman" w:cs="Times New Roman"/>
          <w:sz w:val="28"/>
          <w:szCs w:val="28"/>
          <w:lang w:val="en-US"/>
        </w:rPr>
        <w:t>Assim</w:t>
      </w:r>
      <w:proofErr w:type="spellEnd"/>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xml:space="preserve">] / A. </w:t>
      </w:r>
      <w:proofErr w:type="spellStart"/>
      <w:r w:rsidRPr="008159CB">
        <w:rPr>
          <w:rFonts w:ascii="Times New Roman" w:hAnsi="Times New Roman" w:cs="Times New Roman"/>
          <w:sz w:val="28"/>
          <w:szCs w:val="28"/>
          <w:lang w:val="en-US"/>
        </w:rPr>
        <w:t>Assim</w:t>
      </w:r>
      <w:proofErr w:type="spellEnd"/>
      <w:r w:rsidRPr="008159CB">
        <w:rPr>
          <w:rFonts w:ascii="Times New Roman" w:hAnsi="Times New Roman" w:cs="Times New Roman"/>
          <w:sz w:val="28"/>
          <w:szCs w:val="28"/>
          <w:lang w:val="en-US"/>
        </w:rPr>
        <w:t xml:space="preserve">, Q. </w:t>
      </w:r>
      <w:proofErr w:type="spellStart"/>
      <w:r w:rsidRPr="008159CB">
        <w:rPr>
          <w:rFonts w:ascii="Times New Roman" w:hAnsi="Times New Roman" w:cs="Times New Roman"/>
          <w:sz w:val="28"/>
          <w:szCs w:val="28"/>
          <w:lang w:val="en-US"/>
        </w:rPr>
        <w:t>Obeidat</w:t>
      </w:r>
      <w:proofErr w:type="spellEnd"/>
      <w:r w:rsidRPr="008159CB">
        <w:rPr>
          <w:rFonts w:ascii="Times New Roman" w:hAnsi="Times New Roman" w:cs="Times New Roman"/>
          <w:sz w:val="28"/>
          <w:szCs w:val="28"/>
          <w:lang w:val="en-US"/>
        </w:rPr>
        <w:t xml:space="preserve">, M. </w:t>
      </w:r>
      <w:proofErr w:type="spellStart"/>
      <w:r w:rsidRPr="008159CB">
        <w:rPr>
          <w:rFonts w:ascii="Times New Roman" w:hAnsi="Times New Roman" w:cs="Times New Roman"/>
          <w:sz w:val="28"/>
          <w:szCs w:val="28"/>
          <w:lang w:val="en-US"/>
        </w:rPr>
        <w:t>Hammad</w:t>
      </w:r>
      <w:proofErr w:type="spellEnd"/>
      <w:r w:rsidRPr="008159CB">
        <w:rPr>
          <w:rFonts w:ascii="Times New Roman" w:hAnsi="Times New Roman" w:cs="Times New Roman"/>
          <w:sz w:val="28"/>
          <w:szCs w:val="28"/>
          <w:lang w:val="en-US"/>
        </w:rPr>
        <w:t xml:space="preserve">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F9F054"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Shah,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w:t>
      </w:r>
      <w:proofErr w:type="spellStart"/>
      <w:r w:rsidRPr="008159CB">
        <w:rPr>
          <w:rFonts w:ascii="Times New Roman" w:hAnsi="Times New Roman" w:cs="Times New Roman"/>
          <w:sz w:val="28"/>
          <w:szCs w:val="28"/>
          <w:lang w:val="en-US"/>
        </w:rPr>
        <w:t>Pujara</w:t>
      </w:r>
      <w:proofErr w:type="spellEnd"/>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1-5.</w:t>
      </w:r>
    </w:p>
    <w:p w14:paraId="5F857951"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Iqbal,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w:t>
      </w:r>
      <w:proofErr w:type="spellStart"/>
      <w:r>
        <w:rPr>
          <w:rFonts w:ascii="Times New Roman" w:hAnsi="Times New Roman" w:cs="Times New Roman"/>
          <w:sz w:val="28"/>
          <w:szCs w:val="28"/>
          <w:lang w:val="en-US"/>
        </w:rPr>
        <w:t>Aftab</w:t>
      </w:r>
      <w:proofErr w:type="spellEnd"/>
      <w:r>
        <w:rPr>
          <w:rFonts w:ascii="Times New Roman" w:hAnsi="Times New Roman" w:cs="Times New Roman"/>
          <w:sz w:val="28"/>
          <w:szCs w:val="28"/>
          <w:lang w:val="en-US"/>
        </w:rPr>
        <w:t xml:space="preserve">, U. Ali, A. </w:t>
      </w:r>
      <w:proofErr w:type="spellStart"/>
      <w:r>
        <w:rPr>
          <w:rFonts w:ascii="Times New Roman" w:hAnsi="Times New Roman" w:cs="Times New Roman"/>
          <w:sz w:val="28"/>
          <w:szCs w:val="28"/>
          <w:lang w:val="en-US"/>
        </w:rPr>
        <w:t>Husen</w:t>
      </w:r>
      <w:proofErr w:type="spellEnd"/>
      <w:r>
        <w:rPr>
          <w:rFonts w:ascii="Times New Roman" w:hAnsi="Times New Roman" w:cs="Times New Roman"/>
          <w:sz w:val="28"/>
          <w:szCs w:val="28"/>
          <w:lang w:val="en-US"/>
        </w:rPr>
        <w:t xml:space="preserve">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1E8BF81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Aleem</w:t>
      </w:r>
      <w:proofErr w:type="spellEnd"/>
      <w:r>
        <w:rPr>
          <w:rFonts w:ascii="Times New Roman" w:hAnsi="Times New Roman" w:cs="Times New Roman"/>
          <w:sz w:val="28"/>
          <w:szCs w:val="28"/>
          <w:lang w:val="en-US"/>
        </w:rPr>
        <w:t xml:space="preserve">,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S.Aleem</w:t>
      </w:r>
      <w:proofErr w:type="spellEnd"/>
      <w:r>
        <w:rPr>
          <w:rFonts w:ascii="Times New Roman" w:hAnsi="Times New Roman" w:cs="Times New Roman"/>
          <w:sz w:val="28"/>
          <w:szCs w:val="28"/>
          <w:lang w:val="en-US"/>
        </w:rPr>
        <w:t xml:space="preserve">, L.F. </w:t>
      </w:r>
      <w:proofErr w:type="spellStart"/>
      <w:r>
        <w:rPr>
          <w:rFonts w:ascii="Times New Roman" w:hAnsi="Times New Roman" w:cs="Times New Roman"/>
          <w:sz w:val="28"/>
          <w:szCs w:val="28"/>
          <w:lang w:val="en-US"/>
        </w:rPr>
        <w:t>Capretz</w:t>
      </w:r>
      <w:proofErr w:type="spellEnd"/>
      <w:r>
        <w:rPr>
          <w:rFonts w:ascii="Times New Roman" w:hAnsi="Times New Roman" w:cs="Times New Roman"/>
          <w:sz w:val="28"/>
          <w:szCs w:val="28"/>
          <w:lang w:val="en-US"/>
        </w:rPr>
        <w:t xml:space="preserve">,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7ABA224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M. </w:t>
      </w:r>
      <w:r w:rsidRPr="009418DC">
        <w:rPr>
          <w:rFonts w:ascii="Times New Roman" w:hAnsi="Times New Roman" w:cs="Times New Roman"/>
          <w:sz w:val="28"/>
          <w:szCs w:val="28"/>
          <w:lang w:val="en-US"/>
        </w:rPr>
        <w:t>A Comparative Analysis for Machine Learning</w:t>
      </w:r>
      <w:r>
        <w:rPr>
          <w:rFonts w:ascii="Times New Roman" w:hAnsi="Times New Roman" w:cs="Times New Roman"/>
          <w:sz w:val="28"/>
          <w:szCs w:val="28"/>
          <w:lang w:val="en-US"/>
        </w:rPr>
        <w:t xml:space="preserve"> </w:t>
      </w:r>
      <w:r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w:t>
      </w: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O.K. </w:t>
      </w:r>
      <w:proofErr w:type="spellStart"/>
      <w:r w:rsidRPr="005C16F7">
        <w:rPr>
          <w:rFonts w:ascii="Times New Roman" w:hAnsi="Times New Roman" w:cs="Times New Roman"/>
          <w:sz w:val="28"/>
          <w:szCs w:val="28"/>
          <w:lang w:val="en-US"/>
        </w:rPr>
        <w:t>Sahingoz</w:t>
      </w:r>
      <w:proofErr w:type="spellEnd"/>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51C23BB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237A86D2" w14:textId="77777777" w:rsidR="00BD7377" w:rsidRPr="003F2979"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sidRPr="003F2979">
        <w:rPr>
          <w:rFonts w:ascii="Times New Roman" w:hAnsi="Times New Roman" w:cs="Times New Roman"/>
          <w:sz w:val="28"/>
          <w:szCs w:val="28"/>
        </w:rPr>
        <w:t>[</w:t>
      </w:r>
      <w:r>
        <w:rPr>
          <w:rFonts w:ascii="Times New Roman" w:hAnsi="Times New Roman" w:cs="Times New Roman"/>
          <w:sz w:val="28"/>
          <w:szCs w:val="28"/>
        </w:rPr>
        <w:t>Текст</w:t>
      </w:r>
      <w:r w:rsidRPr="003F2979">
        <w:rPr>
          <w:rFonts w:ascii="Times New Roman" w:hAnsi="Times New Roman" w:cs="Times New Roman"/>
          <w:sz w:val="28"/>
          <w:szCs w:val="28"/>
        </w:rPr>
        <w:t>]</w:t>
      </w:r>
      <w:r>
        <w:rPr>
          <w:rFonts w:ascii="Times New Roman" w:hAnsi="Times New Roman" w:cs="Times New Roman"/>
          <w:sz w:val="28"/>
          <w:szCs w:val="28"/>
        </w:rPr>
        <w:t xml:space="preserve"> </w:t>
      </w:r>
      <w:r w:rsidRPr="005C16F7">
        <w:rPr>
          <w:rFonts w:ascii="Times New Roman" w:hAnsi="Times New Roman" w:cs="Times New Roman"/>
          <w:sz w:val="28"/>
          <w:szCs w:val="28"/>
        </w:rPr>
        <w:t xml:space="preserve">/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proofErr w:type="spellStart"/>
      <w:r w:rsidRPr="005C16F7">
        <w:rPr>
          <w:rFonts w:ascii="Times New Roman" w:hAnsi="Times New Roman" w:cs="Times New Roman"/>
          <w:sz w:val="28"/>
          <w:szCs w:val="28"/>
        </w:rPr>
        <w:t>Мастицкий</w:t>
      </w:r>
      <w:proofErr w:type="spellEnd"/>
      <w:r w:rsidRPr="005C16F7">
        <w:rPr>
          <w:rFonts w:ascii="Times New Roman" w:hAnsi="Times New Roman" w:cs="Times New Roman"/>
          <w:sz w:val="28"/>
          <w:szCs w:val="28"/>
        </w:rPr>
        <w:t xml:space="preserve"> </w:t>
      </w:r>
      <w:r w:rsidRPr="003F2979">
        <w:rPr>
          <w:rFonts w:ascii="Times New Roman" w:hAnsi="Times New Roman" w:cs="Times New Roman"/>
          <w:sz w:val="28"/>
          <w:szCs w:val="28"/>
        </w:rPr>
        <w:t>//</w:t>
      </w:r>
      <w:r>
        <w:rPr>
          <w:rFonts w:ascii="Times New Roman" w:hAnsi="Times New Roman" w:cs="Times New Roman"/>
          <w:sz w:val="28"/>
          <w:szCs w:val="28"/>
        </w:rPr>
        <w:t xml:space="preserve"> Тольятти, 2017.</w:t>
      </w:r>
    </w:p>
    <w:p w14:paraId="2E92F2DE"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567BFA8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И.Л. Особенности применения деревьев решений в задачах классификации [Текст] / И.Л. </w:t>
      </w: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А.В. </w:t>
      </w:r>
      <w:proofErr w:type="spellStart"/>
      <w:r w:rsidRPr="000D6B59">
        <w:rPr>
          <w:rFonts w:ascii="Times New Roman" w:hAnsi="Times New Roman" w:cs="Times New Roman"/>
          <w:sz w:val="28"/>
          <w:szCs w:val="28"/>
        </w:rPr>
        <w:t>Парасич</w:t>
      </w:r>
      <w:proofErr w:type="spellEnd"/>
      <w:r w:rsidRPr="000D6B59">
        <w:rPr>
          <w:rFonts w:ascii="Times New Roman" w:hAnsi="Times New Roman" w:cs="Times New Roman"/>
          <w:sz w:val="28"/>
          <w:szCs w:val="28"/>
        </w:rPr>
        <w:t xml:space="preserve"> // Вестник </w:t>
      </w:r>
      <w:proofErr w:type="spellStart"/>
      <w:r w:rsidRPr="000D6B59">
        <w:rPr>
          <w:rFonts w:ascii="Times New Roman" w:hAnsi="Times New Roman" w:cs="Times New Roman"/>
          <w:sz w:val="28"/>
          <w:szCs w:val="28"/>
        </w:rPr>
        <w:t>ЮУрГУ</w:t>
      </w:r>
      <w:proofErr w:type="spellEnd"/>
      <w:r w:rsidRPr="000D6B59">
        <w:rPr>
          <w:rFonts w:ascii="Times New Roman" w:hAnsi="Times New Roman" w:cs="Times New Roman"/>
          <w:sz w:val="28"/>
          <w:szCs w:val="28"/>
        </w:rPr>
        <w:t>. Серия «Компьютерные технологии, управление, радиоэлектроника» – 2015</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С. 26</w:t>
      </w:r>
      <w:proofErr w:type="gramEnd"/>
      <w:r>
        <w:rPr>
          <w:rFonts w:ascii="Times New Roman" w:hAnsi="Times New Roman" w:cs="Times New Roman"/>
          <w:sz w:val="28"/>
          <w:szCs w:val="28"/>
        </w:rPr>
        <w:t>-32.</w:t>
      </w:r>
    </w:p>
    <w:p w14:paraId="6D47CD22"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Amazon</w:t>
      </w:r>
      <w:proofErr w:type="spellEnd"/>
      <w:r w:rsidRPr="000D6B59">
        <w:rPr>
          <w:rFonts w:ascii="Times New Roman" w:hAnsi="Times New Roman" w:cs="Times New Roman"/>
          <w:sz w:val="28"/>
          <w:szCs w:val="28"/>
        </w:rPr>
        <w:t xml:space="preserve"> </w:t>
      </w:r>
      <w:proofErr w:type="spellStart"/>
      <w:r w:rsidRPr="000D6B59">
        <w:rPr>
          <w:rFonts w:ascii="Times New Roman" w:hAnsi="Times New Roman" w:cs="Times New Roman"/>
          <w:sz w:val="28"/>
          <w:szCs w:val="28"/>
        </w:rPr>
        <w:t>Web</w:t>
      </w:r>
      <w:proofErr w:type="spellEnd"/>
      <w:r w:rsidRPr="000D6B59">
        <w:rPr>
          <w:rFonts w:ascii="Times New Roman" w:hAnsi="Times New Roman" w:cs="Times New Roman"/>
          <w:sz w:val="28"/>
          <w:szCs w:val="28"/>
        </w:rPr>
        <w:t xml:space="preserve"> </w:t>
      </w:r>
      <w:proofErr w:type="spellStart"/>
      <w:r w:rsidRPr="000D6B59">
        <w:rPr>
          <w:rFonts w:ascii="Times New Roman" w:hAnsi="Times New Roman" w:cs="Times New Roman"/>
          <w:sz w:val="28"/>
          <w:szCs w:val="28"/>
        </w:rPr>
        <w:t>Services</w:t>
      </w:r>
      <w:proofErr w:type="spellEnd"/>
      <w:r w:rsidRPr="000D6B59">
        <w:rPr>
          <w:rFonts w:ascii="Times New Roman" w:hAnsi="Times New Roman" w:cs="Times New Roman"/>
          <w:sz w:val="28"/>
          <w:szCs w:val="28"/>
        </w:rPr>
        <w:t xml:space="preserve">. Что такое </w:t>
      </w:r>
      <w:proofErr w:type="spellStart"/>
      <w:r w:rsidRPr="000D6B59">
        <w:rPr>
          <w:rFonts w:ascii="Times New Roman" w:hAnsi="Times New Roman" w:cs="Times New Roman"/>
          <w:sz w:val="28"/>
          <w:szCs w:val="28"/>
        </w:rPr>
        <w:t>бустинг</w:t>
      </w:r>
      <w:proofErr w:type="spellEnd"/>
      <w:r w:rsidRPr="000D6B59">
        <w:rPr>
          <w:rFonts w:ascii="Times New Roman" w:hAnsi="Times New Roman" w:cs="Times New Roman"/>
          <w:sz w:val="28"/>
          <w:szCs w:val="28"/>
        </w:rPr>
        <w:t>?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7695905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62CFC86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uottawa</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SERepository</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p w14:paraId="0A31F9E6" w14:textId="5800EB3A" w:rsidR="00DC28AD" w:rsidRPr="00D474A5" w:rsidRDefault="00DC28AD" w:rsidP="009154BB">
      <w:pPr>
        <w:pStyle w:val="1"/>
        <w:spacing w:line="360" w:lineRule="auto"/>
        <w:contextualSpacing/>
        <w:rPr>
          <w:rFonts w:ascii="Times New Roman" w:hAnsi="Times New Roman" w:cs="Times New Roman"/>
          <w:sz w:val="28"/>
          <w:szCs w:val="28"/>
        </w:rPr>
      </w:pPr>
    </w:p>
    <w:sectPr w:rsidR="00DC28AD" w:rsidRPr="00D474A5" w:rsidSect="00E42372">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B4D26" w14:textId="77777777" w:rsidR="00FC6C81" w:rsidRDefault="00FC6C81" w:rsidP="00EB0819">
      <w:pPr>
        <w:spacing w:after="0" w:line="240" w:lineRule="auto"/>
      </w:pPr>
      <w:r>
        <w:separator/>
      </w:r>
    </w:p>
  </w:endnote>
  <w:endnote w:type="continuationSeparator" w:id="0">
    <w:p w14:paraId="7915CB5D" w14:textId="77777777" w:rsidR="00FC6C81" w:rsidRDefault="00FC6C81"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54030317"/>
      <w:docPartObj>
        <w:docPartGallery w:val="Page Numbers (Bottom of Page)"/>
        <w:docPartUnique/>
      </w:docPartObj>
    </w:sdtPr>
    <w:sdtEndPr>
      <w:rPr>
        <w:sz w:val="24"/>
        <w:szCs w:val="24"/>
      </w:rPr>
    </w:sdtEndPr>
    <w:sdtContent>
      <w:p w14:paraId="648DD1B6" w14:textId="0E8E239F" w:rsidR="00097DE6" w:rsidRPr="00453F83" w:rsidRDefault="00097DE6">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FA04A5">
          <w:rPr>
            <w:noProof/>
            <w:sz w:val="24"/>
            <w:szCs w:val="24"/>
          </w:rPr>
          <w:t>31</w:t>
        </w:r>
        <w:r w:rsidRPr="00453F83">
          <w:rPr>
            <w:sz w:val="24"/>
            <w:szCs w:val="24"/>
          </w:rPr>
          <w:fldChar w:fldCharType="end"/>
        </w:r>
      </w:p>
    </w:sdtContent>
  </w:sdt>
  <w:p w14:paraId="74CC9AE2" w14:textId="77777777" w:rsidR="00097DE6" w:rsidRPr="006D7C3C" w:rsidRDefault="00097DE6">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C67E9" w14:textId="77777777" w:rsidR="00FC6C81" w:rsidRDefault="00FC6C81" w:rsidP="00EB0819">
      <w:pPr>
        <w:spacing w:after="0" w:line="240" w:lineRule="auto"/>
      </w:pPr>
      <w:r>
        <w:separator/>
      </w:r>
    </w:p>
  </w:footnote>
  <w:footnote w:type="continuationSeparator" w:id="0">
    <w:p w14:paraId="3DEF4E44" w14:textId="77777777" w:rsidR="00FC6C81" w:rsidRDefault="00FC6C81"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26F"/>
    <w:multiLevelType w:val="hybridMultilevel"/>
    <w:tmpl w:val="2B803CF0"/>
    <w:lvl w:ilvl="0" w:tplc="A3F0A9B6">
      <w:start w:val="1"/>
      <w:numFmt w:val="decimal"/>
      <w:suff w:val="space"/>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6C5C8A"/>
    <w:multiLevelType w:val="hybridMultilevel"/>
    <w:tmpl w:val="A9E67C20"/>
    <w:lvl w:ilvl="0" w:tplc="78223708">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F129D7"/>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52614F"/>
    <w:multiLevelType w:val="hybridMultilevel"/>
    <w:tmpl w:val="E67C9F74"/>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605794"/>
    <w:multiLevelType w:val="hybridMultilevel"/>
    <w:tmpl w:val="03B20726"/>
    <w:lvl w:ilvl="0" w:tplc="F928269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490D86"/>
    <w:multiLevelType w:val="hybridMultilevel"/>
    <w:tmpl w:val="093A6A3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824E5E"/>
    <w:multiLevelType w:val="hybridMultilevel"/>
    <w:tmpl w:val="9006D1F4"/>
    <w:lvl w:ilvl="0" w:tplc="E198FEC0">
      <w:start w:val="1"/>
      <w:numFmt w:val="decimal"/>
      <w:suff w:val="space"/>
      <w:lvlText w:val="3.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1A5FBF"/>
    <w:multiLevelType w:val="hybridMultilevel"/>
    <w:tmpl w:val="CD98DD36"/>
    <w:lvl w:ilvl="0" w:tplc="B1E892F4">
      <w:start w:val="1"/>
      <w:numFmt w:val="decimal"/>
      <w:suff w:val="space"/>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325850"/>
    <w:multiLevelType w:val="hybridMultilevel"/>
    <w:tmpl w:val="8EC8364E"/>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55043F"/>
    <w:multiLevelType w:val="hybridMultilevel"/>
    <w:tmpl w:val="B1EA0CB6"/>
    <w:lvl w:ilvl="0" w:tplc="19E030A8">
      <w:start w:val="1"/>
      <w:numFmt w:val="decimal"/>
      <w:suff w:val="space"/>
      <w:lvlText w:val="3.%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E8077A"/>
    <w:multiLevelType w:val="hybridMultilevel"/>
    <w:tmpl w:val="62E6793E"/>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769421E"/>
    <w:multiLevelType w:val="hybridMultilevel"/>
    <w:tmpl w:val="1B56F528"/>
    <w:lvl w:ilvl="0" w:tplc="8C448CF6">
      <w:start w:val="1"/>
      <w:numFmt w:val="decimal"/>
      <w:suff w:val="space"/>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DD08E6"/>
    <w:multiLevelType w:val="hybridMultilevel"/>
    <w:tmpl w:val="24AC41B8"/>
    <w:lvl w:ilvl="0" w:tplc="367CC18C">
      <w:start w:val="1"/>
      <w:numFmt w:val="decimal"/>
      <w:suff w:val="space"/>
      <w:lvlText w:val="4.%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3598"/>
    <w:multiLevelType w:val="hybridMultilevel"/>
    <w:tmpl w:val="2FB21C64"/>
    <w:lvl w:ilvl="0" w:tplc="61208450">
      <w:start w:val="1"/>
      <w:numFmt w:val="decimal"/>
      <w:suff w:val="space"/>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E257E8"/>
    <w:multiLevelType w:val="hybridMultilevel"/>
    <w:tmpl w:val="97B6C19A"/>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350082"/>
    <w:multiLevelType w:val="hybridMultilevel"/>
    <w:tmpl w:val="FC0E3FB2"/>
    <w:lvl w:ilvl="0" w:tplc="6020040E">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5D13"/>
    <w:multiLevelType w:val="hybridMultilevel"/>
    <w:tmpl w:val="9FDC5986"/>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E111B6"/>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3320DC"/>
    <w:multiLevelType w:val="hybridMultilevel"/>
    <w:tmpl w:val="4A9CD4E0"/>
    <w:lvl w:ilvl="0" w:tplc="C73E4A02">
      <w:start w:val="1"/>
      <w:numFmt w:val="decimal"/>
      <w:suff w:val="space"/>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7927C4"/>
    <w:multiLevelType w:val="hybridMultilevel"/>
    <w:tmpl w:val="68CCEFE4"/>
    <w:lvl w:ilvl="0" w:tplc="BFB2AF12">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01B78"/>
    <w:multiLevelType w:val="hybridMultilevel"/>
    <w:tmpl w:val="FADC852A"/>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8510BFA"/>
    <w:multiLevelType w:val="hybridMultilevel"/>
    <w:tmpl w:val="E45C3344"/>
    <w:lvl w:ilvl="0" w:tplc="4DEA9BB6">
      <w:start w:val="1"/>
      <w:numFmt w:val="decimal"/>
      <w:suff w:val="space"/>
      <w:lvlText w:val="1.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19"/>
  </w:num>
  <w:num w:numId="4">
    <w:abstractNumId w:val="2"/>
  </w:num>
  <w:num w:numId="5">
    <w:abstractNumId w:val="31"/>
  </w:num>
  <w:num w:numId="6">
    <w:abstractNumId w:val="25"/>
  </w:num>
  <w:num w:numId="7">
    <w:abstractNumId w:val="10"/>
  </w:num>
  <w:num w:numId="8">
    <w:abstractNumId w:val="11"/>
  </w:num>
  <w:num w:numId="9">
    <w:abstractNumId w:val="34"/>
  </w:num>
  <w:num w:numId="10">
    <w:abstractNumId w:val="15"/>
  </w:num>
  <w:num w:numId="11">
    <w:abstractNumId w:val="30"/>
  </w:num>
  <w:num w:numId="12">
    <w:abstractNumId w:val="32"/>
  </w:num>
  <w:num w:numId="13">
    <w:abstractNumId w:val="16"/>
  </w:num>
  <w:num w:numId="14">
    <w:abstractNumId w:val="22"/>
  </w:num>
  <w:num w:numId="15">
    <w:abstractNumId w:val="28"/>
  </w:num>
  <w:num w:numId="16">
    <w:abstractNumId w:val="6"/>
  </w:num>
  <w:num w:numId="17">
    <w:abstractNumId w:val="0"/>
  </w:num>
  <w:num w:numId="18">
    <w:abstractNumId w:val="14"/>
  </w:num>
  <w:num w:numId="19">
    <w:abstractNumId w:val="21"/>
  </w:num>
  <w:num w:numId="20">
    <w:abstractNumId w:val="20"/>
  </w:num>
  <w:num w:numId="21">
    <w:abstractNumId w:val="9"/>
  </w:num>
  <w:num w:numId="22">
    <w:abstractNumId w:val="33"/>
  </w:num>
  <w:num w:numId="23">
    <w:abstractNumId w:val="26"/>
  </w:num>
  <w:num w:numId="24">
    <w:abstractNumId w:val="4"/>
  </w:num>
  <w:num w:numId="25">
    <w:abstractNumId w:val="12"/>
  </w:num>
  <w:num w:numId="26">
    <w:abstractNumId w:val="27"/>
  </w:num>
  <w:num w:numId="27">
    <w:abstractNumId w:val="29"/>
  </w:num>
  <w:num w:numId="28">
    <w:abstractNumId w:val="1"/>
  </w:num>
  <w:num w:numId="29">
    <w:abstractNumId w:val="23"/>
  </w:num>
  <w:num w:numId="30">
    <w:abstractNumId w:val="3"/>
  </w:num>
  <w:num w:numId="31">
    <w:abstractNumId w:val="8"/>
  </w:num>
  <w:num w:numId="32">
    <w:abstractNumId w:val="13"/>
  </w:num>
  <w:num w:numId="33">
    <w:abstractNumId w:val="17"/>
  </w:num>
  <w:num w:numId="34">
    <w:abstractNumId w:val="18"/>
  </w:num>
  <w:num w:numId="3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03A"/>
    <w:rsid w:val="00002268"/>
    <w:rsid w:val="00011AA6"/>
    <w:rsid w:val="000243E0"/>
    <w:rsid w:val="00024857"/>
    <w:rsid w:val="000269E1"/>
    <w:rsid w:val="00027459"/>
    <w:rsid w:val="000341D7"/>
    <w:rsid w:val="00034C59"/>
    <w:rsid w:val="00042049"/>
    <w:rsid w:val="0004252D"/>
    <w:rsid w:val="0006480B"/>
    <w:rsid w:val="00070A33"/>
    <w:rsid w:val="00072E10"/>
    <w:rsid w:val="00075CE3"/>
    <w:rsid w:val="00077588"/>
    <w:rsid w:val="0009236A"/>
    <w:rsid w:val="00094142"/>
    <w:rsid w:val="00097DE6"/>
    <w:rsid w:val="000A64A9"/>
    <w:rsid w:val="000A78E9"/>
    <w:rsid w:val="000B2750"/>
    <w:rsid w:val="000B7B45"/>
    <w:rsid w:val="000C4E03"/>
    <w:rsid w:val="000D2F1E"/>
    <w:rsid w:val="000D6B59"/>
    <w:rsid w:val="000E081A"/>
    <w:rsid w:val="00106CC2"/>
    <w:rsid w:val="00112177"/>
    <w:rsid w:val="00117D4E"/>
    <w:rsid w:val="001217A1"/>
    <w:rsid w:val="001217CC"/>
    <w:rsid w:val="00121C2C"/>
    <w:rsid w:val="00124DEF"/>
    <w:rsid w:val="0012632A"/>
    <w:rsid w:val="001333F5"/>
    <w:rsid w:val="00133413"/>
    <w:rsid w:val="00143168"/>
    <w:rsid w:val="00143447"/>
    <w:rsid w:val="00143DE5"/>
    <w:rsid w:val="001450C6"/>
    <w:rsid w:val="00147160"/>
    <w:rsid w:val="00153C5F"/>
    <w:rsid w:val="00154135"/>
    <w:rsid w:val="00155E2E"/>
    <w:rsid w:val="001571F7"/>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D5F77"/>
    <w:rsid w:val="001E2A8B"/>
    <w:rsid w:val="001E7959"/>
    <w:rsid w:val="001E7F0E"/>
    <w:rsid w:val="001F068E"/>
    <w:rsid w:val="001F2508"/>
    <w:rsid w:val="00200284"/>
    <w:rsid w:val="00203119"/>
    <w:rsid w:val="00215314"/>
    <w:rsid w:val="00215F83"/>
    <w:rsid w:val="002223CF"/>
    <w:rsid w:val="002242DD"/>
    <w:rsid w:val="00227585"/>
    <w:rsid w:val="00232E36"/>
    <w:rsid w:val="00251E4D"/>
    <w:rsid w:val="00266EC3"/>
    <w:rsid w:val="002809AB"/>
    <w:rsid w:val="002972A1"/>
    <w:rsid w:val="0029762D"/>
    <w:rsid w:val="002A251D"/>
    <w:rsid w:val="002A3954"/>
    <w:rsid w:val="002A46D7"/>
    <w:rsid w:val="002A78A6"/>
    <w:rsid w:val="002B0E5F"/>
    <w:rsid w:val="002C2129"/>
    <w:rsid w:val="002C215B"/>
    <w:rsid w:val="002C21F9"/>
    <w:rsid w:val="002C43EC"/>
    <w:rsid w:val="002C4AF0"/>
    <w:rsid w:val="002D001B"/>
    <w:rsid w:val="002D21DB"/>
    <w:rsid w:val="002D2F11"/>
    <w:rsid w:val="002D5265"/>
    <w:rsid w:val="002D570A"/>
    <w:rsid w:val="002E05DA"/>
    <w:rsid w:val="002E3F5F"/>
    <w:rsid w:val="002E7747"/>
    <w:rsid w:val="002F57E2"/>
    <w:rsid w:val="003005AD"/>
    <w:rsid w:val="003173A8"/>
    <w:rsid w:val="00317DBA"/>
    <w:rsid w:val="00320002"/>
    <w:rsid w:val="003277BB"/>
    <w:rsid w:val="00341301"/>
    <w:rsid w:val="00347FBB"/>
    <w:rsid w:val="00352785"/>
    <w:rsid w:val="003576E5"/>
    <w:rsid w:val="00357D60"/>
    <w:rsid w:val="00362A05"/>
    <w:rsid w:val="00367935"/>
    <w:rsid w:val="00372CAF"/>
    <w:rsid w:val="0037698C"/>
    <w:rsid w:val="00384D0A"/>
    <w:rsid w:val="0039496F"/>
    <w:rsid w:val="003A2844"/>
    <w:rsid w:val="003A61DE"/>
    <w:rsid w:val="003A6642"/>
    <w:rsid w:val="003A66B2"/>
    <w:rsid w:val="003B1230"/>
    <w:rsid w:val="003B4268"/>
    <w:rsid w:val="003C6042"/>
    <w:rsid w:val="003E5C0D"/>
    <w:rsid w:val="003E7DDD"/>
    <w:rsid w:val="003F1215"/>
    <w:rsid w:val="003F21B8"/>
    <w:rsid w:val="003F2979"/>
    <w:rsid w:val="0040289D"/>
    <w:rsid w:val="00406385"/>
    <w:rsid w:val="004251FD"/>
    <w:rsid w:val="00435E08"/>
    <w:rsid w:val="0044199B"/>
    <w:rsid w:val="00442184"/>
    <w:rsid w:val="004443C7"/>
    <w:rsid w:val="00453F83"/>
    <w:rsid w:val="00455E02"/>
    <w:rsid w:val="00465F5E"/>
    <w:rsid w:val="00467BE1"/>
    <w:rsid w:val="00482586"/>
    <w:rsid w:val="0048411F"/>
    <w:rsid w:val="0049206F"/>
    <w:rsid w:val="00493966"/>
    <w:rsid w:val="004A067C"/>
    <w:rsid w:val="004A2395"/>
    <w:rsid w:val="004A393B"/>
    <w:rsid w:val="004A5667"/>
    <w:rsid w:val="004B0498"/>
    <w:rsid w:val="004B0C7B"/>
    <w:rsid w:val="004B3352"/>
    <w:rsid w:val="004B59DA"/>
    <w:rsid w:val="004C6F80"/>
    <w:rsid w:val="004D375B"/>
    <w:rsid w:val="004D7AF6"/>
    <w:rsid w:val="004E02AF"/>
    <w:rsid w:val="004E1282"/>
    <w:rsid w:val="004F0F2A"/>
    <w:rsid w:val="004F3A0A"/>
    <w:rsid w:val="004F6AB1"/>
    <w:rsid w:val="0050069C"/>
    <w:rsid w:val="00512AFA"/>
    <w:rsid w:val="00524966"/>
    <w:rsid w:val="00530FCE"/>
    <w:rsid w:val="00531236"/>
    <w:rsid w:val="00531AEB"/>
    <w:rsid w:val="005320C1"/>
    <w:rsid w:val="00537F3A"/>
    <w:rsid w:val="005426EC"/>
    <w:rsid w:val="00543311"/>
    <w:rsid w:val="00544BC5"/>
    <w:rsid w:val="00550B13"/>
    <w:rsid w:val="00551B20"/>
    <w:rsid w:val="005534C9"/>
    <w:rsid w:val="0055426F"/>
    <w:rsid w:val="00556BA6"/>
    <w:rsid w:val="00562961"/>
    <w:rsid w:val="00572453"/>
    <w:rsid w:val="005759BA"/>
    <w:rsid w:val="00576069"/>
    <w:rsid w:val="005771B0"/>
    <w:rsid w:val="00581D08"/>
    <w:rsid w:val="00582247"/>
    <w:rsid w:val="0058285B"/>
    <w:rsid w:val="005867F9"/>
    <w:rsid w:val="005C16F7"/>
    <w:rsid w:val="005E0EC9"/>
    <w:rsid w:val="005E4D9F"/>
    <w:rsid w:val="005F23DE"/>
    <w:rsid w:val="00607D02"/>
    <w:rsid w:val="006106DD"/>
    <w:rsid w:val="00615B1B"/>
    <w:rsid w:val="00630CEF"/>
    <w:rsid w:val="00631A6C"/>
    <w:rsid w:val="00640A80"/>
    <w:rsid w:val="00641575"/>
    <w:rsid w:val="006518B8"/>
    <w:rsid w:val="00654F07"/>
    <w:rsid w:val="006664ED"/>
    <w:rsid w:val="00670868"/>
    <w:rsid w:val="006743D8"/>
    <w:rsid w:val="00681BCC"/>
    <w:rsid w:val="00681F37"/>
    <w:rsid w:val="00693031"/>
    <w:rsid w:val="006A203A"/>
    <w:rsid w:val="006A3435"/>
    <w:rsid w:val="006B3E9D"/>
    <w:rsid w:val="006B69EF"/>
    <w:rsid w:val="006C0CDF"/>
    <w:rsid w:val="006C116A"/>
    <w:rsid w:val="006C387D"/>
    <w:rsid w:val="006C4160"/>
    <w:rsid w:val="006C46CE"/>
    <w:rsid w:val="006D00D4"/>
    <w:rsid w:val="006D1969"/>
    <w:rsid w:val="006D573E"/>
    <w:rsid w:val="006D7C3C"/>
    <w:rsid w:val="006E2441"/>
    <w:rsid w:val="006E291B"/>
    <w:rsid w:val="006F53DF"/>
    <w:rsid w:val="006F5A93"/>
    <w:rsid w:val="006F7292"/>
    <w:rsid w:val="0070284D"/>
    <w:rsid w:val="0070428B"/>
    <w:rsid w:val="0071533B"/>
    <w:rsid w:val="00717941"/>
    <w:rsid w:val="00736721"/>
    <w:rsid w:val="007371E4"/>
    <w:rsid w:val="00747C31"/>
    <w:rsid w:val="00773747"/>
    <w:rsid w:val="00773BB0"/>
    <w:rsid w:val="007747D5"/>
    <w:rsid w:val="00774BE9"/>
    <w:rsid w:val="00775846"/>
    <w:rsid w:val="00776A55"/>
    <w:rsid w:val="0078372E"/>
    <w:rsid w:val="00792BE9"/>
    <w:rsid w:val="00797C8E"/>
    <w:rsid w:val="00797D30"/>
    <w:rsid w:val="007A559F"/>
    <w:rsid w:val="007A68EA"/>
    <w:rsid w:val="007B0F63"/>
    <w:rsid w:val="007B646E"/>
    <w:rsid w:val="007C0F53"/>
    <w:rsid w:val="007C2240"/>
    <w:rsid w:val="007C2494"/>
    <w:rsid w:val="007C4736"/>
    <w:rsid w:val="007D0B23"/>
    <w:rsid w:val="007D6160"/>
    <w:rsid w:val="007E429F"/>
    <w:rsid w:val="007F1C83"/>
    <w:rsid w:val="00802A1D"/>
    <w:rsid w:val="00805466"/>
    <w:rsid w:val="00806D2E"/>
    <w:rsid w:val="00811403"/>
    <w:rsid w:val="008159CB"/>
    <w:rsid w:val="008171B2"/>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0ED1"/>
    <w:rsid w:val="0089646F"/>
    <w:rsid w:val="008967EF"/>
    <w:rsid w:val="008A3553"/>
    <w:rsid w:val="008C2464"/>
    <w:rsid w:val="008C5B42"/>
    <w:rsid w:val="008C5D54"/>
    <w:rsid w:val="008D7F17"/>
    <w:rsid w:val="008E06F3"/>
    <w:rsid w:val="008E2318"/>
    <w:rsid w:val="008F05B4"/>
    <w:rsid w:val="008F5DE2"/>
    <w:rsid w:val="00901DFE"/>
    <w:rsid w:val="00904C51"/>
    <w:rsid w:val="009154BB"/>
    <w:rsid w:val="00920EFB"/>
    <w:rsid w:val="00934AA3"/>
    <w:rsid w:val="00941761"/>
    <w:rsid w:val="009418DC"/>
    <w:rsid w:val="0094293D"/>
    <w:rsid w:val="0094324B"/>
    <w:rsid w:val="00960FC8"/>
    <w:rsid w:val="00962D04"/>
    <w:rsid w:val="00962E20"/>
    <w:rsid w:val="00967C15"/>
    <w:rsid w:val="00972EA8"/>
    <w:rsid w:val="00983F37"/>
    <w:rsid w:val="009A29F2"/>
    <w:rsid w:val="009B0D4D"/>
    <w:rsid w:val="009C040B"/>
    <w:rsid w:val="009C0D47"/>
    <w:rsid w:val="009D0A25"/>
    <w:rsid w:val="009D2CC6"/>
    <w:rsid w:val="009D5856"/>
    <w:rsid w:val="009E4812"/>
    <w:rsid w:val="009E7C46"/>
    <w:rsid w:val="009F57B2"/>
    <w:rsid w:val="00A016F7"/>
    <w:rsid w:val="00A02D92"/>
    <w:rsid w:val="00A03EA5"/>
    <w:rsid w:val="00A15D33"/>
    <w:rsid w:val="00A174EA"/>
    <w:rsid w:val="00A32C15"/>
    <w:rsid w:val="00A35564"/>
    <w:rsid w:val="00A411E4"/>
    <w:rsid w:val="00A41F1B"/>
    <w:rsid w:val="00A42B48"/>
    <w:rsid w:val="00A46E35"/>
    <w:rsid w:val="00A628D8"/>
    <w:rsid w:val="00A65F8A"/>
    <w:rsid w:val="00A766B0"/>
    <w:rsid w:val="00A76F3C"/>
    <w:rsid w:val="00A81492"/>
    <w:rsid w:val="00A82CA0"/>
    <w:rsid w:val="00A83ADD"/>
    <w:rsid w:val="00A9140D"/>
    <w:rsid w:val="00AA42C1"/>
    <w:rsid w:val="00AB27A0"/>
    <w:rsid w:val="00AC280C"/>
    <w:rsid w:val="00AC28AD"/>
    <w:rsid w:val="00AD6097"/>
    <w:rsid w:val="00AE1747"/>
    <w:rsid w:val="00AE2080"/>
    <w:rsid w:val="00AE5852"/>
    <w:rsid w:val="00B0653D"/>
    <w:rsid w:val="00B0721A"/>
    <w:rsid w:val="00B138F2"/>
    <w:rsid w:val="00B33C11"/>
    <w:rsid w:val="00B362FB"/>
    <w:rsid w:val="00B437B3"/>
    <w:rsid w:val="00B44336"/>
    <w:rsid w:val="00B5456C"/>
    <w:rsid w:val="00B6421B"/>
    <w:rsid w:val="00B709AA"/>
    <w:rsid w:val="00B7438A"/>
    <w:rsid w:val="00B756BF"/>
    <w:rsid w:val="00B811FF"/>
    <w:rsid w:val="00B947A6"/>
    <w:rsid w:val="00B96B4F"/>
    <w:rsid w:val="00BB0973"/>
    <w:rsid w:val="00BB0C50"/>
    <w:rsid w:val="00BB3457"/>
    <w:rsid w:val="00BB59BB"/>
    <w:rsid w:val="00BC086E"/>
    <w:rsid w:val="00BC1C70"/>
    <w:rsid w:val="00BC1E60"/>
    <w:rsid w:val="00BC40D2"/>
    <w:rsid w:val="00BD3E30"/>
    <w:rsid w:val="00BD7377"/>
    <w:rsid w:val="00C01BB0"/>
    <w:rsid w:val="00C0286D"/>
    <w:rsid w:val="00C0680E"/>
    <w:rsid w:val="00C1014E"/>
    <w:rsid w:val="00C116F7"/>
    <w:rsid w:val="00C12E3F"/>
    <w:rsid w:val="00C16F59"/>
    <w:rsid w:val="00C179D4"/>
    <w:rsid w:val="00C25B54"/>
    <w:rsid w:val="00C4412B"/>
    <w:rsid w:val="00C452BC"/>
    <w:rsid w:val="00C474A5"/>
    <w:rsid w:val="00C57417"/>
    <w:rsid w:val="00C62CF3"/>
    <w:rsid w:val="00C62F3C"/>
    <w:rsid w:val="00C76280"/>
    <w:rsid w:val="00C77948"/>
    <w:rsid w:val="00C823A2"/>
    <w:rsid w:val="00C82B2F"/>
    <w:rsid w:val="00C96E6C"/>
    <w:rsid w:val="00C97047"/>
    <w:rsid w:val="00C97970"/>
    <w:rsid w:val="00CA3AA5"/>
    <w:rsid w:val="00CA4FDD"/>
    <w:rsid w:val="00CD352C"/>
    <w:rsid w:val="00CF083E"/>
    <w:rsid w:val="00CF4FAB"/>
    <w:rsid w:val="00D07847"/>
    <w:rsid w:val="00D1245E"/>
    <w:rsid w:val="00D15297"/>
    <w:rsid w:val="00D22CB3"/>
    <w:rsid w:val="00D2544E"/>
    <w:rsid w:val="00D2656E"/>
    <w:rsid w:val="00D33A33"/>
    <w:rsid w:val="00D42C3C"/>
    <w:rsid w:val="00D439C3"/>
    <w:rsid w:val="00D474A5"/>
    <w:rsid w:val="00D56139"/>
    <w:rsid w:val="00D56295"/>
    <w:rsid w:val="00D60443"/>
    <w:rsid w:val="00D60B79"/>
    <w:rsid w:val="00D64223"/>
    <w:rsid w:val="00D64731"/>
    <w:rsid w:val="00D65077"/>
    <w:rsid w:val="00D72380"/>
    <w:rsid w:val="00D74258"/>
    <w:rsid w:val="00D76DFF"/>
    <w:rsid w:val="00D871DA"/>
    <w:rsid w:val="00D92F97"/>
    <w:rsid w:val="00D94063"/>
    <w:rsid w:val="00D96E97"/>
    <w:rsid w:val="00DA1B15"/>
    <w:rsid w:val="00DA2B76"/>
    <w:rsid w:val="00DA7AAB"/>
    <w:rsid w:val="00DA7CB9"/>
    <w:rsid w:val="00DB0B38"/>
    <w:rsid w:val="00DB5412"/>
    <w:rsid w:val="00DC28AD"/>
    <w:rsid w:val="00DC2AFB"/>
    <w:rsid w:val="00DC50E1"/>
    <w:rsid w:val="00DD6C7A"/>
    <w:rsid w:val="00DF4C37"/>
    <w:rsid w:val="00DF5054"/>
    <w:rsid w:val="00DF5E2C"/>
    <w:rsid w:val="00E00554"/>
    <w:rsid w:val="00E00839"/>
    <w:rsid w:val="00E02D58"/>
    <w:rsid w:val="00E10D4B"/>
    <w:rsid w:val="00E23A84"/>
    <w:rsid w:val="00E42372"/>
    <w:rsid w:val="00E4589C"/>
    <w:rsid w:val="00E46D13"/>
    <w:rsid w:val="00E72373"/>
    <w:rsid w:val="00E805C9"/>
    <w:rsid w:val="00E85810"/>
    <w:rsid w:val="00E95C42"/>
    <w:rsid w:val="00EA0373"/>
    <w:rsid w:val="00EA2FF2"/>
    <w:rsid w:val="00EB0819"/>
    <w:rsid w:val="00EC286A"/>
    <w:rsid w:val="00EC5080"/>
    <w:rsid w:val="00EC6E55"/>
    <w:rsid w:val="00ED0866"/>
    <w:rsid w:val="00ED16C1"/>
    <w:rsid w:val="00ED77DA"/>
    <w:rsid w:val="00ED7CFA"/>
    <w:rsid w:val="00EE39CD"/>
    <w:rsid w:val="00EE7509"/>
    <w:rsid w:val="00EF16E8"/>
    <w:rsid w:val="00EF5128"/>
    <w:rsid w:val="00F022E6"/>
    <w:rsid w:val="00F0659E"/>
    <w:rsid w:val="00F07D9F"/>
    <w:rsid w:val="00F2028A"/>
    <w:rsid w:val="00F20E0E"/>
    <w:rsid w:val="00F24E20"/>
    <w:rsid w:val="00F435AB"/>
    <w:rsid w:val="00F46E5B"/>
    <w:rsid w:val="00F517DF"/>
    <w:rsid w:val="00F612B5"/>
    <w:rsid w:val="00F62672"/>
    <w:rsid w:val="00F6365E"/>
    <w:rsid w:val="00F674F0"/>
    <w:rsid w:val="00F74E99"/>
    <w:rsid w:val="00F77859"/>
    <w:rsid w:val="00F90EBD"/>
    <w:rsid w:val="00F9372B"/>
    <w:rsid w:val="00F967A3"/>
    <w:rsid w:val="00FA04A5"/>
    <w:rsid w:val="00FA388B"/>
    <w:rsid w:val="00FA4461"/>
    <w:rsid w:val="00FA56D4"/>
    <w:rsid w:val="00FB0476"/>
    <w:rsid w:val="00FB33AE"/>
    <w:rsid w:val="00FB6DF0"/>
    <w:rsid w:val="00FB7A91"/>
    <w:rsid w:val="00FC50D7"/>
    <w:rsid w:val="00FC6C81"/>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C2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042049"/>
    <w:pPr>
      <w:tabs>
        <w:tab w:val="right" w:leader="dot" w:pos="9628"/>
      </w:tabs>
      <w:spacing w:after="100" w:line="240" w:lineRule="auto"/>
      <w:ind w:left="221"/>
      <w:contextualSpacing/>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042049"/>
    <w:pPr>
      <w:tabs>
        <w:tab w:val="left" w:pos="440"/>
        <w:tab w:val="right" w:leader="dot" w:pos="9628"/>
      </w:tabs>
      <w:spacing w:after="100" w:line="240" w:lineRule="auto"/>
      <w:contextualSpacing/>
    </w:pPr>
    <w:rPr>
      <w:rFonts w:ascii="Times New Roman" w:hAnsi="Times New Roman" w:cs="Times New Roman"/>
      <w:b/>
      <w:bCs/>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customStyle="1" w:styleId="UnresolvedMention">
    <w:name w:val="Unresolved Mention"/>
    <w:basedOn w:val="a0"/>
    <w:uiPriority w:val="99"/>
    <w:semiHidden/>
    <w:unhideWhenUsed/>
    <w:rsid w:val="00C179D4"/>
    <w:rPr>
      <w:color w:val="605E5C"/>
      <w:shd w:val="clear" w:color="auto" w:fill="E1DFDD"/>
    </w:rPr>
  </w:style>
  <w:style w:type="character" w:customStyle="1" w:styleId="30">
    <w:name w:val="Заголовок 3 Знак"/>
    <w:basedOn w:val="a0"/>
    <w:link w:val="3"/>
    <w:uiPriority w:val="9"/>
    <w:rsid w:val="002C21F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75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8639F-F27A-4150-90C9-E5B663BE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7404</TotalTime>
  <Pages>32</Pages>
  <Words>5307</Words>
  <Characters>30250</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51</cp:revision>
  <cp:lastPrinted>2023-04-02T12:22:00Z</cp:lastPrinted>
  <dcterms:created xsi:type="dcterms:W3CDTF">2022-12-22T00:06:00Z</dcterms:created>
  <dcterms:modified xsi:type="dcterms:W3CDTF">2023-04-02T12:22:00Z</dcterms:modified>
</cp:coreProperties>
</file>