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57420E" w:rsidRDefault="002A5ADE" w:rsidP="0057420E">
      <w:pPr>
        <w:jc w:val="center"/>
        <w:rPr>
          <w:sz w:val="28"/>
          <w:szCs w:val="28"/>
        </w:rPr>
      </w:pPr>
      <w:r>
        <w:rPr>
          <w:sz w:val="28"/>
          <w:szCs w:val="28"/>
        </w:rPr>
        <w:fldChar w:fldCharType="begin"/>
      </w:r>
      <w:r>
        <w:rPr>
          <w:sz w:val="28"/>
          <w:szCs w:val="28"/>
        </w:rPr>
        <w:instrText xml:space="preserve"> MACROBUTTON MTEditEquationSection2 </w:instrText>
      </w:r>
      <w:r w:rsidRPr="002A5ADE">
        <w:rPr>
          <w:rStyle w:val="MTEquationSection"/>
        </w:rPr>
        <w:instrText>Equation Chapter 1 Section 2</w:instrText>
      </w:r>
      <w:r>
        <w:rPr>
          <w:sz w:val="28"/>
          <w:szCs w:val="28"/>
        </w:rPr>
        <w:fldChar w:fldCharType="begin"/>
      </w:r>
      <w:r>
        <w:rPr>
          <w:sz w:val="28"/>
          <w:szCs w:val="28"/>
        </w:rPr>
        <w:instrText xml:space="preserve"> SEQ MTEqn \r \h \* MERGEFORMAT </w:instrText>
      </w:r>
      <w:r>
        <w:rPr>
          <w:sz w:val="28"/>
          <w:szCs w:val="28"/>
        </w:rPr>
        <w:fldChar w:fldCharType="end"/>
      </w:r>
      <w:r>
        <w:rPr>
          <w:sz w:val="28"/>
          <w:szCs w:val="28"/>
        </w:rPr>
        <w:fldChar w:fldCharType="begin"/>
      </w:r>
      <w:r>
        <w:rPr>
          <w:sz w:val="28"/>
          <w:szCs w:val="28"/>
        </w:rPr>
        <w:instrText xml:space="preserve"> SEQ MTSec \r 2 \h \* MERGEFORMAT </w:instrText>
      </w:r>
      <w:r>
        <w:rPr>
          <w:sz w:val="28"/>
          <w:szCs w:val="28"/>
        </w:rPr>
        <w:fldChar w:fldCharType="end"/>
      </w:r>
      <w:r>
        <w:rPr>
          <w:sz w:val="28"/>
          <w:szCs w:val="28"/>
        </w:rPr>
        <w:fldChar w:fldCharType="begin"/>
      </w:r>
      <w:r>
        <w:rPr>
          <w:sz w:val="28"/>
          <w:szCs w:val="28"/>
        </w:rPr>
        <w:instrText xml:space="preserve"> SEQ MTChap \r 1 \h \* MERGEFORMAT </w:instrText>
      </w:r>
      <w:r>
        <w:rPr>
          <w:sz w:val="28"/>
          <w:szCs w:val="28"/>
        </w:rPr>
        <w:fldChar w:fldCharType="end"/>
      </w:r>
      <w:r>
        <w:rPr>
          <w:sz w:val="28"/>
          <w:szCs w:val="28"/>
        </w:rPr>
        <w:fldChar w:fldCharType="end"/>
      </w:r>
    </w:p>
    <w:p w:rsidR="00447BAA" w:rsidRDefault="00447BAA" w:rsidP="00447BAA">
      <w:pPr>
        <w:pBdr>
          <w:top w:val="single" w:sz="4" w:space="1" w:color="auto"/>
          <w:left w:val="single" w:sz="4" w:space="4" w:color="auto"/>
          <w:bottom w:val="single" w:sz="4" w:space="1" w:color="auto"/>
          <w:right w:val="single" w:sz="4" w:space="4" w:color="auto"/>
        </w:pBdr>
        <w:jc w:val="center"/>
        <w:rPr>
          <w:sz w:val="28"/>
          <w:szCs w:val="28"/>
        </w:rPr>
      </w:pPr>
      <w:r>
        <w:rPr>
          <w:sz w:val="28"/>
          <w:szCs w:val="28"/>
        </w:rPr>
        <w:t>МГТУ им. Н.Э.Баумана</w:t>
      </w:r>
    </w:p>
    <w:p w:rsidR="00447BAA" w:rsidRDefault="00447BAA" w:rsidP="00447BAA">
      <w:pPr>
        <w:pBdr>
          <w:top w:val="single" w:sz="4" w:space="1" w:color="auto"/>
          <w:left w:val="single" w:sz="4" w:space="4" w:color="auto"/>
          <w:bottom w:val="single" w:sz="4" w:space="1" w:color="auto"/>
          <w:right w:val="single" w:sz="4" w:space="4" w:color="auto"/>
        </w:pBdr>
        <w:jc w:val="both"/>
        <w:rPr>
          <w:sz w:val="28"/>
          <w:szCs w:val="28"/>
        </w:rPr>
      </w:pPr>
    </w:p>
    <w:p w:rsidR="00447BAA" w:rsidRDefault="00447BAA" w:rsidP="00447BAA">
      <w:pPr>
        <w:pBdr>
          <w:top w:val="single" w:sz="4" w:space="1" w:color="auto"/>
          <w:left w:val="single" w:sz="4" w:space="4" w:color="auto"/>
          <w:bottom w:val="single" w:sz="4" w:space="1" w:color="auto"/>
          <w:right w:val="single" w:sz="4" w:space="4" w:color="auto"/>
        </w:pBdr>
        <w:jc w:val="both"/>
        <w:rPr>
          <w:sz w:val="28"/>
          <w:szCs w:val="28"/>
        </w:rPr>
      </w:pPr>
    </w:p>
    <w:p w:rsidR="00447BAA" w:rsidRDefault="00447BAA" w:rsidP="00447BAA">
      <w:pPr>
        <w:pBdr>
          <w:top w:val="single" w:sz="4" w:space="1" w:color="auto"/>
          <w:left w:val="single" w:sz="4" w:space="4" w:color="auto"/>
          <w:bottom w:val="single" w:sz="4" w:space="1" w:color="auto"/>
          <w:right w:val="single" w:sz="4" w:space="4" w:color="auto"/>
        </w:pBdr>
        <w:jc w:val="both"/>
        <w:rPr>
          <w:sz w:val="28"/>
          <w:szCs w:val="28"/>
        </w:rPr>
      </w:pPr>
    </w:p>
    <w:p w:rsidR="00447BAA" w:rsidRDefault="00447BAA" w:rsidP="00447BAA">
      <w:pPr>
        <w:pBdr>
          <w:top w:val="single" w:sz="4" w:space="1" w:color="auto"/>
          <w:left w:val="single" w:sz="4" w:space="4" w:color="auto"/>
          <w:bottom w:val="single" w:sz="4" w:space="1" w:color="auto"/>
          <w:right w:val="single" w:sz="4" w:space="4" w:color="auto"/>
        </w:pBdr>
        <w:jc w:val="both"/>
        <w:rPr>
          <w:sz w:val="28"/>
          <w:szCs w:val="28"/>
        </w:rPr>
      </w:pPr>
    </w:p>
    <w:p w:rsidR="00447BAA" w:rsidRDefault="00447BAA" w:rsidP="00447BAA">
      <w:pPr>
        <w:pBdr>
          <w:top w:val="single" w:sz="4" w:space="1" w:color="auto"/>
          <w:left w:val="single" w:sz="4" w:space="4" w:color="auto"/>
          <w:bottom w:val="single" w:sz="4" w:space="1" w:color="auto"/>
          <w:right w:val="single" w:sz="4" w:space="4" w:color="auto"/>
        </w:pBdr>
        <w:jc w:val="both"/>
        <w:rPr>
          <w:sz w:val="28"/>
          <w:szCs w:val="28"/>
        </w:rPr>
      </w:pPr>
    </w:p>
    <w:p w:rsidR="00447BAA" w:rsidRDefault="00447BAA" w:rsidP="00447BAA">
      <w:pPr>
        <w:pBdr>
          <w:top w:val="single" w:sz="4" w:space="1" w:color="auto"/>
          <w:left w:val="single" w:sz="4" w:space="4" w:color="auto"/>
          <w:bottom w:val="single" w:sz="4" w:space="1" w:color="auto"/>
          <w:right w:val="single" w:sz="4" w:space="4" w:color="auto"/>
        </w:pBdr>
        <w:jc w:val="both"/>
        <w:rPr>
          <w:sz w:val="28"/>
          <w:szCs w:val="28"/>
        </w:rPr>
      </w:pPr>
    </w:p>
    <w:p w:rsidR="00447BAA" w:rsidRDefault="00447BAA" w:rsidP="00447BAA">
      <w:pPr>
        <w:pBdr>
          <w:top w:val="single" w:sz="4" w:space="1" w:color="auto"/>
          <w:left w:val="single" w:sz="4" w:space="4" w:color="auto"/>
          <w:bottom w:val="single" w:sz="4" w:space="1" w:color="auto"/>
          <w:right w:val="single" w:sz="4" w:space="4" w:color="auto"/>
        </w:pBdr>
        <w:jc w:val="both"/>
        <w:rPr>
          <w:sz w:val="28"/>
          <w:szCs w:val="28"/>
        </w:rPr>
      </w:pPr>
    </w:p>
    <w:p w:rsidR="00447BAA" w:rsidRDefault="00447BAA" w:rsidP="00447BAA">
      <w:pPr>
        <w:pBdr>
          <w:top w:val="single" w:sz="4" w:space="1" w:color="auto"/>
          <w:left w:val="single" w:sz="4" w:space="4" w:color="auto"/>
          <w:bottom w:val="single" w:sz="4" w:space="1" w:color="auto"/>
          <w:right w:val="single" w:sz="4" w:space="4" w:color="auto"/>
        </w:pBdr>
        <w:jc w:val="both"/>
        <w:rPr>
          <w:sz w:val="28"/>
          <w:szCs w:val="28"/>
        </w:rPr>
      </w:pPr>
    </w:p>
    <w:p w:rsidR="00447BAA" w:rsidRDefault="00447BAA" w:rsidP="00447BAA">
      <w:pPr>
        <w:pBdr>
          <w:top w:val="single" w:sz="4" w:space="1" w:color="auto"/>
          <w:left w:val="single" w:sz="4" w:space="4" w:color="auto"/>
          <w:bottom w:val="single" w:sz="4" w:space="1" w:color="auto"/>
          <w:right w:val="single" w:sz="4" w:space="4" w:color="auto"/>
        </w:pBdr>
        <w:jc w:val="both"/>
        <w:rPr>
          <w:sz w:val="28"/>
          <w:szCs w:val="28"/>
        </w:rPr>
      </w:pPr>
    </w:p>
    <w:p w:rsidR="00447BAA" w:rsidRDefault="00447BAA" w:rsidP="00447BAA">
      <w:pPr>
        <w:pBdr>
          <w:top w:val="single" w:sz="4" w:space="1" w:color="auto"/>
          <w:left w:val="single" w:sz="4" w:space="4" w:color="auto"/>
          <w:bottom w:val="single" w:sz="4" w:space="1" w:color="auto"/>
          <w:right w:val="single" w:sz="4" w:space="4" w:color="auto"/>
        </w:pBdr>
        <w:jc w:val="both"/>
        <w:rPr>
          <w:sz w:val="28"/>
          <w:szCs w:val="28"/>
        </w:rPr>
      </w:pPr>
    </w:p>
    <w:p w:rsidR="00447BAA" w:rsidRDefault="00447BAA" w:rsidP="00447BAA">
      <w:pPr>
        <w:pBdr>
          <w:top w:val="single" w:sz="4" w:space="1" w:color="auto"/>
          <w:left w:val="single" w:sz="4" w:space="4" w:color="auto"/>
          <w:bottom w:val="single" w:sz="4" w:space="1" w:color="auto"/>
          <w:right w:val="single" w:sz="4" w:space="4" w:color="auto"/>
        </w:pBdr>
        <w:jc w:val="both"/>
        <w:rPr>
          <w:sz w:val="28"/>
          <w:szCs w:val="28"/>
        </w:rPr>
      </w:pPr>
    </w:p>
    <w:p w:rsidR="00447BAA" w:rsidRDefault="00447BAA" w:rsidP="00447BAA">
      <w:pPr>
        <w:pBdr>
          <w:top w:val="single" w:sz="4" w:space="1" w:color="auto"/>
          <w:left w:val="single" w:sz="4" w:space="4" w:color="auto"/>
          <w:bottom w:val="single" w:sz="4" w:space="1" w:color="auto"/>
          <w:right w:val="single" w:sz="4" w:space="4" w:color="auto"/>
        </w:pBdr>
        <w:jc w:val="both"/>
        <w:rPr>
          <w:sz w:val="28"/>
          <w:szCs w:val="28"/>
        </w:rPr>
      </w:pPr>
    </w:p>
    <w:p w:rsidR="00447BAA" w:rsidRDefault="00447BAA" w:rsidP="00447BAA">
      <w:pPr>
        <w:pBdr>
          <w:top w:val="single" w:sz="4" w:space="1" w:color="auto"/>
          <w:left w:val="single" w:sz="4" w:space="4" w:color="auto"/>
          <w:bottom w:val="single" w:sz="4" w:space="1" w:color="auto"/>
          <w:right w:val="single" w:sz="4" w:space="4" w:color="auto"/>
        </w:pBdr>
        <w:jc w:val="both"/>
        <w:rPr>
          <w:sz w:val="28"/>
          <w:szCs w:val="28"/>
        </w:rPr>
      </w:pPr>
    </w:p>
    <w:p w:rsidR="00F13B64" w:rsidRDefault="001745C4" w:rsidP="00447BAA">
      <w:pPr>
        <w:pBdr>
          <w:top w:val="single" w:sz="4" w:space="1" w:color="auto"/>
          <w:left w:val="single" w:sz="4" w:space="4" w:color="auto"/>
          <w:bottom w:val="single" w:sz="4" w:space="1" w:color="auto"/>
          <w:right w:val="single" w:sz="4" w:space="4" w:color="auto"/>
        </w:pBdr>
        <w:jc w:val="center"/>
        <w:rPr>
          <w:b/>
          <w:sz w:val="32"/>
          <w:szCs w:val="32"/>
        </w:rPr>
      </w:pPr>
      <w:r>
        <w:rPr>
          <w:b/>
          <w:sz w:val="32"/>
          <w:szCs w:val="32"/>
        </w:rPr>
        <w:t xml:space="preserve">Моделирование </w:t>
      </w:r>
      <w:r w:rsidR="00EE14FB">
        <w:rPr>
          <w:b/>
          <w:sz w:val="32"/>
          <w:szCs w:val="32"/>
        </w:rPr>
        <w:t>микроэкономики на</w:t>
      </w:r>
      <w:r w:rsidR="0057420E">
        <w:rPr>
          <w:b/>
          <w:sz w:val="32"/>
          <w:szCs w:val="32"/>
        </w:rPr>
        <w:t xml:space="preserve"> основе планово-производственной задачи Канторовича</w:t>
      </w:r>
    </w:p>
    <w:p w:rsidR="00F01931" w:rsidRDefault="00F01931" w:rsidP="00447BAA">
      <w:pPr>
        <w:pBdr>
          <w:top w:val="single" w:sz="4" w:space="1" w:color="auto"/>
          <w:left w:val="single" w:sz="4" w:space="4" w:color="auto"/>
          <w:bottom w:val="single" w:sz="4" w:space="1" w:color="auto"/>
          <w:right w:val="single" w:sz="4" w:space="4" w:color="auto"/>
        </w:pBdr>
        <w:jc w:val="center"/>
        <w:rPr>
          <w:b/>
          <w:sz w:val="32"/>
          <w:szCs w:val="32"/>
        </w:rPr>
      </w:pPr>
    </w:p>
    <w:p w:rsidR="00447BAA" w:rsidRDefault="00447BAA" w:rsidP="00447BAA">
      <w:pPr>
        <w:pBdr>
          <w:top w:val="single" w:sz="4" w:space="1" w:color="auto"/>
          <w:left w:val="single" w:sz="4" w:space="4" w:color="auto"/>
          <w:bottom w:val="single" w:sz="4" w:space="1" w:color="auto"/>
          <w:right w:val="single" w:sz="4" w:space="4" w:color="auto"/>
        </w:pBdr>
        <w:jc w:val="center"/>
        <w:rPr>
          <w:sz w:val="32"/>
          <w:szCs w:val="32"/>
        </w:rPr>
      </w:pPr>
      <w:r>
        <w:rPr>
          <w:sz w:val="32"/>
          <w:szCs w:val="32"/>
        </w:rPr>
        <w:t>Материалы по учебному курсу «</w:t>
      </w:r>
      <w:r w:rsidR="001745C4">
        <w:rPr>
          <w:sz w:val="32"/>
          <w:szCs w:val="32"/>
        </w:rPr>
        <w:t>Экономика ч.</w:t>
      </w:r>
      <w:r w:rsidR="00EE14FB" w:rsidRPr="00EE14FB">
        <w:rPr>
          <w:sz w:val="32"/>
          <w:szCs w:val="32"/>
        </w:rPr>
        <w:t>2</w:t>
      </w:r>
      <w:r>
        <w:rPr>
          <w:sz w:val="32"/>
          <w:szCs w:val="32"/>
        </w:rPr>
        <w:t>»</w:t>
      </w:r>
    </w:p>
    <w:p w:rsidR="00447BAA" w:rsidRDefault="00447BAA" w:rsidP="00447BAA">
      <w:pPr>
        <w:pBdr>
          <w:top w:val="single" w:sz="4" w:space="1" w:color="auto"/>
          <w:left w:val="single" w:sz="4" w:space="4" w:color="auto"/>
          <w:bottom w:val="single" w:sz="4" w:space="1" w:color="auto"/>
          <w:right w:val="single" w:sz="4" w:space="4" w:color="auto"/>
        </w:pBdr>
        <w:jc w:val="center"/>
        <w:rPr>
          <w:sz w:val="32"/>
          <w:szCs w:val="32"/>
        </w:rPr>
      </w:pPr>
    </w:p>
    <w:p w:rsidR="00447BAA" w:rsidRDefault="00447BAA" w:rsidP="00447BAA">
      <w:pPr>
        <w:pBdr>
          <w:top w:val="single" w:sz="4" w:space="1" w:color="auto"/>
          <w:left w:val="single" w:sz="4" w:space="4" w:color="auto"/>
          <w:bottom w:val="single" w:sz="4" w:space="1" w:color="auto"/>
          <w:right w:val="single" w:sz="4" w:space="4" w:color="auto"/>
        </w:pBdr>
        <w:jc w:val="center"/>
        <w:rPr>
          <w:sz w:val="32"/>
          <w:szCs w:val="32"/>
        </w:rPr>
      </w:pPr>
    </w:p>
    <w:p w:rsidR="00447BAA" w:rsidRDefault="00447BAA" w:rsidP="00447BAA">
      <w:pPr>
        <w:pBdr>
          <w:top w:val="single" w:sz="4" w:space="1" w:color="auto"/>
          <w:left w:val="single" w:sz="4" w:space="4" w:color="auto"/>
          <w:bottom w:val="single" w:sz="4" w:space="1" w:color="auto"/>
          <w:right w:val="single" w:sz="4" w:space="4" w:color="auto"/>
        </w:pBdr>
        <w:jc w:val="center"/>
        <w:rPr>
          <w:sz w:val="32"/>
          <w:szCs w:val="32"/>
        </w:rPr>
      </w:pPr>
    </w:p>
    <w:p w:rsidR="00447BAA" w:rsidRDefault="00447BAA" w:rsidP="00447BAA">
      <w:pPr>
        <w:pBdr>
          <w:top w:val="single" w:sz="4" w:space="1" w:color="auto"/>
          <w:left w:val="single" w:sz="4" w:space="4" w:color="auto"/>
          <w:bottom w:val="single" w:sz="4" w:space="1" w:color="auto"/>
          <w:right w:val="single" w:sz="4" w:space="4" w:color="auto"/>
        </w:pBdr>
        <w:jc w:val="center"/>
        <w:rPr>
          <w:sz w:val="32"/>
          <w:szCs w:val="32"/>
        </w:rPr>
      </w:pPr>
    </w:p>
    <w:p w:rsidR="00447BAA" w:rsidRDefault="00447BAA" w:rsidP="00447BAA">
      <w:pPr>
        <w:pBdr>
          <w:top w:val="single" w:sz="4" w:space="1" w:color="auto"/>
          <w:left w:val="single" w:sz="4" w:space="4" w:color="auto"/>
          <w:bottom w:val="single" w:sz="4" w:space="1" w:color="auto"/>
          <w:right w:val="single" w:sz="4" w:space="4" w:color="auto"/>
        </w:pBdr>
        <w:jc w:val="center"/>
        <w:rPr>
          <w:sz w:val="32"/>
          <w:szCs w:val="32"/>
        </w:rPr>
      </w:pPr>
    </w:p>
    <w:p w:rsidR="00447BAA" w:rsidRDefault="00447BAA" w:rsidP="00447BAA">
      <w:pPr>
        <w:pBdr>
          <w:top w:val="single" w:sz="4" w:space="1" w:color="auto"/>
          <w:left w:val="single" w:sz="4" w:space="4" w:color="auto"/>
          <w:bottom w:val="single" w:sz="4" w:space="1" w:color="auto"/>
          <w:right w:val="single" w:sz="4" w:space="4" w:color="auto"/>
        </w:pBdr>
        <w:jc w:val="center"/>
        <w:rPr>
          <w:sz w:val="32"/>
          <w:szCs w:val="32"/>
        </w:rPr>
      </w:pPr>
    </w:p>
    <w:p w:rsidR="00F01931" w:rsidRDefault="00F01931" w:rsidP="00447BAA">
      <w:pPr>
        <w:pBdr>
          <w:top w:val="single" w:sz="4" w:space="1" w:color="auto"/>
          <w:left w:val="single" w:sz="4" w:space="4" w:color="auto"/>
          <w:bottom w:val="single" w:sz="4" w:space="1" w:color="auto"/>
          <w:right w:val="single" w:sz="4" w:space="4" w:color="auto"/>
        </w:pBdr>
        <w:jc w:val="center"/>
        <w:rPr>
          <w:sz w:val="32"/>
          <w:szCs w:val="32"/>
        </w:rPr>
      </w:pPr>
    </w:p>
    <w:p w:rsidR="00F01931" w:rsidRDefault="00F01931" w:rsidP="00447BAA">
      <w:pPr>
        <w:pBdr>
          <w:top w:val="single" w:sz="4" w:space="1" w:color="auto"/>
          <w:left w:val="single" w:sz="4" w:space="4" w:color="auto"/>
          <w:bottom w:val="single" w:sz="4" w:space="1" w:color="auto"/>
          <w:right w:val="single" w:sz="4" w:space="4" w:color="auto"/>
        </w:pBdr>
        <w:jc w:val="center"/>
        <w:rPr>
          <w:sz w:val="32"/>
          <w:szCs w:val="32"/>
        </w:rPr>
      </w:pPr>
    </w:p>
    <w:p w:rsidR="00F01931" w:rsidRDefault="00F01931" w:rsidP="00447BAA">
      <w:pPr>
        <w:pBdr>
          <w:top w:val="single" w:sz="4" w:space="1" w:color="auto"/>
          <w:left w:val="single" w:sz="4" w:space="4" w:color="auto"/>
          <w:bottom w:val="single" w:sz="4" w:space="1" w:color="auto"/>
          <w:right w:val="single" w:sz="4" w:space="4" w:color="auto"/>
        </w:pBdr>
        <w:jc w:val="center"/>
        <w:rPr>
          <w:sz w:val="32"/>
          <w:szCs w:val="32"/>
        </w:rPr>
      </w:pPr>
    </w:p>
    <w:p w:rsidR="00447BAA" w:rsidRDefault="00447BAA" w:rsidP="00447BAA">
      <w:pPr>
        <w:pBdr>
          <w:top w:val="single" w:sz="4" w:space="1" w:color="auto"/>
          <w:left w:val="single" w:sz="4" w:space="4" w:color="auto"/>
          <w:bottom w:val="single" w:sz="4" w:space="1" w:color="auto"/>
          <w:right w:val="single" w:sz="4" w:space="4" w:color="auto"/>
        </w:pBdr>
        <w:jc w:val="center"/>
        <w:rPr>
          <w:sz w:val="32"/>
          <w:szCs w:val="32"/>
        </w:rPr>
      </w:pPr>
    </w:p>
    <w:p w:rsidR="00447BAA" w:rsidRDefault="00447BAA" w:rsidP="00447BAA">
      <w:pPr>
        <w:pBdr>
          <w:top w:val="single" w:sz="4" w:space="1" w:color="auto"/>
          <w:left w:val="single" w:sz="4" w:space="4" w:color="auto"/>
          <w:bottom w:val="single" w:sz="4" w:space="1" w:color="auto"/>
          <w:right w:val="single" w:sz="4" w:space="4" w:color="auto"/>
        </w:pBdr>
        <w:jc w:val="center"/>
        <w:rPr>
          <w:sz w:val="32"/>
          <w:szCs w:val="32"/>
        </w:rPr>
      </w:pPr>
    </w:p>
    <w:p w:rsidR="00F01931" w:rsidRDefault="00F01931" w:rsidP="00447BAA">
      <w:pPr>
        <w:pBdr>
          <w:top w:val="single" w:sz="4" w:space="1" w:color="auto"/>
          <w:left w:val="single" w:sz="4" w:space="4" w:color="auto"/>
          <w:bottom w:val="single" w:sz="4" w:space="1" w:color="auto"/>
          <w:right w:val="single" w:sz="4" w:space="4" w:color="auto"/>
        </w:pBdr>
        <w:jc w:val="center"/>
        <w:rPr>
          <w:sz w:val="32"/>
          <w:szCs w:val="32"/>
        </w:rPr>
      </w:pPr>
    </w:p>
    <w:p w:rsidR="00F01931" w:rsidRDefault="00F01931" w:rsidP="00447BAA">
      <w:pPr>
        <w:pBdr>
          <w:top w:val="single" w:sz="4" w:space="1" w:color="auto"/>
          <w:left w:val="single" w:sz="4" w:space="4" w:color="auto"/>
          <w:bottom w:val="single" w:sz="4" w:space="1" w:color="auto"/>
          <w:right w:val="single" w:sz="4" w:space="4" w:color="auto"/>
        </w:pBdr>
        <w:jc w:val="center"/>
        <w:rPr>
          <w:sz w:val="32"/>
          <w:szCs w:val="32"/>
        </w:rPr>
      </w:pPr>
    </w:p>
    <w:p w:rsidR="00447BAA" w:rsidRDefault="00447BAA" w:rsidP="00447BAA">
      <w:pPr>
        <w:pBdr>
          <w:top w:val="single" w:sz="4" w:space="1" w:color="auto"/>
          <w:left w:val="single" w:sz="4" w:space="4" w:color="auto"/>
          <w:bottom w:val="single" w:sz="4" w:space="1" w:color="auto"/>
          <w:right w:val="single" w:sz="4" w:space="4" w:color="auto"/>
        </w:pBdr>
        <w:jc w:val="center"/>
        <w:rPr>
          <w:sz w:val="32"/>
          <w:szCs w:val="32"/>
        </w:rPr>
      </w:pPr>
    </w:p>
    <w:p w:rsidR="00447BAA" w:rsidRDefault="00447BAA" w:rsidP="00447BAA">
      <w:pPr>
        <w:pBdr>
          <w:top w:val="single" w:sz="4" w:space="1" w:color="auto"/>
          <w:left w:val="single" w:sz="4" w:space="4" w:color="auto"/>
          <w:bottom w:val="single" w:sz="4" w:space="1" w:color="auto"/>
          <w:right w:val="single" w:sz="4" w:space="4" w:color="auto"/>
        </w:pBdr>
        <w:jc w:val="center"/>
        <w:rPr>
          <w:sz w:val="32"/>
          <w:szCs w:val="32"/>
        </w:rPr>
      </w:pPr>
    </w:p>
    <w:p w:rsidR="00447BAA" w:rsidRDefault="00447BAA" w:rsidP="00447BAA">
      <w:pPr>
        <w:pBdr>
          <w:top w:val="single" w:sz="4" w:space="1" w:color="auto"/>
          <w:left w:val="single" w:sz="4" w:space="4" w:color="auto"/>
          <w:bottom w:val="single" w:sz="4" w:space="1" w:color="auto"/>
          <w:right w:val="single" w:sz="4" w:space="4" w:color="auto"/>
        </w:pBdr>
        <w:jc w:val="center"/>
        <w:rPr>
          <w:sz w:val="32"/>
          <w:szCs w:val="32"/>
        </w:rPr>
      </w:pPr>
    </w:p>
    <w:p w:rsidR="00447BAA" w:rsidRDefault="00447BAA" w:rsidP="00447BAA">
      <w:pPr>
        <w:pBdr>
          <w:top w:val="single" w:sz="4" w:space="1" w:color="auto"/>
          <w:left w:val="single" w:sz="4" w:space="4" w:color="auto"/>
          <w:bottom w:val="single" w:sz="4" w:space="1" w:color="auto"/>
          <w:right w:val="single" w:sz="4" w:space="4" w:color="auto"/>
        </w:pBdr>
        <w:jc w:val="center"/>
        <w:rPr>
          <w:sz w:val="32"/>
          <w:szCs w:val="32"/>
        </w:rPr>
      </w:pPr>
      <w:r>
        <w:rPr>
          <w:sz w:val="32"/>
          <w:szCs w:val="32"/>
        </w:rPr>
        <w:t>Преподаватель к.т.н., доц. Павлов В.А.</w:t>
      </w:r>
    </w:p>
    <w:p w:rsidR="00447BAA" w:rsidRDefault="00F01931" w:rsidP="00447BAA">
      <w:pPr>
        <w:pBdr>
          <w:top w:val="single" w:sz="4" w:space="1" w:color="auto"/>
          <w:left w:val="single" w:sz="4" w:space="4" w:color="auto"/>
          <w:bottom w:val="single" w:sz="4" w:space="1" w:color="auto"/>
          <w:right w:val="single" w:sz="4" w:space="4" w:color="auto"/>
        </w:pBdr>
        <w:jc w:val="center"/>
        <w:rPr>
          <w:sz w:val="32"/>
          <w:szCs w:val="32"/>
        </w:rPr>
      </w:pPr>
      <w:r>
        <w:rPr>
          <w:sz w:val="32"/>
          <w:szCs w:val="32"/>
        </w:rPr>
        <w:t>Кафедра МБМ-3</w:t>
      </w:r>
    </w:p>
    <w:p w:rsidR="00447BAA" w:rsidRDefault="00447BAA" w:rsidP="00447BAA">
      <w:pPr>
        <w:pBdr>
          <w:top w:val="single" w:sz="4" w:space="1" w:color="auto"/>
          <w:left w:val="single" w:sz="4" w:space="4" w:color="auto"/>
          <w:bottom w:val="single" w:sz="4" w:space="1" w:color="auto"/>
          <w:right w:val="single" w:sz="4" w:space="4" w:color="auto"/>
        </w:pBdr>
        <w:jc w:val="center"/>
        <w:rPr>
          <w:sz w:val="32"/>
          <w:szCs w:val="32"/>
        </w:rPr>
      </w:pPr>
    </w:p>
    <w:p w:rsidR="00447BAA" w:rsidRDefault="00447BAA" w:rsidP="00447BAA">
      <w:pPr>
        <w:pBdr>
          <w:top w:val="single" w:sz="4" w:space="1" w:color="auto"/>
          <w:left w:val="single" w:sz="4" w:space="4" w:color="auto"/>
          <w:bottom w:val="single" w:sz="4" w:space="1" w:color="auto"/>
          <w:right w:val="single" w:sz="4" w:space="4" w:color="auto"/>
        </w:pBdr>
        <w:jc w:val="center"/>
        <w:rPr>
          <w:sz w:val="32"/>
          <w:szCs w:val="32"/>
        </w:rPr>
      </w:pPr>
    </w:p>
    <w:p w:rsidR="0057420E" w:rsidRDefault="0057420E" w:rsidP="0057420E">
      <w:pPr>
        <w:jc w:val="center"/>
        <w:rPr>
          <w:b/>
          <w:sz w:val="32"/>
          <w:szCs w:val="32"/>
        </w:rPr>
      </w:pPr>
    </w:p>
    <w:p w:rsidR="0057420E" w:rsidRDefault="0057420E" w:rsidP="0057420E">
      <w:pPr>
        <w:jc w:val="center"/>
        <w:rPr>
          <w:b/>
          <w:sz w:val="32"/>
          <w:szCs w:val="32"/>
        </w:rPr>
      </w:pPr>
    </w:p>
    <w:p w:rsidR="00447BAA" w:rsidRDefault="00E1180E" w:rsidP="00737969">
      <w:pPr>
        <w:pStyle w:val="1"/>
        <w:rPr>
          <w:sz w:val="28"/>
          <w:szCs w:val="28"/>
        </w:rPr>
      </w:pPr>
      <w:r>
        <w:rPr>
          <w:sz w:val="28"/>
          <w:szCs w:val="28"/>
        </w:rPr>
        <w:lastRenderedPageBreak/>
        <w:t xml:space="preserve">1. </w:t>
      </w:r>
      <w:r w:rsidR="00447BAA" w:rsidRPr="00447BAA">
        <w:rPr>
          <w:sz w:val="28"/>
          <w:szCs w:val="28"/>
        </w:rPr>
        <w:t>Основная планово-производственная задача Канторовича</w:t>
      </w:r>
    </w:p>
    <w:p w:rsidR="00E1180E" w:rsidRPr="00E1180E" w:rsidRDefault="00E1180E" w:rsidP="00E1180E">
      <w:pPr>
        <w:pStyle w:val="1"/>
        <w:jc w:val="center"/>
        <w:rPr>
          <w:sz w:val="28"/>
          <w:szCs w:val="28"/>
        </w:rPr>
      </w:pPr>
      <w:r w:rsidRPr="00E1180E">
        <w:rPr>
          <w:sz w:val="28"/>
          <w:szCs w:val="28"/>
        </w:rPr>
        <w:t>(закрытая задача)</w:t>
      </w:r>
    </w:p>
    <w:p w:rsidR="00447BAA" w:rsidRDefault="002D392A" w:rsidP="00E066EB">
      <w:pPr>
        <w:ind w:firstLine="709"/>
        <w:jc w:val="both"/>
        <w:rPr>
          <w:sz w:val="28"/>
          <w:szCs w:val="28"/>
        </w:rPr>
      </w:pPr>
      <w:r>
        <w:rPr>
          <w:sz w:val="28"/>
          <w:szCs w:val="28"/>
        </w:rPr>
        <w:t xml:space="preserve">Технический прогресс во многом основан на новых технологиях. Под технологией в расширенном понимании, или </w:t>
      </w:r>
      <w:r w:rsidRPr="006718C0">
        <w:rPr>
          <w:i/>
          <w:sz w:val="28"/>
          <w:szCs w:val="28"/>
        </w:rPr>
        <w:t>технологическим способом</w:t>
      </w:r>
      <w:r>
        <w:rPr>
          <w:sz w:val="28"/>
          <w:szCs w:val="28"/>
        </w:rPr>
        <w:t xml:space="preserve"> будем понимать</w:t>
      </w:r>
      <w:r w:rsidR="00E066EB">
        <w:rPr>
          <w:sz w:val="28"/>
          <w:szCs w:val="28"/>
        </w:rPr>
        <w:t xml:space="preserve"> создание одного или нескольких продуктов или услуг, сопровождающееся использованием других товаров или услуг.</w:t>
      </w:r>
    </w:p>
    <w:p w:rsidR="007430B6" w:rsidRDefault="007430B6" w:rsidP="00E066EB">
      <w:pPr>
        <w:ind w:firstLine="709"/>
        <w:jc w:val="both"/>
        <w:rPr>
          <w:sz w:val="28"/>
          <w:szCs w:val="28"/>
        </w:rPr>
      </w:pPr>
      <w:r>
        <w:rPr>
          <w:sz w:val="28"/>
          <w:szCs w:val="28"/>
        </w:rPr>
        <w:t>Более совершенные технологические способы приходят на смену менее совершенным и появляются технологии создания новых товаров и услуг. Так, автоматические производственные линии более совершенны по сравнению с ручным производством</w:t>
      </w:r>
      <w:r w:rsidR="00884E10">
        <w:rPr>
          <w:sz w:val="28"/>
          <w:szCs w:val="28"/>
        </w:rPr>
        <w:t>, а Интер</w:t>
      </w:r>
      <w:r>
        <w:rPr>
          <w:sz w:val="28"/>
          <w:szCs w:val="28"/>
        </w:rPr>
        <w:t>нет позволяет передавать сообщения быстрее и дешевле традиционной почты.</w:t>
      </w:r>
    </w:p>
    <w:p w:rsidR="00D1059B" w:rsidRDefault="007430B6" w:rsidP="00E066EB">
      <w:pPr>
        <w:ind w:firstLine="709"/>
        <w:jc w:val="both"/>
        <w:rPr>
          <w:sz w:val="28"/>
          <w:szCs w:val="28"/>
        </w:rPr>
      </w:pPr>
      <w:r>
        <w:rPr>
          <w:sz w:val="28"/>
          <w:szCs w:val="28"/>
        </w:rPr>
        <w:t>В национальном хозяйстве функционирующие технологические способы взаимосвязаны, поскольку товары и услуги, используемые в одних технологиях создаются в других. Поэтому разработка новых технологических способов должна учитывать технологическую среду, где создаются используемые товары и услуги. В частности, Интернет мог развиваться только после масс</w:t>
      </w:r>
      <w:r w:rsidR="00D1059B">
        <w:rPr>
          <w:sz w:val="28"/>
          <w:szCs w:val="28"/>
        </w:rPr>
        <w:t>о</w:t>
      </w:r>
      <w:r>
        <w:rPr>
          <w:sz w:val="28"/>
          <w:szCs w:val="28"/>
        </w:rPr>
        <w:t xml:space="preserve">вого </w:t>
      </w:r>
      <w:r w:rsidR="001717A7">
        <w:rPr>
          <w:sz w:val="28"/>
          <w:szCs w:val="28"/>
        </w:rPr>
        <w:t>распространения</w:t>
      </w:r>
      <w:r>
        <w:rPr>
          <w:sz w:val="28"/>
          <w:szCs w:val="28"/>
        </w:rPr>
        <w:t xml:space="preserve"> персональных компьютеров. </w:t>
      </w:r>
    </w:p>
    <w:p w:rsidR="007430B6" w:rsidRDefault="007430B6" w:rsidP="00E066EB">
      <w:pPr>
        <w:ind w:firstLine="709"/>
        <w:jc w:val="both"/>
        <w:rPr>
          <w:sz w:val="28"/>
          <w:szCs w:val="28"/>
        </w:rPr>
      </w:pPr>
      <w:r>
        <w:rPr>
          <w:sz w:val="28"/>
          <w:szCs w:val="28"/>
        </w:rPr>
        <w:t>Од</w:t>
      </w:r>
      <w:r w:rsidR="00683CC7">
        <w:rPr>
          <w:sz w:val="28"/>
          <w:szCs w:val="28"/>
        </w:rPr>
        <w:t>ин</w:t>
      </w:r>
      <w:r>
        <w:rPr>
          <w:sz w:val="28"/>
          <w:szCs w:val="28"/>
        </w:rPr>
        <w:t xml:space="preserve"> из путей анализа и планирования разработок новых технологий </w:t>
      </w:r>
      <w:r w:rsidR="00683CC7">
        <w:rPr>
          <w:sz w:val="28"/>
          <w:szCs w:val="28"/>
        </w:rPr>
        <w:t>основан на количественных</w:t>
      </w:r>
      <w:r>
        <w:rPr>
          <w:sz w:val="28"/>
          <w:szCs w:val="28"/>
        </w:rPr>
        <w:t xml:space="preserve"> расчет</w:t>
      </w:r>
      <w:r w:rsidR="00683CC7">
        <w:rPr>
          <w:sz w:val="28"/>
          <w:szCs w:val="28"/>
        </w:rPr>
        <w:t>ах</w:t>
      </w:r>
      <w:r>
        <w:rPr>
          <w:sz w:val="28"/>
          <w:szCs w:val="28"/>
        </w:rPr>
        <w:t xml:space="preserve"> баланса товаров и услуг</w:t>
      </w:r>
      <w:r w:rsidR="00683CC7">
        <w:rPr>
          <w:sz w:val="28"/>
          <w:szCs w:val="28"/>
        </w:rPr>
        <w:t>,</w:t>
      </w:r>
      <w:r w:rsidR="00D1059B">
        <w:rPr>
          <w:sz w:val="28"/>
          <w:szCs w:val="28"/>
        </w:rPr>
        <w:t xml:space="preserve"> </w:t>
      </w:r>
      <w:r w:rsidR="00884E10">
        <w:rPr>
          <w:sz w:val="28"/>
          <w:szCs w:val="28"/>
        </w:rPr>
        <w:t>создаваемых и потребляемых в системах технол</w:t>
      </w:r>
      <w:r w:rsidR="00F01931">
        <w:rPr>
          <w:sz w:val="28"/>
          <w:szCs w:val="28"/>
        </w:rPr>
        <w:t xml:space="preserve">огических способов. </w:t>
      </w:r>
      <w:r w:rsidR="00683CC7">
        <w:rPr>
          <w:sz w:val="28"/>
          <w:szCs w:val="28"/>
        </w:rPr>
        <w:t>Таким образом на ранних стадиях стратегического и долгосрочного планирования можно обосновывать выбор новых технологий, требующих дальнейшей разработки. Подобный</w:t>
      </w:r>
      <w:r w:rsidR="00F01931">
        <w:rPr>
          <w:sz w:val="28"/>
          <w:szCs w:val="28"/>
        </w:rPr>
        <w:t xml:space="preserve"> анализ</w:t>
      </w:r>
      <w:r w:rsidR="00884E10">
        <w:rPr>
          <w:sz w:val="28"/>
          <w:szCs w:val="28"/>
        </w:rPr>
        <w:t xml:space="preserve"> и планирование</w:t>
      </w:r>
      <w:r w:rsidR="00D1059B">
        <w:rPr>
          <w:sz w:val="28"/>
          <w:szCs w:val="28"/>
        </w:rPr>
        <w:t xml:space="preserve"> </w:t>
      </w:r>
      <w:r w:rsidR="00884E10">
        <w:rPr>
          <w:sz w:val="28"/>
          <w:szCs w:val="28"/>
        </w:rPr>
        <w:t>может выполняться в масштабах как отдельных предприятий, так и национальной экономики в целом.</w:t>
      </w:r>
    </w:p>
    <w:p w:rsidR="006718C0" w:rsidRDefault="006718C0" w:rsidP="00E066EB">
      <w:pPr>
        <w:ind w:firstLine="709"/>
        <w:jc w:val="both"/>
        <w:rPr>
          <w:sz w:val="28"/>
          <w:szCs w:val="28"/>
        </w:rPr>
      </w:pPr>
      <w:r>
        <w:rPr>
          <w:sz w:val="28"/>
          <w:szCs w:val="28"/>
        </w:rPr>
        <w:t xml:space="preserve">Достаточно универсальная модель такого анализа </w:t>
      </w:r>
      <w:r w:rsidR="00F01931">
        <w:rPr>
          <w:sz w:val="28"/>
          <w:szCs w:val="28"/>
        </w:rPr>
        <w:t xml:space="preserve">и </w:t>
      </w:r>
      <w:r>
        <w:rPr>
          <w:sz w:val="28"/>
          <w:szCs w:val="28"/>
        </w:rPr>
        <w:t xml:space="preserve">планирования использует понятия технологических способов и </w:t>
      </w:r>
      <w:r w:rsidR="001717A7" w:rsidRPr="006718C0">
        <w:rPr>
          <w:i/>
          <w:sz w:val="28"/>
          <w:szCs w:val="28"/>
        </w:rPr>
        <w:t>ингредиентов</w:t>
      </w:r>
      <w:r>
        <w:rPr>
          <w:sz w:val="28"/>
          <w:szCs w:val="28"/>
        </w:rPr>
        <w:t>.</w:t>
      </w:r>
      <w:r w:rsidR="00DF51BF">
        <w:rPr>
          <w:sz w:val="28"/>
          <w:szCs w:val="28"/>
        </w:rPr>
        <w:t xml:space="preserve"> Под </w:t>
      </w:r>
      <w:r w:rsidR="001717A7">
        <w:rPr>
          <w:sz w:val="28"/>
          <w:szCs w:val="28"/>
        </w:rPr>
        <w:t>ингредиентами</w:t>
      </w:r>
      <w:r w:rsidR="00DF51BF">
        <w:rPr>
          <w:sz w:val="28"/>
          <w:szCs w:val="28"/>
        </w:rPr>
        <w:t xml:space="preserve"> понимаются факторы, расходуемые в технологических способах – товары, услуги, денежные средства и т.п. </w:t>
      </w:r>
      <w:r w:rsidR="001717A7">
        <w:rPr>
          <w:sz w:val="28"/>
          <w:szCs w:val="28"/>
        </w:rPr>
        <w:t>Ингредиенты</w:t>
      </w:r>
      <w:r w:rsidR="007B36CE">
        <w:rPr>
          <w:sz w:val="28"/>
          <w:szCs w:val="28"/>
        </w:rPr>
        <w:t xml:space="preserve"> являются ресурсами и имеют материальную природу в смысле закона сохранения количества: наличное количество равно начальному количеству плюс поступление минус расход. </w:t>
      </w:r>
      <w:r w:rsidR="001717A7">
        <w:rPr>
          <w:sz w:val="28"/>
          <w:szCs w:val="28"/>
        </w:rPr>
        <w:t>Ингредиенты</w:t>
      </w:r>
      <w:r w:rsidR="007B36CE">
        <w:rPr>
          <w:sz w:val="28"/>
          <w:szCs w:val="28"/>
        </w:rPr>
        <w:t xml:space="preserve"> рассматриваются как материальные ресурсы, в противоположность нематериальным ресурсам, таким, как патенты, лицензии и ноу-хау. (Нематериальные ресурсы имеют стоимость, могут продаваться и покупаться, но как факторы в технологических способах могут тиражироваться, отличаясь этим от материальных ресурсов. Так, патент, приобретенный предприятием, может использоваться во многих технологических процессах. Нематериальные ресурсы рассматриваются в настоящем учебном курсе на последующих занятиях).</w:t>
      </w:r>
    </w:p>
    <w:p w:rsidR="00222F64" w:rsidRDefault="007B36CE" w:rsidP="00222F64">
      <w:pPr>
        <w:ind w:firstLine="709"/>
        <w:jc w:val="both"/>
        <w:rPr>
          <w:sz w:val="28"/>
          <w:szCs w:val="28"/>
        </w:rPr>
      </w:pPr>
      <w:r>
        <w:rPr>
          <w:sz w:val="28"/>
          <w:szCs w:val="28"/>
        </w:rPr>
        <w:t xml:space="preserve">В системе функционирующих технологических способов </w:t>
      </w:r>
      <w:r w:rsidRPr="00183B70">
        <w:rPr>
          <w:i/>
          <w:sz w:val="28"/>
          <w:szCs w:val="28"/>
        </w:rPr>
        <w:t>хозяйствующего об</w:t>
      </w:r>
      <w:r w:rsidR="00222F64" w:rsidRPr="00183B70">
        <w:rPr>
          <w:i/>
          <w:sz w:val="28"/>
          <w:szCs w:val="28"/>
        </w:rPr>
        <w:t>ъ</w:t>
      </w:r>
      <w:r w:rsidRPr="00183B70">
        <w:rPr>
          <w:i/>
          <w:sz w:val="28"/>
          <w:szCs w:val="28"/>
        </w:rPr>
        <w:t>екта</w:t>
      </w:r>
      <w:r>
        <w:rPr>
          <w:sz w:val="28"/>
          <w:szCs w:val="28"/>
        </w:rPr>
        <w:t xml:space="preserve"> (предприятия, отрасли или экономики в целом) </w:t>
      </w:r>
      <w:r w:rsidR="001717A7">
        <w:rPr>
          <w:sz w:val="28"/>
          <w:szCs w:val="28"/>
        </w:rPr>
        <w:t>ингредиенты</w:t>
      </w:r>
      <w:r w:rsidR="00EA3657">
        <w:rPr>
          <w:sz w:val="28"/>
          <w:szCs w:val="28"/>
        </w:rPr>
        <w:t xml:space="preserve"> могут выступать в трех качествах:</w:t>
      </w:r>
      <w:r w:rsidR="00222F64">
        <w:rPr>
          <w:sz w:val="28"/>
          <w:szCs w:val="28"/>
        </w:rPr>
        <w:t xml:space="preserve"> быть </w:t>
      </w:r>
      <w:r w:rsidR="00222F64" w:rsidRPr="00222F64">
        <w:rPr>
          <w:i/>
          <w:sz w:val="28"/>
          <w:szCs w:val="28"/>
        </w:rPr>
        <w:t>конечным продуктом</w:t>
      </w:r>
      <w:r w:rsidR="00222F64">
        <w:rPr>
          <w:sz w:val="28"/>
          <w:szCs w:val="28"/>
        </w:rPr>
        <w:t xml:space="preserve">, создаваться в одном технологическом способе и расходоваться в другом как </w:t>
      </w:r>
      <w:r w:rsidR="00222F64" w:rsidRPr="00222F64">
        <w:rPr>
          <w:i/>
          <w:sz w:val="28"/>
          <w:szCs w:val="28"/>
        </w:rPr>
        <w:lastRenderedPageBreak/>
        <w:t>промежуточная продукция</w:t>
      </w:r>
      <w:r w:rsidR="00222F64">
        <w:rPr>
          <w:sz w:val="28"/>
          <w:szCs w:val="28"/>
        </w:rPr>
        <w:t xml:space="preserve"> и быть </w:t>
      </w:r>
      <w:r w:rsidR="00222F64" w:rsidRPr="00222F64">
        <w:rPr>
          <w:i/>
          <w:sz w:val="28"/>
          <w:szCs w:val="28"/>
        </w:rPr>
        <w:t>исходными ресурсами</w:t>
      </w:r>
      <w:r w:rsidR="00222F64">
        <w:rPr>
          <w:sz w:val="28"/>
          <w:szCs w:val="28"/>
        </w:rPr>
        <w:t>, поступающими извне.</w:t>
      </w:r>
    </w:p>
    <w:p w:rsidR="00D4172E" w:rsidRDefault="00D4172E" w:rsidP="00222F64">
      <w:pPr>
        <w:ind w:firstLine="709"/>
        <w:jc w:val="both"/>
        <w:rPr>
          <w:sz w:val="28"/>
          <w:szCs w:val="28"/>
        </w:rPr>
      </w:pPr>
      <w:r>
        <w:rPr>
          <w:sz w:val="28"/>
          <w:szCs w:val="28"/>
        </w:rPr>
        <w:t>Технологическим способом может быть не только производство продукции, но и транспортировка, хранение и оказание других услуг.</w:t>
      </w:r>
    </w:p>
    <w:p w:rsidR="002B1188" w:rsidRDefault="002B1188" w:rsidP="00222F64">
      <w:pPr>
        <w:ind w:firstLine="709"/>
        <w:jc w:val="both"/>
        <w:rPr>
          <w:sz w:val="28"/>
          <w:szCs w:val="28"/>
        </w:rPr>
      </w:pPr>
    </w:p>
    <w:p w:rsidR="002B1188" w:rsidRDefault="00BB33DE" w:rsidP="002B1188">
      <w:pPr>
        <w:jc w:val="both"/>
        <w:rPr>
          <w:sz w:val="28"/>
          <w:szCs w:val="28"/>
        </w:rPr>
      </w:pPr>
      <w:r>
        <w:rPr>
          <w:noProof/>
          <w:sz w:val="28"/>
          <w:szCs w:val="28"/>
          <w:lang w:val="en-US" w:eastAsia="en-US"/>
        </w:rPr>
        <mc:AlternateContent>
          <mc:Choice Requires="wpc">
            <w:drawing>
              <wp:inline distT="0" distB="0" distL="0" distR="0">
                <wp:extent cx="5731510" cy="3590290"/>
                <wp:effectExtent l="22860" t="1270" r="0" b="0"/>
                <wp:docPr id="216" name="Полотно 2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9" name="Group 218"/>
                        <wpg:cNvGrpSpPr>
                          <a:grpSpLocks/>
                        </wpg:cNvGrpSpPr>
                        <wpg:grpSpPr bwMode="auto">
                          <a:xfrm>
                            <a:off x="834390" y="1259205"/>
                            <a:ext cx="1132840" cy="532765"/>
                            <a:chOff x="3493" y="5020"/>
                            <a:chExt cx="1373" cy="646"/>
                          </a:xfrm>
                        </wpg:grpSpPr>
                        <wps:wsp>
                          <wps:cNvPr id="50" name="Oval 219"/>
                          <wps:cNvSpPr>
                            <a:spLocks noChangeArrowheads="1"/>
                          </wps:cNvSpPr>
                          <wps:spPr bwMode="auto">
                            <a:xfrm>
                              <a:off x="3493" y="5020"/>
                              <a:ext cx="1373" cy="64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1" name="Text Box 220"/>
                          <wps:cNvSpPr txBox="1">
                            <a:spLocks noChangeArrowheads="1"/>
                          </wps:cNvSpPr>
                          <wps:spPr bwMode="auto">
                            <a:xfrm>
                              <a:off x="3620" y="5055"/>
                              <a:ext cx="1169"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590" w:rsidRDefault="009F6590" w:rsidP="009F6590">
                                <w:pPr>
                                  <w:spacing w:line="240" w:lineRule="exact"/>
                                  <w:jc w:val="center"/>
                                </w:pPr>
                                <w:r>
                                  <w:t>Техно-логический способ 2</w:t>
                                </w:r>
                              </w:p>
                            </w:txbxContent>
                          </wps:txbx>
                          <wps:bodyPr rot="0" vert="horz" wrap="square" lIns="0" tIns="0" rIns="0" bIns="0" anchor="t" anchorCtr="0" upright="1">
                            <a:noAutofit/>
                          </wps:bodyPr>
                        </wps:wsp>
                      </wpg:wgp>
                      <wpg:wgp>
                        <wpg:cNvPr id="52" name="Group 221"/>
                        <wpg:cNvGrpSpPr>
                          <a:grpSpLocks/>
                        </wpg:cNvGrpSpPr>
                        <wpg:grpSpPr bwMode="auto">
                          <a:xfrm>
                            <a:off x="2606675" y="706120"/>
                            <a:ext cx="1132205" cy="533400"/>
                            <a:chOff x="3493" y="5020"/>
                            <a:chExt cx="1373" cy="646"/>
                          </a:xfrm>
                        </wpg:grpSpPr>
                        <wps:wsp>
                          <wps:cNvPr id="53" name="Oval 222"/>
                          <wps:cNvSpPr>
                            <a:spLocks noChangeArrowheads="1"/>
                          </wps:cNvSpPr>
                          <wps:spPr bwMode="auto">
                            <a:xfrm>
                              <a:off x="3493" y="5020"/>
                              <a:ext cx="1373" cy="64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4" name="Text Box 223"/>
                          <wps:cNvSpPr txBox="1">
                            <a:spLocks noChangeArrowheads="1"/>
                          </wps:cNvSpPr>
                          <wps:spPr bwMode="auto">
                            <a:xfrm>
                              <a:off x="3620" y="5055"/>
                              <a:ext cx="1169"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590" w:rsidRDefault="009F6590" w:rsidP="009F6590">
                                <w:pPr>
                                  <w:spacing w:line="240" w:lineRule="exact"/>
                                  <w:jc w:val="center"/>
                                </w:pPr>
                                <w:r>
                                  <w:t>Техно-логический способ 1</w:t>
                                </w:r>
                              </w:p>
                            </w:txbxContent>
                          </wps:txbx>
                          <wps:bodyPr rot="0" vert="horz" wrap="square" lIns="0" tIns="0" rIns="0" bIns="0" anchor="t" anchorCtr="0" upright="1">
                            <a:noAutofit/>
                          </wps:bodyPr>
                        </wps:wsp>
                      </wpg:wgp>
                      <wpg:wgp>
                        <wpg:cNvPr id="55" name="Group 224"/>
                        <wpg:cNvGrpSpPr>
                          <a:grpSpLocks/>
                        </wpg:cNvGrpSpPr>
                        <wpg:grpSpPr bwMode="auto">
                          <a:xfrm>
                            <a:off x="3654425" y="1915795"/>
                            <a:ext cx="1132840" cy="533400"/>
                            <a:chOff x="3493" y="5020"/>
                            <a:chExt cx="1373" cy="646"/>
                          </a:xfrm>
                        </wpg:grpSpPr>
                        <wps:wsp>
                          <wps:cNvPr id="56" name="Oval 225"/>
                          <wps:cNvSpPr>
                            <a:spLocks noChangeArrowheads="1"/>
                          </wps:cNvSpPr>
                          <wps:spPr bwMode="auto">
                            <a:xfrm>
                              <a:off x="3493" y="5020"/>
                              <a:ext cx="1373" cy="64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7" name="Text Box 226"/>
                          <wps:cNvSpPr txBox="1">
                            <a:spLocks noChangeArrowheads="1"/>
                          </wps:cNvSpPr>
                          <wps:spPr bwMode="auto">
                            <a:xfrm>
                              <a:off x="3620" y="5055"/>
                              <a:ext cx="1169"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590" w:rsidRDefault="009F6590" w:rsidP="009F6590">
                                <w:pPr>
                                  <w:spacing w:line="240" w:lineRule="exact"/>
                                  <w:jc w:val="center"/>
                                </w:pPr>
                                <w:r>
                                  <w:t>Техно-логический способ 4</w:t>
                                </w:r>
                              </w:p>
                            </w:txbxContent>
                          </wps:txbx>
                          <wps:bodyPr rot="0" vert="horz" wrap="square" lIns="0" tIns="0" rIns="0" bIns="0" anchor="t" anchorCtr="0" upright="1">
                            <a:noAutofit/>
                          </wps:bodyPr>
                        </wps:wsp>
                      </wpg:wgp>
                      <wps:wsp>
                        <wps:cNvPr id="58" name="Rectangle 227"/>
                        <wps:cNvSpPr>
                          <a:spLocks noChangeArrowheads="1"/>
                        </wps:cNvSpPr>
                        <wps:spPr bwMode="auto">
                          <a:xfrm>
                            <a:off x="478790" y="601345"/>
                            <a:ext cx="4810125" cy="213423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228"/>
                        <wps:cNvSpPr txBox="1">
                          <a:spLocks noChangeArrowheads="1"/>
                        </wps:cNvSpPr>
                        <wps:spPr bwMode="auto">
                          <a:xfrm>
                            <a:off x="586740" y="496570"/>
                            <a:ext cx="396494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6590" w:rsidRDefault="009F6590" w:rsidP="009F6590">
                              <w:pPr>
                                <w:spacing w:line="240" w:lineRule="exact"/>
                                <w:jc w:val="center"/>
                              </w:pPr>
                              <w:r>
                                <w:t>Хозяйствующий объект, система технологических способов</w:t>
                              </w:r>
                            </w:p>
                          </w:txbxContent>
                        </wps:txbx>
                        <wps:bodyPr rot="0" vert="horz" wrap="square" lIns="0" tIns="0" rIns="0" bIns="0" anchor="t" anchorCtr="0" upright="1">
                          <a:noAutofit/>
                        </wps:bodyPr>
                      </wps:wsp>
                      <wps:wsp>
                        <wps:cNvPr id="60" name="Freeform 229"/>
                        <wps:cNvSpPr>
                          <a:spLocks/>
                        </wps:cNvSpPr>
                        <wps:spPr bwMode="auto">
                          <a:xfrm>
                            <a:off x="1316990" y="1783080"/>
                            <a:ext cx="367030" cy="1372235"/>
                          </a:xfrm>
                          <a:custGeom>
                            <a:avLst/>
                            <a:gdLst>
                              <a:gd name="T0" fmla="*/ 2220 w 2545"/>
                              <a:gd name="T1" fmla="*/ 0 h 2085"/>
                              <a:gd name="T2" fmla="*/ 2175 w 2545"/>
                              <a:gd name="T3" fmla="*/ 465 h 2085"/>
                              <a:gd name="T4" fmla="*/ 0 w 2545"/>
                              <a:gd name="T5" fmla="*/ 2085 h 2085"/>
                            </a:gdLst>
                            <a:ahLst/>
                            <a:cxnLst>
                              <a:cxn ang="0">
                                <a:pos x="T0" y="T1"/>
                              </a:cxn>
                              <a:cxn ang="0">
                                <a:pos x="T2" y="T3"/>
                              </a:cxn>
                              <a:cxn ang="0">
                                <a:pos x="T4" y="T5"/>
                              </a:cxn>
                            </a:cxnLst>
                            <a:rect l="0" t="0" r="r" b="b"/>
                            <a:pathLst>
                              <a:path w="2545" h="2085">
                                <a:moveTo>
                                  <a:pt x="2220" y="0"/>
                                </a:moveTo>
                                <a:cubicBezTo>
                                  <a:pt x="2382" y="59"/>
                                  <a:pt x="2545" y="118"/>
                                  <a:pt x="2175" y="465"/>
                                </a:cubicBezTo>
                                <a:cubicBezTo>
                                  <a:pt x="1805" y="812"/>
                                  <a:pt x="362" y="1815"/>
                                  <a:pt x="0" y="2085"/>
                                </a:cubicBezTo>
                              </a:path>
                            </a:pathLst>
                          </a:custGeom>
                          <a:noFill/>
                          <a:ln w="9525">
                            <a:solidFill>
                              <a:srgbClr val="000000"/>
                            </a:solidFill>
                            <a:round/>
                            <a:headEnd type="none" w="med" len="me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230"/>
                        <wps:cNvSpPr>
                          <a:spLocks/>
                        </wps:cNvSpPr>
                        <wps:spPr bwMode="auto">
                          <a:xfrm>
                            <a:off x="1659255" y="1915795"/>
                            <a:ext cx="1981200" cy="341630"/>
                          </a:xfrm>
                          <a:custGeom>
                            <a:avLst/>
                            <a:gdLst>
                              <a:gd name="T0" fmla="*/ 0 w 3120"/>
                              <a:gd name="T1" fmla="*/ 0 h 537"/>
                              <a:gd name="T2" fmla="*/ 735 w 3120"/>
                              <a:gd name="T3" fmla="*/ 465 h 537"/>
                              <a:gd name="T4" fmla="*/ 3120 w 3120"/>
                              <a:gd name="T5" fmla="*/ 435 h 537"/>
                            </a:gdLst>
                            <a:ahLst/>
                            <a:cxnLst>
                              <a:cxn ang="0">
                                <a:pos x="T0" y="T1"/>
                              </a:cxn>
                              <a:cxn ang="0">
                                <a:pos x="T2" y="T3"/>
                              </a:cxn>
                              <a:cxn ang="0">
                                <a:pos x="T4" y="T5"/>
                              </a:cxn>
                            </a:cxnLst>
                            <a:rect l="0" t="0" r="r" b="b"/>
                            <a:pathLst>
                              <a:path w="3120" h="537">
                                <a:moveTo>
                                  <a:pt x="0" y="0"/>
                                </a:moveTo>
                                <a:cubicBezTo>
                                  <a:pt x="107" y="196"/>
                                  <a:pt x="215" y="393"/>
                                  <a:pt x="735" y="465"/>
                                </a:cubicBezTo>
                                <a:cubicBezTo>
                                  <a:pt x="1255" y="537"/>
                                  <a:pt x="2725" y="440"/>
                                  <a:pt x="3120" y="435"/>
                                </a:cubicBezTo>
                              </a:path>
                            </a:pathLst>
                          </a:custGeom>
                          <a:noFill/>
                          <a:ln w="9525">
                            <a:solidFill>
                              <a:srgbClr val="000000"/>
                            </a:solidFill>
                            <a:round/>
                            <a:headEnd type="none" w="med" len="me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231"/>
                        <wps:cNvSpPr>
                          <a:spLocks/>
                        </wps:cNvSpPr>
                        <wps:spPr bwMode="auto">
                          <a:xfrm rot="20625998" flipH="1">
                            <a:off x="3642360" y="209550"/>
                            <a:ext cx="1208405" cy="684530"/>
                          </a:xfrm>
                          <a:custGeom>
                            <a:avLst/>
                            <a:gdLst>
                              <a:gd name="T0" fmla="*/ 0 w 3120"/>
                              <a:gd name="T1" fmla="*/ 0 h 537"/>
                              <a:gd name="T2" fmla="*/ 735 w 3120"/>
                              <a:gd name="T3" fmla="*/ 465 h 537"/>
                              <a:gd name="T4" fmla="*/ 3120 w 3120"/>
                              <a:gd name="T5" fmla="*/ 435 h 537"/>
                            </a:gdLst>
                            <a:ahLst/>
                            <a:cxnLst>
                              <a:cxn ang="0">
                                <a:pos x="T0" y="T1"/>
                              </a:cxn>
                              <a:cxn ang="0">
                                <a:pos x="T2" y="T3"/>
                              </a:cxn>
                              <a:cxn ang="0">
                                <a:pos x="T4" y="T5"/>
                              </a:cxn>
                            </a:cxnLst>
                            <a:rect l="0" t="0" r="r" b="b"/>
                            <a:pathLst>
                              <a:path w="3120" h="537">
                                <a:moveTo>
                                  <a:pt x="0" y="0"/>
                                </a:moveTo>
                                <a:cubicBezTo>
                                  <a:pt x="107" y="196"/>
                                  <a:pt x="215" y="393"/>
                                  <a:pt x="735" y="465"/>
                                </a:cubicBezTo>
                                <a:cubicBezTo>
                                  <a:pt x="1255" y="537"/>
                                  <a:pt x="2725" y="440"/>
                                  <a:pt x="3120" y="435"/>
                                </a:cubicBezTo>
                              </a:path>
                            </a:pathLst>
                          </a:custGeom>
                          <a:noFill/>
                          <a:ln w="9525">
                            <a:solidFill>
                              <a:srgbClr val="000000"/>
                            </a:solidFill>
                            <a:round/>
                            <a:headEnd type="none" w="med" len="me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232"/>
                        <wps:cNvSpPr>
                          <a:spLocks/>
                        </wps:cNvSpPr>
                        <wps:spPr bwMode="auto">
                          <a:xfrm rot="2130857">
                            <a:off x="2846705" y="1506855"/>
                            <a:ext cx="1017905" cy="337185"/>
                          </a:xfrm>
                          <a:custGeom>
                            <a:avLst/>
                            <a:gdLst>
                              <a:gd name="T0" fmla="*/ 0 w 3120"/>
                              <a:gd name="T1" fmla="*/ 0 h 537"/>
                              <a:gd name="T2" fmla="*/ 735 w 3120"/>
                              <a:gd name="T3" fmla="*/ 465 h 537"/>
                              <a:gd name="T4" fmla="*/ 3120 w 3120"/>
                              <a:gd name="T5" fmla="*/ 435 h 537"/>
                            </a:gdLst>
                            <a:ahLst/>
                            <a:cxnLst>
                              <a:cxn ang="0">
                                <a:pos x="T0" y="T1"/>
                              </a:cxn>
                              <a:cxn ang="0">
                                <a:pos x="T2" y="T3"/>
                              </a:cxn>
                              <a:cxn ang="0">
                                <a:pos x="T4" y="T5"/>
                              </a:cxn>
                            </a:cxnLst>
                            <a:rect l="0" t="0" r="r" b="b"/>
                            <a:pathLst>
                              <a:path w="3120" h="537">
                                <a:moveTo>
                                  <a:pt x="0" y="0"/>
                                </a:moveTo>
                                <a:cubicBezTo>
                                  <a:pt x="107" y="196"/>
                                  <a:pt x="215" y="393"/>
                                  <a:pt x="735" y="465"/>
                                </a:cubicBezTo>
                                <a:cubicBezTo>
                                  <a:pt x="1255" y="537"/>
                                  <a:pt x="2725" y="440"/>
                                  <a:pt x="3120" y="435"/>
                                </a:cubicBezTo>
                              </a:path>
                            </a:pathLst>
                          </a:custGeom>
                          <a:noFill/>
                          <a:ln w="9525">
                            <a:solidFill>
                              <a:srgbClr val="000000"/>
                            </a:solidFill>
                            <a:round/>
                            <a:headEnd type="none" w="med" len="me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33"/>
                        <wps:cNvSpPr>
                          <a:spLocks/>
                        </wps:cNvSpPr>
                        <wps:spPr bwMode="auto">
                          <a:xfrm rot="21201057" flipH="1">
                            <a:off x="1908810" y="1452245"/>
                            <a:ext cx="1092200" cy="170815"/>
                          </a:xfrm>
                          <a:custGeom>
                            <a:avLst/>
                            <a:gdLst>
                              <a:gd name="T0" fmla="*/ 0 w 3120"/>
                              <a:gd name="T1" fmla="*/ 0 h 537"/>
                              <a:gd name="T2" fmla="*/ 735 w 3120"/>
                              <a:gd name="T3" fmla="*/ 465 h 537"/>
                              <a:gd name="T4" fmla="*/ 3120 w 3120"/>
                              <a:gd name="T5" fmla="*/ 435 h 537"/>
                            </a:gdLst>
                            <a:ahLst/>
                            <a:cxnLst>
                              <a:cxn ang="0">
                                <a:pos x="T0" y="T1"/>
                              </a:cxn>
                              <a:cxn ang="0">
                                <a:pos x="T2" y="T3"/>
                              </a:cxn>
                              <a:cxn ang="0">
                                <a:pos x="T4" y="T5"/>
                              </a:cxn>
                            </a:cxnLst>
                            <a:rect l="0" t="0" r="r" b="b"/>
                            <a:pathLst>
                              <a:path w="3120" h="537">
                                <a:moveTo>
                                  <a:pt x="0" y="0"/>
                                </a:moveTo>
                                <a:cubicBezTo>
                                  <a:pt x="107" y="196"/>
                                  <a:pt x="215" y="393"/>
                                  <a:pt x="735" y="465"/>
                                </a:cubicBezTo>
                                <a:cubicBezTo>
                                  <a:pt x="1255" y="537"/>
                                  <a:pt x="2725" y="440"/>
                                  <a:pt x="3120" y="435"/>
                                </a:cubicBezTo>
                              </a:path>
                            </a:pathLst>
                          </a:custGeom>
                          <a:noFill/>
                          <a:ln w="9525">
                            <a:solidFill>
                              <a:srgbClr val="000000"/>
                            </a:solidFill>
                            <a:round/>
                            <a:headEnd type="none" w="med" len="me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234"/>
                        <wps:cNvSpPr>
                          <a:spLocks/>
                        </wps:cNvSpPr>
                        <wps:spPr bwMode="auto">
                          <a:xfrm rot="19715771">
                            <a:off x="76200" y="1586865"/>
                            <a:ext cx="1208405" cy="684530"/>
                          </a:xfrm>
                          <a:custGeom>
                            <a:avLst/>
                            <a:gdLst>
                              <a:gd name="T0" fmla="*/ 0 w 3120"/>
                              <a:gd name="T1" fmla="*/ 0 h 537"/>
                              <a:gd name="T2" fmla="*/ 735 w 3120"/>
                              <a:gd name="T3" fmla="*/ 465 h 537"/>
                              <a:gd name="T4" fmla="*/ 3120 w 3120"/>
                              <a:gd name="T5" fmla="*/ 435 h 537"/>
                            </a:gdLst>
                            <a:ahLst/>
                            <a:cxnLst>
                              <a:cxn ang="0">
                                <a:pos x="T0" y="T1"/>
                              </a:cxn>
                              <a:cxn ang="0">
                                <a:pos x="T2" y="T3"/>
                              </a:cxn>
                              <a:cxn ang="0">
                                <a:pos x="T4" y="T5"/>
                              </a:cxn>
                            </a:cxnLst>
                            <a:rect l="0" t="0" r="r" b="b"/>
                            <a:pathLst>
                              <a:path w="3120" h="537">
                                <a:moveTo>
                                  <a:pt x="0" y="0"/>
                                </a:moveTo>
                                <a:cubicBezTo>
                                  <a:pt x="107" y="196"/>
                                  <a:pt x="215" y="393"/>
                                  <a:pt x="735" y="465"/>
                                </a:cubicBezTo>
                                <a:cubicBezTo>
                                  <a:pt x="1255" y="537"/>
                                  <a:pt x="2725" y="440"/>
                                  <a:pt x="3120" y="435"/>
                                </a:cubicBezTo>
                              </a:path>
                            </a:pathLst>
                          </a:custGeom>
                          <a:noFill/>
                          <a:ln w="9525">
                            <a:solidFill>
                              <a:srgbClr val="000000"/>
                            </a:solidFill>
                            <a:round/>
                            <a:headEnd type="none" w="med" len="me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Text Box 235"/>
                        <wps:cNvSpPr txBox="1">
                          <a:spLocks noChangeArrowheads="1"/>
                        </wps:cNvSpPr>
                        <wps:spPr bwMode="auto">
                          <a:xfrm>
                            <a:off x="558800" y="3202305"/>
                            <a:ext cx="47650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590" w:rsidRPr="00A80327" w:rsidRDefault="009F6590" w:rsidP="009F6590">
                              <w:pPr>
                                <w:spacing w:line="240" w:lineRule="exact"/>
                                <w:jc w:val="center"/>
                                <w:rPr>
                                  <w:sz w:val="28"/>
                                  <w:szCs w:val="28"/>
                                </w:rPr>
                              </w:pPr>
                              <w:r>
                                <w:rPr>
                                  <w:sz w:val="28"/>
                                  <w:szCs w:val="28"/>
                                </w:rPr>
                                <w:t xml:space="preserve">Рис.1. </w:t>
                              </w:r>
                              <w:r w:rsidRPr="00A80327">
                                <w:rPr>
                                  <w:sz w:val="28"/>
                                  <w:szCs w:val="28"/>
                                </w:rPr>
                                <w:t>Техно</w:t>
                              </w:r>
                              <w:r>
                                <w:rPr>
                                  <w:sz w:val="28"/>
                                  <w:szCs w:val="28"/>
                                </w:rPr>
                                <w:t xml:space="preserve">логические способы и потоки </w:t>
                              </w:r>
                              <w:r w:rsidR="001717A7">
                                <w:rPr>
                                  <w:sz w:val="28"/>
                                  <w:szCs w:val="28"/>
                                </w:rPr>
                                <w:t>ингредиентов</w:t>
                              </w:r>
                            </w:p>
                          </w:txbxContent>
                        </wps:txbx>
                        <wps:bodyPr rot="0" vert="horz" wrap="square" lIns="0" tIns="36000" rIns="0" bIns="0" anchor="t" anchorCtr="0" upright="1">
                          <a:noAutofit/>
                        </wps:bodyPr>
                      </wps:wsp>
                      <wps:wsp>
                        <wps:cNvPr id="67" name="Freeform 236"/>
                        <wps:cNvSpPr>
                          <a:spLocks/>
                        </wps:cNvSpPr>
                        <wps:spPr bwMode="auto">
                          <a:xfrm rot="4205244" flipV="1">
                            <a:off x="3513455" y="1316355"/>
                            <a:ext cx="1017905" cy="337185"/>
                          </a:xfrm>
                          <a:custGeom>
                            <a:avLst/>
                            <a:gdLst>
                              <a:gd name="T0" fmla="*/ 0 w 3120"/>
                              <a:gd name="T1" fmla="*/ 0 h 537"/>
                              <a:gd name="T2" fmla="*/ 735 w 3120"/>
                              <a:gd name="T3" fmla="*/ 465 h 537"/>
                              <a:gd name="T4" fmla="*/ 3120 w 3120"/>
                              <a:gd name="T5" fmla="*/ 435 h 537"/>
                            </a:gdLst>
                            <a:ahLst/>
                            <a:cxnLst>
                              <a:cxn ang="0">
                                <a:pos x="T0" y="T1"/>
                              </a:cxn>
                              <a:cxn ang="0">
                                <a:pos x="T2" y="T3"/>
                              </a:cxn>
                              <a:cxn ang="0">
                                <a:pos x="T4" y="T5"/>
                              </a:cxn>
                            </a:cxnLst>
                            <a:rect l="0" t="0" r="r" b="b"/>
                            <a:pathLst>
                              <a:path w="3120" h="537">
                                <a:moveTo>
                                  <a:pt x="0" y="0"/>
                                </a:moveTo>
                                <a:cubicBezTo>
                                  <a:pt x="107" y="196"/>
                                  <a:pt x="215" y="393"/>
                                  <a:pt x="735" y="465"/>
                                </a:cubicBezTo>
                                <a:cubicBezTo>
                                  <a:pt x="1255" y="537"/>
                                  <a:pt x="2725" y="440"/>
                                  <a:pt x="3120" y="435"/>
                                </a:cubicBezTo>
                              </a:path>
                            </a:pathLst>
                          </a:custGeom>
                          <a:noFill/>
                          <a:ln w="9525">
                            <a:solidFill>
                              <a:srgbClr val="000000"/>
                            </a:solidFill>
                            <a:round/>
                            <a:headEnd type="none" w="med" len="me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Line 237"/>
                        <wps:cNvCnPr>
                          <a:cxnSpLocks noChangeShapeType="1"/>
                        </wps:cNvCnPr>
                        <wps:spPr bwMode="auto">
                          <a:xfrm>
                            <a:off x="4217670" y="2451735"/>
                            <a:ext cx="635" cy="5810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Freeform 238"/>
                        <wps:cNvSpPr>
                          <a:spLocks/>
                        </wps:cNvSpPr>
                        <wps:spPr bwMode="auto">
                          <a:xfrm rot="20971276" flipV="1">
                            <a:off x="1537335" y="995045"/>
                            <a:ext cx="1092200" cy="170815"/>
                          </a:xfrm>
                          <a:custGeom>
                            <a:avLst/>
                            <a:gdLst>
                              <a:gd name="T0" fmla="*/ 0 w 3120"/>
                              <a:gd name="T1" fmla="*/ 0 h 537"/>
                              <a:gd name="T2" fmla="*/ 735 w 3120"/>
                              <a:gd name="T3" fmla="*/ 465 h 537"/>
                              <a:gd name="T4" fmla="*/ 3120 w 3120"/>
                              <a:gd name="T5" fmla="*/ 435 h 537"/>
                            </a:gdLst>
                            <a:ahLst/>
                            <a:cxnLst>
                              <a:cxn ang="0">
                                <a:pos x="T0" y="T1"/>
                              </a:cxn>
                              <a:cxn ang="0">
                                <a:pos x="T2" y="T3"/>
                              </a:cxn>
                              <a:cxn ang="0">
                                <a:pos x="T4" y="T5"/>
                              </a:cxn>
                            </a:cxnLst>
                            <a:rect l="0" t="0" r="r" b="b"/>
                            <a:pathLst>
                              <a:path w="3120" h="537">
                                <a:moveTo>
                                  <a:pt x="0" y="0"/>
                                </a:moveTo>
                                <a:cubicBezTo>
                                  <a:pt x="107" y="196"/>
                                  <a:pt x="215" y="393"/>
                                  <a:pt x="735" y="465"/>
                                </a:cubicBezTo>
                                <a:cubicBezTo>
                                  <a:pt x="1255" y="537"/>
                                  <a:pt x="2725" y="440"/>
                                  <a:pt x="3120" y="435"/>
                                </a:cubicBezTo>
                              </a:path>
                            </a:pathLst>
                          </a:custGeom>
                          <a:noFill/>
                          <a:ln w="9525">
                            <a:solidFill>
                              <a:srgbClr val="000000"/>
                            </a:solidFill>
                            <a:round/>
                            <a:headEnd type="none" w="med" len="me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216" o:spid="_x0000_s1026" editas="canvas" style="width:451.3pt;height:282.7pt;mso-position-horizontal-relative:char;mso-position-vertical-relative:line" coordsize="57315,35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15;height:35902;visibility:visible;mso-wrap-style:square">
                  <v:fill o:detectmouseclick="t"/>
                  <v:path o:connecttype="none"/>
                </v:shape>
                <v:group id="Group 218" o:spid="_x0000_s1028" style="position:absolute;left:8343;top:12592;width:11329;height:5327" coordorigin="3493,5020" coordsize="1373,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219" o:spid="_x0000_s1029" style="position:absolute;left:3493;top:5020;width:1373;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ai8EA&#10;AADbAAAADwAAAGRycy9kb3ducmV2LnhtbERPz2vCMBS+D/Y/hDfYZcx0E2VUYxGZ2Kt1eH40b021&#10;eWmbqLV//XIYePz4fi+zwTbiSr2vHSv4mCQgiEuna64U/By2718gfEDW2DgmBXfykK2en5aYanfj&#10;PV2LUIkYwj5FBSaENpXSl4Ys+olriSP363qLIcK+krrHWwy3jfxMkrm0WHNsMNjSxlB5Li5Wwfx0&#10;2JmkOX4fx7dTyKf7rhh3nVKvL8N6ASLQEB7if3euFczi+vg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XWovBAAAA2wAAAA8AAAAAAAAAAAAAAAAAmAIAAGRycy9kb3du&#10;cmV2LnhtbFBLBQYAAAAABAAEAPUAAACGAwAAAAA=&#10;" strokeweight="1.5pt"/>
                  <v:shapetype id="_x0000_t202" coordsize="21600,21600" o:spt="202" path="m,l,21600r21600,l21600,xe">
                    <v:stroke joinstyle="miter"/>
                    <v:path gradientshapeok="t" o:connecttype="rect"/>
                  </v:shapetype>
                  <v:shape id="Text Box 220" o:spid="_x0000_s1030" type="#_x0000_t202" style="position:absolute;left:3620;top:5055;width:1169;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9F6590" w:rsidRDefault="009F6590" w:rsidP="009F6590">
                          <w:pPr>
                            <w:spacing w:line="240" w:lineRule="exact"/>
                            <w:jc w:val="center"/>
                          </w:pPr>
                          <w:r>
                            <w:t>Техно-логический способ 2</w:t>
                          </w:r>
                        </w:p>
                      </w:txbxContent>
                    </v:textbox>
                  </v:shape>
                </v:group>
                <v:group id="Group 221" o:spid="_x0000_s1031" style="position:absolute;left:26066;top:7061;width:11322;height:5334" coordorigin="3493,5020" coordsize="1373,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oval id="Oval 222" o:spid="_x0000_s1032" style="position:absolute;left:3493;top:5020;width:1373;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XE/MMA&#10;AADbAAAADwAAAGRycy9kb3ducmV2LnhtbESPQYvCMBSE7wv+h/CEvSya7ooi1SiyuOjVKp4fzbOp&#10;Ni+1idr11xtB8DjMzDfMdN7aSlyp8aVjBd/9BARx7nTJhYLd9q83BuEDssbKMSn4Jw/zWedjiql2&#10;N97QNQuFiBD2KSowIdSplD43ZNH3XU0cvYNrLIYom0LqBm8Rbiv5kyQjabHkuGCwpl9D+Sm7WAWj&#10;43Zlkmq/3N+/jmE92Jyz++qs1Ge3XUxABGrDO/xqr7WC4Q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XE/MMAAADbAAAADwAAAAAAAAAAAAAAAACYAgAAZHJzL2Rv&#10;d25yZXYueG1sUEsFBgAAAAAEAAQA9QAAAIgDAAAAAA==&#10;" strokeweight="1.5pt"/>
                  <v:shape id="Text Box 223" o:spid="_x0000_s1033" type="#_x0000_t202" style="position:absolute;left:3620;top:5055;width:1169;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9F6590" w:rsidRDefault="009F6590" w:rsidP="009F6590">
                          <w:pPr>
                            <w:spacing w:line="240" w:lineRule="exact"/>
                            <w:jc w:val="center"/>
                          </w:pPr>
                          <w:r>
                            <w:t>Техно-логический способ 1</w:t>
                          </w:r>
                        </w:p>
                      </w:txbxContent>
                    </v:textbox>
                  </v:shape>
                </v:group>
                <v:group id="Group 224" o:spid="_x0000_s1034" style="position:absolute;left:36544;top:19157;width:11328;height:5334" coordorigin="3493,5020" coordsize="1373,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oval id="Oval 225" o:spid="_x0000_s1035" style="position:absolute;left:3493;top:5020;width:1373;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JnZMMA&#10;AADbAAAADwAAAGRycy9kb3ducmV2LnhtbESPQWvCQBSE7wX/w/IEL6VutDRIdJVSLHo1Ss6P7Gs2&#10;mn0bs1tN/fWuUPA4zMw3zGLV20ZcqPO1YwWTcQKCuHS65krBYf/9NgPhA7LGxjEp+CMPq+XgZYGZ&#10;dlfe0SUPlYgQ9hkqMCG0mZS+NGTRj11LHL0f11kMUXaV1B1eI9w2cpokqbRYc1ww2NKXofKU/1oF&#10;6XG/MUlTrIvb6zFs33fn/LY5KzUa9p9zEIH68Az/t7dawUcKjy/x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JnZMMAAADbAAAADwAAAAAAAAAAAAAAAACYAgAAZHJzL2Rv&#10;d25yZXYueG1sUEsFBgAAAAAEAAQA9QAAAIgDAAAAAA==&#10;" strokeweight="1.5pt"/>
                  <v:shape id="Text Box 226" o:spid="_x0000_s1036" type="#_x0000_t202" style="position:absolute;left:3620;top:5055;width:1169;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9F6590" w:rsidRDefault="009F6590" w:rsidP="009F6590">
                          <w:pPr>
                            <w:spacing w:line="240" w:lineRule="exact"/>
                            <w:jc w:val="center"/>
                          </w:pPr>
                          <w:r>
                            <w:t>Техно-логический способ 4</w:t>
                          </w:r>
                        </w:p>
                      </w:txbxContent>
                    </v:textbox>
                  </v:shape>
                </v:group>
                <v:rect id="Rectangle 227" o:spid="_x0000_s1037" style="position:absolute;left:4787;top:6013;width:48102;height:2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FI8cIA&#10;AADbAAAADwAAAGRycy9kb3ducmV2LnhtbERPXWvCMBR9F/wP4Qp7EZs6pkjXKCIMBhsMq4J7uyR3&#10;bVlz0yWZ1n+/PAx8PJzvcjPYTlzIh9axgnmWgyDWzrRcKzgeXmYrECEiG+wck4IbBdisx6MSC+Ou&#10;vKdLFWuRQjgUqKCJsS+kDLohiyFzPXHivpy3GBP0tTQeryncdvIxz5fSYsupocGedg3p7+rXKpg+&#10;La05nX9u/rN6O58+Vnr7HrRSD5Nh+wwi0hDv4n/3q1GwSGPTl/Q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UUjxwgAAANsAAAAPAAAAAAAAAAAAAAAAAJgCAABkcnMvZG93&#10;bnJldi54bWxQSwUGAAAAAAQABAD1AAAAhwMAAAAA&#10;" filled="f" strokeweight="1.5pt"/>
                <v:shape id="Text Box 228" o:spid="_x0000_s1038" type="#_x0000_t202" style="position:absolute;left:5867;top:4965;width:39649;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LEA8UA&#10;AADbAAAADwAAAGRycy9kb3ducmV2LnhtbESPT2vCQBTE7wW/w/KEXopuGqjU6CrWtNBDPWjF8yP7&#10;TILZt2F3zZ9v3y0Uehxm5jfMejuYRnTkfG1ZwfM8AUFcWF1zqeD8/TF7BeEDssbGMikYycN2M3lY&#10;Y6Ztz0fqTqEUEcI+QwVVCG0mpS8qMujntiWO3tU6gyFKV0rtsI9w08g0SRbSYM1xocKW9hUVt9Pd&#10;KFjk7t4fef+Un9+/8NCW6eVtvCj1OB12KxCBhvAf/mt/agUv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sQDxQAAANsAAAAPAAAAAAAAAAAAAAAAAJgCAABkcnMv&#10;ZG93bnJldi54bWxQSwUGAAAAAAQABAD1AAAAigMAAAAA&#10;" stroked="f">
                  <v:textbox inset="0,0,0,0">
                    <w:txbxContent>
                      <w:p w:rsidR="009F6590" w:rsidRDefault="009F6590" w:rsidP="009F6590">
                        <w:pPr>
                          <w:spacing w:line="240" w:lineRule="exact"/>
                          <w:jc w:val="center"/>
                        </w:pPr>
                        <w:r>
                          <w:t>Хозяйствующий объект, система технологических способов</w:t>
                        </w:r>
                      </w:p>
                    </w:txbxContent>
                  </v:textbox>
                </v:shape>
                <v:shape id="Freeform 229" o:spid="_x0000_s1039" style="position:absolute;left:13169;top:17830;width:3671;height:13723;visibility:visible;mso-wrap-style:square;v-text-anchor:top" coordsize="2545,2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ljBr8A&#10;AADbAAAADwAAAGRycy9kb3ducmV2LnhtbERPTYvCMBC9L/gfwgjeNFVEpBpFBMHD7mGr4HVsxrbY&#10;TGoTbf33zmFhj4/3vd72rlYvakPl2cB0koAizr2tuDBwPh3GS1AhIlusPZOBNwXYbgZfa0yt7/iX&#10;XlkslIRwSNFAGWOTah3ykhyGiW+Ihbv51mEU2BbatthJuKv1LEkW2mHF0lBiQ/uS8nv2dNKbF7PD&#10;8fKDz8v0+v2YZ93d0s6Y0bDfrUBF6uO/+M99tAYWsl6+yA/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yWMGvwAAANsAAAAPAAAAAAAAAAAAAAAAAJgCAABkcnMvZG93bnJl&#10;di54bWxQSwUGAAAAAAQABAD1AAAAhAMAAAAA&#10;" path="m2220,v162,59,325,118,-45,465c1805,812,362,1815,,2085e" filled="f">
                  <v:stroke endarrow="open" endarrowwidth="wide" endarrowlength="long"/>
                  <v:path arrowok="t" o:connecttype="custom" o:connectlocs="320160,0;313670,306038;0,1372235" o:connectangles="0,0,0"/>
                </v:shape>
                <v:shape id="Freeform 230" o:spid="_x0000_s1040" style="position:absolute;left:16592;top:19157;width:19812;height:3417;visibility:visible;mso-wrap-style:square;v-text-anchor:top" coordsize="3120,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1g18QA&#10;AADbAAAADwAAAGRycy9kb3ducmV2LnhtbESPQWvCQBSE7wX/w/IEb3UTwSDRVVSQerGgLaK3l+wz&#10;CWbfhuxWY3+9KxR6HGbmG2a26EwtbtS6yrKCeBiBIM6trrhQ8P21eZ+AcB5ZY22ZFDzIwWLee5th&#10;qu2d93Q7+EIECLsUFZTeN6mULi/JoBvahjh4F9sa9EG2hdQt3gPc1HIURYk0WHFYKLGhdUn59fBj&#10;FIzP4+wUTxL529WfK/+RjXb77KjUoN8tpyA8df4//NfeagVJD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tYNfEAAAA2wAAAA8AAAAAAAAAAAAAAAAAmAIAAGRycy9k&#10;b3ducmV2LnhtbFBLBQYAAAAABAAEAPUAAACJAwAAAAA=&#10;" path="m,c107,196,215,393,735,465v520,72,1990,-25,2385,-30e" filled="f">
                  <v:stroke endarrow="open" endarrowwidth="wide" endarrowlength="long"/>
                  <v:path arrowok="t" o:connecttype="custom" o:connectlocs="0,0;466725,295825;1981200,276739" o:connectangles="0,0,0"/>
                </v:shape>
                <v:shape id="Freeform 231" o:spid="_x0000_s1041" style="position:absolute;left:36423;top:2095;width:12084;height:6845;rotation:1063870fd;flip:x;visibility:visible;mso-wrap-style:square;v-text-anchor:top" coordsize="3120,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2uEMQA&#10;AADbAAAADwAAAGRycy9kb3ducmV2LnhtbESPQWsCMRSE74X+h/AKvYhmK2J1NUpbKBT00G69eHts&#10;npvFzcuSpO7uvzeC0OMwM98w621vG3EhH2rHCl4mGQji0umaKwWH38/xAkSIyBobx6RgoADbzePD&#10;GnPtOv6hSxErkSAcclRgYmxzKUNpyGKYuJY4eSfnLcYkfSW1xy7BbSOnWTaXFmtOCwZb+jBUnos/&#10;qwD32WC+30dDx6+8nPndSB57Uur5qX9bgYjUx//wvf2lFcyncPuSfoD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drhDEAAAA2wAAAA8AAAAAAAAAAAAAAAAAmAIAAGRycy9k&#10;b3ducmV2LnhtbFBLBQYAAAAABAAEAPUAAACJAwAAAAA=&#10;" path="m,c107,196,215,393,735,465v520,72,1990,-25,2385,-30e" filled="f">
                  <v:stroke endarrow="open" endarrowwidth="wide" endarrowlength="long"/>
                  <v:path arrowok="t" o:connecttype="custom" o:connectlocs="0,0;284672,592749;1208405,554508" o:connectangles="0,0,0"/>
                </v:shape>
                <v:shape id="Freeform 232" o:spid="_x0000_s1042" style="position:absolute;left:28467;top:15068;width:10179;height:3372;rotation:2327464fd;visibility:visible;mso-wrap-style:square;v-text-anchor:top" coordsize="3120,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KnisUA&#10;AADbAAAADwAAAGRycy9kb3ducmV2LnhtbESPT2vCQBTE7wW/w/KE3upGS8VEVxFtS/Wk6Z/zI/tM&#10;gtm3IbsmsZ++WxA8DjPzG2ax6k0lWmpcaVnBeBSBIM6sLjlX8PX59jQD4TyyxsoyKbiSg9Vy8LDA&#10;RNuOj9SmPhcBwi5BBYX3dSKlywoy6Ea2Jg7eyTYGfZBNLnWDXYCbSk6iaCoNlhwWCqxpU1B2Ti9G&#10;wT6evezS7+3Pa32+vP/Gm67NrgelHof9eg7CU+/v4Vv7QyuYPsP/l/AD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cqeKxQAAANsAAAAPAAAAAAAAAAAAAAAAAJgCAABkcnMv&#10;ZG93bnJldi54bWxQSwUGAAAAAAQABAD1AAAAigMAAAAA&#10;" path="m,c107,196,215,393,735,465v520,72,1990,-25,2385,-30e" filled="f">
                  <v:stroke endarrow="open" endarrowwidth="wide" endarrowlength="long"/>
                  <v:path arrowok="t" o:connecttype="custom" o:connectlocs="0,0;239795,291976;1017905,273139" o:connectangles="0,0,0"/>
                </v:shape>
                <v:shape id="Freeform 233" o:spid="_x0000_s1043" style="position:absolute;left:19088;top:14522;width:10922;height:1708;rotation:435752fd;flip:x;visibility:visible;mso-wrap-style:square;v-text-anchor:top" coordsize="3120,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e7sMA&#10;AADbAAAADwAAAGRycy9kb3ducmV2LnhtbESPQWvCQBSE7wX/w/IKvdVNQ5USXaUIYg891Fg9P7LP&#10;bGz2bcjbavrvu4LgcZiZb5j5cvCtOlMvTWADL+MMFHEVbMO1ge/d+vkNlERki21gMvBHAsvF6GGO&#10;hQ0X3tK5jLVKEJYCDbgYu0JrqRx5lHHoiJN3DL3HmGRfa9vjJcF9q/Msm2qPDacFhx2tHFU/5a83&#10;sGk2X6U78DZfT077z91BWHIx5ulxeJ+BijTEe/jW/rAGpq9w/ZJ+gF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Ae7sMAAADbAAAADwAAAAAAAAAAAAAAAACYAgAAZHJzL2Rv&#10;d25yZXYueG1sUEsFBgAAAAAEAAQA9QAAAIgDAAAAAA==&#10;" path="m,c107,196,215,393,735,465v520,72,1990,-25,2385,-30e" filled="f">
                  <v:stroke endarrow="open" endarrowwidth="wide" endarrowlength="long"/>
                  <v:path arrowok="t" o:connecttype="custom" o:connectlocs="0,0;257297,147912;1092200,138370" o:connectangles="0,0,0"/>
                </v:shape>
                <v:shape id="Freeform 234" o:spid="_x0000_s1044" style="position:absolute;left:762;top:15868;width:12084;height:6845;rotation:-2058081fd;visibility:visible;mso-wrap-style:square;v-text-anchor:top" coordsize="3120,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tUwcMA&#10;AADbAAAADwAAAGRycy9kb3ducmV2LnhtbESPQWvCQBSE7wX/w/IEb3VT0SCpqxSlNDepLfb6yD6T&#10;YPZt2F1j4q93C4LHYWa+YVab3jSiI+drywrepgkI4sLqmksFvz+fr0sQPiBrbCyTgoE8bNajlxVm&#10;2l75m7pDKEWEsM9QQRVCm0npi4oM+qltiaN3ss5giNKVUju8Rrhp5CxJUmmw5rhQYUvbiorz4WIU&#10;HIehy2m+O8/2qcvnl9NXv7j9KTUZ9x/vIAL14Rl+tHOtIF3A/5f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tUwcMAAADbAAAADwAAAAAAAAAAAAAAAACYAgAAZHJzL2Rv&#10;d25yZXYueG1sUEsFBgAAAAAEAAQA9QAAAIgDAAAAAA==&#10;" path="m,c107,196,215,393,735,465v520,72,1990,-25,2385,-30e" filled="f">
                  <v:stroke endarrow="open" endarrowwidth="wide" endarrowlength="long"/>
                  <v:path arrowok="t" o:connecttype="custom" o:connectlocs="0,0;284672,592749;1208405,554508" o:connectangles="0,0,0"/>
                </v:shape>
                <v:shape id="Text Box 235" o:spid="_x0000_s1045" type="#_x0000_t202" style="position:absolute;left:5588;top:32023;width:47650;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HDh8IA&#10;AADbAAAADwAAAGRycy9kb3ducmV2LnhtbESPT4vCMBTE78J+h/AW9iKa7opVqlHKgose/Xt+NM+2&#10;2LyUJGr99htB8DjMzG+Y+bIzjbiR87VlBd/DBARxYXXNpYLDfjWYgvABWWNjmRQ8yMNy8dGbY6bt&#10;nbd024VSRAj7DBVUIbSZlL6oyKAf2pY4emfrDIYoXSm1w3uEm0b+JEkqDdYcFyps6bei4rK7GgWn&#10;0UPmY+f726k/boq/kTvn6USpr88un4EI1IV3+NVeawVpCs8v8Q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QcOHwgAAANsAAAAPAAAAAAAAAAAAAAAAAJgCAABkcnMvZG93&#10;bnJldi54bWxQSwUGAAAAAAQABAD1AAAAhwMAAAAA&#10;" filled="f" stroked="f">
                  <v:textbox inset="0,1mm,0,0">
                    <w:txbxContent>
                      <w:p w:rsidR="009F6590" w:rsidRPr="00A80327" w:rsidRDefault="009F6590" w:rsidP="009F6590">
                        <w:pPr>
                          <w:spacing w:line="240" w:lineRule="exact"/>
                          <w:jc w:val="center"/>
                          <w:rPr>
                            <w:sz w:val="28"/>
                            <w:szCs w:val="28"/>
                          </w:rPr>
                        </w:pPr>
                        <w:r>
                          <w:rPr>
                            <w:sz w:val="28"/>
                            <w:szCs w:val="28"/>
                          </w:rPr>
                          <w:t xml:space="preserve">Рис.1. </w:t>
                        </w:r>
                        <w:r w:rsidRPr="00A80327">
                          <w:rPr>
                            <w:sz w:val="28"/>
                            <w:szCs w:val="28"/>
                          </w:rPr>
                          <w:t>Техно</w:t>
                        </w:r>
                        <w:r>
                          <w:rPr>
                            <w:sz w:val="28"/>
                            <w:szCs w:val="28"/>
                          </w:rPr>
                          <w:t xml:space="preserve">логические способы и потоки </w:t>
                        </w:r>
                        <w:r w:rsidR="001717A7">
                          <w:rPr>
                            <w:sz w:val="28"/>
                            <w:szCs w:val="28"/>
                          </w:rPr>
                          <w:t>ингредиентов</w:t>
                        </w:r>
                      </w:p>
                    </w:txbxContent>
                  </v:textbox>
                </v:shape>
                <v:shape id="Freeform 236" o:spid="_x0000_s1046" style="position:absolute;left:35134;top:13163;width:10180;height:3372;rotation:-4593248fd;flip:y;visibility:visible;mso-wrap-style:square;v-text-anchor:top" coordsize="3120,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H1a8UA&#10;AADbAAAADwAAAGRycy9kb3ducmV2LnhtbESPzWrCQBSF9wXfYbiF7ppJU9ASHaUqBakubAyCu0vm&#10;NgnJ3AmZiaZv3xEKXR7Oz8dZrEbTiiv1rras4CWKQRAXVtdcKshPH89vIJxH1thaJgU/5GC1nDws&#10;MNX2xl90zXwpwgi7FBVU3neplK6oyKCLbEccvG/bG/RB9qXUPd7CuGllEsdTabDmQKiwo01FRZMN&#10;JkDOx73LB3xtks/t+nCZHXbdUCj19Di+z0F4Gv1/+K+90wqmM7h/C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fVrxQAAANsAAAAPAAAAAAAAAAAAAAAAAJgCAABkcnMv&#10;ZG93bnJldi54bWxQSwUGAAAAAAQABAD1AAAAigMAAAAA&#10;" path="m,c107,196,215,393,735,465v520,72,1990,-25,2385,-30e" filled="f">
                  <v:stroke endarrow="open" endarrowwidth="wide" endarrowlength="long"/>
                  <v:path arrowok="t" o:connecttype="custom" o:connectlocs="0,0;239795,291976;1017905,273139" o:connectangles="0,0,0"/>
                </v:shape>
                <v:line id="Line 237" o:spid="_x0000_s1047" style="position:absolute;visibility:visible;mso-wrap-style:square" from="42176,24517" to="42183,30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l3R8AAAADbAAAADwAAAGRycy9kb3ducmV2LnhtbERPy4rCMBTdD/gP4QruxlQXOlajiGXA&#10;xYzgA9fX5toUm5vSZGrm7ycLYZaH815tom1ET52vHSuYjDMQxKXTNVcKLufP9w8QPiBrbByTgl/y&#10;sFkP3laYa/fkI/WnUIkUwj5HBSaENpfSl4Ys+rFriRN3d53FkGBXSd3hM4XbRk6zbCYt1pwaDLa0&#10;M1Q+Tj9WwdwURzmXxdf5UPT1ZBG/4/W2UGo0jNsliEAx/Itf7r1WMEtj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Jd0fAAAAA2wAAAA8AAAAAAAAAAAAAAAAA&#10;oQIAAGRycy9kb3ducmV2LnhtbFBLBQYAAAAABAAEAPkAAACOAwAAAAA=&#10;">
                  <v:stroke endarrow="block"/>
                </v:line>
                <v:shape id="Freeform 238" o:spid="_x0000_s1048" style="position:absolute;left:15373;top:9950;width:10922;height:1708;rotation:686734fd;flip:y;visibility:visible;mso-wrap-style:square;v-text-anchor:top" coordsize="3120,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M/zMMA&#10;AADbAAAADwAAAGRycy9kb3ducmV2LnhtbESPT4vCMBTE7wt+h/AEb2uqB9FqlFIQ19P6D/T4aJ5N&#10;sXkpTbZ299NvhIU9DjPzG2a16W0tOmp95VjBZJyAIC6crrhUcDlv3+cgfEDWWDsmBd/kYbMevK0w&#10;1e7JR+pOoRQRwj5FBSaEJpXSF4Ys+rFriKN3d63FEGVbSt3iM8JtLadJMpMWK44LBhvKDRWP05dV&#10;8HM321v22e3zLlvkO3n1h2AKpUbDPluCCNSH//Bf+0MrmC3g9SX+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M/zMMAAADbAAAADwAAAAAAAAAAAAAAAACYAgAAZHJzL2Rv&#10;d25yZXYueG1sUEsFBgAAAAAEAAQA9QAAAIgDAAAAAA==&#10;" path="m,c107,196,215,393,735,465v520,72,1990,-25,2385,-30e" filled="f">
                  <v:stroke endarrow="open" endarrowwidth="wide" endarrowlength="long"/>
                  <v:path arrowok="t" o:connecttype="custom" o:connectlocs="0,0;257297,147912;1092200,138370" o:connectangles="0,0,0"/>
                </v:shape>
                <w10:anchorlock/>
              </v:group>
            </w:pict>
          </mc:Fallback>
        </mc:AlternateContent>
      </w:r>
    </w:p>
    <w:p w:rsidR="002B1188" w:rsidRDefault="002B1188" w:rsidP="00222F64">
      <w:pPr>
        <w:ind w:firstLine="709"/>
        <w:jc w:val="both"/>
        <w:rPr>
          <w:sz w:val="28"/>
          <w:szCs w:val="28"/>
        </w:rPr>
      </w:pPr>
    </w:p>
    <w:p w:rsidR="00D4172E" w:rsidRDefault="00D4172E" w:rsidP="00222F64">
      <w:pPr>
        <w:ind w:firstLine="709"/>
        <w:jc w:val="both"/>
        <w:rPr>
          <w:sz w:val="28"/>
          <w:szCs w:val="28"/>
        </w:rPr>
      </w:pPr>
      <w:r>
        <w:rPr>
          <w:sz w:val="28"/>
          <w:szCs w:val="28"/>
        </w:rPr>
        <w:t>Будем рассматривать технологические способы с жестко определенной номенкл</w:t>
      </w:r>
      <w:r w:rsidR="009442FB">
        <w:rPr>
          <w:sz w:val="28"/>
          <w:szCs w:val="28"/>
        </w:rPr>
        <w:t xml:space="preserve">атурой участвующих </w:t>
      </w:r>
      <w:r w:rsidR="001717A7">
        <w:rPr>
          <w:sz w:val="28"/>
          <w:szCs w:val="28"/>
        </w:rPr>
        <w:t>ингредиентов</w:t>
      </w:r>
      <w:r>
        <w:rPr>
          <w:sz w:val="28"/>
          <w:szCs w:val="28"/>
        </w:rPr>
        <w:t xml:space="preserve"> с заданными </w:t>
      </w:r>
      <w:r w:rsidR="009442FB">
        <w:rPr>
          <w:sz w:val="28"/>
          <w:szCs w:val="28"/>
        </w:rPr>
        <w:t xml:space="preserve">удельными </w:t>
      </w:r>
      <w:r>
        <w:rPr>
          <w:sz w:val="28"/>
          <w:szCs w:val="28"/>
        </w:rPr>
        <w:t>размерами этого участ</w:t>
      </w:r>
      <w:r w:rsidR="009442FB">
        <w:rPr>
          <w:sz w:val="28"/>
          <w:szCs w:val="28"/>
        </w:rPr>
        <w:t>ия</w:t>
      </w:r>
      <w:r>
        <w:rPr>
          <w:sz w:val="28"/>
          <w:szCs w:val="28"/>
        </w:rPr>
        <w:t>. Кроме того, считаем, что технологические способы могут функционировать в системе с разной интенсивностью. Од</w:t>
      </w:r>
      <w:r w:rsidR="00B97D86">
        <w:rPr>
          <w:sz w:val="28"/>
          <w:szCs w:val="28"/>
        </w:rPr>
        <w:t>и</w:t>
      </w:r>
      <w:r>
        <w:rPr>
          <w:sz w:val="28"/>
          <w:szCs w:val="28"/>
        </w:rPr>
        <w:t xml:space="preserve">н и тот же </w:t>
      </w:r>
      <w:r w:rsidR="001717A7">
        <w:rPr>
          <w:sz w:val="28"/>
          <w:szCs w:val="28"/>
        </w:rPr>
        <w:t>ингредиент</w:t>
      </w:r>
      <w:r>
        <w:rPr>
          <w:sz w:val="28"/>
          <w:szCs w:val="28"/>
        </w:rPr>
        <w:t xml:space="preserve"> может в ка</w:t>
      </w:r>
      <w:r w:rsidR="00B97D86">
        <w:rPr>
          <w:sz w:val="28"/>
          <w:szCs w:val="28"/>
        </w:rPr>
        <w:t>ж</w:t>
      </w:r>
      <w:r>
        <w:rPr>
          <w:sz w:val="28"/>
          <w:szCs w:val="28"/>
        </w:rPr>
        <w:t>дом из те</w:t>
      </w:r>
      <w:r w:rsidR="00B97D86">
        <w:rPr>
          <w:sz w:val="28"/>
          <w:szCs w:val="28"/>
        </w:rPr>
        <w:t>х</w:t>
      </w:r>
      <w:r>
        <w:rPr>
          <w:sz w:val="28"/>
          <w:szCs w:val="28"/>
        </w:rPr>
        <w:t>нологических способов либо производиться, либо расходоваться, либо не участвовать вовсе (случай нулевого участия).</w:t>
      </w:r>
      <w:r w:rsidR="00B97D86">
        <w:rPr>
          <w:sz w:val="28"/>
          <w:szCs w:val="28"/>
        </w:rPr>
        <w:t xml:space="preserve"> </w:t>
      </w:r>
      <w:r w:rsidR="009442FB">
        <w:rPr>
          <w:sz w:val="28"/>
          <w:szCs w:val="28"/>
        </w:rPr>
        <w:t>Общие объемы расхода и создания</w:t>
      </w:r>
      <w:r>
        <w:rPr>
          <w:sz w:val="28"/>
          <w:szCs w:val="28"/>
        </w:rPr>
        <w:t xml:space="preserve"> участвующих </w:t>
      </w:r>
      <w:r w:rsidR="001717A7">
        <w:rPr>
          <w:sz w:val="28"/>
          <w:szCs w:val="28"/>
        </w:rPr>
        <w:t>ингредиентов</w:t>
      </w:r>
      <w:r>
        <w:rPr>
          <w:sz w:val="28"/>
          <w:szCs w:val="28"/>
        </w:rPr>
        <w:t xml:space="preserve"> изменяются в соответствии с уд</w:t>
      </w:r>
      <w:r w:rsidR="00B97D86">
        <w:rPr>
          <w:sz w:val="28"/>
          <w:szCs w:val="28"/>
        </w:rPr>
        <w:t>ельными расходами при изменении</w:t>
      </w:r>
      <w:r>
        <w:rPr>
          <w:sz w:val="28"/>
          <w:szCs w:val="28"/>
        </w:rPr>
        <w:t xml:space="preserve"> интенсивности функционирования</w:t>
      </w:r>
      <w:r w:rsidR="00B97D86">
        <w:rPr>
          <w:sz w:val="28"/>
          <w:szCs w:val="28"/>
        </w:rPr>
        <w:t xml:space="preserve"> данного технологического способа. В одном и том же технологическом способе может </w:t>
      </w:r>
      <w:r w:rsidR="001717A7">
        <w:rPr>
          <w:sz w:val="28"/>
          <w:szCs w:val="28"/>
        </w:rPr>
        <w:t>создаваться</w:t>
      </w:r>
      <w:r w:rsidR="00B97D86">
        <w:rPr>
          <w:sz w:val="28"/>
          <w:szCs w:val="28"/>
        </w:rPr>
        <w:t xml:space="preserve"> </w:t>
      </w:r>
      <w:r w:rsidR="009F6590">
        <w:rPr>
          <w:sz w:val="28"/>
          <w:szCs w:val="28"/>
        </w:rPr>
        <w:t xml:space="preserve">и расходоваться более одного </w:t>
      </w:r>
      <w:r w:rsidR="001717A7">
        <w:rPr>
          <w:sz w:val="28"/>
          <w:szCs w:val="28"/>
        </w:rPr>
        <w:t>ингредиента</w:t>
      </w:r>
      <w:r w:rsidR="00B97D86">
        <w:rPr>
          <w:sz w:val="28"/>
          <w:szCs w:val="28"/>
        </w:rPr>
        <w:t>.</w:t>
      </w:r>
      <w:r w:rsidR="009F6590">
        <w:rPr>
          <w:sz w:val="28"/>
          <w:szCs w:val="28"/>
        </w:rPr>
        <w:t xml:space="preserve"> Один и тот же </w:t>
      </w:r>
      <w:r w:rsidR="001717A7">
        <w:rPr>
          <w:sz w:val="28"/>
          <w:szCs w:val="28"/>
        </w:rPr>
        <w:t>ингредиент</w:t>
      </w:r>
      <w:r w:rsidR="009F6590">
        <w:rPr>
          <w:sz w:val="28"/>
          <w:szCs w:val="28"/>
        </w:rPr>
        <w:t xml:space="preserve"> может создаваться </w:t>
      </w:r>
      <w:r w:rsidR="001717A7">
        <w:rPr>
          <w:sz w:val="28"/>
          <w:szCs w:val="28"/>
        </w:rPr>
        <w:t>несколькими</w:t>
      </w:r>
      <w:r w:rsidR="009F6590">
        <w:rPr>
          <w:sz w:val="28"/>
          <w:szCs w:val="28"/>
        </w:rPr>
        <w:t xml:space="preserve"> технологическими способами.</w:t>
      </w:r>
    </w:p>
    <w:p w:rsidR="004F03CB" w:rsidRDefault="00C741F9" w:rsidP="00222F64">
      <w:pPr>
        <w:ind w:firstLine="709"/>
        <w:jc w:val="both"/>
        <w:rPr>
          <w:sz w:val="28"/>
          <w:szCs w:val="28"/>
        </w:rPr>
      </w:pPr>
      <w:r>
        <w:rPr>
          <w:sz w:val="28"/>
          <w:szCs w:val="28"/>
        </w:rPr>
        <w:t xml:space="preserve">Из-за возможности создания и расходования одного и того же </w:t>
      </w:r>
      <w:r w:rsidR="001717A7">
        <w:rPr>
          <w:sz w:val="28"/>
          <w:szCs w:val="28"/>
        </w:rPr>
        <w:t>ингредиента</w:t>
      </w:r>
      <w:r>
        <w:rPr>
          <w:sz w:val="28"/>
          <w:szCs w:val="28"/>
        </w:rPr>
        <w:t xml:space="preserve"> одновременно в разных технологических способах имеет место их взаимозаменяемость, и, следовательно, возможность выбора.</w:t>
      </w:r>
    </w:p>
    <w:p w:rsidR="00C741F9" w:rsidRDefault="00C741F9" w:rsidP="00222F64">
      <w:pPr>
        <w:ind w:firstLine="709"/>
        <w:jc w:val="both"/>
        <w:rPr>
          <w:sz w:val="28"/>
          <w:szCs w:val="28"/>
        </w:rPr>
      </w:pPr>
      <w:r>
        <w:rPr>
          <w:sz w:val="28"/>
          <w:szCs w:val="28"/>
        </w:rPr>
        <w:t xml:space="preserve">Некоторый </w:t>
      </w:r>
      <w:r w:rsidR="001717A7">
        <w:rPr>
          <w:sz w:val="28"/>
          <w:szCs w:val="28"/>
        </w:rPr>
        <w:t>ингредиент</w:t>
      </w:r>
      <w:r>
        <w:rPr>
          <w:sz w:val="28"/>
          <w:szCs w:val="28"/>
        </w:rPr>
        <w:t xml:space="preserve"> может создаваться в одних технологических способах, а потребляться в других, откуда и следует взаимозаменяемость технологий.</w:t>
      </w:r>
    </w:p>
    <w:p w:rsidR="00C741F9" w:rsidRDefault="00C741F9" w:rsidP="00222F64">
      <w:pPr>
        <w:ind w:firstLine="709"/>
        <w:jc w:val="both"/>
        <w:rPr>
          <w:sz w:val="28"/>
          <w:szCs w:val="28"/>
        </w:rPr>
      </w:pPr>
      <w:r>
        <w:rPr>
          <w:sz w:val="28"/>
          <w:szCs w:val="28"/>
        </w:rPr>
        <w:t xml:space="preserve">В свою очередь, взаимозаменяемость и взаимодополняемость в конечном счете ведет к взаимозаменяемости </w:t>
      </w:r>
      <w:r w:rsidR="001717A7">
        <w:rPr>
          <w:sz w:val="28"/>
          <w:szCs w:val="28"/>
        </w:rPr>
        <w:t>ингредиентов</w:t>
      </w:r>
      <w:r>
        <w:rPr>
          <w:sz w:val="28"/>
          <w:szCs w:val="28"/>
        </w:rPr>
        <w:t xml:space="preserve"> в рамках </w:t>
      </w:r>
      <w:r>
        <w:rPr>
          <w:sz w:val="28"/>
          <w:szCs w:val="28"/>
        </w:rPr>
        <w:lastRenderedPageBreak/>
        <w:t xml:space="preserve">хозяйствующего объекта, несмотря на жесткость определения </w:t>
      </w:r>
      <w:r w:rsidR="001717A7">
        <w:rPr>
          <w:sz w:val="28"/>
          <w:szCs w:val="28"/>
        </w:rPr>
        <w:t>ингредиентов</w:t>
      </w:r>
      <w:r w:rsidR="005F6CA6">
        <w:rPr>
          <w:sz w:val="28"/>
          <w:szCs w:val="28"/>
        </w:rPr>
        <w:t xml:space="preserve">-участников </w:t>
      </w:r>
      <w:r>
        <w:rPr>
          <w:sz w:val="28"/>
          <w:szCs w:val="28"/>
        </w:rPr>
        <w:t>в каждом технологическом способе.</w:t>
      </w:r>
    </w:p>
    <w:p w:rsidR="00C741F9" w:rsidRDefault="00C741F9" w:rsidP="00222F64">
      <w:pPr>
        <w:ind w:firstLine="709"/>
        <w:jc w:val="both"/>
        <w:rPr>
          <w:sz w:val="28"/>
          <w:szCs w:val="28"/>
        </w:rPr>
      </w:pPr>
      <w:r>
        <w:rPr>
          <w:sz w:val="28"/>
          <w:szCs w:val="28"/>
        </w:rPr>
        <w:t xml:space="preserve">Участие </w:t>
      </w:r>
      <w:r w:rsidR="001717A7">
        <w:rPr>
          <w:sz w:val="28"/>
          <w:szCs w:val="28"/>
        </w:rPr>
        <w:t>ингредиента</w:t>
      </w:r>
      <w:r>
        <w:rPr>
          <w:sz w:val="28"/>
          <w:szCs w:val="28"/>
        </w:rPr>
        <w:t xml:space="preserve"> в технологическом способе характеризуется знаком «плюс» или «минус». Удельные показатели участия и соответствующие объемные показатели (при заданной интенсивности функционирования технологического способа), </w:t>
      </w:r>
      <w:r w:rsidR="00F34BDA">
        <w:rPr>
          <w:sz w:val="28"/>
          <w:szCs w:val="28"/>
        </w:rPr>
        <w:t>о</w:t>
      </w:r>
      <w:r>
        <w:rPr>
          <w:sz w:val="28"/>
          <w:szCs w:val="28"/>
        </w:rPr>
        <w:t>бозначающие выпуск, будут положительными, а изображающие расходование – отрицательными. Факт неучастия отражается нулевой величиной показателей.</w:t>
      </w:r>
    </w:p>
    <w:p w:rsidR="00C741F9" w:rsidRDefault="00C741F9" w:rsidP="00222F64">
      <w:pPr>
        <w:ind w:firstLine="709"/>
        <w:jc w:val="both"/>
        <w:rPr>
          <w:sz w:val="28"/>
          <w:szCs w:val="28"/>
        </w:rPr>
      </w:pPr>
      <w:r>
        <w:rPr>
          <w:sz w:val="28"/>
          <w:szCs w:val="28"/>
        </w:rPr>
        <w:t xml:space="preserve"> Как следствие, </w:t>
      </w:r>
      <w:r w:rsidR="00B2726F">
        <w:rPr>
          <w:sz w:val="28"/>
          <w:szCs w:val="28"/>
        </w:rPr>
        <w:t xml:space="preserve">технологии и хозяйствующий объект можно рассматривать с точки зрения обмена </w:t>
      </w:r>
      <w:r w:rsidR="001717A7">
        <w:rPr>
          <w:sz w:val="28"/>
          <w:szCs w:val="28"/>
        </w:rPr>
        <w:t>ингредиентами</w:t>
      </w:r>
      <w:r w:rsidR="00B2726F">
        <w:rPr>
          <w:sz w:val="28"/>
          <w:szCs w:val="28"/>
        </w:rPr>
        <w:t xml:space="preserve"> со средой: технологического способа с объектом и объекта с поставщиками и покупателями. Отрицательными величинами обозначается все, что поступает извне, положительными – все, что выдается вовне, нулевыми</w:t>
      </w:r>
      <w:r w:rsidR="00F34BDA">
        <w:rPr>
          <w:sz w:val="28"/>
          <w:szCs w:val="28"/>
        </w:rPr>
        <w:t xml:space="preserve"> –</w:t>
      </w:r>
      <w:r w:rsidR="00B2726F">
        <w:rPr>
          <w:sz w:val="28"/>
          <w:szCs w:val="28"/>
        </w:rPr>
        <w:t xml:space="preserve"> отсутствие того и другого.</w:t>
      </w:r>
    </w:p>
    <w:p w:rsidR="00522A1D" w:rsidRDefault="00FB2258" w:rsidP="00E066EB">
      <w:pPr>
        <w:ind w:firstLine="709"/>
        <w:jc w:val="both"/>
        <w:rPr>
          <w:sz w:val="28"/>
          <w:szCs w:val="28"/>
        </w:rPr>
      </w:pPr>
      <w:r>
        <w:rPr>
          <w:sz w:val="28"/>
          <w:szCs w:val="28"/>
        </w:rPr>
        <w:t>Введем следующие обозначения:</w:t>
      </w:r>
    </w:p>
    <w:p w:rsidR="00F34BDA" w:rsidRDefault="00F34BDA" w:rsidP="00C0110A">
      <w:pPr>
        <w:jc w:val="both"/>
        <w:rPr>
          <w:sz w:val="28"/>
          <w:szCs w:val="28"/>
        </w:rPr>
      </w:pPr>
      <w:r w:rsidRPr="00923FB3">
        <w:rPr>
          <w:i/>
          <w:sz w:val="28"/>
          <w:szCs w:val="28"/>
          <w:lang w:val="en-US"/>
        </w:rPr>
        <w:t>i</w:t>
      </w:r>
      <w:r w:rsidRPr="00923FB3">
        <w:rPr>
          <w:i/>
          <w:sz w:val="28"/>
          <w:szCs w:val="28"/>
        </w:rPr>
        <w:t xml:space="preserve"> </w:t>
      </w:r>
      <w:r w:rsidRPr="00F34BDA">
        <w:rPr>
          <w:sz w:val="28"/>
          <w:szCs w:val="28"/>
        </w:rPr>
        <w:t xml:space="preserve">– </w:t>
      </w:r>
      <w:r>
        <w:rPr>
          <w:sz w:val="28"/>
          <w:szCs w:val="28"/>
        </w:rPr>
        <w:t xml:space="preserve">индекс </w:t>
      </w:r>
      <w:r w:rsidR="001717A7">
        <w:rPr>
          <w:sz w:val="28"/>
          <w:szCs w:val="28"/>
        </w:rPr>
        <w:t>ингредиента</w:t>
      </w:r>
      <w:r>
        <w:rPr>
          <w:sz w:val="28"/>
          <w:szCs w:val="28"/>
        </w:rPr>
        <w:t xml:space="preserve"> ( </w:t>
      </w:r>
      <w:r w:rsidRPr="00923FB3">
        <w:rPr>
          <w:i/>
          <w:sz w:val="28"/>
          <w:szCs w:val="28"/>
          <w:lang w:val="en-US"/>
        </w:rPr>
        <w:t>i</w:t>
      </w:r>
      <w:r w:rsidRPr="00FB2258">
        <w:rPr>
          <w:sz w:val="28"/>
          <w:szCs w:val="28"/>
        </w:rPr>
        <w:t xml:space="preserve"> </w:t>
      </w:r>
      <w:r w:rsidR="00FB2258">
        <w:rPr>
          <w:sz w:val="28"/>
          <w:szCs w:val="28"/>
        </w:rPr>
        <w:t>=</w:t>
      </w:r>
      <w:r w:rsidRPr="00FB2258">
        <w:rPr>
          <w:sz w:val="28"/>
          <w:szCs w:val="28"/>
        </w:rPr>
        <w:t xml:space="preserve"> </w:t>
      </w:r>
      <w:r>
        <w:rPr>
          <w:sz w:val="28"/>
          <w:szCs w:val="28"/>
        </w:rPr>
        <w:t>1,</w:t>
      </w:r>
      <w:r w:rsidR="00FB2258">
        <w:rPr>
          <w:sz w:val="28"/>
          <w:szCs w:val="28"/>
        </w:rPr>
        <w:t>2, … ,</w:t>
      </w:r>
      <w:r w:rsidR="00FB2258" w:rsidRPr="00923FB3">
        <w:rPr>
          <w:i/>
          <w:sz w:val="28"/>
          <w:szCs w:val="28"/>
          <w:lang w:val="en-US"/>
        </w:rPr>
        <w:t>m</w:t>
      </w:r>
      <w:r w:rsidR="00FB2258" w:rsidRPr="00FB2258">
        <w:rPr>
          <w:sz w:val="28"/>
          <w:szCs w:val="28"/>
        </w:rPr>
        <w:t>)</w:t>
      </w:r>
      <w:r w:rsidR="00FB2258">
        <w:rPr>
          <w:sz w:val="28"/>
          <w:szCs w:val="28"/>
        </w:rPr>
        <w:t>;</w:t>
      </w:r>
    </w:p>
    <w:p w:rsidR="00FB2258" w:rsidRDefault="00FB2258" w:rsidP="00C0110A">
      <w:pPr>
        <w:jc w:val="both"/>
        <w:rPr>
          <w:sz w:val="28"/>
          <w:szCs w:val="28"/>
        </w:rPr>
      </w:pPr>
      <w:r w:rsidRPr="00923FB3">
        <w:rPr>
          <w:i/>
          <w:sz w:val="28"/>
          <w:szCs w:val="28"/>
          <w:lang w:val="en-US"/>
        </w:rPr>
        <w:t>s</w:t>
      </w:r>
      <w:r w:rsidRPr="00FB2258">
        <w:rPr>
          <w:sz w:val="28"/>
          <w:szCs w:val="28"/>
        </w:rPr>
        <w:t xml:space="preserve"> – </w:t>
      </w:r>
      <w:r>
        <w:rPr>
          <w:sz w:val="28"/>
          <w:szCs w:val="28"/>
        </w:rPr>
        <w:t>индекс технологического способа (</w:t>
      </w:r>
      <w:r w:rsidRPr="00FB2258">
        <w:rPr>
          <w:sz w:val="28"/>
          <w:szCs w:val="28"/>
        </w:rPr>
        <w:t xml:space="preserve"> </w:t>
      </w:r>
      <w:r w:rsidRPr="00923FB3">
        <w:rPr>
          <w:i/>
          <w:sz w:val="28"/>
          <w:szCs w:val="28"/>
          <w:lang w:val="en-US"/>
        </w:rPr>
        <w:t>s</w:t>
      </w:r>
      <w:r w:rsidRPr="00FB2258">
        <w:rPr>
          <w:sz w:val="28"/>
          <w:szCs w:val="28"/>
        </w:rPr>
        <w:t xml:space="preserve"> = 1,2, ... ,</w:t>
      </w:r>
      <w:r w:rsidRPr="00923FB3">
        <w:rPr>
          <w:i/>
          <w:sz w:val="28"/>
          <w:szCs w:val="28"/>
          <w:lang w:val="en-US"/>
        </w:rPr>
        <w:t>r</w:t>
      </w:r>
      <w:r w:rsidRPr="00FB2258">
        <w:rPr>
          <w:sz w:val="28"/>
          <w:szCs w:val="28"/>
        </w:rPr>
        <w:t>)</w:t>
      </w:r>
      <w:r>
        <w:rPr>
          <w:sz w:val="28"/>
          <w:szCs w:val="28"/>
        </w:rPr>
        <w:t>;</w:t>
      </w:r>
    </w:p>
    <w:p w:rsidR="00FB2258" w:rsidRDefault="00FB2258" w:rsidP="00C0110A">
      <w:pPr>
        <w:jc w:val="both"/>
        <w:rPr>
          <w:sz w:val="28"/>
          <w:szCs w:val="28"/>
        </w:rPr>
      </w:pPr>
      <w:r w:rsidRPr="00923FB3">
        <w:rPr>
          <w:i/>
          <w:sz w:val="28"/>
          <w:szCs w:val="28"/>
          <w:lang w:val="en-US"/>
        </w:rPr>
        <w:t>b</w:t>
      </w:r>
      <w:r w:rsidRPr="00923FB3">
        <w:rPr>
          <w:i/>
          <w:sz w:val="28"/>
          <w:szCs w:val="28"/>
          <w:vertAlign w:val="subscript"/>
          <w:lang w:val="en-US"/>
        </w:rPr>
        <w:t>i</w:t>
      </w:r>
      <w:r w:rsidRPr="00FB2258">
        <w:rPr>
          <w:sz w:val="28"/>
          <w:szCs w:val="28"/>
        </w:rPr>
        <w:t xml:space="preserve"> – </w:t>
      </w:r>
      <w:r w:rsidR="008641CA">
        <w:rPr>
          <w:sz w:val="28"/>
          <w:szCs w:val="28"/>
        </w:rPr>
        <w:t xml:space="preserve">ограничение на </w:t>
      </w:r>
      <w:r>
        <w:rPr>
          <w:sz w:val="28"/>
          <w:szCs w:val="28"/>
        </w:rPr>
        <w:t>общий об</w:t>
      </w:r>
      <w:r w:rsidR="008641CA">
        <w:rPr>
          <w:sz w:val="28"/>
          <w:szCs w:val="28"/>
        </w:rPr>
        <w:t>ъ</w:t>
      </w:r>
      <w:r>
        <w:rPr>
          <w:sz w:val="28"/>
          <w:szCs w:val="28"/>
        </w:rPr>
        <w:t xml:space="preserve">ем </w:t>
      </w:r>
      <w:r w:rsidR="008641CA">
        <w:rPr>
          <w:sz w:val="28"/>
          <w:szCs w:val="28"/>
        </w:rPr>
        <w:t xml:space="preserve">обмена объекта со средой по </w:t>
      </w:r>
      <w:r w:rsidRPr="00923FB3">
        <w:rPr>
          <w:i/>
          <w:sz w:val="28"/>
          <w:szCs w:val="28"/>
          <w:lang w:val="en-US"/>
        </w:rPr>
        <w:t>i</w:t>
      </w:r>
      <w:r w:rsidR="008641CA">
        <w:rPr>
          <w:sz w:val="28"/>
          <w:szCs w:val="28"/>
        </w:rPr>
        <w:t>-му</w:t>
      </w:r>
      <w:r>
        <w:rPr>
          <w:sz w:val="28"/>
          <w:szCs w:val="28"/>
        </w:rPr>
        <w:t xml:space="preserve"> </w:t>
      </w:r>
      <w:r w:rsidR="001717A7">
        <w:rPr>
          <w:sz w:val="28"/>
          <w:szCs w:val="28"/>
        </w:rPr>
        <w:t>ингредиенту</w:t>
      </w:r>
      <w:r w:rsidR="008641CA">
        <w:rPr>
          <w:sz w:val="28"/>
          <w:szCs w:val="28"/>
        </w:rPr>
        <w:t>;</w:t>
      </w:r>
    </w:p>
    <w:p w:rsidR="00C0110A" w:rsidRDefault="00C0110A" w:rsidP="00C0110A">
      <w:pPr>
        <w:jc w:val="both"/>
        <w:rPr>
          <w:sz w:val="28"/>
          <w:szCs w:val="28"/>
        </w:rPr>
      </w:pPr>
      <w:r w:rsidRPr="00923FB3">
        <w:rPr>
          <w:i/>
          <w:sz w:val="28"/>
          <w:szCs w:val="28"/>
          <w:lang w:val="en-US"/>
        </w:rPr>
        <w:t>a</w:t>
      </w:r>
      <w:r w:rsidRPr="00923FB3">
        <w:rPr>
          <w:i/>
          <w:sz w:val="28"/>
          <w:szCs w:val="28"/>
          <w:vertAlign w:val="subscript"/>
          <w:lang w:val="en-US"/>
        </w:rPr>
        <w:t>is</w:t>
      </w:r>
      <w:r w:rsidRPr="00923FB3">
        <w:rPr>
          <w:sz w:val="28"/>
          <w:szCs w:val="28"/>
          <w:vertAlign w:val="subscript"/>
        </w:rPr>
        <w:t xml:space="preserve"> </w:t>
      </w:r>
      <w:r w:rsidR="00923FB3" w:rsidRPr="00923FB3">
        <w:rPr>
          <w:sz w:val="28"/>
          <w:szCs w:val="28"/>
        </w:rPr>
        <w:t xml:space="preserve">– </w:t>
      </w:r>
      <w:r w:rsidR="00923FB3">
        <w:rPr>
          <w:sz w:val="28"/>
          <w:szCs w:val="28"/>
        </w:rPr>
        <w:t xml:space="preserve">норма участия </w:t>
      </w:r>
      <w:r w:rsidR="00923FB3" w:rsidRPr="00923FB3">
        <w:rPr>
          <w:i/>
          <w:sz w:val="28"/>
          <w:szCs w:val="28"/>
          <w:lang w:val="en-US"/>
        </w:rPr>
        <w:t>i</w:t>
      </w:r>
      <w:r w:rsidR="00923FB3">
        <w:rPr>
          <w:sz w:val="28"/>
          <w:szCs w:val="28"/>
        </w:rPr>
        <w:t xml:space="preserve">-го </w:t>
      </w:r>
      <w:r w:rsidR="001717A7">
        <w:rPr>
          <w:sz w:val="28"/>
          <w:szCs w:val="28"/>
        </w:rPr>
        <w:t>ингредиента</w:t>
      </w:r>
      <w:r w:rsidR="00923FB3">
        <w:rPr>
          <w:sz w:val="28"/>
          <w:szCs w:val="28"/>
        </w:rPr>
        <w:t xml:space="preserve"> в </w:t>
      </w:r>
      <w:r w:rsidR="00923FB3" w:rsidRPr="00923FB3">
        <w:rPr>
          <w:i/>
          <w:sz w:val="28"/>
          <w:szCs w:val="28"/>
          <w:lang w:val="en-US"/>
        </w:rPr>
        <w:t>s</w:t>
      </w:r>
      <w:r w:rsidR="00923FB3">
        <w:rPr>
          <w:sz w:val="28"/>
          <w:szCs w:val="28"/>
        </w:rPr>
        <w:t xml:space="preserve">-м технологическом способе на единицу интенсивности </w:t>
      </w:r>
      <w:r w:rsidR="00AF19C7">
        <w:rPr>
          <w:sz w:val="28"/>
          <w:szCs w:val="28"/>
        </w:rPr>
        <w:t xml:space="preserve">использования </w:t>
      </w:r>
      <w:r w:rsidR="00923FB3">
        <w:rPr>
          <w:sz w:val="28"/>
          <w:szCs w:val="28"/>
        </w:rPr>
        <w:t>способа.</w:t>
      </w:r>
    </w:p>
    <w:p w:rsidR="00C0110A" w:rsidRPr="00723AED" w:rsidRDefault="0095685A" w:rsidP="00F34BDA">
      <w:pPr>
        <w:ind w:firstLine="709"/>
        <w:jc w:val="both"/>
        <w:rPr>
          <w:sz w:val="28"/>
          <w:szCs w:val="28"/>
        </w:rPr>
      </w:pPr>
      <w:r w:rsidRPr="00723AED">
        <w:rPr>
          <w:sz w:val="28"/>
          <w:szCs w:val="28"/>
        </w:rPr>
        <w:t xml:space="preserve">Если </w:t>
      </w:r>
      <w:r w:rsidRPr="00723AED">
        <w:rPr>
          <w:i/>
          <w:sz w:val="28"/>
          <w:szCs w:val="28"/>
          <w:lang w:val="en-US"/>
        </w:rPr>
        <w:t>i</w:t>
      </w:r>
      <w:r w:rsidRPr="00723AED">
        <w:rPr>
          <w:sz w:val="28"/>
          <w:szCs w:val="28"/>
        </w:rPr>
        <w:t xml:space="preserve">-й </w:t>
      </w:r>
      <w:r w:rsidR="001717A7" w:rsidRPr="00723AED">
        <w:rPr>
          <w:sz w:val="28"/>
          <w:szCs w:val="28"/>
        </w:rPr>
        <w:t>ингредиент</w:t>
      </w:r>
      <w:r w:rsidRPr="00723AED">
        <w:rPr>
          <w:sz w:val="28"/>
          <w:szCs w:val="28"/>
        </w:rPr>
        <w:t xml:space="preserve"> выпускается</w:t>
      </w:r>
      <w:r w:rsidR="007132C3" w:rsidRPr="00723AED">
        <w:rPr>
          <w:sz w:val="28"/>
          <w:szCs w:val="28"/>
        </w:rPr>
        <w:t xml:space="preserve"> по </w:t>
      </w:r>
      <w:r w:rsidR="007132C3" w:rsidRPr="00723AED">
        <w:rPr>
          <w:i/>
          <w:sz w:val="28"/>
          <w:szCs w:val="28"/>
          <w:lang w:val="en-US"/>
        </w:rPr>
        <w:t>s</w:t>
      </w:r>
      <w:r w:rsidR="007132C3" w:rsidRPr="00723AED">
        <w:rPr>
          <w:sz w:val="28"/>
          <w:szCs w:val="28"/>
        </w:rPr>
        <w:t>-й технологии</w:t>
      </w:r>
      <w:r w:rsidRPr="00723AED">
        <w:rPr>
          <w:sz w:val="28"/>
          <w:szCs w:val="28"/>
        </w:rPr>
        <w:t xml:space="preserve">, то </w:t>
      </w:r>
      <w:r w:rsidRPr="00723AED">
        <w:rPr>
          <w:i/>
          <w:sz w:val="28"/>
          <w:szCs w:val="28"/>
          <w:lang w:val="en-US"/>
        </w:rPr>
        <w:t>a</w:t>
      </w:r>
      <w:r w:rsidRPr="00723AED">
        <w:rPr>
          <w:i/>
          <w:sz w:val="28"/>
          <w:szCs w:val="28"/>
          <w:vertAlign w:val="subscript"/>
          <w:lang w:val="en-US"/>
        </w:rPr>
        <w:t>is</w:t>
      </w:r>
      <w:r w:rsidRPr="00723AED">
        <w:rPr>
          <w:i/>
          <w:sz w:val="28"/>
          <w:szCs w:val="28"/>
        </w:rPr>
        <w:t xml:space="preserve"> </w:t>
      </w:r>
      <w:r w:rsidRPr="00723AED">
        <w:rPr>
          <w:sz w:val="28"/>
          <w:szCs w:val="28"/>
        </w:rPr>
        <w:t>&gt;0 и норма участия есть ничто иное, как величина выпуска при</w:t>
      </w:r>
      <w:r w:rsidR="00607505" w:rsidRPr="00723AED">
        <w:rPr>
          <w:sz w:val="28"/>
          <w:szCs w:val="28"/>
        </w:rPr>
        <w:t xml:space="preserve"> </w:t>
      </w:r>
      <w:r w:rsidRPr="00723AED">
        <w:rPr>
          <w:sz w:val="28"/>
          <w:szCs w:val="28"/>
        </w:rPr>
        <w:t>единичной интенс</w:t>
      </w:r>
      <w:r w:rsidR="007132C3" w:rsidRPr="00723AED">
        <w:rPr>
          <w:sz w:val="28"/>
          <w:szCs w:val="28"/>
        </w:rPr>
        <w:t>ивности использования технологического способа</w:t>
      </w:r>
      <w:r w:rsidRPr="00723AED">
        <w:rPr>
          <w:sz w:val="28"/>
          <w:szCs w:val="28"/>
        </w:rPr>
        <w:t xml:space="preserve">. Если </w:t>
      </w:r>
      <w:r w:rsidRPr="00723AED">
        <w:rPr>
          <w:i/>
          <w:sz w:val="28"/>
          <w:szCs w:val="28"/>
          <w:lang w:val="en-US"/>
        </w:rPr>
        <w:t>i</w:t>
      </w:r>
      <w:r w:rsidRPr="00723AED">
        <w:rPr>
          <w:sz w:val="28"/>
          <w:szCs w:val="28"/>
        </w:rPr>
        <w:t xml:space="preserve">-й </w:t>
      </w:r>
      <w:r w:rsidR="001717A7" w:rsidRPr="00723AED">
        <w:rPr>
          <w:sz w:val="28"/>
          <w:szCs w:val="28"/>
        </w:rPr>
        <w:t>ингредиент</w:t>
      </w:r>
      <w:r w:rsidRPr="00723AED">
        <w:rPr>
          <w:sz w:val="28"/>
          <w:szCs w:val="28"/>
        </w:rPr>
        <w:t xml:space="preserve"> расходуется </w:t>
      </w:r>
      <w:r w:rsidR="00787D00" w:rsidRPr="00723AED">
        <w:rPr>
          <w:sz w:val="28"/>
          <w:szCs w:val="28"/>
        </w:rPr>
        <w:t xml:space="preserve">в </w:t>
      </w:r>
      <w:r w:rsidR="00787D00" w:rsidRPr="00723AED">
        <w:rPr>
          <w:i/>
          <w:sz w:val="28"/>
          <w:szCs w:val="28"/>
          <w:lang w:val="en-US"/>
        </w:rPr>
        <w:t>s</w:t>
      </w:r>
      <w:r w:rsidR="00787D00" w:rsidRPr="00723AED">
        <w:rPr>
          <w:sz w:val="28"/>
          <w:szCs w:val="28"/>
        </w:rPr>
        <w:t xml:space="preserve">-й технологии </w:t>
      </w:r>
      <w:r w:rsidRPr="00723AED">
        <w:rPr>
          <w:sz w:val="28"/>
          <w:szCs w:val="28"/>
        </w:rPr>
        <w:t xml:space="preserve">(затрачивается), то </w:t>
      </w:r>
      <w:r w:rsidRPr="00723AED">
        <w:rPr>
          <w:i/>
          <w:sz w:val="28"/>
          <w:szCs w:val="28"/>
          <w:lang w:val="en-US"/>
        </w:rPr>
        <w:t>a</w:t>
      </w:r>
      <w:r w:rsidRPr="00723AED">
        <w:rPr>
          <w:i/>
          <w:sz w:val="28"/>
          <w:szCs w:val="28"/>
          <w:vertAlign w:val="subscript"/>
          <w:lang w:val="en-US"/>
        </w:rPr>
        <w:t>is</w:t>
      </w:r>
      <w:r w:rsidRPr="00723AED">
        <w:rPr>
          <w:i/>
          <w:sz w:val="28"/>
          <w:szCs w:val="28"/>
        </w:rPr>
        <w:t xml:space="preserve"> </w:t>
      </w:r>
      <w:r w:rsidRPr="00723AED">
        <w:rPr>
          <w:sz w:val="28"/>
          <w:szCs w:val="28"/>
        </w:rPr>
        <w:t>&lt;0.</w:t>
      </w:r>
    </w:p>
    <w:p w:rsidR="0095685A" w:rsidRDefault="0095685A" w:rsidP="0095685A">
      <w:pPr>
        <w:jc w:val="both"/>
        <w:rPr>
          <w:sz w:val="28"/>
          <w:szCs w:val="28"/>
        </w:rPr>
      </w:pPr>
      <w:r w:rsidRPr="00D60608">
        <w:rPr>
          <w:i/>
          <w:sz w:val="28"/>
          <w:szCs w:val="28"/>
          <w:lang w:val="en-US"/>
        </w:rPr>
        <w:t>p</w:t>
      </w:r>
      <w:r w:rsidRPr="00D60608">
        <w:rPr>
          <w:i/>
          <w:sz w:val="28"/>
          <w:szCs w:val="28"/>
          <w:vertAlign w:val="subscript"/>
          <w:lang w:val="en-US"/>
        </w:rPr>
        <w:t>s</w:t>
      </w:r>
      <w:r w:rsidRPr="0095685A">
        <w:rPr>
          <w:sz w:val="28"/>
          <w:szCs w:val="28"/>
        </w:rPr>
        <w:t xml:space="preserve"> – </w:t>
      </w:r>
      <w:r>
        <w:rPr>
          <w:sz w:val="28"/>
          <w:szCs w:val="28"/>
        </w:rPr>
        <w:t xml:space="preserve">коэффициент эффективности </w:t>
      </w:r>
      <w:r w:rsidRPr="00D60608">
        <w:rPr>
          <w:i/>
          <w:sz w:val="28"/>
          <w:szCs w:val="28"/>
          <w:lang w:val="en-US"/>
        </w:rPr>
        <w:t>s</w:t>
      </w:r>
      <w:r w:rsidRPr="0095685A">
        <w:rPr>
          <w:sz w:val="28"/>
          <w:szCs w:val="28"/>
        </w:rPr>
        <w:t>-</w:t>
      </w:r>
      <w:r>
        <w:rPr>
          <w:sz w:val="28"/>
          <w:szCs w:val="28"/>
        </w:rPr>
        <w:t>го технологического способа в расчете на ед</w:t>
      </w:r>
      <w:r w:rsidR="00DA3925">
        <w:rPr>
          <w:sz w:val="28"/>
          <w:szCs w:val="28"/>
        </w:rPr>
        <w:t>и</w:t>
      </w:r>
      <w:r>
        <w:rPr>
          <w:sz w:val="28"/>
          <w:szCs w:val="28"/>
        </w:rPr>
        <w:t>ницу его интенсивности, например, прибыль от использования технологического способа с единичной интенсивностью</w:t>
      </w:r>
      <w:r w:rsidR="00FC2AE2">
        <w:rPr>
          <w:sz w:val="28"/>
          <w:szCs w:val="28"/>
        </w:rPr>
        <w:t>;</w:t>
      </w:r>
    </w:p>
    <w:p w:rsidR="0095685A" w:rsidRDefault="00657BE9" w:rsidP="0095685A">
      <w:pPr>
        <w:jc w:val="both"/>
        <w:rPr>
          <w:sz w:val="28"/>
          <w:szCs w:val="28"/>
        </w:rPr>
      </w:pPr>
      <w:r w:rsidRPr="00D60608">
        <w:rPr>
          <w:i/>
          <w:sz w:val="28"/>
          <w:szCs w:val="28"/>
          <w:lang w:val="en-US"/>
        </w:rPr>
        <w:t>x</w:t>
      </w:r>
      <w:r w:rsidRPr="00D60608">
        <w:rPr>
          <w:i/>
          <w:sz w:val="28"/>
          <w:szCs w:val="28"/>
          <w:vertAlign w:val="subscript"/>
          <w:lang w:val="en-US"/>
        </w:rPr>
        <w:t>s</w:t>
      </w:r>
      <w:r w:rsidRPr="00657BE9">
        <w:rPr>
          <w:sz w:val="28"/>
          <w:szCs w:val="28"/>
        </w:rPr>
        <w:t xml:space="preserve"> – </w:t>
      </w:r>
      <w:r>
        <w:rPr>
          <w:sz w:val="28"/>
          <w:szCs w:val="28"/>
        </w:rPr>
        <w:t xml:space="preserve">интенсивность </w:t>
      </w:r>
      <w:r w:rsidRPr="00D60608">
        <w:rPr>
          <w:i/>
          <w:sz w:val="28"/>
          <w:szCs w:val="28"/>
          <w:lang w:val="en-US"/>
        </w:rPr>
        <w:t>s</w:t>
      </w:r>
      <w:r>
        <w:rPr>
          <w:sz w:val="28"/>
          <w:szCs w:val="28"/>
        </w:rPr>
        <w:t>-го технологического способа, интенсивность использования технологии.</w:t>
      </w:r>
    </w:p>
    <w:p w:rsidR="001E5C2D" w:rsidRDefault="001E5C2D" w:rsidP="001E5C2D">
      <w:pPr>
        <w:ind w:firstLine="709"/>
        <w:jc w:val="both"/>
        <w:rPr>
          <w:sz w:val="28"/>
          <w:szCs w:val="28"/>
        </w:rPr>
      </w:pPr>
      <w:r>
        <w:rPr>
          <w:sz w:val="28"/>
          <w:szCs w:val="28"/>
        </w:rPr>
        <w:t xml:space="preserve">Экономико-математическая модель системы технологических способов хозяйствующего объекта известна как </w:t>
      </w:r>
      <w:r w:rsidRPr="00F4446E">
        <w:rPr>
          <w:i/>
          <w:sz w:val="28"/>
          <w:szCs w:val="28"/>
        </w:rPr>
        <w:t>основная планово-производственная задача Канторовича</w:t>
      </w:r>
      <w:r>
        <w:rPr>
          <w:sz w:val="28"/>
          <w:szCs w:val="28"/>
        </w:rPr>
        <w:t>:</w:t>
      </w:r>
    </w:p>
    <w:p w:rsidR="00A877F2" w:rsidRDefault="001E5C2D" w:rsidP="0054028E">
      <w:pPr>
        <w:ind w:firstLine="709"/>
        <w:jc w:val="both"/>
        <w:rPr>
          <w:sz w:val="28"/>
          <w:szCs w:val="28"/>
        </w:rPr>
      </w:pPr>
      <w:r>
        <w:rPr>
          <w:sz w:val="28"/>
          <w:szCs w:val="28"/>
        </w:rPr>
        <w:t>требуется найти</w:t>
      </w:r>
      <w:r w:rsidR="00FC2AE2">
        <w:rPr>
          <w:sz w:val="28"/>
          <w:szCs w:val="28"/>
        </w:rPr>
        <w:t xml:space="preserve"> </w:t>
      </w:r>
      <w:r w:rsidR="005A00E2">
        <w:rPr>
          <w:sz w:val="28"/>
          <w:szCs w:val="28"/>
        </w:rPr>
        <w:t>интенсивности использования технологических способов</w:t>
      </w:r>
      <w:r>
        <w:rPr>
          <w:sz w:val="28"/>
          <w:szCs w:val="28"/>
        </w:rPr>
        <w:t xml:space="preserve"> </w:t>
      </w:r>
      <w:r w:rsidRPr="00D60608">
        <w:rPr>
          <w:i/>
          <w:sz w:val="28"/>
          <w:szCs w:val="28"/>
          <w:lang w:val="en-US"/>
        </w:rPr>
        <w:t>x</w:t>
      </w:r>
      <w:r w:rsidRPr="00D60608">
        <w:rPr>
          <w:i/>
          <w:sz w:val="28"/>
          <w:szCs w:val="28"/>
          <w:vertAlign w:val="subscript"/>
          <w:lang w:val="en-US"/>
        </w:rPr>
        <w:t>s</w:t>
      </w:r>
      <w:r w:rsidRPr="00D60608">
        <w:rPr>
          <w:i/>
          <w:sz w:val="28"/>
          <w:szCs w:val="28"/>
          <w:vertAlign w:val="subscript"/>
        </w:rPr>
        <w:t xml:space="preserve"> </w:t>
      </w:r>
      <w:r w:rsidRPr="00D60608">
        <w:rPr>
          <w:i/>
          <w:sz w:val="28"/>
          <w:szCs w:val="28"/>
        </w:rPr>
        <w:t xml:space="preserve">, </w:t>
      </w:r>
      <w:r w:rsidRPr="00D60608">
        <w:rPr>
          <w:i/>
          <w:sz w:val="28"/>
          <w:szCs w:val="28"/>
          <w:lang w:val="en-US"/>
        </w:rPr>
        <w:t>s</w:t>
      </w:r>
      <w:r w:rsidRPr="00D60608">
        <w:rPr>
          <w:i/>
          <w:sz w:val="28"/>
          <w:szCs w:val="28"/>
        </w:rPr>
        <w:t xml:space="preserve"> = 1,2, ..., </w:t>
      </w:r>
      <w:r w:rsidRPr="00D60608">
        <w:rPr>
          <w:i/>
          <w:sz w:val="28"/>
          <w:szCs w:val="28"/>
          <w:lang w:val="en-US"/>
        </w:rPr>
        <w:t>r</w:t>
      </w:r>
      <w:r w:rsidRPr="00D60608">
        <w:rPr>
          <w:i/>
          <w:sz w:val="28"/>
          <w:szCs w:val="28"/>
        </w:rPr>
        <w:t xml:space="preserve"> </w:t>
      </w:r>
      <w:r w:rsidRPr="001E5C2D">
        <w:rPr>
          <w:sz w:val="28"/>
          <w:szCs w:val="28"/>
        </w:rPr>
        <w:t xml:space="preserve">  </w:t>
      </w:r>
      <w:r>
        <w:rPr>
          <w:sz w:val="28"/>
          <w:szCs w:val="28"/>
        </w:rPr>
        <w:t xml:space="preserve">так, чтобы </w:t>
      </w:r>
      <w:r w:rsidR="005A00E2">
        <w:rPr>
          <w:sz w:val="28"/>
          <w:szCs w:val="28"/>
        </w:rPr>
        <w:t>эффективность системы технологий была максимальна</w:t>
      </w:r>
      <w:r w:rsidR="00A877F2" w:rsidRPr="00A877F2">
        <w:rPr>
          <w:sz w:val="28"/>
          <w:szCs w:val="28"/>
        </w:rPr>
        <w:t xml:space="preserve"> </w:t>
      </w:r>
      <w:r w:rsidR="00A877F2">
        <w:rPr>
          <w:sz w:val="28"/>
          <w:szCs w:val="28"/>
        </w:rPr>
        <w:t xml:space="preserve">при ограничениях на выпуск и потребление </w:t>
      </w:r>
      <w:r w:rsidR="001717A7">
        <w:rPr>
          <w:sz w:val="28"/>
          <w:szCs w:val="28"/>
        </w:rPr>
        <w:t>ингредиентов</w:t>
      </w:r>
      <w:r w:rsidR="00A877F2">
        <w:rPr>
          <w:sz w:val="28"/>
          <w:szCs w:val="28"/>
        </w:rPr>
        <w:t xml:space="preserve"> – конечных продуктов, промежуточной продукции и исходных материалов:</w:t>
      </w:r>
    </w:p>
    <w:p w:rsidR="001E5C2D" w:rsidRDefault="00BB33DE" w:rsidP="007817A8">
      <w:pPr>
        <w:ind w:firstLine="709"/>
        <w:jc w:val="both"/>
        <w:rPr>
          <w:sz w:val="28"/>
          <w:szCs w:val="28"/>
        </w:rPr>
      </w:pPr>
      <w:r>
        <w:rPr>
          <w:noProof/>
          <w:sz w:val="28"/>
          <w:szCs w:val="28"/>
          <w:lang w:val="en-US" w:eastAsia="en-US"/>
        </w:rPr>
        <mc:AlternateContent>
          <mc:Choice Requires="wps">
            <w:drawing>
              <wp:anchor distT="0" distB="0" distL="114300" distR="114300" simplePos="0" relativeHeight="251659264" behindDoc="0" locked="0" layoutInCell="1" allowOverlap="1">
                <wp:simplePos x="0" y="0"/>
                <wp:positionH relativeFrom="column">
                  <wp:posOffset>4763135</wp:posOffset>
                </wp:positionH>
                <wp:positionV relativeFrom="paragraph">
                  <wp:posOffset>87630</wp:posOffset>
                </wp:positionV>
                <wp:extent cx="142875" cy="228600"/>
                <wp:effectExtent l="4445" t="1905" r="0" b="0"/>
                <wp:wrapNone/>
                <wp:docPr id="48"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083B" w:rsidRPr="00DA083B" w:rsidRDefault="00DA083B">
                            <w:pPr>
                              <w:rPr>
                                <w:i/>
                                <w:sz w:val="28"/>
                                <w:szCs w:val="28"/>
                                <w:vertAlign w:val="subscript"/>
                                <w:lang w:val="en-US"/>
                              </w:rPr>
                            </w:pPr>
                            <w:r w:rsidRPr="00DA083B">
                              <w:rPr>
                                <w:i/>
                                <w:sz w:val="28"/>
                                <w:szCs w:val="28"/>
                                <w:lang w:val="en-US"/>
                              </w:rPr>
                              <w:t>b</w:t>
                            </w:r>
                            <w:r w:rsidRPr="00DA083B">
                              <w:rPr>
                                <w:i/>
                                <w:sz w:val="28"/>
                                <w:szCs w:val="28"/>
                                <w:vertAlign w:val="subscript"/>
                                <w:lang w:val="en-US"/>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8" o:spid="_x0000_s1049" type="#_x0000_t202" style="position:absolute;left:0;text-align:left;margin-left:375.05pt;margin-top:6.9pt;width:11.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" filled="f" stroked="f">
                <v:textbox inset="0,0,0,0">
                  <w:txbxContent>
                    <w:p w:rsidR="00DA083B" w:rsidRPr="00DA083B" w:rsidRDefault="00DA083B">
                      <w:pPr>
                        <w:rPr>
                          <w:i/>
                          <w:sz w:val="28"/>
                          <w:szCs w:val="28"/>
                          <w:vertAlign w:val="subscript"/>
                          <w:lang w:val="en-US"/>
                        </w:rPr>
                      </w:pPr>
                      <w:r w:rsidRPr="00DA083B">
                        <w:rPr>
                          <w:i/>
                          <w:sz w:val="28"/>
                          <w:szCs w:val="28"/>
                          <w:lang w:val="en-US"/>
                        </w:rPr>
                        <w:t>b</w:t>
                      </w:r>
                      <w:r w:rsidRPr="00DA083B">
                        <w:rPr>
                          <w:i/>
                          <w:sz w:val="28"/>
                          <w:szCs w:val="28"/>
                          <w:vertAlign w:val="subscript"/>
                          <w:lang w:val="en-US"/>
                        </w:rPr>
                        <w:t>i</w:t>
                      </w:r>
                    </w:p>
                  </w:txbxContent>
                </v:textbox>
              </v:shape>
            </w:pict>
          </mc:Fallback>
        </mc:AlternateContent>
      </w:r>
    </w:p>
    <w:p w:rsidR="001E5C2D" w:rsidRDefault="00BB33DE" w:rsidP="00A877F2">
      <w:pPr>
        <w:ind w:left="708" w:firstLine="708"/>
        <w:jc w:val="center"/>
        <w:rPr>
          <w:sz w:val="28"/>
          <w:szCs w:val="28"/>
        </w:rPr>
      </w:pPr>
      <w:r>
        <w:rPr>
          <w:noProof/>
          <w:sz w:val="28"/>
          <w:szCs w:val="28"/>
          <w:lang w:val="en-US" w:eastAsia="en-US"/>
        </w:rPr>
        <mc:AlternateContent>
          <mc:Choice Requires="wps">
            <w:drawing>
              <wp:anchor distT="0" distB="0" distL="114300" distR="114300" simplePos="0" relativeHeight="251654144" behindDoc="0" locked="0" layoutInCell="1" allowOverlap="1">
                <wp:simplePos x="0" y="0"/>
                <wp:positionH relativeFrom="column">
                  <wp:posOffset>4998085</wp:posOffset>
                </wp:positionH>
                <wp:positionV relativeFrom="paragraph">
                  <wp:posOffset>-116840</wp:posOffset>
                </wp:positionV>
                <wp:extent cx="5080" cy="1390650"/>
                <wp:effectExtent l="77470" t="20955" r="69850" b="7620"/>
                <wp:wrapNone/>
                <wp:docPr id="47"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80" cy="139065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CB859E" id="Line 244" o:spid="_x0000_s1026" style="position:absolute;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55pt,-9.2pt" to="393.9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">
                <v:stroke endarrow="open"/>
              </v:line>
            </w:pict>
          </mc:Fallback>
        </mc:AlternateContent>
      </w:r>
      <w:r>
        <w:rPr>
          <w:noProof/>
          <w:sz w:val="28"/>
          <w:szCs w:val="28"/>
          <w:lang w:val="en-US" w:eastAsia="en-US"/>
        </w:rPr>
        <mc:AlternateContent>
          <mc:Choice Requires="wps">
            <w:drawing>
              <wp:anchor distT="0" distB="0" distL="114300" distR="114300" simplePos="0" relativeHeight="251660288" behindDoc="0" locked="0" layoutInCell="1" allowOverlap="1">
                <wp:simplePos x="0" y="0"/>
                <wp:positionH relativeFrom="column">
                  <wp:posOffset>4277360</wp:posOffset>
                </wp:positionH>
                <wp:positionV relativeFrom="paragraph">
                  <wp:posOffset>277495</wp:posOffset>
                </wp:positionV>
                <wp:extent cx="485775" cy="190500"/>
                <wp:effectExtent l="4445" t="0" r="0" b="3810"/>
                <wp:wrapNone/>
                <wp:docPr id="46"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083B" w:rsidRPr="00DA083B" w:rsidRDefault="00DA083B">
                            <w:pPr>
                              <w:rPr>
                                <w:i/>
                                <w:sz w:val="28"/>
                                <w:szCs w:val="28"/>
                                <w:lang w:val="en-US"/>
                              </w:rPr>
                            </w:pPr>
                            <w:r w:rsidRPr="00DA083B">
                              <w:rPr>
                                <w:i/>
                                <w:sz w:val="28"/>
                                <w:szCs w:val="28"/>
                                <w:lang w:val="en-US"/>
                              </w:rPr>
                              <w:t>b</w:t>
                            </w:r>
                            <w:r w:rsidRPr="00DA083B">
                              <w:rPr>
                                <w:i/>
                                <w:sz w:val="28"/>
                                <w:szCs w:val="28"/>
                                <w:vertAlign w:val="subscript"/>
                                <w:lang w:val="en-US"/>
                              </w:rPr>
                              <w:t>i</w:t>
                            </w:r>
                            <w:r>
                              <w:rPr>
                                <w:i/>
                                <w:sz w:val="28"/>
                                <w:szCs w:val="28"/>
                                <w:vertAlign w:val="subscript"/>
                                <w:lang w:val="en-US"/>
                              </w:rPr>
                              <w:t xml:space="preserve"> </w:t>
                            </w:r>
                            <w:r>
                              <w:rPr>
                                <w:i/>
                                <w:sz w:val="28"/>
                                <w:szCs w:val="28"/>
                                <w:lang w:val="en-US"/>
                              </w:rPr>
                              <w:t>&gt; 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9" o:spid="_x0000_s1050" type="#_x0000_t202" style="position:absolute;left:0;text-align:left;margin-left:336.8pt;margin-top:21.85pt;width:38.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" filled="f" stroked="f">
                <v:textbox inset="0,0,0,0">
                  <w:txbxContent>
                    <w:p w:rsidR="00DA083B" w:rsidRPr="00DA083B" w:rsidRDefault="00DA083B">
                      <w:pPr>
                        <w:rPr>
                          <w:i/>
                          <w:sz w:val="28"/>
                          <w:szCs w:val="28"/>
                          <w:lang w:val="en-US"/>
                        </w:rPr>
                      </w:pPr>
                      <w:r w:rsidRPr="00DA083B">
                        <w:rPr>
                          <w:i/>
                          <w:sz w:val="28"/>
                          <w:szCs w:val="28"/>
                          <w:lang w:val="en-US"/>
                        </w:rPr>
                        <w:t>b</w:t>
                      </w:r>
                      <w:r w:rsidRPr="00DA083B">
                        <w:rPr>
                          <w:i/>
                          <w:sz w:val="28"/>
                          <w:szCs w:val="28"/>
                          <w:vertAlign w:val="subscript"/>
                          <w:lang w:val="en-US"/>
                        </w:rPr>
                        <w:t>i</w:t>
                      </w:r>
                      <w:r>
                        <w:rPr>
                          <w:i/>
                          <w:sz w:val="28"/>
                          <w:szCs w:val="28"/>
                          <w:vertAlign w:val="subscript"/>
                          <w:lang w:val="en-US"/>
                        </w:rPr>
                        <w:t xml:space="preserve"> </w:t>
                      </w:r>
                      <w:r>
                        <w:rPr>
                          <w:i/>
                          <w:sz w:val="28"/>
                          <w:szCs w:val="28"/>
                          <w:lang w:val="en-US"/>
                        </w:rPr>
                        <w:t>&gt; 0</w:t>
                      </w:r>
                    </w:p>
                  </w:txbxContent>
                </v:textbox>
              </v:shape>
            </w:pict>
          </mc:Fallback>
        </mc:AlternateContent>
      </w:r>
      <w:r>
        <w:rPr>
          <w:noProof/>
          <w:sz w:val="28"/>
          <w:szCs w:val="28"/>
          <w:lang w:val="en-US" w:eastAsia="en-US"/>
        </w:rPr>
        <mc:AlternateContent>
          <mc:Choice Requires="wpg">
            <w:drawing>
              <wp:anchor distT="0" distB="0" distL="114300" distR="114300" simplePos="0" relativeHeight="251658240" behindDoc="0" locked="0" layoutInCell="1" allowOverlap="1">
                <wp:simplePos x="0" y="0"/>
                <wp:positionH relativeFrom="column">
                  <wp:posOffset>4839970</wp:posOffset>
                </wp:positionH>
                <wp:positionV relativeFrom="paragraph">
                  <wp:posOffset>318770</wp:posOffset>
                </wp:positionV>
                <wp:extent cx="333375" cy="38100"/>
                <wp:effectExtent l="43180" t="8890" r="42545" b="38735"/>
                <wp:wrapNone/>
                <wp:docPr id="43"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 cy="38100"/>
                          <a:chOff x="9315" y="2663"/>
                          <a:chExt cx="525" cy="60"/>
                        </a:xfrm>
                      </wpg:grpSpPr>
                      <wps:wsp>
                        <wps:cNvPr id="44" name="Line 256"/>
                        <wps:cNvCnPr>
                          <a:cxnSpLocks noChangeShapeType="1"/>
                        </wps:cNvCnPr>
                        <wps:spPr bwMode="auto">
                          <a:xfrm>
                            <a:off x="9315" y="2723"/>
                            <a:ext cx="525" cy="0"/>
                          </a:xfrm>
                          <a:prstGeom prst="line">
                            <a:avLst/>
                          </a:prstGeom>
                          <a:noFill/>
                          <a:ln w="69850">
                            <a:pattFill prst="wdUpDiag">
                              <a:fgClr>
                                <a:srgbClr val="000000"/>
                              </a:fgClr>
                              <a:bgClr>
                                <a:srgbClr val="FFFFFF"/>
                              </a:bgClr>
                            </a:pattFill>
                            <a:round/>
                            <a:headEnd/>
                            <a:tailEnd/>
                          </a:ln>
                          <a:extLst>
                            <a:ext uri="{909E8E84-426E-40DD-AFC4-6F175D3DCCD1}">
                              <a14:hiddenFill xmlns:a14="http://schemas.microsoft.com/office/drawing/2010/main">
                                <a:noFill/>
                              </a14:hiddenFill>
                            </a:ext>
                          </a:extLst>
                        </wps:spPr>
                        <wps:bodyPr/>
                      </wps:wsp>
                      <wps:wsp>
                        <wps:cNvPr id="45" name="Line 257"/>
                        <wps:cNvCnPr>
                          <a:cxnSpLocks noChangeShapeType="1"/>
                        </wps:cNvCnPr>
                        <wps:spPr bwMode="auto">
                          <a:xfrm>
                            <a:off x="9315" y="2663"/>
                            <a:ext cx="4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8065C7" id="Group 255" o:spid="_x0000_s1026" style="position:absolute;margin-left:381.1pt;margin-top:25.1pt;width:26.25pt;height:3pt;z-index:251658240" coordorigin="9315,2663" coordsize="5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">
                <v:line id="Line 256" o:spid="_x0000_s1027" style="position:absolute;visibility:visible;mso-wrap-style:square" from="9315,2723" to="9840,2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AOMEAAADbAAAADwAAAGRycy9kb3ducmV2LnhtbESPQYvCMBSE74L/ITxhb5oqKlqNsigL&#10;gpe17np+NM+22Lx0k6j1328EweMwM98wy3VranEj5yvLCoaDBARxbnXFhYKf41d/BsIHZI21ZVLw&#10;IA/rVbezxFTbOx/oloVCRAj7FBWUITSplD4vyaAf2IY4emfrDIYoXSG1w3uEm1qOkmQqDVYcF0ps&#10;aFNSfsmuRsEpM5O/7/no/NvQ/rS1gd22ZaU+eu3nAkSgNrzDr/ZOKxiP4fkl/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dcA4wQAAANsAAAAPAAAAAAAAAAAAAAAA&#10;AKECAABkcnMvZG93bnJldi54bWxQSwUGAAAAAAQABAD5AAAAjwMAAAAA&#10;" strokeweight="5.5pt">
                  <v:stroke r:id="rId7" o:title="" filltype="pattern"/>
                </v:line>
                <v:line id="Line 257" o:spid="_x0000_s1028" style="position:absolute;visibility:visible;mso-wrap-style:square" from="9315,2663" to="9803,2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group>
            </w:pict>
          </mc:Fallback>
        </mc:AlternateContent>
      </w:r>
      <w:r w:rsidR="00A877F2" w:rsidRPr="001E5C2D">
        <w:rPr>
          <w:position w:val="-28"/>
          <w:sz w:val="28"/>
          <w:szCs w:val="28"/>
        </w:rPr>
        <w:object w:dxaOrig="1540" w:dyaOrig="680">
          <v:shape id="_x0000_i1025" type="#_x0000_t75" style="width:91.8pt;height:40.2pt" o:ole="">
            <v:imagedata r:id="rId8" o:title=""/>
          </v:shape>
          <o:OLEObject Type="Embed" ProgID="Equation.DSMT4" ShapeID="_x0000_i1025" DrawAspect="Content" ObjectID="_1728761134" r:id="rId9"/>
        </w:object>
      </w:r>
      <w:r w:rsidR="00DA083B">
        <w:rPr>
          <w:sz w:val="28"/>
          <w:szCs w:val="28"/>
        </w:rPr>
        <w:tab/>
      </w:r>
      <w:r w:rsidR="00DA083B">
        <w:rPr>
          <w:sz w:val="28"/>
          <w:szCs w:val="28"/>
        </w:rPr>
        <w:tab/>
      </w:r>
      <w:r w:rsidR="00DA083B">
        <w:rPr>
          <w:sz w:val="28"/>
          <w:szCs w:val="28"/>
        </w:rPr>
        <w:tab/>
      </w:r>
      <w:r w:rsidR="00DA083B">
        <w:rPr>
          <w:sz w:val="28"/>
          <w:szCs w:val="28"/>
        </w:rPr>
        <w:tab/>
      </w:r>
      <w:r w:rsidR="00DA083B">
        <w:rPr>
          <w:sz w:val="28"/>
          <w:szCs w:val="28"/>
        </w:rPr>
        <w:tab/>
      </w:r>
      <w:r w:rsidR="00DA083B">
        <w:rPr>
          <w:sz w:val="28"/>
          <w:szCs w:val="28"/>
        </w:rPr>
        <w:tab/>
      </w:r>
      <w:r w:rsidR="00DA083B">
        <w:rPr>
          <w:sz w:val="28"/>
          <w:szCs w:val="28"/>
        </w:rPr>
        <w:tab/>
      </w:r>
    </w:p>
    <w:p w:rsidR="001E5C2D" w:rsidRDefault="00BB33DE" w:rsidP="001E5C2D">
      <w:pPr>
        <w:ind w:firstLine="709"/>
        <w:jc w:val="center"/>
        <w:rPr>
          <w:sz w:val="28"/>
          <w:szCs w:val="28"/>
        </w:rPr>
      </w:pPr>
      <w:r>
        <w:rPr>
          <w:noProof/>
          <w:sz w:val="28"/>
          <w:szCs w:val="28"/>
          <w:lang w:val="en-US" w:eastAsia="en-US"/>
        </w:rPr>
        <mc:AlternateContent>
          <mc:Choice Requires="wps">
            <w:drawing>
              <wp:anchor distT="0" distB="0" distL="114300" distR="114300" simplePos="0" relativeHeight="251661312" behindDoc="0" locked="0" layoutInCell="1" allowOverlap="1">
                <wp:simplePos x="0" y="0"/>
                <wp:positionH relativeFrom="column">
                  <wp:posOffset>4277360</wp:posOffset>
                </wp:positionH>
                <wp:positionV relativeFrom="paragraph">
                  <wp:posOffset>363220</wp:posOffset>
                </wp:positionV>
                <wp:extent cx="485775" cy="190500"/>
                <wp:effectExtent l="4445" t="0" r="0" b="3810"/>
                <wp:wrapNone/>
                <wp:docPr id="42"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083B" w:rsidRPr="00DA083B" w:rsidRDefault="00DA083B">
                            <w:pPr>
                              <w:rPr>
                                <w:i/>
                                <w:sz w:val="28"/>
                                <w:szCs w:val="28"/>
                                <w:lang w:val="en-US"/>
                              </w:rPr>
                            </w:pPr>
                            <w:r w:rsidRPr="00DA083B">
                              <w:rPr>
                                <w:i/>
                                <w:sz w:val="28"/>
                                <w:szCs w:val="28"/>
                                <w:lang w:val="en-US"/>
                              </w:rPr>
                              <w:t>b</w:t>
                            </w:r>
                            <w:r w:rsidRPr="00DA083B">
                              <w:rPr>
                                <w:i/>
                                <w:sz w:val="28"/>
                                <w:szCs w:val="28"/>
                                <w:vertAlign w:val="subscript"/>
                                <w:lang w:val="en-US"/>
                              </w:rPr>
                              <w:t>i</w:t>
                            </w:r>
                            <w:r>
                              <w:rPr>
                                <w:i/>
                                <w:sz w:val="28"/>
                                <w:szCs w:val="28"/>
                                <w:vertAlign w:val="subscript"/>
                                <w:lang w:val="en-US"/>
                              </w:rPr>
                              <w:t xml:space="preserve"> </w:t>
                            </w:r>
                            <w:r>
                              <w:rPr>
                                <w:i/>
                                <w:sz w:val="28"/>
                                <w:szCs w:val="28"/>
                                <w:lang w:val="en-US"/>
                              </w:rPr>
                              <w:t>&lt; 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0" o:spid="_x0000_s1051" type="#_x0000_t202" style="position:absolute;left:0;text-align:left;margin-left:336.8pt;margin-top:28.6pt;width:38.2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" filled="f" stroked="f">
                <v:textbox inset="0,0,0,0">
                  <w:txbxContent>
                    <w:p w:rsidR="00DA083B" w:rsidRPr="00DA083B" w:rsidRDefault="00DA083B">
                      <w:pPr>
                        <w:rPr>
                          <w:i/>
                          <w:sz w:val="28"/>
                          <w:szCs w:val="28"/>
                          <w:lang w:val="en-US"/>
                        </w:rPr>
                      </w:pPr>
                      <w:r w:rsidRPr="00DA083B">
                        <w:rPr>
                          <w:i/>
                          <w:sz w:val="28"/>
                          <w:szCs w:val="28"/>
                          <w:lang w:val="en-US"/>
                        </w:rPr>
                        <w:t>b</w:t>
                      </w:r>
                      <w:r w:rsidRPr="00DA083B">
                        <w:rPr>
                          <w:i/>
                          <w:sz w:val="28"/>
                          <w:szCs w:val="28"/>
                          <w:vertAlign w:val="subscript"/>
                          <w:lang w:val="en-US"/>
                        </w:rPr>
                        <w:t>i</w:t>
                      </w:r>
                      <w:r>
                        <w:rPr>
                          <w:i/>
                          <w:sz w:val="28"/>
                          <w:szCs w:val="28"/>
                          <w:vertAlign w:val="subscript"/>
                          <w:lang w:val="en-US"/>
                        </w:rPr>
                        <w:t xml:space="preserve"> </w:t>
                      </w:r>
                      <w:r>
                        <w:rPr>
                          <w:i/>
                          <w:sz w:val="28"/>
                          <w:szCs w:val="28"/>
                          <w:lang w:val="en-US"/>
                        </w:rPr>
                        <w:t>&lt; 0</w:t>
                      </w:r>
                    </w:p>
                  </w:txbxContent>
                </v:textbox>
              </v:shape>
            </w:pict>
          </mc:Fallback>
        </mc:AlternateContent>
      </w:r>
      <w:r>
        <w:rPr>
          <w:noProof/>
          <w:sz w:val="28"/>
          <w:szCs w:val="28"/>
          <w:lang w:val="en-US" w:eastAsia="en-US"/>
        </w:rPr>
        <mc:AlternateContent>
          <mc:Choice Requires="wps">
            <w:drawing>
              <wp:anchor distT="0" distB="0" distL="114300" distR="114300" simplePos="0" relativeHeight="251656192" behindDoc="0" locked="0" layoutInCell="1" allowOverlap="1">
                <wp:simplePos x="0" y="0"/>
                <wp:positionH relativeFrom="column">
                  <wp:posOffset>4792345</wp:posOffset>
                </wp:positionH>
                <wp:positionV relativeFrom="paragraph">
                  <wp:posOffset>53340</wp:posOffset>
                </wp:positionV>
                <wp:extent cx="137795" cy="190500"/>
                <wp:effectExtent l="0" t="635" r="0" b="0"/>
                <wp:wrapNone/>
                <wp:docPr id="41"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083B" w:rsidRPr="00DA083B" w:rsidRDefault="00DA083B">
                            <w:pPr>
                              <w:rPr>
                                <w:sz w:val="28"/>
                                <w:szCs w:val="28"/>
                              </w:rPr>
                            </w:pPr>
                            <w:r>
                              <w:rPr>
                                <w:sz w:val="28"/>
                                <w:szCs w:val="28"/>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 o:spid="_x0000_s1052" type="#_x0000_t202" style="position:absolute;left:0;text-align:left;margin-left:377.35pt;margin-top:4.2pt;width:10.85pt;height: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b03tAIAALI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" filled="f" stroked="f">
                <v:textbox inset="0,0,0,0">
                  <w:txbxContent>
                    <w:p w:rsidR="00DA083B" w:rsidRPr="00DA083B" w:rsidRDefault="00DA083B">
                      <w:pPr>
                        <w:rPr>
                          <w:sz w:val="28"/>
                          <w:szCs w:val="28"/>
                        </w:rPr>
                      </w:pPr>
                      <w:r>
                        <w:rPr>
                          <w:sz w:val="28"/>
                          <w:szCs w:val="28"/>
                        </w:rPr>
                        <w:t>0</w:t>
                      </w:r>
                    </w:p>
                  </w:txbxContent>
                </v:textbox>
              </v:shape>
            </w:pict>
          </mc:Fallback>
        </mc:AlternateContent>
      </w:r>
      <w:r>
        <w:rPr>
          <w:noProof/>
          <w:sz w:val="28"/>
          <w:szCs w:val="28"/>
          <w:lang w:val="en-US" w:eastAsia="en-US"/>
        </w:rPr>
        <mc:AlternateContent>
          <mc:Choice Requires="wps">
            <w:drawing>
              <wp:anchor distT="0" distB="0" distL="114300" distR="114300" simplePos="0" relativeHeight="251655168" behindDoc="0" locked="0" layoutInCell="1" allowOverlap="1">
                <wp:simplePos x="0" y="0"/>
                <wp:positionH relativeFrom="column">
                  <wp:posOffset>4979670</wp:posOffset>
                </wp:positionH>
                <wp:positionV relativeFrom="paragraph">
                  <wp:posOffset>130175</wp:posOffset>
                </wp:positionV>
                <wp:extent cx="45085" cy="45085"/>
                <wp:effectExtent l="11430" t="10795" r="10160" b="10795"/>
                <wp:wrapNone/>
                <wp:docPr id="40" name="Oval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0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C5CFC8" id="Oval 247" o:spid="_x0000_s1026" style="position:absolute;margin-left:392.1pt;margin-top:10.25pt;width:3.55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" fillcolor="black"/>
            </w:pict>
          </mc:Fallback>
        </mc:AlternateContent>
      </w:r>
      <w:r>
        <w:rPr>
          <w:noProof/>
          <w:sz w:val="28"/>
          <w:szCs w:val="28"/>
          <w:lang w:val="en-US" w:eastAsia="en-US"/>
        </w:rPr>
        <mc:AlternateContent>
          <mc:Choice Requires="wpg">
            <w:drawing>
              <wp:anchor distT="0" distB="0" distL="114300" distR="114300" simplePos="0" relativeHeight="251657216" behindDoc="0" locked="0" layoutInCell="1" allowOverlap="1">
                <wp:simplePos x="0" y="0"/>
                <wp:positionH relativeFrom="column">
                  <wp:posOffset>4834890</wp:posOffset>
                </wp:positionH>
                <wp:positionV relativeFrom="paragraph">
                  <wp:posOffset>456565</wp:posOffset>
                </wp:positionV>
                <wp:extent cx="333375" cy="38100"/>
                <wp:effectExtent l="38100" t="13335" r="38100" b="43815"/>
                <wp:wrapNone/>
                <wp:docPr id="37"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 cy="38100"/>
                          <a:chOff x="9315" y="2663"/>
                          <a:chExt cx="525" cy="60"/>
                        </a:xfrm>
                      </wpg:grpSpPr>
                      <wps:wsp>
                        <wps:cNvPr id="38" name="Line 245"/>
                        <wps:cNvCnPr>
                          <a:cxnSpLocks noChangeShapeType="1"/>
                        </wps:cNvCnPr>
                        <wps:spPr bwMode="auto">
                          <a:xfrm>
                            <a:off x="9315" y="2723"/>
                            <a:ext cx="525" cy="0"/>
                          </a:xfrm>
                          <a:prstGeom prst="line">
                            <a:avLst/>
                          </a:prstGeom>
                          <a:noFill/>
                          <a:ln w="69850">
                            <a:pattFill prst="wdUpDiag">
                              <a:fgClr>
                                <a:srgbClr val="000000"/>
                              </a:fgClr>
                              <a:bgClr>
                                <a:srgbClr val="FFFFFF"/>
                              </a:bgClr>
                            </a:pattFill>
                            <a:round/>
                            <a:headEnd/>
                            <a:tailEnd/>
                          </a:ln>
                          <a:extLst>
                            <a:ext uri="{909E8E84-426E-40DD-AFC4-6F175D3DCCD1}">
                              <a14:hiddenFill xmlns:a14="http://schemas.microsoft.com/office/drawing/2010/main">
                                <a:noFill/>
                              </a14:hiddenFill>
                            </a:ext>
                          </a:extLst>
                        </wps:spPr>
                        <wps:bodyPr/>
                      </wps:wsp>
                      <wps:wsp>
                        <wps:cNvPr id="39" name="Line 253"/>
                        <wps:cNvCnPr>
                          <a:cxnSpLocks noChangeShapeType="1"/>
                        </wps:cNvCnPr>
                        <wps:spPr bwMode="auto">
                          <a:xfrm>
                            <a:off x="9315" y="2663"/>
                            <a:ext cx="4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AFEB7F" id="Group 254" o:spid="_x0000_s1026" style="position:absolute;margin-left:380.7pt;margin-top:35.95pt;width:26.25pt;height:3pt;z-index:251657216" coordorigin="9315,2663" coordsize="5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">
                <v:line id="Line 245" o:spid="_x0000_s1027" style="position:absolute;visibility:visible;mso-wrap-style:square" from="9315,2723" to="9840,2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65QL8AAADbAAAADwAAAGRycy9kb3ducmV2LnhtbERPTYvCMBC9C/6HMII3m6q4rNUosrIg&#10;eHHr6nloxrbYTLpJVuu/NwfB4+N9L9edacSNnK8tKxgnKQjiwuqaSwW/x+/RJwgfkDU2lknBgzys&#10;V/3eEjNt7/xDtzyUIoawz1BBFUKbSemLigz6xLbEkbtYZzBE6EqpHd5juGnkJE0/pMGaY0OFLX1V&#10;VFzzf6PgnJvZ32E+uZxa2p+3NrDbdqzUcNBtFiACdeEtfrl3WsE0jo1f4g+Qqy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j65QL8AAADbAAAADwAAAAAAAAAAAAAAAACh&#10;AgAAZHJzL2Rvd25yZXYueG1sUEsFBgAAAAAEAAQA+QAAAI0DAAAAAA==&#10;" strokeweight="5.5pt">
                  <v:stroke r:id="rId7" o:title="" filltype="pattern"/>
                </v:line>
                <v:line id="Line 253" o:spid="_x0000_s1028" style="position:absolute;visibility:visible;mso-wrap-style:square" from="9315,2663" to="9803,2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group>
            </w:pict>
          </mc:Fallback>
        </mc:AlternateContent>
      </w:r>
      <w:r w:rsidR="000E081E" w:rsidRPr="001E5C2D">
        <w:rPr>
          <w:position w:val="-28"/>
          <w:sz w:val="28"/>
          <w:szCs w:val="28"/>
        </w:rPr>
        <w:object w:dxaOrig="2820" w:dyaOrig="680">
          <v:shape id="_x0000_i1026" type="#_x0000_t75" style="width:158.4pt;height:42pt" o:ole="">
            <v:imagedata r:id="rId10" o:title=""/>
          </v:shape>
          <o:OLEObject Type="Embed" ProgID="Equation.DSMT4" ShapeID="_x0000_i1026" DrawAspect="Content" ObjectID="_1728761135" r:id="rId11"/>
        </w:object>
      </w:r>
      <w:r w:rsidR="00DA083B">
        <w:rPr>
          <w:sz w:val="28"/>
          <w:szCs w:val="28"/>
        </w:rPr>
        <w:tab/>
      </w:r>
      <w:r w:rsidR="00DA083B">
        <w:rPr>
          <w:sz w:val="28"/>
          <w:szCs w:val="28"/>
        </w:rPr>
        <w:tab/>
      </w:r>
      <w:r w:rsidR="00DA083B">
        <w:rPr>
          <w:sz w:val="28"/>
          <w:szCs w:val="28"/>
        </w:rPr>
        <w:tab/>
      </w:r>
      <w:r w:rsidR="00DA083B">
        <w:rPr>
          <w:sz w:val="28"/>
          <w:szCs w:val="28"/>
        </w:rPr>
        <w:tab/>
      </w:r>
      <w:r w:rsidR="00DA083B">
        <w:rPr>
          <w:sz w:val="28"/>
          <w:szCs w:val="28"/>
        </w:rPr>
        <w:tab/>
      </w:r>
    </w:p>
    <w:p w:rsidR="001502EE" w:rsidRPr="00DA083B" w:rsidRDefault="00E37E1B" w:rsidP="00A877F2">
      <w:pPr>
        <w:jc w:val="right"/>
        <w:rPr>
          <w:sz w:val="28"/>
          <w:szCs w:val="28"/>
        </w:rPr>
      </w:pPr>
      <w:r w:rsidRPr="001502EE">
        <w:rPr>
          <w:position w:val="-12"/>
          <w:sz w:val="28"/>
          <w:szCs w:val="28"/>
        </w:rPr>
        <w:object w:dxaOrig="2160" w:dyaOrig="360">
          <v:shape id="_x0000_i1027" type="#_x0000_t75" style="width:122.4pt;height:24pt" o:ole="">
            <v:imagedata r:id="rId12" o:title=""/>
          </v:shape>
          <o:OLEObject Type="Embed" ProgID="Equation.DSMT4" ShapeID="_x0000_i1027" DrawAspect="Content" ObjectID="_1728761136" r:id="rId13"/>
        </w:object>
      </w:r>
      <w:r w:rsidR="00A877F2">
        <w:rPr>
          <w:sz w:val="28"/>
          <w:szCs w:val="28"/>
        </w:rPr>
        <w:tab/>
      </w:r>
      <w:r w:rsidR="00DA083B">
        <w:rPr>
          <w:sz w:val="28"/>
          <w:szCs w:val="28"/>
        </w:rPr>
        <w:tab/>
      </w:r>
      <w:r w:rsidR="00DA083B">
        <w:rPr>
          <w:sz w:val="28"/>
          <w:szCs w:val="28"/>
        </w:rPr>
        <w:tab/>
      </w:r>
      <w:r w:rsidR="00DA083B">
        <w:rPr>
          <w:sz w:val="28"/>
          <w:szCs w:val="28"/>
        </w:rPr>
        <w:tab/>
      </w:r>
      <w:r w:rsidR="00A877F2">
        <w:rPr>
          <w:sz w:val="28"/>
          <w:szCs w:val="28"/>
        </w:rPr>
        <w:tab/>
      </w:r>
      <w:r w:rsidR="00A877F2">
        <w:rPr>
          <w:sz w:val="28"/>
          <w:szCs w:val="28"/>
        </w:rPr>
        <w:tab/>
      </w:r>
      <w:r w:rsidR="00A877F2">
        <w:rPr>
          <w:sz w:val="28"/>
          <w:szCs w:val="28"/>
        </w:rPr>
        <w:tab/>
        <w:t>(1)</w:t>
      </w:r>
    </w:p>
    <w:p w:rsidR="00723AED" w:rsidRDefault="00723AED" w:rsidP="00E37E1B">
      <w:pPr>
        <w:ind w:firstLine="709"/>
        <w:jc w:val="both"/>
        <w:rPr>
          <w:sz w:val="28"/>
          <w:szCs w:val="28"/>
        </w:rPr>
      </w:pPr>
    </w:p>
    <w:p w:rsidR="00723AED" w:rsidRDefault="00723AED" w:rsidP="00723AED">
      <w:pPr>
        <w:ind w:firstLine="709"/>
        <w:jc w:val="both"/>
        <w:rPr>
          <w:sz w:val="28"/>
          <w:szCs w:val="28"/>
        </w:rPr>
      </w:pPr>
      <w:r w:rsidRPr="00723AED">
        <w:rPr>
          <w:sz w:val="28"/>
          <w:szCs w:val="28"/>
        </w:rPr>
        <w:t xml:space="preserve">Если </w:t>
      </w:r>
      <w:r w:rsidRPr="00723AED">
        <w:rPr>
          <w:i/>
          <w:sz w:val="28"/>
          <w:szCs w:val="28"/>
          <w:lang w:val="en-US"/>
        </w:rPr>
        <w:t>i</w:t>
      </w:r>
      <w:r w:rsidRPr="00723AED">
        <w:rPr>
          <w:sz w:val="28"/>
          <w:szCs w:val="28"/>
        </w:rPr>
        <w:t xml:space="preserve">-й </w:t>
      </w:r>
      <w:r w:rsidR="001717A7" w:rsidRPr="00723AED">
        <w:rPr>
          <w:sz w:val="28"/>
          <w:szCs w:val="28"/>
        </w:rPr>
        <w:t>ингредиент</w:t>
      </w:r>
      <w:r w:rsidRPr="00723AED">
        <w:rPr>
          <w:sz w:val="28"/>
          <w:szCs w:val="28"/>
        </w:rPr>
        <w:t xml:space="preserve"> – конечный продукт и</w:t>
      </w:r>
      <w:r w:rsidRPr="00723AED">
        <w:rPr>
          <w:i/>
          <w:sz w:val="28"/>
          <w:szCs w:val="28"/>
        </w:rPr>
        <w:t xml:space="preserve"> </w:t>
      </w:r>
      <w:r w:rsidRPr="00723AED">
        <w:rPr>
          <w:i/>
          <w:sz w:val="28"/>
          <w:szCs w:val="28"/>
          <w:lang w:val="en-US"/>
        </w:rPr>
        <w:t>b</w:t>
      </w:r>
      <w:r w:rsidRPr="00723AED">
        <w:rPr>
          <w:i/>
          <w:sz w:val="28"/>
          <w:szCs w:val="28"/>
          <w:vertAlign w:val="subscript"/>
          <w:lang w:val="en-US"/>
        </w:rPr>
        <w:t>i</w:t>
      </w:r>
      <w:r w:rsidRPr="00723AED">
        <w:rPr>
          <w:sz w:val="28"/>
          <w:szCs w:val="28"/>
          <w:vertAlign w:val="subscript"/>
        </w:rPr>
        <w:t xml:space="preserve"> </w:t>
      </w:r>
      <w:r w:rsidRPr="00723AED">
        <w:rPr>
          <w:sz w:val="28"/>
          <w:szCs w:val="28"/>
        </w:rPr>
        <w:t xml:space="preserve">&gt;0, то  </w:t>
      </w:r>
      <w:r w:rsidRPr="00723AED">
        <w:rPr>
          <w:i/>
          <w:sz w:val="28"/>
          <w:szCs w:val="28"/>
          <w:lang w:val="en-US"/>
        </w:rPr>
        <w:t>b</w:t>
      </w:r>
      <w:r w:rsidRPr="00723AED">
        <w:rPr>
          <w:i/>
          <w:sz w:val="28"/>
          <w:szCs w:val="28"/>
          <w:vertAlign w:val="subscript"/>
          <w:lang w:val="en-US"/>
        </w:rPr>
        <w:t>i</w:t>
      </w:r>
      <w:r w:rsidRPr="00723AED">
        <w:rPr>
          <w:sz w:val="28"/>
          <w:szCs w:val="28"/>
        </w:rPr>
        <w:t xml:space="preserve"> – минимально допустимый поток </w:t>
      </w:r>
      <w:r w:rsidR="001717A7" w:rsidRPr="00723AED">
        <w:rPr>
          <w:sz w:val="28"/>
          <w:szCs w:val="28"/>
        </w:rPr>
        <w:t>ингредиента</w:t>
      </w:r>
      <w:r w:rsidRPr="00723AED">
        <w:rPr>
          <w:sz w:val="28"/>
          <w:szCs w:val="28"/>
        </w:rPr>
        <w:t xml:space="preserve"> из системы </w:t>
      </w:r>
      <w:r w:rsidR="001717A7" w:rsidRPr="00723AED">
        <w:rPr>
          <w:sz w:val="28"/>
          <w:szCs w:val="28"/>
        </w:rPr>
        <w:t>технологических</w:t>
      </w:r>
      <w:r w:rsidRPr="00723AED">
        <w:rPr>
          <w:sz w:val="28"/>
          <w:szCs w:val="28"/>
        </w:rPr>
        <w:t xml:space="preserve"> способов в среду</w:t>
      </w:r>
      <w:r>
        <w:rPr>
          <w:sz w:val="28"/>
          <w:szCs w:val="28"/>
        </w:rPr>
        <w:t>, например, задание на выпуск продукции.</w:t>
      </w:r>
      <w:r w:rsidRPr="00723AED">
        <w:rPr>
          <w:sz w:val="28"/>
          <w:szCs w:val="28"/>
        </w:rPr>
        <w:t xml:space="preserve"> </w:t>
      </w:r>
      <w:r>
        <w:rPr>
          <w:sz w:val="28"/>
          <w:szCs w:val="28"/>
        </w:rPr>
        <w:t>Е</w:t>
      </w:r>
      <w:r w:rsidRPr="00723AED">
        <w:rPr>
          <w:sz w:val="28"/>
          <w:szCs w:val="28"/>
        </w:rPr>
        <w:t xml:space="preserve">сли </w:t>
      </w:r>
      <w:r w:rsidRPr="00723AED">
        <w:rPr>
          <w:i/>
          <w:sz w:val="28"/>
          <w:szCs w:val="28"/>
          <w:lang w:val="en-US"/>
        </w:rPr>
        <w:t>i</w:t>
      </w:r>
      <w:r w:rsidRPr="00723AED">
        <w:rPr>
          <w:sz w:val="28"/>
          <w:szCs w:val="28"/>
        </w:rPr>
        <w:t xml:space="preserve">-й </w:t>
      </w:r>
      <w:r w:rsidR="001717A7" w:rsidRPr="00723AED">
        <w:rPr>
          <w:sz w:val="28"/>
          <w:szCs w:val="28"/>
        </w:rPr>
        <w:t>ингредиент</w:t>
      </w:r>
      <w:r w:rsidRPr="00723AED">
        <w:rPr>
          <w:sz w:val="28"/>
          <w:szCs w:val="28"/>
        </w:rPr>
        <w:t xml:space="preserve"> выступает в качестве исходного ресурса по отношению к объекту и </w:t>
      </w:r>
      <w:r w:rsidRPr="00723AED">
        <w:rPr>
          <w:i/>
          <w:sz w:val="28"/>
          <w:szCs w:val="28"/>
        </w:rPr>
        <w:t xml:space="preserve"> </w:t>
      </w:r>
      <w:r w:rsidRPr="00723AED">
        <w:rPr>
          <w:i/>
          <w:sz w:val="28"/>
          <w:szCs w:val="28"/>
          <w:lang w:val="en-US"/>
        </w:rPr>
        <w:t>b</w:t>
      </w:r>
      <w:r w:rsidRPr="00723AED">
        <w:rPr>
          <w:i/>
          <w:sz w:val="28"/>
          <w:szCs w:val="28"/>
          <w:vertAlign w:val="subscript"/>
          <w:lang w:val="en-US"/>
        </w:rPr>
        <w:t>i</w:t>
      </w:r>
      <w:r w:rsidRPr="00723AED">
        <w:rPr>
          <w:sz w:val="28"/>
          <w:szCs w:val="28"/>
          <w:vertAlign w:val="subscript"/>
        </w:rPr>
        <w:t xml:space="preserve"> </w:t>
      </w:r>
      <w:r w:rsidRPr="00723AED">
        <w:rPr>
          <w:sz w:val="28"/>
          <w:szCs w:val="28"/>
        </w:rPr>
        <w:t xml:space="preserve">&lt;0, то  </w:t>
      </w:r>
      <w:r w:rsidRPr="00723AED">
        <w:rPr>
          <w:i/>
          <w:sz w:val="28"/>
          <w:szCs w:val="28"/>
          <w:lang w:val="en-US"/>
        </w:rPr>
        <w:t>b</w:t>
      </w:r>
      <w:r w:rsidRPr="00723AED">
        <w:rPr>
          <w:i/>
          <w:sz w:val="28"/>
          <w:szCs w:val="28"/>
          <w:vertAlign w:val="subscript"/>
          <w:lang w:val="en-US"/>
        </w:rPr>
        <w:t>i</w:t>
      </w:r>
      <w:r w:rsidRPr="00723AED">
        <w:rPr>
          <w:sz w:val="28"/>
          <w:szCs w:val="28"/>
        </w:rPr>
        <w:t xml:space="preserve"> – мак</w:t>
      </w:r>
      <w:r w:rsidR="00DA3925">
        <w:rPr>
          <w:sz w:val="28"/>
          <w:szCs w:val="28"/>
        </w:rPr>
        <w:t>с</w:t>
      </w:r>
      <w:r w:rsidRPr="00723AED">
        <w:rPr>
          <w:sz w:val="28"/>
          <w:szCs w:val="28"/>
        </w:rPr>
        <w:t xml:space="preserve">имально допустимый поток </w:t>
      </w:r>
      <w:r w:rsidR="001717A7" w:rsidRPr="00723AED">
        <w:rPr>
          <w:sz w:val="28"/>
          <w:szCs w:val="28"/>
        </w:rPr>
        <w:t>ингредиента</w:t>
      </w:r>
      <w:r w:rsidRPr="00723AED">
        <w:rPr>
          <w:sz w:val="28"/>
          <w:szCs w:val="28"/>
        </w:rPr>
        <w:t xml:space="preserve"> из среды в систему технологических способов</w:t>
      </w:r>
      <w:r>
        <w:rPr>
          <w:sz w:val="28"/>
          <w:szCs w:val="28"/>
        </w:rPr>
        <w:t>, например, фиксированный объем поставок по договору с поставщиком.</w:t>
      </w:r>
      <w:r w:rsidRPr="00723AED">
        <w:rPr>
          <w:sz w:val="28"/>
          <w:szCs w:val="28"/>
        </w:rPr>
        <w:t xml:space="preserve"> Если </w:t>
      </w:r>
      <w:r w:rsidRPr="00723AED">
        <w:rPr>
          <w:i/>
          <w:sz w:val="28"/>
          <w:szCs w:val="28"/>
          <w:lang w:val="en-US"/>
        </w:rPr>
        <w:t>i</w:t>
      </w:r>
      <w:r w:rsidRPr="00723AED">
        <w:rPr>
          <w:sz w:val="28"/>
          <w:szCs w:val="28"/>
        </w:rPr>
        <w:t xml:space="preserve">-й </w:t>
      </w:r>
      <w:r w:rsidR="001717A7" w:rsidRPr="00723AED">
        <w:rPr>
          <w:sz w:val="28"/>
          <w:szCs w:val="28"/>
        </w:rPr>
        <w:t>ингредиент</w:t>
      </w:r>
      <w:r w:rsidRPr="00723AED">
        <w:rPr>
          <w:sz w:val="28"/>
          <w:szCs w:val="28"/>
        </w:rPr>
        <w:t xml:space="preserve"> целиком производится и потребляется внутри хозяйствующего объекта, то </w:t>
      </w:r>
      <w:r>
        <w:rPr>
          <w:sz w:val="28"/>
          <w:szCs w:val="28"/>
        </w:rPr>
        <w:t>есть</w:t>
      </w:r>
      <w:r w:rsidRPr="00723AED">
        <w:rPr>
          <w:sz w:val="28"/>
          <w:szCs w:val="28"/>
        </w:rPr>
        <w:t xml:space="preserve"> </w:t>
      </w:r>
      <w:r w:rsidR="001717A7" w:rsidRPr="00723AED">
        <w:rPr>
          <w:sz w:val="28"/>
          <w:szCs w:val="28"/>
        </w:rPr>
        <w:t>ингредиент</w:t>
      </w:r>
      <w:r w:rsidRPr="00723AED">
        <w:rPr>
          <w:sz w:val="28"/>
          <w:szCs w:val="28"/>
        </w:rPr>
        <w:t xml:space="preserve"> я</w:t>
      </w:r>
      <w:r>
        <w:rPr>
          <w:sz w:val="28"/>
          <w:szCs w:val="28"/>
        </w:rPr>
        <w:t xml:space="preserve">вляется промежуточным продуктом и </w:t>
      </w:r>
      <w:r w:rsidRPr="00723AED">
        <w:rPr>
          <w:i/>
          <w:sz w:val="28"/>
          <w:szCs w:val="28"/>
          <w:lang w:val="en-US"/>
        </w:rPr>
        <w:t>b</w:t>
      </w:r>
      <w:r w:rsidRPr="00723AED">
        <w:rPr>
          <w:i/>
          <w:sz w:val="28"/>
          <w:szCs w:val="28"/>
          <w:vertAlign w:val="subscript"/>
          <w:lang w:val="en-US"/>
        </w:rPr>
        <w:t>i</w:t>
      </w:r>
      <w:r w:rsidRPr="00723AED">
        <w:rPr>
          <w:sz w:val="28"/>
          <w:szCs w:val="28"/>
          <w:vertAlign w:val="subscript"/>
        </w:rPr>
        <w:t xml:space="preserve"> </w:t>
      </w:r>
      <w:r>
        <w:rPr>
          <w:sz w:val="28"/>
          <w:szCs w:val="28"/>
        </w:rPr>
        <w:t xml:space="preserve">= </w:t>
      </w:r>
      <w:r w:rsidRPr="00723AED">
        <w:rPr>
          <w:sz w:val="28"/>
          <w:szCs w:val="28"/>
        </w:rPr>
        <w:t>0</w:t>
      </w:r>
      <w:r>
        <w:rPr>
          <w:sz w:val="28"/>
          <w:szCs w:val="28"/>
        </w:rPr>
        <w:t xml:space="preserve">, то нулевое значение </w:t>
      </w:r>
      <w:r w:rsidRPr="00723AED">
        <w:rPr>
          <w:i/>
          <w:sz w:val="28"/>
          <w:szCs w:val="28"/>
          <w:lang w:val="en-US"/>
        </w:rPr>
        <w:t>b</w:t>
      </w:r>
      <w:r w:rsidRPr="00723AED">
        <w:rPr>
          <w:i/>
          <w:sz w:val="28"/>
          <w:szCs w:val="28"/>
          <w:vertAlign w:val="subscript"/>
          <w:lang w:val="en-US"/>
        </w:rPr>
        <w:t>i</w:t>
      </w:r>
      <w:r>
        <w:rPr>
          <w:i/>
          <w:sz w:val="28"/>
          <w:szCs w:val="28"/>
        </w:rPr>
        <w:t xml:space="preserve"> </w:t>
      </w:r>
      <w:r>
        <w:rPr>
          <w:sz w:val="28"/>
          <w:szCs w:val="28"/>
        </w:rPr>
        <w:t xml:space="preserve">требует равенства выпуска и потребления </w:t>
      </w:r>
      <w:r w:rsidR="001717A7">
        <w:rPr>
          <w:sz w:val="28"/>
          <w:szCs w:val="28"/>
        </w:rPr>
        <w:t>ингредиента</w:t>
      </w:r>
      <w:r>
        <w:rPr>
          <w:sz w:val="28"/>
          <w:szCs w:val="28"/>
        </w:rPr>
        <w:t xml:space="preserve"> технологиче</w:t>
      </w:r>
      <w:r w:rsidR="008B271C">
        <w:rPr>
          <w:sz w:val="28"/>
          <w:szCs w:val="28"/>
        </w:rPr>
        <w:t>скими способами внутри объекта.</w:t>
      </w:r>
    </w:p>
    <w:p w:rsidR="008B271C" w:rsidRPr="00723AED" w:rsidRDefault="008B271C" w:rsidP="00723AED">
      <w:pPr>
        <w:ind w:firstLine="709"/>
        <w:jc w:val="both"/>
        <w:rPr>
          <w:sz w:val="28"/>
          <w:szCs w:val="28"/>
        </w:rPr>
      </w:pPr>
      <w:r>
        <w:rPr>
          <w:sz w:val="28"/>
          <w:szCs w:val="28"/>
        </w:rPr>
        <w:t xml:space="preserve">Естественно считать результатом функционирования поток </w:t>
      </w:r>
      <w:r w:rsidR="001717A7">
        <w:rPr>
          <w:sz w:val="28"/>
          <w:szCs w:val="28"/>
        </w:rPr>
        <w:t>ингредиентов</w:t>
      </w:r>
      <w:r>
        <w:rPr>
          <w:sz w:val="28"/>
          <w:szCs w:val="28"/>
        </w:rPr>
        <w:t xml:space="preserve"> из системы </w:t>
      </w:r>
      <w:r w:rsidR="001717A7">
        <w:rPr>
          <w:sz w:val="28"/>
          <w:szCs w:val="28"/>
        </w:rPr>
        <w:t>технологических</w:t>
      </w:r>
      <w:r>
        <w:rPr>
          <w:sz w:val="28"/>
          <w:szCs w:val="28"/>
        </w:rPr>
        <w:t xml:space="preserve"> способов, а затратами – поток в обратном направлении.</w:t>
      </w:r>
      <w:r w:rsidR="009E1F71">
        <w:rPr>
          <w:sz w:val="28"/>
          <w:szCs w:val="28"/>
        </w:rPr>
        <w:t xml:space="preserve"> Тогда чем больше </w:t>
      </w:r>
      <w:r w:rsidR="009E1F71" w:rsidRPr="00723AED">
        <w:rPr>
          <w:i/>
          <w:sz w:val="28"/>
          <w:szCs w:val="28"/>
          <w:lang w:val="en-US"/>
        </w:rPr>
        <w:t>b</w:t>
      </w:r>
      <w:r w:rsidR="009E1F71" w:rsidRPr="00723AED">
        <w:rPr>
          <w:i/>
          <w:sz w:val="28"/>
          <w:szCs w:val="28"/>
          <w:vertAlign w:val="subscript"/>
          <w:lang w:val="en-US"/>
        </w:rPr>
        <w:t>i</w:t>
      </w:r>
      <w:r w:rsidR="009E1F71" w:rsidRPr="00723AED">
        <w:rPr>
          <w:sz w:val="28"/>
          <w:szCs w:val="28"/>
          <w:vertAlign w:val="subscript"/>
        </w:rPr>
        <w:t xml:space="preserve"> </w:t>
      </w:r>
      <w:r w:rsidR="009E1F71" w:rsidRPr="00723AED">
        <w:rPr>
          <w:sz w:val="28"/>
          <w:szCs w:val="28"/>
        </w:rPr>
        <w:t>&gt;0</w:t>
      </w:r>
      <w:r w:rsidR="009E1F71">
        <w:rPr>
          <w:sz w:val="28"/>
          <w:szCs w:val="28"/>
        </w:rPr>
        <w:t xml:space="preserve"> , тем больше результат; чем меньше </w:t>
      </w:r>
      <w:r w:rsidR="009E1F71" w:rsidRPr="00723AED">
        <w:rPr>
          <w:i/>
          <w:sz w:val="28"/>
          <w:szCs w:val="28"/>
          <w:lang w:val="en-US"/>
        </w:rPr>
        <w:t>b</w:t>
      </w:r>
      <w:r w:rsidR="009E1F71" w:rsidRPr="00723AED">
        <w:rPr>
          <w:i/>
          <w:sz w:val="28"/>
          <w:szCs w:val="28"/>
          <w:vertAlign w:val="subscript"/>
          <w:lang w:val="en-US"/>
        </w:rPr>
        <w:t>i</w:t>
      </w:r>
      <w:r w:rsidR="009E1F71" w:rsidRPr="00723AED">
        <w:rPr>
          <w:sz w:val="28"/>
          <w:szCs w:val="28"/>
          <w:vertAlign w:val="subscript"/>
        </w:rPr>
        <w:t xml:space="preserve"> </w:t>
      </w:r>
      <w:r w:rsidR="009E1F71" w:rsidRPr="00723AED">
        <w:rPr>
          <w:sz w:val="28"/>
          <w:szCs w:val="28"/>
        </w:rPr>
        <w:t>&lt;0</w:t>
      </w:r>
      <w:r w:rsidR="009E1F71">
        <w:rPr>
          <w:sz w:val="28"/>
          <w:szCs w:val="28"/>
        </w:rPr>
        <w:t xml:space="preserve"> , тем меньше затраты и условия решения задачи становятся более «жесткими».</w:t>
      </w:r>
    </w:p>
    <w:p w:rsidR="00E37E1B" w:rsidRDefault="00E96FEE" w:rsidP="00E37E1B">
      <w:pPr>
        <w:ind w:firstLine="709"/>
        <w:jc w:val="both"/>
        <w:rPr>
          <w:sz w:val="28"/>
          <w:szCs w:val="28"/>
        </w:rPr>
      </w:pPr>
      <w:r>
        <w:rPr>
          <w:sz w:val="28"/>
          <w:szCs w:val="28"/>
        </w:rPr>
        <w:t>З</w:t>
      </w:r>
      <w:r w:rsidR="00E37E1B">
        <w:rPr>
          <w:sz w:val="28"/>
          <w:szCs w:val="28"/>
        </w:rPr>
        <w:t xml:space="preserve">адача </w:t>
      </w:r>
      <w:r>
        <w:rPr>
          <w:sz w:val="28"/>
          <w:szCs w:val="28"/>
        </w:rPr>
        <w:t xml:space="preserve">Канторовича является задачей </w:t>
      </w:r>
      <w:r w:rsidR="00E37E1B">
        <w:rPr>
          <w:sz w:val="28"/>
          <w:szCs w:val="28"/>
        </w:rPr>
        <w:t>линейного программирования. Решая эту задачу для множества технологических способов, реализуемых, известных и потенциально разрабатываемых в НИОКР, можно выявить те, которые наилучшим образом вписываются в условия функционирования хозяйствующего объекта. Выявленные технологические способы можно считать претендентами на дальнейшую более детальную разработку и доведение до практической реализации.</w:t>
      </w:r>
    </w:p>
    <w:p w:rsidR="0016186F" w:rsidRDefault="00263D5F" w:rsidP="00E37E1B">
      <w:pPr>
        <w:ind w:firstLine="709"/>
        <w:jc w:val="both"/>
        <w:rPr>
          <w:sz w:val="28"/>
          <w:szCs w:val="28"/>
        </w:rPr>
      </w:pPr>
      <w:r>
        <w:rPr>
          <w:sz w:val="28"/>
          <w:szCs w:val="28"/>
        </w:rPr>
        <w:t>Обсудим более подробно, как измеряются интенсивности технологических способов. Поясним это на примере</w:t>
      </w:r>
      <w:r w:rsidR="00085A6C">
        <w:rPr>
          <w:sz w:val="28"/>
          <w:szCs w:val="28"/>
        </w:rPr>
        <w:t xml:space="preserve"> (Таблица 1)</w:t>
      </w:r>
      <w:r>
        <w:rPr>
          <w:sz w:val="28"/>
          <w:szCs w:val="28"/>
        </w:rPr>
        <w:t>.</w:t>
      </w:r>
    </w:p>
    <w:p w:rsidR="003F00FB" w:rsidRDefault="003F00FB" w:rsidP="003F00FB">
      <w:pPr>
        <w:ind w:firstLine="709"/>
        <w:jc w:val="right"/>
        <w:rPr>
          <w:sz w:val="28"/>
          <w:szCs w:val="28"/>
        </w:rPr>
      </w:pPr>
      <w:r>
        <w:rPr>
          <w:sz w:val="28"/>
          <w:szCs w:val="28"/>
        </w:rPr>
        <w:t>Таблица 1 Измерение интенсивности технологических способов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2000"/>
        <w:gridCol w:w="1800"/>
        <w:gridCol w:w="1806"/>
        <w:gridCol w:w="1818"/>
      </w:tblGrid>
      <w:tr w:rsidR="00085A6C" w:rsidRPr="00090539" w:rsidTr="00090539">
        <w:trPr>
          <w:tblHeader/>
          <w:jc w:val="center"/>
        </w:trPr>
        <w:tc>
          <w:tcPr>
            <w:tcW w:w="2147" w:type="dxa"/>
            <w:vMerge w:val="restart"/>
            <w:shd w:val="clear" w:color="auto" w:fill="auto"/>
          </w:tcPr>
          <w:p w:rsidR="00085A6C" w:rsidRPr="00090539" w:rsidRDefault="001717A7" w:rsidP="003F00FB">
            <w:pPr>
              <w:rPr>
                <w:sz w:val="28"/>
                <w:szCs w:val="28"/>
              </w:rPr>
            </w:pPr>
            <w:r w:rsidRPr="00090539">
              <w:rPr>
                <w:sz w:val="28"/>
                <w:szCs w:val="28"/>
              </w:rPr>
              <w:t>Ингредиенты</w:t>
            </w:r>
          </w:p>
        </w:tc>
        <w:tc>
          <w:tcPr>
            <w:tcW w:w="2000" w:type="dxa"/>
            <w:vMerge w:val="restart"/>
            <w:shd w:val="clear" w:color="auto" w:fill="auto"/>
          </w:tcPr>
          <w:p w:rsidR="00085A6C" w:rsidRPr="00090539" w:rsidRDefault="00085A6C" w:rsidP="00090539">
            <w:pPr>
              <w:jc w:val="center"/>
              <w:rPr>
                <w:sz w:val="28"/>
                <w:szCs w:val="28"/>
              </w:rPr>
            </w:pPr>
            <w:r w:rsidRPr="00090539">
              <w:rPr>
                <w:sz w:val="28"/>
                <w:szCs w:val="28"/>
              </w:rPr>
              <w:t>Единицы измерения</w:t>
            </w:r>
          </w:p>
        </w:tc>
        <w:tc>
          <w:tcPr>
            <w:tcW w:w="5424" w:type="dxa"/>
            <w:gridSpan w:val="3"/>
            <w:shd w:val="clear" w:color="auto" w:fill="auto"/>
          </w:tcPr>
          <w:p w:rsidR="00085A6C" w:rsidRPr="00090539" w:rsidRDefault="00085A6C" w:rsidP="00090539">
            <w:pPr>
              <w:jc w:val="center"/>
              <w:rPr>
                <w:sz w:val="28"/>
                <w:szCs w:val="28"/>
              </w:rPr>
            </w:pPr>
            <w:r w:rsidRPr="00090539">
              <w:rPr>
                <w:sz w:val="28"/>
                <w:szCs w:val="28"/>
              </w:rPr>
              <w:t>Варианты норм участия</w:t>
            </w:r>
          </w:p>
        </w:tc>
      </w:tr>
      <w:tr w:rsidR="00085A6C" w:rsidRPr="00090539" w:rsidTr="00090539">
        <w:trPr>
          <w:tblHeader/>
          <w:jc w:val="center"/>
        </w:trPr>
        <w:tc>
          <w:tcPr>
            <w:tcW w:w="2147" w:type="dxa"/>
            <w:vMerge/>
            <w:shd w:val="clear" w:color="auto" w:fill="auto"/>
          </w:tcPr>
          <w:p w:rsidR="00085A6C" w:rsidRPr="00090539" w:rsidRDefault="00085A6C" w:rsidP="003F00FB">
            <w:pPr>
              <w:rPr>
                <w:sz w:val="28"/>
                <w:szCs w:val="28"/>
              </w:rPr>
            </w:pPr>
          </w:p>
        </w:tc>
        <w:tc>
          <w:tcPr>
            <w:tcW w:w="2000" w:type="dxa"/>
            <w:vMerge/>
            <w:shd w:val="clear" w:color="auto" w:fill="auto"/>
          </w:tcPr>
          <w:p w:rsidR="00085A6C" w:rsidRPr="00090539" w:rsidRDefault="00085A6C" w:rsidP="003F00FB">
            <w:pPr>
              <w:rPr>
                <w:sz w:val="28"/>
                <w:szCs w:val="28"/>
              </w:rPr>
            </w:pPr>
          </w:p>
        </w:tc>
        <w:tc>
          <w:tcPr>
            <w:tcW w:w="1800" w:type="dxa"/>
            <w:shd w:val="clear" w:color="auto" w:fill="auto"/>
          </w:tcPr>
          <w:p w:rsidR="00085A6C" w:rsidRPr="00090539" w:rsidRDefault="00085A6C" w:rsidP="00090539">
            <w:pPr>
              <w:jc w:val="center"/>
              <w:rPr>
                <w:sz w:val="28"/>
                <w:szCs w:val="28"/>
                <w:lang w:val="en-US"/>
              </w:rPr>
            </w:pPr>
            <w:r w:rsidRPr="00090539">
              <w:rPr>
                <w:sz w:val="28"/>
                <w:szCs w:val="28"/>
                <w:lang w:val="en-US"/>
              </w:rPr>
              <w:t>I</w:t>
            </w:r>
          </w:p>
        </w:tc>
        <w:tc>
          <w:tcPr>
            <w:tcW w:w="1806" w:type="dxa"/>
            <w:shd w:val="clear" w:color="auto" w:fill="auto"/>
          </w:tcPr>
          <w:p w:rsidR="00085A6C" w:rsidRPr="00090539" w:rsidRDefault="00085A6C" w:rsidP="00090539">
            <w:pPr>
              <w:jc w:val="center"/>
              <w:rPr>
                <w:sz w:val="28"/>
                <w:szCs w:val="28"/>
                <w:lang w:val="en-US"/>
              </w:rPr>
            </w:pPr>
            <w:r w:rsidRPr="00090539">
              <w:rPr>
                <w:sz w:val="28"/>
                <w:szCs w:val="28"/>
                <w:lang w:val="en-US"/>
              </w:rPr>
              <w:t>II</w:t>
            </w:r>
          </w:p>
        </w:tc>
        <w:tc>
          <w:tcPr>
            <w:tcW w:w="1818" w:type="dxa"/>
            <w:shd w:val="clear" w:color="auto" w:fill="auto"/>
          </w:tcPr>
          <w:p w:rsidR="00085A6C" w:rsidRPr="00090539" w:rsidRDefault="00085A6C" w:rsidP="00090539">
            <w:pPr>
              <w:jc w:val="center"/>
              <w:rPr>
                <w:sz w:val="28"/>
                <w:szCs w:val="28"/>
                <w:lang w:val="en-US"/>
              </w:rPr>
            </w:pPr>
            <w:r w:rsidRPr="00090539">
              <w:rPr>
                <w:sz w:val="28"/>
                <w:szCs w:val="28"/>
                <w:lang w:val="en-US"/>
              </w:rPr>
              <w:t>III</w:t>
            </w:r>
          </w:p>
        </w:tc>
      </w:tr>
      <w:tr w:rsidR="00085A6C" w:rsidRPr="00090539" w:rsidTr="00090539">
        <w:trPr>
          <w:jc w:val="center"/>
        </w:trPr>
        <w:tc>
          <w:tcPr>
            <w:tcW w:w="2147" w:type="dxa"/>
            <w:shd w:val="clear" w:color="auto" w:fill="auto"/>
          </w:tcPr>
          <w:p w:rsidR="00085A6C" w:rsidRPr="00090539" w:rsidRDefault="00085A6C" w:rsidP="003F00FB">
            <w:pPr>
              <w:rPr>
                <w:sz w:val="28"/>
                <w:szCs w:val="28"/>
              </w:rPr>
            </w:pPr>
            <w:r w:rsidRPr="00090539">
              <w:rPr>
                <w:sz w:val="28"/>
                <w:szCs w:val="28"/>
              </w:rPr>
              <w:t>Конечная продукция А</w:t>
            </w:r>
          </w:p>
          <w:p w:rsidR="00085A6C" w:rsidRPr="00090539" w:rsidRDefault="00085A6C" w:rsidP="003F00FB">
            <w:pPr>
              <w:rPr>
                <w:sz w:val="28"/>
                <w:szCs w:val="28"/>
              </w:rPr>
            </w:pPr>
          </w:p>
          <w:p w:rsidR="00085A6C" w:rsidRPr="00090539" w:rsidRDefault="00085A6C" w:rsidP="003F00FB">
            <w:pPr>
              <w:rPr>
                <w:sz w:val="28"/>
                <w:szCs w:val="28"/>
              </w:rPr>
            </w:pPr>
            <w:r w:rsidRPr="00090539">
              <w:rPr>
                <w:sz w:val="28"/>
                <w:szCs w:val="28"/>
              </w:rPr>
              <w:t>Конечная продукция Б</w:t>
            </w:r>
          </w:p>
          <w:p w:rsidR="00085A6C" w:rsidRPr="00090539" w:rsidRDefault="00085A6C" w:rsidP="003F00FB">
            <w:pPr>
              <w:rPr>
                <w:sz w:val="28"/>
                <w:szCs w:val="28"/>
              </w:rPr>
            </w:pPr>
          </w:p>
          <w:p w:rsidR="00085A6C" w:rsidRPr="00090539" w:rsidRDefault="00085A6C" w:rsidP="003F00FB">
            <w:pPr>
              <w:rPr>
                <w:sz w:val="28"/>
                <w:szCs w:val="28"/>
              </w:rPr>
            </w:pPr>
            <w:r w:rsidRPr="00090539">
              <w:rPr>
                <w:sz w:val="28"/>
                <w:szCs w:val="28"/>
              </w:rPr>
              <w:t>Сырье</w:t>
            </w:r>
          </w:p>
          <w:p w:rsidR="00085A6C" w:rsidRPr="00090539" w:rsidRDefault="00085A6C" w:rsidP="003F00FB">
            <w:pPr>
              <w:rPr>
                <w:sz w:val="28"/>
                <w:szCs w:val="28"/>
              </w:rPr>
            </w:pPr>
          </w:p>
          <w:p w:rsidR="00085A6C" w:rsidRPr="00090539" w:rsidRDefault="00085A6C" w:rsidP="003F00FB">
            <w:pPr>
              <w:rPr>
                <w:sz w:val="28"/>
                <w:szCs w:val="28"/>
              </w:rPr>
            </w:pPr>
            <w:r w:rsidRPr="00090539">
              <w:rPr>
                <w:sz w:val="28"/>
                <w:szCs w:val="28"/>
              </w:rPr>
              <w:t>Электроэнергия</w:t>
            </w:r>
          </w:p>
          <w:p w:rsidR="00085A6C" w:rsidRPr="00090539" w:rsidRDefault="00085A6C" w:rsidP="003F00FB">
            <w:pPr>
              <w:rPr>
                <w:sz w:val="28"/>
                <w:szCs w:val="28"/>
              </w:rPr>
            </w:pPr>
          </w:p>
          <w:p w:rsidR="00085A6C" w:rsidRPr="00090539" w:rsidRDefault="00085A6C" w:rsidP="003F00FB">
            <w:pPr>
              <w:rPr>
                <w:sz w:val="28"/>
                <w:szCs w:val="28"/>
              </w:rPr>
            </w:pPr>
            <w:r w:rsidRPr="00090539">
              <w:rPr>
                <w:sz w:val="28"/>
                <w:szCs w:val="28"/>
              </w:rPr>
              <w:t>Оборудование</w:t>
            </w:r>
          </w:p>
          <w:p w:rsidR="00085A6C" w:rsidRPr="00090539" w:rsidRDefault="00085A6C" w:rsidP="003F00FB">
            <w:pPr>
              <w:rPr>
                <w:sz w:val="28"/>
                <w:szCs w:val="28"/>
              </w:rPr>
            </w:pPr>
          </w:p>
          <w:p w:rsidR="00085A6C" w:rsidRPr="00090539" w:rsidRDefault="00085A6C" w:rsidP="003F00FB">
            <w:pPr>
              <w:rPr>
                <w:sz w:val="28"/>
                <w:szCs w:val="28"/>
              </w:rPr>
            </w:pPr>
            <w:r w:rsidRPr="00090539">
              <w:rPr>
                <w:sz w:val="28"/>
                <w:szCs w:val="28"/>
              </w:rPr>
              <w:t>Труд</w:t>
            </w:r>
          </w:p>
          <w:p w:rsidR="00085A6C" w:rsidRPr="00090539" w:rsidRDefault="00085A6C" w:rsidP="003F00FB">
            <w:pPr>
              <w:rPr>
                <w:sz w:val="28"/>
                <w:szCs w:val="28"/>
              </w:rPr>
            </w:pPr>
          </w:p>
          <w:p w:rsidR="00085A6C" w:rsidRPr="00090539" w:rsidRDefault="00085A6C" w:rsidP="003F00FB">
            <w:pPr>
              <w:rPr>
                <w:sz w:val="28"/>
                <w:szCs w:val="28"/>
              </w:rPr>
            </w:pPr>
            <w:r w:rsidRPr="00090539">
              <w:rPr>
                <w:sz w:val="28"/>
                <w:szCs w:val="28"/>
              </w:rPr>
              <w:t>Емкость складов</w:t>
            </w:r>
          </w:p>
          <w:p w:rsidR="00085A6C" w:rsidRPr="00090539" w:rsidRDefault="00085A6C" w:rsidP="003F00FB">
            <w:pPr>
              <w:rPr>
                <w:sz w:val="28"/>
                <w:szCs w:val="28"/>
              </w:rPr>
            </w:pPr>
          </w:p>
          <w:p w:rsidR="00085A6C" w:rsidRPr="00090539" w:rsidRDefault="00085A6C" w:rsidP="003F00FB">
            <w:pPr>
              <w:rPr>
                <w:sz w:val="28"/>
                <w:szCs w:val="28"/>
              </w:rPr>
            </w:pPr>
            <w:r w:rsidRPr="00090539">
              <w:rPr>
                <w:sz w:val="28"/>
                <w:szCs w:val="28"/>
              </w:rPr>
              <w:t>Полуфабрикаты</w:t>
            </w:r>
          </w:p>
          <w:p w:rsidR="00085A6C" w:rsidRPr="00090539" w:rsidRDefault="00085A6C" w:rsidP="003F00FB">
            <w:pPr>
              <w:rPr>
                <w:sz w:val="28"/>
                <w:szCs w:val="28"/>
              </w:rPr>
            </w:pPr>
          </w:p>
          <w:p w:rsidR="00085A6C" w:rsidRPr="00090539" w:rsidRDefault="00085A6C" w:rsidP="003F00FB">
            <w:pPr>
              <w:rPr>
                <w:sz w:val="28"/>
                <w:szCs w:val="28"/>
              </w:rPr>
            </w:pPr>
            <w:r w:rsidRPr="00090539">
              <w:rPr>
                <w:sz w:val="28"/>
                <w:szCs w:val="28"/>
              </w:rPr>
              <w:t>Прибыль на единицу интенсивности</w:t>
            </w:r>
          </w:p>
          <w:p w:rsidR="00085A6C" w:rsidRPr="00090539" w:rsidRDefault="00085A6C" w:rsidP="003F00FB">
            <w:pPr>
              <w:rPr>
                <w:sz w:val="28"/>
                <w:szCs w:val="28"/>
              </w:rPr>
            </w:pPr>
          </w:p>
        </w:tc>
        <w:tc>
          <w:tcPr>
            <w:tcW w:w="2000" w:type="dxa"/>
            <w:shd w:val="clear" w:color="auto" w:fill="auto"/>
          </w:tcPr>
          <w:p w:rsidR="00085A6C" w:rsidRPr="00090539" w:rsidRDefault="00085A6C" w:rsidP="00090539">
            <w:pPr>
              <w:jc w:val="center"/>
              <w:rPr>
                <w:sz w:val="28"/>
                <w:szCs w:val="28"/>
              </w:rPr>
            </w:pPr>
            <w:r w:rsidRPr="00090539">
              <w:rPr>
                <w:sz w:val="28"/>
                <w:szCs w:val="28"/>
              </w:rPr>
              <w:lastRenderedPageBreak/>
              <w:t>Шт.</w:t>
            </w:r>
          </w:p>
          <w:p w:rsidR="00085A6C" w:rsidRPr="00090539" w:rsidRDefault="00085A6C" w:rsidP="00090539">
            <w:pPr>
              <w:jc w:val="center"/>
              <w:rPr>
                <w:sz w:val="28"/>
                <w:szCs w:val="28"/>
              </w:rPr>
            </w:pP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Тонны</w:t>
            </w:r>
          </w:p>
          <w:p w:rsidR="00085A6C" w:rsidRPr="00090539" w:rsidRDefault="00085A6C" w:rsidP="00090539">
            <w:pPr>
              <w:jc w:val="center"/>
              <w:rPr>
                <w:sz w:val="28"/>
                <w:szCs w:val="28"/>
              </w:rPr>
            </w:pP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Тонны</w:t>
            </w: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Квт.час</w:t>
            </w: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Станко-час</w:t>
            </w: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Чел.час</w:t>
            </w: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М</w:t>
            </w:r>
            <w:r w:rsidRPr="00090539">
              <w:rPr>
                <w:sz w:val="28"/>
                <w:szCs w:val="28"/>
                <w:vertAlign w:val="superscript"/>
              </w:rPr>
              <w:t>3</w:t>
            </w:r>
          </w:p>
          <w:p w:rsidR="00085A6C" w:rsidRPr="00090539" w:rsidRDefault="00085A6C" w:rsidP="00090539">
            <w:pPr>
              <w:jc w:val="center"/>
              <w:rPr>
                <w:sz w:val="28"/>
                <w:szCs w:val="28"/>
              </w:rPr>
            </w:pP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Шт.</w:t>
            </w:r>
          </w:p>
          <w:p w:rsidR="00085A6C" w:rsidRPr="00090539" w:rsidRDefault="00085A6C" w:rsidP="003F00FB">
            <w:pPr>
              <w:rPr>
                <w:sz w:val="28"/>
                <w:szCs w:val="28"/>
              </w:rPr>
            </w:pPr>
          </w:p>
          <w:p w:rsidR="00085A6C" w:rsidRPr="00090539" w:rsidRDefault="00085A6C" w:rsidP="003F00FB">
            <w:pPr>
              <w:rPr>
                <w:sz w:val="28"/>
                <w:szCs w:val="28"/>
              </w:rPr>
            </w:pPr>
            <w:r w:rsidRPr="00090539">
              <w:rPr>
                <w:sz w:val="28"/>
                <w:szCs w:val="28"/>
              </w:rPr>
              <w:t>Тыс.руб/ед.ин-</w:t>
            </w:r>
          </w:p>
          <w:p w:rsidR="00085A6C" w:rsidRPr="00090539" w:rsidRDefault="00085A6C" w:rsidP="003F00FB">
            <w:pPr>
              <w:rPr>
                <w:sz w:val="28"/>
                <w:szCs w:val="28"/>
              </w:rPr>
            </w:pPr>
            <w:r w:rsidRPr="00090539">
              <w:rPr>
                <w:sz w:val="28"/>
                <w:szCs w:val="28"/>
              </w:rPr>
              <w:t>тенсивности</w:t>
            </w:r>
          </w:p>
        </w:tc>
        <w:tc>
          <w:tcPr>
            <w:tcW w:w="1800" w:type="dxa"/>
            <w:shd w:val="clear" w:color="auto" w:fill="auto"/>
          </w:tcPr>
          <w:p w:rsidR="00085A6C" w:rsidRPr="00090539" w:rsidRDefault="00085A6C" w:rsidP="00090539">
            <w:pPr>
              <w:jc w:val="center"/>
              <w:rPr>
                <w:sz w:val="28"/>
                <w:szCs w:val="28"/>
              </w:rPr>
            </w:pPr>
            <w:r w:rsidRPr="00090539">
              <w:rPr>
                <w:sz w:val="28"/>
                <w:szCs w:val="28"/>
              </w:rPr>
              <w:lastRenderedPageBreak/>
              <w:t>0</w:t>
            </w:r>
          </w:p>
          <w:p w:rsidR="00085A6C" w:rsidRPr="00090539" w:rsidRDefault="00085A6C" w:rsidP="00090539">
            <w:pPr>
              <w:jc w:val="center"/>
              <w:rPr>
                <w:sz w:val="28"/>
                <w:szCs w:val="28"/>
              </w:rPr>
            </w:pP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1</w:t>
            </w:r>
          </w:p>
          <w:p w:rsidR="00085A6C" w:rsidRPr="00090539" w:rsidRDefault="00085A6C" w:rsidP="00090539">
            <w:pPr>
              <w:jc w:val="center"/>
              <w:rPr>
                <w:sz w:val="28"/>
                <w:szCs w:val="28"/>
              </w:rPr>
            </w:pP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-5</w:t>
            </w: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-7</w:t>
            </w: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-2</w:t>
            </w: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-10</w:t>
            </w: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-12</w:t>
            </w:r>
          </w:p>
          <w:p w:rsidR="00085A6C" w:rsidRPr="00090539" w:rsidRDefault="00085A6C" w:rsidP="00090539">
            <w:pPr>
              <w:jc w:val="center"/>
              <w:rPr>
                <w:sz w:val="28"/>
                <w:szCs w:val="28"/>
              </w:rPr>
            </w:pP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-6</w:t>
            </w: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20</w:t>
            </w:r>
          </w:p>
          <w:p w:rsidR="00085A6C" w:rsidRPr="00090539" w:rsidRDefault="00085A6C" w:rsidP="00090539">
            <w:pPr>
              <w:jc w:val="center"/>
              <w:rPr>
                <w:sz w:val="28"/>
                <w:szCs w:val="28"/>
              </w:rPr>
            </w:pPr>
          </w:p>
        </w:tc>
        <w:tc>
          <w:tcPr>
            <w:tcW w:w="1806" w:type="dxa"/>
            <w:shd w:val="clear" w:color="auto" w:fill="auto"/>
          </w:tcPr>
          <w:p w:rsidR="00085A6C" w:rsidRPr="00090539" w:rsidRDefault="00085A6C" w:rsidP="00090539">
            <w:pPr>
              <w:jc w:val="center"/>
              <w:rPr>
                <w:sz w:val="28"/>
                <w:szCs w:val="28"/>
              </w:rPr>
            </w:pPr>
            <w:r w:rsidRPr="00090539">
              <w:rPr>
                <w:sz w:val="28"/>
                <w:szCs w:val="28"/>
              </w:rPr>
              <w:lastRenderedPageBreak/>
              <w:t>0</w:t>
            </w:r>
          </w:p>
          <w:p w:rsidR="00085A6C" w:rsidRPr="00090539" w:rsidRDefault="00085A6C" w:rsidP="00090539">
            <w:pPr>
              <w:jc w:val="center"/>
              <w:rPr>
                <w:sz w:val="28"/>
                <w:szCs w:val="28"/>
              </w:rPr>
            </w:pP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0,5</w:t>
            </w:r>
          </w:p>
          <w:p w:rsidR="00085A6C" w:rsidRPr="00090539" w:rsidRDefault="00085A6C" w:rsidP="00090539">
            <w:pPr>
              <w:jc w:val="center"/>
              <w:rPr>
                <w:sz w:val="28"/>
                <w:szCs w:val="28"/>
              </w:rPr>
            </w:pP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-2,5</w:t>
            </w: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-3,5</w:t>
            </w: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-1</w:t>
            </w: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-5</w:t>
            </w: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-6</w:t>
            </w:r>
          </w:p>
          <w:p w:rsidR="00085A6C" w:rsidRPr="00090539" w:rsidRDefault="00085A6C" w:rsidP="00090539">
            <w:pPr>
              <w:jc w:val="center"/>
              <w:rPr>
                <w:sz w:val="28"/>
                <w:szCs w:val="28"/>
              </w:rPr>
            </w:pP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-3</w:t>
            </w: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10</w:t>
            </w:r>
          </w:p>
          <w:p w:rsidR="00085A6C" w:rsidRPr="00090539" w:rsidRDefault="00085A6C" w:rsidP="00090539">
            <w:pPr>
              <w:jc w:val="center"/>
              <w:rPr>
                <w:sz w:val="28"/>
                <w:szCs w:val="28"/>
              </w:rPr>
            </w:pPr>
          </w:p>
        </w:tc>
        <w:tc>
          <w:tcPr>
            <w:tcW w:w="1818" w:type="dxa"/>
            <w:shd w:val="clear" w:color="auto" w:fill="auto"/>
          </w:tcPr>
          <w:p w:rsidR="00085A6C" w:rsidRPr="00090539" w:rsidRDefault="00085A6C" w:rsidP="00090539">
            <w:pPr>
              <w:jc w:val="center"/>
              <w:rPr>
                <w:sz w:val="28"/>
                <w:szCs w:val="28"/>
              </w:rPr>
            </w:pPr>
            <w:r w:rsidRPr="00090539">
              <w:rPr>
                <w:sz w:val="28"/>
                <w:szCs w:val="28"/>
              </w:rPr>
              <w:lastRenderedPageBreak/>
              <w:t>0</w:t>
            </w:r>
          </w:p>
          <w:p w:rsidR="00085A6C" w:rsidRPr="00090539" w:rsidRDefault="00085A6C" w:rsidP="00090539">
            <w:pPr>
              <w:jc w:val="center"/>
              <w:rPr>
                <w:sz w:val="28"/>
                <w:szCs w:val="28"/>
              </w:rPr>
            </w:pP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0,2</w:t>
            </w:r>
          </w:p>
          <w:p w:rsidR="00085A6C" w:rsidRPr="00090539" w:rsidRDefault="00085A6C" w:rsidP="00090539">
            <w:pPr>
              <w:jc w:val="center"/>
              <w:rPr>
                <w:sz w:val="28"/>
                <w:szCs w:val="28"/>
              </w:rPr>
            </w:pP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-1</w:t>
            </w: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-1,4</w:t>
            </w: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-0,4</w:t>
            </w: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-2</w:t>
            </w: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-2,4</w:t>
            </w:r>
          </w:p>
          <w:p w:rsidR="00085A6C" w:rsidRPr="00090539" w:rsidRDefault="00085A6C" w:rsidP="00090539">
            <w:pPr>
              <w:jc w:val="center"/>
              <w:rPr>
                <w:sz w:val="28"/>
                <w:szCs w:val="28"/>
              </w:rPr>
            </w:pP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-1,21</w:t>
            </w:r>
          </w:p>
          <w:p w:rsidR="00085A6C" w:rsidRPr="00090539" w:rsidRDefault="00085A6C" w:rsidP="00090539">
            <w:pPr>
              <w:jc w:val="center"/>
              <w:rPr>
                <w:sz w:val="28"/>
                <w:szCs w:val="28"/>
              </w:rPr>
            </w:pPr>
          </w:p>
          <w:p w:rsidR="00085A6C" w:rsidRPr="00090539" w:rsidRDefault="00085A6C" w:rsidP="00090539">
            <w:pPr>
              <w:jc w:val="center"/>
              <w:rPr>
                <w:sz w:val="28"/>
                <w:szCs w:val="28"/>
              </w:rPr>
            </w:pPr>
            <w:r w:rsidRPr="00090539">
              <w:rPr>
                <w:sz w:val="28"/>
                <w:szCs w:val="28"/>
              </w:rPr>
              <w:t>4</w:t>
            </w:r>
          </w:p>
        </w:tc>
      </w:tr>
    </w:tbl>
    <w:p w:rsidR="003F00FB" w:rsidRDefault="003F00FB" w:rsidP="003F00FB">
      <w:pPr>
        <w:ind w:firstLine="709"/>
        <w:jc w:val="both"/>
        <w:rPr>
          <w:sz w:val="28"/>
          <w:szCs w:val="28"/>
        </w:rPr>
      </w:pPr>
      <w:r>
        <w:rPr>
          <w:sz w:val="28"/>
          <w:szCs w:val="28"/>
        </w:rPr>
        <w:lastRenderedPageBreak/>
        <w:t xml:space="preserve">В последней строке величина нормы прибыли учитывает общий итог выручки от реализации не только продукции, но и других </w:t>
      </w:r>
      <w:r w:rsidR="001717A7">
        <w:rPr>
          <w:sz w:val="28"/>
          <w:szCs w:val="28"/>
        </w:rPr>
        <w:t>ингредиентов</w:t>
      </w:r>
      <w:r>
        <w:rPr>
          <w:sz w:val="28"/>
          <w:szCs w:val="28"/>
        </w:rPr>
        <w:t>. Все три варианта значений норм участия характеризуют один и тот же технологический способ, но по-разному. В первом варианте единицей интенсивности считается интенсивность, при которой выпускается 1 тонна продукции Б; во втором варианте – интенсивность при затратах 1-го станкочаса оборудования; в третьем – при выпуске 1-го метра полуфабрикатов.</w:t>
      </w:r>
      <w:r w:rsidR="00B32DDF">
        <w:rPr>
          <w:sz w:val="28"/>
          <w:szCs w:val="28"/>
        </w:rPr>
        <w:t xml:space="preserve"> Следовательно, интенсивности использования технологических способов являются безразмерными величинами, а нормы участия </w:t>
      </w:r>
      <w:r w:rsidR="008918A2">
        <w:rPr>
          <w:sz w:val="28"/>
          <w:szCs w:val="28"/>
        </w:rPr>
        <w:t xml:space="preserve">и ограничения </w:t>
      </w:r>
      <w:r w:rsidR="008918A2" w:rsidRPr="00923FB3">
        <w:rPr>
          <w:i/>
          <w:sz w:val="28"/>
          <w:szCs w:val="28"/>
          <w:lang w:val="en-US"/>
        </w:rPr>
        <w:t>b</w:t>
      </w:r>
      <w:r w:rsidR="008918A2" w:rsidRPr="00923FB3">
        <w:rPr>
          <w:i/>
          <w:sz w:val="28"/>
          <w:szCs w:val="28"/>
          <w:vertAlign w:val="subscript"/>
          <w:lang w:val="en-US"/>
        </w:rPr>
        <w:t>i</w:t>
      </w:r>
      <w:r w:rsidR="008918A2">
        <w:rPr>
          <w:sz w:val="28"/>
          <w:szCs w:val="28"/>
        </w:rPr>
        <w:t xml:space="preserve"> </w:t>
      </w:r>
      <w:r w:rsidR="00B32DDF">
        <w:rPr>
          <w:sz w:val="28"/>
          <w:szCs w:val="28"/>
        </w:rPr>
        <w:t xml:space="preserve">измеряются в единицах количества </w:t>
      </w:r>
      <w:r w:rsidR="001717A7">
        <w:rPr>
          <w:sz w:val="28"/>
          <w:szCs w:val="28"/>
        </w:rPr>
        <w:t>ингредиентов</w:t>
      </w:r>
      <w:r w:rsidR="00B32DDF">
        <w:rPr>
          <w:sz w:val="28"/>
          <w:szCs w:val="28"/>
        </w:rPr>
        <w:t>.</w:t>
      </w:r>
    </w:p>
    <w:p w:rsidR="003F00FB" w:rsidRDefault="003F00FB" w:rsidP="003F00FB">
      <w:pPr>
        <w:ind w:firstLine="709"/>
        <w:jc w:val="both"/>
        <w:rPr>
          <w:sz w:val="28"/>
          <w:szCs w:val="28"/>
        </w:rPr>
      </w:pPr>
      <w:r>
        <w:rPr>
          <w:sz w:val="28"/>
          <w:szCs w:val="28"/>
        </w:rPr>
        <w:t xml:space="preserve">Очевидно, каждый вариант значений норм участия может быть получен из любого другого делением всех показателей на абсолютную величину нормы участия того </w:t>
      </w:r>
      <w:r w:rsidR="001717A7">
        <w:rPr>
          <w:sz w:val="28"/>
          <w:szCs w:val="28"/>
        </w:rPr>
        <w:t>ингредиента</w:t>
      </w:r>
      <w:r>
        <w:rPr>
          <w:sz w:val="28"/>
          <w:szCs w:val="28"/>
        </w:rPr>
        <w:t>, который станет измерителем интенсивности данного технологического способа.</w:t>
      </w:r>
    </w:p>
    <w:p w:rsidR="003F00FB" w:rsidRPr="0064388E" w:rsidRDefault="003F00FB" w:rsidP="003F00FB">
      <w:pPr>
        <w:ind w:firstLine="709"/>
        <w:jc w:val="both"/>
        <w:rPr>
          <w:sz w:val="28"/>
          <w:szCs w:val="28"/>
        </w:rPr>
      </w:pPr>
      <w:r>
        <w:rPr>
          <w:sz w:val="28"/>
          <w:szCs w:val="28"/>
        </w:rPr>
        <w:t xml:space="preserve">В качестве </w:t>
      </w:r>
      <w:r w:rsidR="001717A7">
        <w:rPr>
          <w:sz w:val="28"/>
          <w:szCs w:val="28"/>
        </w:rPr>
        <w:t>ингредиентов</w:t>
      </w:r>
      <w:r>
        <w:rPr>
          <w:sz w:val="28"/>
          <w:szCs w:val="28"/>
        </w:rPr>
        <w:t xml:space="preserve"> могут выступать экологические факторы, такие, как выбросы вредных веществ, на которые наложено ограничение </w:t>
      </w:r>
      <w:r w:rsidRPr="007B5D89">
        <w:rPr>
          <w:i/>
          <w:sz w:val="28"/>
          <w:szCs w:val="28"/>
          <w:lang w:val="en-US"/>
        </w:rPr>
        <w:t>b</w:t>
      </w:r>
      <w:r w:rsidRPr="007B5D89">
        <w:rPr>
          <w:i/>
          <w:sz w:val="28"/>
          <w:szCs w:val="28"/>
          <w:vertAlign w:val="subscript"/>
          <w:lang w:val="en-US"/>
        </w:rPr>
        <w:t>i</w:t>
      </w:r>
      <w:r w:rsidRPr="0064388E">
        <w:rPr>
          <w:sz w:val="28"/>
          <w:szCs w:val="28"/>
        </w:rPr>
        <w:t xml:space="preserve"> </w:t>
      </w:r>
      <w:r>
        <w:rPr>
          <w:sz w:val="28"/>
          <w:szCs w:val="28"/>
        </w:rPr>
        <w:t>для всей системы технологических способов.</w:t>
      </w:r>
    </w:p>
    <w:p w:rsidR="00085A6C" w:rsidRDefault="00085A6C" w:rsidP="00E37E1B">
      <w:pPr>
        <w:ind w:firstLine="709"/>
        <w:jc w:val="both"/>
        <w:rPr>
          <w:sz w:val="28"/>
          <w:szCs w:val="28"/>
        </w:rPr>
      </w:pPr>
    </w:p>
    <w:p w:rsidR="00455D86" w:rsidRDefault="00BB33DE" w:rsidP="00E37E1B">
      <w:pPr>
        <w:ind w:firstLine="709"/>
        <w:jc w:val="both"/>
        <w:rPr>
          <w:sz w:val="28"/>
          <w:szCs w:val="28"/>
        </w:rPr>
      </w:pPr>
      <w:r>
        <w:rPr>
          <w:noProof/>
          <w:sz w:val="28"/>
          <w:szCs w:val="28"/>
          <w:lang w:val="en-US" w:eastAsia="en-US"/>
        </w:rPr>
        <w:lastRenderedPageBreak/>
        <mc:AlternateContent>
          <mc:Choice Requires="wpc">
            <w:drawing>
              <wp:inline distT="0" distB="0" distL="0" distR="0">
                <wp:extent cx="5020945" cy="4304665"/>
                <wp:effectExtent l="0" t="0" r="1905" b="2540"/>
                <wp:docPr id="114" name="Полотно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 name="Group 116"/>
                        <wpg:cNvGrpSpPr>
                          <a:grpSpLocks/>
                        </wpg:cNvGrpSpPr>
                        <wpg:grpSpPr bwMode="auto">
                          <a:xfrm>
                            <a:off x="742950" y="1744980"/>
                            <a:ext cx="1132840" cy="532765"/>
                            <a:chOff x="3493" y="5020"/>
                            <a:chExt cx="1373" cy="646"/>
                          </a:xfrm>
                        </wpg:grpSpPr>
                        <wps:wsp>
                          <wps:cNvPr id="4" name="Oval 117"/>
                          <wps:cNvSpPr>
                            <a:spLocks noChangeArrowheads="1"/>
                          </wps:cNvSpPr>
                          <wps:spPr bwMode="auto">
                            <a:xfrm>
                              <a:off x="3493" y="5020"/>
                              <a:ext cx="1373" cy="64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 name="Text Box 118"/>
                          <wps:cNvSpPr txBox="1">
                            <a:spLocks noChangeArrowheads="1"/>
                          </wps:cNvSpPr>
                          <wps:spPr bwMode="auto">
                            <a:xfrm>
                              <a:off x="3620" y="5055"/>
                              <a:ext cx="1169"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D86" w:rsidRDefault="00455D86" w:rsidP="00455D86">
                                <w:pPr>
                                  <w:spacing w:line="240" w:lineRule="exact"/>
                                  <w:jc w:val="center"/>
                                </w:pPr>
                                <w:r>
                                  <w:t>Техно-логический способ 2</w:t>
                                </w:r>
                              </w:p>
                            </w:txbxContent>
                          </wps:txbx>
                          <wps:bodyPr rot="0" vert="horz" wrap="square" lIns="0" tIns="0" rIns="0" bIns="0" anchor="t" anchorCtr="0" upright="1">
                            <a:noAutofit/>
                          </wps:bodyPr>
                        </wps:wsp>
                      </wpg:wgp>
                      <wpg:wgp>
                        <wpg:cNvPr id="6" name="Group 119"/>
                        <wpg:cNvGrpSpPr>
                          <a:grpSpLocks/>
                        </wpg:cNvGrpSpPr>
                        <wpg:grpSpPr bwMode="auto">
                          <a:xfrm>
                            <a:off x="1981200" y="2268855"/>
                            <a:ext cx="1132840" cy="532765"/>
                            <a:chOff x="3493" y="5020"/>
                            <a:chExt cx="1373" cy="646"/>
                          </a:xfrm>
                        </wpg:grpSpPr>
                        <wps:wsp>
                          <wps:cNvPr id="7" name="Oval 120"/>
                          <wps:cNvSpPr>
                            <a:spLocks noChangeArrowheads="1"/>
                          </wps:cNvSpPr>
                          <wps:spPr bwMode="auto">
                            <a:xfrm>
                              <a:off x="3493" y="5020"/>
                              <a:ext cx="1373" cy="64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0" name="Text Box 121"/>
                          <wps:cNvSpPr txBox="1">
                            <a:spLocks noChangeArrowheads="1"/>
                          </wps:cNvSpPr>
                          <wps:spPr bwMode="auto">
                            <a:xfrm>
                              <a:off x="3620" y="5055"/>
                              <a:ext cx="1169"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D86" w:rsidRDefault="00455D86" w:rsidP="00455D86">
                                <w:pPr>
                                  <w:spacing w:line="240" w:lineRule="exact"/>
                                  <w:jc w:val="center"/>
                                </w:pPr>
                                <w:r>
                                  <w:t>Техно-логический способ 3</w:t>
                                </w:r>
                              </w:p>
                            </w:txbxContent>
                          </wps:txbx>
                          <wps:bodyPr rot="0" vert="horz" wrap="square" lIns="0" tIns="0" rIns="0" bIns="0" anchor="t" anchorCtr="0" upright="1">
                            <a:noAutofit/>
                          </wps:bodyPr>
                        </wps:wsp>
                      </wpg:wgp>
                      <wpg:wgp>
                        <wpg:cNvPr id="11" name="Group 122"/>
                        <wpg:cNvGrpSpPr>
                          <a:grpSpLocks/>
                        </wpg:cNvGrpSpPr>
                        <wpg:grpSpPr bwMode="auto">
                          <a:xfrm>
                            <a:off x="1715135" y="820420"/>
                            <a:ext cx="1132205" cy="533400"/>
                            <a:chOff x="3493" y="5020"/>
                            <a:chExt cx="1373" cy="646"/>
                          </a:xfrm>
                        </wpg:grpSpPr>
                        <wps:wsp>
                          <wps:cNvPr id="12" name="Oval 123"/>
                          <wps:cNvSpPr>
                            <a:spLocks noChangeArrowheads="1"/>
                          </wps:cNvSpPr>
                          <wps:spPr bwMode="auto">
                            <a:xfrm>
                              <a:off x="3493" y="5020"/>
                              <a:ext cx="1373" cy="64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3" name="Text Box 124"/>
                          <wps:cNvSpPr txBox="1">
                            <a:spLocks noChangeArrowheads="1"/>
                          </wps:cNvSpPr>
                          <wps:spPr bwMode="auto">
                            <a:xfrm>
                              <a:off x="3620" y="5055"/>
                              <a:ext cx="1169"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D86" w:rsidRDefault="00455D86" w:rsidP="00455D86">
                                <w:pPr>
                                  <w:spacing w:line="240" w:lineRule="exact"/>
                                  <w:jc w:val="center"/>
                                </w:pPr>
                                <w:r>
                                  <w:t>Техно-логический способ 1</w:t>
                                </w:r>
                              </w:p>
                            </w:txbxContent>
                          </wps:txbx>
                          <wps:bodyPr rot="0" vert="horz" wrap="square" lIns="0" tIns="0" rIns="0" bIns="0" anchor="t" anchorCtr="0" upright="1">
                            <a:noAutofit/>
                          </wps:bodyPr>
                        </wps:wsp>
                      </wpg:wgp>
                      <wps:wsp>
                        <wps:cNvPr id="14" name="Rectangle 125"/>
                        <wps:cNvSpPr>
                          <a:spLocks noChangeArrowheads="1"/>
                        </wps:cNvSpPr>
                        <wps:spPr bwMode="auto">
                          <a:xfrm>
                            <a:off x="368300" y="601345"/>
                            <a:ext cx="3819525" cy="2724785"/>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Text Box 126"/>
                        <wps:cNvSpPr txBox="1">
                          <a:spLocks noChangeArrowheads="1"/>
                        </wps:cNvSpPr>
                        <wps:spPr bwMode="auto">
                          <a:xfrm>
                            <a:off x="0" y="515620"/>
                            <a:ext cx="183134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5D86" w:rsidRDefault="00455D86" w:rsidP="00455D86">
                              <w:pPr>
                                <w:spacing w:line="240" w:lineRule="exact"/>
                                <w:jc w:val="center"/>
                              </w:pPr>
                              <w:r>
                                <w:t>Хозяйствующий объект</w:t>
                              </w:r>
                            </w:p>
                          </w:txbxContent>
                        </wps:txbx>
                        <wps:bodyPr rot="0" vert="horz" wrap="square" lIns="0" tIns="0" rIns="0" bIns="0" anchor="t" anchorCtr="0" upright="1">
                          <a:noAutofit/>
                        </wps:bodyPr>
                      </wps:wsp>
                      <wps:wsp>
                        <wps:cNvPr id="16" name="Text Box 127"/>
                        <wps:cNvSpPr txBox="1">
                          <a:spLocks noChangeArrowheads="1"/>
                        </wps:cNvSpPr>
                        <wps:spPr bwMode="auto">
                          <a:xfrm>
                            <a:off x="76835" y="3802380"/>
                            <a:ext cx="47650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D86" w:rsidRPr="00A80327" w:rsidRDefault="00455D86" w:rsidP="00455D86">
                              <w:pPr>
                                <w:spacing w:line="240" w:lineRule="exact"/>
                                <w:jc w:val="center"/>
                                <w:rPr>
                                  <w:sz w:val="28"/>
                                  <w:szCs w:val="28"/>
                                </w:rPr>
                              </w:pPr>
                              <w:r>
                                <w:rPr>
                                  <w:sz w:val="28"/>
                                  <w:szCs w:val="28"/>
                                </w:rPr>
                                <w:t>Рис.2. Пример системы технологических способов</w:t>
                              </w:r>
                            </w:p>
                          </w:txbxContent>
                        </wps:txbx>
                        <wps:bodyPr rot="0" vert="horz" wrap="square" lIns="0" tIns="36000" rIns="0" bIns="0" anchor="t" anchorCtr="0" upright="1">
                          <a:noAutofit/>
                        </wps:bodyPr>
                      </wps:wsp>
                      <wps:wsp>
                        <wps:cNvPr id="17" name="Line 128"/>
                        <wps:cNvCnPr>
                          <a:cxnSpLocks noChangeShapeType="1"/>
                        </wps:cNvCnPr>
                        <wps:spPr bwMode="auto">
                          <a:xfrm>
                            <a:off x="1628775" y="1537335"/>
                            <a:ext cx="660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29"/>
                        <wps:cNvCnPr>
                          <a:cxnSpLocks noChangeShapeType="1"/>
                        </wps:cNvCnPr>
                        <wps:spPr bwMode="auto">
                          <a:xfrm>
                            <a:off x="2286000" y="1537335"/>
                            <a:ext cx="635" cy="7556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30"/>
                        <wps:cNvCnPr>
                          <a:cxnSpLocks noChangeShapeType="1"/>
                        </wps:cNvCnPr>
                        <wps:spPr bwMode="auto">
                          <a:xfrm>
                            <a:off x="1638300" y="1527810"/>
                            <a:ext cx="10160" cy="2762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131"/>
                        <wps:cNvCnPr>
                          <a:cxnSpLocks noChangeShapeType="1"/>
                        </wps:cNvCnPr>
                        <wps:spPr bwMode="auto">
                          <a:xfrm flipH="1">
                            <a:off x="1905635" y="1280160"/>
                            <a:ext cx="8890" cy="2571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132"/>
                        <wps:cNvCnPr>
                          <a:cxnSpLocks noChangeShapeType="1"/>
                        </wps:cNvCnPr>
                        <wps:spPr bwMode="auto">
                          <a:xfrm>
                            <a:off x="2286000" y="222885"/>
                            <a:ext cx="635" cy="5810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33"/>
                        <wps:cNvCnPr>
                          <a:cxnSpLocks noChangeShapeType="1"/>
                        </wps:cNvCnPr>
                        <wps:spPr bwMode="auto">
                          <a:xfrm rot="5400000">
                            <a:off x="4327525" y="1070610"/>
                            <a:ext cx="635" cy="1266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134"/>
                        <wps:cNvCnPr>
                          <a:cxnSpLocks noChangeShapeType="1"/>
                        </wps:cNvCnPr>
                        <wps:spPr bwMode="auto">
                          <a:xfrm rot="5400000">
                            <a:off x="3276600" y="689610"/>
                            <a:ext cx="635" cy="790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135"/>
                        <wps:cNvCnPr>
                          <a:cxnSpLocks noChangeShapeType="1"/>
                        </wps:cNvCnPr>
                        <wps:spPr bwMode="auto">
                          <a:xfrm rot="5400000">
                            <a:off x="3404870" y="2256790"/>
                            <a:ext cx="635" cy="552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36"/>
                        <wps:cNvCnPr>
                          <a:cxnSpLocks noChangeShapeType="1"/>
                        </wps:cNvCnPr>
                        <wps:spPr bwMode="auto">
                          <a:xfrm>
                            <a:off x="3682365" y="1070610"/>
                            <a:ext cx="635" cy="1457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37"/>
                        <wps:cNvCnPr>
                          <a:cxnSpLocks noChangeShapeType="1"/>
                        </wps:cNvCnPr>
                        <wps:spPr bwMode="auto">
                          <a:xfrm>
                            <a:off x="2533650" y="2813685"/>
                            <a:ext cx="635" cy="2762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138"/>
                        <wps:cNvCnPr>
                          <a:cxnSpLocks noChangeShapeType="1"/>
                        </wps:cNvCnPr>
                        <wps:spPr bwMode="auto">
                          <a:xfrm>
                            <a:off x="1276350" y="2280285"/>
                            <a:ext cx="1143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139"/>
                        <wps:cNvCnPr>
                          <a:cxnSpLocks noChangeShapeType="1"/>
                        </wps:cNvCnPr>
                        <wps:spPr bwMode="auto">
                          <a:xfrm>
                            <a:off x="1266825" y="3067685"/>
                            <a:ext cx="1285875" cy="10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40"/>
                        <wps:cNvCnPr>
                          <a:cxnSpLocks noChangeShapeType="1"/>
                        </wps:cNvCnPr>
                        <wps:spPr bwMode="auto">
                          <a:xfrm>
                            <a:off x="1943100" y="3074035"/>
                            <a:ext cx="10160" cy="504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141"/>
                        <wps:cNvSpPr txBox="1">
                          <a:spLocks noChangeArrowheads="1"/>
                        </wps:cNvSpPr>
                        <wps:spPr bwMode="auto">
                          <a:xfrm>
                            <a:off x="2372360" y="163830"/>
                            <a:ext cx="963930" cy="37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D86" w:rsidRDefault="00455D86" w:rsidP="00455D86">
                              <w:pPr>
                                <w:spacing w:line="240" w:lineRule="exact"/>
                              </w:pPr>
                              <w:r>
                                <w:t>Исходный ресурс</w:t>
                              </w:r>
                            </w:p>
                          </w:txbxContent>
                        </wps:txbx>
                        <wps:bodyPr rot="0" vert="horz" wrap="square" lIns="0" tIns="0" rIns="0" bIns="0" anchor="t" anchorCtr="0" upright="1">
                          <a:noAutofit/>
                        </wps:bodyPr>
                      </wps:wsp>
                      <wps:wsp>
                        <wps:cNvPr id="33" name="Text Box 142"/>
                        <wps:cNvSpPr txBox="1">
                          <a:spLocks noChangeArrowheads="1"/>
                        </wps:cNvSpPr>
                        <wps:spPr bwMode="auto">
                          <a:xfrm>
                            <a:off x="2058035" y="3383280"/>
                            <a:ext cx="963930" cy="37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D86" w:rsidRDefault="00455D86" w:rsidP="00455D86">
                              <w:pPr>
                                <w:spacing w:line="240" w:lineRule="exact"/>
                              </w:pPr>
                              <w:r>
                                <w:t>Готовая прдукция</w:t>
                              </w:r>
                            </w:p>
                          </w:txbxContent>
                        </wps:txbx>
                        <wps:bodyPr rot="0" vert="horz" wrap="square" lIns="0" tIns="0" rIns="0" bIns="0" anchor="t" anchorCtr="0" upright="1">
                          <a:noAutofit/>
                        </wps:bodyPr>
                      </wps:wsp>
                      <wps:wsp>
                        <wps:cNvPr id="34" name="Text Box 143"/>
                        <wps:cNvSpPr txBox="1">
                          <a:spLocks noChangeArrowheads="1"/>
                        </wps:cNvSpPr>
                        <wps:spPr bwMode="auto">
                          <a:xfrm>
                            <a:off x="4277360" y="1754505"/>
                            <a:ext cx="67818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D86" w:rsidRDefault="00455D86" w:rsidP="00455D86">
                              <w:pPr>
                                <w:spacing w:line="240" w:lineRule="exact"/>
                              </w:pPr>
                              <w:r>
                                <w:t>Трудовые ресурсы</w:t>
                              </w:r>
                            </w:p>
                          </w:txbxContent>
                        </wps:txbx>
                        <wps:bodyPr rot="0" vert="horz" wrap="square" lIns="0" tIns="0" rIns="0" bIns="0" anchor="t" anchorCtr="0" upright="1">
                          <a:noAutofit/>
                        </wps:bodyPr>
                      </wps:wsp>
                      <wps:wsp>
                        <wps:cNvPr id="35" name="Text Box 213"/>
                        <wps:cNvSpPr txBox="1">
                          <a:spLocks noChangeArrowheads="1"/>
                        </wps:cNvSpPr>
                        <wps:spPr bwMode="auto">
                          <a:xfrm>
                            <a:off x="921385" y="1294130"/>
                            <a:ext cx="652780"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2C6" w:rsidRDefault="00CD02C6" w:rsidP="00F876EF">
                              <w:pPr>
                                <w:spacing w:line="240" w:lineRule="exact"/>
                                <w:jc w:val="right"/>
                              </w:pPr>
                              <w:r>
                                <w:t>Полуфаб-рикаты</w:t>
                              </w:r>
                            </w:p>
                          </w:txbxContent>
                        </wps:txbx>
                        <wps:bodyPr rot="0" vert="horz" wrap="square" lIns="0" tIns="0" rIns="0" bIns="0" anchor="t" anchorCtr="0" upright="1">
                          <a:noAutofit/>
                        </wps:bodyPr>
                      </wps:wsp>
                      <wps:wsp>
                        <wps:cNvPr id="36" name="Line 214"/>
                        <wps:cNvCnPr>
                          <a:cxnSpLocks noChangeShapeType="1"/>
                        </wps:cNvCnPr>
                        <wps:spPr bwMode="auto">
                          <a:xfrm rot="5400000">
                            <a:off x="2765425" y="1118235"/>
                            <a:ext cx="635" cy="18002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114" o:spid="_x0000_s1053" editas="canvas" style="width:395.35pt;height:338.95pt;mso-position-horizontal-relative:char;mso-position-vertical-relative:line" coordsize="50209,43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">
                <v:shape id="_x0000_s1054" type="#_x0000_t75" style="position:absolute;width:50209;height:43046;visibility:visible;mso-wrap-style:square">
                  <v:fill o:detectmouseclick="t"/>
                  <v:path o:connecttype="none"/>
                </v:shape>
                <v:group id="Group 116" o:spid="_x0000_s1055" style="position:absolute;left:7429;top:17449;width:11328;height:5328" coordorigin="3493,5020" coordsize="1373,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117" o:spid="_x0000_s1056" style="position:absolute;left:3493;top:5020;width:1373;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xmTMIA&#10;AADaAAAADwAAAGRycy9kb3ducmV2LnhtbESPT4vCMBTE78J+h/AWvMia+gdZqlGWRdGrdfH8aN42&#10;1ealNlGrn94IgsdhZn7DzBatrcSFGl86VjDoJyCIc6dLLhT87VZf3yB8QNZYOSYFN/KwmH90Zphq&#10;d+UtXbJQiAhhn6ICE0KdSulzQxZ939XE0ft3jcUQZVNI3eA1wm0lh0kykRZLjgsGa/o1lB+zs1Uw&#10;OezWJqn2y/29dwib0faU3dcnpbqf7c8URKA2vMOv9kYrGMPzSr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GZMwgAAANoAAAAPAAAAAAAAAAAAAAAAAJgCAABkcnMvZG93&#10;bnJldi54bWxQSwUGAAAAAAQABAD1AAAAhwMAAAAA&#10;" strokeweight="1.5pt"/>
                  <v:shape id="Text Box 118" o:spid="_x0000_s1057" type="#_x0000_t202" style="position:absolute;left:3620;top:5055;width:1169;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455D86" w:rsidRDefault="00455D86" w:rsidP="00455D86">
                          <w:pPr>
                            <w:spacing w:line="240" w:lineRule="exact"/>
                            <w:jc w:val="center"/>
                          </w:pPr>
                          <w:r>
                            <w:t>Техно-логический способ 2</w:t>
                          </w:r>
                        </w:p>
                      </w:txbxContent>
                    </v:textbox>
                  </v:shape>
                </v:group>
                <v:group id="Group 119" o:spid="_x0000_s1058" style="position:absolute;left:19812;top:22688;width:11328;height:5328" coordorigin="3493,5020" coordsize="1373,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20" o:spid="_x0000_s1059" style="position:absolute;left:3493;top:5020;width:1373;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74O8IA&#10;AADaAAAADwAAAGRycy9kb3ducmV2LnhtbESPQYvCMBSE78L+h/AEL7KmKrhLNcoiK3q1Lp4fzbOp&#10;Ni+1yWr11xtB8DjMzDfMbNHaSlyo8aVjBcNBAoI4d7rkQsHfbvX5DcIHZI2VY1JwIw+L+Udnhql2&#10;V97SJQuFiBD2KSowIdSplD43ZNEPXE0cvYNrLIYom0LqBq8Rbis5SpKJtFhyXDBY09JQfsr+rYLJ&#10;cbc2SbX/3d/7x7AZb8/ZfX1Wqtdtf6YgArXhHX61N1rBFzyvxBs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vg7wgAAANoAAAAPAAAAAAAAAAAAAAAAAJgCAABkcnMvZG93&#10;bnJldi54bWxQSwUGAAAAAAQABAD1AAAAhwMAAAAA&#10;" strokeweight="1.5pt"/>
                  <v:shape id="Text Box 121" o:spid="_x0000_s1060" type="#_x0000_t202" style="position:absolute;left:3620;top:5055;width:1169;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455D86" w:rsidRDefault="00455D86" w:rsidP="00455D86">
                          <w:pPr>
                            <w:spacing w:line="240" w:lineRule="exact"/>
                            <w:jc w:val="center"/>
                          </w:pPr>
                          <w:r>
                            <w:t>Техно-логический способ 3</w:t>
                          </w:r>
                        </w:p>
                      </w:txbxContent>
                    </v:textbox>
                  </v:shape>
                </v:group>
                <v:group id="Group 122" o:spid="_x0000_s1061" style="position:absolute;left:17151;top:8204;width:11322;height:5334" coordorigin="3493,5020" coordsize="1373,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Oval 123" o:spid="_x0000_s1062" style="position:absolute;left:3493;top:5020;width:1373;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Yp8IA&#10;AADbAAAADwAAAGRycy9kb3ducmV2LnhtbERPTWvCQBC9F/oflin0UnTTFIJEVyli0WuieB6yYzY2&#10;Oxuz2xj99W6h0Ns83ucsVqNtxUC9bxwreJ8mIIgrpxuuFRz2X5MZCB+QNbaOScGNPKyWz08LzLW7&#10;ckFDGWoRQ9jnqMCE0OVS+sqQRT91HXHkTq63GCLsa6l7vMZw28o0STJpseHYYLCjtaHqu/yxCrLz&#10;fmuS9rg53t/OYfdRXMr79qLU68v4OQcRaAz/4j/3Tsf5Kfz+E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49inwgAAANsAAAAPAAAAAAAAAAAAAAAAAJgCAABkcnMvZG93&#10;bnJldi54bWxQSwUGAAAAAAQABAD1AAAAhwMAAAAA&#10;" strokeweight="1.5pt"/>
                  <v:shape id="Text Box 124" o:spid="_x0000_s1063" type="#_x0000_t202" style="position:absolute;left:3620;top:5055;width:1169;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455D86" w:rsidRDefault="00455D86" w:rsidP="00455D86">
                          <w:pPr>
                            <w:spacing w:line="240" w:lineRule="exact"/>
                            <w:jc w:val="center"/>
                          </w:pPr>
                          <w:r>
                            <w:t>Техно-логический способ 1</w:t>
                          </w:r>
                        </w:p>
                      </w:txbxContent>
                    </v:textbox>
                  </v:shape>
                </v:group>
                <v:rect id="Rectangle 125" o:spid="_x0000_s1064" style="position:absolute;left:3683;top:6013;width:38195;height:27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DlMEA&#10;AADbAAAADwAAAGRycy9kb3ducmV2LnhtbERP32vCMBB+F/wfwgl7m4mdc6MzFnEMBiuITt+P5myL&#10;zaU0se3++2Uw8O0+vp+3zkbbiJ46XzvWsJgrEMSFMzWXGk7fH4+vIHxANtg4Jg0/5CHbTCdrTI0b&#10;+ED9MZQihrBPUUMVQptK6YuKLPq5a4kjd3GdxRBhV0rT4RDDbSMTpVbSYs2xocKWdhUV1+PNanjJ&#10;nwb1nnCe93v8Usv6HPLnRuuH2bh9AxFoDHfxv/vTxPlL+PslHi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g5TBAAAA2wAAAA8AAAAAAAAAAAAAAAAAmAIAAGRycy9kb3du&#10;cmV2LnhtbFBLBQYAAAAABAAEAPUAAACGAwAAAAA=&#10;" filled="f" strokeweight="1.5pt">
                  <v:stroke dashstyle="dash"/>
                </v:rect>
                <v:shape id="Text Box 126" o:spid="_x0000_s1065" type="#_x0000_t202" style="position:absolute;top:5156;width:18313;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3xsIA&#10;AADbAAAADwAAAGRycy9kb3ducmV2LnhtbERPS2vCQBC+C/0PyxR6kbppo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fGwgAAANsAAAAPAAAAAAAAAAAAAAAAAJgCAABkcnMvZG93&#10;bnJldi54bWxQSwUGAAAAAAQABAD1AAAAhwMAAAAA&#10;" stroked="f">
                  <v:textbox inset="0,0,0,0">
                    <w:txbxContent>
                      <w:p w:rsidR="00455D86" w:rsidRDefault="00455D86" w:rsidP="00455D86">
                        <w:pPr>
                          <w:spacing w:line="240" w:lineRule="exact"/>
                          <w:jc w:val="center"/>
                        </w:pPr>
                        <w:r>
                          <w:t>Хозяйствующий объект</w:t>
                        </w:r>
                      </w:p>
                    </w:txbxContent>
                  </v:textbox>
                </v:shape>
                <v:shape id="Text Box 127" o:spid="_x0000_s1066" type="#_x0000_t202" style="position:absolute;left:768;top:38023;width:47650;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ew+r8A&#10;AADbAAAADwAAAGRycy9kb3ducmV2LnhtbERPTYvCMBC9C/6HMIIX0VRlq1SjFGFlPequnodmbIvN&#10;pCRZrf/eLAh7m8f7nPW2M424k/O1ZQXTSQKCuLC65lLBz/fneAnCB2SNjWVS8CQP202/t8ZM2wcf&#10;6X4KpYgh7DNUUIXQZlL6oiKDfmJb4shdrTMYInSl1A4fMdw0cpYkqTRYc2yosKVdRcXt9GsUXOZP&#10;mX84Pzou/flQ7OfumqcLpYaDLl+BCNSFf/Hb/aXj/BT+fokH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R7D6vwAAANsAAAAPAAAAAAAAAAAAAAAAAJgCAABkcnMvZG93bnJl&#10;di54bWxQSwUGAAAAAAQABAD1AAAAhAMAAAAA&#10;" filled="f" stroked="f">
                  <v:textbox inset="0,1mm,0,0">
                    <w:txbxContent>
                      <w:p w:rsidR="00455D86" w:rsidRPr="00A80327" w:rsidRDefault="00455D86" w:rsidP="00455D86">
                        <w:pPr>
                          <w:spacing w:line="240" w:lineRule="exact"/>
                          <w:jc w:val="center"/>
                          <w:rPr>
                            <w:sz w:val="28"/>
                            <w:szCs w:val="28"/>
                          </w:rPr>
                        </w:pPr>
                        <w:r>
                          <w:rPr>
                            <w:sz w:val="28"/>
                            <w:szCs w:val="28"/>
                          </w:rPr>
                          <w:t>Рис.2. Пример системы технологических способов</w:t>
                        </w:r>
                      </w:p>
                    </w:txbxContent>
                  </v:textbox>
                </v:shape>
                <v:line id="Line 128" o:spid="_x0000_s1067" style="position:absolute;visibility:visible;mso-wrap-style:square" from="16287,15373" to="22891,15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29" o:spid="_x0000_s1068" style="position:absolute;visibility:visible;mso-wrap-style:square" from="22860,15373" to="22866,22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130" o:spid="_x0000_s1069" style="position:absolute;visibility:visible;mso-wrap-style:square" from="16383,15278" to="16484,18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131" o:spid="_x0000_s1070" style="position:absolute;flip:x;visibility:visible;mso-wrap-style:square" from="19056,12801" to="19145,15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line id="Line 132" o:spid="_x0000_s1071" style="position:absolute;visibility:visible;mso-wrap-style:square" from="22860,2228" to="22866,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line id="Line 133" o:spid="_x0000_s1072" style="position:absolute;rotation:90;visibility:visible;mso-wrap-style:square" from="43275,10706" to="43281,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zbysUAAADbAAAADwAAAGRycy9kb3ducmV2LnhtbESPzWrDMBCE74W+g9hCb4lcU+LgRAnF&#10;oaWkh5AfDLkt1sY2sVaOpdru21eFQI/DzHzDLNejaURPnastK3iZRiCIC6trLhWcju+TOQjnkTU2&#10;lknBDzlYrx4flphqO/Ce+oMvRYCwS1FB5X2bSumKigy6qW2Jg3exnUEfZFdK3eEQ4KaRcRTNpMGa&#10;w0KFLWUVFdfDt1FwzfWWaNPv3C7/SpLz7aPss1yp56fxbQHC0+j/w/f2p1YQv8Lfl/A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zbysUAAADbAAAADwAAAAAAAAAA&#10;AAAAAAChAgAAZHJzL2Rvd25yZXYueG1sUEsFBgAAAAAEAAQA+QAAAJMDAAAAAA==&#10;">
                  <v:stroke endarrow="block"/>
                </v:line>
                <v:line id="Line 134" o:spid="_x0000_s1073" style="position:absolute;rotation:90;visibility:visible;mso-wrap-style:square" from="32765,6896" to="32772,14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B+UcUAAADbAAAADwAAAGRycy9kb3ducmV2LnhtbESPzWrDMBCE74W+g9hCb4lcQ+PgRAnF&#10;oaWkh5AfDLkt1sY2sVaOpdru21eFQI/DzHzDLNejaURPnastK3iZRiCIC6trLhWcju+TOQjnkTU2&#10;lknBDzlYrx4flphqO/Ce+oMvRYCwS1FB5X2bSumKigy6qW2Jg3exnUEfZFdK3eEQ4KaRcRTNpMGa&#10;w0KFLWUVFdfDt1FwzfWWaNPv3C7/SpLz7aPss1yp56fxbQHC0+j/w/f2p1YQv8Lfl/A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2B+UcUAAADbAAAADwAAAAAAAAAA&#10;AAAAAAChAgAAZHJzL2Rvd25yZXYueG1sUEsFBgAAAAAEAAQA+QAAAJMDAAAAAA==&#10;">
                  <v:stroke endarrow="block"/>
                </v:line>
                <v:line id="Line 135" o:spid="_x0000_s1074" style="position:absolute;rotation:90;visibility:visible;mso-wrap-style:square" from="34048,22567" to="34055,28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LgJsMAAADbAAAADwAAAGRycy9kb3ducmV2LnhtbESPT4vCMBTE74LfITzBm6Z6UOkaZVFW&#10;RA/iHwp7ezRv22Lz0m1ird/eCILHYWZ+w8yXrSlFQ7UrLCsYDSMQxKnVBWcKLuefwQyE88gaS8uk&#10;4EEOlotuZ46xtnc+UnPymQgQdjEqyL2vYildmpNBN7QVcfD+bG3QB1lnUtd4D3BTynEUTaTBgsNC&#10;jhWtckqvp5tRcE30jmjdHNwh2U+nv/+brFklSvV77fcXCE+t/4Tf7a1WMJ7A60v4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4CbDAAAA2wAAAA8AAAAAAAAAAAAA&#10;AAAAoQIAAGRycy9kb3ducmV2LnhtbFBLBQYAAAAABAAEAPkAAACRAwAAAAA=&#10;">
                  <v:stroke endarrow="block"/>
                </v:line>
                <v:line id="Line 136" o:spid="_x0000_s1075" style="position:absolute;visibility:visible;mso-wrap-style:square" from="36823,10706" to="36830,25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137" o:spid="_x0000_s1076" style="position:absolute;visibility:visible;mso-wrap-style:square" from="25336,28136" to="25342,30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138" o:spid="_x0000_s1077" style="position:absolute;visibility:visible;mso-wrap-style:square" from="12763,22802" to="12877,30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139" o:spid="_x0000_s1078" style="position:absolute;visibility:visible;mso-wrap-style:square" from="12668,30676" to="25527,30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140" o:spid="_x0000_s1079" style="position:absolute;visibility:visible;mso-wrap-style:square" from="19431,30740" to="19532,35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shape id="Text Box 141" o:spid="_x0000_s1080" type="#_x0000_t202" style="position:absolute;left:23723;top:1638;width:9639;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455D86" w:rsidRDefault="00455D86" w:rsidP="00455D86">
                        <w:pPr>
                          <w:spacing w:line="240" w:lineRule="exact"/>
                        </w:pPr>
                        <w:r>
                          <w:t>Исходный ресурс</w:t>
                        </w:r>
                      </w:p>
                    </w:txbxContent>
                  </v:textbox>
                </v:shape>
                <v:shape id="Text Box 142" o:spid="_x0000_s1081" type="#_x0000_t202" style="position:absolute;left:20580;top:33832;width:9639;height:3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455D86" w:rsidRDefault="00455D86" w:rsidP="00455D86">
                        <w:pPr>
                          <w:spacing w:line="240" w:lineRule="exact"/>
                        </w:pPr>
                        <w:r>
                          <w:t>Готовая прдукция</w:t>
                        </w:r>
                      </w:p>
                    </w:txbxContent>
                  </v:textbox>
                </v:shape>
                <v:shape id="Text Box 143" o:spid="_x0000_s1082" type="#_x0000_t202" style="position:absolute;left:42773;top:17545;width:6782;height:3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455D86" w:rsidRDefault="00455D86" w:rsidP="00455D86">
                        <w:pPr>
                          <w:spacing w:line="240" w:lineRule="exact"/>
                        </w:pPr>
                        <w:r>
                          <w:t>Трудовые ресурсы</w:t>
                        </w:r>
                      </w:p>
                    </w:txbxContent>
                  </v:textbox>
                </v:shape>
                <v:shape id="Text Box 213" o:spid="_x0000_s1083" type="#_x0000_t202" style="position:absolute;left:9213;top:12941;width:6528;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CD02C6" w:rsidRDefault="00CD02C6" w:rsidP="00F876EF">
                        <w:pPr>
                          <w:spacing w:line="240" w:lineRule="exact"/>
                          <w:jc w:val="right"/>
                        </w:pPr>
                        <w:r>
                          <w:t>Полуфаб-рикаты</w:t>
                        </w:r>
                      </w:p>
                    </w:txbxContent>
                  </v:textbox>
                </v:shape>
                <v:line id="Line 214" o:spid="_x0000_s1084" style="position:absolute;rotation:90;visibility:visible;mso-wrap-style:square" from="27654,11182" to="27660,29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t2+8UAAADbAAAADwAAAGRycy9kb3ducmV2LnhtbESPQWvCQBSE7wX/w/KE3uqmClpiNqEo&#10;SmkPopWAt0f2mYRk38bsNqb/vlso9DjMzDdMko2mFQP1rras4HkWgSAurK65VHD+3D29gHAeWWNr&#10;mRR8k4MsnTwkGGt75yMNJ1+KAGEXo4LK+y6W0hUVGXQz2xEH72p7gz7IvpS6x3uAm1bOo2gpDdYc&#10;FirsaFNR0Zy+jIIm1+9E2+HgDvnHanW57cthkyv1OB1f1yA8jf4//Nd+0woWS/j9En6AT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t2+8UAAADbAAAADwAAAAAAAAAA&#10;AAAAAAChAgAAZHJzL2Rvd25yZXYueG1sUEsFBgAAAAAEAAQA+QAAAJMDAAAAAA==&#10;">
                  <v:stroke endarrow="block"/>
                </v:line>
                <w10:anchorlock/>
              </v:group>
            </w:pict>
          </mc:Fallback>
        </mc:AlternateContent>
      </w:r>
    </w:p>
    <w:p w:rsidR="00455D86" w:rsidRDefault="00D46ECC" w:rsidP="00E37E1B">
      <w:pPr>
        <w:ind w:firstLine="709"/>
        <w:jc w:val="both"/>
        <w:rPr>
          <w:sz w:val="28"/>
          <w:szCs w:val="28"/>
        </w:rPr>
      </w:pPr>
      <w:r>
        <w:rPr>
          <w:sz w:val="28"/>
          <w:szCs w:val="28"/>
        </w:rPr>
        <w:t>В примере (рис.2</w:t>
      </w:r>
      <w:r w:rsidR="00E631DA" w:rsidRPr="00E631DA">
        <w:rPr>
          <w:sz w:val="28"/>
          <w:szCs w:val="28"/>
        </w:rPr>
        <w:t xml:space="preserve"> </w:t>
      </w:r>
      <w:r w:rsidR="00E631DA">
        <w:rPr>
          <w:sz w:val="28"/>
          <w:szCs w:val="28"/>
        </w:rPr>
        <w:t>и Таблица 2</w:t>
      </w:r>
      <w:r>
        <w:rPr>
          <w:sz w:val="28"/>
          <w:szCs w:val="28"/>
        </w:rPr>
        <w:t>) конечный продукт (</w:t>
      </w:r>
      <w:r w:rsidRPr="007B5D89">
        <w:rPr>
          <w:i/>
          <w:sz w:val="28"/>
          <w:szCs w:val="28"/>
          <w:lang w:val="en-US"/>
        </w:rPr>
        <w:t>i</w:t>
      </w:r>
      <w:r w:rsidRPr="00D46ECC">
        <w:rPr>
          <w:sz w:val="28"/>
          <w:szCs w:val="28"/>
        </w:rPr>
        <w:t xml:space="preserve"> = 4) </w:t>
      </w:r>
      <w:r>
        <w:rPr>
          <w:sz w:val="28"/>
          <w:szCs w:val="28"/>
        </w:rPr>
        <w:t xml:space="preserve">может производится двумя способами по технологии </w:t>
      </w:r>
      <w:r w:rsidRPr="007B5D89">
        <w:rPr>
          <w:i/>
          <w:sz w:val="28"/>
          <w:szCs w:val="28"/>
          <w:lang w:val="en-US"/>
        </w:rPr>
        <w:t>s</w:t>
      </w:r>
      <w:r w:rsidRPr="00D46ECC">
        <w:rPr>
          <w:sz w:val="28"/>
          <w:szCs w:val="28"/>
        </w:rPr>
        <w:t xml:space="preserve"> = 2 </w:t>
      </w:r>
      <w:r>
        <w:rPr>
          <w:sz w:val="28"/>
          <w:szCs w:val="28"/>
        </w:rPr>
        <w:t xml:space="preserve">или по технологии </w:t>
      </w:r>
      <w:r w:rsidRPr="007B5D89">
        <w:rPr>
          <w:i/>
          <w:sz w:val="28"/>
          <w:szCs w:val="28"/>
          <w:lang w:val="en-US"/>
        </w:rPr>
        <w:t>s</w:t>
      </w:r>
      <w:r w:rsidRPr="00D46ECC">
        <w:rPr>
          <w:sz w:val="28"/>
          <w:szCs w:val="28"/>
        </w:rPr>
        <w:t xml:space="preserve"> =</w:t>
      </w:r>
      <w:r w:rsidR="003F00FB">
        <w:rPr>
          <w:sz w:val="28"/>
          <w:szCs w:val="28"/>
        </w:rPr>
        <w:t xml:space="preserve"> </w:t>
      </w:r>
      <w:r>
        <w:rPr>
          <w:sz w:val="28"/>
          <w:szCs w:val="28"/>
        </w:rPr>
        <w:t>3, потребляя промежуточный продукт (</w:t>
      </w:r>
      <w:r w:rsidRPr="00565BE0">
        <w:rPr>
          <w:i/>
          <w:sz w:val="28"/>
          <w:szCs w:val="28"/>
          <w:lang w:val="en-US"/>
        </w:rPr>
        <w:t>i</w:t>
      </w:r>
      <w:r w:rsidRPr="00D46ECC">
        <w:rPr>
          <w:sz w:val="28"/>
          <w:szCs w:val="28"/>
        </w:rPr>
        <w:t xml:space="preserve"> =</w:t>
      </w:r>
      <w:r w:rsidR="00E631DA">
        <w:rPr>
          <w:sz w:val="28"/>
          <w:szCs w:val="28"/>
        </w:rPr>
        <w:t xml:space="preserve"> </w:t>
      </w:r>
      <w:r w:rsidRPr="00D46ECC">
        <w:rPr>
          <w:sz w:val="28"/>
          <w:szCs w:val="28"/>
        </w:rPr>
        <w:t>2)</w:t>
      </w:r>
      <w:r>
        <w:rPr>
          <w:sz w:val="28"/>
          <w:szCs w:val="28"/>
        </w:rPr>
        <w:t xml:space="preserve">, выпускаемый по технологическому способу </w:t>
      </w:r>
      <w:r>
        <w:rPr>
          <w:sz w:val="28"/>
          <w:szCs w:val="28"/>
          <w:lang w:val="en-US"/>
        </w:rPr>
        <w:t>s</w:t>
      </w:r>
      <w:r w:rsidRPr="00D46ECC">
        <w:rPr>
          <w:sz w:val="28"/>
          <w:szCs w:val="28"/>
        </w:rPr>
        <w:t xml:space="preserve"> =</w:t>
      </w:r>
      <w:r>
        <w:rPr>
          <w:sz w:val="28"/>
          <w:szCs w:val="28"/>
        </w:rPr>
        <w:t xml:space="preserve">1. </w:t>
      </w:r>
      <w:r w:rsidR="001133C4">
        <w:rPr>
          <w:sz w:val="28"/>
          <w:szCs w:val="28"/>
        </w:rPr>
        <w:t>Все три технологических</w:t>
      </w:r>
      <w:r>
        <w:rPr>
          <w:sz w:val="28"/>
          <w:szCs w:val="28"/>
        </w:rPr>
        <w:t xml:space="preserve"> способ</w:t>
      </w:r>
      <w:r w:rsidR="001133C4">
        <w:rPr>
          <w:sz w:val="28"/>
          <w:szCs w:val="28"/>
        </w:rPr>
        <w:t>а</w:t>
      </w:r>
      <w:r>
        <w:rPr>
          <w:sz w:val="28"/>
          <w:szCs w:val="28"/>
        </w:rPr>
        <w:t xml:space="preserve"> потребляют трудовые ресурсы (</w:t>
      </w:r>
      <w:r w:rsidRPr="007B5D89">
        <w:rPr>
          <w:i/>
          <w:sz w:val="28"/>
          <w:szCs w:val="28"/>
          <w:lang w:val="en-US"/>
        </w:rPr>
        <w:t>i</w:t>
      </w:r>
      <w:r w:rsidRPr="00D46ECC">
        <w:rPr>
          <w:sz w:val="28"/>
          <w:szCs w:val="28"/>
        </w:rPr>
        <w:t xml:space="preserve"> = 3)</w:t>
      </w:r>
      <w:r>
        <w:rPr>
          <w:sz w:val="28"/>
          <w:szCs w:val="28"/>
        </w:rPr>
        <w:t xml:space="preserve">. Заданы </w:t>
      </w:r>
      <w:r w:rsidR="001133C4">
        <w:rPr>
          <w:sz w:val="28"/>
          <w:szCs w:val="28"/>
        </w:rPr>
        <w:t xml:space="preserve">удельные </w:t>
      </w:r>
      <w:r w:rsidR="00E631DA">
        <w:rPr>
          <w:sz w:val="28"/>
          <w:szCs w:val="28"/>
        </w:rPr>
        <w:t>нормы участия</w:t>
      </w:r>
      <w:r w:rsidR="001133C4">
        <w:rPr>
          <w:sz w:val="28"/>
          <w:szCs w:val="28"/>
        </w:rPr>
        <w:t xml:space="preserve"> ресурсов</w:t>
      </w:r>
      <w:r w:rsidR="003F00FB">
        <w:rPr>
          <w:sz w:val="28"/>
          <w:szCs w:val="28"/>
        </w:rPr>
        <w:t xml:space="preserve"> </w:t>
      </w:r>
      <w:r w:rsidR="000C708D">
        <w:rPr>
          <w:i/>
          <w:sz w:val="28"/>
          <w:szCs w:val="28"/>
          <w:lang w:val="en-US"/>
        </w:rPr>
        <w:t>a</w:t>
      </w:r>
      <w:r w:rsidR="00E631DA" w:rsidRPr="007B5D89">
        <w:rPr>
          <w:i/>
          <w:sz w:val="28"/>
          <w:szCs w:val="28"/>
          <w:vertAlign w:val="subscript"/>
          <w:lang w:val="en-US"/>
        </w:rPr>
        <w:t>i</w:t>
      </w:r>
      <w:r w:rsidR="000C708D">
        <w:rPr>
          <w:i/>
          <w:sz w:val="28"/>
          <w:szCs w:val="28"/>
          <w:vertAlign w:val="subscript"/>
          <w:lang w:val="en-US"/>
        </w:rPr>
        <w:t>s</w:t>
      </w:r>
      <w:r w:rsidR="001133C4">
        <w:rPr>
          <w:sz w:val="28"/>
          <w:szCs w:val="28"/>
        </w:rPr>
        <w:t xml:space="preserve">, а также </w:t>
      </w:r>
      <w:r>
        <w:rPr>
          <w:sz w:val="28"/>
          <w:szCs w:val="28"/>
        </w:rPr>
        <w:t>ограничения на объемы использования трудовых ресурсов и исходного ресурса. Требуется на</w:t>
      </w:r>
      <w:r w:rsidR="001133C4">
        <w:rPr>
          <w:sz w:val="28"/>
          <w:szCs w:val="28"/>
        </w:rPr>
        <w:t>й</w:t>
      </w:r>
      <w:r>
        <w:rPr>
          <w:sz w:val="28"/>
          <w:szCs w:val="28"/>
        </w:rPr>
        <w:t xml:space="preserve">ти интенсивности использования технологических способов, обеспечивающие максимум выпуска конечной </w:t>
      </w:r>
      <w:r w:rsidR="00E631DA">
        <w:rPr>
          <w:sz w:val="28"/>
          <w:szCs w:val="28"/>
        </w:rPr>
        <w:t xml:space="preserve">(готовой) </w:t>
      </w:r>
      <w:r>
        <w:rPr>
          <w:sz w:val="28"/>
          <w:szCs w:val="28"/>
        </w:rPr>
        <w:t>продукции</w:t>
      </w:r>
      <w:r w:rsidR="001133C4">
        <w:rPr>
          <w:sz w:val="28"/>
          <w:szCs w:val="28"/>
        </w:rPr>
        <w:t>.</w:t>
      </w:r>
    </w:p>
    <w:p w:rsidR="004C4859" w:rsidRDefault="004C4859" w:rsidP="00E37E1B">
      <w:pPr>
        <w:ind w:firstLine="709"/>
        <w:jc w:val="both"/>
        <w:rPr>
          <w:sz w:val="28"/>
          <w:szCs w:val="28"/>
        </w:rPr>
      </w:pPr>
    </w:p>
    <w:p w:rsidR="00C75745" w:rsidRPr="001A2D26" w:rsidRDefault="00D46ECC" w:rsidP="00E37E1B">
      <w:pPr>
        <w:ind w:firstLine="709"/>
        <w:jc w:val="both"/>
        <w:rPr>
          <w:sz w:val="28"/>
          <w:szCs w:val="28"/>
        </w:rPr>
      </w:pPr>
      <w:r>
        <w:rPr>
          <w:sz w:val="28"/>
          <w:szCs w:val="28"/>
        </w:rPr>
        <w:t xml:space="preserve"> </w:t>
      </w:r>
      <w:r w:rsidR="00B00F19">
        <w:rPr>
          <w:sz w:val="28"/>
          <w:szCs w:val="28"/>
        </w:rPr>
        <w:t xml:space="preserve">Таблица </w:t>
      </w:r>
      <w:r w:rsidR="00263D5F">
        <w:rPr>
          <w:sz w:val="28"/>
          <w:szCs w:val="28"/>
        </w:rPr>
        <w:t>2</w:t>
      </w:r>
      <w:r w:rsidR="00B00F19">
        <w:rPr>
          <w:sz w:val="28"/>
          <w:szCs w:val="28"/>
        </w:rPr>
        <w:t>.</w:t>
      </w:r>
      <w:r w:rsidR="00B00F19" w:rsidRPr="00264113">
        <w:rPr>
          <w:sz w:val="28"/>
          <w:szCs w:val="28"/>
        </w:rPr>
        <w:t xml:space="preserve"> </w:t>
      </w:r>
      <w:r w:rsidR="001A485E" w:rsidRPr="001A2D26">
        <w:rPr>
          <w:sz w:val="28"/>
          <w:szCs w:val="28"/>
        </w:rPr>
        <w:t>Нормы участия</w:t>
      </w:r>
      <w:r w:rsidR="001A485E" w:rsidRPr="001A2D26">
        <w:rPr>
          <w:i/>
          <w:sz w:val="28"/>
          <w:szCs w:val="28"/>
        </w:rPr>
        <w:t xml:space="preserve"> </w:t>
      </w:r>
      <w:r w:rsidR="001A485E" w:rsidRPr="001A2D26">
        <w:rPr>
          <w:i/>
          <w:sz w:val="28"/>
          <w:szCs w:val="28"/>
          <w:lang w:val="en-US"/>
        </w:rPr>
        <w:t>a</w:t>
      </w:r>
      <w:r w:rsidR="001A485E" w:rsidRPr="001A2D26">
        <w:rPr>
          <w:i/>
          <w:sz w:val="28"/>
          <w:szCs w:val="28"/>
          <w:vertAlign w:val="subscript"/>
          <w:lang w:val="en-US"/>
        </w:rPr>
        <w:t>is</w:t>
      </w:r>
      <w:r w:rsidR="001A2D26">
        <w:rPr>
          <w:i/>
          <w:sz w:val="28"/>
          <w:szCs w:val="28"/>
          <w:vertAlign w:val="subscript"/>
        </w:rPr>
        <w:t xml:space="preserve"> </w:t>
      </w:r>
      <w:r w:rsidR="001A2D26" w:rsidRPr="001A2D26">
        <w:rPr>
          <w:sz w:val="28"/>
          <w:szCs w:val="28"/>
        </w:rPr>
        <w:t>и ограничения обмена со средой</w:t>
      </w:r>
      <w:r w:rsidR="001A2D26" w:rsidRPr="001A2D26">
        <w:rPr>
          <w:i/>
          <w:sz w:val="28"/>
          <w:szCs w:val="28"/>
        </w:rPr>
        <w:t xml:space="preserve"> </w:t>
      </w:r>
      <w:r w:rsidR="001A2D26" w:rsidRPr="001A2D26">
        <w:rPr>
          <w:i/>
          <w:sz w:val="28"/>
          <w:szCs w:val="28"/>
          <w:lang w:val="en-US"/>
        </w:rPr>
        <w:t>b</w:t>
      </w:r>
      <w:r w:rsidR="001A2D26" w:rsidRPr="001A2D26">
        <w:rPr>
          <w:i/>
          <w:sz w:val="28"/>
          <w:szCs w:val="28"/>
          <w:vertAlign w:val="subscript"/>
          <w:lang w:val="en-US"/>
        </w:rPr>
        <w:t>i</w:t>
      </w:r>
      <w:r w:rsidR="001A2D26">
        <w:rPr>
          <w:sz w:val="28"/>
          <w:szCs w:val="28"/>
        </w:rPr>
        <w:t xml:space="preserve">, </w:t>
      </w:r>
      <w:r w:rsidR="00255E1E">
        <w:rPr>
          <w:sz w:val="28"/>
          <w:szCs w:val="28"/>
        </w:rPr>
        <w:t>единиц ингридиента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
        <w:gridCol w:w="2225"/>
        <w:gridCol w:w="1891"/>
        <w:gridCol w:w="1842"/>
        <w:gridCol w:w="1843"/>
        <w:gridCol w:w="1134"/>
      </w:tblGrid>
      <w:tr w:rsidR="00B00F19" w:rsidRPr="00090539" w:rsidTr="00090539">
        <w:tc>
          <w:tcPr>
            <w:tcW w:w="387" w:type="dxa"/>
            <w:shd w:val="clear" w:color="auto" w:fill="auto"/>
          </w:tcPr>
          <w:p w:rsidR="00B00F19" w:rsidRPr="00090539" w:rsidRDefault="00B00F19" w:rsidP="00090539">
            <w:pPr>
              <w:jc w:val="both"/>
              <w:rPr>
                <w:sz w:val="28"/>
                <w:szCs w:val="28"/>
                <w:lang w:val="en-US"/>
              </w:rPr>
            </w:pPr>
            <w:r w:rsidRPr="00090539">
              <w:rPr>
                <w:sz w:val="28"/>
                <w:szCs w:val="28"/>
                <w:lang w:val="en-US"/>
              </w:rPr>
              <w:t>i</w:t>
            </w:r>
          </w:p>
        </w:tc>
        <w:tc>
          <w:tcPr>
            <w:tcW w:w="2225" w:type="dxa"/>
            <w:shd w:val="clear" w:color="auto" w:fill="auto"/>
          </w:tcPr>
          <w:p w:rsidR="00B00F19" w:rsidRPr="00090539" w:rsidRDefault="00B00F19" w:rsidP="00090539">
            <w:pPr>
              <w:jc w:val="both"/>
              <w:rPr>
                <w:sz w:val="28"/>
                <w:szCs w:val="28"/>
              </w:rPr>
            </w:pPr>
          </w:p>
        </w:tc>
        <w:tc>
          <w:tcPr>
            <w:tcW w:w="1891" w:type="dxa"/>
            <w:shd w:val="clear" w:color="auto" w:fill="auto"/>
          </w:tcPr>
          <w:p w:rsidR="00B00F19" w:rsidRPr="00090539" w:rsidRDefault="00B00F19" w:rsidP="00090539">
            <w:pPr>
              <w:jc w:val="center"/>
              <w:rPr>
                <w:sz w:val="28"/>
                <w:szCs w:val="28"/>
                <w:lang w:val="en-US"/>
              </w:rPr>
            </w:pPr>
            <w:r w:rsidRPr="00090539">
              <w:rPr>
                <w:sz w:val="28"/>
                <w:szCs w:val="28"/>
              </w:rPr>
              <w:t>Технология 1</w:t>
            </w:r>
          </w:p>
          <w:p w:rsidR="001A485E" w:rsidRPr="00090539" w:rsidRDefault="001A485E" w:rsidP="00090539">
            <w:pPr>
              <w:jc w:val="center"/>
              <w:rPr>
                <w:sz w:val="28"/>
                <w:szCs w:val="28"/>
                <w:lang w:val="en-US"/>
              </w:rPr>
            </w:pPr>
            <w:r w:rsidRPr="00090539">
              <w:rPr>
                <w:sz w:val="28"/>
                <w:szCs w:val="28"/>
                <w:lang w:val="en-US"/>
              </w:rPr>
              <w:t>(</w:t>
            </w:r>
            <w:r w:rsidRPr="00090539">
              <w:rPr>
                <w:i/>
                <w:sz w:val="28"/>
                <w:szCs w:val="28"/>
                <w:lang w:val="en-US"/>
              </w:rPr>
              <w:t>s</w:t>
            </w:r>
            <w:r w:rsidRPr="00090539">
              <w:rPr>
                <w:sz w:val="28"/>
                <w:szCs w:val="28"/>
                <w:lang w:val="en-US"/>
              </w:rPr>
              <w:t>=1)</w:t>
            </w:r>
          </w:p>
        </w:tc>
        <w:tc>
          <w:tcPr>
            <w:tcW w:w="1842" w:type="dxa"/>
            <w:shd w:val="clear" w:color="auto" w:fill="auto"/>
          </w:tcPr>
          <w:p w:rsidR="00B00F19" w:rsidRPr="00090539" w:rsidRDefault="00B00F19" w:rsidP="00090539">
            <w:pPr>
              <w:jc w:val="center"/>
              <w:rPr>
                <w:sz w:val="28"/>
                <w:szCs w:val="28"/>
                <w:lang w:val="en-US"/>
              </w:rPr>
            </w:pPr>
            <w:r w:rsidRPr="00090539">
              <w:rPr>
                <w:sz w:val="28"/>
                <w:szCs w:val="28"/>
              </w:rPr>
              <w:t>Технология 2</w:t>
            </w:r>
          </w:p>
          <w:p w:rsidR="001A485E" w:rsidRPr="00090539" w:rsidRDefault="001A485E" w:rsidP="00090539">
            <w:pPr>
              <w:jc w:val="center"/>
              <w:rPr>
                <w:sz w:val="28"/>
                <w:szCs w:val="28"/>
                <w:lang w:val="en-US"/>
              </w:rPr>
            </w:pPr>
            <w:r w:rsidRPr="00090539">
              <w:rPr>
                <w:sz w:val="28"/>
                <w:szCs w:val="28"/>
                <w:lang w:val="en-US"/>
              </w:rPr>
              <w:t>(</w:t>
            </w:r>
            <w:r w:rsidRPr="00090539">
              <w:rPr>
                <w:i/>
                <w:sz w:val="28"/>
                <w:szCs w:val="28"/>
                <w:lang w:val="en-US"/>
              </w:rPr>
              <w:t>s</w:t>
            </w:r>
            <w:r w:rsidRPr="00090539">
              <w:rPr>
                <w:sz w:val="28"/>
                <w:szCs w:val="28"/>
                <w:lang w:val="en-US"/>
              </w:rPr>
              <w:t>=2)</w:t>
            </w:r>
          </w:p>
        </w:tc>
        <w:tc>
          <w:tcPr>
            <w:tcW w:w="1843" w:type="dxa"/>
            <w:shd w:val="clear" w:color="auto" w:fill="auto"/>
          </w:tcPr>
          <w:p w:rsidR="00B00F19" w:rsidRPr="00090539" w:rsidRDefault="00B00F19" w:rsidP="00090539">
            <w:pPr>
              <w:jc w:val="center"/>
              <w:rPr>
                <w:sz w:val="28"/>
                <w:szCs w:val="28"/>
                <w:lang w:val="en-US"/>
              </w:rPr>
            </w:pPr>
            <w:r w:rsidRPr="00090539">
              <w:rPr>
                <w:sz w:val="28"/>
                <w:szCs w:val="28"/>
              </w:rPr>
              <w:t>Технология 3</w:t>
            </w:r>
          </w:p>
          <w:p w:rsidR="001A485E" w:rsidRPr="00090539" w:rsidRDefault="001A485E" w:rsidP="00090539">
            <w:pPr>
              <w:jc w:val="center"/>
              <w:rPr>
                <w:sz w:val="28"/>
                <w:szCs w:val="28"/>
                <w:lang w:val="en-US"/>
              </w:rPr>
            </w:pPr>
            <w:r w:rsidRPr="00090539">
              <w:rPr>
                <w:sz w:val="28"/>
                <w:szCs w:val="28"/>
                <w:lang w:val="en-US"/>
              </w:rPr>
              <w:t>(</w:t>
            </w:r>
            <w:r w:rsidRPr="00090539">
              <w:rPr>
                <w:i/>
                <w:sz w:val="28"/>
                <w:szCs w:val="28"/>
                <w:lang w:val="en-US"/>
              </w:rPr>
              <w:t>s</w:t>
            </w:r>
            <w:r w:rsidRPr="00090539">
              <w:rPr>
                <w:sz w:val="28"/>
                <w:szCs w:val="28"/>
                <w:lang w:val="en-US"/>
              </w:rPr>
              <w:t>=3)</w:t>
            </w:r>
          </w:p>
        </w:tc>
        <w:tc>
          <w:tcPr>
            <w:tcW w:w="1134" w:type="dxa"/>
            <w:shd w:val="clear" w:color="auto" w:fill="auto"/>
          </w:tcPr>
          <w:p w:rsidR="00B00F19" w:rsidRPr="00090539" w:rsidRDefault="00B00F19" w:rsidP="00090539">
            <w:pPr>
              <w:jc w:val="center"/>
              <w:rPr>
                <w:i/>
                <w:sz w:val="28"/>
                <w:szCs w:val="28"/>
                <w:vertAlign w:val="subscript"/>
                <w:lang w:val="en-US"/>
              </w:rPr>
            </w:pPr>
            <w:r w:rsidRPr="00090539">
              <w:rPr>
                <w:i/>
                <w:sz w:val="28"/>
                <w:szCs w:val="28"/>
                <w:lang w:val="en-US"/>
              </w:rPr>
              <w:t>b</w:t>
            </w:r>
            <w:r w:rsidRPr="00090539">
              <w:rPr>
                <w:i/>
                <w:sz w:val="28"/>
                <w:szCs w:val="28"/>
                <w:vertAlign w:val="subscript"/>
                <w:lang w:val="en-US"/>
              </w:rPr>
              <w:t>i</w:t>
            </w:r>
          </w:p>
        </w:tc>
      </w:tr>
      <w:tr w:rsidR="00B00F19" w:rsidRPr="00090539" w:rsidTr="00090539">
        <w:trPr>
          <w:trHeight w:val="597"/>
        </w:trPr>
        <w:tc>
          <w:tcPr>
            <w:tcW w:w="387" w:type="dxa"/>
            <w:shd w:val="clear" w:color="auto" w:fill="auto"/>
          </w:tcPr>
          <w:p w:rsidR="00B00F19" w:rsidRPr="00090539" w:rsidRDefault="00B00F19" w:rsidP="00090539">
            <w:pPr>
              <w:jc w:val="both"/>
              <w:rPr>
                <w:sz w:val="28"/>
                <w:szCs w:val="28"/>
                <w:lang w:val="en-US"/>
              </w:rPr>
            </w:pPr>
            <w:r w:rsidRPr="00090539">
              <w:rPr>
                <w:sz w:val="28"/>
                <w:szCs w:val="28"/>
                <w:lang w:val="en-US"/>
              </w:rPr>
              <w:t>1</w:t>
            </w:r>
          </w:p>
        </w:tc>
        <w:tc>
          <w:tcPr>
            <w:tcW w:w="2225" w:type="dxa"/>
            <w:shd w:val="clear" w:color="auto" w:fill="auto"/>
          </w:tcPr>
          <w:p w:rsidR="00B00F19" w:rsidRPr="00090539" w:rsidRDefault="00B00F19" w:rsidP="00090539">
            <w:pPr>
              <w:jc w:val="both"/>
              <w:rPr>
                <w:sz w:val="28"/>
                <w:szCs w:val="28"/>
              </w:rPr>
            </w:pPr>
            <w:r w:rsidRPr="00090539">
              <w:rPr>
                <w:sz w:val="28"/>
                <w:szCs w:val="28"/>
              </w:rPr>
              <w:t>Исходый ресурс</w:t>
            </w:r>
          </w:p>
        </w:tc>
        <w:tc>
          <w:tcPr>
            <w:tcW w:w="1891" w:type="dxa"/>
            <w:shd w:val="clear" w:color="auto" w:fill="auto"/>
          </w:tcPr>
          <w:p w:rsidR="00B00F19" w:rsidRPr="00090539" w:rsidRDefault="00B00F19" w:rsidP="00090539">
            <w:pPr>
              <w:jc w:val="center"/>
              <w:rPr>
                <w:sz w:val="28"/>
                <w:szCs w:val="28"/>
                <w:lang w:val="en-US"/>
              </w:rPr>
            </w:pPr>
            <w:r w:rsidRPr="00090539">
              <w:rPr>
                <w:sz w:val="28"/>
                <w:szCs w:val="28"/>
                <w:lang w:val="en-US"/>
              </w:rPr>
              <w:t>-1</w:t>
            </w:r>
          </w:p>
        </w:tc>
        <w:tc>
          <w:tcPr>
            <w:tcW w:w="1842" w:type="dxa"/>
            <w:shd w:val="clear" w:color="auto" w:fill="auto"/>
          </w:tcPr>
          <w:p w:rsidR="00B00F19" w:rsidRPr="00090539" w:rsidRDefault="00174A1C" w:rsidP="00090539">
            <w:pPr>
              <w:jc w:val="center"/>
              <w:rPr>
                <w:sz w:val="28"/>
                <w:szCs w:val="28"/>
              </w:rPr>
            </w:pPr>
            <w:r w:rsidRPr="00090539">
              <w:rPr>
                <w:sz w:val="28"/>
                <w:szCs w:val="28"/>
              </w:rPr>
              <w:t>0</w:t>
            </w:r>
          </w:p>
        </w:tc>
        <w:tc>
          <w:tcPr>
            <w:tcW w:w="1843" w:type="dxa"/>
            <w:shd w:val="clear" w:color="auto" w:fill="auto"/>
          </w:tcPr>
          <w:p w:rsidR="00B00F19" w:rsidRPr="00090539" w:rsidRDefault="00174A1C" w:rsidP="00090539">
            <w:pPr>
              <w:jc w:val="center"/>
              <w:rPr>
                <w:sz w:val="28"/>
                <w:szCs w:val="28"/>
              </w:rPr>
            </w:pPr>
            <w:r w:rsidRPr="00090539">
              <w:rPr>
                <w:sz w:val="28"/>
                <w:szCs w:val="28"/>
              </w:rPr>
              <w:t>0</w:t>
            </w:r>
          </w:p>
        </w:tc>
        <w:tc>
          <w:tcPr>
            <w:tcW w:w="1134" w:type="dxa"/>
            <w:shd w:val="clear" w:color="auto" w:fill="auto"/>
          </w:tcPr>
          <w:p w:rsidR="00B00F19" w:rsidRPr="00090539" w:rsidRDefault="00B00F19" w:rsidP="00090539">
            <w:pPr>
              <w:jc w:val="center"/>
              <w:rPr>
                <w:sz w:val="28"/>
                <w:szCs w:val="28"/>
                <w:lang w:val="en-US"/>
              </w:rPr>
            </w:pPr>
            <w:r w:rsidRPr="00090539">
              <w:rPr>
                <w:sz w:val="28"/>
                <w:szCs w:val="28"/>
                <w:lang w:val="en-US"/>
              </w:rPr>
              <w:t>-2</w:t>
            </w:r>
          </w:p>
        </w:tc>
      </w:tr>
      <w:tr w:rsidR="00B00F19" w:rsidRPr="00090539" w:rsidTr="00090539">
        <w:tc>
          <w:tcPr>
            <w:tcW w:w="387" w:type="dxa"/>
            <w:shd w:val="clear" w:color="auto" w:fill="auto"/>
          </w:tcPr>
          <w:p w:rsidR="00B00F19" w:rsidRPr="00090539" w:rsidRDefault="00B00F19" w:rsidP="00090539">
            <w:pPr>
              <w:jc w:val="both"/>
              <w:rPr>
                <w:sz w:val="28"/>
                <w:szCs w:val="28"/>
                <w:lang w:val="en-US"/>
              </w:rPr>
            </w:pPr>
            <w:r w:rsidRPr="00090539">
              <w:rPr>
                <w:sz w:val="28"/>
                <w:szCs w:val="28"/>
                <w:lang w:val="en-US"/>
              </w:rPr>
              <w:t>2</w:t>
            </w:r>
          </w:p>
        </w:tc>
        <w:tc>
          <w:tcPr>
            <w:tcW w:w="2225" w:type="dxa"/>
            <w:shd w:val="clear" w:color="auto" w:fill="auto"/>
          </w:tcPr>
          <w:p w:rsidR="00B00F19" w:rsidRPr="00090539" w:rsidRDefault="0080517F" w:rsidP="00090539">
            <w:pPr>
              <w:jc w:val="both"/>
              <w:rPr>
                <w:sz w:val="28"/>
                <w:szCs w:val="28"/>
              </w:rPr>
            </w:pPr>
            <w:r w:rsidRPr="00090539">
              <w:rPr>
                <w:sz w:val="28"/>
                <w:szCs w:val="28"/>
              </w:rPr>
              <w:t>Полуфабрикаты собственного производства</w:t>
            </w:r>
          </w:p>
        </w:tc>
        <w:tc>
          <w:tcPr>
            <w:tcW w:w="1891" w:type="dxa"/>
            <w:shd w:val="clear" w:color="auto" w:fill="auto"/>
          </w:tcPr>
          <w:p w:rsidR="00B00F19" w:rsidRPr="00090539" w:rsidRDefault="00B00F19" w:rsidP="00090539">
            <w:pPr>
              <w:jc w:val="center"/>
              <w:rPr>
                <w:sz w:val="28"/>
                <w:szCs w:val="28"/>
                <w:lang w:val="en-US"/>
              </w:rPr>
            </w:pPr>
            <w:r w:rsidRPr="00090539">
              <w:rPr>
                <w:sz w:val="28"/>
                <w:szCs w:val="28"/>
                <w:lang w:val="en-US"/>
              </w:rPr>
              <w:t>1</w:t>
            </w:r>
          </w:p>
        </w:tc>
        <w:tc>
          <w:tcPr>
            <w:tcW w:w="1842" w:type="dxa"/>
            <w:shd w:val="clear" w:color="auto" w:fill="auto"/>
          </w:tcPr>
          <w:p w:rsidR="00B00F19" w:rsidRPr="00090539" w:rsidRDefault="00B00F19" w:rsidP="00090539">
            <w:pPr>
              <w:jc w:val="center"/>
              <w:rPr>
                <w:sz w:val="28"/>
                <w:szCs w:val="28"/>
                <w:lang w:val="en-US"/>
              </w:rPr>
            </w:pPr>
            <w:r w:rsidRPr="00090539">
              <w:rPr>
                <w:sz w:val="28"/>
                <w:szCs w:val="28"/>
                <w:lang w:val="en-US"/>
              </w:rPr>
              <w:t>-1</w:t>
            </w:r>
          </w:p>
        </w:tc>
        <w:tc>
          <w:tcPr>
            <w:tcW w:w="1843" w:type="dxa"/>
            <w:shd w:val="clear" w:color="auto" w:fill="auto"/>
          </w:tcPr>
          <w:p w:rsidR="00B00F19" w:rsidRPr="00090539" w:rsidRDefault="00B00F19" w:rsidP="00090539">
            <w:pPr>
              <w:jc w:val="center"/>
              <w:rPr>
                <w:sz w:val="28"/>
                <w:szCs w:val="28"/>
                <w:lang w:val="en-US"/>
              </w:rPr>
            </w:pPr>
            <w:r w:rsidRPr="00090539">
              <w:rPr>
                <w:sz w:val="28"/>
                <w:szCs w:val="28"/>
                <w:lang w:val="en-US"/>
              </w:rPr>
              <w:t>-1</w:t>
            </w:r>
          </w:p>
        </w:tc>
        <w:tc>
          <w:tcPr>
            <w:tcW w:w="1134" w:type="dxa"/>
            <w:shd w:val="clear" w:color="auto" w:fill="auto"/>
          </w:tcPr>
          <w:p w:rsidR="00B00F19" w:rsidRPr="00090539" w:rsidRDefault="00B00F19" w:rsidP="00090539">
            <w:pPr>
              <w:jc w:val="center"/>
              <w:rPr>
                <w:sz w:val="28"/>
                <w:szCs w:val="28"/>
                <w:lang w:val="en-US"/>
              </w:rPr>
            </w:pPr>
            <w:r w:rsidRPr="00090539">
              <w:rPr>
                <w:sz w:val="28"/>
                <w:szCs w:val="28"/>
                <w:lang w:val="en-US"/>
              </w:rPr>
              <w:t>0</w:t>
            </w:r>
          </w:p>
        </w:tc>
      </w:tr>
      <w:tr w:rsidR="00B00F19" w:rsidRPr="00090539" w:rsidTr="00090539">
        <w:tc>
          <w:tcPr>
            <w:tcW w:w="387" w:type="dxa"/>
            <w:shd w:val="clear" w:color="auto" w:fill="auto"/>
          </w:tcPr>
          <w:p w:rsidR="00B00F19" w:rsidRPr="00090539" w:rsidRDefault="00B00F19" w:rsidP="00090539">
            <w:pPr>
              <w:jc w:val="both"/>
              <w:rPr>
                <w:sz w:val="28"/>
                <w:szCs w:val="28"/>
                <w:lang w:val="en-US"/>
              </w:rPr>
            </w:pPr>
            <w:r w:rsidRPr="00090539">
              <w:rPr>
                <w:sz w:val="28"/>
                <w:szCs w:val="28"/>
                <w:lang w:val="en-US"/>
              </w:rPr>
              <w:t>3</w:t>
            </w:r>
          </w:p>
        </w:tc>
        <w:tc>
          <w:tcPr>
            <w:tcW w:w="2225" w:type="dxa"/>
            <w:shd w:val="clear" w:color="auto" w:fill="auto"/>
          </w:tcPr>
          <w:p w:rsidR="00B00F19" w:rsidRPr="00090539" w:rsidRDefault="00B00F19" w:rsidP="00090539">
            <w:pPr>
              <w:jc w:val="both"/>
              <w:rPr>
                <w:sz w:val="28"/>
                <w:szCs w:val="28"/>
              </w:rPr>
            </w:pPr>
            <w:r w:rsidRPr="00090539">
              <w:rPr>
                <w:sz w:val="28"/>
                <w:szCs w:val="28"/>
              </w:rPr>
              <w:t>Трудовые ресурсы</w:t>
            </w:r>
          </w:p>
        </w:tc>
        <w:tc>
          <w:tcPr>
            <w:tcW w:w="1891" w:type="dxa"/>
            <w:shd w:val="clear" w:color="auto" w:fill="auto"/>
          </w:tcPr>
          <w:p w:rsidR="00B00F19" w:rsidRPr="00090539" w:rsidRDefault="00B00F19" w:rsidP="00090539">
            <w:pPr>
              <w:jc w:val="center"/>
              <w:rPr>
                <w:sz w:val="28"/>
                <w:szCs w:val="28"/>
                <w:lang w:val="en-US"/>
              </w:rPr>
            </w:pPr>
            <w:r w:rsidRPr="00090539">
              <w:rPr>
                <w:sz w:val="28"/>
                <w:szCs w:val="28"/>
                <w:lang w:val="en-US"/>
              </w:rPr>
              <w:t>-1</w:t>
            </w:r>
          </w:p>
        </w:tc>
        <w:tc>
          <w:tcPr>
            <w:tcW w:w="1842" w:type="dxa"/>
            <w:shd w:val="clear" w:color="auto" w:fill="auto"/>
          </w:tcPr>
          <w:p w:rsidR="00B00F19" w:rsidRPr="00090539" w:rsidRDefault="00B00F19" w:rsidP="00090539">
            <w:pPr>
              <w:jc w:val="center"/>
              <w:rPr>
                <w:sz w:val="28"/>
                <w:szCs w:val="28"/>
                <w:lang w:val="en-US"/>
              </w:rPr>
            </w:pPr>
            <w:r w:rsidRPr="00090539">
              <w:rPr>
                <w:sz w:val="28"/>
                <w:szCs w:val="28"/>
                <w:lang w:val="en-US"/>
              </w:rPr>
              <w:t>-1</w:t>
            </w:r>
          </w:p>
        </w:tc>
        <w:tc>
          <w:tcPr>
            <w:tcW w:w="1843" w:type="dxa"/>
            <w:shd w:val="clear" w:color="auto" w:fill="auto"/>
          </w:tcPr>
          <w:p w:rsidR="00B00F19" w:rsidRPr="00090539" w:rsidRDefault="00B00F19" w:rsidP="00090539">
            <w:pPr>
              <w:jc w:val="center"/>
              <w:rPr>
                <w:sz w:val="28"/>
                <w:szCs w:val="28"/>
                <w:lang w:val="en-US"/>
              </w:rPr>
            </w:pPr>
            <w:r w:rsidRPr="00090539">
              <w:rPr>
                <w:sz w:val="28"/>
                <w:szCs w:val="28"/>
                <w:lang w:val="en-US"/>
              </w:rPr>
              <w:t>-4</w:t>
            </w:r>
          </w:p>
        </w:tc>
        <w:tc>
          <w:tcPr>
            <w:tcW w:w="1134" w:type="dxa"/>
            <w:shd w:val="clear" w:color="auto" w:fill="auto"/>
          </w:tcPr>
          <w:p w:rsidR="00B00F19" w:rsidRPr="00090539" w:rsidRDefault="00B00F19" w:rsidP="00090539">
            <w:pPr>
              <w:jc w:val="center"/>
              <w:rPr>
                <w:sz w:val="28"/>
                <w:szCs w:val="28"/>
                <w:lang w:val="en-US"/>
              </w:rPr>
            </w:pPr>
            <w:r w:rsidRPr="00090539">
              <w:rPr>
                <w:sz w:val="28"/>
                <w:szCs w:val="28"/>
                <w:lang w:val="en-US"/>
              </w:rPr>
              <w:t>-6</w:t>
            </w:r>
          </w:p>
          <w:p w:rsidR="00B00F19" w:rsidRPr="00090539" w:rsidRDefault="00B00F19" w:rsidP="00090539">
            <w:pPr>
              <w:jc w:val="center"/>
              <w:rPr>
                <w:sz w:val="28"/>
                <w:szCs w:val="28"/>
                <w:lang w:val="en-US"/>
              </w:rPr>
            </w:pPr>
          </w:p>
        </w:tc>
      </w:tr>
      <w:tr w:rsidR="00B00F19" w:rsidRPr="00090539" w:rsidTr="00090539">
        <w:tc>
          <w:tcPr>
            <w:tcW w:w="387" w:type="dxa"/>
            <w:shd w:val="clear" w:color="auto" w:fill="auto"/>
          </w:tcPr>
          <w:p w:rsidR="00B00F19" w:rsidRPr="00090539" w:rsidRDefault="00B00F19" w:rsidP="00090539">
            <w:pPr>
              <w:jc w:val="both"/>
              <w:rPr>
                <w:sz w:val="28"/>
                <w:szCs w:val="28"/>
                <w:lang w:val="en-US"/>
              </w:rPr>
            </w:pPr>
            <w:r w:rsidRPr="00090539">
              <w:rPr>
                <w:sz w:val="28"/>
                <w:szCs w:val="28"/>
                <w:lang w:val="en-US"/>
              </w:rPr>
              <w:t>4</w:t>
            </w:r>
          </w:p>
        </w:tc>
        <w:tc>
          <w:tcPr>
            <w:tcW w:w="2225" w:type="dxa"/>
            <w:shd w:val="clear" w:color="auto" w:fill="auto"/>
          </w:tcPr>
          <w:p w:rsidR="00B00F19" w:rsidRPr="00090539" w:rsidRDefault="001B437D" w:rsidP="00090539">
            <w:pPr>
              <w:jc w:val="both"/>
              <w:rPr>
                <w:sz w:val="28"/>
                <w:szCs w:val="28"/>
              </w:rPr>
            </w:pPr>
            <w:r w:rsidRPr="00090539">
              <w:rPr>
                <w:sz w:val="28"/>
                <w:szCs w:val="28"/>
              </w:rPr>
              <w:t xml:space="preserve">Готовая </w:t>
            </w:r>
            <w:r w:rsidR="00B00F19" w:rsidRPr="00090539">
              <w:rPr>
                <w:sz w:val="28"/>
                <w:szCs w:val="28"/>
              </w:rPr>
              <w:t>продукция</w:t>
            </w:r>
          </w:p>
        </w:tc>
        <w:tc>
          <w:tcPr>
            <w:tcW w:w="1891" w:type="dxa"/>
            <w:shd w:val="clear" w:color="auto" w:fill="auto"/>
          </w:tcPr>
          <w:p w:rsidR="00B00F19" w:rsidRPr="00090539" w:rsidRDefault="00B00F19" w:rsidP="00090539">
            <w:pPr>
              <w:jc w:val="center"/>
              <w:rPr>
                <w:sz w:val="28"/>
                <w:szCs w:val="28"/>
                <w:lang w:val="en-US"/>
              </w:rPr>
            </w:pPr>
            <w:r w:rsidRPr="00090539">
              <w:rPr>
                <w:sz w:val="28"/>
                <w:szCs w:val="28"/>
                <w:lang w:val="en-US"/>
              </w:rPr>
              <w:t>0</w:t>
            </w:r>
          </w:p>
        </w:tc>
        <w:tc>
          <w:tcPr>
            <w:tcW w:w="1842" w:type="dxa"/>
            <w:shd w:val="clear" w:color="auto" w:fill="auto"/>
          </w:tcPr>
          <w:p w:rsidR="00B00F19" w:rsidRPr="00090539" w:rsidRDefault="00B00F19" w:rsidP="00090539">
            <w:pPr>
              <w:jc w:val="center"/>
              <w:rPr>
                <w:sz w:val="28"/>
                <w:szCs w:val="28"/>
                <w:lang w:val="en-US"/>
              </w:rPr>
            </w:pPr>
            <w:r w:rsidRPr="00090539">
              <w:rPr>
                <w:sz w:val="28"/>
                <w:szCs w:val="28"/>
                <w:lang w:val="en-US"/>
              </w:rPr>
              <w:t>1</w:t>
            </w:r>
          </w:p>
          <w:p w:rsidR="00B00F19" w:rsidRPr="00090539" w:rsidRDefault="00B00F19" w:rsidP="00090539">
            <w:pPr>
              <w:jc w:val="center"/>
              <w:rPr>
                <w:sz w:val="28"/>
                <w:szCs w:val="28"/>
                <w:lang w:val="en-US"/>
              </w:rPr>
            </w:pPr>
          </w:p>
        </w:tc>
        <w:tc>
          <w:tcPr>
            <w:tcW w:w="1843" w:type="dxa"/>
            <w:shd w:val="clear" w:color="auto" w:fill="auto"/>
          </w:tcPr>
          <w:p w:rsidR="00B00F19" w:rsidRPr="00090539" w:rsidRDefault="00B00F19" w:rsidP="00090539">
            <w:pPr>
              <w:jc w:val="center"/>
              <w:rPr>
                <w:sz w:val="28"/>
                <w:szCs w:val="28"/>
                <w:lang w:val="en-US"/>
              </w:rPr>
            </w:pPr>
            <w:r w:rsidRPr="00090539">
              <w:rPr>
                <w:sz w:val="28"/>
                <w:szCs w:val="28"/>
                <w:lang w:val="en-US"/>
              </w:rPr>
              <w:t>2</w:t>
            </w:r>
          </w:p>
        </w:tc>
        <w:tc>
          <w:tcPr>
            <w:tcW w:w="1134" w:type="dxa"/>
            <w:shd w:val="clear" w:color="auto" w:fill="auto"/>
          </w:tcPr>
          <w:p w:rsidR="00B00F19" w:rsidRPr="00090539" w:rsidRDefault="00174A1C" w:rsidP="00090539">
            <w:pPr>
              <w:jc w:val="center"/>
              <w:rPr>
                <w:sz w:val="28"/>
                <w:szCs w:val="28"/>
              </w:rPr>
            </w:pPr>
            <w:r w:rsidRPr="00090539">
              <w:rPr>
                <w:sz w:val="28"/>
                <w:szCs w:val="28"/>
              </w:rPr>
              <w:t>0</w:t>
            </w:r>
          </w:p>
        </w:tc>
      </w:tr>
    </w:tbl>
    <w:p w:rsidR="000E081E" w:rsidRDefault="000E081E" w:rsidP="00E37E1B">
      <w:pPr>
        <w:ind w:firstLine="709"/>
        <w:jc w:val="both"/>
        <w:rPr>
          <w:sz w:val="28"/>
          <w:szCs w:val="28"/>
        </w:rPr>
      </w:pPr>
    </w:p>
    <w:p w:rsidR="00992F53" w:rsidRDefault="00992F53" w:rsidP="00E37E1B">
      <w:pPr>
        <w:ind w:firstLine="709"/>
        <w:jc w:val="both"/>
        <w:rPr>
          <w:sz w:val="28"/>
          <w:szCs w:val="28"/>
        </w:rPr>
      </w:pPr>
    </w:p>
    <w:p w:rsidR="00992F53" w:rsidRDefault="00992F53" w:rsidP="00E37E1B">
      <w:pPr>
        <w:ind w:firstLine="709"/>
        <w:jc w:val="both"/>
        <w:rPr>
          <w:sz w:val="28"/>
          <w:szCs w:val="28"/>
        </w:rPr>
      </w:pPr>
    </w:p>
    <w:p w:rsidR="007C7869" w:rsidRDefault="007C7869" w:rsidP="00E37E1B">
      <w:pPr>
        <w:ind w:firstLine="709"/>
        <w:jc w:val="both"/>
        <w:rPr>
          <w:sz w:val="28"/>
          <w:szCs w:val="28"/>
        </w:rPr>
      </w:pPr>
      <w:r>
        <w:rPr>
          <w:sz w:val="28"/>
          <w:szCs w:val="28"/>
        </w:rPr>
        <w:t>Как видно из условий задачи, в Технологи 2 более экономно используются трудовые ресурсы, а Технология 3 предпочтительна с точки зрения расхода полуфабрикатов. Можно предположить, что выбор между этими двумя технологическими способами будет зависеть от величин ограничений на исходный ресурс или трудовые ресурсы, то есть от того, какой из поступающих извне ресурсов более «дефицитен».</w:t>
      </w:r>
    </w:p>
    <w:p w:rsidR="00AC580C" w:rsidRDefault="00AC580C" w:rsidP="00E37E1B">
      <w:pPr>
        <w:ind w:firstLine="709"/>
        <w:jc w:val="both"/>
        <w:rPr>
          <w:sz w:val="28"/>
          <w:szCs w:val="28"/>
        </w:rPr>
      </w:pPr>
    </w:p>
    <w:p w:rsidR="00992F53" w:rsidRDefault="009B36F0" w:rsidP="00E37E1B">
      <w:pPr>
        <w:ind w:firstLine="709"/>
        <w:jc w:val="both"/>
        <w:rPr>
          <w:sz w:val="28"/>
          <w:szCs w:val="28"/>
        </w:rPr>
      </w:pPr>
      <w:r>
        <w:rPr>
          <w:sz w:val="28"/>
          <w:szCs w:val="28"/>
        </w:rPr>
        <w:t>Решение задачи сводится к решению задачи</w:t>
      </w:r>
      <w:r w:rsidR="00992F53">
        <w:rPr>
          <w:sz w:val="28"/>
          <w:szCs w:val="28"/>
        </w:rPr>
        <w:t xml:space="preserve"> линейного программирования</w:t>
      </w:r>
      <w:r w:rsidR="0023323E">
        <w:rPr>
          <w:sz w:val="28"/>
          <w:szCs w:val="28"/>
        </w:rPr>
        <w:t xml:space="preserve"> при положительных значениях неизвестных величин</w:t>
      </w:r>
      <w:r w:rsidR="00992F53">
        <w:rPr>
          <w:sz w:val="28"/>
          <w:szCs w:val="28"/>
        </w:rPr>
        <w:t>:</w:t>
      </w:r>
    </w:p>
    <w:p w:rsidR="009858B1" w:rsidRDefault="00CB484F" w:rsidP="0023323E">
      <w:pPr>
        <w:ind w:left="707" w:firstLine="709"/>
        <w:jc w:val="center"/>
      </w:pPr>
      <w:r w:rsidRPr="0023323E">
        <w:rPr>
          <w:position w:val="-12"/>
        </w:rPr>
        <w:object w:dxaOrig="1579" w:dyaOrig="360">
          <v:shape id="_x0000_i1028" type="#_x0000_t75" style="width:108.6pt;height:23.4pt" o:ole="">
            <v:imagedata r:id="rId14" o:title=""/>
          </v:shape>
          <o:OLEObject Type="Embed" ProgID="Equation.DSMT4" ShapeID="_x0000_i1028" DrawAspect="Content" ObjectID="_1728761137" r:id="rId15"/>
        </w:object>
      </w:r>
    </w:p>
    <w:p w:rsidR="0023323E" w:rsidRDefault="0023323E" w:rsidP="009858B1">
      <w:pPr>
        <w:ind w:firstLine="709"/>
        <w:jc w:val="center"/>
      </w:pPr>
    </w:p>
    <w:p w:rsidR="00436075" w:rsidRDefault="00BB33DE" w:rsidP="00436075">
      <w:pPr>
        <w:ind w:firstLine="709"/>
        <w:jc w:val="right"/>
        <w:rPr>
          <w:sz w:val="28"/>
          <w:szCs w:val="28"/>
        </w:rPr>
      </w:pPr>
      <w:r>
        <w:rPr>
          <w:noProof/>
          <w:lang w:val="en-US" w:eastAsia="en-US"/>
        </w:rPr>
        <mc:AlternateContent>
          <mc:Choice Requires="wps">
            <w:drawing>
              <wp:anchor distT="0" distB="0" distL="114300" distR="114300" simplePos="0" relativeHeight="251652096" behindDoc="0" locked="0" layoutInCell="1" allowOverlap="1">
                <wp:simplePos x="0" y="0"/>
                <wp:positionH relativeFrom="column">
                  <wp:posOffset>1720850</wp:posOffset>
                </wp:positionH>
                <wp:positionV relativeFrom="paragraph">
                  <wp:posOffset>72390</wp:posOffset>
                </wp:positionV>
                <wp:extent cx="355600" cy="1078865"/>
                <wp:effectExtent l="10160" t="8890" r="5715" b="7620"/>
                <wp:wrapNone/>
                <wp:docPr id="2" name="Auto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0" cy="1078865"/>
                        </a:xfrm>
                        <a:prstGeom prst="leftBrace">
                          <a:avLst>
                            <a:gd name="adj1" fmla="val 2528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B61E1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50" o:spid="_x0000_s1026" type="#_x0000_t87" style="position:absolute;margin-left:135.5pt;margin-top:5.7pt;width:28pt;height:84.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"/>
            </w:pict>
          </mc:Fallback>
        </mc:AlternateContent>
      </w:r>
      <w:r w:rsidR="00CB484F" w:rsidRPr="0023323E">
        <w:rPr>
          <w:position w:val="-12"/>
        </w:rPr>
        <w:object w:dxaOrig="1840" w:dyaOrig="1460">
          <v:shape id="_x0000_i1029" type="#_x0000_t75" style="width:135pt;height:90.6pt" o:ole="">
            <v:imagedata r:id="rId16" o:title=""/>
          </v:shape>
          <o:OLEObject Type="Embed" ProgID="Equation.DSMT4" ShapeID="_x0000_i1029" DrawAspect="Content" ObjectID="_1728761138" r:id="rId17"/>
        </w:object>
      </w:r>
      <w:r w:rsidR="0023323E" w:rsidRPr="0023323E">
        <w:rPr>
          <w:sz w:val="28"/>
          <w:szCs w:val="28"/>
        </w:rPr>
        <w:t>.</w:t>
      </w:r>
      <w:r w:rsidR="002A5ADE">
        <w:rPr>
          <w:sz w:val="28"/>
          <w:szCs w:val="28"/>
        </w:rPr>
        <w:tab/>
      </w:r>
      <w:r w:rsidR="002A5ADE">
        <w:rPr>
          <w:sz w:val="28"/>
          <w:szCs w:val="28"/>
        </w:rPr>
        <w:tab/>
      </w:r>
      <w:r w:rsidR="002A5ADE">
        <w:rPr>
          <w:sz w:val="28"/>
          <w:szCs w:val="28"/>
        </w:rPr>
        <w:tab/>
      </w:r>
      <w:r w:rsidR="002A5ADE">
        <w:rPr>
          <w:sz w:val="28"/>
          <w:szCs w:val="28"/>
        </w:rPr>
        <w:tab/>
      </w:r>
      <w:r w:rsidR="002A5ADE">
        <w:rPr>
          <w:sz w:val="28"/>
          <w:szCs w:val="28"/>
        </w:rPr>
        <w:tab/>
      </w:r>
      <w:r w:rsidR="00436075">
        <w:rPr>
          <w:sz w:val="28"/>
          <w:szCs w:val="28"/>
        </w:rPr>
        <w:t>(2)</w:t>
      </w:r>
    </w:p>
    <w:p w:rsidR="009858B1" w:rsidRDefault="00B87E9C" w:rsidP="00CC675B">
      <w:pPr>
        <w:ind w:firstLine="709"/>
        <w:jc w:val="both"/>
        <w:rPr>
          <w:sz w:val="28"/>
          <w:szCs w:val="28"/>
        </w:rPr>
      </w:pPr>
      <w:r>
        <w:rPr>
          <w:sz w:val="28"/>
          <w:szCs w:val="28"/>
        </w:rPr>
        <w:t xml:space="preserve">Применяя оптимизатор ПОИСК РЕШЕНИЯ из системы </w:t>
      </w:r>
      <w:r>
        <w:rPr>
          <w:sz w:val="28"/>
          <w:szCs w:val="28"/>
          <w:lang w:val="en-US"/>
        </w:rPr>
        <w:t>EXCEL</w:t>
      </w:r>
      <w:r w:rsidRPr="00B87E9C">
        <w:rPr>
          <w:sz w:val="28"/>
          <w:szCs w:val="28"/>
        </w:rPr>
        <w:t xml:space="preserve"> (</w:t>
      </w:r>
      <w:r>
        <w:rPr>
          <w:sz w:val="28"/>
          <w:szCs w:val="28"/>
        </w:rPr>
        <w:t>рис.3) получено решение задачи</w:t>
      </w:r>
      <w:r w:rsidR="002722FA">
        <w:rPr>
          <w:sz w:val="28"/>
          <w:szCs w:val="28"/>
        </w:rPr>
        <w:t>:</w:t>
      </w:r>
    </w:p>
    <w:p w:rsidR="00B87E9C" w:rsidRPr="002722FA" w:rsidRDefault="00B87E9C" w:rsidP="00B87E9C">
      <w:pPr>
        <w:ind w:firstLine="709"/>
        <w:jc w:val="center"/>
        <w:rPr>
          <w:i/>
          <w:sz w:val="28"/>
          <w:szCs w:val="28"/>
          <w:lang w:val="en-US"/>
        </w:rPr>
      </w:pPr>
      <w:r w:rsidRPr="002722FA">
        <w:rPr>
          <w:i/>
          <w:sz w:val="28"/>
          <w:szCs w:val="28"/>
          <w:lang w:val="en-US"/>
        </w:rPr>
        <w:t>x</w:t>
      </w:r>
      <w:r w:rsidRPr="002722FA">
        <w:rPr>
          <w:i/>
          <w:sz w:val="28"/>
          <w:szCs w:val="28"/>
          <w:vertAlign w:val="subscript"/>
          <w:lang w:val="en-US"/>
        </w:rPr>
        <w:t xml:space="preserve">1 </w:t>
      </w:r>
      <w:r w:rsidRPr="002722FA">
        <w:rPr>
          <w:i/>
          <w:sz w:val="28"/>
          <w:szCs w:val="28"/>
          <w:lang w:val="en-US"/>
        </w:rPr>
        <w:t>=</w:t>
      </w:r>
      <w:r w:rsidRPr="002722FA">
        <w:rPr>
          <w:sz w:val="28"/>
          <w:szCs w:val="28"/>
          <w:lang w:val="en-US"/>
        </w:rPr>
        <w:t xml:space="preserve"> 2</w:t>
      </w:r>
    </w:p>
    <w:p w:rsidR="00B87E9C" w:rsidRPr="002722FA" w:rsidRDefault="00B87E9C" w:rsidP="00B87E9C">
      <w:pPr>
        <w:ind w:firstLine="709"/>
        <w:jc w:val="center"/>
        <w:rPr>
          <w:sz w:val="28"/>
          <w:szCs w:val="28"/>
          <w:lang w:val="en-US"/>
        </w:rPr>
      </w:pPr>
      <w:r w:rsidRPr="002722FA">
        <w:rPr>
          <w:i/>
          <w:sz w:val="28"/>
          <w:szCs w:val="28"/>
          <w:lang w:val="en-US"/>
        </w:rPr>
        <w:t>x</w:t>
      </w:r>
      <w:r w:rsidRPr="002722FA">
        <w:rPr>
          <w:i/>
          <w:sz w:val="28"/>
          <w:szCs w:val="28"/>
          <w:vertAlign w:val="subscript"/>
          <w:lang w:val="en-US"/>
        </w:rPr>
        <w:t xml:space="preserve">2 </w:t>
      </w:r>
      <w:r w:rsidRPr="002722FA">
        <w:rPr>
          <w:i/>
          <w:sz w:val="28"/>
          <w:szCs w:val="28"/>
          <w:lang w:val="en-US"/>
        </w:rPr>
        <w:t xml:space="preserve">= </w:t>
      </w:r>
      <w:r w:rsidRPr="002722FA">
        <w:rPr>
          <w:sz w:val="28"/>
          <w:szCs w:val="28"/>
          <w:lang w:val="en-US"/>
        </w:rPr>
        <w:t>1,33</w:t>
      </w:r>
    </w:p>
    <w:p w:rsidR="00B87E9C" w:rsidRPr="002722FA" w:rsidRDefault="00B87E9C" w:rsidP="00B87E9C">
      <w:pPr>
        <w:ind w:firstLine="709"/>
        <w:jc w:val="center"/>
        <w:rPr>
          <w:i/>
          <w:sz w:val="28"/>
          <w:szCs w:val="28"/>
        </w:rPr>
      </w:pPr>
      <w:r w:rsidRPr="002722FA">
        <w:rPr>
          <w:i/>
          <w:sz w:val="28"/>
          <w:szCs w:val="28"/>
          <w:lang w:val="en-US"/>
        </w:rPr>
        <w:t>x</w:t>
      </w:r>
      <w:r w:rsidRPr="002722FA">
        <w:rPr>
          <w:i/>
          <w:sz w:val="28"/>
          <w:szCs w:val="28"/>
          <w:vertAlign w:val="subscript"/>
          <w:lang w:val="en-US"/>
        </w:rPr>
        <w:t>3</w:t>
      </w:r>
      <w:r w:rsidRPr="002722FA">
        <w:rPr>
          <w:i/>
          <w:sz w:val="28"/>
          <w:szCs w:val="28"/>
          <w:lang w:val="en-US"/>
        </w:rPr>
        <w:t xml:space="preserve"> =</w:t>
      </w:r>
      <w:r w:rsidRPr="002722FA">
        <w:rPr>
          <w:sz w:val="28"/>
          <w:szCs w:val="28"/>
          <w:lang w:val="en-US"/>
        </w:rPr>
        <w:t>0,</w:t>
      </w:r>
      <w:r w:rsidR="00F7249A">
        <w:rPr>
          <w:sz w:val="28"/>
          <w:szCs w:val="28"/>
        </w:rPr>
        <w:t>66</w:t>
      </w:r>
      <w:r w:rsidRPr="002722FA">
        <w:rPr>
          <w:sz w:val="28"/>
          <w:szCs w:val="28"/>
          <w:lang w:val="en-US"/>
        </w:rPr>
        <w:t>.</w:t>
      </w:r>
    </w:p>
    <w:p w:rsidR="00D27641" w:rsidRPr="00D27641" w:rsidRDefault="00D27641" w:rsidP="00B87E9C">
      <w:pPr>
        <w:ind w:firstLine="709"/>
        <w:jc w:val="center"/>
        <w:rPr>
          <w:sz w:val="28"/>
          <w:szCs w:val="28"/>
        </w:rPr>
      </w:pPr>
    </w:p>
    <w:p w:rsidR="00B87E9C" w:rsidRPr="00A41F0B" w:rsidRDefault="00BB33DE" w:rsidP="00B87E9C">
      <w:pPr>
        <w:ind w:firstLine="709"/>
        <w:jc w:val="both"/>
        <w:rPr>
          <w:sz w:val="28"/>
          <w:szCs w:val="28"/>
        </w:rPr>
      </w:pPr>
      <w:r w:rsidRPr="00E1180E">
        <w:rPr>
          <w:noProof/>
          <w:lang w:val="en-US" w:eastAsia="en-US"/>
        </w:rPr>
        <w:drawing>
          <wp:inline distT="0" distB="0" distL="0" distR="0">
            <wp:extent cx="5683250" cy="4044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3250" cy="4044950"/>
                    </a:xfrm>
                    <a:prstGeom prst="rect">
                      <a:avLst/>
                    </a:prstGeom>
                    <a:noFill/>
                    <a:ln>
                      <a:noFill/>
                    </a:ln>
                  </pic:spPr>
                </pic:pic>
              </a:graphicData>
            </a:graphic>
          </wp:inline>
        </w:drawing>
      </w:r>
    </w:p>
    <w:p w:rsidR="004C4859" w:rsidRDefault="004C4859" w:rsidP="00B87E9C">
      <w:pPr>
        <w:ind w:firstLine="709"/>
        <w:jc w:val="both"/>
        <w:rPr>
          <w:sz w:val="28"/>
          <w:szCs w:val="28"/>
        </w:rPr>
      </w:pPr>
    </w:p>
    <w:p w:rsidR="004C4859" w:rsidRPr="00F21CBD" w:rsidRDefault="00F21CBD" w:rsidP="00B87E9C">
      <w:pPr>
        <w:ind w:firstLine="709"/>
        <w:jc w:val="both"/>
        <w:rPr>
          <w:sz w:val="28"/>
          <w:szCs w:val="28"/>
        </w:rPr>
      </w:pPr>
      <w:r>
        <w:rPr>
          <w:sz w:val="28"/>
          <w:szCs w:val="28"/>
          <w:lang w:val="en-US"/>
        </w:rPr>
        <w:t>EXCEL</w:t>
      </w:r>
      <w:r>
        <w:rPr>
          <w:sz w:val="28"/>
          <w:szCs w:val="28"/>
        </w:rPr>
        <w:t xml:space="preserve">-формулы нижней таблицы разработаны, используя аппарат абсолютных и относительных адресов ячеек. Формула вводится один раз в левую верхнюю ячейку, а остальные формулы нижней таблицы получены копированием.    В исходной копируемой формуле записано произведение относительного адреса левой верхней ячейки верхней таблицы на комбинированный адрес левой ячейки строки </w:t>
      </w:r>
      <w:r>
        <w:rPr>
          <w:sz w:val="28"/>
          <w:szCs w:val="28"/>
          <w:lang w:val="en-US"/>
        </w:rPr>
        <w:t>x</w:t>
      </w:r>
      <w:r>
        <w:rPr>
          <w:sz w:val="28"/>
          <w:szCs w:val="28"/>
          <w:vertAlign w:val="subscript"/>
          <w:lang w:val="en-US"/>
        </w:rPr>
        <w:t>s</w:t>
      </w:r>
      <w:r w:rsidRPr="00F21CBD">
        <w:rPr>
          <w:sz w:val="28"/>
          <w:szCs w:val="28"/>
        </w:rPr>
        <w:t xml:space="preserve"> </w:t>
      </w:r>
      <w:r>
        <w:rPr>
          <w:sz w:val="28"/>
          <w:szCs w:val="28"/>
        </w:rPr>
        <w:t>. В комбинированном адресе символ столбца относительный, тогда как символ строки абсолютный, со знаком доллара. Легко запомнить: та часть адреса, которая при копировании остаётся неизменной, считается абсолютной.</w:t>
      </w:r>
    </w:p>
    <w:p w:rsidR="00AA688D" w:rsidRDefault="00AA688D" w:rsidP="00B87E9C">
      <w:pPr>
        <w:ind w:firstLine="709"/>
        <w:jc w:val="both"/>
        <w:rPr>
          <w:sz w:val="28"/>
          <w:szCs w:val="28"/>
        </w:rPr>
      </w:pPr>
      <w:r>
        <w:rPr>
          <w:sz w:val="28"/>
          <w:szCs w:val="28"/>
        </w:rPr>
        <w:t xml:space="preserve">В настройке ПОИСКА РЕШЕНИЯ ячейка 1 задавалась как критерий оптимальности, в ограничениях записывалось требование значений в столбце 2, больших или равных соответствующим значениям в столбце 3, значения в строке 4 варьировались. </w:t>
      </w:r>
    </w:p>
    <w:p w:rsidR="00207CF5" w:rsidRDefault="00207CF5" w:rsidP="00B87E9C">
      <w:pPr>
        <w:ind w:firstLine="709"/>
        <w:jc w:val="both"/>
        <w:rPr>
          <w:sz w:val="28"/>
          <w:szCs w:val="28"/>
        </w:rPr>
      </w:pPr>
      <w:r>
        <w:rPr>
          <w:sz w:val="28"/>
          <w:szCs w:val="28"/>
        </w:rPr>
        <w:t>При заданных параметрах задачи оптимальным являе</w:t>
      </w:r>
      <w:r w:rsidR="00382FB5">
        <w:rPr>
          <w:sz w:val="28"/>
          <w:szCs w:val="28"/>
        </w:rPr>
        <w:t>т</w:t>
      </w:r>
      <w:r>
        <w:rPr>
          <w:sz w:val="28"/>
          <w:szCs w:val="28"/>
        </w:rPr>
        <w:t>ся использование обеих технологий выпуска конечного продукта. Количество выпуска одинаково по обеим технологиям, по первой используется большая часть производимых полуфабрикатов, по второй – больше расходуется трудовых ресурсов.</w:t>
      </w:r>
    </w:p>
    <w:p w:rsidR="004C4859" w:rsidRDefault="00207CF5" w:rsidP="00B87E9C">
      <w:pPr>
        <w:ind w:firstLine="709"/>
        <w:jc w:val="both"/>
        <w:rPr>
          <w:sz w:val="28"/>
          <w:szCs w:val="28"/>
        </w:rPr>
      </w:pPr>
      <w:r>
        <w:rPr>
          <w:sz w:val="28"/>
          <w:szCs w:val="28"/>
        </w:rPr>
        <w:t xml:space="preserve">С целью исследования задача решалась при различных значениях ограничения на исходный ресурс. Как видно (Таблица 3), </w:t>
      </w:r>
      <w:r w:rsidR="00AA688D">
        <w:rPr>
          <w:sz w:val="28"/>
          <w:szCs w:val="28"/>
        </w:rPr>
        <w:t xml:space="preserve">при меньших значениях этого ограничения предпочтительной оказывается третья технология, использующая исходный ресурс более экономно. С ростом доступного объема использования исходного ресурса </w:t>
      </w:r>
      <w:r w:rsidR="00CB484F">
        <w:rPr>
          <w:sz w:val="28"/>
          <w:szCs w:val="28"/>
        </w:rPr>
        <w:t xml:space="preserve">сначала </w:t>
      </w:r>
      <w:r w:rsidR="00AA688D">
        <w:rPr>
          <w:sz w:val="28"/>
          <w:szCs w:val="28"/>
        </w:rPr>
        <w:t>оптимальным становится совместно</w:t>
      </w:r>
      <w:r w:rsidR="00CB484F">
        <w:rPr>
          <w:sz w:val="28"/>
          <w:szCs w:val="28"/>
        </w:rPr>
        <w:t xml:space="preserve">е использование технологий 2 и 3, а при дальнейшем росте - </w:t>
      </w:r>
      <w:r w:rsidR="00AA688D">
        <w:rPr>
          <w:sz w:val="28"/>
          <w:szCs w:val="28"/>
        </w:rPr>
        <w:t xml:space="preserve"> </w:t>
      </w:r>
      <w:r w:rsidR="00CB484F">
        <w:rPr>
          <w:sz w:val="28"/>
          <w:szCs w:val="28"/>
        </w:rPr>
        <w:t>ограничивающим фактором оказываются трудовые ресурсы и оптимальным является применение только технологии 2.</w:t>
      </w:r>
    </w:p>
    <w:p w:rsidR="00454588" w:rsidRDefault="00454588" w:rsidP="00B87E9C">
      <w:pPr>
        <w:ind w:firstLine="709"/>
        <w:jc w:val="both"/>
        <w:rPr>
          <w:sz w:val="28"/>
          <w:szCs w:val="28"/>
        </w:rPr>
      </w:pPr>
    </w:p>
    <w:p w:rsidR="004C4859" w:rsidRPr="00B726AB" w:rsidRDefault="00BB33DE" w:rsidP="00B726AB">
      <w:pPr>
        <w:jc w:val="both"/>
        <w:rPr>
          <w:sz w:val="28"/>
          <w:szCs w:val="28"/>
        </w:rPr>
      </w:pPr>
      <w:r w:rsidRPr="00B726AB">
        <w:rPr>
          <w:noProof/>
          <w:sz w:val="28"/>
          <w:szCs w:val="28"/>
          <w:lang w:val="en-US" w:eastAsia="en-US"/>
        </w:rPr>
        <w:drawing>
          <wp:inline distT="0" distB="0" distL="0" distR="0">
            <wp:extent cx="5918200" cy="2946400"/>
            <wp:effectExtent l="0" t="0" r="635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8200" cy="2946400"/>
                    </a:xfrm>
                    <a:prstGeom prst="rect">
                      <a:avLst/>
                    </a:prstGeom>
                    <a:noFill/>
                    <a:ln>
                      <a:noFill/>
                    </a:ln>
                  </pic:spPr>
                </pic:pic>
              </a:graphicData>
            </a:graphic>
          </wp:inline>
        </w:drawing>
      </w:r>
    </w:p>
    <w:p w:rsidR="00454588" w:rsidRDefault="00454588" w:rsidP="00B87E9C">
      <w:pPr>
        <w:ind w:firstLine="709"/>
        <w:jc w:val="both"/>
        <w:rPr>
          <w:sz w:val="28"/>
          <w:szCs w:val="28"/>
        </w:rPr>
      </w:pPr>
    </w:p>
    <w:p w:rsidR="00737969" w:rsidRDefault="00737969" w:rsidP="00191B32">
      <w:pPr>
        <w:jc w:val="both"/>
        <w:rPr>
          <w:sz w:val="28"/>
          <w:szCs w:val="28"/>
        </w:rPr>
      </w:pPr>
    </w:p>
    <w:p w:rsidR="00737969" w:rsidRDefault="001745C4" w:rsidP="00737969">
      <w:pPr>
        <w:pStyle w:val="1"/>
        <w:rPr>
          <w:sz w:val="28"/>
          <w:szCs w:val="28"/>
        </w:rPr>
      </w:pPr>
      <w:r>
        <w:rPr>
          <w:sz w:val="28"/>
          <w:szCs w:val="28"/>
        </w:rPr>
        <w:lastRenderedPageBreak/>
        <w:t>2</w:t>
      </w:r>
      <w:r w:rsidR="00737969">
        <w:rPr>
          <w:sz w:val="28"/>
          <w:szCs w:val="28"/>
        </w:rPr>
        <w:t>.</w:t>
      </w:r>
      <w:r w:rsidR="003764BE">
        <w:rPr>
          <w:sz w:val="28"/>
          <w:szCs w:val="28"/>
        </w:rPr>
        <w:t>От</w:t>
      </w:r>
      <w:r w:rsidR="00737969">
        <w:rPr>
          <w:sz w:val="28"/>
          <w:szCs w:val="28"/>
        </w:rPr>
        <w:t>крытая</w:t>
      </w:r>
      <w:r w:rsidR="00737969" w:rsidRPr="00447BAA">
        <w:rPr>
          <w:sz w:val="28"/>
          <w:szCs w:val="28"/>
        </w:rPr>
        <w:t xml:space="preserve"> задача Канторовича</w:t>
      </w:r>
    </w:p>
    <w:p w:rsidR="00382FB5" w:rsidRDefault="000873A1" w:rsidP="000873A1">
      <w:pPr>
        <w:ind w:firstLine="709"/>
        <w:jc w:val="both"/>
        <w:rPr>
          <w:sz w:val="28"/>
          <w:szCs w:val="28"/>
        </w:rPr>
      </w:pPr>
      <w:r>
        <w:rPr>
          <w:sz w:val="28"/>
          <w:szCs w:val="28"/>
        </w:rPr>
        <w:t>Э</w:t>
      </w:r>
      <w:r w:rsidR="00B1301E">
        <w:rPr>
          <w:sz w:val="28"/>
          <w:szCs w:val="28"/>
        </w:rPr>
        <w:t>кономико-математическ</w:t>
      </w:r>
      <w:r>
        <w:rPr>
          <w:sz w:val="28"/>
          <w:szCs w:val="28"/>
        </w:rPr>
        <w:t>ая</w:t>
      </w:r>
      <w:r w:rsidR="00B1301E">
        <w:rPr>
          <w:sz w:val="28"/>
          <w:szCs w:val="28"/>
        </w:rPr>
        <w:t xml:space="preserve"> модел</w:t>
      </w:r>
      <w:r>
        <w:rPr>
          <w:sz w:val="28"/>
          <w:szCs w:val="28"/>
        </w:rPr>
        <w:t>ь</w:t>
      </w:r>
      <w:r w:rsidR="00B1301E">
        <w:rPr>
          <w:sz w:val="28"/>
          <w:szCs w:val="28"/>
        </w:rPr>
        <w:t xml:space="preserve"> задачи Канторовича </w:t>
      </w:r>
      <w:r w:rsidR="00436075">
        <w:rPr>
          <w:sz w:val="28"/>
          <w:szCs w:val="28"/>
        </w:rPr>
        <w:t>(</w:t>
      </w:r>
      <w:r w:rsidR="00C41E29">
        <w:rPr>
          <w:sz w:val="28"/>
          <w:szCs w:val="28"/>
        </w:rPr>
        <w:t>1</w:t>
      </w:r>
      <w:r w:rsidR="00436075">
        <w:rPr>
          <w:sz w:val="28"/>
          <w:szCs w:val="28"/>
        </w:rPr>
        <w:t xml:space="preserve">) </w:t>
      </w:r>
      <w:r w:rsidR="00B1301E">
        <w:rPr>
          <w:sz w:val="28"/>
          <w:szCs w:val="28"/>
        </w:rPr>
        <w:t>удобн</w:t>
      </w:r>
      <w:r>
        <w:rPr>
          <w:sz w:val="28"/>
          <w:szCs w:val="28"/>
        </w:rPr>
        <w:t>а</w:t>
      </w:r>
      <w:r w:rsidR="00B1301E">
        <w:rPr>
          <w:sz w:val="28"/>
          <w:szCs w:val="28"/>
        </w:rPr>
        <w:t xml:space="preserve"> для </w:t>
      </w:r>
      <w:r>
        <w:rPr>
          <w:sz w:val="28"/>
          <w:szCs w:val="28"/>
        </w:rPr>
        <w:t>выбора технологий при известных плановых заданиях и ограничениях</w:t>
      </w:r>
      <w:r w:rsidR="00B1301E">
        <w:rPr>
          <w:sz w:val="28"/>
          <w:szCs w:val="28"/>
        </w:rPr>
        <w:t xml:space="preserve"> на поставки извне</w:t>
      </w:r>
      <w:r>
        <w:rPr>
          <w:sz w:val="28"/>
          <w:szCs w:val="28"/>
        </w:rPr>
        <w:t>, представляемых с помощью</w:t>
      </w:r>
      <w:r w:rsidR="001717A7">
        <w:rPr>
          <w:sz w:val="28"/>
          <w:szCs w:val="28"/>
        </w:rPr>
        <w:t xml:space="preserve"> </w:t>
      </w:r>
      <w:r>
        <w:rPr>
          <w:sz w:val="28"/>
          <w:szCs w:val="28"/>
        </w:rPr>
        <w:t xml:space="preserve">параметров </w:t>
      </w:r>
      <w:r w:rsidRPr="00B1301E">
        <w:rPr>
          <w:i/>
          <w:sz w:val="28"/>
          <w:szCs w:val="28"/>
          <w:lang w:val="en-US"/>
        </w:rPr>
        <w:t>b</w:t>
      </w:r>
      <w:r w:rsidRPr="00B1301E">
        <w:rPr>
          <w:i/>
          <w:sz w:val="28"/>
          <w:szCs w:val="28"/>
          <w:vertAlign w:val="subscript"/>
          <w:lang w:val="en-US"/>
        </w:rPr>
        <w:t>i</w:t>
      </w:r>
      <w:r>
        <w:rPr>
          <w:sz w:val="28"/>
          <w:szCs w:val="28"/>
        </w:rPr>
        <w:t xml:space="preserve">. </w:t>
      </w:r>
      <w:r w:rsidR="00D011BD">
        <w:rPr>
          <w:sz w:val="28"/>
          <w:szCs w:val="28"/>
        </w:rPr>
        <w:t>Поэтому с</w:t>
      </w:r>
      <w:r>
        <w:rPr>
          <w:sz w:val="28"/>
          <w:szCs w:val="28"/>
        </w:rPr>
        <w:t>оответствующие постановки задач характерны в условиях существующих и функционирующих предприятий.</w:t>
      </w:r>
      <w:r w:rsidR="0093772B">
        <w:rPr>
          <w:sz w:val="28"/>
          <w:szCs w:val="28"/>
        </w:rPr>
        <w:t xml:space="preserve"> В то же время, интерес представляют ситуации отсутствия всех или некоторых таких ограничений, например, </w:t>
      </w:r>
      <w:r w:rsidR="00D011BD">
        <w:rPr>
          <w:sz w:val="28"/>
          <w:szCs w:val="28"/>
        </w:rPr>
        <w:t>на ранних стадиях</w:t>
      </w:r>
      <w:r w:rsidR="0093772B">
        <w:rPr>
          <w:sz w:val="28"/>
          <w:szCs w:val="28"/>
        </w:rPr>
        <w:t xml:space="preserve"> выбора технологий до того момента, когда предприятие создано и функционирует, </w:t>
      </w:r>
      <w:r w:rsidR="001717A7">
        <w:rPr>
          <w:sz w:val="28"/>
          <w:szCs w:val="28"/>
        </w:rPr>
        <w:t>или, когда</w:t>
      </w:r>
      <w:r w:rsidR="0093772B">
        <w:rPr>
          <w:sz w:val="28"/>
          <w:szCs w:val="28"/>
        </w:rPr>
        <w:t xml:space="preserve"> изучается возможность создания новых производств при реконструкции действующих предприятий.</w:t>
      </w:r>
    </w:p>
    <w:p w:rsidR="007B7A7C" w:rsidRDefault="007B7A7C" w:rsidP="000873A1">
      <w:pPr>
        <w:ind w:firstLine="709"/>
        <w:jc w:val="both"/>
        <w:rPr>
          <w:sz w:val="28"/>
          <w:szCs w:val="28"/>
        </w:rPr>
      </w:pPr>
      <w:r>
        <w:rPr>
          <w:sz w:val="28"/>
          <w:szCs w:val="28"/>
        </w:rPr>
        <w:t>Снижение жесткости ограничений разного рода в условиях либерализации хозяйственной жизни вообще характерны для развитой рыночной экономики. Развитые рынки и информационные технологии способствуют тому, что все (или почти все) необходимое можно приобрести, а на все (или почти на все) можно найти покупателя, если цены будут подходящими.</w:t>
      </w:r>
    </w:p>
    <w:p w:rsidR="00436075" w:rsidRDefault="003C3E77" w:rsidP="000873A1">
      <w:pPr>
        <w:ind w:firstLine="709"/>
        <w:jc w:val="both"/>
        <w:rPr>
          <w:sz w:val="28"/>
          <w:szCs w:val="28"/>
        </w:rPr>
      </w:pPr>
      <w:r>
        <w:rPr>
          <w:sz w:val="28"/>
          <w:szCs w:val="28"/>
        </w:rPr>
        <w:t>Применительно к ситуациям отсутствия ограничений задача Канторовича модифицируется и известна в варианте так называемой открытой задачи</w:t>
      </w:r>
      <w:r w:rsidR="003764BE">
        <w:rPr>
          <w:sz w:val="28"/>
          <w:szCs w:val="28"/>
        </w:rPr>
        <w:t>, в противоположность чему задача (1) называется закрытой</w:t>
      </w:r>
      <w:r>
        <w:rPr>
          <w:sz w:val="28"/>
          <w:szCs w:val="28"/>
        </w:rPr>
        <w:t xml:space="preserve">. В открытой задаче Канторовича объемы обмена </w:t>
      </w:r>
      <w:r w:rsidR="005E579D">
        <w:rPr>
          <w:sz w:val="28"/>
          <w:szCs w:val="28"/>
        </w:rPr>
        <w:t>ингредиентами</w:t>
      </w:r>
      <w:r>
        <w:rPr>
          <w:sz w:val="28"/>
          <w:szCs w:val="28"/>
        </w:rPr>
        <w:t xml:space="preserve"> со средой рассматриваются как неизвестные величины, значения которых требуется найти. </w:t>
      </w:r>
      <w:r w:rsidR="005E3923">
        <w:rPr>
          <w:sz w:val="28"/>
          <w:szCs w:val="28"/>
        </w:rPr>
        <w:t xml:space="preserve">Факторами, влияющими на выбор объемов обмена часто выступают цены поставок и продаж, </w:t>
      </w:r>
      <w:r w:rsidR="000D357B">
        <w:rPr>
          <w:sz w:val="28"/>
          <w:szCs w:val="28"/>
        </w:rPr>
        <w:t>и</w:t>
      </w:r>
      <w:r w:rsidR="005E3923">
        <w:rPr>
          <w:sz w:val="28"/>
          <w:szCs w:val="28"/>
        </w:rPr>
        <w:t xml:space="preserve"> в</w:t>
      </w:r>
      <w:r w:rsidR="00002C4B">
        <w:rPr>
          <w:sz w:val="28"/>
          <w:szCs w:val="28"/>
        </w:rPr>
        <w:t xml:space="preserve"> критериях оптимальности </w:t>
      </w:r>
      <w:r w:rsidR="000D357B">
        <w:rPr>
          <w:sz w:val="28"/>
          <w:szCs w:val="28"/>
        </w:rPr>
        <w:t>тогда</w:t>
      </w:r>
      <w:r w:rsidR="00002C4B">
        <w:rPr>
          <w:sz w:val="28"/>
          <w:szCs w:val="28"/>
        </w:rPr>
        <w:t xml:space="preserve"> учитываются </w:t>
      </w:r>
      <w:r w:rsidR="005E3923">
        <w:rPr>
          <w:sz w:val="28"/>
          <w:szCs w:val="28"/>
        </w:rPr>
        <w:t xml:space="preserve">соответствующие </w:t>
      </w:r>
      <w:r w:rsidR="00002C4B">
        <w:rPr>
          <w:sz w:val="28"/>
          <w:szCs w:val="28"/>
        </w:rPr>
        <w:t>затраты</w:t>
      </w:r>
      <w:r w:rsidR="005E3923">
        <w:rPr>
          <w:sz w:val="28"/>
          <w:szCs w:val="28"/>
        </w:rPr>
        <w:t>.</w:t>
      </w:r>
    </w:p>
    <w:p w:rsidR="002248B3" w:rsidRPr="00F353FB" w:rsidRDefault="00F353FB" w:rsidP="000873A1">
      <w:pPr>
        <w:ind w:firstLine="709"/>
        <w:jc w:val="both"/>
        <w:rPr>
          <w:sz w:val="28"/>
          <w:szCs w:val="28"/>
        </w:rPr>
      </w:pPr>
      <w:r>
        <w:rPr>
          <w:sz w:val="28"/>
          <w:szCs w:val="28"/>
        </w:rPr>
        <w:t xml:space="preserve">В открытой задаче Канторовича требуется найти </w:t>
      </w:r>
      <w:r w:rsidRPr="00F353FB">
        <w:rPr>
          <w:i/>
          <w:sz w:val="28"/>
          <w:szCs w:val="28"/>
          <w:lang w:val="en-US"/>
        </w:rPr>
        <w:t>x</w:t>
      </w:r>
      <w:r w:rsidRPr="00F353FB">
        <w:rPr>
          <w:i/>
          <w:sz w:val="28"/>
          <w:szCs w:val="28"/>
          <w:vertAlign w:val="subscript"/>
          <w:lang w:val="en-US"/>
        </w:rPr>
        <w:t>s</w:t>
      </w:r>
      <w:r w:rsidRPr="00F353FB">
        <w:rPr>
          <w:sz w:val="28"/>
          <w:szCs w:val="28"/>
        </w:rPr>
        <w:t xml:space="preserve"> (</w:t>
      </w:r>
      <w:r w:rsidRPr="00F353FB">
        <w:rPr>
          <w:i/>
          <w:sz w:val="28"/>
          <w:szCs w:val="28"/>
          <w:lang w:val="en-US"/>
        </w:rPr>
        <w:t>s</w:t>
      </w:r>
      <w:r w:rsidRPr="00F353FB">
        <w:rPr>
          <w:sz w:val="28"/>
          <w:szCs w:val="28"/>
        </w:rPr>
        <w:t xml:space="preserve"> =1,2, … ,</w:t>
      </w:r>
      <w:r w:rsidRPr="00F353FB">
        <w:rPr>
          <w:i/>
          <w:sz w:val="28"/>
          <w:szCs w:val="28"/>
          <w:lang w:val="en-US"/>
        </w:rPr>
        <w:t>r</w:t>
      </w:r>
      <w:r w:rsidRPr="00F353FB">
        <w:rPr>
          <w:sz w:val="28"/>
          <w:szCs w:val="28"/>
        </w:rPr>
        <w:t>)</w:t>
      </w:r>
      <w:r>
        <w:rPr>
          <w:sz w:val="28"/>
          <w:szCs w:val="28"/>
        </w:rPr>
        <w:t xml:space="preserve"> и </w:t>
      </w:r>
      <w:r w:rsidRPr="00CC675B">
        <w:rPr>
          <w:i/>
          <w:sz w:val="28"/>
          <w:szCs w:val="28"/>
          <w:lang w:val="en-US"/>
        </w:rPr>
        <w:t>y</w:t>
      </w:r>
      <w:r w:rsidRPr="00CC675B">
        <w:rPr>
          <w:i/>
          <w:sz w:val="28"/>
          <w:szCs w:val="28"/>
          <w:vertAlign w:val="subscript"/>
          <w:lang w:val="en-US"/>
        </w:rPr>
        <w:t>i</w:t>
      </w:r>
      <w:r w:rsidRPr="00F353FB">
        <w:rPr>
          <w:sz w:val="28"/>
          <w:szCs w:val="28"/>
        </w:rPr>
        <w:t xml:space="preserve"> (</w:t>
      </w:r>
      <w:r w:rsidRPr="00F353FB">
        <w:rPr>
          <w:i/>
          <w:sz w:val="28"/>
          <w:szCs w:val="28"/>
          <w:lang w:val="en-US"/>
        </w:rPr>
        <w:t>i</w:t>
      </w:r>
      <w:r w:rsidRPr="00F353FB">
        <w:rPr>
          <w:sz w:val="28"/>
          <w:szCs w:val="28"/>
        </w:rPr>
        <w:t xml:space="preserve"> = 1,2, … ,</w:t>
      </w:r>
      <w:r w:rsidRPr="00F353FB">
        <w:rPr>
          <w:i/>
          <w:sz w:val="28"/>
          <w:szCs w:val="28"/>
          <w:lang w:val="en-US"/>
        </w:rPr>
        <w:t>m</w:t>
      </w:r>
      <w:r w:rsidRPr="00F353FB">
        <w:rPr>
          <w:sz w:val="28"/>
          <w:szCs w:val="28"/>
        </w:rPr>
        <w:t>):</w:t>
      </w:r>
    </w:p>
    <w:p w:rsidR="00F353FB" w:rsidRDefault="00F353FB" w:rsidP="000873A1">
      <w:pPr>
        <w:ind w:firstLine="709"/>
        <w:jc w:val="both"/>
        <w:rPr>
          <w:sz w:val="28"/>
          <w:szCs w:val="28"/>
        </w:rPr>
      </w:pPr>
    </w:p>
    <w:p w:rsidR="00F353FB" w:rsidRDefault="009E5105" w:rsidP="00F353FB">
      <w:pPr>
        <w:ind w:left="708" w:firstLine="708"/>
        <w:jc w:val="center"/>
        <w:rPr>
          <w:sz w:val="28"/>
          <w:szCs w:val="28"/>
        </w:rPr>
      </w:pPr>
      <w:r w:rsidRPr="001E5C2D">
        <w:rPr>
          <w:position w:val="-28"/>
          <w:sz w:val="28"/>
          <w:szCs w:val="28"/>
        </w:rPr>
        <w:object w:dxaOrig="2400" w:dyaOrig="680">
          <v:shape id="_x0000_i1030" type="#_x0000_t75" style="width:143.4pt;height:40.2pt" o:ole="">
            <v:imagedata r:id="rId20" o:title=""/>
          </v:shape>
          <o:OLEObject Type="Embed" ProgID="Equation.DSMT4" ShapeID="_x0000_i1030" DrawAspect="Content" ObjectID="_1728761139" r:id="rId21"/>
        </w:object>
      </w:r>
    </w:p>
    <w:p w:rsidR="00F353FB" w:rsidRDefault="00F353FB" w:rsidP="00F353FB">
      <w:pPr>
        <w:ind w:firstLine="709"/>
        <w:jc w:val="center"/>
        <w:rPr>
          <w:sz w:val="28"/>
          <w:szCs w:val="28"/>
        </w:rPr>
      </w:pPr>
      <w:r w:rsidRPr="001E5C2D">
        <w:rPr>
          <w:position w:val="-28"/>
          <w:sz w:val="28"/>
          <w:szCs w:val="28"/>
        </w:rPr>
        <w:object w:dxaOrig="2840" w:dyaOrig="680">
          <v:shape id="_x0000_i1031" type="#_x0000_t75" style="width:159.6pt;height:42pt" o:ole="">
            <v:imagedata r:id="rId22" o:title=""/>
          </v:shape>
          <o:OLEObject Type="Embed" ProgID="Equation.DSMT4" ShapeID="_x0000_i1031" DrawAspect="Content" ObjectID="_1728761140" r:id="rId23"/>
        </w:object>
      </w:r>
    </w:p>
    <w:p w:rsidR="00F353FB" w:rsidRPr="00F353FB" w:rsidRDefault="00F353FB" w:rsidP="00F353FB">
      <w:pPr>
        <w:jc w:val="right"/>
        <w:rPr>
          <w:sz w:val="28"/>
          <w:szCs w:val="28"/>
        </w:rPr>
      </w:pPr>
      <w:r w:rsidRPr="001502EE">
        <w:rPr>
          <w:position w:val="-12"/>
          <w:sz w:val="28"/>
          <w:szCs w:val="28"/>
        </w:rPr>
        <w:object w:dxaOrig="2160" w:dyaOrig="360">
          <v:shape id="_x0000_i1032" type="#_x0000_t75" style="width:122.4pt;height:24pt" o:ole="">
            <v:imagedata r:id="rId12" o:title=""/>
          </v:shape>
          <o:OLEObject Type="Embed" ProgID="Equation.DSMT4" ShapeID="_x0000_i1032" DrawAspect="Content" ObjectID="_1728761141" r:id="rId24"/>
        </w:object>
      </w:r>
      <w:r>
        <w:rPr>
          <w:sz w:val="28"/>
          <w:szCs w:val="28"/>
        </w:rPr>
        <w:tab/>
      </w:r>
      <w:r>
        <w:rPr>
          <w:sz w:val="28"/>
          <w:szCs w:val="28"/>
        </w:rPr>
        <w:tab/>
      </w:r>
      <w:r>
        <w:rPr>
          <w:sz w:val="28"/>
          <w:szCs w:val="28"/>
        </w:rPr>
        <w:tab/>
      </w:r>
      <w:r>
        <w:rPr>
          <w:sz w:val="28"/>
          <w:szCs w:val="28"/>
        </w:rPr>
        <w:tab/>
        <w:t>(</w:t>
      </w:r>
      <w:r w:rsidR="000D357B">
        <w:rPr>
          <w:sz w:val="28"/>
          <w:szCs w:val="28"/>
        </w:rPr>
        <w:t>6</w:t>
      </w:r>
      <w:r>
        <w:rPr>
          <w:sz w:val="28"/>
          <w:szCs w:val="28"/>
        </w:rPr>
        <w:t>)</w:t>
      </w:r>
    </w:p>
    <w:p w:rsidR="00F353FB" w:rsidRPr="00382FB5" w:rsidRDefault="00F353FB" w:rsidP="000873A1">
      <w:pPr>
        <w:ind w:firstLine="709"/>
        <w:jc w:val="both"/>
        <w:rPr>
          <w:sz w:val="28"/>
          <w:szCs w:val="28"/>
        </w:rPr>
      </w:pPr>
    </w:p>
    <w:p w:rsidR="00737969" w:rsidRDefault="00F353FB" w:rsidP="00D53CCE">
      <w:pPr>
        <w:ind w:firstLine="709"/>
        <w:jc w:val="both"/>
        <w:rPr>
          <w:sz w:val="28"/>
          <w:szCs w:val="28"/>
        </w:rPr>
      </w:pPr>
      <w:r>
        <w:rPr>
          <w:sz w:val="28"/>
          <w:szCs w:val="28"/>
        </w:rPr>
        <w:t xml:space="preserve">По сравнению с закрытой задачей параметры </w:t>
      </w:r>
      <w:r w:rsidRPr="00D53CCE">
        <w:rPr>
          <w:i/>
          <w:sz w:val="28"/>
          <w:szCs w:val="28"/>
          <w:lang w:val="en-US"/>
        </w:rPr>
        <w:t>b</w:t>
      </w:r>
      <w:r w:rsidRPr="00D53CCE">
        <w:rPr>
          <w:i/>
          <w:sz w:val="28"/>
          <w:szCs w:val="28"/>
          <w:vertAlign w:val="subscript"/>
          <w:lang w:val="en-US"/>
        </w:rPr>
        <w:t>i</w:t>
      </w:r>
      <w:r w:rsidRPr="00F353FB">
        <w:rPr>
          <w:sz w:val="28"/>
          <w:szCs w:val="28"/>
        </w:rPr>
        <w:t xml:space="preserve"> </w:t>
      </w:r>
      <w:r>
        <w:rPr>
          <w:sz w:val="28"/>
          <w:szCs w:val="28"/>
        </w:rPr>
        <w:t>замен</w:t>
      </w:r>
      <w:r w:rsidR="008D01DB">
        <w:rPr>
          <w:sz w:val="28"/>
          <w:szCs w:val="28"/>
        </w:rPr>
        <w:t>ен</w:t>
      </w:r>
      <w:r>
        <w:rPr>
          <w:sz w:val="28"/>
          <w:szCs w:val="28"/>
        </w:rPr>
        <w:t xml:space="preserve">ы на новые неизвестные величины </w:t>
      </w:r>
      <w:r w:rsidRPr="00D53CCE">
        <w:rPr>
          <w:i/>
          <w:sz w:val="28"/>
          <w:szCs w:val="28"/>
          <w:lang w:val="en-US"/>
        </w:rPr>
        <w:t>y</w:t>
      </w:r>
      <w:r w:rsidRPr="00D53CCE">
        <w:rPr>
          <w:i/>
          <w:sz w:val="28"/>
          <w:szCs w:val="28"/>
          <w:vertAlign w:val="subscript"/>
          <w:lang w:val="en-US"/>
        </w:rPr>
        <w:t>i</w:t>
      </w:r>
      <w:r w:rsidRPr="00D53CCE">
        <w:rPr>
          <w:i/>
          <w:sz w:val="28"/>
          <w:szCs w:val="28"/>
        </w:rPr>
        <w:t xml:space="preserve"> </w:t>
      </w:r>
      <w:r>
        <w:rPr>
          <w:sz w:val="28"/>
          <w:szCs w:val="28"/>
        </w:rPr>
        <w:t xml:space="preserve">, </w:t>
      </w:r>
      <w:r w:rsidR="00D53CCE">
        <w:rPr>
          <w:sz w:val="28"/>
          <w:szCs w:val="28"/>
        </w:rPr>
        <w:t xml:space="preserve">представляющие объемы обмена </w:t>
      </w:r>
      <w:r w:rsidR="005E579D">
        <w:rPr>
          <w:sz w:val="28"/>
          <w:szCs w:val="28"/>
        </w:rPr>
        <w:t>ингредиентами</w:t>
      </w:r>
      <w:r w:rsidR="00D53CCE">
        <w:rPr>
          <w:sz w:val="28"/>
          <w:szCs w:val="28"/>
        </w:rPr>
        <w:t xml:space="preserve"> со средой, </w:t>
      </w:r>
      <w:r>
        <w:rPr>
          <w:sz w:val="28"/>
          <w:szCs w:val="28"/>
        </w:rPr>
        <w:t>а знак неравенства заменен равенством.</w:t>
      </w:r>
      <w:r w:rsidR="00D53CCE">
        <w:rPr>
          <w:sz w:val="28"/>
          <w:szCs w:val="28"/>
        </w:rPr>
        <w:t xml:space="preserve"> </w:t>
      </w:r>
      <w:r w:rsidR="005335A5">
        <w:rPr>
          <w:sz w:val="28"/>
          <w:szCs w:val="28"/>
        </w:rPr>
        <w:t xml:space="preserve">Единицы измерения </w:t>
      </w:r>
      <w:r w:rsidR="005335A5" w:rsidRPr="00D53CCE">
        <w:rPr>
          <w:i/>
          <w:sz w:val="28"/>
          <w:szCs w:val="28"/>
          <w:lang w:val="en-US"/>
        </w:rPr>
        <w:t>y</w:t>
      </w:r>
      <w:r w:rsidR="005335A5" w:rsidRPr="00D53CCE">
        <w:rPr>
          <w:i/>
          <w:sz w:val="28"/>
          <w:szCs w:val="28"/>
          <w:vertAlign w:val="subscript"/>
          <w:lang w:val="en-US"/>
        </w:rPr>
        <w:t>i</w:t>
      </w:r>
      <w:r w:rsidR="005335A5">
        <w:rPr>
          <w:sz w:val="28"/>
          <w:szCs w:val="28"/>
        </w:rPr>
        <w:t xml:space="preserve"> те же самые, что и у </w:t>
      </w:r>
      <w:r w:rsidR="005335A5" w:rsidRPr="00D53CCE">
        <w:rPr>
          <w:i/>
          <w:sz w:val="28"/>
          <w:szCs w:val="28"/>
          <w:lang w:val="en-US"/>
        </w:rPr>
        <w:t>b</w:t>
      </w:r>
      <w:r w:rsidR="005335A5" w:rsidRPr="00D53CCE">
        <w:rPr>
          <w:i/>
          <w:sz w:val="28"/>
          <w:szCs w:val="28"/>
          <w:vertAlign w:val="subscript"/>
          <w:lang w:val="en-US"/>
        </w:rPr>
        <w:t>i</w:t>
      </w:r>
      <w:r w:rsidR="005335A5">
        <w:rPr>
          <w:sz w:val="28"/>
          <w:szCs w:val="28"/>
        </w:rPr>
        <w:t xml:space="preserve"> , то есть единицы измерения количества </w:t>
      </w:r>
      <w:r w:rsidR="005E579D">
        <w:rPr>
          <w:sz w:val="28"/>
          <w:szCs w:val="28"/>
        </w:rPr>
        <w:t>ингредиентов</w:t>
      </w:r>
      <w:r w:rsidR="005335A5">
        <w:rPr>
          <w:sz w:val="28"/>
          <w:szCs w:val="28"/>
        </w:rPr>
        <w:t xml:space="preserve">. </w:t>
      </w:r>
      <w:r w:rsidR="006B5318">
        <w:rPr>
          <w:sz w:val="28"/>
          <w:szCs w:val="28"/>
        </w:rPr>
        <w:t xml:space="preserve">По каждому </w:t>
      </w:r>
      <w:r w:rsidR="005E579D">
        <w:rPr>
          <w:sz w:val="28"/>
          <w:szCs w:val="28"/>
        </w:rPr>
        <w:t>ингредиенту</w:t>
      </w:r>
      <w:r w:rsidR="006B5318">
        <w:rPr>
          <w:sz w:val="28"/>
          <w:szCs w:val="28"/>
        </w:rPr>
        <w:t xml:space="preserve"> и</w:t>
      </w:r>
      <w:r w:rsidR="00D53CCE">
        <w:rPr>
          <w:sz w:val="28"/>
          <w:szCs w:val="28"/>
        </w:rPr>
        <w:t>скомые объемы обмена со</w:t>
      </w:r>
      <w:r w:rsidR="00E20028">
        <w:rPr>
          <w:sz w:val="28"/>
          <w:szCs w:val="28"/>
        </w:rPr>
        <w:t xml:space="preserve"> </w:t>
      </w:r>
      <w:r w:rsidR="00D53CCE">
        <w:rPr>
          <w:sz w:val="28"/>
          <w:szCs w:val="28"/>
        </w:rPr>
        <w:t xml:space="preserve">средой </w:t>
      </w:r>
      <w:r w:rsidR="006B5318">
        <w:rPr>
          <w:sz w:val="28"/>
          <w:szCs w:val="28"/>
        </w:rPr>
        <w:t xml:space="preserve">вообще говоря </w:t>
      </w:r>
      <w:r w:rsidR="00D53CCE">
        <w:rPr>
          <w:sz w:val="28"/>
          <w:szCs w:val="28"/>
        </w:rPr>
        <w:t>могут быть положительными, отрицательными и нулевыми.</w:t>
      </w:r>
      <w:r w:rsidR="00B54386">
        <w:rPr>
          <w:sz w:val="28"/>
          <w:szCs w:val="28"/>
        </w:rPr>
        <w:t xml:space="preserve"> </w:t>
      </w:r>
      <w:r w:rsidR="006B5318">
        <w:rPr>
          <w:sz w:val="28"/>
          <w:szCs w:val="28"/>
        </w:rPr>
        <w:t>Поэтому в</w:t>
      </w:r>
      <w:r w:rsidR="00B54386">
        <w:rPr>
          <w:sz w:val="28"/>
          <w:szCs w:val="28"/>
        </w:rPr>
        <w:t xml:space="preserve"> открытой задаче до получения решения нельзя подразделить </w:t>
      </w:r>
      <w:r w:rsidR="005E579D">
        <w:rPr>
          <w:sz w:val="28"/>
          <w:szCs w:val="28"/>
        </w:rPr>
        <w:t>ингредиенты</w:t>
      </w:r>
      <w:r w:rsidR="00B54386">
        <w:rPr>
          <w:sz w:val="28"/>
          <w:szCs w:val="28"/>
        </w:rPr>
        <w:t xml:space="preserve"> на исходные ресурсы, полуфабрикаты собственного производства и готовую продукцию.</w:t>
      </w:r>
    </w:p>
    <w:p w:rsidR="00B54386" w:rsidRDefault="002B7CA2" w:rsidP="00D53CCE">
      <w:pPr>
        <w:ind w:firstLine="709"/>
        <w:jc w:val="both"/>
        <w:rPr>
          <w:sz w:val="28"/>
          <w:szCs w:val="28"/>
        </w:rPr>
      </w:pPr>
      <w:r>
        <w:rPr>
          <w:sz w:val="28"/>
          <w:szCs w:val="28"/>
        </w:rPr>
        <w:lastRenderedPageBreak/>
        <w:t>По сравнению с закрытой задачей в</w:t>
      </w:r>
      <w:r w:rsidR="00B54386">
        <w:rPr>
          <w:sz w:val="28"/>
          <w:szCs w:val="28"/>
        </w:rPr>
        <w:t xml:space="preserve"> критерии оптимальности дополнительно к сумме взвешенных интенсивностей использования технологий появляется новое слагаемое – суммарный по всем </w:t>
      </w:r>
      <w:r w:rsidR="005E579D">
        <w:rPr>
          <w:sz w:val="28"/>
          <w:szCs w:val="28"/>
        </w:rPr>
        <w:t>ингредиентам</w:t>
      </w:r>
      <w:r w:rsidR="00B54386">
        <w:rPr>
          <w:sz w:val="28"/>
          <w:szCs w:val="28"/>
        </w:rPr>
        <w:t xml:space="preserve"> денежный поток в связи с их приобретением или продажей, где </w:t>
      </w:r>
      <w:r w:rsidR="00B54386" w:rsidRPr="00B54386">
        <w:rPr>
          <w:i/>
          <w:sz w:val="28"/>
          <w:szCs w:val="28"/>
          <w:lang w:val="en-US"/>
        </w:rPr>
        <w:t>c</w:t>
      </w:r>
      <w:r w:rsidR="00B54386" w:rsidRPr="00B54386">
        <w:rPr>
          <w:i/>
          <w:sz w:val="28"/>
          <w:szCs w:val="28"/>
          <w:vertAlign w:val="subscript"/>
          <w:lang w:val="en-US"/>
        </w:rPr>
        <w:t>i</w:t>
      </w:r>
      <w:r w:rsidR="00B54386" w:rsidRPr="00B54386">
        <w:rPr>
          <w:sz w:val="28"/>
          <w:szCs w:val="28"/>
        </w:rPr>
        <w:t xml:space="preserve"> – </w:t>
      </w:r>
      <w:r w:rsidR="00B54386">
        <w:rPr>
          <w:sz w:val="28"/>
          <w:szCs w:val="28"/>
        </w:rPr>
        <w:t xml:space="preserve">цены на </w:t>
      </w:r>
      <w:r w:rsidR="005E579D">
        <w:rPr>
          <w:sz w:val="28"/>
          <w:szCs w:val="28"/>
        </w:rPr>
        <w:t>ингредиенты</w:t>
      </w:r>
      <w:r w:rsidR="00B54386">
        <w:rPr>
          <w:sz w:val="28"/>
          <w:szCs w:val="28"/>
        </w:rPr>
        <w:t xml:space="preserve">. </w:t>
      </w:r>
      <w:r w:rsidR="00A12DAA">
        <w:rPr>
          <w:sz w:val="28"/>
          <w:szCs w:val="28"/>
        </w:rPr>
        <w:t xml:space="preserve">Положительные значения </w:t>
      </w:r>
      <w:r w:rsidR="00A12DAA" w:rsidRPr="00A12DAA">
        <w:rPr>
          <w:i/>
          <w:sz w:val="28"/>
          <w:szCs w:val="28"/>
          <w:lang w:val="en-US"/>
        </w:rPr>
        <w:t>y</w:t>
      </w:r>
      <w:r w:rsidR="00A12DAA" w:rsidRPr="00A12DAA">
        <w:rPr>
          <w:i/>
          <w:sz w:val="28"/>
          <w:szCs w:val="28"/>
          <w:vertAlign w:val="subscript"/>
          <w:lang w:val="en-US"/>
        </w:rPr>
        <w:t>i</w:t>
      </w:r>
      <w:r w:rsidR="00A12DAA" w:rsidRPr="00A12DAA">
        <w:rPr>
          <w:sz w:val="28"/>
          <w:szCs w:val="28"/>
        </w:rPr>
        <w:t xml:space="preserve"> </w:t>
      </w:r>
      <w:r w:rsidR="00A12DAA">
        <w:rPr>
          <w:sz w:val="28"/>
          <w:szCs w:val="28"/>
        </w:rPr>
        <w:t xml:space="preserve">изображают продажи, - отрицательные – приобретение. Следовательно, критерий оптимальности имеет смысл финансового результата – разности результатов и затрат – и поэтому весовые коэффициенты </w:t>
      </w:r>
      <w:r w:rsidR="00A12DAA" w:rsidRPr="00A12DAA">
        <w:rPr>
          <w:i/>
          <w:sz w:val="28"/>
          <w:szCs w:val="28"/>
          <w:lang w:val="en-US"/>
        </w:rPr>
        <w:t>p</w:t>
      </w:r>
      <w:r w:rsidR="00A12DAA" w:rsidRPr="00A12DAA">
        <w:rPr>
          <w:i/>
          <w:sz w:val="28"/>
          <w:szCs w:val="28"/>
          <w:vertAlign w:val="subscript"/>
          <w:lang w:val="en-US"/>
        </w:rPr>
        <w:t>s</w:t>
      </w:r>
      <w:r w:rsidR="00A12DAA" w:rsidRPr="00A12DAA">
        <w:rPr>
          <w:sz w:val="28"/>
          <w:szCs w:val="28"/>
          <w:vertAlign w:val="subscript"/>
        </w:rPr>
        <w:t xml:space="preserve"> </w:t>
      </w:r>
      <w:r w:rsidR="00A12DAA">
        <w:rPr>
          <w:sz w:val="28"/>
          <w:szCs w:val="28"/>
        </w:rPr>
        <w:t xml:space="preserve">при интенсивностях использования технологических способов рассматриваются как удельные издержки, суммарно учитывающие остальные </w:t>
      </w:r>
      <w:r w:rsidR="00007315">
        <w:rPr>
          <w:sz w:val="28"/>
          <w:szCs w:val="28"/>
        </w:rPr>
        <w:t>менее значимые затраты.</w:t>
      </w:r>
    </w:p>
    <w:p w:rsidR="009E5105" w:rsidRDefault="009E5105" w:rsidP="00D53CCE">
      <w:pPr>
        <w:ind w:firstLine="709"/>
        <w:jc w:val="both"/>
        <w:rPr>
          <w:sz w:val="28"/>
          <w:szCs w:val="28"/>
        </w:rPr>
      </w:pPr>
      <w:r>
        <w:rPr>
          <w:sz w:val="28"/>
          <w:szCs w:val="28"/>
        </w:rPr>
        <w:t xml:space="preserve">После того, как решение задачи получено, </w:t>
      </w:r>
      <w:r w:rsidR="005E579D">
        <w:rPr>
          <w:sz w:val="28"/>
          <w:szCs w:val="28"/>
        </w:rPr>
        <w:t>ингредиенты</w:t>
      </w:r>
      <w:r>
        <w:rPr>
          <w:sz w:val="28"/>
          <w:szCs w:val="28"/>
        </w:rPr>
        <w:t xml:space="preserve"> можно подразделить на исходные ресурсы, полуфабрикаты и готовую продукцию и тогда в критерии оптимальности можно выделить выручку и затраты двух видов – на приобретение исходных ресурсов и затраты в технологических способах:</w:t>
      </w:r>
    </w:p>
    <w:p w:rsidR="009E5105" w:rsidRDefault="00062478" w:rsidP="00062478">
      <w:pPr>
        <w:jc w:val="center"/>
        <w:rPr>
          <w:sz w:val="28"/>
          <w:szCs w:val="28"/>
        </w:rPr>
      </w:pPr>
      <w:r w:rsidRPr="00062478">
        <w:rPr>
          <w:position w:val="-32"/>
          <w:sz w:val="28"/>
          <w:szCs w:val="28"/>
        </w:rPr>
        <w:object w:dxaOrig="3240" w:dyaOrig="720">
          <v:shape id="_x0000_i1033" type="#_x0000_t75" style="width:193.2pt;height:43.2pt" o:ole="">
            <v:imagedata r:id="rId25" o:title=""/>
          </v:shape>
          <o:OLEObject Type="Embed" ProgID="Equation.DSMT4" ShapeID="_x0000_i1033" DrawAspect="Content" ObjectID="_1728761142" r:id="rId26"/>
        </w:object>
      </w:r>
    </w:p>
    <w:p w:rsidR="00062478" w:rsidRPr="00062478" w:rsidRDefault="00062478" w:rsidP="00062478">
      <w:pPr>
        <w:jc w:val="both"/>
        <w:rPr>
          <w:sz w:val="28"/>
          <w:szCs w:val="28"/>
        </w:rPr>
      </w:pPr>
      <w:r>
        <w:rPr>
          <w:sz w:val="28"/>
          <w:szCs w:val="28"/>
        </w:rPr>
        <w:t xml:space="preserve">где обозначено </w:t>
      </w:r>
      <w:r w:rsidRPr="00062478">
        <w:rPr>
          <w:i/>
          <w:sz w:val="28"/>
          <w:szCs w:val="28"/>
          <w:lang w:val="en-US"/>
        </w:rPr>
        <w:t>I</w:t>
      </w:r>
      <w:r w:rsidRPr="00062478">
        <w:rPr>
          <w:i/>
          <w:sz w:val="28"/>
          <w:szCs w:val="28"/>
          <w:vertAlign w:val="subscript"/>
        </w:rPr>
        <w:t>1</w:t>
      </w:r>
      <w:r w:rsidRPr="00062478">
        <w:rPr>
          <w:sz w:val="28"/>
          <w:szCs w:val="28"/>
        </w:rPr>
        <w:t xml:space="preserve"> – </w:t>
      </w:r>
      <w:r w:rsidR="005E579D">
        <w:rPr>
          <w:sz w:val="28"/>
          <w:szCs w:val="28"/>
        </w:rPr>
        <w:t>множество</w:t>
      </w:r>
      <w:r>
        <w:rPr>
          <w:sz w:val="28"/>
          <w:szCs w:val="28"/>
        </w:rPr>
        <w:t xml:space="preserve"> индексов </w:t>
      </w:r>
      <w:r w:rsidR="005E579D">
        <w:rPr>
          <w:sz w:val="28"/>
          <w:szCs w:val="28"/>
        </w:rPr>
        <w:t>ингредиентов</w:t>
      </w:r>
      <w:r>
        <w:rPr>
          <w:sz w:val="28"/>
          <w:szCs w:val="28"/>
        </w:rPr>
        <w:t xml:space="preserve"> – исходных материалов, </w:t>
      </w:r>
      <w:r w:rsidRPr="00062478">
        <w:rPr>
          <w:i/>
          <w:sz w:val="28"/>
          <w:szCs w:val="28"/>
          <w:lang w:val="en-US"/>
        </w:rPr>
        <w:t>I</w:t>
      </w:r>
      <w:r w:rsidRPr="00062478">
        <w:rPr>
          <w:i/>
          <w:sz w:val="28"/>
          <w:szCs w:val="28"/>
          <w:vertAlign w:val="subscript"/>
        </w:rPr>
        <w:t>2</w:t>
      </w:r>
      <w:r w:rsidRPr="00062478">
        <w:rPr>
          <w:sz w:val="28"/>
          <w:szCs w:val="28"/>
        </w:rPr>
        <w:t xml:space="preserve"> </w:t>
      </w:r>
      <w:r>
        <w:rPr>
          <w:sz w:val="28"/>
          <w:szCs w:val="28"/>
        </w:rPr>
        <w:t>–</w:t>
      </w:r>
      <w:r w:rsidRPr="00062478">
        <w:rPr>
          <w:sz w:val="28"/>
          <w:szCs w:val="28"/>
        </w:rPr>
        <w:t xml:space="preserve"> </w:t>
      </w:r>
      <w:r>
        <w:rPr>
          <w:sz w:val="28"/>
          <w:szCs w:val="28"/>
        </w:rPr>
        <w:t xml:space="preserve">множество индексов </w:t>
      </w:r>
      <w:r w:rsidR="005E579D">
        <w:rPr>
          <w:sz w:val="28"/>
          <w:szCs w:val="28"/>
        </w:rPr>
        <w:t>ингредиентов</w:t>
      </w:r>
      <w:r>
        <w:rPr>
          <w:sz w:val="28"/>
          <w:szCs w:val="28"/>
        </w:rPr>
        <w:t xml:space="preserve"> – готовой продукции. Первые два слагаемых – совокупные затраты, а третье – выручка.</w:t>
      </w:r>
    </w:p>
    <w:p w:rsidR="00D53CCE" w:rsidRDefault="00D53CCE" w:rsidP="00D53CCE">
      <w:pPr>
        <w:ind w:firstLine="709"/>
        <w:jc w:val="both"/>
        <w:rPr>
          <w:sz w:val="28"/>
          <w:szCs w:val="28"/>
        </w:rPr>
      </w:pPr>
      <w:r>
        <w:rPr>
          <w:sz w:val="28"/>
          <w:szCs w:val="28"/>
        </w:rPr>
        <w:t>На о</w:t>
      </w:r>
      <w:r w:rsidR="008D01DB">
        <w:rPr>
          <w:sz w:val="28"/>
          <w:szCs w:val="28"/>
        </w:rPr>
        <w:t>снове открытой и закрытой задач</w:t>
      </w:r>
      <w:r>
        <w:rPr>
          <w:sz w:val="28"/>
          <w:szCs w:val="28"/>
        </w:rPr>
        <w:t xml:space="preserve"> можно конструировать </w:t>
      </w:r>
      <w:r w:rsidR="000D357B">
        <w:rPr>
          <w:sz w:val="28"/>
          <w:szCs w:val="28"/>
        </w:rPr>
        <w:t>различные гибридные</w:t>
      </w:r>
      <w:r>
        <w:rPr>
          <w:sz w:val="28"/>
          <w:szCs w:val="28"/>
        </w:rPr>
        <w:t xml:space="preserve"> вариант</w:t>
      </w:r>
      <w:r w:rsidR="000D357B">
        <w:rPr>
          <w:sz w:val="28"/>
          <w:szCs w:val="28"/>
        </w:rPr>
        <w:t>ы, например</w:t>
      </w:r>
      <w:r>
        <w:rPr>
          <w:sz w:val="28"/>
          <w:szCs w:val="28"/>
        </w:rPr>
        <w:t>:</w:t>
      </w:r>
    </w:p>
    <w:p w:rsidR="00D53CCE" w:rsidRDefault="00D53CCE" w:rsidP="00D53CCE">
      <w:pPr>
        <w:ind w:left="708" w:firstLine="708"/>
        <w:jc w:val="center"/>
        <w:rPr>
          <w:sz w:val="28"/>
          <w:szCs w:val="28"/>
        </w:rPr>
      </w:pPr>
      <w:r w:rsidRPr="001E5C2D">
        <w:rPr>
          <w:position w:val="-28"/>
          <w:sz w:val="28"/>
          <w:szCs w:val="28"/>
        </w:rPr>
        <w:object w:dxaOrig="1540" w:dyaOrig="680">
          <v:shape id="_x0000_i1034" type="#_x0000_t75" style="width:91.8pt;height:40.2pt" o:ole="">
            <v:imagedata r:id="rId8" o:title=""/>
          </v:shape>
          <o:OLEObject Type="Embed" ProgID="Equation.DSMT4" ShapeID="_x0000_i1034" DrawAspect="Content" ObjectID="_1728761143" r:id="rId27"/>
        </w:object>
      </w:r>
    </w:p>
    <w:p w:rsidR="00D53CCE" w:rsidRDefault="00D53CCE" w:rsidP="00D53CCE">
      <w:pPr>
        <w:ind w:firstLine="709"/>
        <w:jc w:val="center"/>
        <w:rPr>
          <w:sz w:val="28"/>
          <w:szCs w:val="28"/>
        </w:rPr>
      </w:pPr>
      <w:r w:rsidRPr="001E5C2D">
        <w:rPr>
          <w:position w:val="-28"/>
          <w:sz w:val="28"/>
          <w:szCs w:val="28"/>
        </w:rPr>
        <w:object w:dxaOrig="3220" w:dyaOrig="680">
          <v:shape id="_x0000_i1035" type="#_x0000_t75" style="width:181.2pt;height:42pt" o:ole="">
            <v:imagedata r:id="rId28" o:title=""/>
          </v:shape>
          <o:OLEObject Type="Embed" ProgID="Equation.DSMT4" ShapeID="_x0000_i1035" DrawAspect="Content" ObjectID="_1728761144" r:id="rId29"/>
        </w:object>
      </w:r>
    </w:p>
    <w:p w:rsidR="00D53CCE" w:rsidRPr="00D53CCE" w:rsidRDefault="00D53CCE" w:rsidP="00D53CCE">
      <w:pPr>
        <w:jc w:val="right"/>
        <w:rPr>
          <w:sz w:val="28"/>
          <w:szCs w:val="28"/>
        </w:rPr>
      </w:pPr>
      <w:r w:rsidRPr="001502EE">
        <w:rPr>
          <w:position w:val="-12"/>
          <w:sz w:val="28"/>
          <w:szCs w:val="28"/>
        </w:rPr>
        <w:object w:dxaOrig="2160" w:dyaOrig="360">
          <v:shape id="_x0000_i1036" type="#_x0000_t75" style="width:122.4pt;height:24pt" o:ole="">
            <v:imagedata r:id="rId12" o:title=""/>
          </v:shape>
          <o:OLEObject Type="Embed" ProgID="Equation.DSMT4" ShapeID="_x0000_i1036" DrawAspect="Content" ObjectID="_1728761145" r:id="rId30"/>
        </w:object>
      </w:r>
      <w:r>
        <w:rPr>
          <w:sz w:val="28"/>
          <w:szCs w:val="28"/>
        </w:rPr>
        <w:tab/>
      </w:r>
      <w:r>
        <w:rPr>
          <w:sz w:val="28"/>
          <w:szCs w:val="28"/>
        </w:rPr>
        <w:tab/>
      </w:r>
      <w:r>
        <w:rPr>
          <w:sz w:val="28"/>
          <w:szCs w:val="28"/>
        </w:rPr>
        <w:tab/>
      </w:r>
      <w:r>
        <w:rPr>
          <w:sz w:val="28"/>
          <w:szCs w:val="28"/>
        </w:rPr>
        <w:tab/>
        <w:t>(</w:t>
      </w:r>
      <w:r w:rsidR="000D357B">
        <w:rPr>
          <w:sz w:val="28"/>
          <w:szCs w:val="28"/>
        </w:rPr>
        <w:t>7</w:t>
      </w:r>
      <w:r>
        <w:rPr>
          <w:sz w:val="28"/>
          <w:szCs w:val="28"/>
        </w:rPr>
        <w:t>)</w:t>
      </w:r>
    </w:p>
    <w:p w:rsidR="00007315" w:rsidRDefault="00007315" w:rsidP="00D53CCE">
      <w:pPr>
        <w:ind w:firstLine="709"/>
        <w:jc w:val="both"/>
        <w:rPr>
          <w:sz w:val="28"/>
          <w:szCs w:val="28"/>
        </w:rPr>
      </w:pPr>
      <w:r>
        <w:rPr>
          <w:sz w:val="28"/>
          <w:szCs w:val="28"/>
        </w:rPr>
        <w:t xml:space="preserve">Формулировка гибридной задачи возможна, лишь если известно подразделение </w:t>
      </w:r>
      <w:r w:rsidR="005E579D">
        <w:rPr>
          <w:sz w:val="28"/>
          <w:szCs w:val="28"/>
        </w:rPr>
        <w:t>ингредиентов</w:t>
      </w:r>
      <w:r>
        <w:rPr>
          <w:sz w:val="28"/>
          <w:szCs w:val="28"/>
        </w:rPr>
        <w:t xml:space="preserve"> на исходные ресурсы, полуфабрикаты и готовую продукцию.</w:t>
      </w:r>
    </w:p>
    <w:p w:rsidR="000D357B" w:rsidRDefault="000D357B" w:rsidP="00D53CCE">
      <w:pPr>
        <w:ind w:firstLine="709"/>
        <w:jc w:val="both"/>
        <w:rPr>
          <w:sz w:val="28"/>
          <w:szCs w:val="28"/>
        </w:rPr>
      </w:pPr>
      <w:r>
        <w:rPr>
          <w:sz w:val="28"/>
          <w:szCs w:val="28"/>
        </w:rPr>
        <w:t xml:space="preserve">Возможны гибридные варианты, в которых объемы обмена со средой являются искомыми неизвестными величинами не для всех, а лишь для некоторых </w:t>
      </w:r>
      <w:r w:rsidR="005E579D">
        <w:rPr>
          <w:sz w:val="28"/>
          <w:szCs w:val="28"/>
        </w:rPr>
        <w:t>ингредиентов</w:t>
      </w:r>
      <w:r>
        <w:rPr>
          <w:sz w:val="28"/>
          <w:szCs w:val="28"/>
        </w:rPr>
        <w:t>.</w:t>
      </w:r>
    </w:p>
    <w:p w:rsidR="00D53CCE" w:rsidRDefault="00D53CCE" w:rsidP="00D53CCE">
      <w:pPr>
        <w:ind w:firstLine="709"/>
        <w:jc w:val="both"/>
        <w:rPr>
          <w:sz w:val="28"/>
          <w:szCs w:val="28"/>
        </w:rPr>
      </w:pPr>
      <w:r>
        <w:rPr>
          <w:sz w:val="28"/>
          <w:szCs w:val="28"/>
        </w:rPr>
        <w:t>Кроме того, любой из вариантов задачи при необходимости может дополняться ограничениями на значения искомых переменных величин, например, ограничениями на верхние значения интенсивностей использования технологий в связи с ограниченными производственными мощностями</w:t>
      </w:r>
      <w:r w:rsidR="003D6219">
        <w:rPr>
          <w:sz w:val="28"/>
          <w:szCs w:val="28"/>
        </w:rPr>
        <w:t xml:space="preserve"> или емкостями рынков</w:t>
      </w:r>
      <w:r>
        <w:rPr>
          <w:sz w:val="28"/>
          <w:szCs w:val="28"/>
        </w:rPr>
        <w:t>.</w:t>
      </w:r>
      <w:r w:rsidR="003D6219">
        <w:rPr>
          <w:sz w:val="28"/>
          <w:szCs w:val="28"/>
        </w:rPr>
        <w:t xml:space="preserve"> </w:t>
      </w:r>
    </w:p>
    <w:p w:rsidR="00391B76" w:rsidRDefault="001967FD" w:rsidP="00D53CCE">
      <w:pPr>
        <w:ind w:firstLine="709"/>
        <w:jc w:val="both"/>
        <w:rPr>
          <w:sz w:val="28"/>
          <w:szCs w:val="28"/>
        </w:rPr>
      </w:pPr>
      <w:r>
        <w:rPr>
          <w:sz w:val="28"/>
          <w:szCs w:val="28"/>
        </w:rPr>
        <w:t xml:space="preserve">Пример открытой задачи рассмотрим, </w:t>
      </w:r>
      <w:r w:rsidR="005E579D">
        <w:rPr>
          <w:sz w:val="28"/>
          <w:szCs w:val="28"/>
        </w:rPr>
        <w:t>несколько</w:t>
      </w:r>
      <w:r>
        <w:rPr>
          <w:sz w:val="28"/>
          <w:szCs w:val="28"/>
        </w:rPr>
        <w:t xml:space="preserve"> видоизменяя условия исследованной закрытой задачи. </w:t>
      </w:r>
    </w:p>
    <w:p w:rsidR="00DD46C3" w:rsidRDefault="003D6219" w:rsidP="00D53CCE">
      <w:pPr>
        <w:ind w:firstLine="709"/>
        <w:jc w:val="both"/>
        <w:rPr>
          <w:sz w:val="28"/>
          <w:szCs w:val="28"/>
        </w:rPr>
      </w:pPr>
      <w:r>
        <w:rPr>
          <w:sz w:val="28"/>
          <w:szCs w:val="28"/>
        </w:rPr>
        <w:t xml:space="preserve">Задача заключается в обосновании выбора технологических способов при </w:t>
      </w:r>
      <w:r w:rsidR="00DD46C3">
        <w:rPr>
          <w:sz w:val="28"/>
          <w:szCs w:val="28"/>
        </w:rPr>
        <w:t xml:space="preserve">возможности приобретения </w:t>
      </w:r>
      <w:r w:rsidR="005E579D">
        <w:rPr>
          <w:sz w:val="28"/>
          <w:szCs w:val="28"/>
        </w:rPr>
        <w:t>ингредиентов</w:t>
      </w:r>
      <w:r w:rsidR="00DD46C3">
        <w:rPr>
          <w:sz w:val="28"/>
          <w:szCs w:val="28"/>
        </w:rPr>
        <w:t xml:space="preserve"> на рынках</w:t>
      </w:r>
      <w:r w:rsidR="00F27490">
        <w:rPr>
          <w:sz w:val="28"/>
          <w:szCs w:val="28"/>
        </w:rPr>
        <w:t xml:space="preserve"> (рис.5)</w:t>
      </w:r>
      <w:r w:rsidR="00DD46C3">
        <w:rPr>
          <w:sz w:val="28"/>
          <w:szCs w:val="28"/>
        </w:rPr>
        <w:t xml:space="preserve">. Из всех </w:t>
      </w:r>
      <w:r w:rsidR="00DD46C3">
        <w:rPr>
          <w:sz w:val="28"/>
          <w:szCs w:val="28"/>
        </w:rPr>
        <w:lastRenderedPageBreak/>
        <w:t xml:space="preserve">четырех </w:t>
      </w:r>
      <w:r w:rsidR="005E579D">
        <w:rPr>
          <w:sz w:val="28"/>
          <w:szCs w:val="28"/>
        </w:rPr>
        <w:t>ингредиентов</w:t>
      </w:r>
      <w:r w:rsidR="00DD46C3">
        <w:rPr>
          <w:sz w:val="28"/>
          <w:szCs w:val="28"/>
        </w:rPr>
        <w:t xml:space="preserve"> только полуфабрикаты могут как приобретаться, так и продаваться на рынке, поскольку только в случае полуфабрикатов </w:t>
      </w:r>
      <w:r w:rsidR="005E579D">
        <w:rPr>
          <w:sz w:val="28"/>
          <w:szCs w:val="28"/>
        </w:rPr>
        <w:t>возможно,</w:t>
      </w:r>
      <w:r w:rsidR="00DD46C3">
        <w:rPr>
          <w:sz w:val="28"/>
          <w:szCs w:val="28"/>
        </w:rPr>
        <w:t xml:space="preserve"> как производство, так и потребление</w:t>
      </w:r>
      <w:r w:rsidR="008D01DB">
        <w:rPr>
          <w:sz w:val="28"/>
          <w:szCs w:val="28"/>
        </w:rPr>
        <w:t xml:space="preserve"> внутри хозяйствующего объекта</w:t>
      </w:r>
      <w:r w:rsidR="00DD46C3">
        <w:rPr>
          <w:sz w:val="28"/>
          <w:szCs w:val="28"/>
        </w:rPr>
        <w:t xml:space="preserve">. Известны цены на все </w:t>
      </w:r>
      <w:r w:rsidR="005E579D">
        <w:rPr>
          <w:sz w:val="28"/>
          <w:szCs w:val="28"/>
        </w:rPr>
        <w:t>ингредиенты</w:t>
      </w:r>
      <w:r w:rsidR="00DD46C3">
        <w:rPr>
          <w:sz w:val="28"/>
          <w:szCs w:val="28"/>
        </w:rPr>
        <w:t xml:space="preserve"> и емкости рынков для тех </w:t>
      </w:r>
      <w:r w:rsidR="005E579D">
        <w:rPr>
          <w:sz w:val="28"/>
          <w:szCs w:val="28"/>
        </w:rPr>
        <w:t>ингредиентов</w:t>
      </w:r>
      <w:r w:rsidR="00DD46C3">
        <w:rPr>
          <w:sz w:val="28"/>
          <w:szCs w:val="28"/>
        </w:rPr>
        <w:t xml:space="preserve">, которые могут продаваться, то есть для готовой продукции и полуфабрикатов. Требуется обосновать выбор технологий при </w:t>
      </w:r>
      <w:r>
        <w:rPr>
          <w:sz w:val="28"/>
          <w:szCs w:val="28"/>
        </w:rPr>
        <w:t xml:space="preserve">различных значениях цен </w:t>
      </w:r>
      <w:r w:rsidR="00DD46C3">
        <w:rPr>
          <w:sz w:val="28"/>
          <w:szCs w:val="28"/>
        </w:rPr>
        <w:t xml:space="preserve">исходных ресурсов и полуфабрикатов. </w:t>
      </w:r>
    </w:p>
    <w:p w:rsidR="001D5849" w:rsidRDefault="001D5849" w:rsidP="00D53CCE">
      <w:pPr>
        <w:ind w:firstLine="709"/>
        <w:jc w:val="both"/>
        <w:rPr>
          <w:sz w:val="28"/>
          <w:szCs w:val="28"/>
        </w:rPr>
      </w:pPr>
      <w:r>
        <w:rPr>
          <w:sz w:val="28"/>
          <w:szCs w:val="28"/>
        </w:rPr>
        <w:t xml:space="preserve">Обозначено </w:t>
      </w:r>
      <w:r w:rsidRPr="000A3539">
        <w:rPr>
          <w:i/>
          <w:sz w:val="28"/>
          <w:szCs w:val="28"/>
          <w:lang w:val="en-US"/>
        </w:rPr>
        <w:t>Z</w:t>
      </w:r>
      <w:r w:rsidRPr="001D5849">
        <w:rPr>
          <w:sz w:val="28"/>
          <w:szCs w:val="28"/>
        </w:rPr>
        <w:t xml:space="preserve"> – </w:t>
      </w:r>
      <w:r>
        <w:rPr>
          <w:sz w:val="28"/>
          <w:szCs w:val="28"/>
        </w:rPr>
        <w:t xml:space="preserve">постоянные затраты предприятия, величина которых, очевидно, не влияет на выбор </w:t>
      </w:r>
      <w:r w:rsidR="005E579D">
        <w:rPr>
          <w:sz w:val="28"/>
          <w:szCs w:val="28"/>
        </w:rPr>
        <w:t>технологий,</w:t>
      </w:r>
      <w:r>
        <w:rPr>
          <w:sz w:val="28"/>
          <w:szCs w:val="28"/>
        </w:rPr>
        <w:t xml:space="preserve"> но определяет условия безубыточной работы предприятия; </w:t>
      </w:r>
      <w:r w:rsidRPr="000A3539">
        <w:rPr>
          <w:i/>
          <w:sz w:val="28"/>
          <w:szCs w:val="28"/>
          <w:lang w:val="en-US"/>
        </w:rPr>
        <w:t>R</w:t>
      </w:r>
      <w:r w:rsidRPr="001D5849">
        <w:rPr>
          <w:sz w:val="28"/>
          <w:szCs w:val="28"/>
          <w:vertAlign w:val="subscript"/>
        </w:rPr>
        <w:t>4</w:t>
      </w:r>
      <w:r w:rsidRPr="001D5849">
        <w:rPr>
          <w:sz w:val="28"/>
          <w:szCs w:val="28"/>
        </w:rPr>
        <w:t xml:space="preserve"> </w:t>
      </w:r>
      <w:r>
        <w:rPr>
          <w:sz w:val="28"/>
          <w:szCs w:val="28"/>
        </w:rPr>
        <w:t>и</w:t>
      </w:r>
      <w:r w:rsidRPr="001D5849">
        <w:rPr>
          <w:sz w:val="28"/>
          <w:szCs w:val="28"/>
        </w:rPr>
        <w:t xml:space="preserve"> </w:t>
      </w:r>
      <w:r w:rsidRPr="000A3539">
        <w:rPr>
          <w:i/>
          <w:sz w:val="28"/>
          <w:szCs w:val="28"/>
          <w:lang w:val="en-US"/>
        </w:rPr>
        <w:t>R</w:t>
      </w:r>
      <w:r w:rsidR="008D01DB">
        <w:rPr>
          <w:sz w:val="28"/>
          <w:szCs w:val="28"/>
          <w:vertAlign w:val="subscript"/>
        </w:rPr>
        <w:t>2</w:t>
      </w:r>
      <w:r>
        <w:rPr>
          <w:sz w:val="28"/>
          <w:szCs w:val="28"/>
        </w:rPr>
        <w:t xml:space="preserve"> – емкости рынков полуфабрикатов и готовой продукции соответственно.</w:t>
      </w:r>
      <w:r w:rsidR="000C06FD">
        <w:rPr>
          <w:sz w:val="28"/>
          <w:szCs w:val="28"/>
        </w:rPr>
        <w:t xml:space="preserve"> Заданы значения емкостей рынка на полуфабрикаты и готовую продукцию, постоянные затраты и удельные издержки </w:t>
      </w:r>
      <w:r w:rsidR="009B57A2">
        <w:rPr>
          <w:sz w:val="28"/>
          <w:szCs w:val="28"/>
        </w:rPr>
        <w:t>реализации</w:t>
      </w:r>
      <w:r w:rsidR="005E579D">
        <w:rPr>
          <w:sz w:val="28"/>
          <w:szCs w:val="28"/>
        </w:rPr>
        <w:t xml:space="preserve"> технологических </w:t>
      </w:r>
      <w:r w:rsidR="009B57A2">
        <w:rPr>
          <w:sz w:val="28"/>
          <w:szCs w:val="28"/>
        </w:rPr>
        <w:t>способов на единицу их интенсивности</w:t>
      </w:r>
      <w:r w:rsidR="00F27490">
        <w:rPr>
          <w:sz w:val="28"/>
          <w:szCs w:val="28"/>
        </w:rPr>
        <w:t xml:space="preserve"> </w:t>
      </w:r>
      <w:r w:rsidR="008D01DB" w:rsidRPr="008D01DB">
        <w:rPr>
          <w:i/>
          <w:sz w:val="28"/>
          <w:szCs w:val="28"/>
          <w:lang w:val="en-US"/>
        </w:rPr>
        <w:t>p</w:t>
      </w:r>
      <w:r w:rsidR="008D01DB" w:rsidRPr="008D01DB">
        <w:rPr>
          <w:i/>
          <w:sz w:val="28"/>
          <w:szCs w:val="28"/>
          <w:vertAlign w:val="subscript"/>
          <w:lang w:val="en-US"/>
        </w:rPr>
        <w:t>s</w:t>
      </w:r>
      <w:r w:rsidR="008D01DB" w:rsidRPr="008D01DB">
        <w:rPr>
          <w:sz w:val="28"/>
          <w:szCs w:val="28"/>
        </w:rPr>
        <w:t xml:space="preserve"> </w:t>
      </w:r>
      <w:r w:rsidR="00F27490">
        <w:rPr>
          <w:sz w:val="28"/>
          <w:szCs w:val="28"/>
        </w:rPr>
        <w:t>(значения параме</w:t>
      </w:r>
      <w:r w:rsidR="00DE6180">
        <w:rPr>
          <w:sz w:val="28"/>
          <w:szCs w:val="28"/>
        </w:rPr>
        <w:t>т</w:t>
      </w:r>
      <w:r w:rsidR="00F27490">
        <w:rPr>
          <w:sz w:val="28"/>
          <w:szCs w:val="28"/>
        </w:rPr>
        <w:t>ров см.</w:t>
      </w:r>
      <w:r w:rsidR="00872CDB">
        <w:rPr>
          <w:sz w:val="28"/>
          <w:szCs w:val="28"/>
        </w:rPr>
        <w:t xml:space="preserve"> </w:t>
      </w:r>
      <w:r w:rsidR="00F27490">
        <w:rPr>
          <w:sz w:val="28"/>
          <w:szCs w:val="28"/>
        </w:rPr>
        <w:t>рис.5</w:t>
      </w:r>
      <w:r w:rsidR="00872CDB">
        <w:rPr>
          <w:sz w:val="28"/>
          <w:szCs w:val="28"/>
        </w:rPr>
        <w:t xml:space="preserve"> и Таблицу 5</w:t>
      </w:r>
      <w:r w:rsidR="00F27490">
        <w:rPr>
          <w:sz w:val="28"/>
          <w:szCs w:val="28"/>
        </w:rPr>
        <w:t>)</w:t>
      </w:r>
      <w:r w:rsidR="009B57A2">
        <w:rPr>
          <w:sz w:val="28"/>
          <w:szCs w:val="28"/>
        </w:rPr>
        <w:t>.</w:t>
      </w:r>
      <w:r w:rsidR="0003324B" w:rsidRPr="0003324B">
        <w:rPr>
          <w:sz w:val="28"/>
          <w:szCs w:val="28"/>
        </w:rPr>
        <w:t xml:space="preserve"> </w:t>
      </w:r>
      <w:r w:rsidR="0003324B">
        <w:rPr>
          <w:sz w:val="28"/>
          <w:szCs w:val="28"/>
        </w:rPr>
        <w:t xml:space="preserve">Цены на использование трудовых ресурсов и на готовую продукцию известны и неизменны, тогда как для исходного ресурса и полуфабрикатов заданы возможные значения цен. </w:t>
      </w:r>
      <w:r w:rsidR="000C06FD">
        <w:rPr>
          <w:sz w:val="28"/>
          <w:szCs w:val="28"/>
        </w:rPr>
        <w:t xml:space="preserve"> </w:t>
      </w:r>
    </w:p>
    <w:p w:rsidR="00F27490" w:rsidRDefault="00CA0B06" w:rsidP="00D53CCE">
      <w:pPr>
        <w:ind w:firstLine="709"/>
        <w:jc w:val="both"/>
        <w:rPr>
          <w:sz w:val="28"/>
          <w:szCs w:val="28"/>
        </w:rPr>
      </w:pPr>
      <w:r>
        <w:rPr>
          <w:sz w:val="28"/>
          <w:szCs w:val="28"/>
        </w:rPr>
        <w:t xml:space="preserve">Требуется найти </w:t>
      </w:r>
      <w:r w:rsidRPr="00CA0B06">
        <w:rPr>
          <w:i/>
          <w:sz w:val="28"/>
          <w:szCs w:val="28"/>
          <w:lang w:val="en-US"/>
        </w:rPr>
        <w:t>x</w:t>
      </w:r>
      <w:r w:rsidRPr="00CA0B06">
        <w:rPr>
          <w:i/>
          <w:sz w:val="28"/>
          <w:szCs w:val="28"/>
          <w:vertAlign w:val="subscript"/>
          <w:lang w:val="en-US"/>
        </w:rPr>
        <w:t>s</w:t>
      </w:r>
      <w:r w:rsidRPr="00CA0B06">
        <w:rPr>
          <w:i/>
          <w:sz w:val="28"/>
          <w:szCs w:val="28"/>
        </w:rPr>
        <w:t xml:space="preserve"> </w:t>
      </w:r>
      <w:r w:rsidRPr="00CA0B06">
        <w:rPr>
          <w:sz w:val="28"/>
          <w:szCs w:val="28"/>
        </w:rPr>
        <w:t>(</w:t>
      </w:r>
      <w:r w:rsidRPr="00CA0B06">
        <w:rPr>
          <w:i/>
          <w:sz w:val="28"/>
          <w:szCs w:val="28"/>
          <w:lang w:val="en-US"/>
        </w:rPr>
        <w:t>s</w:t>
      </w:r>
      <w:r w:rsidRPr="00CA0B06">
        <w:rPr>
          <w:sz w:val="28"/>
          <w:szCs w:val="28"/>
        </w:rPr>
        <w:t xml:space="preserve"> = 1,2,3) </w:t>
      </w:r>
      <w:r>
        <w:rPr>
          <w:sz w:val="28"/>
          <w:szCs w:val="28"/>
        </w:rPr>
        <w:t xml:space="preserve">и </w:t>
      </w:r>
      <w:r w:rsidRPr="00CA0B06">
        <w:rPr>
          <w:i/>
          <w:sz w:val="28"/>
          <w:szCs w:val="28"/>
          <w:lang w:val="en-US"/>
        </w:rPr>
        <w:t>y</w:t>
      </w:r>
      <w:r w:rsidRPr="00CA0B06">
        <w:rPr>
          <w:i/>
          <w:sz w:val="28"/>
          <w:szCs w:val="28"/>
          <w:vertAlign w:val="subscript"/>
          <w:lang w:val="en-US"/>
        </w:rPr>
        <w:t>i</w:t>
      </w:r>
      <w:r w:rsidRPr="00CA0B06">
        <w:rPr>
          <w:sz w:val="28"/>
          <w:szCs w:val="28"/>
        </w:rPr>
        <w:t xml:space="preserve"> (</w:t>
      </w:r>
      <w:r w:rsidRPr="00CA0B06">
        <w:rPr>
          <w:i/>
          <w:sz w:val="28"/>
          <w:szCs w:val="28"/>
          <w:lang w:val="en-US"/>
        </w:rPr>
        <w:t>i</w:t>
      </w:r>
      <w:r w:rsidRPr="00CA0B06">
        <w:rPr>
          <w:sz w:val="28"/>
          <w:szCs w:val="28"/>
        </w:rPr>
        <w:t xml:space="preserve"> = 1,2,3,4)</w:t>
      </w:r>
      <w:r>
        <w:rPr>
          <w:sz w:val="28"/>
          <w:szCs w:val="28"/>
        </w:rPr>
        <w:t>, так, чтобы</w:t>
      </w:r>
    </w:p>
    <w:p w:rsidR="00CA0B06" w:rsidRDefault="00CA0B06" w:rsidP="00CA0B06">
      <w:pPr>
        <w:ind w:firstLine="709"/>
        <w:jc w:val="center"/>
        <w:rPr>
          <w:sz w:val="28"/>
          <w:szCs w:val="28"/>
        </w:rPr>
      </w:pPr>
      <w:r w:rsidRPr="001E5C2D">
        <w:rPr>
          <w:position w:val="-28"/>
          <w:sz w:val="28"/>
          <w:szCs w:val="28"/>
        </w:rPr>
        <w:object w:dxaOrig="2780" w:dyaOrig="680">
          <v:shape id="_x0000_i1037" type="#_x0000_t75" style="width:166.2pt;height:40.2pt" o:ole="">
            <v:imagedata r:id="rId31" o:title=""/>
          </v:shape>
          <o:OLEObject Type="Embed" ProgID="Equation.DSMT4" ShapeID="_x0000_i1037" DrawAspect="Content" ObjectID="_1728761146" r:id="rId32"/>
        </w:object>
      </w:r>
    </w:p>
    <w:p w:rsidR="00CA0B06" w:rsidRDefault="00CA0B06" w:rsidP="00D53CCE">
      <w:pPr>
        <w:ind w:firstLine="709"/>
        <w:jc w:val="both"/>
        <w:rPr>
          <w:sz w:val="28"/>
          <w:szCs w:val="28"/>
        </w:rPr>
      </w:pPr>
      <w:r>
        <w:rPr>
          <w:sz w:val="28"/>
          <w:szCs w:val="28"/>
        </w:rPr>
        <w:t>при</w:t>
      </w:r>
    </w:p>
    <w:p w:rsidR="00CA0B06" w:rsidRPr="00CA0B06" w:rsidRDefault="00BB33DE" w:rsidP="00CA0B06">
      <w:pPr>
        <w:ind w:firstLine="709"/>
        <w:jc w:val="center"/>
        <w:rPr>
          <w:sz w:val="28"/>
          <w:szCs w:val="28"/>
        </w:rPr>
      </w:pPr>
      <w:r>
        <w:rPr>
          <w:noProof/>
          <w:lang w:val="en-US" w:eastAsia="en-US"/>
        </w:rPr>
        <mc:AlternateContent>
          <mc:Choice Requires="wps">
            <w:drawing>
              <wp:anchor distT="0" distB="0" distL="114300" distR="114300" simplePos="0" relativeHeight="251653120" behindDoc="0" locked="0" layoutInCell="1" allowOverlap="1">
                <wp:simplePos x="0" y="0"/>
                <wp:positionH relativeFrom="column">
                  <wp:posOffset>1711325</wp:posOffset>
                </wp:positionH>
                <wp:positionV relativeFrom="paragraph">
                  <wp:posOffset>196215</wp:posOffset>
                </wp:positionV>
                <wp:extent cx="355600" cy="1078865"/>
                <wp:effectExtent l="10160" t="11430" r="5715" b="5080"/>
                <wp:wrapNone/>
                <wp:docPr id="1"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0" cy="1078865"/>
                        </a:xfrm>
                        <a:prstGeom prst="leftBrace">
                          <a:avLst>
                            <a:gd name="adj1" fmla="val 2528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63596" id="AutoShape 215" o:spid="_x0000_s1026" type="#_x0000_t87" style="position:absolute;margin-left:134.75pt;margin-top:15.45pt;width:28pt;height:84.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"/>
            </w:pict>
          </mc:Fallback>
        </mc:AlternateContent>
      </w:r>
      <w:r w:rsidR="00CA0B06" w:rsidRPr="001E5C2D">
        <w:rPr>
          <w:position w:val="-28"/>
          <w:sz w:val="28"/>
          <w:szCs w:val="28"/>
        </w:rPr>
        <w:object w:dxaOrig="2659" w:dyaOrig="680">
          <v:shape id="_x0000_i1038" type="#_x0000_t75" style="width:149.4pt;height:42pt" o:ole="">
            <v:imagedata r:id="rId33" o:title=""/>
          </v:shape>
          <o:OLEObject Type="Embed" ProgID="Equation.DSMT4" ShapeID="_x0000_i1038" DrawAspect="Content" ObjectID="_1728761147" r:id="rId34"/>
        </w:object>
      </w:r>
    </w:p>
    <w:p w:rsidR="00F27490" w:rsidRDefault="00CA0B06" w:rsidP="00F27490">
      <w:pPr>
        <w:ind w:firstLine="709"/>
        <w:jc w:val="right"/>
        <w:rPr>
          <w:sz w:val="28"/>
          <w:szCs w:val="28"/>
        </w:rPr>
      </w:pPr>
      <w:r w:rsidRPr="0023323E">
        <w:rPr>
          <w:position w:val="-12"/>
        </w:rPr>
        <w:object w:dxaOrig="1740" w:dyaOrig="1080">
          <v:shape id="_x0000_i1039" type="#_x0000_t75" style="width:127.8pt;height:67.2pt" o:ole="">
            <v:imagedata r:id="rId35" o:title=""/>
          </v:shape>
          <o:OLEObject Type="Embed" ProgID="Equation.DSMT4" ShapeID="_x0000_i1039" DrawAspect="Content" ObjectID="_1728761148" r:id="rId36"/>
        </w:object>
      </w:r>
      <w:r w:rsidR="00F27490" w:rsidRPr="0023323E">
        <w:rPr>
          <w:sz w:val="28"/>
          <w:szCs w:val="28"/>
        </w:rPr>
        <w:t>.</w:t>
      </w:r>
      <w:r w:rsidR="00F27490">
        <w:rPr>
          <w:sz w:val="28"/>
          <w:szCs w:val="28"/>
        </w:rPr>
        <w:tab/>
      </w:r>
      <w:r w:rsidR="00F27490">
        <w:rPr>
          <w:sz w:val="28"/>
          <w:szCs w:val="28"/>
        </w:rPr>
        <w:tab/>
      </w:r>
      <w:r w:rsidR="00F27490">
        <w:rPr>
          <w:sz w:val="28"/>
          <w:szCs w:val="28"/>
        </w:rPr>
        <w:tab/>
      </w:r>
      <w:r w:rsidR="00F27490">
        <w:rPr>
          <w:sz w:val="28"/>
          <w:szCs w:val="28"/>
        </w:rPr>
        <w:tab/>
      </w:r>
      <w:r w:rsidR="00F27490">
        <w:rPr>
          <w:sz w:val="28"/>
          <w:szCs w:val="28"/>
        </w:rPr>
        <w:tab/>
        <w:t>(2)</w:t>
      </w:r>
    </w:p>
    <w:p w:rsidR="00F27490" w:rsidRDefault="00F27490" w:rsidP="00D53CCE">
      <w:pPr>
        <w:ind w:firstLine="709"/>
        <w:jc w:val="both"/>
        <w:rPr>
          <w:sz w:val="28"/>
          <w:szCs w:val="28"/>
        </w:rPr>
      </w:pPr>
    </w:p>
    <w:p w:rsidR="00F27490" w:rsidRPr="001D5849" w:rsidRDefault="00F27490" w:rsidP="00D53CCE">
      <w:pPr>
        <w:ind w:firstLine="709"/>
        <w:jc w:val="both"/>
        <w:rPr>
          <w:sz w:val="28"/>
          <w:szCs w:val="28"/>
        </w:rPr>
      </w:pPr>
    </w:p>
    <w:p w:rsidR="005F75D8" w:rsidRDefault="00DD46C3" w:rsidP="00D53CCE">
      <w:pPr>
        <w:ind w:firstLine="709"/>
        <w:jc w:val="both"/>
        <w:rPr>
          <w:sz w:val="28"/>
          <w:szCs w:val="28"/>
        </w:rPr>
      </w:pPr>
      <w:r>
        <w:rPr>
          <w:sz w:val="28"/>
          <w:szCs w:val="28"/>
        </w:rPr>
        <w:t xml:space="preserve">Задача решалась в </w:t>
      </w:r>
      <w:r>
        <w:rPr>
          <w:sz w:val="28"/>
          <w:szCs w:val="28"/>
          <w:lang w:val="en-US"/>
        </w:rPr>
        <w:t>EXCEL</w:t>
      </w:r>
      <w:r w:rsidRPr="00DD46C3">
        <w:rPr>
          <w:sz w:val="28"/>
          <w:szCs w:val="28"/>
        </w:rPr>
        <w:t xml:space="preserve"> </w:t>
      </w:r>
      <w:r>
        <w:rPr>
          <w:sz w:val="28"/>
          <w:szCs w:val="28"/>
        </w:rPr>
        <w:t xml:space="preserve">с применением средства ПОИСК РЕШЕНИЯ. </w:t>
      </w:r>
      <w:r w:rsidR="005F75D8">
        <w:rPr>
          <w:sz w:val="28"/>
          <w:szCs w:val="28"/>
        </w:rPr>
        <w:t xml:space="preserve"> Ячейка 1 при настройке оптимизатора указывалась в качестве критерия оптимальности, строка и столбец 2 задавались как варьируемые, в качестве ограничений требовалось равенство столбцов 2 и 3.</w:t>
      </w:r>
    </w:p>
    <w:p w:rsidR="005F75D8" w:rsidRDefault="005F75D8" w:rsidP="00D53CCE">
      <w:pPr>
        <w:ind w:firstLine="709"/>
        <w:jc w:val="both"/>
        <w:rPr>
          <w:sz w:val="28"/>
          <w:szCs w:val="28"/>
        </w:rPr>
      </w:pPr>
    </w:p>
    <w:p w:rsidR="00264113" w:rsidRDefault="00B22442" w:rsidP="00D53CCE">
      <w:pPr>
        <w:ind w:firstLine="709"/>
        <w:jc w:val="both"/>
        <w:rPr>
          <w:sz w:val="28"/>
          <w:szCs w:val="28"/>
        </w:rPr>
      </w:pPr>
      <w:r>
        <w:rPr>
          <w:sz w:val="28"/>
          <w:szCs w:val="28"/>
        </w:rPr>
        <w:t>Оптимальный выбор технологий при различных ценах по результатам решения задачи представлен в Таблице 5. Как видно, при достаточно высоких ценах на полуфабрикаты становиться выгодным не только производить их для нужд своего производства, но и продавать на рынке. При низких ценах на полуфабрикаты выгоднее их покупать. С ростом стоимости исходного ресурса на</w:t>
      </w:r>
      <w:r w:rsidR="0003324B">
        <w:rPr>
          <w:sz w:val="28"/>
          <w:szCs w:val="28"/>
        </w:rPr>
        <w:t>блюдается тенденция отказа</w:t>
      </w:r>
      <w:r>
        <w:rPr>
          <w:sz w:val="28"/>
          <w:szCs w:val="28"/>
        </w:rPr>
        <w:t xml:space="preserve"> от технологии Т2 (</w:t>
      </w:r>
      <w:r w:rsidRPr="000A3539">
        <w:rPr>
          <w:i/>
          <w:sz w:val="28"/>
          <w:szCs w:val="28"/>
          <w:lang w:val="en-US"/>
        </w:rPr>
        <w:t>s</w:t>
      </w:r>
      <w:r>
        <w:rPr>
          <w:sz w:val="28"/>
          <w:szCs w:val="28"/>
        </w:rPr>
        <w:t xml:space="preserve"> </w:t>
      </w:r>
      <w:r w:rsidRPr="00B22442">
        <w:rPr>
          <w:sz w:val="28"/>
          <w:szCs w:val="28"/>
        </w:rPr>
        <w:t>=</w:t>
      </w:r>
      <w:r>
        <w:rPr>
          <w:sz w:val="28"/>
          <w:szCs w:val="28"/>
        </w:rPr>
        <w:t xml:space="preserve"> 2) </w:t>
      </w:r>
      <w:r w:rsidR="00DE1B6A">
        <w:rPr>
          <w:sz w:val="28"/>
          <w:szCs w:val="28"/>
        </w:rPr>
        <w:t>в пользу</w:t>
      </w:r>
      <w:r>
        <w:rPr>
          <w:sz w:val="28"/>
          <w:szCs w:val="28"/>
        </w:rPr>
        <w:t xml:space="preserve"> технологии Т3 </w:t>
      </w:r>
      <w:r w:rsidRPr="00B22442">
        <w:rPr>
          <w:sz w:val="28"/>
          <w:szCs w:val="28"/>
        </w:rPr>
        <w:t>(</w:t>
      </w:r>
      <w:r w:rsidRPr="000A3539">
        <w:rPr>
          <w:i/>
          <w:sz w:val="28"/>
          <w:szCs w:val="28"/>
          <w:lang w:val="en-US"/>
        </w:rPr>
        <w:t>s</w:t>
      </w:r>
      <w:r w:rsidRPr="00B22442">
        <w:rPr>
          <w:sz w:val="28"/>
          <w:szCs w:val="28"/>
        </w:rPr>
        <w:t xml:space="preserve"> = 3)</w:t>
      </w:r>
      <w:r>
        <w:rPr>
          <w:sz w:val="28"/>
          <w:szCs w:val="28"/>
        </w:rPr>
        <w:t>, более экономно использующей ресурсы.</w:t>
      </w:r>
    </w:p>
    <w:p w:rsidR="00B22442" w:rsidRDefault="00B22442" w:rsidP="00D53CCE">
      <w:pPr>
        <w:ind w:firstLine="709"/>
        <w:jc w:val="both"/>
        <w:rPr>
          <w:sz w:val="28"/>
          <w:szCs w:val="28"/>
        </w:rPr>
      </w:pPr>
    </w:p>
    <w:p w:rsidR="001D5849" w:rsidRPr="005F75D8" w:rsidRDefault="00BB33DE" w:rsidP="00D53CCE">
      <w:pPr>
        <w:ind w:firstLine="709"/>
        <w:jc w:val="both"/>
        <w:rPr>
          <w:sz w:val="28"/>
          <w:szCs w:val="28"/>
        </w:rPr>
      </w:pPr>
      <w:r w:rsidRPr="005F75D8">
        <w:rPr>
          <w:noProof/>
          <w:sz w:val="28"/>
          <w:szCs w:val="28"/>
          <w:lang w:val="en-US" w:eastAsia="en-US"/>
        </w:rPr>
        <w:lastRenderedPageBreak/>
        <w:drawing>
          <wp:inline distT="0" distB="0" distL="0" distR="0">
            <wp:extent cx="5187950" cy="18542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87950" cy="1854200"/>
                    </a:xfrm>
                    <a:prstGeom prst="rect">
                      <a:avLst/>
                    </a:prstGeom>
                    <a:noFill/>
                    <a:ln>
                      <a:noFill/>
                    </a:ln>
                  </pic:spPr>
                </pic:pic>
              </a:graphicData>
            </a:graphic>
          </wp:inline>
        </w:drawing>
      </w:r>
    </w:p>
    <w:p w:rsidR="001D5849" w:rsidRDefault="001D5849" w:rsidP="00D53CCE">
      <w:pPr>
        <w:ind w:firstLine="709"/>
        <w:jc w:val="both"/>
        <w:rPr>
          <w:sz w:val="28"/>
          <w:szCs w:val="28"/>
        </w:rPr>
      </w:pPr>
    </w:p>
    <w:p w:rsidR="001D5849" w:rsidRDefault="001D5849" w:rsidP="00D53CCE">
      <w:pPr>
        <w:ind w:firstLine="709"/>
        <w:jc w:val="both"/>
        <w:rPr>
          <w:sz w:val="28"/>
          <w:szCs w:val="28"/>
        </w:rPr>
      </w:pPr>
    </w:p>
    <w:p w:rsidR="001D5849" w:rsidRDefault="005F75D8" w:rsidP="00D53CCE">
      <w:pPr>
        <w:ind w:firstLine="709"/>
        <w:jc w:val="both"/>
        <w:rPr>
          <w:sz w:val="28"/>
          <w:szCs w:val="28"/>
        </w:rPr>
      </w:pPr>
      <w:r>
        <w:rPr>
          <w:sz w:val="28"/>
          <w:szCs w:val="28"/>
        </w:rPr>
        <w:t xml:space="preserve">С ростом цен на </w:t>
      </w:r>
      <w:r w:rsidR="008D01DB">
        <w:rPr>
          <w:sz w:val="28"/>
          <w:szCs w:val="28"/>
        </w:rPr>
        <w:t xml:space="preserve">исходный ресурс </w:t>
      </w:r>
      <w:r>
        <w:rPr>
          <w:sz w:val="28"/>
          <w:szCs w:val="28"/>
        </w:rPr>
        <w:t>и полуфабрикаты финансовый результат сни</w:t>
      </w:r>
      <w:r w:rsidR="000A3539">
        <w:rPr>
          <w:sz w:val="28"/>
          <w:szCs w:val="28"/>
        </w:rPr>
        <w:t>ж</w:t>
      </w:r>
      <w:r>
        <w:rPr>
          <w:sz w:val="28"/>
          <w:szCs w:val="28"/>
        </w:rPr>
        <w:t xml:space="preserve">ается и становиться убытком в случае </w:t>
      </w:r>
      <w:r w:rsidR="000A3539">
        <w:rPr>
          <w:sz w:val="28"/>
          <w:szCs w:val="28"/>
        </w:rPr>
        <w:t>цены на исходный ресурс, равной 3-м единицам и цены на полуфабрикаты, равной 4-м единицам (самая правая ячейка таблицы в нижней строке).</w:t>
      </w:r>
    </w:p>
    <w:p w:rsidR="001D5849" w:rsidRDefault="001D5849" w:rsidP="00D53CCE">
      <w:pPr>
        <w:ind w:firstLine="709"/>
        <w:jc w:val="both"/>
        <w:rPr>
          <w:sz w:val="28"/>
          <w:szCs w:val="28"/>
        </w:rPr>
      </w:pPr>
    </w:p>
    <w:p w:rsidR="001D5849" w:rsidRDefault="001D5849" w:rsidP="00D53CCE">
      <w:pPr>
        <w:ind w:firstLine="709"/>
        <w:jc w:val="both"/>
        <w:rPr>
          <w:sz w:val="28"/>
          <w:szCs w:val="28"/>
        </w:rPr>
      </w:pPr>
    </w:p>
    <w:p w:rsidR="001D5849" w:rsidRDefault="001D5849" w:rsidP="00D53CCE">
      <w:pPr>
        <w:ind w:firstLine="709"/>
        <w:jc w:val="both"/>
        <w:rPr>
          <w:sz w:val="28"/>
          <w:szCs w:val="28"/>
        </w:rPr>
      </w:pPr>
    </w:p>
    <w:p w:rsidR="001D5849" w:rsidRPr="00E3373C" w:rsidRDefault="00BB33DE" w:rsidP="00D53CCE">
      <w:pPr>
        <w:ind w:firstLine="709"/>
        <w:jc w:val="both"/>
        <w:rPr>
          <w:sz w:val="28"/>
          <w:szCs w:val="28"/>
        </w:rPr>
      </w:pPr>
      <w:r w:rsidRPr="00E3373C">
        <w:rPr>
          <w:noProof/>
          <w:sz w:val="28"/>
          <w:szCs w:val="28"/>
          <w:lang w:val="en-US" w:eastAsia="en-US"/>
        </w:rPr>
        <w:drawing>
          <wp:inline distT="0" distB="0" distL="0" distR="0">
            <wp:extent cx="4718050" cy="4724400"/>
            <wp:effectExtent l="0" t="0" r="635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18050" cy="4724400"/>
                    </a:xfrm>
                    <a:prstGeom prst="rect">
                      <a:avLst/>
                    </a:prstGeom>
                    <a:noFill/>
                    <a:ln>
                      <a:noFill/>
                    </a:ln>
                  </pic:spPr>
                </pic:pic>
              </a:graphicData>
            </a:graphic>
          </wp:inline>
        </w:drawing>
      </w:r>
    </w:p>
    <w:p w:rsidR="001D5849" w:rsidRDefault="001D5849" w:rsidP="00D53CCE">
      <w:pPr>
        <w:ind w:firstLine="709"/>
        <w:jc w:val="both"/>
        <w:rPr>
          <w:sz w:val="28"/>
          <w:szCs w:val="28"/>
        </w:rPr>
      </w:pPr>
    </w:p>
    <w:p w:rsidR="001D5849" w:rsidRDefault="001D5849" w:rsidP="00D53CCE">
      <w:pPr>
        <w:ind w:firstLine="709"/>
        <w:jc w:val="both"/>
        <w:rPr>
          <w:sz w:val="28"/>
          <w:szCs w:val="28"/>
        </w:rPr>
      </w:pPr>
    </w:p>
    <w:p w:rsidR="001D5849" w:rsidRPr="00B22442" w:rsidRDefault="001D5849" w:rsidP="00D53CCE">
      <w:pPr>
        <w:ind w:firstLine="709"/>
        <w:jc w:val="both"/>
        <w:rPr>
          <w:sz w:val="28"/>
          <w:szCs w:val="28"/>
        </w:rPr>
      </w:pPr>
    </w:p>
    <w:p w:rsidR="00264113" w:rsidRDefault="00264113" w:rsidP="00D53CCE">
      <w:pPr>
        <w:ind w:firstLine="709"/>
        <w:jc w:val="both"/>
        <w:rPr>
          <w:sz w:val="28"/>
          <w:szCs w:val="28"/>
        </w:rPr>
      </w:pPr>
    </w:p>
    <w:sectPr w:rsidR="00264113">
      <w:footerReference w:type="even" r:id="rId39"/>
      <w:footerReference w:type="default" r:id="rId4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373" w:rsidRDefault="00F97373">
      <w:r>
        <w:separator/>
      </w:r>
    </w:p>
  </w:endnote>
  <w:endnote w:type="continuationSeparator" w:id="0">
    <w:p w:rsidR="00F97373" w:rsidRDefault="00F97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188" w:rsidRDefault="002B1188" w:rsidP="00607505">
    <w:pPr>
      <w:pStyle w:val="a3"/>
      <w:framePr w:wrap="around" w:vAnchor="text" w:hAnchor="margin" w:xAlign="right" w:y="1"/>
      <w:rPr>
        <w:rStyle w:val="a4"/>
      </w:rPr>
    </w:pPr>
    <w:r>
      <w:rPr>
        <w:rStyle w:val="a4"/>
      </w:rPr>
      <w:fldChar w:fldCharType="begin"/>
    </w:r>
    <w:r>
      <w:rPr>
        <w:rStyle w:val="a4"/>
      </w:rPr>
      <w:instrText xml:space="preserve">PAGE  </w:instrText>
    </w:r>
    <w:r w:rsidR="002A5ADE">
      <w:rPr>
        <w:rStyle w:val="a4"/>
      </w:rPr>
      <w:fldChar w:fldCharType="separate"/>
    </w:r>
    <w:r w:rsidR="00436075">
      <w:rPr>
        <w:rStyle w:val="a4"/>
        <w:noProof/>
      </w:rPr>
      <w:t>1</w:t>
    </w:r>
    <w:r>
      <w:rPr>
        <w:rStyle w:val="a4"/>
      </w:rPr>
      <w:fldChar w:fldCharType="end"/>
    </w:r>
  </w:p>
  <w:p w:rsidR="002B1188" w:rsidRDefault="002B1188" w:rsidP="00607505">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188" w:rsidRDefault="002B1188" w:rsidP="00607505">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BB33DE">
      <w:rPr>
        <w:rStyle w:val="a4"/>
        <w:noProof/>
      </w:rPr>
      <w:t>2</w:t>
    </w:r>
    <w:r>
      <w:rPr>
        <w:rStyle w:val="a4"/>
      </w:rPr>
      <w:fldChar w:fldCharType="end"/>
    </w:r>
  </w:p>
  <w:p w:rsidR="002B1188" w:rsidRDefault="002B1188" w:rsidP="00607505">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373" w:rsidRDefault="00F97373">
      <w:r>
        <w:separator/>
      </w:r>
    </w:p>
  </w:footnote>
  <w:footnote w:type="continuationSeparator" w:id="0">
    <w:p w:rsidR="00F97373" w:rsidRDefault="00F973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B2663"/>
    <w:multiLevelType w:val="hybridMultilevel"/>
    <w:tmpl w:val="84902B1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57E"/>
    <w:rsid w:val="00002C4B"/>
    <w:rsid w:val="00007315"/>
    <w:rsid w:val="000179C0"/>
    <w:rsid w:val="0003324B"/>
    <w:rsid w:val="00062478"/>
    <w:rsid w:val="00085A6C"/>
    <w:rsid w:val="000873A1"/>
    <w:rsid w:val="00090539"/>
    <w:rsid w:val="000A3539"/>
    <w:rsid w:val="000C06FD"/>
    <w:rsid w:val="000C708D"/>
    <w:rsid w:val="000D357B"/>
    <w:rsid w:val="000D47BA"/>
    <w:rsid w:val="000E081E"/>
    <w:rsid w:val="000E2942"/>
    <w:rsid w:val="001133C4"/>
    <w:rsid w:val="00124463"/>
    <w:rsid w:val="00143250"/>
    <w:rsid w:val="001502EE"/>
    <w:rsid w:val="0016186F"/>
    <w:rsid w:val="001717A7"/>
    <w:rsid w:val="001745C4"/>
    <w:rsid w:val="00174A1C"/>
    <w:rsid w:val="00183B70"/>
    <w:rsid w:val="00191B32"/>
    <w:rsid w:val="001967FD"/>
    <w:rsid w:val="001A2D26"/>
    <w:rsid w:val="001A485E"/>
    <w:rsid w:val="001A5EC0"/>
    <w:rsid w:val="001B437D"/>
    <w:rsid w:val="001D5849"/>
    <w:rsid w:val="001E5C2D"/>
    <w:rsid w:val="00207CF5"/>
    <w:rsid w:val="00222F64"/>
    <w:rsid w:val="002248B3"/>
    <w:rsid w:val="0023323E"/>
    <w:rsid w:val="00255E1E"/>
    <w:rsid w:val="00263D5F"/>
    <w:rsid w:val="00264113"/>
    <w:rsid w:val="002722FA"/>
    <w:rsid w:val="002A5ADE"/>
    <w:rsid w:val="002B1188"/>
    <w:rsid w:val="002B7CA2"/>
    <w:rsid w:val="002D392A"/>
    <w:rsid w:val="002F70C8"/>
    <w:rsid w:val="00325F62"/>
    <w:rsid w:val="0037322A"/>
    <w:rsid w:val="003764BE"/>
    <w:rsid w:val="00382FB5"/>
    <w:rsid w:val="00391B76"/>
    <w:rsid w:val="003B5C43"/>
    <w:rsid w:val="003B7319"/>
    <w:rsid w:val="003C3E77"/>
    <w:rsid w:val="003D6219"/>
    <w:rsid w:val="003F00FB"/>
    <w:rsid w:val="003F60B1"/>
    <w:rsid w:val="00436075"/>
    <w:rsid w:val="00437B80"/>
    <w:rsid w:val="0044365A"/>
    <w:rsid w:val="00447BAA"/>
    <w:rsid w:val="00454588"/>
    <w:rsid w:val="00455D86"/>
    <w:rsid w:val="0048157E"/>
    <w:rsid w:val="004A1331"/>
    <w:rsid w:val="004B12C7"/>
    <w:rsid w:val="004C4859"/>
    <w:rsid w:val="004F03CB"/>
    <w:rsid w:val="00512520"/>
    <w:rsid w:val="00522A1D"/>
    <w:rsid w:val="005335A5"/>
    <w:rsid w:val="005353DE"/>
    <w:rsid w:val="0054028E"/>
    <w:rsid w:val="00553A10"/>
    <w:rsid w:val="00565BE0"/>
    <w:rsid w:val="0057420E"/>
    <w:rsid w:val="005A00E2"/>
    <w:rsid w:val="005E3923"/>
    <w:rsid w:val="005E579D"/>
    <w:rsid w:val="005F6CA6"/>
    <w:rsid w:val="005F75D8"/>
    <w:rsid w:val="00607505"/>
    <w:rsid w:val="00617CD1"/>
    <w:rsid w:val="00657BE9"/>
    <w:rsid w:val="006718C0"/>
    <w:rsid w:val="00683CC7"/>
    <w:rsid w:val="006A10F1"/>
    <w:rsid w:val="006B0C4E"/>
    <w:rsid w:val="006B5318"/>
    <w:rsid w:val="006B6DA0"/>
    <w:rsid w:val="006C5377"/>
    <w:rsid w:val="006D765E"/>
    <w:rsid w:val="007132C3"/>
    <w:rsid w:val="00713E0C"/>
    <w:rsid w:val="00723AED"/>
    <w:rsid w:val="00736445"/>
    <w:rsid w:val="00737969"/>
    <w:rsid w:val="007430B6"/>
    <w:rsid w:val="00753680"/>
    <w:rsid w:val="00754E3E"/>
    <w:rsid w:val="007817A8"/>
    <w:rsid w:val="00781F6E"/>
    <w:rsid w:val="00787D00"/>
    <w:rsid w:val="007B36CE"/>
    <w:rsid w:val="007B5D89"/>
    <w:rsid w:val="007B7A7C"/>
    <w:rsid w:val="007C7869"/>
    <w:rsid w:val="0080517F"/>
    <w:rsid w:val="00814FE4"/>
    <w:rsid w:val="008615C7"/>
    <w:rsid w:val="008641CA"/>
    <w:rsid w:val="0087048A"/>
    <w:rsid w:val="00872CDB"/>
    <w:rsid w:val="0087318F"/>
    <w:rsid w:val="00884E10"/>
    <w:rsid w:val="008918A2"/>
    <w:rsid w:val="008A219D"/>
    <w:rsid w:val="008B271C"/>
    <w:rsid w:val="008D01DB"/>
    <w:rsid w:val="00914490"/>
    <w:rsid w:val="00923FB3"/>
    <w:rsid w:val="0093772B"/>
    <w:rsid w:val="009442FB"/>
    <w:rsid w:val="0095685A"/>
    <w:rsid w:val="009858B1"/>
    <w:rsid w:val="00992F53"/>
    <w:rsid w:val="009B36F0"/>
    <w:rsid w:val="009B57A2"/>
    <w:rsid w:val="009E1F71"/>
    <w:rsid w:val="009E5105"/>
    <w:rsid w:val="009E5959"/>
    <w:rsid w:val="009F6590"/>
    <w:rsid w:val="00A12DAA"/>
    <w:rsid w:val="00A41F0B"/>
    <w:rsid w:val="00A6186F"/>
    <w:rsid w:val="00A877F2"/>
    <w:rsid w:val="00AA688D"/>
    <w:rsid w:val="00AC580C"/>
    <w:rsid w:val="00AF19C7"/>
    <w:rsid w:val="00B00F19"/>
    <w:rsid w:val="00B1301E"/>
    <w:rsid w:val="00B22442"/>
    <w:rsid w:val="00B2726F"/>
    <w:rsid w:val="00B32144"/>
    <w:rsid w:val="00B32DDF"/>
    <w:rsid w:val="00B54386"/>
    <w:rsid w:val="00B61010"/>
    <w:rsid w:val="00B726AB"/>
    <w:rsid w:val="00B72B2A"/>
    <w:rsid w:val="00B809C7"/>
    <w:rsid w:val="00B87E9C"/>
    <w:rsid w:val="00B97D86"/>
    <w:rsid w:val="00BB33DE"/>
    <w:rsid w:val="00BB6990"/>
    <w:rsid w:val="00BD3ED9"/>
    <w:rsid w:val="00BD6636"/>
    <w:rsid w:val="00C0110A"/>
    <w:rsid w:val="00C2328B"/>
    <w:rsid w:val="00C41E29"/>
    <w:rsid w:val="00C741F9"/>
    <w:rsid w:val="00C75745"/>
    <w:rsid w:val="00CA0B06"/>
    <w:rsid w:val="00CA24AC"/>
    <w:rsid w:val="00CB484F"/>
    <w:rsid w:val="00CC675B"/>
    <w:rsid w:val="00CD02C6"/>
    <w:rsid w:val="00D011BD"/>
    <w:rsid w:val="00D1059B"/>
    <w:rsid w:val="00D27641"/>
    <w:rsid w:val="00D4172E"/>
    <w:rsid w:val="00D46ECC"/>
    <w:rsid w:val="00D53CCE"/>
    <w:rsid w:val="00D60608"/>
    <w:rsid w:val="00D84C96"/>
    <w:rsid w:val="00DA083B"/>
    <w:rsid w:val="00DA3925"/>
    <w:rsid w:val="00DD2786"/>
    <w:rsid w:val="00DD46C3"/>
    <w:rsid w:val="00DE1B6A"/>
    <w:rsid w:val="00DE6180"/>
    <w:rsid w:val="00DF51BF"/>
    <w:rsid w:val="00E066EB"/>
    <w:rsid w:val="00E1180E"/>
    <w:rsid w:val="00E20028"/>
    <w:rsid w:val="00E3373C"/>
    <w:rsid w:val="00E37E1B"/>
    <w:rsid w:val="00E43459"/>
    <w:rsid w:val="00E631DA"/>
    <w:rsid w:val="00E96FEE"/>
    <w:rsid w:val="00EA3657"/>
    <w:rsid w:val="00EB4B46"/>
    <w:rsid w:val="00EE14FB"/>
    <w:rsid w:val="00F01931"/>
    <w:rsid w:val="00F13B64"/>
    <w:rsid w:val="00F21CBD"/>
    <w:rsid w:val="00F27490"/>
    <w:rsid w:val="00F34BDA"/>
    <w:rsid w:val="00F353FB"/>
    <w:rsid w:val="00F4446E"/>
    <w:rsid w:val="00F7249A"/>
    <w:rsid w:val="00F876EF"/>
    <w:rsid w:val="00F97373"/>
    <w:rsid w:val="00FB2258"/>
    <w:rsid w:val="00FC2AE2"/>
    <w:rsid w:val="00FF454E"/>
    <w:rsid w:val="00FF5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F4131F-D084-4E97-88FE-CA02BFE2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7490"/>
    <w:rPr>
      <w:sz w:val="24"/>
      <w:szCs w:val="24"/>
      <w:lang w:val="ru-RU" w:eastAsia="ru-RU"/>
    </w:rPr>
  </w:style>
  <w:style w:type="paragraph" w:styleId="1">
    <w:name w:val="heading 1"/>
    <w:basedOn w:val="a"/>
    <w:next w:val="a"/>
    <w:qFormat/>
    <w:rsid w:val="00447BAA"/>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607505"/>
    <w:pPr>
      <w:tabs>
        <w:tab w:val="center" w:pos="4677"/>
        <w:tab w:val="right" w:pos="9355"/>
      </w:tabs>
    </w:pPr>
  </w:style>
  <w:style w:type="character" w:styleId="a4">
    <w:name w:val="page number"/>
    <w:basedOn w:val="a0"/>
    <w:rsid w:val="00607505"/>
  </w:style>
  <w:style w:type="table" w:styleId="a5">
    <w:name w:val="Table Grid"/>
    <w:basedOn w:val="a1"/>
    <w:rsid w:val="00C757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quationSection">
    <w:name w:val="MTEquationSection"/>
    <w:rsid w:val="002A5ADE"/>
    <w:rPr>
      <w:vanish/>
      <w:color w:val="FF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oleObject" Target="embeddings/oleObject9.bin"/><Relationship Id="rId39" Type="http://schemas.openxmlformats.org/officeDocument/2006/relationships/footer" Target="footer1.xml"/><Relationship Id="rId21" Type="http://schemas.openxmlformats.org/officeDocument/2006/relationships/oleObject" Target="embeddings/oleObject6.bin"/><Relationship Id="rId34" Type="http://schemas.openxmlformats.org/officeDocument/2006/relationships/oleObject" Target="embeddings/oleObject14.bin"/><Relationship Id="rId42"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6.emf"/><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5.bin"/><Relationship Id="rId10" Type="http://schemas.openxmlformats.org/officeDocument/2006/relationships/image" Target="media/image3.wmf"/><Relationship Id="rId19" Type="http://schemas.openxmlformats.org/officeDocument/2006/relationships/image" Target="media/image8.e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5.wmf"/><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4.wmf"/><Relationship Id="rId38" Type="http://schemas.openxmlformats.org/officeDocument/2006/relationships/image" Target="media/image17.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2932</Words>
  <Characters>16715</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МГТУ им</vt:lpstr>
    </vt:vector>
  </TitlesOfParts>
  <Company/>
  <LinksUpToDate>false</LinksUpToDate>
  <CharactersWithSpaces>19608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МГТУ им</dc:title>
  <dc:subject/>
  <dc:creator>1</dc:creator>
  <cp:keywords/>
  <dc:description/>
  <cp:lastModifiedBy>Pavlov VA</cp:lastModifiedBy>
  <cp:revision>2</cp:revision>
  <dcterms:created xsi:type="dcterms:W3CDTF">2022-11-01T06:39:00Z</dcterms:created>
  <dcterms:modified xsi:type="dcterms:W3CDTF">2022-11-01T06:39:00Z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