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E791" w14:textId="593E2965" w:rsidR="009C040B" w:rsidRPr="00171545" w:rsidRDefault="009C040B" w:rsidP="009C040B">
      <w:pPr>
        <w:pStyle w:val="2"/>
        <w:spacing w:line="360" w:lineRule="auto"/>
        <w:contextualSpacing/>
        <w:jc w:val="center"/>
        <w:rPr>
          <w:rFonts w:ascii="Times New Roman" w:hAnsi="Times New Roman" w:cs="Times New Roman"/>
          <w:b/>
          <w:bCs/>
          <w:color w:val="000000" w:themeColor="text1"/>
          <w:sz w:val="28"/>
          <w:szCs w:val="28"/>
        </w:rPr>
      </w:pPr>
      <w:bookmarkStart w:id="0" w:name="_Toc122570746"/>
      <w:r>
        <w:rPr>
          <w:rFonts w:ascii="Times New Roman" w:hAnsi="Times New Roman" w:cs="Times New Roman"/>
          <w:b/>
          <w:bCs/>
          <w:color w:val="000000" w:themeColor="text1"/>
          <w:sz w:val="28"/>
          <w:szCs w:val="28"/>
        </w:rPr>
        <w:t>РЕФЕРАТ</w:t>
      </w:r>
      <w:bookmarkEnd w:id="0"/>
    </w:p>
    <w:p w14:paraId="0363E2CC" w14:textId="1B4CCA00" w:rsidR="009C040B" w:rsidRDefault="009C040B" w:rsidP="009C040B">
      <w:pPr>
        <w:spacing w:line="360" w:lineRule="auto"/>
        <w:ind w:firstLine="709"/>
        <w:contextualSpacing/>
        <w:rPr>
          <w:rFonts w:ascii="Times New Roman" w:hAnsi="Times New Roman" w:cs="Times New Roman"/>
          <w:color w:val="000000" w:themeColor="text1"/>
          <w:sz w:val="28"/>
          <w:szCs w:val="28"/>
        </w:rPr>
      </w:pPr>
    </w:p>
    <w:p w14:paraId="6BEE25CF" w14:textId="1C9D2176" w:rsidR="009C040B" w:rsidRPr="00D07847" w:rsidRDefault="00465F5E" w:rsidP="001B3234">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результате выполнения научно-исследовательской работы </w:t>
      </w:r>
      <w:r w:rsidR="001B3234">
        <w:rPr>
          <w:rFonts w:ascii="Times New Roman" w:hAnsi="Times New Roman" w:cs="Times New Roman"/>
          <w:color w:val="000000" w:themeColor="text1"/>
          <w:sz w:val="28"/>
          <w:szCs w:val="28"/>
        </w:rPr>
        <w:t>был представлен обзор дефектов разрабатываемого ПО</w:t>
      </w:r>
      <w:r w:rsidR="00A41F1B">
        <w:rPr>
          <w:rFonts w:ascii="Times New Roman" w:hAnsi="Times New Roman" w:cs="Times New Roman"/>
          <w:color w:val="000000" w:themeColor="text1"/>
          <w:sz w:val="28"/>
          <w:szCs w:val="28"/>
        </w:rPr>
        <w:t>, класс</w:t>
      </w:r>
      <w:r w:rsidR="001B3234">
        <w:rPr>
          <w:rFonts w:ascii="Times New Roman" w:hAnsi="Times New Roman" w:cs="Times New Roman"/>
          <w:color w:val="000000" w:themeColor="text1"/>
          <w:sz w:val="28"/>
          <w:szCs w:val="28"/>
        </w:rPr>
        <w:t>ифи</w:t>
      </w:r>
      <w:r w:rsidR="00A41F1B">
        <w:rPr>
          <w:rFonts w:ascii="Times New Roman" w:hAnsi="Times New Roman" w:cs="Times New Roman"/>
          <w:color w:val="000000" w:themeColor="text1"/>
          <w:sz w:val="28"/>
          <w:szCs w:val="28"/>
        </w:rPr>
        <w:t>цированы методы для их обнаружения</w:t>
      </w:r>
      <w:r w:rsidR="002D5265">
        <w:rPr>
          <w:rFonts w:ascii="Times New Roman" w:hAnsi="Times New Roman" w:cs="Times New Roman"/>
          <w:color w:val="000000" w:themeColor="text1"/>
          <w:sz w:val="28"/>
          <w:szCs w:val="28"/>
        </w:rPr>
        <w:t>, описаны метрики</w:t>
      </w:r>
      <w:r w:rsidR="007A68EA">
        <w:rPr>
          <w:rFonts w:ascii="Times New Roman" w:hAnsi="Times New Roman" w:cs="Times New Roman"/>
          <w:color w:val="000000" w:themeColor="text1"/>
          <w:sz w:val="28"/>
          <w:szCs w:val="28"/>
        </w:rPr>
        <w:t xml:space="preserve"> </w:t>
      </w:r>
      <w:r w:rsidR="002D5265">
        <w:rPr>
          <w:rFonts w:ascii="Times New Roman" w:hAnsi="Times New Roman" w:cs="Times New Roman"/>
          <w:color w:val="000000" w:themeColor="text1"/>
          <w:sz w:val="28"/>
          <w:szCs w:val="28"/>
        </w:rPr>
        <w:t xml:space="preserve">и </w:t>
      </w:r>
      <w:r w:rsidR="001B3234">
        <w:rPr>
          <w:rFonts w:ascii="Times New Roman" w:hAnsi="Times New Roman" w:cs="Times New Roman"/>
          <w:color w:val="000000" w:themeColor="text1"/>
          <w:sz w:val="28"/>
          <w:szCs w:val="28"/>
        </w:rPr>
        <w:t>проведено сравнение методов машинного обучения для обнаружения дефектов ПО.</w:t>
      </w:r>
      <w:r w:rsidR="00D07847">
        <w:rPr>
          <w:rFonts w:ascii="Times New Roman" w:hAnsi="Times New Roman" w:cs="Times New Roman"/>
          <w:color w:val="000000" w:themeColor="text1"/>
          <w:sz w:val="28"/>
          <w:szCs w:val="28"/>
        </w:rPr>
        <w:t xml:space="preserve"> Также проведена формализация задачи в виде диаграммы в нотации </w:t>
      </w:r>
      <w:r w:rsidR="00D07847">
        <w:rPr>
          <w:rFonts w:ascii="Times New Roman" w:hAnsi="Times New Roman" w:cs="Times New Roman"/>
          <w:color w:val="000000" w:themeColor="text1"/>
          <w:sz w:val="28"/>
          <w:szCs w:val="28"/>
          <w:lang w:val="en-US"/>
        </w:rPr>
        <w:t>IDEF</w:t>
      </w:r>
      <w:r w:rsidR="00D07847" w:rsidRPr="00D07847">
        <w:rPr>
          <w:rFonts w:ascii="Times New Roman" w:hAnsi="Times New Roman" w:cs="Times New Roman"/>
          <w:color w:val="000000" w:themeColor="text1"/>
          <w:sz w:val="28"/>
          <w:szCs w:val="28"/>
        </w:rPr>
        <w:t>0.</w:t>
      </w:r>
    </w:p>
    <w:p w14:paraId="1ABC5056" w14:textId="6A377A2D" w:rsidR="001B3234" w:rsidRPr="009C040B" w:rsidRDefault="001B3234" w:rsidP="001B3234">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Расчетно-пояснительная записка содержит </w:t>
      </w:r>
      <w:r w:rsidR="002D5265">
        <w:rPr>
          <w:rFonts w:ascii="Times New Roman" w:hAnsi="Times New Roman" w:cs="Times New Roman"/>
          <w:color w:val="000000" w:themeColor="text1"/>
          <w:sz w:val="28"/>
          <w:szCs w:val="28"/>
        </w:rPr>
        <w:t>28 страниц, 7 рисунков, 1 таблицу, 24 источника. Ключевые слова: дефект, машинное обучение, обнаружение, методы.</w:t>
      </w:r>
    </w:p>
    <w:p w14:paraId="653E1F89" w14:textId="77777777" w:rsidR="009C040B" w:rsidRDefault="009C040B" w:rsidP="009C040B">
      <w:pPr>
        <w:spacing w:line="360" w:lineRule="auto"/>
        <w:ind w:firstLine="709"/>
        <w:contextualSpacing/>
        <w:rPr>
          <w:rFonts w:ascii="Times New Roman" w:hAnsi="Times New Roman" w:cs="Times New Roman"/>
          <w:color w:val="000000" w:themeColor="text1"/>
        </w:rPr>
      </w:pPr>
    </w:p>
    <w:p w14:paraId="6BD2C9FD" w14:textId="77777777" w:rsidR="009C040B" w:rsidRDefault="009C040B">
      <w:pPr>
        <w:rPr>
          <w:rFonts w:ascii="Times New Roman" w:hAnsi="Times New Roman" w:cs="Times New Roman"/>
          <w:color w:val="000000" w:themeColor="text1"/>
        </w:rPr>
      </w:pPr>
      <w:r>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lang w:eastAsia="en-US"/>
        </w:rPr>
        <w:id w:val="1491052492"/>
        <w:docPartObj>
          <w:docPartGallery w:val="Table of Contents"/>
          <w:docPartUnique/>
        </w:docPartObj>
      </w:sdtPr>
      <w:sdtEndPr>
        <w:rPr>
          <w:b/>
          <w:bCs/>
          <w:color w:val="auto"/>
          <w:sz w:val="28"/>
          <w:szCs w:val="28"/>
        </w:rPr>
      </w:sdtEndPr>
      <w:sdtContent>
        <w:p w14:paraId="67FC38CA" w14:textId="77777777" w:rsidR="009C040B" w:rsidRPr="00920EFB" w:rsidRDefault="009C040B" w:rsidP="009C040B">
          <w:pPr>
            <w:pStyle w:val="a3"/>
            <w:jc w:val="center"/>
            <w:rPr>
              <w:rFonts w:ascii="Times New Roman" w:hAnsi="Times New Roman" w:cs="Times New Roman"/>
              <w:b/>
              <w:color w:val="000000" w:themeColor="text1"/>
              <w:sz w:val="40"/>
            </w:rPr>
          </w:pPr>
          <w:r w:rsidRPr="00920EFB">
            <w:rPr>
              <w:rFonts w:ascii="Times New Roman" w:hAnsi="Times New Roman" w:cs="Times New Roman"/>
              <w:b/>
              <w:color w:val="000000" w:themeColor="text1"/>
              <w:sz w:val="40"/>
            </w:rPr>
            <w:t>Содержание</w:t>
          </w:r>
        </w:p>
        <w:p w14:paraId="521B7905" w14:textId="77777777" w:rsidR="009C040B" w:rsidRPr="009C040B" w:rsidRDefault="009C040B" w:rsidP="009C040B">
          <w:pPr>
            <w:rPr>
              <w:rFonts w:ascii="Times New Roman" w:hAnsi="Times New Roman" w:cs="Times New Roman"/>
              <w:sz w:val="28"/>
              <w:szCs w:val="28"/>
              <w:lang w:eastAsia="ru-RU"/>
            </w:rPr>
          </w:pPr>
        </w:p>
        <w:p w14:paraId="7B6E69E8" w14:textId="18F1927B" w:rsidR="00537F3A" w:rsidRPr="00537F3A" w:rsidRDefault="009C040B">
          <w:pPr>
            <w:pStyle w:val="21"/>
            <w:tabs>
              <w:tab w:val="right" w:leader="dot" w:pos="9628"/>
            </w:tabs>
            <w:rPr>
              <w:rFonts w:ascii="Times New Roman" w:eastAsiaTheme="minorEastAsia" w:hAnsi="Times New Roman" w:cs="Times New Roman"/>
              <w:noProof/>
              <w:sz w:val="28"/>
              <w:szCs w:val="28"/>
              <w:lang w:eastAsia="ru-RU"/>
            </w:rPr>
          </w:pPr>
          <w:r w:rsidRPr="00537F3A">
            <w:rPr>
              <w:rFonts w:ascii="Times New Roman" w:hAnsi="Times New Roman" w:cs="Times New Roman"/>
              <w:sz w:val="28"/>
              <w:szCs w:val="28"/>
            </w:rPr>
            <w:fldChar w:fldCharType="begin"/>
          </w:r>
          <w:r w:rsidRPr="00537F3A">
            <w:rPr>
              <w:rFonts w:ascii="Times New Roman" w:hAnsi="Times New Roman" w:cs="Times New Roman"/>
              <w:sz w:val="28"/>
              <w:szCs w:val="28"/>
            </w:rPr>
            <w:instrText xml:space="preserve"> TOC \o "1-3" \h \z \u </w:instrText>
          </w:r>
          <w:r w:rsidRPr="00537F3A">
            <w:rPr>
              <w:rFonts w:ascii="Times New Roman" w:hAnsi="Times New Roman" w:cs="Times New Roman"/>
              <w:sz w:val="28"/>
              <w:szCs w:val="28"/>
            </w:rPr>
            <w:fldChar w:fldCharType="separate"/>
          </w:r>
          <w:hyperlink w:anchor="_Toc122570746" w:history="1">
            <w:r w:rsidR="00537F3A" w:rsidRPr="00537F3A">
              <w:rPr>
                <w:rStyle w:val="a4"/>
                <w:rFonts w:ascii="Times New Roman" w:hAnsi="Times New Roman" w:cs="Times New Roman"/>
                <w:b/>
                <w:bCs/>
                <w:noProof/>
                <w:sz w:val="28"/>
                <w:szCs w:val="28"/>
              </w:rPr>
              <w:t>РЕФЕРАТ</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_Toc122570746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3</w:t>
            </w:r>
            <w:r w:rsidR="00537F3A" w:rsidRPr="00537F3A">
              <w:rPr>
                <w:rFonts w:ascii="Times New Roman" w:hAnsi="Times New Roman" w:cs="Times New Roman"/>
                <w:noProof/>
                <w:webHidden/>
                <w:sz w:val="28"/>
                <w:szCs w:val="28"/>
              </w:rPr>
              <w:fldChar w:fldCharType="end"/>
            </w:r>
          </w:hyperlink>
        </w:p>
        <w:p w14:paraId="55E1EBBB" w14:textId="0D8CF3C2" w:rsidR="00537F3A" w:rsidRPr="00537F3A" w:rsidRDefault="00000000">
          <w:pPr>
            <w:pStyle w:val="21"/>
            <w:tabs>
              <w:tab w:val="right" w:leader="dot" w:pos="9628"/>
            </w:tabs>
            <w:rPr>
              <w:rFonts w:ascii="Times New Roman" w:eastAsiaTheme="minorEastAsia" w:hAnsi="Times New Roman" w:cs="Times New Roman"/>
              <w:noProof/>
              <w:sz w:val="28"/>
              <w:szCs w:val="28"/>
              <w:lang w:eastAsia="ru-RU"/>
            </w:rPr>
          </w:pPr>
          <w:hyperlink w:anchor="_Toc122570747" w:history="1">
            <w:r w:rsidR="00537F3A" w:rsidRPr="00537F3A">
              <w:rPr>
                <w:rStyle w:val="a4"/>
                <w:rFonts w:ascii="Times New Roman" w:hAnsi="Times New Roman" w:cs="Times New Roman"/>
                <w:b/>
                <w:bCs/>
                <w:noProof/>
                <w:sz w:val="28"/>
                <w:szCs w:val="28"/>
              </w:rPr>
              <w:t>ВВЕДЕНИЕ</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_Toc122570747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5</w:t>
            </w:r>
            <w:r w:rsidR="00537F3A" w:rsidRPr="00537F3A">
              <w:rPr>
                <w:rFonts w:ascii="Times New Roman" w:hAnsi="Times New Roman" w:cs="Times New Roman"/>
                <w:noProof/>
                <w:webHidden/>
                <w:sz w:val="28"/>
                <w:szCs w:val="28"/>
              </w:rPr>
              <w:fldChar w:fldCharType="end"/>
            </w:r>
          </w:hyperlink>
        </w:p>
        <w:p w14:paraId="571D47EA" w14:textId="2CD8DC60" w:rsidR="00537F3A" w:rsidRPr="00537F3A" w:rsidRDefault="00000000">
          <w:pPr>
            <w:pStyle w:val="12"/>
            <w:rPr>
              <w:rFonts w:eastAsiaTheme="minorEastAsia"/>
              <w:lang w:eastAsia="ru-RU"/>
            </w:rPr>
          </w:pPr>
          <w:hyperlink w:anchor="_Toc122570748" w:history="1">
            <w:r w:rsidR="00537F3A" w:rsidRPr="00537F3A">
              <w:rPr>
                <w:rStyle w:val="a4"/>
              </w:rPr>
              <w:t>1</w:t>
            </w:r>
            <w:r w:rsidR="00537F3A" w:rsidRPr="00537F3A">
              <w:rPr>
                <w:rFonts w:eastAsiaTheme="minorEastAsia"/>
                <w:lang w:eastAsia="ru-RU"/>
              </w:rPr>
              <w:tab/>
            </w:r>
            <w:r w:rsidR="00537F3A" w:rsidRPr="00537F3A">
              <w:rPr>
                <w:rStyle w:val="a4"/>
              </w:rPr>
              <w:t>Дефекты разрабатываемого ПО</w:t>
            </w:r>
            <w:r w:rsidR="00537F3A" w:rsidRPr="00537F3A">
              <w:rPr>
                <w:webHidden/>
              </w:rPr>
              <w:tab/>
            </w:r>
            <w:r w:rsidR="00537F3A" w:rsidRPr="00537F3A">
              <w:rPr>
                <w:webHidden/>
              </w:rPr>
              <w:fldChar w:fldCharType="begin"/>
            </w:r>
            <w:r w:rsidR="00537F3A" w:rsidRPr="00537F3A">
              <w:rPr>
                <w:webHidden/>
              </w:rPr>
              <w:instrText xml:space="preserve"> PAGEREF _Toc122570748 \h </w:instrText>
            </w:r>
            <w:r w:rsidR="00537F3A" w:rsidRPr="00537F3A">
              <w:rPr>
                <w:webHidden/>
              </w:rPr>
            </w:r>
            <w:r w:rsidR="00537F3A" w:rsidRPr="00537F3A">
              <w:rPr>
                <w:webHidden/>
              </w:rPr>
              <w:fldChar w:fldCharType="separate"/>
            </w:r>
            <w:r w:rsidR="00DA2B76">
              <w:rPr>
                <w:webHidden/>
              </w:rPr>
              <w:t>6</w:t>
            </w:r>
            <w:r w:rsidR="00537F3A" w:rsidRPr="00537F3A">
              <w:rPr>
                <w:webHidden/>
              </w:rPr>
              <w:fldChar w:fldCharType="end"/>
            </w:r>
          </w:hyperlink>
        </w:p>
        <w:p w14:paraId="195CB3D4" w14:textId="7013AF46"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49" w:history="1">
            <w:r w:rsidR="00537F3A" w:rsidRPr="00537F3A">
              <w:rPr>
                <w:rStyle w:val="a4"/>
                <w:rFonts w:ascii="Times New Roman" w:hAnsi="Times New Roman" w:cs="Times New Roman"/>
                <w:noProof/>
                <w:sz w:val="28"/>
                <w:szCs w:val="28"/>
              </w:rPr>
              <w:t>1.1</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Понятие дефекта ПО</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_Toc122570749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6</w:t>
            </w:r>
            <w:r w:rsidR="00537F3A" w:rsidRPr="00537F3A">
              <w:rPr>
                <w:rFonts w:ascii="Times New Roman" w:hAnsi="Times New Roman" w:cs="Times New Roman"/>
                <w:noProof/>
                <w:webHidden/>
                <w:sz w:val="28"/>
                <w:szCs w:val="28"/>
              </w:rPr>
              <w:fldChar w:fldCharType="end"/>
            </w:r>
          </w:hyperlink>
        </w:p>
        <w:p w14:paraId="146B7B00" w14:textId="08BD5EC6"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0" w:history="1">
            <w:r w:rsidR="00537F3A" w:rsidRPr="00537F3A">
              <w:rPr>
                <w:rStyle w:val="a4"/>
                <w:rFonts w:ascii="Times New Roman" w:hAnsi="Times New Roman" w:cs="Times New Roman"/>
                <w:noProof/>
                <w:sz w:val="28"/>
                <w:szCs w:val="28"/>
              </w:rPr>
              <w:t>1.2</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Классификация методов для обнаружения дефектов ПО</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_Toc122570750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9</w:t>
            </w:r>
            <w:r w:rsidR="00537F3A" w:rsidRPr="00537F3A">
              <w:rPr>
                <w:rFonts w:ascii="Times New Roman" w:hAnsi="Times New Roman" w:cs="Times New Roman"/>
                <w:noProof/>
                <w:webHidden/>
                <w:sz w:val="28"/>
                <w:szCs w:val="28"/>
              </w:rPr>
              <w:fldChar w:fldCharType="end"/>
            </w:r>
          </w:hyperlink>
        </w:p>
        <w:p w14:paraId="7A5A5E34" w14:textId="10B85811" w:rsidR="00537F3A" w:rsidRPr="00537F3A" w:rsidRDefault="00000000">
          <w:pPr>
            <w:pStyle w:val="12"/>
            <w:rPr>
              <w:rFonts w:eastAsiaTheme="minorEastAsia"/>
              <w:lang w:eastAsia="ru-RU"/>
            </w:rPr>
          </w:pPr>
          <w:hyperlink w:anchor="_Toc122570751" w:history="1">
            <w:r w:rsidR="00537F3A" w:rsidRPr="00537F3A">
              <w:rPr>
                <w:rStyle w:val="a4"/>
              </w:rPr>
              <w:t>2</w:t>
            </w:r>
            <w:r w:rsidR="00537F3A" w:rsidRPr="00537F3A">
              <w:rPr>
                <w:rFonts w:eastAsiaTheme="minorEastAsia"/>
                <w:lang w:eastAsia="ru-RU"/>
              </w:rPr>
              <w:tab/>
            </w:r>
            <w:r w:rsidR="00537F3A" w:rsidRPr="00537F3A">
              <w:rPr>
                <w:rStyle w:val="a4"/>
              </w:rPr>
              <w:t>Машинное обучение</w:t>
            </w:r>
            <w:r w:rsidR="00537F3A" w:rsidRPr="00537F3A">
              <w:rPr>
                <w:webHidden/>
              </w:rPr>
              <w:tab/>
            </w:r>
            <w:r w:rsidR="00537F3A" w:rsidRPr="00537F3A">
              <w:rPr>
                <w:webHidden/>
              </w:rPr>
              <w:fldChar w:fldCharType="begin"/>
            </w:r>
            <w:r w:rsidR="00537F3A" w:rsidRPr="00537F3A">
              <w:rPr>
                <w:webHidden/>
              </w:rPr>
              <w:instrText xml:space="preserve"> PAGEREF _Toc122570751 \h </w:instrText>
            </w:r>
            <w:r w:rsidR="00537F3A" w:rsidRPr="00537F3A">
              <w:rPr>
                <w:webHidden/>
              </w:rPr>
            </w:r>
            <w:r w:rsidR="00537F3A" w:rsidRPr="00537F3A">
              <w:rPr>
                <w:webHidden/>
              </w:rPr>
              <w:fldChar w:fldCharType="separate"/>
            </w:r>
            <w:r w:rsidR="00DA2B76">
              <w:rPr>
                <w:webHidden/>
              </w:rPr>
              <w:t>12</w:t>
            </w:r>
            <w:r w:rsidR="00537F3A" w:rsidRPr="00537F3A">
              <w:rPr>
                <w:webHidden/>
              </w:rPr>
              <w:fldChar w:fldCharType="end"/>
            </w:r>
          </w:hyperlink>
        </w:p>
        <w:p w14:paraId="77DCDB5C" w14:textId="1893073E"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2" w:history="1">
            <w:r w:rsidR="00537F3A" w:rsidRPr="00537F3A">
              <w:rPr>
                <w:rStyle w:val="a4"/>
                <w:rFonts w:ascii="Times New Roman" w:hAnsi="Times New Roman" w:cs="Times New Roman"/>
                <w:noProof/>
                <w:sz w:val="28"/>
                <w:szCs w:val="28"/>
              </w:rPr>
              <w:t>2.1</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Понятие машинного обучения</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_Toc122570752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12</w:t>
            </w:r>
            <w:r w:rsidR="00537F3A" w:rsidRPr="00537F3A">
              <w:rPr>
                <w:rFonts w:ascii="Times New Roman" w:hAnsi="Times New Roman" w:cs="Times New Roman"/>
                <w:noProof/>
                <w:webHidden/>
                <w:sz w:val="28"/>
                <w:szCs w:val="28"/>
              </w:rPr>
              <w:fldChar w:fldCharType="end"/>
            </w:r>
          </w:hyperlink>
        </w:p>
        <w:p w14:paraId="6ED85CF8" w14:textId="48679F01"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3" w:history="1">
            <w:r w:rsidR="00537F3A" w:rsidRPr="00537F3A">
              <w:rPr>
                <w:rStyle w:val="a4"/>
                <w:rFonts w:ascii="Times New Roman" w:hAnsi="Times New Roman" w:cs="Times New Roman"/>
                <w:noProof/>
                <w:sz w:val="28"/>
                <w:szCs w:val="28"/>
              </w:rPr>
              <w:t>2.2</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Типы машинного обучения</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_Toc122570753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13</w:t>
            </w:r>
            <w:r w:rsidR="00537F3A" w:rsidRPr="00537F3A">
              <w:rPr>
                <w:rFonts w:ascii="Times New Roman" w:hAnsi="Times New Roman" w:cs="Times New Roman"/>
                <w:noProof/>
                <w:webHidden/>
                <w:sz w:val="28"/>
                <w:szCs w:val="28"/>
              </w:rPr>
              <w:fldChar w:fldCharType="end"/>
            </w:r>
          </w:hyperlink>
        </w:p>
        <w:p w14:paraId="7D737C5E" w14:textId="59723DB5"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4" w:history="1">
            <w:r w:rsidR="00537F3A" w:rsidRPr="00537F3A">
              <w:rPr>
                <w:rStyle w:val="a4"/>
                <w:rFonts w:ascii="Times New Roman" w:hAnsi="Times New Roman" w:cs="Times New Roman"/>
                <w:noProof/>
                <w:sz w:val="28"/>
                <w:szCs w:val="28"/>
              </w:rPr>
              <w:t>2.3</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Машинное обучение для обнаружения дефектов ПО</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_Toc122570754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16</w:t>
            </w:r>
            <w:r w:rsidR="00537F3A" w:rsidRPr="00537F3A">
              <w:rPr>
                <w:rFonts w:ascii="Times New Roman" w:hAnsi="Times New Roman" w:cs="Times New Roman"/>
                <w:noProof/>
                <w:webHidden/>
                <w:sz w:val="28"/>
                <w:szCs w:val="28"/>
              </w:rPr>
              <w:fldChar w:fldCharType="end"/>
            </w:r>
          </w:hyperlink>
        </w:p>
        <w:p w14:paraId="5277201A" w14:textId="7B659DE1" w:rsidR="00537F3A" w:rsidRPr="00537F3A" w:rsidRDefault="00000000">
          <w:pPr>
            <w:pStyle w:val="12"/>
            <w:rPr>
              <w:rFonts w:eastAsiaTheme="minorEastAsia"/>
              <w:lang w:eastAsia="ru-RU"/>
            </w:rPr>
          </w:pPr>
          <w:hyperlink w:anchor="_Toc122570755" w:history="1">
            <w:r w:rsidR="00537F3A" w:rsidRPr="00537F3A">
              <w:rPr>
                <w:rStyle w:val="a4"/>
              </w:rPr>
              <w:t>3</w:t>
            </w:r>
            <w:r w:rsidR="00537F3A" w:rsidRPr="00537F3A">
              <w:rPr>
                <w:rFonts w:eastAsiaTheme="minorEastAsia"/>
                <w:lang w:eastAsia="ru-RU"/>
              </w:rPr>
              <w:tab/>
            </w:r>
            <w:r w:rsidR="00537F3A" w:rsidRPr="00537F3A">
              <w:rPr>
                <w:rStyle w:val="a4"/>
              </w:rPr>
              <w:t>Методы машинного обучения для обнаружения дефектов ПО</w:t>
            </w:r>
            <w:r w:rsidR="00537F3A" w:rsidRPr="00537F3A">
              <w:rPr>
                <w:webHidden/>
              </w:rPr>
              <w:tab/>
            </w:r>
            <w:r w:rsidR="00537F3A" w:rsidRPr="00537F3A">
              <w:rPr>
                <w:webHidden/>
              </w:rPr>
              <w:fldChar w:fldCharType="begin"/>
            </w:r>
            <w:r w:rsidR="00537F3A" w:rsidRPr="00537F3A">
              <w:rPr>
                <w:webHidden/>
              </w:rPr>
              <w:instrText xml:space="preserve"> PAGEREF _Toc122570755 \h </w:instrText>
            </w:r>
            <w:r w:rsidR="00537F3A" w:rsidRPr="00537F3A">
              <w:rPr>
                <w:webHidden/>
              </w:rPr>
            </w:r>
            <w:r w:rsidR="00537F3A" w:rsidRPr="00537F3A">
              <w:rPr>
                <w:webHidden/>
              </w:rPr>
              <w:fldChar w:fldCharType="separate"/>
            </w:r>
            <w:r w:rsidR="00DA2B76">
              <w:rPr>
                <w:webHidden/>
              </w:rPr>
              <w:t>18</w:t>
            </w:r>
            <w:r w:rsidR="00537F3A" w:rsidRPr="00537F3A">
              <w:rPr>
                <w:webHidden/>
              </w:rPr>
              <w:fldChar w:fldCharType="end"/>
            </w:r>
          </w:hyperlink>
        </w:p>
        <w:p w14:paraId="3F176C52" w14:textId="75B40755"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6" w:history="1">
            <w:r w:rsidR="00537F3A" w:rsidRPr="00537F3A">
              <w:rPr>
                <w:rStyle w:val="a4"/>
                <w:rFonts w:ascii="Times New Roman" w:hAnsi="Times New Roman" w:cs="Times New Roman"/>
                <w:noProof/>
                <w:sz w:val="28"/>
                <w:szCs w:val="28"/>
              </w:rPr>
              <w:t>3.1</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Существующие методы</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_Toc122570756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18</w:t>
            </w:r>
            <w:r w:rsidR="00537F3A" w:rsidRPr="00537F3A">
              <w:rPr>
                <w:rFonts w:ascii="Times New Roman" w:hAnsi="Times New Roman" w:cs="Times New Roman"/>
                <w:noProof/>
                <w:webHidden/>
                <w:sz w:val="28"/>
                <w:szCs w:val="28"/>
              </w:rPr>
              <w:fldChar w:fldCharType="end"/>
            </w:r>
          </w:hyperlink>
        </w:p>
        <w:p w14:paraId="00A36EB1" w14:textId="4EBD64D3"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7" w:history="1">
            <w:r w:rsidR="00537F3A" w:rsidRPr="00537F3A">
              <w:rPr>
                <w:rStyle w:val="a4"/>
                <w:rFonts w:ascii="Times New Roman" w:hAnsi="Times New Roman" w:cs="Times New Roman"/>
                <w:noProof/>
                <w:sz w:val="28"/>
                <w:szCs w:val="28"/>
              </w:rPr>
              <w:t>3.2</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Параметры сравнения методов</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_Toc122570757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23</w:t>
            </w:r>
            <w:r w:rsidR="00537F3A" w:rsidRPr="00537F3A">
              <w:rPr>
                <w:rFonts w:ascii="Times New Roman" w:hAnsi="Times New Roman" w:cs="Times New Roman"/>
                <w:noProof/>
                <w:webHidden/>
                <w:sz w:val="28"/>
                <w:szCs w:val="28"/>
              </w:rPr>
              <w:fldChar w:fldCharType="end"/>
            </w:r>
          </w:hyperlink>
        </w:p>
        <w:p w14:paraId="18DA3B2B" w14:textId="57E65531"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8" w:history="1">
            <w:r w:rsidR="00537F3A" w:rsidRPr="00537F3A">
              <w:rPr>
                <w:rStyle w:val="a4"/>
                <w:rFonts w:ascii="Times New Roman" w:hAnsi="Times New Roman" w:cs="Times New Roman"/>
                <w:noProof/>
                <w:sz w:val="28"/>
                <w:szCs w:val="28"/>
              </w:rPr>
              <w:t>3.3</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Сравнение методов</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_Toc122570758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25</w:t>
            </w:r>
            <w:r w:rsidR="00537F3A" w:rsidRPr="00537F3A">
              <w:rPr>
                <w:rFonts w:ascii="Times New Roman" w:hAnsi="Times New Roman" w:cs="Times New Roman"/>
                <w:noProof/>
                <w:webHidden/>
                <w:sz w:val="28"/>
                <w:szCs w:val="28"/>
              </w:rPr>
              <w:fldChar w:fldCharType="end"/>
            </w:r>
          </w:hyperlink>
        </w:p>
        <w:p w14:paraId="071CA350" w14:textId="6D664338" w:rsidR="00537F3A" w:rsidRPr="00537F3A" w:rsidRDefault="00000000">
          <w:pPr>
            <w:pStyle w:val="12"/>
            <w:rPr>
              <w:rFonts w:eastAsiaTheme="minorEastAsia"/>
              <w:lang w:eastAsia="ru-RU"/>
            </w:rPr>
          </w:pPr>
          <w:hyperlink w:anchor="_Toc122570759" w:history="1">
            <w:r w:rsidR="00537F3A" w:rsidRPr="00537F3A">
              <w:rPr>
                <w:rStyle w:val="a4"/>
              </w:rPr>
              <w:t>4</w:t>
            </w:r>
            <w:r w:rsidR="00537F3A" w:rsidRPr="00537F3A">
              <w:rPr>
                <w:rFonts w:eastAsiaTheme="minorEastAsia"/>
                <w:lang w:eastAsia="ru-RU"/>
              </w:rPr>
              <w:tab/>
            </w:r>
            <w:r w:rsidR="00537F3A" w:rsidRPr="00537F3A">
              <w:rPr>
                <w:rStyle w:val="a4"/>
              </w:rPr>
              <w:t>Формализованная постановка задачи</w:t>
            </w:r>
            <w:r w:rsidR="00537F3A" w:rsidRPr="00537F3A">
              <w:rPr>
                <w:webHidden/>
              </w:rPr>
              <w:tab/>
            </w:r>
            <w:r w:rsidR="00537F3A" w:rsidRPr="00537F3A">
              <w:rPr>
                <w:webHidden/>
              </w:rPr>
              <w:fldChar w:fldCharType="begin"/>
            </w:r>
            <w:r w:rsidR="00537F3A" w:rsidRPr="00537F3A">
              <w:rPr>
                <w:webHidden/>
              </w:rPr>
              <w:instrText xml:space="preserve"> PAGEREF _Toc122570759 \h </w:instrText>
            </w:r>
            <w:r w:rsidR="00537F3A" w:rsidRPr="00537F3A">
              <w:rPr>
                <w:webHidden/>
              </w:rPr>
            </w:r>
            <w:r w:rsidR="00537F3A" w:rsidRPr="00537F3A">
              <w:rPr>
                <w:webHidden/>
              </w:rPr>
              <w:fldChar w:fldCharType="separate"/>
            </w:r>
            <w:r w:rsidR="00DA2B76">
              <w:rPr>
                <w:webHidden/>
              </w:rPr>
              <w:t>26</w:t>
            </w:r>
            <w:r w:rsidR="00537F3A" w:rsidRPr="00537F3A">
              <w:rPr>
                <w:webHidden/>
              </w:rPr>
              <w:fldChar w:fldCharType="end"/>
            </w:r>
          </w:hyperlink>
        </w:p>
        <w:p w14:paraId="70B1E600" w14:textId="007DDBD1" w:rsidR="00537F3A" w:rsidRPr="00537F3A" w:rsidRDefault="00000000">
          <w:pPr>
            <w:pStyle w:val="21"/>
            <w:tabs>
              <w:tab w:val="right" w:leader="dot" w:pos="9628"/>
            </w:tabs>
            <w:rPr>
              <w:rFonts w:ascii="Times New Roman" w:eastAsiaTheme="minorEastAsia" w:hAnsi="Times New Roman" w:cs="Times New Roman"/>
              <w:noProof/>
              <w:sz w:val="28"/>
              <w:szCs w:val="28"/>
              <w:lang w:eastAsia="ru-RU"/>
            </w:rPr>
          </w:pPr>
          <w:hyperlink w:anchor="_Toc122570760" w:history="1">
            <w:r w:rsidR="00537F3A" w:rsidRPr="00537F3A">
              <w:rPr>
                <w:rStyle w:val="a4"/>
                <w:rFonts w:ascii="Times New Roman" w:hAnsi="Times New Roman" w:cs="Times New Roman"/>
                <w:b/>
                <w:bCs/>
                <w:noProof/>
                <w:sz w:val="28"/>
                <w:szCs w:val="28"/>
              </w:rPr>
              <w:t>ЗАКЛЮЧЕНИЕ</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_Toc122570760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27</w:t>
            </w:r>
            <w:r w:rsidR="00537F3A" w:rsidRPr="00537F3A">
              <w:rPr>
                <w:rFonts w:ascii="Times New Roman" w:hAnsi="Times New Roman" w:cs="Times New Roman"/>
                <w:noProof/>
                <w:webHidden/>
                <w:sz w:val="28"/>
                <w:szCs w:val="28"/>
              </w:rPr>
              <w:fldChar w:fldCharType="end"/>
            </w:r>
          </w:hyperlink>
        </w:p>
        <w:p w14:paraId="73D17D74" w14:textId="323BC8EA" w:rsidR="00537F3A" w:rsidRPr="00537F3A" w:rsidRDefault="00000000">
          <w:pPr>
            <w:pStyle w:val="21"/>
            <w:tabs>
              <w:tab w:val="right" w:leader="dot" w:pos="9628"/>
            </w:tabs>
            <w:rPr>
              <w:rFonts w:ascii="Times New Roman" w:eastAsiaTheme="minorEastAsia" w:hAnsi="Times New Roman" w:cs="Times New Roman"/>
              <w:noProof/>
              <w:sz w:val="28"/>
              <w:szCs w:val="28"/>
              <w:lang w:eastAsia="ru-RU"/>
            </w:rPr>
          </w:pPr>
          <w:hyperlink w:anchor="_Toc122570761" w:history="1">
            <w:r w:rsidR="00537F3A" w:rsidRPr="00537F3A">
              <w:rPr>
                <w:rStyle w:val="a4"/>
                <w:rFonts w:ascii="Times New Roman" w:hAnsi="Times New Roman" w:cs="Times New Roman"/>
                <w:b/>
                <w:bCs/>
                <w:noProof/>
                <w:sz w:val="28"/>
                <w:szCs w:val="28"/>
              </w:rPr>
              <w:t>СПИСОК ИСПОЛЬЗОВАННЫХ ИСТОЧНИКОВ</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_Toc122570761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DA2B76">
              <w:rPr>
                <w:rFonts w:ascii="Times New Roman" w:hAnsi="Times New Roman" w:cs="Times New Roman"/>
                <w:noProof/>
                <w:webHidden/>
                <w:sz w:val="28"/>
                <w:szCs w:val="28"/>
              </w:rPr>
              <w:t>28</w:t>
            </w:r>
            <w:r w:rsidR="00537F3A" w:rsidRPr="00537F3A">
              <w:rPr>
                <w:rFonts w:ascii="Times New Roman" w:hAnsi="Times New Roman" w:cs="Times New Roman"/>
                <w:noProof/>
                <w:webHidden/>
                <w:sz w:val="28"/>
                <w:szCs w:val="28"/>
              </w:rPr>
              <w:fldChar w:fldCharType="end"/>
            </w:r>
          </w:hyperlink>
        </w:p>
        <w:p w14:paraId="03F3A999" w14:textId="46C6BF81" w:rsidR="009C040B" w:rsidRDefault="009C040B" w:rsidP="009C040B">
          <w:pPr>
            <w:spacing w:after="0" w:line="360" w:lineRule="auto"/>
            <w:rPr>
              <w:rFonts w:ascii="Times New Roman" w:hAnsi="Times New Roman" w:cs="Times New Roman"/>
              <w:b/>
              <w:bCs/>
              <w:sz w:val="28"/>
              <w:szCs w:val="28"/>
            </w:rPr>
          </w:pPr>
          <w:r w:rsidRPr="00537F3A">
            <w:rPr>
              <w:rFonts w:ascii="Times New Roman" w:hAnsi="Times New Roman" w:cs="Times New Roman"/>
              <w:b/>
              <w:bCs/>
              <w:sz w:val="28"/>
              <w:szCs w:val="28"/>
            </w:rPr>
            <w:fldChar w:fldCharType="end"/>
          </w:r>
        </w:p>
        <w:p w14:paraId="476AD1B7" w14:textId="146DAA6D" w:rsidR="009C040B" w:rsidRPr="009C040B" w:rsidRDefault="00000000" w:rsidP="009C040B">
          <w:pPr>
            <w:spacing w:after="0" w:line="360" w:lineRule="auto"/>
            <w:rPr>
              <w:rFonts w:ascii="Times New Roman" w:hAnsi="Times New Roman" w:cs="Times New Roman"/>
              <w:b/>
              <w:bCs/>
              <w:sz w:val="28"/>
              <w:szCs w:val="28"/>
            </w:rPr>
          </w:pPr>
        </w:p>
      </w:sdtContent>
    </w:sdt>
    <w:p w14:paraId="2373FAF4" w14:textId="109BE347" w:rsidR="00FA388B" w:rsidRDefault="00FA388B">
      <w:pPr>
        <w:rPr>
          <w:rFonts w:ascii="Times New Roman" w:hAnsi="Times New Roman" w:cs="Times New Roman"/>
          <w:sz w:val="28"/>
          <w:szCs w:val="28"/>
        </w:rPr>
      </w:pPr>
      <w:r>
        <w:rPr>
          <w:rFonts w:ascii="Times New Roman" w:hAnsi="Times New Roman" w:cs="Times New Roman"/>
          <w:sz w:val="28"/>
          <w:szCs w:val="28"/>
        </w:rPr>
        <w:br w:type="page"/>
      </w:r>
    </w:p>
    <w:p w14:paraId="71C2ED63" w14:textId="1A871A95" w:rsidR="00D22CB3" w:rsidRPr="00171545" w:rsidRDefault="002C2129" w:rsidP="00121C2C">
      <w:pPr>
        <w:pStyle w:val="2"/>
        <w:spacing w:line="360" w:lineRule="auto"/>
        <w:contextualSpacing/>
        <w:jc w:val="center"/>
        <w:rPr>
          <w:rFonts w:ascii="Times New Roman" w:hAnsi="Times New Roman" w:cs="Times New Roman"/>
          <w:b/>
          <w:bCs/>
          <w:color w:val="000000" w:themeColor="text1"/>
          <w:sz w:val="28"/>
          <w:szCs w:val="28"/>
        </w:rPr>
      </w:pPr>
      <w:bookmarkStart w:id="1" w:name="_Toc122570747"/>
      <w:r>
        <w:rPr>
          <w:rFonts w:ascii="Times New Roman" w:hAnsi="Times New Roman" w:cs="Times New Roman"/>
          <w:b/>
          <w:bCs/>
          <w:color w:val="000000" w:themeColor="text1"/>
          <w:sz w:val="28"/>
          <w:szCs w:val="28"/>
        </w:rPr>
        <w:lastRenderedPageBreak/>
        <w:t>ВВЕДЕНИЕ</w:t>
      </w:r>
      <w:bookmarkEnd w:id="1"/>
    </w:p>
    <w:p w14:paraId="3999A54F" w14:textId="5DF02A43" w:rsidR="00E42372" w:rsidRPr="00E42372" w:rsidRDefault="00E42372" w:rsidP="00E42372">
      <w:pPr>
        <w:spacing w:after="0" w:line="360" w:lineRule="auto"/>
        <w:contextualSpacing/>
        <w:jc w:val="both"/>
        <w:rPr>
          <w:rFonts w:ascii="Times New Roman" w:hAnsi="Times New Roman" w:cs="Times New Roman"/>
          <w:sz w:val="28"/>
          <w:szCs w:val="28"/>
        </w:rPr>
      </w:pPr>
    </w:p>
    <w:p w14:paraId="60F1F9B3" w14:textId="43503BFD"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Одной из актуальных проблем разработки и внедрения программного обеспечения (ПО) является наличие дефектов, то есть ошибок в коде программы, приводящих к снижению качества продукции. 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Затраты на выявление и устранение дефектов могут составлять до 80% от общей стоимости ПО [1]. При этом чем раньше будет обнаружен дефект, тем меньше ущерба будет нанесено разработчику и эксплуатанту ПО. </w:t>
      </w:r>
    </w:p>
    <w:p w14:paraId="684CB829" w14:textId="1D4F4665"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Существует множество техник и технологий для определения дефектов: начиная от ручных средств, заканчивая автоматизированным тестированием ПО. Однако</w:t>
      </w:r>
      <w:r>
        <w:rPr>
          <w:rFonts w:ascii="Times New Roman" w:hAnsi="Times New Roman" w:cs="Times New Roman"/>
          <w:sz w:val="28"/>
          <w:szCs w:val="28"/>
        </w:rPr>
        <w:t>,</w:t>
      </w:r>
      <w:r w:rsidRPr="00E42372">
        <w:rPr>
          <w:rFonts w:ascii="Times New Roman" w:hAnsi="Times New Roman" w:cs="Times New Roman"/>
          <w:sz w:val="28"/>
          <w:szCs w:val="28"/>
        </w:rPr>
        <w:t xml:space="preserve"> чем больше объем исходного кода, тем больше трудозатрат необходимо для поддержания качества программной системы, при этом ресурсов может не хватать. В данном случае решением могут стать методы машинного обучения, которые на основе ран</w:t>
      </w:r>
      <w:r>
        <w:rPr>
          <w:rFonts w:ascii="Times New Roman" w:hAnsi="Times New Roman" w:cs="Times New Roman"/>
          <w:sz w:val="28"/>
          <w:szCs w:val="28"/>
        </w:rPr>
        <w:t>е</w:t>
      </w:r>
      <w:r w:rsidRPr="00E42372">
        <w:rPr>
          <w:rFonts w:ascii="Times New Roman" w:hAnsi="Times New Roman" w:cs="Times New Roman"/>
          <w:sz w:val="28"/>
          <w:szCs w:val="28"/>
        </w:rPr>
        <w:t>е написанного кода позволят дать вероятностную оценку нахождения дефекта в том или ином месте программы.</w:t>
      </w:r>
    </w:p>
    <w:p w14:paraId="15501F85" w14:textId="693D70A8"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b/>
          <w:bCs/>
          <w:sz w:val="28"/>
          <w:szCs w:val="28"/>
        </w:rPr>
        <w:t>Цель данной работы</w:t>
      </w:r>
      <w:r w:rsidRPr="00E42372">
        <w:rPr>
          <w:rFonts w:ascii="Times New Roman" w:hAnsi="Times New Roman" w:cs="Times New Roman"/>
          <w:sz w:val="28"/>
          <w:szCs w:val="28"/>
        </w:rPr>
        <w:t>: провести сравнение методов машинного обучения для обнаружения дефектов ПО.</w:t>
      </w:r>
    </w:p>
    <w:p w14:paraId="53C239E1" w14:textId="0036C5EC"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Для достижения цели необходимо решить следующие </w:t>
      </w:r>
      <w:r w:rsidRPr="00E42372">
        <w:rPr>
          <w:rFonts w:ascii="Times New Roman" w:hAnsi="Times New Roman" w:cs="Times New Roman"/>
          <w:b/>
          <w:bCs/>
          <w:sz w:val="28"/>
          <w:szCs w:val="28"/>
        </w:rPr>
        <w:t>задачи</w:t>
      </w:r>
      <w:r w:rsidRPr="00E42372">
        <w:rPr>
          <w:rFonts w:ascii="Times New Roman" w:hAnsi="Times New Roman" w:cs="Times New Roman"/>
          <w:sz w:val="28"/>
          <w:szCs w:val="28"/>
        </w:rPr>
        <w:t xml:space="preserve">: </w:t>
      </w:r>
    </w:p>
    <w:p w14:paraId="57173A4E"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представить обзор дефектов разрабатываемого ПО;</w:t>
      </w:r>
    </w:p>
    <w:p w14:paraId="2800E2BB"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классифицировать методы для обнаружения дефектов ПО;</w:t>
      </w:r>
    </w:p>
    <w:p w14:paraId="798ADBFA"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рассмотреть возможность использования методов машинного обучения в данной сфере;</w:t>
      </w:r>
    </w:p>
    <w:p w14:paraId="4A536674"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сформулировать параметры сравнения методов машинного обучения для обнаружения дефектов ПО;</w:t>
      </w:r>
    </w:p>
    <w:p w14:paraId="2386DCBD" w14:textId="07CF16C8"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провести обзор и сравнение существующих методов машинного обучения для обнаружения дефектов ПО;</w:t>
      </w:r>
    </w:p>
    <w:p w14:paraId="0A31F9E6" w14:textId="17270F16" w:rsidR="00DC28AD" w:rsidRPr="00556BA6" w:rsidRDefault="00E42372" w:rsidP="00121C2C">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описать формализованную постановку задачи в виде диаграммы в нотации IDEF0.</w:t>
      </w:r>
      <w:r w:rsidR="00E00554" w:rsidRPr="00556BA6">
        <w:rPr>
          <w:rFonts w:ascii="Times New Roman" w:hAnsi="Times New Roman" w:cs="Times New Roman"/>
          <w:sz w:val="28"/>
          <w:szCs w:val="28"/>
        </w:rPr>
        <w:br w:type="page"/>
      </w:r>
    </w:p>
    <w:p w14:paraId="213F7601" w14:textId="06B9D27D" w:rsidR="001C4A2D" w:rsidRPr="00121C2C" w:rsidRDefault="00556BA6" w:rsidP="00121C2C">
      <w:pPr>
        <w:pStyle w:val="1"/>
        <w:numPr>
          <w:ilvl w:val="0"/>
          <w:numId w:val="10"/>
        </w:numPr>
        <w:spacing w:line="480" w:lineRule="auto"/>
        <w:contextualSpacing/>
        <w:rPr>
          <w:rFonts w:ascii="Times New Roman" w:hAnsi="Times New Roman" w:cs="Times New Roman"/>
          <w:b/>
          <w:color w:val="auto"/>
        </w:rPr>
      </w:pPr>
      <w:bookmarkStart w:id="2" w:name="_Toc122570748"/>
      <w:r>
        <w:rPr>
          <w:rFonts w:ascii="Times New Roman" w:hAnsi="Times New Roman" w:cs="Times New Roman"/>
          <w:b/>
          <w:color w:val="auto"/>
        </w:rPr>
        <w:lastRenderedPageBreak/>
        <w:t>Дефекты разрабатываемого ПО</w:t>
      </w:r>
      <w:bookmarkEnd w:id="2"/>
    </w:p>
    <w:p w14:paraId="06A72D87" w14:textId="1F8B6249" w:rsidR="001C4A2D" w:rsidRPr="001C4A2D" w:rsidRDefault="001F068E" w:rsidP="00121C2C">
      <w:pPr>
        <w:pStyle w:val="2"/>
        <w:numPr>
          <w:ilvl w:val="1"/>
          <w:numId w:val="1"/>
        </w:numPr>
        <w:spacing w:line="360" w:lineRule="auto"/>
        <w:contextualSpacing/>
        <w:rPr>
          <w:rFonts w:ascii="Times New Roman" w:hAnsi="Times New Roman" w:cs="Times New Roman"/>
          <w:b/>
          <w:color w:val="auto"/>
          <w:sz w:val="28"/>
        </w:rPr>
      </w:pPr>
      <w:bookmarkStart w:id="3" w:name="_Toc122570749"/>
      <w:r>
        <w:rPr>
          <w:rFonts w:ascii="Times New Roman" w:hAnsi="Times New Roman" w:cs="Times New Roman"/>
          <w:b/>
          <w:color w:val="auto"/>
          <w:sz w:val="28"/>
        </w:rPr>
        <w:t>Понятие дефекта ПО</w:t>
      </w:r>
      <w:bookmarkEnd w:id="3"/>
    </w:p>
    <w:p w14:paraId="32F5BBD3" w14:textId="77777777" w:rsidR="00B5456C" w:rsidRDefault="00B5456C" w:rsidP="00121C2C">
      <w:pPr>
        <w:spacing w:after="0" w:line="360" w:lineRule="auto"/>
        <w:ind w:firstLine="708"/>
        <w:contextualSpacing/>
        <w:jc w:val="both"/>
        <w:rPr>
          <w:rFonts w:cs="Times-Roman"/>
          <w:color w:val="000000"/>
          <w:sz w:val="24"/>
          <w:szCs w:val="24"/>
        </w:rPr>
      </w:pPr>
    </w:p>
    <w:p w14:paraId="0AC16B28" w14:textId="5F977C47" w:rsidR="00DC28AD" w:rsidRDefault="00DC28AD" w:rsidP="00121C2C">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 </w:t>
      </w:r>
      <w:r w:rsidR="001F068E" w:rsidRPr="001F068E">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ПО, </w:t>
      </w:r>
      <w:r w:rsidR="001F068E" w:rsidRPr="001F068E">
        <w:rPr>
          <w:rFonts w:ascii="Times New Roman" w:hAnsi="Times New Roman" w:cs="Times New Roman"/>
          <w:b/>
          <w:bCs/>
          <w:sz w:val="28"/>
          <w:szCs w:val="28"/>
        </w:rPr>
        <w:t>дефект</w:t>
      </w:r>
      <w:r w:rsidR="001F068E" w:rsidRPr="001F068E">
        <w:rPr>
          <w:rFonts w:ascii="Times New Roman" w:hAnsi="Times New Roman" w:cs="Times New Roman"/>
          <w:sz w:val="28"/>
          <w:szCs w:val="28"/>
        </w:rPr>
        <w:t xml:space="preserve"> – это изъян в компоненте или системе, который может привести компонент или систему к невозможности выполнить требуемую функцию</w:t>
      </w:r>
      <w:r w:rsidR="001F068E">
        <w:rPr>
          <w:rFonts w:ascii="Times New Roman" w:hAnsi="Times New Roman" w:cs="Times New Roman"/>
          <w:sz w:val="28"/>
          <w:szCs w:val="28"/>
        </w:rPr>
        <w:t xml:space="preserve"> </w:t>
      </w:r>
      <w:r w:rsidR="001F068E" w:rsidRPr="001F068E">
        <w:rPr>
          <w:rFonts w:ascii="Times New Roman" w:hAnsi="Times New Roman" w:cs="Times New Roman"/>
          <w:sz w:val="28"/>
          <w:szCs w:val="28"/>
        </w:rPr>
        <w:t>[2]. Другими словами, дефект – это отклонение от первоначальных бизнес-требований, логическая ошибка в исходном коде программы. Дефект не оказывает влияния на функционирование ПО до тех пор, пока он не будет обнаружен при эксплуатации программы. Это может привести к тому, что продукт не будет удовлетворять потребностям пользователя, а также к отказам компонента или системы. Последствия программной ошибки для пользователя могут быть серьезны. Например, дефект может поставить под угрозу бизнес-репутацию, государственную безопасность, бизнес или безопасность пользователей или окружающую среду [3].</w:t>
      </w:r>
    </w:p>
    <w:p w14:paraId="7CB17AAA" w14:textId="56809EAE" w:rsidR="001F068E" w:rsidRPr="001F068E" w:rsidRDefault="001F068E" w:rsidP="001F068E">
      <w:pPr>
        <w:spacing w:after="0" w:line="360" w:lineRule="auto"/>
        <w:ind w:firstLine="708"/>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Выделяют </w:t>
      </w:r>
      <w:r w:rsidRPr="001F068E">
        <w:rPr>
          <w:rFonts w:ascii="Times New Roman" w:hAnsi="Times New Roman" w:cs="Times New Roman"/>
          <w:b/>
          <w:bCs/>
          <w:sz w:val="28"/>
          <w:szCs w:val="28"/>
        </w:rPr>
        <w:t>три вида</w:t>
      </w:r>
      <w:r w:rsidRPr="001F068E">
        <w:rPr>
          <w:rFonts w:ascii="Times New Roman" w:hAnsi="Times New Roman" w:cs="Times New Roman"/>
          <w:sz w:val="28"/>
          <w:szCs w:val="28"/>
        </w:rPr>
        <w:t xml:space="preserve"> дефектов: программные, технические, архитектурные.</w:t>
      </w:r>
    </w:p>
    <w:p w14:paraId="035FD7CB" w14:textId="77777777"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 xml:space="preserve">Программные ошибки – возникают из-за несовершенства исходного кода конечного продукта. </w:t>
      </w:r>
    </w:p>
    <w:p w14:paraId="2BC264E5" w14:textId="77777777"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Технические дефекты – сводятся к доступу тех или иных функций готового решения или его дизайна.</w:t>
      </w:r>
    </w:p>
    <w:p w14:paraId="51878642" w14:textId="4D0BED83"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[4].</w:t>
      </w:r>
    </w:p>
    <w:p w14:paraId="0D211263" w14:textId="00523C01" w:rsidR="001F068E" w:rsidRP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 xml:space="preserve">Также с точки зрения степени </w:t>
      </w:r>
      <w:r w:rsidRPr="001F068E">
        <w:rPr>
          <w:rFonts w:ascii="Times New Roman" w:hAnsi="Times New Roman" w:cs="Times New Roman"/>
          <w:b/>
          <w:bCs/>
          <w:sz w:val="28"/>
          <w:szCs w:val="28"/>
        </w:rPr>
        <w:t>влияния на работоспособность</w:t>
      </w:r>
      <w:r w:rsidRPr="001F068E">
        <w:rPr>
          <w:rFonts w:ascii="Times New Roman" w:hAnsi="Times New Roman" w:cs="Times New Roman"/>
          <w:sz w:val="28"/>
          <w:szCs w:val="28"/>
        </w:rPr>
        <w:t xml:space="preserve"> ПО можно выделить пять видов.</w:t>
      </w:r>
    </w:p>
    <w:p w14:paraId="092B4AD0" w14:textId="2BF6CA91" w:rsidR="001F068E" w:rsidRP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Блокирующий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blocker</w:t>
      </w:r>
      <w:proofErr w:type="spellEnd"/>
      <w:r w:rsidRPr="001F068E">
        <w:rPr>
          <w:rFonts w:ascii="Times New Roman" w:hAnsi="Times New Roman" w:cs="Times New Roman"/>
          <w:sz w:val="28"/>
          <w:szCs w:val="28"/>
        </w:rPr>
        <w:t>) – ошибка, которая приводит программу в нерабочее состояние.</w:t>
      </w:r>
    </w:p>
    <w:p w14:paraId="3863E9C1" w14:textId="549089A8"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lastRenderedPageBreak/>
        <w:t>Критический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critical</w:t>
      </w:r>
      <w:proofErr w:type="spellEnd"/>
      <w:r w:rsidRPr="001F068E">
        <w:rPr>
          <w:rFonts w:ascii="Times New Roman" w:hAnsi="Times New Roman" w:cs="Times New Roman"/>
          <w:sz w:val="28"/>
          <w:szCs w:val="28"/>
        </w:rPr>
        <w:t>), приводящий некоторый ключевой функционал в нерабочее состояние</w:t>
      </w:r>
      <w:r>
        <w:rPr>
          <w:rFonts w:ascii="Times New Roman" w:hAnsi="Times New Roman" w:cs="Times New Roman"/>
          <w:sz w:val="28"/>
          <w:szCs w:val="28"/>
        </w:rPr>
        <w:t>,</w:t>
      </w:r>
      <w:r w:rsidRPr="001F068E">
        <w:rPr>
          <w:rFonts w:ascii="Times New Roman" w:hAnsi="Times New Roman" w:cs="Times New Roman"/>
          <w:sz w:val="28"/>
          <w:szCs w:val="28"/>
        </w:rPr>
        <w:t xml:space="preserve"> существенное отклонение от бизнес-логики, неправильная реализация требуемых функций и т.д.</w:t>
      </w:r>
    </w:p>
    <w:p w14:paraId="7327909C" w14:textId="77777777"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Серьезная ошибка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major</w:t>
      </w:r>
      <w:proofErr w:type="spellEnd"/>
      <w:r w:rsidRPr="001F068E">
        <w:rPr>
          <w:rFonts w:ascii="Times New Roman" w:hAnsi="Times New Roman" w:cs="Times New Roman"/>
          <w:sz w:val="28"/>
          <w:szCs w:val="28"/>
        </w:rPr>
        <w:t>), свидетельствующая об отклонении от бизнес-логики или нарушающая работу программы (не имеет критического воздействия на приложение).</w:t>
      </w:r>
    </w:p>
    <w:p w14:paraId="6C729E60" w14:textId="77777777"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Незначительный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minor</w:t>
      </w:r>
      <w:proofErr w:type="spellEnd"/>
      <w:r w:rsidRPr="001F068E">
        <w:rPr>
          <w:rFonts w:ascii="Times New Roman" w:hAnsi="Times New Roman" w:cs="Times New Roman"/>
          <w:sz w:val="28"/>
          <w:szCs w:val="28"/>
        </w:rPr>
        <w:t>), не нарушающий функционал тестируемого приложения, но который является несоответствием ожидаемому результату.</w:t>
      </w:r>
    </w:p>
    <w:p w14:paraId="60429F3C" w14:textId="49B3CFE1" w:rsidR="001F068E" w:rsidRP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Тривиальный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trivial</w:t>
      </w:r>
      <w:proofErr w:type="spellEnd"/>
      <w:r w:rsidRPr="001F068E">
        <w:rPr>
          <w:rFonts w:ascii="Times New Roman" w:hAnsi="Times New Roman" w:cs="Times New Roman"/>
          <w:sz w:val="28"/>
          <w:szCs w:val="28"/>
        </w:rPr>
        <w:t>), не имеющий влияние на функционал или работу программы, но который может быть обнаружен визуально.</w:t>
      </w:r>
    </w:p>
    <w:p w14:paraId="76E3B9F4" w14:textId="45EA178C" w:rsidR="001F068E" w:rsidRP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 xml:space="preserve">Помимо этого, </w:t>
      </w:r>
      <w:r w:rsidRPr="001F068E">
        <w:rPr>
          <w:rFonts w:ascii="Times New Roman" w:hAnsi="Times New Roman" w:cs="Times New Roman"/>
          <w:b/>
          <w:bCs/>
          <w:sz w:val="28"/>
          <w:szCs w:val="28"/>
        </w:rPr>
        <w:t>по приоритетности исправления</w:t>
      </w:r>
      <w:r w:rsidRPr="001F068E">
        <w:rPr>
          <w:rFonts w:ascii="Times New Roman" w:hAnsi="Times New Roman" w:cs="Times New Roman"/>
          <w:sz w:val="28"/>
          <w:szCs w:val="28"/>
        </w:rPr>
        <w:t xml:space="preserve"> дефекты могут быть с высоким, средним и низким приоритетом.</w:t>
      </w:r>
    </w:p>
    <w:p w14:paraId="308E6678" w14:textId="77777777" w:rsid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высоким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high</w:t>
      </w:r>
      <w:proofErr w:type="spellEnd"/>
      <w:r w:rsidRPr="001F068E">
        <w:rPr>
          <w:rFonts w:ascii="Times New Roman" w:hAnsi="Times New Roman" w:cs="Times New Roman"/>
          <w:sz w:val="28"/>
          <w:szCs w:val="28"/>
        </w:rPr>
        <w:t>) – должен быть исправлен как можно быстрее, т.к. критически влияет на работоспособность программы.</w:t>
      </w:r>
    </w:p>
    <w:p w14:paraId="6A358066" w14:textId="77777777" w:rsid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Со средним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medium</w:t>
      </w:r>
      <w:proofErr w:type="spellEnd"/>
      <w:r w:rsidRPr="001F068E">
        <w:rPr>
          <w:rFonts w:ascii="Times New Roman" w:hAnsi="Times New Roman" w:cs="Times New Roman"/>
          <w:sz w:val="28"/>
          <w:szCs w:val="28"/>
        </w:rPr>
        <w:t>) – дефект должен быть обязательно исправлен, но он не оказывает критическое воздействие на работу.</w:t>
      </w:r>
    </w:p>
    <w:p w14:paraId="486510E0" w14:textId="19032433" w:rsidR="001F068E" w:rsidRP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низким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low</w:t>
      </w:r>
      <w:proofErr w:type="spellEnd"/>
      <w:r w:rsidRPr="001F068E">
        <w:rPr>
          <w:rFonts w:ascii="Times New Roman" w:hAnsi="Times New Roman" w:cs="Times New Roman"/>
          <w:sz w:val="28"/>
          <w:szCs w:val="28"/>
        </w:rPr>
        <w:t>) – ошибка должна быть исправлена, но не имеет критического влияния на программу и устранение может быть отложено [5].</w:t>
      </w:r>
    </w:p>
    <w:p w14:paraId="5DA39CD2" w14:textId="45096AEF" w:rsid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На рисунке 1.1 представлена классификация дефектов</w:t>
      </w:r>
      <w:r>
        <w:rPr>
          <w:rFonts w:ascii="Times New Roman" w:hAnsi="Times New Roman" w:cs="Times New Roman"/>
          <w:sz w:val="28"/>
          <w:szCs w:val="28"/>
        </w:rPr>
        <w:t xml:space="preserve"> на основе приведенного описания</w:t>
      </w:r>
      <w:r w:rsidRPr="001F068E">
        <w:rPr>
          <w:rFonts w:ascii="Times New Roman" w:hAnsi="Times New Roman" w:cs="Times New Roman"/>
          <w:sz w:val="28"/>
          <w:szCs w:val="28"/>
        </w:rPr>
        <w:t>.</w:t>
      </w:r>
    </w:p>
    <w:p w14:paraId="15581AFC" w14:textId="13EB7285" w:rsidR="001F068E" w:rsidRPr="005E4D9F" w:rsidRDefault="003E5C0D" w:rsidP="00544B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95251E" wp14:editId="10B88FE4">
            <wp:extent cx="4712563" cy="609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35240" cy="6125334"/>
                    </a:xfrm>
                    <a:prstGeom prst="rect">
                      <a:avLst/>
                    </a:prstGeom>
                  </pic:spPr>
                </pic:pic>
              </a:graphicData>
            </a:graphic>
          </wp:inline>
        </w:drawing>
      </w:r>
    </w:p>
    <w:p w14:paraId="67798E51" w14:textId="24A53ECD" w:rsidR="00544BC5" w:rsidRDefault="00544BC5" w:rsidP="00544B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544BC5">
        <w:rPr>
          <w:rFonts w:ascii="Times New Roman" w:hAnsi="Times New Roman" w:cs="Times New Roman"/>
          <w:sz w:val="28"/>
          <w:szCs w:val="28"/>
        </w:rPr>
        <w:t>–</w:t>
      </w:r>
      <w:r>
        <w:rPr>
          <w:rFonts w:ascii="Times New Roman" w:hAnsi="Times New Roman" w:cs="Times New Roman"/>
          <w:sz w:val="28"/>
          <w:szCs w:val="28"/>
        </w:rPr>
        <w:t xml:space="preserve"> Классификация дефектов ПО</w:t>
      </w:r>
    </w:p>
    <w:p w14:paraId="72670820" w14:textId="75AFA2AA" w:rsidR="00544BC5" w:rsidRDefault="00544BC5" w:rsidP="00544BC5">
      <w:pPr>
        <w:spacing w:after="0" w:line="360" w:lineRule="auto"/>
        <w:jc w:val="center"/>
        <w:rPr>
          <w:rFonts w:ascii="Times New Roman" w:hAnsi="Times New Roman" w:cs="Times New Roman"/>
          <w:sz w:val="28"/>
          <w:szCs w:val="28"/>
        </w:rPr>
      </w:pPr>
    </w:p>
    <w:p w14:paraId="15DAA6D7" w14:textId="74DD3E68" w:rsidR="00544BC5" w:rsidRPr="00544BC5" w:rsidRDefault="00544BC5" w:rsidP="00F517DF">
      <w:pPr>
        <w:spacing w:after="0" w:line="360" w:lineRule="auto"/>
        <w:ind w:firstLine="709"/>
        <w:jc w:val="both"/>
        <w:rPr>
          <w:rFonts w:ascii="Times New Roman" w:hAnsi="Times New Roman" w:cs="Times New Roman"/>
          <w:sz w:val="28"/>
          <w:szCs w:val="28"/>
        </w:rPr>
      </w:pPr>
      <w:r w:rsidRPr="00544BC5">
        <w:rPr>
          <w:rFonts w:ascii="Times New Roman" w:hAnsi="Times New Roman" w:cs="Times New Roman"/>
          <w:sz w:val="28"/>
          <w:szCs w:val="28"/>
        </w:rPr>
        <w:t xml:space="preserve">Основными </w:t>
      </w:r>
      <w:r w:rsidRPr="00544BC5">
        <w:rPr>
          <w:rFonts w:ascii="Times New Roman" w:hAnsi="Times New Roman" w:cs="Times New Roman"/>
          <w:b/>
          <w:bCs/>
          <w:sz w:val="28"/>
          <w:szCs w:val="28"/>
        </w:rPr>
        <w:t>причинами</w:t>
      </w:r>
      <w:r w:rsidRPr="00544BC5">
        <w:rPr>
          <w:rFonts w:ascii="Times New Roman" w:hAnsi="Times New Roman" w:cs="Times New Roman"/>
          <w:sz w:val="28"/>
          <w:szCs w:val="28"/>
        </w:rPr>
        <w:t xml:space="preserve"> возникновения дефектов являются:</w:t>
      </w:r>
    </w:p>
    <w:p w14:paraId="73198A22"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сложность реализации задачи;</w:t>
      </w:r>
    </w:p>
    <w:p w14:paraId="7FFFED5A"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сжатые сроки разработки;</w:t>
      </w:r>
    </w:p>
    <w:p w14:paraId="627CA2ED"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несовершенство документации;</w:t>
      </w:r>
    </w:p>
    <w:p w14:paraId="260751E6"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изменение требований;</w:t>
      </w:r>
    </w:p>
    <w:p w14:paraId="7CF2AAC7"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недостаточная квалификация и опыт разработчиков;</w:t>
      </w:r>
    </w:p>
    <w:p w14:paraId="6E005B73" w14:textId="0A551426" w:rsidR="00544BC5" w:rsidRP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неправильная организация процесса разработки [4].</w:t>
      </w:r>
    </w:p>
    <w:p w14:paraId="5449AD14" w14:textId="38743765" w:rsidR="001C4A2D" w:rsidRDefault="001C4A2D" w:rsidP="00121C2C">
      <w:pPr>
        <w:spacing w:after="0" w:line="360" w:lineRule="auto"/>
        <w:ind w:firstLine="708"/>
        <w:contextualSpacing/>
        <w:jc w:val="both"/>
        <w:rPr>
          <w:rFonts w:ascii="Times New Roman" w:hAnsi="Times New Roman" w:cs="Times New Roman"/>
          <w:sz w:val="28"/>
          <w:szCs w:val="28"/>
        </w:rPr>
      </w:pPr>
    </w:p>
    <w:p w14:paraId="5D7DFAE7" w14:textId="7CCC301A" w:rsidR="001C4A2D" w:rsidRPr="001C4A2D" w:rsidRDefault="00544BC5" w:rsidP="00121C2C">
      <w:pPr>
        <w:pStyle w:val="2"/>
        <w:numPr>
          <w:ilvl w:val="1"/>
          <w:numId w:val="1"/>
        </w:numPr>
        <w:spacing w:line="360" w:lineRule="auto"/>
        <w:contextualSpacing/>
        <w:rPr>
          <w:rFonts w:ascii="Times New Roman" w:hAnsi="Times New Roman" w:cs="Times New Roman"/>
          <w:b/>
          <w:color w:val="auto"/>
          <w:sz w:val="28"/>
          <w:szCs w:val="28"/>
        </w:rPr>
      </w:pPr>
      <w:bookmarkStart w:id="4" w:name="_Toc122570750"/>
      <w:r>
        <w:rPr>
          <w:rFonts w:ascii="Times New Roman" w:hAnsi="Times New Roman" w:cs="Times New Roman"/>
          <w:b/>
          <w:color w:val="auto"/>
          <w:sz w:val="28"/>
          <w:szCs w:val="28"/>
        </w:rPr>
        <w:t>Классификация методов для обнаружения дефектов ПО</w:t>
      </w:r>
      <w:bookmarkEnd w:id="4"/>
    </w:p>
    <w:p w14:paraId="03075110" w14:textId="77777777" w:rsidR="001C4A2D" w:rsidRDefault="001C4A2D" w:rsidP="00121C2C">
      <w:pPr>
        <w:spacing w:after="0" w:line="360" w:lineRule="auto"/>
        <w:ind w:firstLine="708"/>
        <w:contextualSpacing/>
        <w:jc w:val="both"/>
        <w:rPr>
          <w:rFonts w:ascii="Times New Roman" w:hAnsi="Times New Roman" w:cs="Times New Roman"/>
          <w:sz w:val="28"/>
          <w:szCs w:val="28"/>
        </w:rPr>
      </w:pPr>
    </w:p>
    <w:p w14:paraId="405AD6C5" w14:textId="77777777" w:rsidR="00544BC5" w:rsidRPr="00544BC5"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Дефекты в программе могут быть обнаружены не сразу и при этом иметь отрицательное влияние на процесс ее использования. При позднем обнаружении дефектов снижаются качество и надежность ПО, увеличиваются затраты на его переработку, проявляются негативные последствия. Своевременное выявление и исправление дефектов играют большую роль в жизненном цикле ПО, помогает улучшить качество разрабатываемых систем [6].</w:t>
      </w:r>
    </w:p>
    <w:p w14:paraId="75190E8E" w14:textId="6E1B19FF" w:rsidR="00544BC5" w:rsidRPr="00544BC5"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Для выявления дефектов ПО используются различные методы, которые делятся на </w:t>
      </w:r>
      <w:r w:rsidRPr="00544BC5">
        <w:rPr>
          <w:rFonts w:ascii="Times New Roman" w:hAnsi="Times New Roman" w:cs="Times New Roman"/>
          <w:b/>
          <w:bCs/>
          <w:sz w:val="28"/>
          <w:szCs w:val="28"/>
        </w:rPr>
        <w:t>три категории</w:t>
      </w:r>
      <w:r w:rsidRPr="00544BC5">
        <w:rPr>
          <w:rFonts w:ascii="Times New Roman" w:hAnsi="Times New Roman" w:cs="Times New Roman"/>
          <w:sz w:val="28"/>
          <w:szCs w:val="28"/>
        </w:rPr>
        <w:t>.</w:t>
      </w:r>
    </w:p>
    <w:p w14:paraId="194D8ABA" w14:textId="77777777" w:rsidR="00544BC5" w:rsidRDefault="00544BC5" w:rsidP="00544BC5">
      <w:pPr>
        <w:pStyle w:val="a5"/>
        <w:numPr>
          <w:ilvl w:val="0"/>
          <w:numId w:val="26"/>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Статические методы – методы, при которых ПО тестируется без какого-либо выполнения программы (системы). При этом программные продукты проверяются вручную или с помощью различных средств автоматизации.</w:t>
      </w:r>
    </w:p>
    <w:p w14:paraId="26BE1CF0" w14:textId="77777777" w:rsidR="00544BC5" w:rsidRDefault="00544BC5" w:rsidP="00544BC5">
      <w:pPr>
        <w:pStyle w:val="a5"/>
        <w:numPr>
          <w:ilvl w:val="0"/>
          <w:numId w:val="26"/>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Динамические методы – в данных методах ПО тестируется путем выполнения программы. С помощью этого метода можно обнаружить различные типы дефектов:</w:t>
      </w:r>
    </w:p>
    <w:p w14:paraId="1DA34B35" w14:textId="48A273D6" w:rsidR="00544BC5" w:rsidRPr="00641575" w:rsidRDefault="00544BC5" w:rsidP="00641575">
      <w:pPr>
        <w:pStyle w:val="a5"/>
        <w:numPr>
          <w:ilvl w:val="0"/>
          <w:numId w:val="27"/>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функциональные – возникают, когда функции системы работают не в соответствии со спецификацией. </w:t>
      </w:r>
      <w:r w:rsidR="00641575" w:rsidRPr="00641575">
        <w:rPr>
          <w:rFonts w:ascii="Times New Roman" w:hAnsi="Times New Roman" w:cs="Times New Roman"/>
          <w:sz w:val="28"/>
          <w:szCs w:val="28"/>
        </w:rPr>
        <w:t>Данные дефекты находятся благодаря функциональному тестированию, которое подразделяется на</w:t>
      </w:r>
      <w:r w:rsidRPr="00641575">
        <w:rPr>
          <w:rFonts w:ascii="Times New Roman" w:hAnsi="Times New Roman" w:cs="Times New Roman"/>
          <w:sz w:val="28"/>
          <w:szCs w:val="28"/>
        </w:rPr>
        <w:t>:</w:t>
      </w:r>
    </w:p>
    <w:p w14:paraId="75A32958"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модульное – используется для тестирования отдельно взятого модуля программы (помогает разработчикам узнать, правильно ли работает каждый блок кода в изоляции от остальных);</w:t>
      </w:r>
    </w:p>
    <w:p w14:paraId="1AB4599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интеграционное – позволяет убедиться, что при взаимодействии интегрированные блоки работают без ошибок;</w:t>
      </w:r>
    </w:p>
    <w:p w14:paraId="7274292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системное – программное обеспечение тестируется как единое целое, проверяется функциональность, безопасность и переносимость;</w:t>
      </w:r>
    </w:p>
    <w:p w14:paraId="2D8BD2BA"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регрессионное – проверка ранее протестированной программы, позволяющая убедиться, что внесенные изменения не повлекли за </w:t>
      </w:r>
      <w:r w:rsidRPr="00641575">
        <w:rPr>
          <w:rFonts w:ascii="Times New Roman" w:hAnsi="Times New Roman" w:cs="Times New Roman"/>
          <w:sz w:val="28"/>
          <w:szCs w:val="28"/>
        </w:rPr>
        <w:lastRenderedPageBreak/>
        <w:t>собой появления дефектов в той части программы, которая не менялась;</w:t>
      </w:r>
    </w:p>
    <w:p w14:paraId="2696C78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приемочное – комплексное тестирование, необходимое для определения уровня готовности системы к последующей эксплуатации;</w:t>
      </w:r>
    </w:p>
    <w:p w14:paraId="022B7077" w14:textId="1D1C0035"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дымовое (</w:t>
      </w:r>
      <w:r w:rsidR="00641575" w:rsidRPr="00641575">
        <w:rPr>
          <w:rFonts w:ascii="Times New Roman" w:hAnsi="Times New Roman" w:cs="Times New Roman"/>
          <w:sz w:val="28"/>
          <w:szCs w:val="28"/>
        </w:rPr>
        <w:t xml:space="preserve">англ. </w:t>
      </w:r>
      <w:proofErr w:type="spellStart"/>
      <w:r w:rsidRPr="00641575">
        <w:rPr>
          <w:rFonts w:ascii="Times New Roman" w:hAnsi="Times New Roman" w:cs="Times New Roman"/>
          <w:sz w:val="28"/>
          <w:szCs w:val="28"/>
        </w:rPr>
        <w:t>smoke</w:t>
      </w:r>
      <w:proofErr w:type="spellEnd"/>
      <w:r w:rsidRPr="00641575">
        <w:rPr>
          <w:rFonts w:ascii="Times New Roman" w:hAnsi="Times New Roman" w:cs="Times New Roman"/>
          <w:sz w:val="28"/>
          <w:szCs w:val="28"/>
        </w:rPr>
        <w:t>) – проверка программного обеспечения на стабильность и наличие явных ошибок [7];</w:t>
      </w:r>
    </w:p>
    <w:p w14:paraId="184B9309" w14:textId="04075359" w:rsidR="00544BC5" w:rsidRPr="00641575" w:rsidRDefault="00544BC5" w:rsidP="00641575">
      <w:pPr>
        <w:pStyle w:val="a5"/>
        <w:numPr>
          <w:ilvl w:val="0"/>
          <w:numId w:val="27"/>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нефункциональные –</w:t>
      </w:r>
      <w:r w:rsidR="00641575">
        <w:rPr>
          <w:rFonts w:ascii="Times New Roman" w:hAnsi="Times New Roman" w:cs="Times New Roman"/>
          <w:sz w:val="28"/>
          <w:szCs w:val="28"/>
        </w:rPr>
        <w:t xml:space="preserve"> </w:t>
      </w:r>
      <w:r w:rsidRPr="00641575">
        <w:rPr>
          <w:rFonts w:ascii="Times New Roman" w:hAnsi="Times New Roman" w:cs="Times New Roman"/>
          <w:sz w:val="28"/>
          <w:szCs w:val="28"/>
        </w:rPr>
        <w:t>соответственно затрагивают нефункциональные аспекты приложения, могут повлиять на производительность, удобство использования и т.д.</w:t>
      </w:r>
    </w:p>
    <w:p w14:paraId="1261C71F" w14:textId="101389A5" w:rsidR="00544BC5" w:rsidRPr="00544BC5" w:rsidRDefault="00544BC5" w:rsidP="0064157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3. Эксплуатационные методы – методы, при которых дефект обнаруживается пользователями, клиентами или контролирующим персоналом, то есть в результате сбоя.</w:t>
      </w:r>
    </w:p>
    <w:p w14:paraId="012EB6FE" w14:textId="08C0063D" w:rsidR="00C116F7"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На рисунке 1.2 представлена классификация рассматриваемых методов. Все методы важны и необходимы в процессе управления дефектам. При их объединения достигается наиболее качественный результат, за счет чего повышается производительность ПО. На ранней стадии наиболее эффективными методами являются статические. Они позволяют снизить затраты, необходимые для исправления дефектов, и сводят к минимуму их влияние [6].</w:t>
      </w:r>
    </w:p>
    <w:p w14:paraId="49BC082F" w14:textId="3531677F" w:rsidR="00B811FF" w:rsidRDefault="00D74258"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5C403D" wp14:editId="3C7ECA03">
            <wp:extent cx="6120130" cy="5046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20130" cy="5046345"/>
                    </a:xfrm>
                    <a:prstGeom prst="rect">
                      <a:avLst/>
                    </a:prstGeom>
                  </pic:spPr>
                </pic:pic>
              </a:graphicData>
            </a:graphic>
          </wp:inline>
        </w:drawing>
      </w:r>
    </w:p>
    <w:p w14:paraId="4B24E0B8" w14:textId="69369135" w:rsidR="00B811FF" w:rsidRPr="00C116F7" w:rsidRDefault="00B811FF"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B811FF">
        <w:rPr>
          <w:rFonts w:ascii="Times New Roman" w:hAnsi="Times New Roman" w:cs="Times New Roman"/>
          <w:sz w:val="28"/>
          <w:szCs w:val="28"/>
        </w:rPr>
        <w:t>–</w:t>
      </w:r>
      <w:r>
        <w:rPr>
          <w:rFonts w:ascii="Times New Roman" w:hAnsi="Times New Roman" w:cs="Times New Roman"/>
          <w:sz w:val="28"/>
          <w:szCs w:val="28"/>
        </w:rPr>
        <w:t xml:space="preserve"> Классификация методов для обнаружения дефектов ПО</w:t>
      </w:r>
    </w:p>
    <w:p w14:paraId="2033DAD3" w14:textId="31BEC392" w:rsidR="001C4A2D" w:rsidRDefault="001C4A2D" w:rsidP="001C4A2D">
      <w:pPr>
        <w:rPr>
          <w:rFonts w:ascii="Times New Roman" w:hAnsi="Times New Roman" w:cs="Times New Roman"/>
          <w:sz w:val="28"/>
          <w:szCs w:val="28"/>
        </w:rPr>
      </w:pPr>
      <w:r>
        <w:rPr>
          <w:rFonts w:ascii="Times New Roman" w:hAnsi="Times New Roman" w:cs="Times New Roman"/>
          <w:sz w:val="28"/>
          <w:szCs w:val="28"/>
        </w:rPr>
        <w:br w:type="page"/>
      </w:r>
    </w:p>
    <w:p w14:paraId="66DB80F1" w14:textId="5C3DB59A" w:rsidR="00A32C15" w:rsidRPr="00576069" w:rsidRDefault="00B811FF" w:rsidP="00576069">
      <w:pPr>
        <w:pStyle w:val="1"/>
        <w:numPr>
          <w:ilvl w:val="0"/>
          <w:numId w:val="10"/>
        </w:numPr>
        <w:spacing w:line="480" w:lineRule="auto"/>
        <w:rPr>
          <w:rFonts w:ascii="Times New Roman" w:hAnsi="Times New Roman" w:cs="Times New Roman"/>
          <w:b/>
          <w:color w:val="auto"/>
        </w:rPr>
      </w:pPr>
      <w:bookmarkStart w:id="5" w:name="_Toc122570751"/>
      <w:r>
        <w:rPr>
          <w:rFonts w:ascii="Times New Roman" w:hAnsi="Times New Roman" w:cs="Times New Roman"/>
          <w:b/>
          <w:color w:val="auto"/>
        </w:rPr>
        <w:lastRenderedPageBreak/>
        <w:t>Машинное обучение</w:t>
      </w:r>
      <w:bookmarkEnd w:id="5"/>
    </w:p>
    <w:p w14:paraId="078F9413" w14:textId="5E3060A4" w:rsidR="00EC5080" w:rsidRPr="00EC5080" w:rsidRDefault="009B0D4D" w:rsidP="00576069">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6" w:name="_Toc122570752"/>
      <w:r w:rsidR="00B811FF">
        <w:rPr>
          <w:rFonts w:ascii="Times New Roman" w:hAnsi="Times New Roman" w:cs="Times New Roman"/>
          <w:b/>
          <w:bCs/>
          <w:color w:val="auto"/>
          <w:sz w:val="28"/>
          <w:szCs w:val="28"/>
        </w:rPr>
        <w:t>Понятие машинного обучения</w:t>
      </w:r>
      <w:bookmarkEnd w:id="6"/>
    </w:p>
    <w:p w14:paraId="19DED28B" w14:textId="77777777" w:rsidR="00EC5080" w:rsidRDefault="00EC5080" w:rsidP="00576069">
      <w:pPr>
        <w:spacing w:after="0" w:line="360" w:lineRule="auto"/>
        <w:ind w:firstLine="708"/>
        <w:contextualSpacing/>
        <w:jc w:val="both"/>
        <w:rPr>
          <w:rFonts w:ascii="Times New Roman" w:hAnsi="Times New Roman" w:cs="Times New Roman"/>
          <w:sz w:val="28"/>
          <w:szCs w:val="28"/>
        </w:rPr>
      </w:pPr>
    </w:p>
    <w:p w14:paraId="64AD7153" w14:textId="77777777" w:rsidR="001C1E41"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Искусственный интеллект</w:t>
      </w:r>
      <w:r w:rsidRPr="00B811FF">
        <w:rPr>
          <w:rFonts w:ascii="Times New Roman" w:hAnsi="Times New Roman" w:cs="Times New Roman"/>
          <w:sz w:val="28"/>
          <w:szCs w:val="28"/>
        </w:rPr>
        <w:t xml:space="preserve"> – </w:t>
      </w:r>
      <w:r w:rsidR="00A02D92">
        <w:rPr>
          <w:rFonts w:ascii="Times New Roman" w:hAnsi="Times New Roman" w:cs="Times New Roman"/>
          <w:sz w:val="28"/>
          <w:szCs w:val="28"/>
        </w:rPr>
        <w:t xml:space="preserve">это </w:t>
      </w:r>
      <w:r w:rsidR="00A02D92" w:rsidRPr="00A02D92">
        <w:rPr>
          <w:rFonts w:ascii="Times New Roman" w:hAnsi="Times New Roman" w:cs="Times New Roman"/>
          <w:sz w:val="28"/>
          <w:szCs w:val="28"/>
        </w:rPr>
        <w:t>комплекс технологических решений, позволяющий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w:t>
      </w:r>
      <w:r w:rsidR="00A02D92">
        <w:rPr>
          <w:rFonts w:ascii="Times New Roman" w:hAnsi="Times New Roman" w:cs="Times New Roman"/>
          <w:sz w:val="28"/>
          <w:szCs w:val="28"/>
        </w:rPr>
        <w:t xml:space="preserve"> </w:t>
      </w:r>
      <w:r w:rsidR="00A02D92" w:rsidRPr="00A02D92">
        <w:rPr>
          <w:rFonts w:ascii="Times New Roman" w:hAnsi="Times New Roman" w:cs="Times New Roman"/>
          <w:sz w:val="28"/>
          <w:szCs w:val="28"/>
        </w:rPr>
        <w:t>[8</w:t>
      </w:r>
      <w:r w:rsidR="00A02D92" w:rsidRPr="001C1E41">
        <w:rPr>
          <w:rFonts w:ascii="Times New Roman" w:hAnsi="Times New Roman" w:cs="Times New Roman"/>
          <w:sz w:val="28"/>
          <w:szCs w:val="28"/>
        </w:rPr>
        <w:t>]</w:t>
      </w:r>
      <w:r w:rsidR="00A02D92" w:rsidRPr="00A02D92">
        <w:rPr>
          <w:rFonts w:ascii="Times New Roman" w:hAnsi="Times New Roman" w:cs="Times New Roman"/>
          <w:sz w:val="28"/>
          <w:szCs w:val="28"/>
        </w:rPr>
        <w:t xml:space="preserve">. </w:t>
      </w:r>
    </w:p>
    <w:p w14:paraId="33926DBE" w14:textId="3C6536FD" w:rsidR="00B811FF" w:rsidRPr="00B811FF"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Машинное обучение</w:t>
      </w:r>
      <w:r w:rsidRPr="00B811FF">
        <w:rPr>
          <w:rFonts w:ascii="Times New Roman" w:hAnsi="Times New Roman" w:cs="Times New Roman"/>
          <w:sz w:val="28"/>
          <w:szCs w:val="28"/>
        </w:rPr>
        <w:t xml:space="preserve"> – </w:t>
      </w:r>
      <w:r w:rsidR="001C1E41">
        <w:rPr>
          <w:rFonts w:ascii="Times New Roman" w:hAnsi="Times New Roman" w:cs="Times New Roman"/>
          <w:sz w:val="28"/>
          <w:szCs w:val="28"/>
        </w:rPr>
        <w:t>это математическая дисциплина, в основе которой лежат теория вероятностей, математическая статистика, численные методы оптимизации, дискретный анализ, основной целью которого является выделение знаний из имеющихся данных</w:t>
      </w:r>
      <w:r w:rsidR="007747D5">
        <w:rPr>
          <w:rFonts w:ascii="Times New Roman" w:hAnsi="Times New Roman" w:cs="Times New Roman"/>
          <w:sz w:val="28"/>
          <w:szCs w:val="28"/>
        </w:rPr>
        <w:t xml:space="preserve">. Под знанием подразумевается обученная модель, способная совершать предсказания на новых поступающих данных </w:t>
      </w:r>
      <w:r w:rsidRPr="00B811FF">
        <w:rPr>
          <w:rFonts w:ascii="Times New Roman" w:hAnsi="Times New Roman" w:cs="Times New Roman"/>
          <w:sz w:val="28"/>
          <w:szCs w:val="28"/>
        </w:rPr>
        <w:t>[</w:t>
      </w:r>
      <w:r w:rsidR="007747D5">
        <w:rPr>
          <w:rFonts w:ascii="Times New Roman" w:hAnsi="Times New Roman" w:cs="Times New Roman"/>
          <w:sz w:val="28"/>
          <w:szCs w:val="28"/>
        </w:rPr>
        <w:t>9</w:t>
      </w:r>
      <w:r w:rsidRPr="00B811FF">
        <w:rPr>
          <w:rFonts w:ascii="Times New Roman" w:hAnsi="Times New Roman" w:cs="Times New Roman"/>
          <w:sz w:val="28"/>
          <w:szCs w:val="28"/>
        </w:rPr>
        <w:t xml:space="preserve">]. </w:t>
      </w:r>
    </w:p>
    <w:p w14:paraId="4B3E7552" w14:textId="27208E8E" w:rsidR="00BC086E" w:rsidRPr="00EC6E55"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С машинным обучением тесно связаны понятие глубокого обучения. </w:t>
      </w:r>
      <w:r w:rsidRPr="00B811FF">
        <w:rPr>
          <w:rFonts w:ascii="Times New Roman" w:hAnsi="Times New Roman" w:cs="Times New Roman"/>
          <w:b/>
          <w:bCs/>
          <w:sz w:val="28"/>
          <w:szCs w:val="28"/>
        </w:rPr>
        <w:t>Глубокое обучение</w:t>
      </w:r>
      <w:r w:rsidRPr="00B811FF">
        <w:rPr>
          <w:rFonts w:ascii="Times New Roman" w:hAnsi="Times New Roman" w:cs="Times New Roman"/>
          <w:sz w:val="28"/>
          <w:szCs w:val="28"/>
        </w:rPr>
        <w:t xml:space="preserve"> – 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 Каждый слой содержит единицы, преобразующие входные данные в сведения, которые следующий слой может использовать для определенной задачи прогнозирования [10]. Соотношение рассматриваемых терминов представлено на рисунке 2.1.</w:t>
      </w:r>
    </w:p>
    <w:p w14:paraId="2709AC43" w14:textId="4E926287" w:rsidR="00B811FF" w:rsidRDefault="00B811FF" w:rsidP="00B811FF">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4ACDCF9" wp14:editId="76F2757E">
            <wp:extent cx="4305300"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05300" cy="2819400"/>
                    </a:xfrm>
                    <a:prstGeom prst="rect">
                      <a:avLst/>
                    </a:prstGeom>
                  </pic:spPr>
                </pic:pic>
              </a:graphicData>
            </a:graphic>
          </wp:inline>
        </w:drawing>
      </w:r>
    </w:p>
    <w:p w14:paraId="60DAA357" w14:textId="551841FA" w:rsidR="00B811FF" w:rsidRDefault="00B811FF"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811FF">
        <w:rPr>
          <w:rFonts w:ascii="Times New Roman" w:hAnsi="Times New Roman" w:cs="Times New Roman"/>
          <w:sz w:val="28"/>
          <w:szCs w:val="28"/>
        </w:rPr>
        <w:t>–</w:t>
      </w:r>
      <w:r>
        <w:rPr>
          <w:rFonts w:ascii="Times New Roman" w:hAnsi="Times New Roman" w:cs="Times New Roman"/>
          <w:sz w:val="28"/>
          <w:szCs w:val="28"/>
        </w:rPr>
        <w:t xml:space="preserve"> Отношение машинного обучения к искусственному интеллекту и глубокому обучению</w:t>
      </w:r>
    </w:p>
    <w:p w14:paraId="133FD435" w14:textId="12BCB0E6" w:rsidR="00B811FF" w:rsidRDefault="00B811FF" w:rsidP="00F517DF">
      <w:pPr>
        <w:spacing w:after="0" w:line="360" w:lineRule="auto"/>
        <w:contextualSpacing/>
        <w:jc w:val="both"/>
        <w:rPr>
          <w:rFonts w:ascii="Times New Roman" w:hAnsi="Times New Roman" w:cs="Times New Roman"/>
          <w:sz w:val="28"/>
          <w:szCs w:val="28"/>
        </w:rPr>
      </w:pPr>
    </w:p>
    <w:p w14:paraId="2A0E3905" w14:textId="03B2368B" w:rsidR="002D21DB" w:rsidRDefault="00B811FF" w:rsidP="00F517D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Важность машинного обучения возрастает не только в исследованиях, имеющих отношение к компьютерным наукам, но и в нашей </w:t>
      </w:r>
      <w:r w:rsidRPr="00B811FF">
        <w:rPr>
          <w:rFonts w:ascii="Times New Roman" w:hAnsi="Times New Roman" w:cs="Times New Roman"/>
          <w:i/>
          <w:iCs/>
          <w:sz w:val="28"/>
          <w:szCs w:val="28"/>
        </w:rPr>
        <w:t>повседневной жизни</w:t>
      </w:r>
      <w:r w:rsidRPr="00B811FF">
        <w:rPr>
          <w:rFonts w:ascii="Times New Roman" w:hAnsi="Times New Roman" w:cs="Times New Roman"/>
          <w:sz w:val="28"/>
          <w:szCs w:val="28"/>
        </w:rPr>
        <w:t>. Оно позволяет пользоваться фильтрами почтового спама, удобным ПО распознавания текста и речи, распознаванием лиц, поисковыми механизмами.</w:t>
      </w:r>
      <w:r>
        <w:rPr>
          <w:rFonts w:ascii="Times New Roman" w:hAnsi="Times New Roman" w:cs="Times New Roman"/>
          <w:sz w:val="28"/>
          <w:szCs w:val="28"/>
        </w:rPr>
        <w:t xml:space="preserve"> </w:t>
      </w:r>
      <w:r w:rsidRPr="00B811FF">
        <w:rPr>
          <w:rFonts w:ascii="Times New Roman" w:hAnsi="Times New Roman" w:cs="Times New Roman"/>
          <w:sz w:val="28"/>
          <w:szCs w:val="28"/>
        </w:rPr>
        <w:t>Кроме того, произошел прогресс в медицинской области. Например,</w:t>
      </w:r>
      <w:r>
        <w:rPr>
          <w:rFonts w:ascii="Times New Roman" w:hAnsi="Times New Roman" w:cs="Times New Roman"/>
          <w:sz w:val="28"/>
          <w:szCs w:val="28"/>
        </w:rPr>
        <w:t xml:space="preserve"> </w:t>
      </w:r>
      <w:r w:rsidRPr="00B811FF">
        <w:rPr>
          <w:rFonts w:ascii="Times New Roman" w:hAnsi="Times New Roman" w:cs="Times New Roman"/>
          <w:sz w:val="28"/>
          <w:szCs w:val="28"/>
        </w:rPr>
        <w:t>исследователи продемонстрировали, что модели глубокого обучения способны обнаруживать рак кожи с почти человеческой точностью [</w:t>
      </w:r>
      <w:r w:rsidR="006106DD">
        <w:rPr>
          <w:rFonts w:ascii="Times New Roman" w:hAnsi="Times New Roman" w:cs="Times New Roman"/>
          <w:sz w:val="28"/>
          <w:szCs w:val="28"/>
          <w:lang w:val="en-US"/>
        </w:rPr>
        <w:t>11</w:t>
      </w:r>
      <w:r w:rsidRPr="00B811FF">
        <w:rPr>
          <w:rFonts w:ascii="Times New Roman" w:hAnsi="Times New Roman" w:cs="Times New Roman"/>
          <w:sz w:val="28"/>
          <w:szCs w:val="28"/>
        </w:rPr>
        <w:t>].</w:t>
      </w:r>
    </w:p>
    <w:p w14:paraId="44A61624" w14:textId="77777777" w:rsidR="002D21DB" w:rsidRDefault="002D21DB" w:rsidP="002C4AF0">
      <w:pPr>
        <w:spacing w:after="0" w:line="360" w:lineRule="auto"/>
        <w:contextualSpacing/>
        <w:jc w:val="both"/>
        <w:rPr>
          <w:rFonts w:ascii="Times New Roman" w:hAnsi="Times New Roman" w:cs="Times New Roman"/>
          <w:sz w:val="28"/>
          <w:szCs w:val="28"/>
        </w:rPr>
      </w:pPr>
    </w:p>
    <w:p w14:paraId="63074B3E" w14:textId="4D8F2BE8" w:rsidR="00B756BF" w:rsidRPr="00A766B0" w:rsidRDefault="009B0D4D" w:rsidP="008379CA">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 w:name="_Toc122570753"/>
      <w:r w:rsidR="00B811FF">
        <w:rPr>
          <w:rFonts w:ascii="Times New Roman" w:hAnsi="Times New Roman" w:cs="Times New Roman"/>
          <w:b/>
          <w:bCs/>
          <w:color w:val="auto"/>
          <w:sz w:val="28"/>
          <w:szCs w:val="28"/>
        </w:rPr>
        <w:t>Типы машинного обучения</w:t>
      </w:r>
      <w:bookmarkEnd w:id="7"/>
    </w:p>
    <w:p w14:paraId="32571D8F" w14:textId="77777777" w:rsidR="00A766B0" w:rsidRPr="008379CA" w:rsidRDefault="00A766B0" w:rsidP="008379CA">
      <w:pPr>
        <w:spacing w:line="360" w:lineRule="auto"/>
        <w:contextualSpacing/>
        <w:rPr>
          <w:rFonts w:ascii="Times New Roman" w:hAnsi="Times New Roman" w:cs="Times New Roman"/>
          <w:sz w:val="28"/>
          <w:szCs w:val="28"/>
        </w:rPr>
      </w:pPr>
    </w:p>
    <w:p w14:paraId="6CFD99D9" w14:textId="2ED1377C" w:rsidR="00F517DF" w:rsidRDefault="00F517DF" w:rsidP="008379CA">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Выделяют три основных типа машинного обучения: с учителем, с подкреплением и без учителя. Рассмотрим каждый из них.</w:t>
      </w:r>
    </w:p>
    <w:p w14:paraId="2B4A57CB" w14:textId="77777777" w:rsidR="00F517DF" w:rsidRDefault="00F517DF" w:rsidP="008379CA">
      <w:pPr>
        <w:spacing w:after="0" w:line="360" w:lineRule="auto"/>
        <w:ind w:firstLine="708"/>
        <w:contextualSpacing/>
        <w:jc w:val="both"/>
        <w:rPr>
          <w:rFonts w:ascii="Times New Roman" w:hAnsi="Times New Roman" w:cs="Times New Roman"/>
          <w:sz w:val="28"/>
          <w:szCs w:val="28"/>
        </w:rPr>
      </w:pPr>
    </w:p>
    <w:p w14:paraId="24D449EE" w14:textId="4085FC7C" w:rsidR="00F517DF" w:rsidRPr="00F517DF" w:rsidRDefault="00F517DF" w:rsidP="00F517DF">
      <w:pPr>
        <w:pStyle w:val="a5"/>
        <w:numPr>
          <w:ilvl w:val="0"/>
          <w:numId w:val="29"/>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Обучение с учителем</w:t>
      </w:r>
    </w:p>
    <w:p w14:paraId="71EE81EC" w14:textId="1AD5821B"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Главная цель – обучить модель на помеченных обучающих данных, что позволит вырабатывать прогнозы на не встречавшихся ранее или будущих данных. Понятие </w:t>
      </w:r>
      <w:r w:rsidR="00BB0973">
        <w:rPr>
          <w:rFonts w:ascii="Times New Roman" w:hAnsi="Times New Roman" w:cs="Times New Roman"/>
          <w:sz w:val="28"/>
          <w:szCs w:val="28"/>
        </w:rPr>
        <w:t>«</w:t>
      </w:r>
      <w:r w:rsidRPr="00F517DF">
        <w:rPr>
          <w:rFonts w:ascii="Times New Roman" w:hAnsi="Times New Roman" w:cs="Times New Roman"/>
          <w:sz w:val="28"/>
          <w:szCs w:val="28"/>
        </w:rPr>
        <w:t>с учителем</w:t>
      </w:r>
      <w:r w:rsidR="00BB0973">
        <w:rPr>
          <w:rFonts w:ascii="Times New Roman" w:hAnsi="Times New Roman" w:cs="Times New Roman"/>
          <w:sz w:val="28"/>
          <w:szCs w:val="28"/>
        </w:rPr>
        <w:t>»</w:t>
      </w:r>
      <w:r w:rsidRPr="00F517DF">
        <w:rPr>
          <w:rFonts w:ascii="Times New Roman" w:hAnsi="Times New Roman" w:cs="Times New Roman"/>
          <w:sz w:val="28"/>
          <w:szCs w:val="28"/>
        </w:rPr>
        <w:t xml:space="preserve"> относится к набору обучающих образцов </w:t>
      </w:r>
      <w:r w:rsidRPr="00F517DF">
        <w:rPr>
          <w:rFonts w:ascii="Times New Roman" w:hAnsi="Times New Roman" w:cs="Times New Roman"/>
          <w:sz w:val="28"/>
          <w:szCs w:val="28"/>
        </w:rPr>
        <w:lastRenderedPageBreak/>
        <w:t>(входных данных), где желаемые выходные сигналы (метки) уже известны. На рисунке 2.2 представлена последовательность</w:t>
      </w:r>
      <w:r>
        <w:rPr>
          <w:rFonts w:ascii="Times New Roman" w:hAnsi="Times New Roman" w:cs="Times New Roman"/>
          <w:sz w:val="28"/>
          <w:szCs w:val="28"/>
        </w:rPr>
        <w:t xml:space="preserve"> </w:t>
      </w:r>
      <w:r w:rsidRPr="00F517DF">
        <w:rPr>
          <w:rFonts w:ascii="Times New Roman" w:hAnsi="Times New Roman" w:cs="Times New Roman"/>
          <w:sz w:val="28"/>
          <w:szCs w:val="28"/>
        </w:rPr>
        <w:t>действий при обучении с учителем.</w:t>
      </w:r>
    </w:p>
    <w:p w14:paraId="3BE46A88" w14:textId="77777777" w:rsidR="00F517DF" w:rsidRDefault="00F517DF" w:rsidP="00F517DF">
      <w:pPr>
        <w:spacing w:after="0" w:line="360" w:lineRule="auto"/>
        <w:ind w:firstLine="708"/>
        <w:contextualSpacing/>
        <w:jc w:val="both"/>
        <w:rPr>
          <w:rFonts w:ascii="Times New Roman" w:hAnsi="Times New Roman" w:cs="Times New Roman"/>
          <w:sz w:val="28"/>
          <w:szCs w:val="28"/>
        </w:rPr>
      </w:pPr>
    </w:p>
    <w:p w14:paraId="608FD6C2" w14:textId="44D7ABA3" w:rsidR="00F517DF" w:rsidRDefault="00F517DF" w:rsidP="00F517DF">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F22B27" wp14:editId="59CA6F75">
            <wp:extent cx="5364480" cy="297162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70084" cy="2974732"/>
                    </a:xfrm>
                    <a:prstGeom prst="rect">
                      <a:avLst/>
                    </a:prstGeom>
                  </pic:spPr>
                </pic:pic>
              </a:graphicData>
            </a:graphic>
          </wp:inline>
        </w:drawing>
      </w:r>
    </w:p>
    <w:p w14:paraId="20E069F4" w14:textId="29FF4BB5" w:rsidR="00F517DF" w:rsidRDefault="00F517DF" w:rsidP="00F517D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F517DF">
        <w:rPr>
          <w:rFonts w:ascii="Times New Roman" w:hAnsi="Times New Roman" w:cs="Times New Roman"/>
          <w:sz w:val="28"/>
          <w:szCs w:val="28"/>
        </w:rPr>
        <w:t>–</w:t>
      </w:r>
      <w:r>
        <w:rPr>
          <w:rFonts w:ascii="Times New Roman" w:hAnsi="Times New Roman" w:cs="Times New Roman"/>
          <w:sz w:val="28"/>
          <w:szCs w:val="28"/>
        </w:rPr>
        <w:t xml:space="preserve"> Последовательность действий при обучении с учителем</w:t>
      </w:r>
    </w:p>
    <w:p w14:paraId="420827A9" w14:textId="687648BE" w:rsidR="00F517DF" w:rsidRDefault="00F517DF" w:rsidP="00F517DF">
      <w:pPr>
        <w:spacing w:after="0" w:line="360" w:lineRule="auto"/>
        <w:contextualSpacing/>
        <w:rPr>
          <w:rFonts w:ascii="Times New Roman" w:hAnsi="Times New Roman" w:cs="Times New Roman"/>
          <w:sz w:val="28"/>
          <w:szCs w:val="28"/>
        </w:rPr>
      </w:pPr>
    </w:p>
    <w:p w14:paraId="1CD18967" w14:textId="4DB152F1" w:rsidR="00F517DF" w:rsidRDefault="00F517DF" w:rsidP="00F517DF">
      <w:pPr>
        <w:spacing w:after="0" w:line="360" w:lineRule="auto"/>
        <w:ind w:firstLine="709"/>
        <w:contextualSpacing/>
        <w:jc w:val="both"/>
        <w:rPr>
          <w:rFonts w:ascii="Times New Roman" w:hAnsi="Times New Roman" w:cs="Times New Roman"/>
          <w:sz w:val="28"/>
          <w:szCs w:val="28"/>
        </w:rPr>
      </w:pPr>
      <w:r w:rsidRPr="00F517DF">
        <w:rPr>
          <w:rFonts w:ascii="Times New Roman" w:hAnsi="Times New Roman" w:cs="Times New Roman"/>
          <w:sz w:val="28"/>
          <w:szCs w:val="28"/>
        </w:rPr>
        <w:t>К основным задачам, решаемым при помощи обучения с учителем, относят задачи классификации и регрессии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179DDD6A" w14:textId="77777777" w:rsidR="00F517DF" w:rsidRDefault="00F517DF" w:rsidP="00F517DF">
      <w:pPr>
        <w:spacing w:after="0" w:line="360" w:lineRule="auto"/>
        <w:ind w:firstLine="709"/>
        <w:contextualSpacing/>
        <w:jc w:val="both"/>
        <w:rPr>
          <w:rFonts w:ascii="Times New Roman" w:hAnsi="Times New Roman" w:cs="Times New Roman"/>
          <w:sz w:val="28"/>
          <w:szCs w:val="28"/>
        </w:rPr>
      </w:pPr>
    </w:p>
    <w:p w14:paraId="6F739A54" w14:textId="6F33F869" w:rsidR="00F517DF" w:rsidRPr="00F517DF" w:rsidRDefault="00F517DF" w:rsidP="00F517DF">
      <w:pPr>
        <w:pStyle w:val="a5"/>
        <w:numPr>
          <w:ilvl w:val="0"/>
          <w:numId w:val="29"/>
        </w:numPr>
        <w:spacing w:after="0" w:line="360" w:lineRule="auto"/>
        <w:rPr>
          <w:rFonts w:ascii="Times New Roman" w:hAnsi="Times New Roman" w:cs="Times New Roman"/>
          <w:b/>
          <w:bCs/>
          <w:sz w:val="28"/>
          <w:szCs w:val="28"/>
        </w:rPr>
      </w:pPr>
      <w:r w:rsidRPr="00F517DF">
        <w:rPr>
          <w:rFonts w:ascii="Times New Roman" w:hAnsi="Times New Roman" w:cs="Times New Roman"/>
          <w:b/>
          <w:bCs/>
          <w:sz w:val="28"/>
          <w:szCs w:val="28"/>
        </w:rPr>
        <w:t>Обучение с подкреплением</w:t>
      </w:r>
    </w:p>
    <w:p w14:paraId="3C09DB03" w14:textId="4C227460" w:rsidR="00F517DF" w:rsidRDefault="00F517DF" w:rsidP="008379CA">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Целью такого обучения является разработка системы (агента), которая улучшает свои характеристики на основе взаимодействий со средой. </w:t>
      </w:r>
      <w:r>
        <w:rPr>
          <w:rFonts w:ascii="Times New Roman" w:hAnsi="Times New Roman" w:cs="Times New Roman"/>
          <w:sz w:val="28"/>
          <w:szCs w:val="28"/>
        </w:rPr>
        <w:t>К</w:t>
      </w:r>
      <w:r w:rsidRPr="00F517DF">
        <w:rPr>
          <w:rFonts w:ascii="Times New Roman" w:hAnsi="Times New Roman" w:cs="Times New Roman"/>
          <w:sz w:val="28"/>
          <w:szCs w:val="28"/>
        </w:rPr>
        <w:t>онцепция обучения с подкреплением</w:t>
      </w:r>
      <w:r>
        <w:rPr>
          <w:rFonts w:ascii="Times New Roman" w:hAnsi="Times New Roman" w:cs="Times New Roman"/>
          <w:sz w:val="28"/>
          <w:szCs w:val="28"/>
        </w:rPr>
        <w:t xml:space="preserve"> </w:t>
      </w:r>
      <w:r w:rsidRPr="00F517DF">
        <w:rPr>
          <w:rFonts w:ascii="Times New Roman" w:hAnsi="Times New Roman" w:cs="Times New Roman"/>
          <w:sz w:val="28"/>
          <w:szCs w:val="28"/>
        </w:rPr>
        <w:t>представлен</w:t>
      </w:r>
      <w:r>
        <w:rPr>
          <w:rFonts w:ascii="Times New Roman" w:hAnsi="Times New Roman" w:cs="Times New Roman"/>
          <w:sz w:val="28"/>
          <w:szCs w:val="28"/>
        </w:rPr>
        <w:t>а н</w:t>
      </w:r>
      <w:r w:rsidRPr="00F517DF">
        <w:rPr>
          <w:rFonts w:ascii="Times New Roman" w:hAnsi="Times New Roman" w:cs="Times New Roman"/>
          <w:sz w:val="28"/>
          <w:szCs w:val="28"/>
        </w:rPr>
        <w:t>а рисунке 2.3.</w:t>
      </w:r>
    </w:p>
    <w:p w14:paraId="69D97EEA" w14:textId="0030E620" w:rsidR="00F517DF" w:rsidRDefault="00F517DF" w:rsidP="00F517DF">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AFBF1A" wp14:editId="08F37DE1">
            <wp:extent cx="4038600" cy="235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38600" cy="2352675"/>
                    </a:xfrm>
                    <a:prstGeom prst="rect">
                      <a:avLst/>
                    </a:prstGeom>
                  </pic:spPr>
                </pic:pic>
              </a:graphicData>
            </a:graphic>
          </wp:inline>
        </w:drawing>
      </w:r>
    </w:p>
    <w:p w14:paraId="6EF914BE" w14:textId="0DB55369" w:rsidR="00F517DF" w:rsidRDefault="00F517DF" w:rsidP="00F517DF">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Pr="00F517DF">
        <w:rPr>
          <w:rFonts w:ascii="Times New Roman" w:hAnsi="Times New Roman" w:cs="Times New Roman"/>
          <w:sz w:val="28"/>
          <w:szCs w:val="28"/>
        </w:rPr>
        <w:t>–</w:t>
      </w:r>
      <w:r>
        <w:rPr>
          <w:rFonts w:ascii="Times New Roman" w:hAnsi="Times New Roman" w:cs="Times New Roman"/>
          <w:sz w:val="28"/>
          <w:szCs w:val="28"/>
        </w:rPr>
        <w:t xml:space="preserve"> Концепция обучения с подкреплением</w:t>
      </w:r>
    </w:p>
    <w:p w14:paraId="004DAD67" w14:textId="3F01FC1E" w:rsidR="00F517DF" w:rsidRDefault="00F517DF" w:rsidP="00F517DF">
      <w:pPr>
        <w:spacing w:after="0" w:line="360" w:lineRule="auto"/>
        <w:ind w:firstLine="708"/>
        <w:contextualSpacing/>
        <w:rPr>
          <w:rFonts w:ascii="Times New Roman" w:hAnsi="Times New Roman" w:cs="Times New Roman"/>
          <w:sz w:val="28"/>
          <w:szCs w:val="28"/>
        </w:rPr>
      </w:pPr>
    </w:p>
    <w:p w14:paraId="4A31F17A" w14:textId="30F0BE2A"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Информация о текущем состоянии среды обычно включает так называемый сигнал награды. Такая обратная связь не будет истинной меткой или значением, а будет являться мерой того, насколько хорошо действие было оценено функцией наград. Агент использует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041A2ECA" w14:textId="55338169" w:rsidR="00F517DF" w:rsidRDefault="00F517DF" w:rsidP="00F517DF">
      <w:pPr>
        <w:spacing w:after="0" w:line="360" w:lineRule="auto"/>
        <w:ind w:firstLine="708"/>
        <w:contextualSpacing/>
        <w:jc w:val="both"/>
        <w:rPr>
          <w:rFonts w:ascii="Times New Roman" w:hAnsi="Times New Roman" w:cs="Times New Roman"/>
          <w:sz w:val="28"/>
          <w:szCs w:val="28"/>
        </w:rPr>
      </w:pPr>
    </w:p>
    <w:p w14:paraId="33F869C5" w14:textId="37CDCC68" w:rsidR="00F517DF" w:rsidRPr="00F517DF" w:rsidRDefault="00F517DF" w:rsidP="00F517DF">
      <w:pPr>
        <w:pStyle w:val="a5"/>
        <w:numPr>
          <w:ilvl w:val="0"/>
          <w:numId w:val="29"/>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Обучения без учителя</w:t>
      </w:r>
    </w:p>
    <w:p w14:paraId="3A21500F" w14:textId="1E2DC847" w:rsidR="00B709AA"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При обучении с учителем правильный ответ известен заранее, с подкреплением – определяется мера награды для отдельных действий, предпринимаемых агентом. При обучении же без учителя данные приходят непомеченные. Использование приемов обучения без учителя дает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Обучение без учителя применяется, например, при решении задач кластеризации и понижения размерности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525E0C88" w14:textId="4AA89583" w:rsidR="0009236A" w:rsidRDefault="0009236A" w:rsidP="00F517DF">
      <w:pPr>
        <w:spacing w:after="0" w:line="360" w:lineRule="auto"/>
        <w:contextualSpacing/>
        <w:jc w:val="both"/>
        <w:rPr>
          <w:rFonts w:ascii="Times New Roman" w:hAnsi="Times New Roman" w:cs="Times New Roman"/>
          <w:sz w:val="28"/>
          <w:szCs w:val="28"/>
        </w:rPr>
      </w:pPr>
    </w:p>
    <w:p w14:paraId="407C9264" w14:textId="0608CAF7" w:rsidR="00F517DF" w:rsidRDefault="00F517DF" w:rsidP="00F517DF">
      <w:pPr>
        <w:spacing w:after="0" w:line="360" w:lineRule="auto"/>
        <w:contextualSpacing/>
        <w:jc w:val="both"/>
        <w:rPr>
          <w:rFonts w:ascii="Times New Roman" w:hAnsi="Times New Roman" w:cs="Times New Roman"/>
          <w:sz w:val="28"/>
          <w:szCs w:val="28"/>
        </w:rPr>
      </w:pPr>
    </w:p>
    <w:p w14:paraId="1A5F27E5" w14:textId="77777777" w:rsidR="00F517DF" w:rsidRDefault="00F517DF" w:rsidP="00F517DF">
      <w:pPr>
        <w:spacing w:after="0" w:line="360" w:lineRule="auto"/>
        <w:contextualSpacing/>
        <w:jc w:val="both"/>
        <w:rPr>
          <w:rFonts w:ascii="Times New Roman" w:hAnsi="Times New Roman" w:cs="Times New Roman"/>
          <w:sz w:val="28"/>
          <w:szCs w:val="28"/>
        </w:rPr>
      </w:pPr>
    </w:p>
    <w:p w14:paraId="54141F0A" w14:textId="199A0CE0" w:rsidR="009B0D4D" w:rsidRPr="008379CA" w:rsidRDefault="009B0D4D" w:rsidP="008379CA">
      <w:pPr>
        <w:pStyle w:val="2"/>
        <w:numPr>
          <w:ilvl w:val="0"/>
          <w:numId w:val="15"/>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8" w:name="_Toc122570754"/>
      <w:r w:rsidR="00F517DF">
        <w:rPr>
          <w:rFonts w:ascii="Times New Roman" w:hAnsi="Times New Roman" w:cs="Times New Roman"/>
          <w:b/>
          <w:color w:val="auto"/>
          <w:sz w:val="28"/>
          <w:szCs w:val="28"/>
        </w:rPr>
        <w:t>Машинное обучение для обнаружения</w:t>
      </w:r>
      <w:r w:rsidR="009D0A25" w:rsidRPr="009B0D4D">
        <w:rPr>
          <w:rFonts w:ascii="Times New Roman" w:hAnsi="Times New Roman" w:cs="Times New Roman"/>
          <w:b/>
          <w:color w:val="auto"/>
          <w:sz w:val="28"/>
          <w:szCs w:val="28"/>
        </w:rPr>
        <w:t xml:space="preserve"> </w:t>
      </w:r>
      <w:r w:rsidRPr="009B0D4D">
        <w:rPr>
          <w:rFonts w:ascii="Times New Roman" w:hAnsi="Times New Roman" w:cs="Times New Roman"/>
          <w:b/>
          <w:color w:val="auto"/>
          <w:sz w:val="28"/>
          <w:szCs w:val="28"/>
        </w:rPr>
        <w:t>дефектов ПО</w:t>
      </w:r>
      <w:bookmarkEnd w:id="8"/>
    </w:p>
    <w:p w14:paraId="1679893C" w14:textId="77777777" w:rsidR="00E85810" w:rsidRDefault="00E85810" w:rsidP="00FA4461">
      <w:pPr>
        <w:spacing w:after="0" w:line="360" w:lineRule="auto"/>
        <w:ind w:firstLine="708"/>
        <w:contextualSpacing/>
        <w:jc w:val="both"/>
        <w:rPr>
          <w:rFonts w:ascii="Times New Roman" w:hAnsi="Times New Roman" w:cs="Times New Roman"/>
          <w:sz w:val="28"/>
          <w:szCs w:val="28"/>
        </w:rPr>
      </w:pPr>
    </w:p>
    <w:p w14:paraId="44E63483" w14:textId="49249B21"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Прогнозирование дефектов является важной частью цикла разработки ПО. Ведь наличие дефектов сильно влияет на надежность, качество и стоимость обслуживания. Прогнозирование модулей с ошибками до развертывания повышает общую производительность [1</w:t>
      </w:r>
      <w:r w:rsidR="00EC6E55" w:rsidRPr="00C82B2F">
        <w:rPr>
          <w:rFonts w:ascii="Times New Roman" w:hAnsi="Times New Roman" w:cs="Times New Roman"/>
          <w:sz w:val="28"/>
          <w:szCs w:val="28"/>
        </w:rPr>
        <w:t>2</w:t>
      </w:r>
      <w:r w:rsidRPr="00F517DF">
        <w:rPr>
          <w:rFonts w:ascii="Times New Roman" w:hAnsi="Times New Roman" w:cs="Times New Roman"/>
          <w:sz w:val="28"/>
          <w:szCs w:val="28"/>
        </w:rPr>
        <w:t>]. Знание о компонентах, содержащих</w:t>
      </w:r>
      <w:r>
        <w:rPr>
          <w:rFonts w:ascii="Times New Roman" w:hAnsi="Times New Roman" w:cs="Times New Roman"/>
          <w:sz w:val="28"/>
          <w:szCs w:val="28"/>
        </w:rPr>
        <w:t xml:space="preserve"> </w:t>
      </w:r>
      <w:r w:rsidRPr="00F517DF">
        <w:rPr>
          <w:rFonts w:ascii="Times New Roman" w:hAnsi="Times New Roman" w:cs="Times New Roman"/>
          <w:sz w:val="28"/>
          <w:szCs w:val="28"/>
        </w:rPr>
        <w:t>наибольшее число дефектов, позволяет распределить ресурсы тестирования так, чтобы в первую очередь проверялись компоненты с высокой вероятностью наличия дефектов [4]. Сложно составить правила при поиске дефектов, так как могут встретиться совершенно разные ошибки, поэтому довольно известными являются методы машинного обучения, которые решают данную проблему, обучаясь на примерах. Исследователи применяли различные алгоритмы для решения данной задачи. На рисунке 2.4 представлена общая схема процесса обучения модели обнаружения дефектов ПО.</w:t>
      </w:r>
    </w:p>
    <w:p w14:paraId="71293FA6" w14:textId="23CE74C6" w:rsidR="00F517DF" w:rsidRDefault="00F517DF" w:rsidP="00F517DF">
      <w:pPr>
        <w:spacing w:after="0" w:line="360" w:lineRule="auto"/>
        <w:ind w:firstLine="708"/>
        <w:contextualSpacing/>
        <w:jc w:val="both"/>
        <w:rPr>
          <w:rFonts w:ascii="Times New Roman" w:hAnsi="Times New Roman" w:cs="Times New Roman"/>
          <w:sz w:val="28"/>
          <w:szCs w:val="28"/>
        </w:rPr>
      </w:pPr>
    </w:p>
    <w:p w14:paraId="42628308" w14:textId="1B697014" w:rsidR="007C2240" w:rsidRDefault="007C2240" w:rsidP="007C2240">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FD7B9E" wp14:editId="49F63362">
            <wp:extent cx="6120130" cy="1823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20130" cy="1823720"/>
                    </a:xfrm>
                    <a:prstGeom prst="rect">
                      <a:avLst/>
                    </a:prstGeom>
                  </pic:spPr>
                </pic:pic>
              </a:graphicData>
            </a:graphic>
          </wp:inline>
        </w:drawing>
      </w:r>
    </w:p>
    <w:p w14:paraId="65E29A24" w14:textId="49A9FB17" w:rsidR="00F517DF" w:rsidRDefault="007C2240" w:rsidP="007C2240">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2.4 </w:t>
      </w:r>
      <w:r w:rsidRPr="007C2240">
        <w:rPr>
          <w:rFonts w:ascii="Times New Roman" w:hAnsi="Times New Roman" w:cs="Times New Roman"/>
          <w:sz w:val="28"/>
          <w:szCs w:val="28"/>
        </w:rPr>
        <w:t>–</w:t>
      </w:r>
      <w:r>
        <w:rPr>
          <w:rFonts w:ascii="Times New Roman" w:hAnsi="Times New Roman" w:cs="Times New Roman"/>
          <w:sz w:val="28"/>
          <w:szCs w:val="28"/>
        </w:rPr>
        <w:t xml:space="preserve"> Процесс обучения модели обнаружения дефектов ПО</w:t>
      </w:r>
    </w:p>
    <w:p w14:paraId="5C69D670" w14:textId="19128B02" w:rsidR="00F517DF" w:rsidRDefault="00F517DF" w:rsidP="00F517DF">
      <w:pPr>
        <w:spacing w:after="0" w:line="360" w:lineRule="auto"/>
        <w:ind w:firstLine="708"/>
        <w:contextualSpacing/>
        <w:jc w:val="both"/>
        <w:rPr>
          <w:rFonts w:ascii="Times New Roman" w:hAnsi="Times New Roman" w:cs="Times New Roman"/>
          <w:sz w:val="28"/>
          <w:szCs w:val="28"/>
        </w:rPr>
      </w:pPr>
    </w:p>
    <w:p w14:paraId="5CFDB0E6" w14:textId="77777777" w:rsidR="007C2240" w:rsidRDefault="007C2240" w:rsidP="007C2240">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t xml:space="preserve">Первым шагом построения модели является создание и идентификация положительных и отрицательных образцов из набора данных. Каждый образец может представлять собой программный компонент, файл исходного кода, класс или функцию в зависимости от выбранной степени детализации. </w:t>
      </w:r>
    </w:p>
    <w:p w14:paraId="236283F9" w14:textId="77777777" w:rsidR="007C2240" w:rsidRDefault="007C2240" w:rsidP="007C2240">
      <w:pPr>
        <w:spacing w:after="0" w:line="360" w:lineRule="auto"/>
        <w:ind w:firstLine="708"/>
        <w:contextualSpacing/>
        <w:jc w:val="both"/>
        <w:rPr>
          <w:rFonts w:ascii="Times New Roman" w:hAnsi="Times New Roman" w:cs="Times New Roman"/>
          <w:sz w:val="28"/>
          <w:szCs w:val="28"/>
        </w:rPr>
      </w:pPr>
    </w:p>
    <w:p w14:paraId="776B838C" w14:textId="3014301E" w:rsidR="007C2240" w:rsidRDefault="007C2240" w:rsidP="007C2240">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lastRenderedPageBreak/>
        <w:t>Экземпляр имеет метрики и метки, которые указывают, склонен он к дефектам или нет</w:t>
      </w:r>
      <w:r>
        <w:rPr>
          <w:rFonts w:ascii="Times New Roman" w:hAnsi="Times New Roman" w:cs="Times New Roman"/>
          <w:sz w:val="28"/>
          <w:szCs w:val="28"/>
        </w:rPr>
        <w:t>. З</w:t>
      </w:r>
      <w:r w:rsidRPr="007C2240">
        <w:rPr>
          <w:rFonts w:ascii="Times New Roman" w:hAnsi="Times New Roman" w:cs="Times New Roman"/>
          <w:sz w:val="28"/>
          <w:szCs w:val="28"/>
        </w:rPr>
        <w:t xml:space="preserve">атем </w:t>
      </w:r>
      <w:r>
        <w:rPr>
          <w:rFonts w:ascii="Times New Roman" w:hAnsi="Times New Roman" w:cs="Times New Roman"/>
          <w:sz w:val="28"/>
          <w:szCs w:val="28"/>
        </w:rPr>
        <w:t xml:space="preserve">они </w:t>
      </w:r>
      <w:r w:rsidRPr="007C2240">
        <w:rPr>
          <w:rFonts w:ascii="Times New Roman" w:hAnsi="Times New Roman" w:cs="Times New Roman"/>
          <w:sz w:val="28"/>
          <w:szCs w:val="28"/>
        </w:rPr>
        <w:t>передаются в модель машинного обучения для обучения. Наконец, обученная модель может классифицировать различные фрагменты кода как ошибочные или безопасные на основе закодированных знаний [1</w:t>
      </w:r>
      <w:r w:rsidR="00EC6E55" w:rsidRPr="00EC6E55">
        <w:rPr>
          <w:rFonts w:ascii="Times New Roman" w:hAnsi="Times New Roman" w:cs="Times New Roman"/>
          <w:sz w:val="28"/>
          <w:szCs w:val="28"/>
        </w:rPr>
        <w:t>2</w:t>
      </w:r>
      <w:r w:rsidRPr="007C2240">
        <w:rPr>
          <w:rFonts w:ascii="Times New Roman" w:hAnsi="Times New Roman" w:cs="Times New Roman"/>
          <w:sz w:val="28"/>
          <w:szCs w:val="28"/>
        </w:rPr>
        <w:t>].</w:t>
      </w:r>
    </w:p>
    <w:p w14:paraId="3ADC209E" w14:textId="73A4E647" w:rsidR="007C2240" w:rsidRDefault="007C2240">
      <w:pPr>
        <w:rPr>
          <w:rFonts w:ascii="Times New Roman" w:hAnsi="Times New Roman" w:cs="Times New Roman"/>
          <w:sz w:val="28"/>
          <w:szCs w:val="28"/>
        </w:rPr>
      </w:pPr>
      <w:r>
        <w:rPr>
          <w:rFonts w:ascii="Times New Roman" w:hAnsi="Times New Roman" w:cs="Times New Roman"/>
          <w:sz w:val="28"/>
          <w:szCs w:val="28"/>
        </w:rPr>
        <w:br w:type="page"/>
      </w:r>
    </w:p>
    <w:p w14:paraId="4C08E808" w14:textId="241CB32E" w:rsidR="007C2240" w:rsidRPr="007C2240" w:rsidRDefault="007C2240" w:rsidP="007C2240">
      <w:pPr>
        <w:pStyle w:val="1"/>
        <w:numPr>
          <w:ilvl w:val="0"/>
          <w:numId w:val="10"/>
        </w:numPr>
        <w:spacing w:line="480" w:lineRule="auto"/>
        <w:jc w:val="both"/>
        <w:rPr>
          <w:rFonts w:ascii="Times New Roman" w:hAnsi="Times New Roman" w:cs="Times New Roman"/>
          <w:b/>
          <w:color w:val="auto"/>
        </w:rPr>
      </w:pPr>
      <w:bookmarkStart w:id="9" w:name="_Toc122570755"/>
      <w:r>
        <w:rPr>
          <w:rFonts w:ascii="Times New Roman" w:hAnsi="Times New Roman" w:cs="Times New Roman"/>
          <w:b/>
          <w:color w:val="auto"/>
        </w:rPr>
        <w:lastRenderedPageBreak/>
        <w:t>Методы машинного обучения для обнаружения дефектов ПО</w:t>
      </w:r>
      <w:bookmarkEnd w:id="9"/>
    </w:p>
    <w:p w14:paraId="744667CC" w14:textId="4B56A793" w:rsidR="007C2240" w:rsidRPr="007C2240" w:rsidRDefault="007C2240" w:rsidP="007C2240">
      <w:pPr>
        <w:pStyle w:val="2"/>
        <w:numPr>
          <w:ilvl w:val="0"/>
          <w:numId w:val="32"/>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0" w:name="_Toc122570756"/>
      <w:r>
        <w:rPr>
          <w:rFonts w:ascii="Times New Roman" w:hAnsi="Times New Roman" w:cs="Times New Roman"/>
          <w:b/>
          <w:bCs/>
          <w:color w:val="auto"/>
          <w:sz w:val="28"/>
          <w:szCs w:val="28"/>
        </w:rPr>
        <w:t>Существующие методы</w:t>
      </w:r>
      <w:bookmarkEnd w:id="10"/>
    </w:p>
    <w:p w14:paraId="6448769F" w14:textId="77777777" w:rsidR="007C2240" w:rsidRDefault="007C2240" w:rsidP="007C2240">
      <w:pPr>
        <w:spacing w:after="0" w:line="360" w:lineRule="auto"/>
        <w:ind w:firstLine="708"/>
        <w:contextualSpacing/>
        <w:jc w:val="both"/>
        <w:rPr>
          <w:rFonts w:ascii="Times New Roman" w:hAnsi="Times New Roman" w:cs="Times New Roman"/>
          <w:sz w:val="28"/>
          <w:szCs w:val="28"/>
        </w:rPr>
      </w:pPr>
    </w:p>
    <w:p w14:paraId="7B3C05C7" w14:textId="074E4CB7" w:rsidR="007C2240" w:rsidRDefault="006C387D" w:rsidP="006C387D">
      <w:pPr>
        <w:spacing w:after="0" w:line="360" w:lineRule="auto"/>
        <w:ind w:firstLine="709"/>
        <w:contextualSpacing/>
        <w:jc w:val="both"/>
        <w:rPr>
          <w:rFonts w:ascii="Times New Roman" w:hAnsi="Times New Roman" w:cs="Times New Roman"/>
          <w:sz w:val="28"/>
          <w:szCs w:val="28"/>
        </w:rPr>
      </w:pPr>
      <w:r w:rsidRPr="006C387D">
        <w:rPr>
          <w:rFonts w:ascii="Times New Roman" w:hAnsi="Times New Roman" w:cs="Times New Roman"/>
          <w:sz w:val="28"/>
          <w:szCs w:val="28"/>
        </w:rPr>
        <w:t>Для обучения моделей во многих статьях [1</w:t>
      </w:r>
      <w:r w:rsidR="00EC6E55" w:rsidRPr="00EC6E55">
        <w:rPr>
          <w:rFonts w:ascii="Times New Roman" w:hAnsi="Times New Roman" w:cs="Times New Roman"/>
          <w:sz w:val="28"/>
          <w:szCs w:val="28"/>
        </w:rPr>
        <w:t>3</w:t>
      </w:r>
      <w:r w:rsidRPr="006C387D">
        <w:rPr>
          <w:rFonts w:ascii="Times New Roman" w:hAnsi="Times New Roman" w:cs="Times New Roman"/>
          <w:sz w:val="28"/>
          <w:szCs w:val="28"/>
        </w:rPr>
        <w:t>-1</w:t>
      </w:r>
      <w:r w:rsidR="00EC6E55" w:rsidRPr="00EC6E55">
        <w:rPr>
          <w:rFonts w:ascii="Times New Roman" w:hAnsi="Times New Roman" w:cs="Times New Roman"/>
          <w:sz w:val="28"/>
          <w:szCs w:val="28"/>
        </w:rPr>
        <w:t>8</w:t>
      </w:r>
      <w:r w:rsidRPr="006C387D">
        <w:rPr>
          <w:rFonts w:ascii="Times New Roman" w:hAnsi="Times New Roman" w:cs="Times New Roman"/>
          <w:sz w:val="28"/>
          <w:szCs w:val="28"/>
        </w:rPr>
        <w:t xml:space="preserve">] используются классические алгоритмы машинного обучения такие, как дерево решений, алгоритм случайного леса, градиентный </w:t>
      </w:r>
      <w:proofErr w:type="spellStart"/>
      <w:r w:rsidRPr="006C387D">
        <w:rPr>
          <w:rFonts w:ascii="Times New Roman" w:hAnsi="Times New Roman" w:cs="Times New Roman"/>
          <w:sz w:val="28"/>
          <w:szCs w:val="28"/>
        </w:rPr>
        <w:t>бустинг</w:t>
      </w:r>
      <w:proofErr w:type="spellEnd"/>
      <w:r w:rsidRPr="006C387D">
        <w:rPr>
          <w:rFonts w:ascii="Times New Roman" w:hAnsi="Times New Roman" w:cs="Times New Roman"/>
          <w:sz w:val="28"/>
          <w:szCs w:val="28"/>
        </w:rPr>
        <w:t>, метод опорных векторов, наивный байесовский классификатор [1</w:t>
      </w:r>
      <w:r w:rsidR="00EC6E55" w:rsidRPr="00EC6E55">
        <w:rPr>
          <w:rFonts w:ascii="Times New Roman" w:hAnsi="Times New Roman" w:cs="Times New Roman"/>
          <w:sz w:val="28"/>
          <w:szCs w:val="28"/>
        </w:rPr>
        <w:t>2</w:t>
      </w:r>
      <w:r w:rsidRPr="006C387D">
        <w:rPr>
          <w:rFonts w:ascii="Times New Roman" w:hAnsi="Times New Roman" w:cs="Times New Roman"/>
          <w:sz w:val="28"/>
          <w:szCs w:val="28"/>
        </w:rPr>
        <w:t>], решающие задачу классификации. Приведем описание каждого из них.</w:t>
      </w:r>
    </w:p>
    <w:p w14:paraId="6DC3165B" w14:textId="703D9EB6" w:rsidR="006C387D" w:rsidRDefault="006C387D" w:rsidP="006C387D">
      <w:pPr>
        <w:spacing w:after="0" w:line="360" w:lineRule="auto"/>
        <w:ind w:firstLine="709"/>
        <w:contextualSpacing/>
        <w:jc w:val="both"/>
        <w:rPr>
          <w:rFonts w:ascii="Times New Roman" w:hAnsi="Times New Roman" w:cs="Times New Roman"/>
          <w:sz w:val="28"/>
          <w:szCs w:val="28"/>
        </w:rPr>
      </w:pPr>
    </w:p>
    <w:p w14:paraId="06FE9D7D" w14:textId="6D2779C9" w:rsidR="006C387D" w:rsidRPr="004F3A0A" w:rsidRDefault="006C387D" w:rsidP="006C387D">
      <w:pPr>
        <w:pStyle w:val="a5"/>
        <w:numPr>
          <w:ilvl w:val="0"/>
          <w:numId w:val="33"/>
        </w:numPr>
        <w:spacing w:after="0" w:line="360" w:lineRule="auto"/>
        <w:jc w:val="both"/>
        <w:rPr>
          <w:rFonts w:ascii="Times New Roman" w:hAnsi="Times New Roman" w:cs="Times New Roman"/>
          <w:b/>
          <w:bCs/>
          <w:sz w:val="28"/>
          <w:szCs w:val="28"/>
        </w:rPr>
      </w:pPr>
      <w:r w:rsidRPr="004F3A0A">
        <w:rPr>
          <w:rFonts w:ascii="Times New Roman" w:hAnsi="Times New Roman" w:cs="Times New Roman"/>
          <w:b/>
          <w:bCs/>
          <w:sz w:val="28"/>
          <w:szCs w:val="28"/>
        </w:rPr>
        <w:t>Наивный байесовский классификатор</w:t>
      </w:r>
    </w:p>
    <w:p w14:paraId="3EB1F20E" w14:textId="35B88BDC" w:rsidR="004F3A0A" w:rsidRDefault="004F3A0A" w:rsidP="004F3A0A">
      <w:pPr>
        <w:spacing w:after="0" w:line="360" w:lineRule="auto"/>
        <w:ind w:firstLine="709"/>
        <w:contextualSpacing/>
        <w:jc w:val="both"/>
        <w:rPr>
          <w:rFonts w:ascii="Times New Roman" w:hAnsi="Times New Roman" w:cs="Times New Roman"/>
          <w:sz w:val="28"/>
          <w:szCs w:val="28"/>
        </w:rPr>
      </w:pPr>
      <w:r w:rsidRPr="004F3A0A">
        <w:rPr>
          <w:rFonts w:ascii="Times New Roman" w:hAnsi="Times New Roman" w:cs="Times New Roman"/>
          <w:sz w:val="28"/>
          <w:szCs w:val="28"/>
        </w:rPr>
        <w:t>Наивный байесовский классификатор – простой классификатор,</w:t>
      </w:r>
      <w:r>
        <w:rPr>
          <w:rFonts w:ascii="Times New Roman" w:hAnsi="Times New Roman" w:cs="Times New Roman"/>
          <w:sz w:val="28"/>
          <w:szCs w:val="28"/>
        </w:rPr>
        <w:t xml:space="preserve"> </w:t>
      </w:r>
      <w:r w:rsidRPr="004F3A0A">
        <w:rPr>
          <w:rFonts w:ascii="Times New Roman" w:hAnsi="Times New Roman" w:cs="Times New Roman"/>
          <w:sz w:val="28"/>
          <w:szCs w:val="28"/>
        </w:rPr>
        <w:t>основанный на применении теоремы Байеса с наивным предположением о</w:t>
      </w:r>
      <w:r>
        <w:rPr>
          <w:rFonts w:ascii="Times New Roman" w:hAnsi="Times New Roman" w:cs="Times New Roman"/>
          <w:sz w:val="28"/>
          <w:szCs w:val="28"/>
        </w:rPr>
        <w:t xml:space="preserve"> </w:t>
      </w:r>
      <w:r w:rsidRPr="004F3A0A">
        <w:rPr>
          <w:rFonts w:ascii="Times New Roman" w:hAnsi="Times New Roman" w:cs="Times New Roman"/>
          <w:sz w:val="28"/>
          <w:szCs w:val="28"/>
        </w:rPr>
        <w:t>независимости. Для каждого класса рассчитывается вероятность</w:t>
      </w:r>
      <w:r>
        <w:rPr>
          <w:rFonts w:ascii="Times New Roman" w:hAnsi="Times New Roman" w:cs="Times New Roman"/>
          <w:sz w:val="28"/>
          <w:szCs w:val="28"/>
        </w:rPr>
        <w:t xml:space="preserve"> </w:t>
      </w:r>
      <w:r w:rsidRPr="004F3A0A">
        <w:rPr>
          <w:rFonts w:ascii="Times New Roman" w:hAnsi="Times New Roman" w:cs="Times New Roman"/>
          <w:sz w:val="28"/>
          <w:szCs w:val="28"/>
        </w:rPr>
        <w:t>по теореме Байеса – формула (1), и объект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d</m:t>
        </m:r>
      </m:oMath>
      <w:r>
        <w:rPr>
          <w:rFonts w:ascii="Times New Roman" w:hAnsi="Times New Roman" w:cs="Times New Roman"/>
          <w:sz w:val="28"/>
          <w:szCs w:val="28"/>
        </w:rPr>
        <w:t xml:space="preserve"> </w:t>
      </w:r>
      <w:r w:rsidRPr="004F3A0A">
        <w:rPr>
          <w:rFonts w:ascii="Times New Roman" w:hAnsi="Times New Roman" w:cs="Times New Roman"/>
          <w:sz w:val="28"/>
          <w:szCs w:val="28"/>
        </w:rPr>
        <w:t xml:space="preserve">считается принадлежащим классу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4F3A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∈C</m:t>
        </m:r>
      </m:oMath>
      <w:r w:rsidRPr="004F3A0A">
        <w:rPr>
          <w:rFonts w:ascii="Times New Roman" w:hAnsi="Times New Roman" w:cs="Times New Roman"/>
          <w:sz w:val="28"/>
          <w:szCs w:val="28"/>
        </w:rPr>
        <w:t xml:space="preserve">), если при этом классе достигается наибольшая апостериорная вероятность: </w:t>
      </w: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c</m:t>
            </m:r>
          </m:lim>
        </m:limLow>
        <m:r>
          <w:rPr>
            <w:rFonts w:ascii="Cambria Math" w:hAnsi="Cambria Math" w:cs="Times New Roman"/>
            <w:sz w:val="28"/>
            <w:szCs w:val="28"/>
          </w:rPr>
          <m:t xml:space="preserve"> 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d</m:t>
            </m:r>
          </m:e>
        </m:d>
      </m:oMath>
      <w:r w:rsidRPr="004F3A0A">
        <w:rPr>
          <w:rFonts w:ascii="Times New Roman" w:hAnsi="Times New Roman" w:cs="Times New Roman"/>
          <w:sz w:val="28"/>
          <w:szCs w:val="28"/>
        </w:rPr>
        <w:t>. Для рассматрив</w:t>
      </w:r>
      <w:proofErr w:type="spellStart"/>
      <w:r w:rsidRPr="004F3A0A">
        <w:rPr>
          <w:rFonts w:ascii="Times New Roman" w:hAnsi="Times New Roman" w:cs="Times New Roman"/>
          <w:sz w:val="28"/>
          <w:szCs w:val="28"/>
        </w:rPr>
        <w:t>аемой</w:t>
      </w:r>
      <w:proofErr w:type="spellEnd"/>
      <w:r w:rsidRPr="004F3A0A">
        <w:rPr>
          <w:rFonts w:ascii="Times New Roman" w:hAnsi="Times New Roman" w:cs="Times New Roman"/>
          <w:sz w:val="28"/>
          <w:szCs w:val="28"/>
        </w:rPr>
        <w:t xml:space="preserve"> задачи имеются два класса в зависимости</w:t>
      </w:r>
      <w:r w:rsidR="004E1282">
        <w:rPr>
          <w:rFonts w:ascii="Times New Roman" w:hAnsi="Times New Roman" w:cs="Times New Roman"/>
          <w:sz w:val="28"/>
          <w:szCs w:val="28"/>
        </w:rPr>
        <w:t xml:space="preserve"> от того</w:t>
      </w:r>
      <w:r w:rsidRPr="004F3A0A">
        <w:rPr>
          <w:rFonts w:ascii="Times New Roman" w:hAnsi="Times New Roman" w:cs="Times New Roman"/>
          <w:sz w:val="28"/>
          <w:szCs w:val="28"/>
        </w:rPr>
        <w:t>, есть дефект в программе или нет.</w:t>
      </w:r>
    </w:p>
    <w:p w14:paraId="422CAA71" w14:textId="77777777" w:rsidR="00A83ADD" w:rsidRDefault="00A83ADD" w:rsidP="004F3A0A">
      <w:pPr>
        <w:spacing w:after="0" w:line="360" w:lineRule="auto"/>
        <w:ind w:firstLine="709"/>
        <w:contextualSpacing/>
        <w:jc w:val="both"/>
        <w:rPr>
          <w:rFonts w:ascii="Times New Roman" w:hAnsi="Times New Roman" w:cs="Times New Roman"/>
          <w:sz w:val="28"/>
          <w:szCs w:val="28"/>
        </w:rPr>
      </w:pPr>
    </w:p>
    <w:p w14:paraId="2ACECFCC" w14:textId="7BB0B1F8" w:rsidR="00C0286D" w:rsidRPr="00A83ADD" w:rsidRDefault="00000000" w:rsidP="00C0286D">
      <w:pPr>
        <w:pStyle w:val="ae"/>
        <w:rPr>
          <w:rFonts w:ascii="Times New Roman" w:eastAsiaTheme="minorEastAsia" w:hAnsi="Times New Roman" w:cs="Times New Roman"/>
          <w:color w:val="auto"/>
          <w:sz w:val="28"/>
          <w:szCs w:val="28"/>
        </w:rPr>
      </w:pPr>
      <m:oMathPara>
        <m:oMathParaPr>
          <m:jc m:val="center"/>
        </m:oMathParaPr>
        <m:oMath>
          <m:eqArr>
            <m:eqArrPr>
              <m:maxDist m:val="1"/>
              <m:ctrlPr>
                <w:rPr>
                  <w:rFonts w:ascii="Cambria Math" w:hAnsi="Cambria Math" w:cs="Times New Roman"/>
                  <w:color w:val="auto"/>
                  <w:sz w:val="28"/>
                  <w:szCs w:val="28"/>
                </w:rPr>
              </m:ctrlPr>
            </m:eqArrPr>
            <m:e>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d</m:t>
                  </m:r>
                </m:e>
              </m:d>
              <m:r>
                <w:rPr>
                  <w:rFonts w:ascii="Cambria Math" w:hAnsi="Cambria Math" w:cs="Times New Roman"/>
                  <w:color w:val="auto"/>
                  <w:sz w:val="28"/>
                  <w:szCs w:val="28"/>
                </w:rPr>
                <m:t>=</m:t>
              </m:r>
              <m:f>
                <m:fPr>
                  <m:ctrlPr>
                    <w:rPr>
                      <w:rFonts w:ascii="Cambria Math" w:hAnsi="Cambria Math" w:cs="Times New Roman"/>
                      <w:iCs w:val="0"/>
                      <w:color w:val="auto"/>
                      <w:sz w:val="28"/>
                      <w:szCs w:val="28"/>
                    </w:rPr>
                  </m:ctrlPr>
                </m:fPr>
                <m:num>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num>
                <m:den>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den>
              </m:f>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m:t>
              </m:r>
              <m:d>
                <m:dPr>
                  <m:ctrlPr>
                    <w:rPr>
                      <w:rFonts w:ascii="Cambria Math" w:hAnsi="Cambria Math" w:cs="Times New Roman"/>
                      <w:color w:val="auto"/>
                      <w:sz w:val="28"/>
                      <w:szCs w:val="28"/>
                    </w:rPr>
                  </m:ctrlPr>
                </m:dPr>
                <m:e>
                  <m:r>
                    <w:rPr>
                      <w:rFonts w:ascii="Cambria Math" w:hAnsi="Cambria Math" w:cs="Times New Roman"/>
                      <w:color w:val="auto"/>
                      <w:sz w:val="28"/>
                      <w:szCs w:val="28"/>
                    </w:rPr>
                    <m:t>1</m:t>
                  </m:r>
                </m:e>
              </m:d>
            </m:e>
          </m:eqArr>
        </m:oMath>
      </m:oMathPara>
    </w:p>
    <w:p w14:paraId="23B1B09C" w14:textId="77777777" w:rsidR="00A83ADD" w:rsidRPr="00A83ADD" w:rsidRDefault="00A83ADD" w:rsidP="00A83ADD"/>
    <w:p w14:paraId="1096FF5E" w14:textId="77777777" w:rsidR="00A9140D" w:rsidRPr="00A9140D" w:rsidRDefault="00A9140D" w:rsidP="00A9140D">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Pr>
          <w:rFonts w:ascii="Times New Roman" w:eastAsiaTheme="minorEastAsia" w:hAnsi="Times New Roman" w:cs="Times New Roman"/>
          <w:sz w:val="28"/>
          <w:szCs w:val="28"/>
        </w:rPr>
        <w:t xml:space="preserve"> </w:t>
      </w:r>
      <w:r w:rsidRPr="00A914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вероятность того, что объект </w:t>
      </w:r>
      <m:oMath>
        <m: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принадлежит классу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A9140D">
        <w:rPr>
          <w:rFonts w:ascii="Times New Roman" w:eastAsiaTheme="minorEastAsia" w:hAnsi="Times New Roman" w:cs="Times New Roman"/>
          <w:sz w:val="28"/>
          <w:szCs w:val="28"/>
        </w:rPr>
        <w:t>;</w:t>
      </w:r>
    </w:p>
    <w:p w14:paraId="4F82ADCA" w14:textId="77777777" w:rsidR="00143DE5" w:rsidRDefault="00A9140D" w:rsidP="00A9140D">
      <w:pPr>
        <w:spacing w:after="0" w:line="360" w:lineRule="auto"/>
        <w:contextualSpacing/>
        <w:jc w:val="both"/>
        <w:rPr>
          <w:rFonts w:ascii="Times New Roman" w:eastAsiaTheme="minorEastAsia" w:hAnsi="Times New Roman" w:cs="Times New Roman"/>
          <w:iCs/>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sidRPr="00A9140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e>
        </m:d>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 xml:space="preserve">априорные вероятности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и объекта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d</m:t>
        </m:r>
      </m:oMath>
      <w:r w:rsidRPr="00A9140D">
        <w:rPr>
          <w:rFonts w:ascii="Times New Roman" w:eastAsiaTheme="minorEastAsia" w:hAnsi="Times New Roman" w:cs="Times New Roman"/>
          <w:iCs/>
          <w:sz w:val="28"/>
          <w:szCs w:val="28"/>
        </w:rPr>
        <w:t xml:space="preserve"> (последняя не влияет на выбор класса и может быть опущена</w:t>
      </w:r>
      <w:r w:rsidR="00143DE5" w:rsidRPr="00143DE5">
        <w:rPr>
          <w:rFonts w:ascii="Times New Roman" w:eastAsiaTheme="minorEastAsia" w:hAnsi="Times New Roman" w:cs="Times New Roman"/>
          <w:iCs/>
          <w:sz w:val="28"/>
          <w:szCs w:val="28"/>
        </w:rPr>
        <w:t>)</w:t>
      </w:r>
      <w:r w:rsidRPr="00A9140D">
        <w:rPr>
          <w:rFonts w:ascii="Times New Roman" w:eastAsiaTheme="minorEastAsia" w:hAnsi="Times New Roman" w:cs="Times New Roman"/>
          <w:iCs/>
          <w:sz w:val="28"/>
          <w:szCs w:val="28"/>
        </w:rPr>
        <w:t>.</w:t>
      </w:r>
    </w:p>
    <w:p w14:paraId="0644DC72" w14:textId="62D47E30" w:rsidR="00143DE5" w:rsidRDefault="00143DE5" w:rsidP="00143DE5">
      <w:pPr>
        <w:spacing w:after="0" w:line="360" w:lineRule="auto"/>
        <w:ind w:firstLine="708"/>
        <w:contextualSpacing/>
        <w:jc w:val="both"/>
        <w:rPr>
          <w:rFonts w:ascii="Times New Roman" w:eastAsiaTheme="minorEastAsia" w:hAnsi="Times New Roman" w:cs="Times New Roman"/>
          <w:iCs/>
          <w:sz w:val="28"/>
          <w:szCs w:val="28"/>
        </w:rPr>
      </w:pPr>
      <w:r w:rsidRPr="00143DE5">
        <w:rPr>
          <w:rFonts w:ascii="Times New Roman" w:eastAsiaTheme="minorEastAsia" w:hAnsi="Times New Roman" w:cs="Times New Roman"/>
          <w:iCs/>
          <w:sz w:val="28"/>
          <w:szCs w:val="28"/>
        </w:rPr>
        <w:t xml:space="preserve">Если же сделать </w:t>
      </w:r>
      <w:r w:rsidR="00BB0973">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наивное</w:t>
      </w:r>
      <w:r w:rsidR="00BB0973">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 xml:space="preserve"> предположение, что все признаки, описывающие классифицируемые объекты, не связаны друг с другом, 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0243E0" w:rsidRPr="000243E0">
        <w:rPr>
          <w:rFonts w:ascii="Times New Roman" w:eastAsiaTheme="minorEastAsia" w:hAnsi="Times New Roman" w:cs="Times New Roman"/>
          <w:iCs/>
          <w:sz w:val="28"/>
          <w:szCs w:val="28"/>
        </w:rPr>
        <w:t xml:space="preserve"> </w:t>
      </w:r>
      <w:r w:rsidRPr="00143DE5">
        <w:rPr>
          <w:rFonts w:ascii="Times New Roman" w:eastAsiaTheme="minorEastAsia" w:hAnsi="Times New Roman" w:cs="Times New Roman"/>
          <w:iCs/>
          <w:sz w:val="28"/>
          <w:szCs w:val="28"/>
        </w:rPr>
        <w:t>можно вычислить как произведение вероятностей встретить признак</w:t>
      </w:r>
      <w:r w:rsidR="000243E0"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oMath>
      <w:r w:rsidRPr="00143DE5">
        <w:rPr>
          <w:rFonts w:ascii="Times New Roman" w:eastAsiaTheme="minorEastAsia" w:hAnsi="Times New Roman" w:cs="Times New Roman"/>
          <w:iCs/>
          <w:sz w:val="28"/>
          <w:szCs w:val="28"/>
        </w:rPr>
        <w:t xml:space="preserve"> среди объектов класса</w:t>
      </w:r>
      <w:r w:rsidR="000243E0"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Pr="00143DE5">
        <w:rPr>
          <w:rFonts w:ascii="Times New Roman" w:eastAsiaTheme="minorEastAsia" w:hAnsi="Times New Roman" w:cs="Times New Roman"/>
          <w:iCs/>
          <w:sz w:val="28"/>
          <w:szCs w:val="28"/>
        </w:rPr>
        <w:t>:</w:t>
      </w:r>
    </w:p>
    <w:p w14:paraId="75303D06" w14:textId="345AFAFF" w:rsidR="000243E0" w:rsidRPr="000243E0" w:rsidRDefault="00000000" w:rsidP="000243E0">
      <w:pPr>
        <w:spacing w:after="0"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i=1</m:t>
                  </m:r>
                </m:sub>
                <m:sup>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sup>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oMath>
      </m:oMathPara>
    </w:p>
    <w:p w14:paraId="00DFA8F5" w14:textId="77777777" w:rsidR="000243E0" w:rsidRDefault="000243E0" w:rsidP="000243E0">
      <w:pPr>
        <w:spacing w:after="0" w:line="360" w:lineRule="auto"/>
        <w:ind w:firstLine="709"/>
        <w:contextualSpacing/>
        <w:jc w:val="both"/>
        <w:rPr>
          <w:rFonts w:ascii="Times New Roman" w:hAnsi="Times New Roman" w:cs="Times New Roman"/>
          <w:iCs/>
          <w:sz w:val="28"/>
          <w:szCs w:val="28"/>
          <w:lang w:val="en-US"/>
        </w:rPr>
      </w:pPr>
    </w:p>
    <w:p w14:paraId="6F3919F3" w14:textId="64D2AA64" w:rsidR="00A9140D" w:rsidRDefault="000C4E03" w:rsidP="000243E0">
      <w:pPr>
        <w:spacing w:after="0" w:line="360" w:lineRule="auto"/>
        <w:ind w:firstLine="709"/>
        <w:contextualSpacing/>
        <w:jc w:val="both"/>
        <w:rPr>
          <w:rFonts w:ascii="Times New Roman" w:hAnsi="Times New Roman" w:cs="Times New Roman"/>
          <w:iCs/>
          <w:sz w:val="28"/>
          <w:szCs w:val="28"/>
        </w:rPr>
      </w:pPr>
      <w:r w:rsidRPr="000C4E03">
        <w:rPr>
          <w:rFonts w:ascii="Times New Roman" w:hAnsi="Times New Roman" w:cs="Times New Roman"/>
          <w:iCs/>
          <w:sz w:val="28"/>
          <w:szCs w:val="28"/>
        </w:rPr>
        <w:t>На практике при умножении малых вероятностей может наблюдаться потеря значащих разрядов. В связи с этим применяют логарифмы вероятностей. Так как логарифм – монотонно возрастающая функция, то класс</w:t>
      </w: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0C4E03">
        <w:rPr>
          <w:rFonts w:ascii="Times New Roman" w:hAnsi="Times New Roman" w:cs="Times New Roman"/>
          <w:iCs/>
          <w:sz w:val="28"/>
          <w:szCs w:val="28"/>
        </w:rPr>
        <w:t xml:space="preserve"> с наибольшим значением логарифма вероятности останется н</w:t>
      </w:r>
      <w:proofErr w:type="spellStart"/>
      <w:r w:rsidRPr="000C4E03">
        <w:rPr>
          <w:rFonts w:ascii="Times New Roman" w:hAnsi="Times New Roman" w:cs="Times New Roman"/>
          <w:iCs/>
          <w:sz w:val="28"/>
          <w:szCs w:val="28"/>
        </w:rPr>
        <w:t>аиболее</w:t>
      </w:r>
      <w:proofErr w:type="spellEnd"/>
      <w:r w:rsidRPr="000C4E03">
        <w:rPr>
          <w:rFonts w:ascii="Times New Roman" w:hAnsi="Times New Roman" w:cs="Times New Roman"/>
          <w:iCs/>
          <w:sz w:val="28"/>
          <w:szCs w:val="28"/>
        </w:rPr>
        <w:t xml:space="preserve"> вероятным.</w:t>
      </w:r>
      <w:r>
        <w:rPr>
          <w:rFonts w:ascii="Times New Roman" w:hAnsi="Times New Roman" w:cs="Times New Roman"/>
          <w:iCs/>
          <w:sz w:val="28"/>
          <w:szCs w:val="28"/>
        </w:rPr>
        <w:t xml:space="preserve"> </w:t>
      </w:r>
      <w:r w:rsidRPr="000C4E03">
        <w:rPr>
          <w:rFonts w:ascii="Times New Roman" w:hAnsi="Times New Roman" w:cs="Times New Roman"/>
          <w:iCs/>
          <w:sz w:val="28"/>
          <w:szCs w:val="28"/>
        </w:rPr>
        <w:t>Тогда решающее правило принимает следующий вид:</w:t>
      </w:r>
    </w:p>
    <w:p w14:paraId="4DA5CD90" w14:textId="77777777" w:rsidR="00143DE5" w:rsidRDefault="00143DE5" w:rsidP="000C4E03">
      <w:pPr>
        <w:spacing w:after="0" w:line="360" w:lineRule="auto"/>
        <w:ind w:firstLine="709"/>
        <w:contextualSpacing/>
        <w:jc w:val="both"/>
        <w:rPr>
          <w:rFonts w:ascii="Times New Roman" w:hAnsi="Times New Roman" w:cs="Times New Roman"/>
          <w:iCs/>
          <w:sz w:val="28"/>
          <w:szCs w:val="28"/>
        </w:rPr>
      </w:pPr>
    </w:p>
    <w:p w14:paraId="60EE2FDC" w14:textId="326E4B24" w:rsidR="000C4E03" w:rsidRPr="006106DD" w:rsidRDefault="00000000" w:rsidP="000C4E03">
      <w:pPr>
        <w:spacing w:after="0" w:line="360" w:lineRule="auto"/>
        <w:contextualSpacing/>
        <w:jc w:val="both"/>
        <w:rPr>
          <w:rFonts w:ascii="Times New Roman" w:hAnsi="Times New Roman" w:cs="Times New Roman"/>
          <w:i/>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m:t>
                  </m:r>
                </m:lim>
              </m:limLow>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ctrlPr>
                <w:rPr>
                  <w:rFonts w:ascii="Cambria Math" w:hAnsi="Cambria Math" w:cs="Times New Roman"/>
                  <w:i/>
                  <w:sz w:val="28"/>
                  <w:szCs w:val="28"/>
                </w:rPr>
              </m:ctrlPr>
            </m:e>
          </m:eqArr>
        </m:oMath>
      </m:oMathPara>
    </w:p>
    <w:p w14:paraId="336E7775" w14:textId="77777777" w:rsidR="00143DE5" w:rsidRDefault="00143DE5" w:rsidP="00143DE5">
      <w:pPr>
        <w:spacing w:after="0" w:line="360" w:lineRule="auto"/>
        <w:contextualSpacing/>
        <w:jc w:val="both"/>
        <w:rPr>
          <w:rFonts w:ascii="Times New Roman" w:hAnsi="Times New Roman" w:cs="Times New Roman"/>
          <w:sz w:val="28"/>
          <w:szCs w:val="28"/>
        </w:rPr>
      </w:pPr>
    </w:p>
    <w:p w14:paraId="5865EE42" w14:textId="68D44BD7" w:rsidR="00A9140D" w:rsidRDefault="008C5D54" w:rsidP="0009236A">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Несмотря на простоту, наивные байесовские классификаторы могут иметь достаточно высокую точность и производительность по сравнению с другими алгоритмами. К достоинствам также можно отнести малое количество данных, необходимых для обучения [1</w:t>
      </w:r>
      <w:r w:rsidR="00184BB7" w:rsidRPr="00184BB7">
        <w:rPr>
          <w:rFonts w:ascii="Times New Roman" w:hAnsi="Times New Roman" w:cs="Times New Roman"/>
          <w:sz w:val="28"/>
          <w:szCs w:val="28"/>
        </w:rPr>
        <w:t>9</w:t>
      </w:r>
      <w:r w:rsidRPr="008C5D54">
        <w:rPr>
          <w:rFonts w:ascii="Times New Roman" w:hAnsi="Times New Roman" w:cs="Times New Roman"/>
          <w:sz w:val="28"/>
          <w:szCs w:val="28"/>
        </w:rPr>
        <w:t>].</w:t>
      </w:r>
    </w:p>
    <w:p w14:paraId="14A8DA25" w14:textId="77777777" w:rsidR="008C5D54" w:rsidRDefault="008C5D54" w:rsidP="0009236A">
      <w:pPr>
        <w:spacing w:after="0" w:line="360" w:lineRule="auto"/>
        <w:ind w:firstLine="708"/>
        <w:contextualSpacing/>
        <w:jc w:val="both"/>
        <w:rPr>
          <w:rFonts w:ascii="Times New Roman" w:hAnsi="Times New Roman" w:cs="Times New Roman"/>
          <w:b/>
          <w:sz w:val="28"/>
          <w:szCs w:val="28"/>
        </w:rPr>
      </w:pPr>
    </w:p>
    <w:p w14:paraId="2F21E6AE" w14:textId="029CA107" w:rsidR="008C5D54" w:rsidRPr="00EA0373" w:rsidRDefault="008C5D54" w:rsidP="008C5D54">
      <w:pPr>
        <w:pStyle w:val="a5"/>
        <w:numPr>
          <w:ilvl w:val="0"/>
          <w:numId w:val="33"/>
        </w:numPr>
        <w:spacing w:after="0" w:line="360" w:lineRule="auto"/>
        <w:jc w:val="both"/>
        <w:rPr>
          <w:rFonts w:ascii="Times New Roman" w:hAnsi="Times New Roman" w:cs="Times New Roman"/>
          <w:b/>
          <w:sz w:val="28"/>
          <w:szCs w:val="28"/>
          <w:lang w:val="en-US"/>
        </w:rPr>
      </w:pPr>
      <w:r w:rsidRPr="008C5D54">
        <w:rPr>
          <w:rFonts w:ascii="Times New Roman" w:hAnsi="Times New Roman" w:cs="Times New Roman"/>
          <w:b/>
          <w:sz w:val="28"/>
          <w:szCs w:val="28"/>
        </w:rPr>
        <w:t>Метод опорных векторов</w:t>
      </w:r>
    </w:p>
    <w:p w14:paraId="7241BBD6" w14:textId="77777777" w:rsidR="00EA0373" w:rsidRPr="008C5D54" w:rsidRDefault="00EA0373" w:rsidP="00EA0373">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В случае решения задачи методом опорных векторов рассматривается задача классификации на два непересекающихся класса, в котором объекты описываются </w:t>
      </w:r>
      <m:oMath>
        <m:r>
          <w:rPr>
            <w:rFonts w:ascii="Cambria Math" w:hAnsi="Cambria Math" w:cs="Times New Roman"/>
            <w:sz w:val="28"/>
            <w:szCs w:val="28"/>
          </w:rPr>
          <m:t>n</m:t>
        </m:r>
      </m:oMath>
      <w:r w:rsidRPr="008C5D54">
        <w:rPr>
          <w:rFonts w:ascii="Times New Roman" w:hAnsi="Times New Roman" w:cs="Times New Roman"/>
          <w:sz w:val="28"/>
          <w:szCs w:val="28"/>
        </w:rPr>
        <w:t xml:space="preserve">-мерными вещественными векторами. Необходимо найти и построить гиперплоскость вида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sidRPr="008C5D54">
        <w:rPr>
          <w:rFonts w:ascii="Times New Roman" w:hAnsi="Times New Roman" w:cs="Times New Roman"/>
          <w:sz w:val="28"/>
          <w:szCs w:val="28"/>
        </w:rPr>
        <w:t>, разделяющую объекты на два подмножества с максимальной граничной областью. В случае линейной разделимости – построение сводится к решению задачи условной оптимизации, которая с помощью методов Лагранжа может быть сведена к задаче квадратичного программирования. Однако в реальных задачах такое встречаются крайне редко. Для решения линейно неразделимых задач обычно применяют два подхода.</w:t>
      </w:r>
    </w:p>
    <w:p w14:paraId="5ECFE8BE" w14:textId="5C4B3D32" w:rsidR="00EA0373" w:rsidRDefault="00EA0373" w:rsidP="00EA0373">
      <w:pPr>
        <w:pStyle w:val="a5"/>
        <w:numPr>
          <w:ilvl w:val="0"/>
          <w:numId w:val="34"/>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lastRenderedPageBreak/>
        <w:t xml:space="preserve">Ослабить жесткие ограничения, что приводит к так называемой </w:t>
      </w:r>
      <w:r w:rsidR="00BB0973">
        <w:rPr>
          <w:rFonts w:ascii="Times New Roman" w:hAnsi="Times New Roman" w:cs="Times New Roman"/>
          <w:sz w:val="28"/>
          <w:szCs w:val="28"/>
        </w:rPr>
        <w:t>«</w:t>
      </w:r>
      <w:r w:rsidRPr="008C5D54">
        <w:rPr>
          <w:rFonts w:ascii="Times New Roman" w:hAnsi="Times New Roman" w:cs="Times New Roman"/>
          <w:sz w:val="28"/>
          <w:szCs w:val="28"/>
        </w:rPr>
        <w:t>мягкой» граничной области – позволяет некоторым точкам нарушать ограничения стандартного метода. В частности, вводятся дополнительные переменные для учета количества ошибок классификации.</w:t>
      </w:r>
    </w:p>
    <w:p w14:paraId="4DDA372C" w14:textId="7A36224A" w:rsidR="00EA0373" w:rsidRDefault="00EA0373" w:rsidP="00EA0373">
      <w:pPr>
        <w:pStyle w:val="a5"/>
        <w:numPr>
          <w:ilvl w:val="0"/>
          <w:numId w:val="34"/>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Применить ядерные функции для линеаризации нелинейных задач – идея заключается в определении ядерной функции, основанной на скалярном произведении данных как нелинейного перехода от пространства входных данных к пространству с большим количеством измерений с целью сделать задачу линейно разделимой. В результате использование ядерных функций делает алгоритм нечувствительным к размерности пространства [</w:t>
      </w:r>
      <w:r w:rsidR="00184BB7" w:rsidRPr="00184BB7">
        <w:rPr>
          <w:rFonts w:ascii="Times New Roman" w:hAnsi="Times New Roman" w:cs="Times New Roman"/>
          <w:sz w:val="28"/>
          <w:szCs w:val="28"/>
        </w:rPr>
        <w:t>20</w:t>
      </w:r>
      <w:r w:rsidRPr="008C5D54">
        <w:rPr>
          <w:rFonts w:ascii="Times New Roman" w:hAnsi="Times New Roman" w:cs="Times New Roman"/>
          <w:sz w:val="28"/>
          <w:szCs w:val="28"/>
        </w:rPr>
        <w:t>].</w:t>
      </w:r>
    </w:p>
    <w:p w14:paraId="4E023672" w14:textId="77777777" w:rsidR="00EA0373" w:rsidRPr="00EA0373" w:rsidRDefault="00EA0373" w:rsidP="00EA0373">
      <w:pPr>
        <w:spacing w:after="0" w:line="360" w:lineRule="auto"/>
        <w:jc w:val="both"/>
        <w:rPr>
          <w:rFonts w:ascii="Times New Roman" w:hAnsi="Times New Roman" w:cs="Times New Roman"/>
          <w:sz w:val="28"/>
          <w:szCs w:val="28"/>
        </w:rPr>
      </w:pPr>
    </w:p>
    <w:p w14:paraId="5BED3EA5" w14:textId="0D72415B" w:rsidR="008C5D54" w:rsidRPr="00EA0373" w:rsidRDefault="00EA0373" w:rsidP="00EA0373">
      <w:pPr>
        <w:pStyle w:val="a5"/>
        <w:numPr>
          <w:ilvl w:val="0"/>
          <w:numId w:val="33"/>
        </w:numPr>
        <w:spacing w:after="0" w:line="360" w:lineRule="auto"/>
        <w:jc w:val="both"/>
        <w:rPr>
          <w:rFonts w:ascii="Times New Roman" w:hAnsi="Times New Roman" w:cs="Times New Roman"/>
          <w:b/>
          <w:sz w:val="28"/>
          <w:szCs w:val="28"/>
          <w:lang w:val="en-US"/>
        </w:rPr>
      </w:pPr>
      <w:bookmarkStart w:id="11" w:name="_Hlk121929639"/>
      <w:r>
        <w:rPr>
          <w:rFonts w:ascii="Times New Roman" w:hAnsi="Times New Roman" w:cs="Times New Roman"/>
          <w:b/>
          <w:sz w:val="28"/>
          <w:szCs w:val="28"/>
        </w:rPr>
        <w:t>Дерево решений</w:t>
      </w:r>
    </w:p>
    <w:bookmarkEnd w:id="11"/>
    <w:p w14:paraId="3947540B" w14:textId="69F44AFA" w:rsidR="008C5D54" w:rsidRDefault="008C5D54" w:rsidP="008C5D54">
      <w:pPr>
        <w:spacing w:after="0" w:line="360" w:lineRule="auto"/>
        <w:ind w:firstLine="709"/>
        <w:jc w:val="both"/>
        <w:rPr>
          <w:rFonts w:ascii="Times New Roman" w:hAnsi="Times New Roman" w:cs="Times New Roman"/>
          <w:sz w:val="28"/>
          <w:szCs w:val="28"/>
        </w:rPr>
      </w:pPr>
      <w:r w:rsidRPr="008C5D54">
        <w:rPr>
          <w:rFonts w:ascii="Times New Roman" w:hAnsi="Times New Roman" w:cs="Times New Roman"/>
          <w:sz w:val="28"/>
          <w:szCs w:val="28"/>
        </w:rPr>
        <w:t xml:space="preserve">Деревья решений зачастую применяются в задачах классификации – принимается решение о принадлежности объекта к одному из непересекающихся классов. Деревья состоят из вершин, в которых записываются проверяемые условия (признаки), и листьев, в которых записаны ответы дерева (один из классов). Обучение состоит в настройке условий в узлах дерева и ответов в его листьях с целью достижения максимального качества классификации. </w:t>
      </w:r>
    </w:p>
    <w:p w14:paraId="3FBC8EE1" w14:textId="02160640" w:rsidR="006D573E" w:rsidRDefault="008C5D54" w:rsidP="006D573E">
      <w:pPr>
        <w:spacing w:after="0" w:line="360" w:lineRule="auto"/>
        <w:ind w:firstLine="709"/>
        <w:jc w:val="both"/>
        <w:rPr>
          <w:rFonts w:ascii="Times New Roman" w:hAnsi="Times New Roman" w:cs="Times New Roman"/>
          <w:sz w:val="28"/>
          <w:szCs w:val="28"/>
        </w:rPr>
      </w:pPr>
      <w:r w:rsidRPr="008C5D54">
        <w:rPr>
          <w:rFonts w:ascii="Times New Roman" w:hAnsi="Times New Roman" w:cs="Times New Roman"/>
          <w:sz w:val="28"/>
          <w:szCs w:val="28"/>
        </w:rPr>
        <w:t>Пусть заданы конечное множество объектов</w:t>
      </w:r>
      <w:r w:rsidR="00EA0373">
        <w:rPr>
          <w:rFonts w:ascii="Times New Roman" w:hAnsi="Times New Roman" w:cs="Times New Roman"/>
          <w:sz w:val="28"/>
          <w:szCs w:val="28"/>
        </w:rPr>
        <w:t xml:space="preserve">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алгоритмов</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D</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бинарная функция потерь</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I:A×X→</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Pr="008C5D54">
        <w:rPr>
          <w:rFonts w:ascii="Times New Roman" w:hAnsi="Times New Roman" w:cs="Times New Roman"/>
          <w:sz w:val="28"/>
          <w:szCs w:val="28"/>
        </w:rPr>
        <w:t xml:space="preserve">. </w:t>
      </w: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=1</m:t>
        </m:r>
      </m:oMath>
      <w:r w:rsidR="00EA0373" w:rsidRPr="00EA0373">
        <w:rPr>
          <w:rFonts w:ascii="Times New Roman" w:hAnsi="Times New Roman" w:cs="Times New Roman"/>
          <w:sz w:val="28"/>
          <w:szCs w:val="28"/>
        </w:rPr>
        <w:t xml:space="preserve"> </w:t>
      </w:r>
      <w:r w:rsidRPr="008C5D54">
        <w:rPr>
          <w:rFonts w:ascii="Times New Roman" w:hAnsi="Times New Roman" w:cs="Times New Roman"/>
          <w:sz w:val="28"/>
          <w:szCs w:val="28"/>
        </w:rPr>
        <w:t>тогда и только тогда, когда алгоритм допускает ошибку на объекте</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Число ошибок алгоритма</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a</m:t>
        </m:r>
      </m:oMath>
      <w:r w:rsidRPr="008C5D54">
        <w:rPr>
          <w:rFonts w:ascii="Times New Roman" w:hAnsi="Times New Roman" w:cs="Times New Roman"/>
          <w:sz w:val="28"/>
          <w:szCs w:val="28"/>
        </w:rPr>
        <w:t xml:space="preserve"> на выборке</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xml:space="preserve"> определяется как</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x∈X</m:t>
            </m:r>
          </m:sub>
          <m:sup/>
          <m:e>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e>
        </m:nary>
      </m:oMath>
      <w:r w:rsidRPr="008C5D54">
        <w:rPr>
          <w:rFonts w:ascii="Times New Roman" w:hAnsi="Times New Roman" w:cs="Times New Roman"/>
          <w:sz w:val="28"/>
          <w:szCs w:val="28"/>
        </w:rPr>
        <w:t>. Частота ошибок алгоритма на выборке определяется как</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w:r w:rsidR="006D573E" w:rsidRPr="006D573E">
        <w:rPr>
          <w:rFonts w:ascii="Times New Roman" w:hAnsi="Times New Roman" w:cs="Times New Roman"/>
          <w:sz w:val="28"/>
          <w:szCs w:val="28"/>
        </w:rPr>
        <w:t>.</w:t>
      </w:r>
      <w:r w:rsidRPr="008C5D54">
        <w:rPr>
          <w:rFonts w:ascii="Times New Roman" w:hAnsi="Times New Roman" w:cs="Times New Roman"/>
          <w:sz w:val="28"/>
          <w:szCs w:val="28"/>
        </w:rPr>
        <w:t xml:space="preserve"> Под </w:t>
      </w:r>
      <w:r w:rsidRPr="006D573E">
        <w:rPr>
          <w:rFonts w:ascii="Times New Roman" w:hAnsi="Times New Roman" w:cs="Times New Roman"/>
          <w:i/>
          <w:iCs/>
          <w:sz w:val="28"/>
          <w:szCs w:val="28"/>
        </w:rPr>
        <w:t>качеством классификации</w:t>
      </w:r>
      <w:r w:rsidRPr="008C5D54">
        <w:rPr>
          <w:rFonts w:ascii="Times New Roman" w:hAnsi="Times New Roman" w:cs="Times New Roman"/>
          <w:sz w:val="28"/>
          <w:szCs w:val="28"/>
        </w:rPr>
        <w:t xml:space="preserve"> понимается частота ошибок алгоритма на контрольной выборке.</w:t>
      </w:r>
    </w:p>
    <w:p w14:paraId="1FF241B6" w14:textId="77777777" w:rsidR="006D573E" w:rsidRDefault="008C5D54"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b/>
          <w:bCs/>
          <w:sz w:val="28"/>
          <w:szCs w:val="28"/>
        </w:rPr>
        <w:t>Преимущества</w:t>
      </w:r>
      <w:r w:rsidRPr="008C5D54">
        <w:rPr>
          <w:rFonts w:ascii="Times New Roman" w:hAnsi="Times New Roman" w:cs="Times New Roman"/>
          <w:sz w:val="28"/>
          <w:szCs w:val="28"/>
        </w:rPr>
        <w:t>:</w:t>
      </w:r>
    </w:p>
    <w:p w14:paraId="68257153" w14:textId="77777777" w:rsidR="006D573E" w:rsidRDefault="006D573E"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интерпретируемость – позволяют строить правила в форме, понятной эксперту;</w:t>
      </w:r>
    </w:p>
    <w:p w14:paraId="473B51F5" w14:textId="77777777" w:rsid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автоматический отбор признаков – признаки в вершины дерева выбираются автоматически из набора признаков;</w:t>
      </w:r>
    </w:p>
    <w:p w14:paraId="08E98BF9" w14:textId="28C409AB" w:rsidR="008C5D54" w:rsidRP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lastRenderedPageBreak/>
        <w:t>управляемость – если некоторые примеры классифицируются неправильно, можно заново обучить только те вершины дерева, из-за которых это происходит. Кроме того, при тренировке разных поддеревьев могут оказаться более эффективными разные алгоритмы обучения.</w:t>
      </w:r>
    </w:p>
    <w:p w14:paraId="02AB7A78" w14:textId="0C9CB359" w:rsidR="008C5D54" w:rsidRPr="008C5D54" w:rsidRDefault="008C5D54"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b/>
          <w:bCs/>
          <w:sz w:val="28"/>
          <w:szCs w:val="28"/>
        </w:rPr>
        <w:t>Недостатки</w:t>
      </w:r>
      <w:r w:rsidRPr="008C5D54">
        <w:rPr>
          <w:rFonts w:ascii="Times New Roman" w:hAnsi="Times New Roman" w:cs="Times New Roman"/>
          <w:sz w:val="28"/>
          <w:szCs w:val="28"/>
        </w:rPr>
        <w:t>:</w:t>
      </w:r>
    </w:p>
    <w:p w14:paraId="29402F3D" w14:textId="77777777" w:rsidR="006D573E" w:rsidRDefault="006D573E"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зависимость от сбалансированности обучающих примеров – при неправильных пропорциях классов в обучающей выборке дерево обучится некорректно;</w:t>
      </w:r>
    </w:p>
    <w:p w14:paraId="49D503DD" w14:textId="77777777" w:rsid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8C5D54">
        <w:rPr>
          <w:rFonts w:ascii="Times New Roman" w:hAnsi="Times New Roman" w:cs="Times New Roman"/>
          <w:sz w:val="28"/>
          <w:szCs w:val="28"/>
        </w:rPr>
        <w:t>требуются методы предотвращения переобучения – явление переобучения возникает из-за излишней сложности модели, когда обучающих данных недостаточно. При их нехватке высока вероятность выбрать закономерность, которая выполняется только на этих данных, но не будет верна для других объектов;</w:t>
      </w:r>
    </w:p>
    <w:p w14:paraId="1F443558" w14:textId="5149A5BA" w:rsidR="008C5D54" w:rsidRDefault="008C5D54" w:rsidP="006D573E">
      <w:pPr>
        <w:pStyle w:val="a5"/>
        <w:numPr>
          <w:ilvl w:val="0"/>
          <w:numId w:val="25"/>
        </w:numPr>
        <w:spacing w:line="360" w:lineRule="auto"/>
        <w:ind w:left="714" w:hanging="357"/>
        <w:contextualSpacing w:val="0"/>
        <w:rPr>
          <w:rFonts w:ascii="Times New Roman" w:hAnsi="Times New Roman" w:cs="Times New Roman"/>
          <w:sz w:val="28"/>
          <w:szCs w:val="28"/>
        </w:rPr>
      </w:pPr>
      <w:r w:rsidRPr="006D573E">
        <w:rPr>
          <w:rFonts w:ascii="Times New Roman" w:hAnsi="Times New Roman" w:cs="Times New Roman"/>
          <w:sz w:val="28"/>
          <w:szCs w:val="28"/>
        </w:rPr>
        <w:t>экспоненциальное уменьшение обучающий выборки – так как после обучения каждой вершины дерева происходит разделение на два подмножества, то на каждом следующем уровне дерева обучающее множество вершины содержит все меньше и меньше примеров [2</w:t>
      </w:r>
      <w:r w:rsidR="00184BB7" w:rsidRPr="00184BB7">
        <w:rPr>
          <w:rFonts w:ascii="Times New Roman" w:hAnsi="Times New Roman" w:cs="Times New Roman"/>
          <w:sz w:val="28"/>
          <w:szCs w:val="28"/>
        </w:rPr>
        <w:t>1</w:t>
      </w:r>
      <w:r w:rsidRPr="006D573E">
        <w:rPr>
          <w:rFonts w:ascii="Times New Roman" w:hAnsi="Times New Roman" w:cs="Times New Roman"/>
          <w:sz w:val="28"/>
          <w:szCs w:val="28"/>
        </w:rPr>
        <w:t>].</w:t>
      </w:r>
    </w:p>
    <w:p w14:paraId="1167B07B" w14:textId="77777777" w:rsidR="004443C7" w:rsidRPr="004443C7" w:rsidRDefault="004443C7" w:rsidP="004443C7">
      <w:pPr>
        <w:spacing w:line="360" w:lineRule="auto"/>
        <w:rPr>
          <w:rFonts w:ascii="Times New Roman" w:hAnsi="Times New Roman" w:cs="Times New Roman"/>
          <w:sz w:val="28"/>
          <w:szCs w:val="28"/>
        </w:rPr>
      </w:pPr>
    </w:p>
    <w:p w14:paraId="32DFA3E4" w14:textId="21AE289A" w:rsidR="006D573E" w:rsidRPr="00EA0373" w:rsidRDefault="006D573E" w:rsidP="006D573E">
      <w:pPr>
        <w:pStyle w:val="a5"/>
        <w:numPr>
          <w:ilvl w:val="0"/>
          <w:numId w:val="33"/>
        </w:numPr>
        <w:spacing w:after="0" w:line="360" w:lineRule="auto"/>
        <w:contextualSpacing w:val="0"/>
        <w:jc w:val="both"/>
        <w:rPr>
          <w:rFonts w:ascii="Times New Roman" w:hAnsi="Times New Roman" w:cs="Times New Roman"/>
          <w:b/>
          <w:sz w:val="28"/>
          <w:szCs w:val="28"/>
          <w:lang w:val="en-US"/>
        </w:rPr>
      </w:pPr>
      <w:r>
        <w:rPr>
          <w:rFonts w:ascii="Times New Roman" w:hAnsi="Times New Roman" w:cs="Times New Roman"/>
          <w:b/>
          <w:sz w:val="28"/>
          <w:szCs w:val="28"/>
        </w:rPr>
        <w:t>Алгоритм случайного леса</w:t>
      </w:r>
    </w:p>
    <w:p w14:paraId="7350070C" w14:textId="77777777" w:rsidR="006D573E" w:rsidRDefault="006D573E"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sz w:val="28"/>
          <w:szCs w:val="28"/>
        </w:rPr>
        <w:t>Проблема переобучения, возникающая при использовании дерева решений, может быть решена лесом решений – несколько деревьев, при этом результат определяется путем голосования.</w:t>
      </w:r>
    </w:p>
    <w:p w14:paraId="53EE7EC6" w14:textId="51036EAD" w:rsidR="008C5D54" w:rsidRDefault="006D573E"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sz w:val="28"/>
          <w:szCs w:val="28"/>
        </w:rPr>
        <w:t>Пусть имеется множество деревьев решений, каждое из которых относит объект</w:t>
      </w:r>
      <w:r>
        <w:rPr>
          <w:rFonts w:ascii="Times New Roman" w:hAnsi="Times New Roman" w:cs="Times New Roman"/>
          <w:sz w:val="28"/>
          <w:szCs w:val="28"/>
        </w:rPr>
        <w:t xml:space="preserve">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w:t>
      </w:r>
      <w:r>
        <w:rPr>
          <w:rFonts w:ascii="Times New Roman" w:hAnsi="Times New Roman" w:cs="Times New Roman"/>
          <w:sz w:val="28"/>
          <w:szCs w:val="28"/>
        </w:rPr>
        <w:t xml:space="preserve"> </w:t>
      </w:r>
      <m:oMath>
        <m:r>
          <w:rPr>
            <w:rFonts w:ascii="Cambria Math" w:hAnsi="Cambria Math" w:cs="Times New Roman"/>
            <w:sz w:val="28"/>
            <w:szCs w:val="28"/>
          </w:rPr>
          <m:t>c∈Y</m:t>
        </m:r>
      </m:oMath>
      <w:r w:rsidRPr="006D573E">
        <w:rPr>
          <w:rFonts w:ascii="Times New Roman" w:hAnsi="Times New Roman" w:cs="Times New Roman"/>
          <w:sz w:val="28"/>
          <w:szCs w:val="28"/>
        </w:rPr>
        <w:t>. Считаем, что если</w:t>
      </w:r>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c</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r w:rsidRPr="006D573E">
        <w:rPr>
          <w:rFonts w:ascii="Times New Roman" w:hAnsi="Times New Roman" w:cs="Times New Roman"/>
          <w:sz w:val="28"/>
          <w:szCs w:val="28"/>
        </w:rPr>
        <w:t>, то д</w:t>
      </w:r>
      <w:proofErr w:type="spellStart"/>
      <w:r w:rsidRPr="006D573E">
        <w:rPr>
          <w:rFonts w:ascii="Times New Roman" w:hAnsi="Times New Roman" w:cs="Times New Roman"/>
          <w:sz w:val="28"/>
          <w:szCs w:val="28"/>
        </w:rPr>
        <w:t>ерево</w:t>
      </w:r>
      <w:proofErr w:type="spellEnd"/>
      <w:r>
        <w:rPr>
          <w:rFonts w:ascii="Times New Roman" w:hAnsi="Times New Roman" w:cs="Times New Roman"/>
          <w:sz w:val="28"/>
          <w:szCs w:val="28"/>
        </w:rPr>
        <w:t xml:space="preserve"> </w:t>
      </w:r>
      <m:oMath>
        <m:r>
          <w:rPr>
            <w:rFonts w:ascii="Cambria Math" w:hAnsi="Cambria Math" w:cs="Times New Roman"/>
            <w:sz w:val="28"/>
            <w:szCs w:val="28"/>
          </w:rPr>
          <m:t>t</m:t>
        </m:r>
      </m:oMath>
      <w:r w:rsidRPr="006D573E">
        <w:rPr>
          <w:rFonts w:ascii="Times New Roman" w:hAnsi="Times New Roman" w:cs="Times New Roman"/>
          <w:sz w:val="28"/>
          <w:szCs w:val="28"/>
        </w:rPr>
        <w:t xml:space="preserve"> относит объект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 </w:t>
      </w:r>
      <m:oMath>
        <m:r>
          <w:rPr>
            <w:rFonts w:ascii="Cambria Math" w:hAnsi="Cambria Math" w:cs="Times New Roman"/>
            <w:sz w:val="28"/>
            <w:szCs w:val="28"/>
            <w:lang w:val="en-US"/>
          </w:rPr>
          <m:t>c</m:t>
        </m:r>
      </m:oMath>
      <w:r w:rsidRPr="006D573E">
        <w:rPr>
          <w:rFonts w:ascii="Times New Roman" w:hAnsi="Times New Roman" w:cs="Times New Roman"/>
          <w:sz w:val="28"/>
          <w:szCs w:val="28"/>
        </w:rPr>
        <w:t>. При использовании алгоритма простого голосования для каждого класса подсчитывается число деревьев, относящих объект к данному классу – формула (4).</w:t>
      </w:r>
    </w:p>
    <w:p w14:paraId="7AC20545" w14:textId="4B6C448A" w:rsidR="006D573E" w:rsidRPr="000243E0" w:rsidRDefault="00000000" w:rsidP="006D573E">
      <w:pPr>
        <w:spacing w:after="0" w:line="360" w:lineRule="auto"/>
        <w:jc w:val="both"/>
        <w:rPr>
          <w:rFonts w:ascii="Times New Roman" w:eastAsiaTheme="minorEastAsia" w:hAnsi="Times New Roman" w:cs="Times New Roman"/>
          <w:sz w:val="28"/>
          <w:szCs w:val="28"/>
          <w:lang w:val="en-US"/>
        </w:rPr>
      </w:pPr>
      <m:oMathPara>
        <m:oMathParaPr>
          <m:jc m:val="center"/>
        </m:oMathParaPr>
        <m:oMath>
          <m:eqArr>
            <m:eqArrPr>
              <m:maxDist m:val="1"/>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c</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t=1</m:t>
                  </m: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lang w:val="en-US"/>
                        </w:rPr>
                        <m:t>t</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cϵY</m:t>
              </m:r>
              <m:r>
                <w:rPr>
                  <w:rFonts w:ascii="Cambria Math"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m:t>
                  </m:r>
                </m:e>
              </m:d>
              <m:ctrlPr>
                <w:rPr>
                  <w:rFonts w:ascii="Cambria Math" w:hAnsi="Cambria Math" w:cs="Times New Roman"/>
                  <w:i/>
                  <w:sz w:val="28"/>
                  <w:szCs w:val="28"/>
                  <w:lang w:val="en-US"/>
                </w:rPr>
              </m:ctrlPr>
            </m:e>
          </m:eqArr>
        </m:oMath>
      </m:oMathPara>
    </w:p>
    <w:p w14:paraId="2A3CAC65" w14:textId="77777777" w:rsidR="000243E0" w:rsidRDefault="000243E0" w:rsidP="007B646E">
      <w:pPr>
        <w:spacing w:after="0" w:line="360" w:lineRule="auto"/>
        <w:ind w:firstLine="709"/>
        <w:jc w:val="both"/>
        <w:rPr>
          <w:rFonts w:ascii="Times New Roman" w:hAnsi="Times New Roman" w:cs="Times New Roman"/>
          <w:sz w:val="28"/>
          <w:szCs w:val="28"/>
        </w:rPr>
      </w:pPr>
    </w:p>
    <w:p w14:paraId="52D968BF" w14:textId="74AE57C9" w:rsidR="006D573E" w:rsidRDefault="007B646E" w:rsidP="007B646E">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Ответом леса является тот класс, за который подано наибольшее число голосов:</w:t>
      </w:r>
    </w:p>
    <w:p w14:paraId="5F6AA398" w14:textId="77777777" w:rsidR="000243E0" w:rsidRPr="006D573E" w:rsidRDefault="000243E0" w:rsidP="007B646E">
      <w:pPr>
        <w:spacing w:after="0" w:line="360" w:lineRule="auto"/>
        <w:ind w:firstLine="709"/>
        <w:jc w:val="both"/>
        <w:rPr>
          <w:rFonts w:ascii="Times New Roman" w:hAnsi="Times New Roman" w:cs="Times New Roman"/>
          <w:sz w:val="28"/>
          <w:szCs w:val="28"/>
        </w:rPr>
      </w:pPr>
    </w:p>
    <w:p w14:paraId="7C3A9427" w14:textId="3DA5C259" w:rsidR="006D573E" w:rsidRPr="000243E0" w:rsidRDefault="00000000" w:rsidP="006D573E">
      <w:pPr>
        <w:spacing w:after="0" w:line="360" w:lineRule="auto"/>
        <w:jc w:val="both"/>
        <w:rPr>
          <w:rFonts w:ascii="Times New Roman"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c∈Y</m:t>
                  </m:r>
                </m:lim>
              </m:limLow>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m:t>
                  </m:r>
                </m:e>
              </m:d>
            </m:e>
          </m:eqArr>
        </m:oMath>
      </m:oMathPara>
    </w:p>
    <w:p w14:paraId="0295CD86" w14:textId="77777777" w:rsidR="000243E0" w:rsidRDefault="000243E0" w:rsidP="007B646E">
      <w:pPr>
        <w:spacing w:after="0" w:line="360" w:lineRule="auto"/>
        <w:ind w:firstLine="709"/>
        <w:jc w:val="both"/>
        <w:rPr>
          <w:rFonts w:ascii="Times New Roman" w:hAnsi="Times New Roman" w:cs="Times New Roman"/>
          <w:sz w:val="28"/>
          <w:szCs w:val="28"/>
        </w:rPr>
      </w:pPr>
    </w:p>
    <w:p w14:paraId="39FC1FA7" w14:textId="47FA335E" w:rsidR="007B646E" w:rsidRDefault="007B646E" w:rsidP="000243E0">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Если обучать деревья на одном и том же множестве тренировочных примеров одним и тем же методом, получатся одинаковые или очень похожие деревья. Поэтому для достижения независимости ошибок деревьев, составляющих лес решений, применяются специальные методы [2</w:t>
      </w:r>
      <w:r w:rsidR="00184BB7" w:rsidRPr="00184BB7">
        <w:rPr>
          <w:rFonts w:ascii="Times New Roman" w:hAnsi="Times New Roman" w:cs="Times New Roman"/>
          <w:sz w:val="28"/>
          <w:szCs w:val="28"/>
        </w:rPr>
        <w:t>1</w:t>
      </w:r>
      <w:r w:rsidRPr="007B646E">
        <w:rPr>
          <w:rFonts w:ascii="Times New Roman" w:hAnsi="Times New Roman" w:cs="Times New Roman"/>
          <w:sz w:val="28"/>
          <w:szCs w:val="28"/>
        </w:rPr>
        <w:t xml:space="preserve">]. </w:t>
      </w:r>
    </w:p>
    <w:p w14:paraId="60FD0F47" w14:textId="77777777" w:rsidR="007B646E" w:rsidRDefault="007B646E" w:rsidP="007B646E">
      <w:pPr>
        <w:spacing w:after="0" w:line="360" w:lineRule="auto"/>
        <w:ind w:firstLine="709"/>
        <w:jc w:val="both"/>
        <w:rPr>
          <w:rFonts w:ascii="Times New Roman" w:hAnsi="Times New Roman" w:cs="Times New Roman"/>
          <w:sz w:val="28"/>
          <w:szCs w:val="28"/>
        </w:rPr>
      </w:pPr>
    </w:p>
    <w:p w14:paraId="1D2CDF64" w14:textId="64117E45" w:rsidR="007B646E" w:rsidRPr="00EA0373" w:rsidRDefault="007B646E" w:rsidP="007B646E">
      <w:pPr>
        <w:pStyle w:val="a5"/>
        <w:numPr>
          <w:ilvl w:val="0"/>
          <w:numId w:val="33"/>
        </w:numPr>
        <w:spacing w:after="0" w:line="360" w:lineRule="auto"/>
        <w:jc w:val="both"/>
        <w:rPr>
          <w:rFonts w:ascii="Times New Roman" w:hAnsi="Times New Roman" w:cs="Times New Roman"/>
          <w:b/>
          <w:sz w:val="28"/>
          <w:szCs w:val="28"/>
          <w:lang w:val="en-US"/>
        </w:rPr>
      </w:pPr>
      <w:proofErr w:type="spellStart"/>
      <w:r>
        <w:rPr>
          <w:rFonts w:ascii="Times New Roman" w:hAnsi="Times New Roman" w:cs="Times New Roman"/>
          <w:b/>
          <w:sz w:val="28"/>
          <w:szCs w:val="28"/>
        </w:rPr>
        <w:t>Бустинг</w:t>
      </w:r>
      <w:proofErr w:type="spellEnd"/>
    </w:p>
    <w:p w14:paraId="03449198" w14:textId="3260E148" w:rsidR="007B646E" w:rsidRPr="007B646E" w:rsidRDefault="007B646E" w:rsidP="007B646E">
      <w:pPr>
        <w:spacing w:after="0" w:line="360" w:lineRule="auto"/>
        <w:ind w:firstLine="709"/>
        <w:jc w:val="both"/>
        <w:rPr>
          <w:rFonts w:ascii="Times New Roman" w:hAnsi="Times New Roman" w:cs="Times New Roman"/>
          <w:sz w:val="28"/>
          <w:szCs w:val="28"/>
        </w:rPr>
      </w:pP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 модификация алгоритма случайного леса, обучение происходит путем последовательного обучении нескольких моделей для повышения точности всей системы. Выходным данным отдельных деревьев присваиваются веса. Затем неправильным классификациям из первого дерева решений присваивается больший вес, после чего данные передаются в следующее дерево. После многочисленных циклов </w:t>
      </w: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объединяет </w:t>
      </w:r>
      <w:r w:rsidR="00BB0973">
        <w:rPr>
          <w:rFonts w:ascii="Times New Roman" w:hAnsi="Times New Roman" w:cs="Times New Roman"/>
          <w:sz w:val="28"/>
          <w:szCs w:val="28"/>
        </w:rPr>
        <w:t>«</w:t>
      </w:r>
      <w:r w:rsidRPr="007B646E">
        <w:rPr>
          <w:rFonts w:ascii="Times New Roman" w:hAnsi="Times New Roman" w:cs="Times New Roman"/>
          <w:sz w:val="28"/>
          <w:szCs w:val="28"/>
        </w:rPr>
        <w:t>слабые</w:t>
      </w:r>
      <w:r w:rsidR="00BB0973">
        <w:rPr>
          <w:rFonts w:ascii="Times New Roman" w:hAnsi="Times New Roman" w:cs="Times New Roman"/>
          <w:sz w:val="28"/>
          <w:szCs w:val="28"/>
        </w:rPr>
        <w:t>»</w:t>
      </w:r>
      <w:r w:rsidRPr="007B646E">
        <w:rPr>
          <w:rFonts w:ascii="Times New Roman" w:hAnsi="Times New Roman" w:cs="Times New Roman"/>
          <w:sz w:val="28"/>
          <w:szCs w:val="28"/>
        </w:rPr>
        <w:t xml:space="preserve"> классификаторы в один алгоритм [2</w:t>
      </w:r>
      <w:r w:rsidR="004D375B" w:rsidRPr="004D375B">
        <w:rPr>
          <w:rFonts w:ascii="Times New Roman" w:hAnsi="Times New Roman" w:cs="Times New Roman"/>
          <w:sz w:val="28"/>
          <w:szCs w:val="28"/>
        </w:rPr>
        <w:t>2</w:t>
      </w:r>
      <w:r w:rsidRPr="007B646E">
        <w:rPr>
          <w:rFonts w:ascii="Times New Roman" w:hAnsi="Times New Roman" w:cs="Times New Roman"/>
          <w:sz w:val="28"/>
          <w:szCs w:val="28"/>
        </w:rPr>
        <w:t>].</w:t>
      </w:r>
    </w:p>
    <w:p w14:paraId="174F28C4" w14:textId="48036960" w:rsidR="007B646E" w:rsidRPr="007B646E" w:rsidRDefault="007B646E" w:rsidP="007B646E">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 xml:space="preserve">Существуют две основные разновидности </w:t>
      </w:r>
      <w:proofErr w:type="spellStart"/>
      <w:r w:rsidRPr="007B646E">
        <w:rPr>
          <w:rFonts w:ascii="Times New Roman" w:hAnsi="Times New Roman" w:cs="Times New Roman"/>
          <w:sz w:val="28"/>
          <w:szCs w:val="28"/>
        </w:rPr>
        <w:t>бустинга</w:t>
      </w:r>
      <w:proofErr w:type="spellEnd"/>
      <w:r w:rsidRPr="007B646E">
        <w:rPr>
          <w:rFonts w:ascii="Times New Roman" w:hAnsi="Times New Roman" w:cs="Times New Roman"/>
          <w:sz w:val="28"/>
          <w:szCs w:val="28"/>
        </w:rPr>
        <w:t>: адаптивный и градиентный.</w:t>
      </w:r>
    </w:p>
    <w:p w14:paraId="71954902" w14:textId="05B6CDC0" w:rsidR="00435E08" w:rsidRDefault="007B646E" w:rsidP="00435E08">
      <w:pPr>
        <w:pStyle w:val="a5"/>
        <w:numPr>
          <w:ilvl w:val="0"/>
          <w:numId w:val="36"/>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Адаптивный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AdaBoost</w:t>
      </w:r>
      <w:proofErr w:type="spellEnd"/>
      <w:r w:rsidRPr="00435E08">
        <w:rPr>
          <w:rFonts w:ascii="Times New Roman" w:hAnsi="Times New Roman" w:cs="Times New Roman"/>
          <w:sz w:val="28"/>
          <w:szCs w:val="28"/>
        </w:rPr>
        <w:t xml:space="preserve">) – одна из самых ранних реализаций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которая адаптируется и самостоятельно корректирует классификаторы в каждой итерации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Тренировочным примерам назначаются веса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w</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 … ,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m</m:t>
            </m:r>
          </m:sub>
          <m:sup>
            <m:r>
              <w:rPr>
                <w:rFonts w:ascii="Cambria Math" w:hAnsi="Cambria Math" w:cs="Times New Roman"/>
                <w:sz w:val="28"/>
                <w:szCs w:val="28"/>
              </w:rPr>
              <m:t>1</m:t>
            </m:r>
          </m:sup>
        </m:sSubSup>
      </m:oMath>
      <w:r w:rsidRPr="00435E08">
        <w:rPr>
          <w:rFonts w:ascii="Times New Roman" w:hAnsi="Times New Roman" w:cs="Times New Roman"/>
          <w:sz w:val="28"/>
          <w:szCs w:val="28"/>
        </w:rPr>
        <w:t xml:space="preserve">. Так как они имеют вероятностную природу, для них выполняется </w:t>
      </w:r>
      <w:proofErr w:type="gramStart"/>
      <w:r w:rsidRPr="00435E08">
        <w:rPr>
          <w:rFonts w:ascii="Times New Roman" w:hAnsi="Times New Roman" w:cs="Times New Roman"/>
          <w:sz w:val="28"/>
          <w:szCs w:val="28"/>
        </w:rPr>
        <w:t xml:space="preserve">условие: </w:t>
      </w:r>
      <w:r w:rsidR="00435E08" w:rsidRPr="00435E08">
        <w:rPr>
          <w:rFonts w:ascii="Times New Roman" w:hAnsi="Times New Roman" w:cs="Times New Roman"/>
          <w:sz w:val="28"/>
          <w:szCs w:val="28"/>
        </w:rPr>
        <w:t xml:space="preserve">  </w:t>
      </w:r>
      <w:proofErr w:type="gramEnd"/>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e>
        </m:nary>
        <m:r>
          <w:rPr>
            <w:rFonts w:ascii="Cambria Math" w:hAnsi="Cambria Math" w:cs="Times New Roman"/>
            <w:sz w:val="28"/>
            <w:szCs w:val="28"/>
          </w:rPr>
          <m:t xml:space="preserve">=1,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∈[0,1]</m:t>
        </m:r>
      </m:oMath>
      <w:r w:rsidR="00435E08" w:rsidRPr="00435E08">
        <w:rPr>
          <w:rFonts w:ascii="Times New Roman" w:eastAsiaTheme="minorEastAsia" w:hAnsi="Times New Roman" w:cs="Times New Roman"/>
          <w:sz w:val="28"/>
          <w:szCs w:val="28"/>
        </w:rPr>
        <w:t>.</w:t>
      </w:r>
      <w:r w:rsidR="00435E08" w:rsidRPr="00435E08">
        <w:rPr>
          <w:rFonts w:ascii="Times New Roman" w:hAnsi="Times New Roman" w:cs="Times New Roman"/>
          <w:sz w:val="28"/>
          <w:szCs w:val="28"/>
        </w:rPr>
        <w:t xml:space="preserve"> </w:t>
      </w:r>
      <w:r w:rsidRPr="00435E08">
        <w:rPr>
          <w:rFonts w:ascii="Times New Roman" w:hAnsi="Times New Roman" w:cs="Times New Roman"/>
          <w:sz w:val="28"/>
          <w:szCs w:val="28"/>
        </w:rPr>
        <w:t>Начальное распределение весов является равномерным. Происходит обучение первого дерева, с помощью которого производится классификация тренировочных примеров. Веса правильно классифицированных примеров снижаются, неправильно</w:t>
      </w:r>
      <w:r w:rsidR="00435E08" w:rsidRPr="00435E08">
        <w:rPr>
          <w:rFonts w:ascii="Times New Roman" w:hAnsi="Times New Roman" w:cs="Times New Roman"/>
          <w:sz w:val="28"/>
          <w:szCs w:val="28"/>
        </w:rPr>
        <w:t xml:space="preserve"> – </w:t>
      </w:r>
      <w:r w:rsidRPr="00435E08">
        <w:rPr>
          <w:rFonts w:ascii="Times New Roman" w:hAnsi="Times New Roman" w:cs="Times New Roman"/>
          <w:sz w:val="28"/>
          <w:szCs w:val="28"/>
        </w:rPr>
        <w:t>повышаются. Следующее дерево строится с учетом обновленных весов, и так далее до достижения заданного количества деревьев или требуемой ошибки классификации [2</w:t>
      </w:r>
      <w:r w:rsidR="00184BB7" w:rsidRPr="00184BB7">
        <w:rPr>
          <w:rFonts w:ascii="Times New Roman" w:hAnsi="Times New Roman" w:cs="Times New Roman"/>
          <w:sz w:val="28"/>
          <w:szCs w:val="28"/>
        </w:rPr>
        <w:t>1</w:t>
      </w:r>
      <w:r w:rsidRPr="00435E08">
        <w:rPr>
          <w:rFonts w:ascii="Times New Roman" w:hAnsi="Times New Roman" w:cs="Times New Roman"/>
          <w:sz w:val="28"/>
          <w:szCs w:val="28"/>
        </w:rPr>
        <w:t>].</w:t>
      </w:r>
    </w:p>
    <w:p w14:paraId="0D098960" w14:textId="3F85C916" w:rsidR="000A64A9" w:rsidRDefault="007B646E" w:rsidP="00435E08">
      <w:pPr>
        <w:pStyle w:val="a5"/>
        <w:numPr>
          <w:ilvl w:val="0"/>
          <w:numId w:val="36"/>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Градиентный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Gradient</w:t>
      </w:r>
      <w:proofErr w:type="spellEnd"/>
      <w:r w:rsidRPr="00435E08">
        <w:rPr>
          <w:rFonts w:ascii="Times New Roman" w:hAnsi="Times New Roman" w:cs="Times New Roman"/>
          <w:sz w:val="28"/>
          <w:szCs w:val="28"/>
        </w:rPr>
        <w:t xml:space="preserve"> </w:t>
      </w:r>
      <w:proofErr w:type="spellStart"/>
      <w:r w:rsidRPr="00435E08">
        <w:rPr>
          <w:rFonts w:ascii="Times New Roman" w:hAnsi="Times New Roman" w:cs="Times New Roman"/>
          <w:sz w:val="28"/>
          <w:szCs w:val="28"/>
        </w:rPr>
        <w:t>Boosting</w:t>
      </w:r>
      <w:proofErr w:type="spellEnd"/>
      <w:r w:rsidRPr="00435E08">
        <w:rPr>
          <w:rFonts w:ascii="Times New Roman" w:hAnsi="Times New Roman" w:cs="Times New Roman"/>
          <w:sz w:val="28"/>
          <w:szCs w:val="28"/>
        </w:rPr>
        <w:t xml:space="preserve">) – похож на адаптивный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разница состоит в том, что он не присваивает неправильно классифицированным элементам больший вес. Вместо этого модель градиентного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оптимизирует функцию потерь, используя градиентный спуск, в результате чего текущая базовая модель всегда становится эффективнее предыдущей. Градиентный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пытается сразу генерировать точные результаты, а не исправлять ошибки [2</w:t>
      </w:r>
      <w:r w:rsidR="004D375B" w:rsidRPr="00184BB7">
        <w:rPr>
          <w:rFonts w:ascii="Times New Roman" w:hAnsi="Times New Roman" w:cs="Times New Roman"/>
          <w:sz w:val="28"/>
          <w:szCs w:val="28"/>
        </w:rPr>
        <w:t>2</w:t>
      </w:r>
      <w:r w:rsidRPr="00435E08">
        <w:rPr>
          <w:rFonts w:ascii="Times New Roman" w:hAnsi="Times New Roman" w:cs="Times New Roman"/>
          <w:sz w:val="28"/>
          <w:szCs w:val="28"/>
        </w:rPr>
        <w:t>].</w:t>
      </w:r>
    </w:p>
    <w:p w14:paraId="0A8025AB" w14:textId="77777777" w:rsidR="004443C7" w:rsidRPr="004443C7" w:rsidRDefault="004443C7" w:rsidP="004443C7">
      <w:pPr>
        <w:spacing w:after="0" w:line="360" w:lineRule="auto"/>
        <w:jc w:val="both"/>
        <w:rPr>
          <w:rFonts w:ascii="Times New Roman" w:hAnsi="Times New Roman" w:cs="Times New Roman"/>
          <w:sz w:val="28"/>
          <w:szCs w:val="28"/>
        </w:rPr>
      </w:pPr>
    </w:p>
    <w:p w14:paraId="41DCE4A8" w14:textId="1AEA7360" w:rsidR="009B0D4D" w:rsidRDefault="009B0D4D" w:rsidP="007C2240">
      <w:pPr>
        <w:pStyle w:val="2"/>
        <w:numPr>
          <w:ilvl w:val="0"/>
          <w:numId w:val="32"/>
        </w:numPr>
        <w:spacing w:line="360" w:lineRule="auto"/>
        <w:contextualSpacing/>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2" w:name="_Toc122570757"/>
      <w:r w:rsidR="00435E08">
        <w:rPr>
          <w:rFonts w:ascii="Times New Roman" w:hAnsi="Times New Roman" w:cs="Times New Roman"/>
          <w:b/>
          <w:color w:val="auto"/>
          <w:sz w:val="28"/>
          <w:szCs w:val="28"/>
        </w:rPr>
        <w:t>Параметры сравнения методов</w:t>
      </w:r>
      <w:bookmarkEnd w:id="12"/>
    </w:p>
    <w:p w14:paraId="0D455BAA" w14:textId="037F88B8" w:rsidR="008863B0" w:rsidRDefault="008863B0" w:rsidP="00121C2C">
      <w:pPr>
        <w:spacing w:line="360" w:lineRule="auto"/>
        <w:contextualSpacing/>
        <w:jc w:val="both"/>
        <w:rPr>
          <w:rFonts w:ascii="Times New Roman" w:hAnsi="Times New Roman" w:cs="Times New Roman"/>
          <w:sz w:val="28"/>
          <w:szCs w:val="28"/>
        </w:rPr>
      </w:pPr>
    </w:p>
    <w:p w14:paraId="7DB01A98" w14:textId="0EB8C8DD" w:rsidR="00435E08" w:rsidRDefault="00435E08" w:rsidP="00435E08">
      <w:pPr>
        <w:spacing w:line="360" w:lineRule="auto"/>
        <w:ind w:firstLine="709"/>
        <w:contextualSpacing/>
        <w:jc w:val="both"/>
        <w:rPr>
          <w:rFonts w:ascii="Times New Roman" w:hAnsi="Times New Roman" w:cs="Times New Roman"/>
          <w:sz w:val="28"/>
          <w:szCs w:val="28"/>
        </w:rPr>
      </w:pPr>
      <w:r w:rsidRPr="00435E08">
        <w:rPr>
          <w:rFonts w:ascii="Times New Roman" w:hAnsi="Times New Roman" w:cs="Times New Roman"/>
          <w:sz w:val="28"/>
          <w:szCs w:val="28"/>
        </w:rPr>
        <w:t>Как правило, результаты классификации помечаются как положительные (имеются дефекты) и отрицательные (дефекты отсутствуют). Для оценки качества работы полученных моделей используются различные метрики. Так, в статьях [1</w:t>
      </w:r>
      <w:r w:rsidR="00EC6E55" w:rsidRPr="00EC6E55">
        <w:rPr>
          <w:rFonts w:ascii="Times New Roman" w:hAnsi="Times New Roman" w:cs="Times New Roman"/>
          <w:sz w:val="28"/>
          <w:szCs w:val="28"/>
        </w:rPr>
        <w:t>4</w:t>
      </w:r>
      <w:r w:rsidRPr="00435E08">
        <w:rPr>
          <w:rFonts w:ascii="Times New Roman" w:hAnsi="Times New Roman" w:cs="Times New Roman"/>
          <w:sz w:val="28"/>
          <w:szCs w:val="28"/>
        </w:rPr>
        <w:t>-1</w:t>
      </w:r>
      <w:r w:rsidR="00EC6E55" w:rsidRPr="00EC6E55">
        <w:rPr>
          <w:rFonts w:ascii="Times New Roman" w:hAnsi="Times New Roman" w:cs="Times New Roman"/>
          <w:sz w:val="28"/>
          <w:szCs w:val="28"/>
        </w:rPr>
        <w:t>8</w:t>
      </w:r>
      <w:r w:rsidRPr="00435E08">
        <w:rPr>
          <w:rFonts w:ascii="Times New Roman" w:hAnsi="Times New Roman" w:cs="Times New Roman"/>
          <w:sz w:val="28"/>
          <w:szCs w:val="28"/>
        </w:rPr>
        <w:t xml:space="preserve">] при сравнении результатов рассматриваются такие метрики, как </w:t>
      </w:r>
      <w:proofErr w:type="spellStart"/>
      <w:r w:rsidRPr="00435E08">
        <w:rPr>
          <w:rFonts w:ascii="Times New Roman" w:hAnsi="Times New Roman" w:cs="Times New Roman"/>
          <w:sz w:val="28"/>
          <w:szCs w:val="28"/>
        </w:rPr>
        <w:t>accuracy</w:t>
      </w:r>
      <w:proofErr w:type="spellEnd"/>
      <w:r w:rsidRPr="00435E08">
        <w:rPr>
          <w:rFonts w:ascii="Times New Roman" w:hAnsi="Times New Roman" w:cs="Times New Roman"/>
          <w:sz w:val="28"/>
          <w:szCs w:val="28"/>
        </w:rPr>
        <w:t>, точность (</w:t>
      </w:r>
      <w:proofErr w:type="spellStart"/>
      <w:r w:rsidRPr="00435E08">
        <w:rPr>
          <w:rFonts w:ascii="Times New Roman" w:hAnsi="Times New Roman" w:cs="Times New Roman"/>
          <w:sz w:val="28"/>
          <w:szCs w:val="28"/>
        </w:rPr>
        <w:t>precision</w:t>
      </w:r>
      <w:proofErr w:type="spellEnd"/>
      <w:r w:rsidRPr="00435E08">
        <w:rPr>
          <w:rFonts w:ascii="Times New Roman" w:hAnsi="Times New Roman" w:cs="Times New Roman"/>
          <w:sz w:val="28"/>
          <w:szCs w:val="28"/>
        </w:rPr>
        <w:t>), полнота (</w:t>
      </w:r>
      <w:proofErr w:type="spellStart"/>
      <w:r w:rsidRPr="00435E08">
        <w:rPr>
          <w:rFonts w:ascii="Times New Roman" w:hAnsi="Times New Roman" w:cs="Times New Roman"/>
          <w:sz w:val="28"/>
          <w:szCs w:val="28"/>
        </w:rPr>
        <w:t>recall</w:t>
      </w:r>
      <w:proofErr w:type="spellEnd"/>
      <w:r w:rsidRPr="00435E08">
        <w:rPr>
          <w:rFonts w:ascii="Times New Roman" w:hAnsi="Times New Roman" w:cs="Times New Roman"/>
          <w:sz w:val="28"/>
          <w:szCs w:val="28"/>
        </w:rPr>
        <w:t xml:space="preserve">) и F-мера. Для их определения используется матрица </w:t>
      </w:r>
      <w:proofErr w:type="spellStart"/>
      <w:r w:rsidRPr="00435E08">
        <w:rPr>
          <w:rFonts w:ascii="Times New Roman" w:hAnsi="Times New Roman" w:cs="Times New Roman"/>
          <w:sz w:val="28"/>
          <w:szCs w:val="28"/>
        </w:rPr>
        <w:t>матрица</w:t>
      </w:r>
      <w:proofErr w:type="spellEnd"/>
      <w:r w:rsidRPr="00435E08">
        <w:rPr>
          <w:rFonts w:ascii="Times New Roman" w:hAnsi="Times New Roman" w:cs="Times New Roman"/>
          <w:sz w:val="28"/>
          <w:szCs w:val="28"/>
        </w:rPr>
        <w:t xml:space="preserve"> ошибок, которая содержит 4 ячейки:</w:t>
      </w:r>
    </w:p>
    <w:p w14:paraId="3D5A02E6"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 xml:space="preserve">верно-положительные объекты (TP) – объекты, которые </w:t>
      </w:r>
      <w:proofErr w:type="gramStart"/>
      <w:r w:rsidRPr="00435E08">
        <w:rPr>
          <w:rFonts w:ascii="Times New Roman" w:hAnsi="Times New Roman" w:cs="Times New Roman"/>
          <w:sz w:val="28"/>
          <w:szCs w:val="28"/>
        </w:rPr>
        <w:t>были</w:t>
      </w:r>
      <w:r>
        <w:rPr>
          <w:rFonts w:ascii="Times New Roman" w:hAnsi="Times New Roman" w:cs="Times New Roman"/>
          <w:sz w:val="28"/>
          <w:szCs w:val="28"/>
        </w:rPr>
        <w:t xml:space="preserve"> </w:t>
      </w:r>
      <w:r w:rsidRPr="00435E08">
        <w:rPr>
          <w:rFonts w:ascii="Times New Roman" w:hAnsi="Times New Roman" w:cs="Times New Roman"/>
          <w:sz w:val="28"/>
          <w:szCs w:val="28"/>
        </w:rPr>
        <w:t>верно</w:t>
      </w:r>
      <w:proofErr w:type="gramEnd"/>
      <w:r w:rsidRPr="00435E08">
        <w:rPr>
          <w:rFonts w:ascii="Times New Roman" w:hAnsi="Times New Roman" w:cs="Times New Roman"/>
          <w:sz w:val="28"/>
          <w:szCs w:val="28"/>
        </w:rPr>
        <w:t xml:space="preserve"> классифицированы как положительные;</w:t>
      </w:r>
    </w:p>
    <w:p w14:paraId="708EA023"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 xml:space="preserve">верно-отрицательные объекты (TN) – объекты, которые </w:t>
      </w:r>
      <w:proofErr w:type="gramStart"/>
      <w:r w:rsidRPr="00435E08">
        <w:rPr>
          <w:rFonts w:ascii="Times New Roman" w:hAnsi="Times New Roman" w:cs="Times New Roman"/>
          <w:sz w:val="28"/>
          <w:szCs w:val="28"/>
        </w:rPr>
        <w:t>были верно</w:t>
      </w:r>
      <w:proofErr w:type="gramEnd"/>
      <w:r w:rsidRPr="00435E08">
        <w:rPr>
          <w:rFonts w:ascii="Times New Roman" w:hAnsi="Times New Roman" w:cs="Times New Roman"/>
          <w:sz w:val="28"/>
          <w:szCs w:val="28"/>
        </w:rPr>
        <w:t xml:space="preserve"> классифицированы как отрицательные;</w:t>
      </w:r>
    </w:p>
    <w:p w14:paraId="71497751"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lastRenderedPageBreak/>
        <w:t>ложно-положительные</w:t>
      </w:r>
      <w:proofErr w:type="gramEnd"/>
      <w:r w:rsidRPr="00435E08">
        <w:rPr>
          <w:rFonts w:ascii="Times New Roman" w:hAnsi="Times New Roman" w:cs="Times New Roman"/>
          <w:sz w:val="28"/>
          <w:szCs w:val="28"/>
        </w:rPr>
        <w:t xml:space="preserve"> объекты (FP) – объекты, которые были ложно классифицированы как положительные;</w:t>
      </w:r>
    </w:p>
    <w:p w14:paraId="7FCFE212" w14:textId="0048509E" w:rsidR="00435E08" w:rsidRPr="00435E08" w:rsidRDefault="00435E08" w:rsidP="00435E08">
      <w:pPr>
        <w:pStyle w:val="a5"/>
        <w:numPr>
          <w:ilvl w:val="0"/>
          <w:numId w:val="37"/>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t>ложно-отрицательные</w:t>
      </w:r>
      <w:proofErr w:type="gramEnd"/>
      <w:r w:rsidRPr="00435E08">
        <w:rPr>
          <w:rFonts w:ascii="Times New Roman" w:hAnsi="Times New Roman" w:cs="Times New Roman"/>
          <w:sz w:val="28"/>
          <w:szCs w:val="28"/>
        </w:rPr>
        <w:t xml:space="preserve"> объекты (FN) – объекты, которые были ложно классифицированы как отрицательные.</w:t>
      </w:r>
    </w:p>
    <w:p w14:paraId="6520C6D2" w14:textId="72D105E6" w:rsidR="00435E08" w:rsidRDefault="00435E08" w:rsidP="00435E08">
      <w:pPr>
        <w:pStyle w:val="a5"/>
        <w:numPr>
          <w:ilvl w:val="0"/>
          <w:numId w:val="38"/>
        </w:numPr>
        <w:spacing w:line="360" w:lineRule="auto"/>
        <w:jc w:val="both"/>
        <w:rPr>
          <w:rFonts w:ascii="Times New Roman" w:hAnsi="Times New Roman" w:cs="Times New Roman"/>
          <w:sz w:val="28"/>
          <w:szCs w:val="28"/>
        </w:rPr>
      </w:pPr>
      <w:proofErr w:type="spellStart"/>
      <w:r w:rsidRPr="00435E08">
        <w:rPr>
          <w:rFonts w:ascii="Times New Roman" w:hAnsi="Times New Roman" w:cs="Times New Roman"/>
          <w:b/>
          <w:bCs/>
          <w:sz w:val="28"/>
          <w:szCs w:val="28"/>
        </w:rPr>
        <w:t>Accuracy</w:t>
      </w:r>
      <w:proofErr w:type="spellEnd"/>
      <w:r w:rsidRPr="00435E08">
        <w:rPr>
          <w:rFonts w:ascii="Times New Roman" w:hAnsi="Times New Roman" w:cs="Times New Roman"/>
          <w:sz w:val="28"/>
          <w:szCs w:val="28"/>
        </w:rPr>
        <w:t xml:space="preserve"> – широко используемая метрика, представляет собой отношение всех правильных прогнозов к общему числу предсказанных образцов (формула </w:t>
      </w:r>
      <w:r>
        <w:rPr>
          <w:rFonts w:ascii="Times New Roman" w:hAnsi="Times New Roman" w:cs="Times New Roman"/>
          <w:sz w:val="28"/>
          <w:szCs w:val="28"/>
        </w:rPr>
        <w:t>(6)</w:t>
      </w:r>
      <w:r w:rsidRPr="00435E08">
        <w:rPr>
          <w:rFonts w:ascii="Times New Roman" w:hAnsi="Times New Roman" w:cs="Times New Roman"/>
          <w:sz w:val="28"/>
          <w:szCs w:val="28"/>
        </w:rPr>
        <w:t>). В ряде задач (с неравными классами) метрика может являться неинформативной.</w:t>
      </w:r>
    </w:p>
    <w:p w14:paraId="57DC2D08" w14:textId="31FE5BAF" w:rsidR="00435E08" w:rsidRPr="00435E08" w:rsidRDefault="00435E08" w:rsidP="00435E08">
      <w:pPr>
        <w:spacing w:line="360" w:lineRule="auto"/>
        <w:ind w:left="360"/>
        <w:jc w:val="both"/>
        <w:rPr>
          <w:rFonts w:ascii="Times New Roman" w:hAnsi="Times New Roman" w:cs="Times New Roman"/>
          <w:iCs/>
          <w:sz w:val="28"/>
          <w:szCs w:val="28"/>
        </w:rPr>
      </w:pPr>
      <m:oMathPara>
        <m:oMathParaPr>
          <m:jc m:val="right"/>
        </m:oMathParaPr>
        <m:oMath>
          <m:r>
            <m:rPr>
              <m:sty m:val="p"/>
            </m:rPr>
            <w:rPr>
              <w:rFonts w:ascii="Cambria Math" w:hAnsi="Cambria Math" w:cs="Times New Roman"/>
              <w:sz w:val="28"/>
              <w:szCs w:val="28"/>
            </w:rPr>
            <m:t>accuracy</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TP</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TN</m:t>
              </m:r>
            </m:num>
            <m:den>
              <m:r>
                <m:rPr>
                  <m:sty m:val="p"/>
                </m:rPr>
                <w:rPr>
                  <w:rFonts w:ascii="Cambria Math" w:eastAsiaTheme="minorEastAsia" w:hAnsi="Cambria Math" w:cs="Times New Roman"/>
                  <w:sz w:val="28"/>
                  <w:szCs w:val="28"/>
                </w:rPr>
                <m:t>TP+TN+FP+FN</m:t>
              </m:r>
            </m:den>
          </m:f>
          <m:r>
            <w:rPr>
              <w:rFonts w:ascii="Cambria Math" w:eastAsiaTheme="minorEastAsia" w:hAnsi="Cambria Math" w:cs="Times New Roman"/>
              <w:sz w:val="28"/>
              <w:szCs w:val="28"/>
            </w:rPr>
            <m:t xml:space="preserve">                                     (6)</m:t>
          </m:r>
        </m:oMath>
      </m:oMathPara>
    </w:p>
    <w:p w14:paraId="7FD2A4BB" w14:textId="4B836B1D" w:rsidR="00435E08" w:rsidRDefault="00435E08" w:rsidP="00435E08">
      <w:pPr>
        <w:pStyle w:val="a5"/>
        <w:numPr>
          <w:ilvl w:val="0"/>
          <w:numId w:val="38"/>
        </w:numPr>
        <w:spacing w:line="360" w:lineRule="auto"/>
        <w:ind w:left="714" w:hanging="357"/>
        <w:jc w:val="both"/>
        <w:rPr>
          <w:rFonts w:ascii="Times New Roman" w:hAnsi="Times New Roman" w:cs="Times New Roman"/>
          <w:sz w:val="28"/>
          <w:szCs w:val="28"/>
        </w:rPr>
      </w:pPr>
      <w:r w:rsidRPr="00435E08">
        <w:rPr>
          <w:rFonts w:ascii="Times New Roman" w:hAnsi="Times New Roman" w:cs="Times New Roman"/>
          <w:b/>
          <w:bCs/>
          <w:sz w:val="28"/>
          <w:szCs w:val="28"/>
        </w:rPr>
        <w:t>Точность</w:t>
      </w:r>
      <w:r w:rsidRPr="00435E08">
        <w:rPr>
          <w:rFonts w:ascii="Times New Roman" w:hAnsi="Times New Roman" w:cs="Times New Roman"/>
          <w:sz w:val="28"/>
          <w:szCs w:val="28"/>
        </w:rPr>
        <w:t xml:space="preserve"> (</w:t>
      </w:r>
      <w:proofErr w:type="spellStart"/>
      <w:r w:rsidRPr="00435E08">
        <w:rPr>
          <w:rFonts w:ascii="Times New Roman" w:hAnsi="Times New Roman" w:cs="Times New Roman"/>
          <w:sz w:val="28"/>
          <w:szCs w:val="28"/>
        </w:rPr>
        <w:t>precision</w:t>
      </w:r>
      <w:proofErr w:type="spellEnd"/>
      <w:r w:rsidRPr="00435E08">
        <w:rPr>
          <w:rFonts w:ascii="Times New Roman" w:hAnsi="Times New Roman" w:cs="Times New Roman"/>
          <w:sz w:val="28"/>
          <w:szCs w:val="28"/>
        </w:rPr>
        <w:t>) – это доля прогнозируемых положительных результатов, которые действительно относятся к этому классу, от всех положительно предсказанных объектов – формула (7).</w:t>
      </w:r>
    </w:p>
    <w:p w14:paraId="0BB11187" w14:textId="343EB78C" w:rsidR="00435E08" w:rsidRPr="0071533B" w:rsidRDefault="00435E08" w:rsidP="00435E08">
      <w:pPr>
        <w:spacing w:line="360" w:lineRule="auto"/>
        <w:jc w:val="both"/>
        <w:rPr>
          <w:rFonts w:ascii="Times New Roman" w:eastAsiaTheme="minorEastAsia" w:hAnsi="Times New Roman" w:cs="Times New Roman"/>
          <w:iCs/>
          <w:sz w:val="28"/>
          <w:szCs w:val="28"/>
        </w:rPr>
      </w:pPr>
      <m:oMathPara>
        <m:oMathParaPr>
          <m:jc m:val="right"/>
        </m:oMathParaPr>
        <m:oMath>
          <m:r>
            <m:rPr>
              <m:sty m:val="p"/>
            </m:rPr>
            <w:rPr>
              <w:rFonts w:ascii="Cambria Math" w:hAnsi="Cambria Math" w:cs="Times New Roman"/>
              <w:sz w:val="28"/>
              <w:szCs w:val="28"/>
            </w:rPr>
            <m:t>точность=</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TP+FP</m:t>
              </m:r>
            </m:den>
          </m:f>
          <m:r>
            <w:rPr>
              <w:rFonts w:ascii="Cambria Math" w:hAnsi="Cambria Math" w:cs="Times New Roman"/>
              <w:sz w:val="28"/>
              <w:szCs w:val="28"/>
            </w:rPr>
            <m:t xml:space="preserve">                                                  (7)</m:t>
          </m:r>
        </m:oMath>
      </m:oMathPara>
    </w:p>
    <w:p w14:paraId="04200836" w14:textId="77777777" w:rsidR="0071533B" w:rsidRDefault="0071533B" w:rsidP="0071533B">
      <w:pPr>
        <w:spacing w:line="360" w:lineRule="auto"/>
        <w:ind w:left="360"/>
        <w:jc w:val="both"/>
        <w:rPr>
          <w:rFonts w:ascii="Times New Roman" w:hAnsi="Times New Roman" w:cs="Times New Roman"/>
          <w:b/>
          <w:bCs/>
          <w:iCs/>
          <w:sz w:val="28"/>
          <w:szCs w:val="28"/>
        </w:rPr>
      </w:pPr>
    </w:p>
    <w:p w14:paraId="5716E4CC" w14:textId="4610E759" w:rsidR="0071533B" w:rsidRDefault="0071533B" w:rsidP="0071533B">
      <w:pPr>
        <w:pStyle w:val="a5"/>
        <w:numPr>
          <w:ilvl w:val="0"/>
          <w:numId w:val="38"/>
        </w:numPr>
        <w:spacing w:line="360" w:lineRule="auto"/>
        <w:jc w:val="both"/>
        <w:rPr>
          <w:rFonts w:ascii="Times New Roman" w:hAnsi="Times New Roman" w:cs="Times New Roman"/>
          <w:iCs/>
          <w:sz w:val="28"/>
          <w:szCs w:val="28"/>
        </w:rPr>
      </w:pPr>
      <w:r w:rsidRPr="0071533B">
        <w:rPr>
          <w:rFonts w:ascii="Times New Roman" w:hAnsi="Times New Roman" w:cs="Times New Roman"/>
          <w:b/>
          <w:bCs/>
          <w:iCs/>
          <w:sz w:val="28"/>
          <w:szCs w:val="28"/>
        </w:rPr>
        <w:t>Полнота</w:t>
      </w:r>
      <w:r w:rsidRPr="0071533B">
        <w:rPr>
          <w:rFonts w:ascii="Times New Roman" w:hAnsi="Times New Roman" w:cs="Times New Roman"/>
          <w:iCs/>
          <w:sz w:val="28"/>
          <w:szCs w:val="28"/>
        </w:rPr>
        <w:t xml:space="preserve"> (</w:t>
      </w:r>
      <w:proofErr w:type="spellStart"/>
      <w:r w:rsidRPr="0071533B">
        <w:rPr>
          <w:rFonts w:ascii="Times New Roman" w:hAnsi="Times New Roman" w:cs="Times New Roman"/>
          <w:iCs/>
          <w:sz w:val="28"/>
          <w:szCs w:val="28"/>
        </w:rPr>
        <w:t>recall</w:t>
      </w:r>
      <w:proofErr w:type="spellEnd"/>
      <w:r w:rsidRPr="0071533B">
        <w:rPr>
          <w:rFonts w:ascii="Times New Roman" w:hAnsi="Times New Roman" w:cs="Times New Roman"/>
          <w:iCs/>
          <w:sz w:val="28"/>
          <w:szCs w:val="28"/>
        </w:rPr>
        <w:t>) – пропорция всех верно-положительных предсказанных объектов к общему количеству действительно положительных (формула (8)). Чем выше значение полноты, тем меньше положительных примеров пропущено в классификации.</w:t>
      </w:r>
    </w:p>
    <w:p w14:paraId="11882943" w14:textId="03F31FE8" w:rsidR="0071533B" w:rsidRPr="0071533B" w:rsidRDefault="0071533B" w:rsidP="0071533B">
      <w:pPr>
        <w:spacing w:line="360" w:lineRule="auto"/>
        <w:jc w:val="both"/>
        <w:rPr>
          <w:rFonts w:ascii="Times New Roman" w:eastAsiaTheme="minorEastAsia" w:hAnsi="Times New Roman" w:cs="Times New Roman"/>
          <w:iCs/>
          <w:sz w:val="28"/>
          <w:szCs w:val="28"/>
        </w:rPr>
      </w:pPr>
      <m:oMathPara>
        <m:oMathParaPr>
          <m:jc m:val="right"/>
        </m:oMathParaPr>
        <m:oMath>
          <m:r>
            <m:rPr>
              <m:sty m:val="p"/>
            </m:rPr>
            <w:rPr>
              <w:rFonts w:ascii="Cambria Math" w:hAnsi="Cambria Math" w:cs="Times New Roman"/>
              <w:sz w:val="28"/>
              <w:szCs w:val="28"/>
            </w:rPr>
            <m:t>полнота=</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TP+FN</m:t>
              </m:r>
            </m:den>
          </m:f>
          <m:r>
            <w:rPr>
              <w:rFonts w:ascii="Cambria Math" w:eastAsiaTheme="minorEastAsia" w:hAnsi="Cambria Math" w:cs="Times New Roman"/>
              <w:sz w:val="28"/>
              <w:szCs w:val="28"/>
            </w:rPr>
            <m:t xml:space="preserve">                                                  (8)</m:t>
          </m:r>
        </m:oMath>
      </m:oMathPara>
    </w:p>
    <w:p w14:paraId="0B66BE2C" w14:textId="69064D3C" w:rsidR="0071533B" w:rsidRDefault="0071533B" w:rsidP="0071533B">
      <w:pPr>
        <w:pStyle w:val="a5"/>
        <w:numPr>
          <w:ilvl w:val="0"/>
          <w:numId w:val="38"/>
        </w:numPr>
        <w:spacing w:line="360" w:lineRule="auto"/>
        <w:ind w:left="714" w:hanging="357"/>
        <w:jc w:val="both"/>
        <w:rPr>
          <w:rFonts w:ascii="Times New Roman" w:hAnsi="Times New Roman" w:cs="Times New Roman"/>
          <w:iCs/>
          <w:sz w:val="28"/>
          <w:szCs w:val="28"/>
        </w:rPr>
      </w:pPr>
      <w:r w:rsidRPr="004443C7">
        <w:rPr>
          <w:rFonts w:ascii="Times New Roman" w:hAnsi="Times New Roman" w:cs="Times New Roman"/>
          <w:b/>
          <w:bCs/>
          <w:iCs/>
          <w:sz w:val="28"/>
          <w:szCs w:val="28"/>
        </w:rPr>
        <w:t>F-мера</w:t>
      </w:r>
      <w:r w:rsidRPr="0071533B">
        <w:rPr>
          <w:rFonts w:ascii="Times New Roman" w:hAnsi="Times New Roman" w:cs="Times New Roman"/>
          <w:iCs/>
          <w:sz w:val="28"/>
          <w:szCs w:val="28"/>
        </w:rPr>
        <w:t xml:space="preserve"> (F-</w:t>
      </w:r>
      <w:proofErr w:type="spellStart"/>
      <w:r w:rsidRPr="0071533B">
        <w:rPr>
          <w:rFonts w:ascii="Times New Roman" w:hAnsi="Times New Roman" w:cs="Times New Roman"/>
          <w:iCs/>
          <w:sz w:val="28"/>
          <w:szCs w:val="28"/>
        </w:rPr>
        <w:t>measure</w:t>
      </w:r>
      <w:proofErr w:type="spellEnd"/>
      <w:r w:rsidRPr="0071533B">
        <w:rPr>
          <w:rFonts w:ascii="Times New Roman" w:hAnsi="Times New Roman" w:cs="Times New Roman"/>
          <w:iCs/>
          <w:sz w:val="28"/>
          <w:szCs w:val="28"/>
        </w:rPr>
        <w:t>) – взвешенное гармоническое среднее полноты и точности (формула (9)). Этот показатель демонстрирует, как много объектов классифицируется моделью правильно, и сколько истинных экземпляров она не пропустит [2</w:t>
      </w:r>
      <w:r w:rsidR="00962D04" w:rsidRPr="00962D04">
        <w:rPr>
          <w:rFonts w:ascii="Times New Roman" w:hAnsi="Times New Roman" w:cs="Times New Roman"/>
          <w:iCs/>
          <w:sz w:val="28"/>
          <w:szCs w:val="28"/>
        </w:rPr>
        <w:t>3</w:t>
      </w:r>
      <w:r w:rsidRPr="0071533B">
        <w:rPr>
          <w:rFonts w:ascii="Times New Roman" w:hAnsi="Times New Roman" w:cs="Times New Roman"/>
          <w:iCs/>
          <w:sz w:val="28"/>
          <w:szCs w:val="28"/>
        </w:rPr>
        <w:t>].</w:t>
      </w:r>
    </w:p>
    <w:p w14:paraId="1CB7302C" w14:textId="5EB90B90" w:rsidR="0071533B" w:rsidRPr="0071533B" w:rsidRDefault="0071533B" w:rsidP="0071533B">
      <w:pPr>
        <w:spacing w:line="360" w:lineRule="auto"/>
        <w:jc w:val="both"/>
        <w:rPr>
          <w:rFonts w:ascii="Times New Roman" w:eastAsiaTheme="minorEastAsia" w:hAnsi="Times New Roman" w:cs="Times New Roman"/>
          <w:sz w:val="28"/>
          <w:szCs w:val="28"/>
        </w:rPr>
      </w:pPr>
      <m:oMathPara>
        <m:oMathParaPr>
          <m:jc m:val="right"/>
        </m:oMathParaPr>
        <m:oMath>
          <m:r>
            <m:rPr>
              <m:sty m:val="p"/>
            </m:rPr>
            <w:rPr>
              <w:rFonts w:ascii="Cambria Math" w:hAnsi="Cambria Math" w:cs="Times New Roman"/>
              <w:sz w:val="28"/>
              <w:szCs w:val="28"/>
            </w:rPr>
            <m:t>F-мера=</m:t>
          </m:r>
          <m:f>
            <m:fPr>
              <m:ctrlPr>
                <w:rPr>
                  <w:rFonts w:ascii="Cambria Math" w:hAnsi="Cambria Math" w:cs="Times New Roman"/>
                  <w:sz w:val="28"/>
                  <w:szCs w:val="28"/>
                </w:rPr>
              </m:ctrlPr>
            </m:fPr>
            <m:num>
              <m:r>
                <w:rPr>
                  <w:rFonts w:ascii="Cambria Math" w:hAnsi="Cambria Math" w:cs="Times New Roman"/>
                  <w:sz w:val="28"/>
                  <w:szCs w:val="28"/>
                </w:rPr>
                <m:t>точность⋅полнота</m:t>
              </m:r>
            </m:num>
            <m:den>
              <m:r>
                <w:rPr>
                  <w:rFonts w:ascii="Cambria Math" w:hAnsi="Cambria Math" w:cs="Times New Roman"/>
                  <w:sz w:val="28"/>
                  <w:szCs w:val="28"/>
                </w:rPr>
                <m:t>точность+полнота</m:t>
              </m:r>
            </m:den>
          </m:f>
          <m:r>
            <w:rPr>
              <w:rFonts w:ascii="Cambria Math" w:hAnsi="Cambria Math" w:cs="Times New Roman"/>
              <w:sz w:val="28"/>
              <w:szCs w:val="28"/>
            </w:rPr>
            <m:t xml:space="preserve">                                     (9)</m:t>
          </m:r>
        </m:oMath>
      </m:oMathPara>
    </w:p>
    <w:p w14:paraId="1A58E7AC" w14:textId="6D4D4053" w:rsidR="00D94063" w:rsidRPr="0071533B" w:rsidRDefault="00D94063" w:rsidP="0071533B">
      <w:pPr>
        <w:spacing w:line="360" w:lineRule="auto"/>
        <w:jc w:val="both"/>
        <w:rPr>
          <w:rFonts w:ascii="Times New Roman" w:hAnsi="Times New Roman" w:cs="Times New Roman"/>
          <w:sz w:val="28"/>
          <w:szCs w:val="28"/>
          <w:lang w:val="en-US"/>
        </w:rPr>
      </w:pPr>
    </w:p>
    <w:p w14:paraId="31CB0684" w14:textId="5ABB4D6B" w:rsidR="00482586" w:rsidRDefault="00482586" w:rsidP="007C2240">
      <w:pPr>
        <w:pStyle w:val="2"/>
        <w:numPr>
          <w:ilvl w:val="0"/>
          <w:numId w:val="32"/>
        </w:numPr>
        <w:spacing w:line="360" w:lineRule="auto"/>
        <w:ind w:left="714" w:hanging="357"/>
        <w:contextualSpacing/>
        <w:rPr>
          <w:rFonts w:ascii="Times New Roman" w:hAnsi="Times New Roman" w:cs="Times New Roman"/>
          <w:b/>
          <w:color w:val="auto"/>
          <w:sz w:val="28"/>
          <w:szCs w:val="28"/>
        </w:rPr>
      </w:pPr>
      <w:r w:rsidRPr="00482586">
        <w:rPr>
          <w:rFonts w:ascii="Times New Roman" w:hAnsi="Times New Roman" w:cs="Times New Roman"/>
          <w:b/>
          <w:color w:val="auto"/>
          <w:sz w:val="28"/>
          <w:szCs w:val="28"/>
        </w:rPr>
        <w:t xml:space="preserve"> </w:t>
      </w:r>
      <w:bookmarkStart w:id="13" w:name="_Toc122570758"/>
      <w:r w:rsidRPr="00482586">
        <w:rPr>
          <w:rFonts w:ascii="Times New Roman" w:hAnsi="Times New Roman" w:cs="Times New Roman"/>
          <w:b/>
          <w:color w:val="auto"/>
          <w:sz w:val="28"/>
          <w:szCs w:val="28"/>
        </w:rPr>
        <w:t xml:space="preserve">Сравнение </w:t>
      </w:r>
      <w:r w:rsidR="0071533B">
        <w:rPr>
          <w:rFonts w:ascii="Times New Roman" w:hAnsi="Times New Roman" w:cs="Times New Roman"/>
          <w:b/>
          <w:color w:val="auto"/>
          <w:sz w:val="28"/>
          <w:szCs w:val="28"/>
        </w:rPr>
        <w:t>методов</w:t>
      </w:r>
      <w:bookmarkEnd w:id="13"/>
    </w:p>
    <w:p w14:paraId="7815D2E5" w14:textId="7EA0E328" w:rsidR="00482586" w:rsidRDefault="00482586" w:rsidP="00482586">
      <w:pPr>
        <w:spacing w:line="360" w:lineRule="auto"/>
        <w:contextualSpacing/>
        <w:jc w:val="both"/>
        <w:rPr>
          <w:rFonts w:ascii="Times New Roman" w:hAnsi="Times New Roman" w:cs="Times New Roman"/>
          <w:sz w:val="28"/>
          <w:szCs w:val="28"/>
        </w:rPr>
      </w:pPr>
    </w:p>
    <w:p w14:paraId="3B2F13E8" w14:textId="3C268C7E" w:rsidR="005759BA" w:rsidRDefault="0071533B" w:rsidP="00E85810">
      <w:pPr>
        <w:spacing w:line="360" w:lineRule="auto"/>
        <w:ind w:firstLine="709"/>
        <w:contextualSpacing/>
        <w:jc w:val="both"/>
        <w:rPr>
          <w:rFonts w:ascii="Times New Roman" w:hAnsi="Times New Roman" w:cs="Times New Roman"/>
          <w:sz w:val="28"/>
          <w:szCs w:val="28"/>
        </w:rPr>
      </w:pPr>
      <w:r w:rsidRPr="0071533B">
        <w:rPr>
          <w:rFonts w:ascii="Times New Roman" w:hAnsi="Times New Roman" w:cs="Times New Roman"/>
          <w:sz w:val="28"/>
          <w:szCs w:val="28"/>
        </w:rPr>
        <w:t>Для сравнения рассмотренных методов использованы результаты, описанные в статьях [1</w:t>
      </w:r>
      <w:r w:rsidR="00EC6E55" w:rsidRPr="00EC6E55">
        <w:rPr>
          <w:rFonts w:ascii="Times New Roman" w:hAnsi="Times New Roman" w:cs="Times New Roman"/>
          <w:sz w:val="28"/>
          <w:szCs w:val="28"/>
        </w:rPr>
        <w:t>4</w:t>
      </w:r>
      <w:r w:rsidRPr="0071533B">
        <w:rPr>
          <w:rFonts w:ascii="Times New Roman" w:hAnsi="Times New Roman" w:cs="Times New Roman"/>
          <w:sz w:val="28"/>
          <w:szCs w:val="28"/>
        </w:rPr>
        <w:t>-1</w:t>
      </w:r>
      <w:r w:rsidR="00EC6E55" w:rsidRPr="00EC6E55">
        <w:rPr>
          <w:rFonts w:ascii="Times New Roman" w:hAnsi="Times New Roman" w:cs="Times New Roman"/>
          <w:sz w:val="28"/>
          <w:szCs w:val="28"/>
        </w:rPr>
        <w:t>8</w:t>
      </w:r>
      <w:r w:rsidRPr="0071533B">
        <w:rPr>
          <w:rFonts w:ascii="Times New Roman" w:hAnsi="Times New Roman" w:cs="Times New Roman"/>
          <w:sz w:val="28"/>
          <w:szCs w:val="28"/>
        </w:rPr>
        <w:t>]. Модели обучались на данных, представленных в репозитории NASA [2</w:t>
      </w:r>
      <w:r w:rsidR="00962D04" w:rsidRPr="00EC6E55">
        <w:rPr>
          <w:rFonts w:ascii="Times New Roman" w:hAnsi="Times New Roman" w:cs="Times New Roman"/>
          <w:sz w:val="28"/>
          <w:szCs w:val="28"/>
        </w:rPr>
        <w:t>4</w:t>
      </w:r>
      <w:r w:rsidRPr="0071533B">
        <w:rPr>
          <w:rFonts w:ascii="Times New Roman" w:hAnsi="Times New Roman" w:cs="Times New Roman"/>
          <w:sz w:val="28"/>
          <w:szCs w:val="28"/>
        </w:rPr>
        <w:t xml:space="preserve">]. </w:t>
      </w:r>
      <w:r w:rsidR="00630CEF">
        <w:rPr>
          <w:rFonts w:ascii="Times New Roman" w:hAnsi="Times New Roman" w:cs="Times New Roman"/>
          <w:sz w:val="28"/>
          <w:szCs w:val="28"/>
        </w:rPr>
        <w:t>Язык программирования, преобладающий в</w:t>
      </w:r>
      <w:r w:rsidR="00630CEF" w:rsidRPr="00967C15">
        <w:rPr>
          <w:rFonts w:ascii="Times New Roman" w:hAnsi="Times New Roman" w:cs="Times New Roman"/>
          <w:sz w:val="28"/>
          <w:szCs w:val="28"/>
        </w:rPr>
        <w:t xml:space="preserve"> </w:t>
      </w:r>
      <w:r w:rsidR="00630CEF">
        <w:rPr>
          <w:rFonts w:ascii="Times New Roman" w:hAnsi="Times New Roman" w:cs="Times New Roman"/>
          <w:sz w:val="28"/>
          <w:szCs w:val="28"/>
        </w:rPr>
        <w:t xml:space="preserve">данных, </w:t>
      </w:r>
      <w:r w:rsidR="00630CEF" w:rsidRPr="00630CEF">
        <w:rPr>
          <w:rFonts w:ascii="Times New Roman" w:hAnsi="Times New Roman" w:cs="Times New Roman"/>
          <w:sz w:val="28"/>
          <w:szCs w:val="28"/>
        </w:rPr>
        <w:t>–</w:t>
      </w:r>
      <w:r w:rsidR="00630CEF" w:rsidRPr="00967C15">
        <w:rPr>
          <w:rFonts w:ascii="Times New Roman" w:hAnsi="Times New Roman" w:cs="Times New Roman"/>
          <w:sz w:val="28"/>
          <w:szCs w:val="28"/>
        </w:rPr>
        <w:t xml:space="preserve"> </w:t>
      </w:r>
      <w:r w:rsidR="00630CEF">
        <w:rPr>
          <w:rFonts w:ascii="Times New Roman" w:hAnsi="Times New Roman" w:cs="Times New Roman"/>
          <w:sz w:val="28"/>
          <w:szCs w:val="28"/>
          <w:lang w:val="en-US"/>
        </w:rPr>
        <w:t>C</w:t>
      </w:r>
      <w:r w:rsidR="00630CEF" w:rsidRPr="00630CEF">
        <w:rPr>
          <w:rFonts w:ascii="Times New Roman" w:hAnsi="Times New Roman" w:cs="Times New Roman"/>
          <w:sz w:val="28"/>
          <w:szCs w:val="28"/>
        </w:rPr>
        <w:t xml:space="preserve">++. </w:t>
      </w:r>
      <w:r w:rsidRPr="0071533B">
        <w:rPr>
          <w:rFonts w:ascii="Times New Roman" w:hAnsi="Times New Roman" w:cs="Times New Roman"/>
          <w:sz w:val="28"/>
          <w:szCs w:val="28"/>
        </w:rPr>
        <w:t>В таблице 3.1 отображены средние арифметические значения для каждой из метрик по всем наборам данных.</w:t>
      </w:r>
    </w:p>
    <w:p w14:paraId="3112CAE7" w14:textId="38FEC11B" w:rsidR="00A46E35" w:rsidRDefault="00A46E35" w:rsidP="0071533B">
      <w:pPr>
        <w:spacing w:line="360" w:lineRule="auto"/>
        <w:contextualSpacing/>
        <w:jc w:val="both"/>
        <w:rPr>
          <w:rFonts w:ascii="Times New Roman" w:hAnsi="Times New Roman" w:cs="Times New Roman"/>
          <w:sz w:val="28"/>
          <w:szCs w:val="28"/>
        </w:rPr>
      </w:pPr>
    </w:p>
    <w:p w14:paraId="204303B3" w14:textId="7BB621A8" w:rsidR="00A46E35" w:rsidRPr="00A46E35" w:rsidRDefault="00A46E35" w:rsidP="0071533B">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Таблица 3.1 </w:t>
      </w:r>
      <w:r w:rsidRPr="00A46E35">
        <w:rPr>
          <w:rFonts w:ascii="Times New Roman" w:hAnsi="Times New Roman" w:cs="Times New Roman"/>
          <w:sz w:val="28"/>
          <w:szCs w:val="28"/>
        </w:rPr>
        <w:t>–</w:t>
      </w:r>
      <w:r>
        <w:rPr>
          <w:rFonts w:ascii="Times New Roman" w:hAnsi="Times New Roman" w:cs="Times New Roman"/>
          <w:sz w:val="28"/>
          <w:szCs w:val="28"/>
        </w:rPr>
        <w:t xml:space="preserve"> Сравнительная таблица результатов работы алгоритмов</w:t>
      </w:r>
    </w:p>
    <w:tbl>
      <w:tblPr>
        <w:tblStyle w:val="aa"/>
        <w:tblW w:w="0" w:type="auto"/>
        <w:tblLook w:val="04A0" w:firstRow="1" w:lastRow="0" w:firstColumn="1" w:lastColumn="0" w:noHBand="0" w:noVBand="1"/>
      </w:tblPr>
      <w:tblGrid>
        <w:gridCol w:w="3823"/>
        <w:gridCol w:w="1559"/>
        <w:gridCol w:w="1417"/>
        <w:gridCol w:w="1418"/>
        <w:gridCol w:w="1411"/>
      </w:tblGrid>
      <w:tr w:rsidR="00A46E35" w14:paraId="7821ED82" w14:textId="77777777" w:rsidTr="00A46E35">
        <w:tc>
          <w:tcPr>
            <w:tcW w:w="3823" w:type="dxa"/>
          </w:tcPr>
          <w:p w14:paraId="176C4861" w14:textId="7A9836A0"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Алгоритмы классификации дефектов</w:t>
            </w:r>
          </w:p>
        </w:tc>
        <w:tc>
          <w:tcPr>
            <w:tcW w:w="1559" w:type="dxa"/>
          </w:tcPr>
          <w:p w14:paraId="30217ECA" w14:textId="462A79E3" w:rsidR="00A46E35" w:rsidRPr="00A46E35" w:rsidRDefault="00A46E35" w:rsidP="00A46E35">
            <w:pPr>
              <w:spacing w:line="360" w:lineRule="auto"/>
              <w:contextualSpacing/>
              <w:jc w:val="center"/>
              <w:rPr>
                <w:rFonts w:ascii="Times New Roman" w:hAnsi="Times New Roman" w:cs="Times New Roman"/>
                <w:b/>
                <w:bCs/>
                <w:sz w:val="28"/>
                <w:szCs w:val="28"/>
              </w:rPr>
            </w:pPr>
            <w:proofErr w:type="spellStart"/>
            <w:r w:rsidRPr="00A46E35">
              <w:rPr>
                <w:rFonts w:ascii="Times New Roman" w:hAnsi="Times New Roman" w:cs="Times New Roman"/>
                <w:b/>
                <w:bCs/>
                <w:sz w:val="28"/>
                <w:szCs w:val="28"/>
              </w:rPr>
              <w:t>Accuracy</w:t>
            </w:r>
            <w:proofErr w:type="spellEnd"/>
          </w:p>
        </w:tc>
        <w:tc>
          <w:tcPr>
            <w:tcW w:w="1417" w:type="dxa"/>
          </w:tcPr>
          <w:p w14:paraId="1009E526" w14:textId="24F0DEC7"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Точность</w:t>
            </w:r>
          </w:p>
        </w:tc>
        <w:tc>
          <w:tcPr>
            <w:tcW w:w="1418" w:type="dxa"/>
          </w:tcPr>
          <w:p w14:paraId="66A8AD82" w14:textId="5F85644C"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Полнота</w:t>
            </w:r>
          </w:p>
        </w:tc>
        <w:tc>
          <w:tcPr>
            <w:tcW w:w="1411" w:type="dxa"/>
          </w:tcPr>
          <w:p w14:paraId="701531BC" w14:textId="54C22662"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F-мера</w:t>
            </w:r>
          </w:p>
        </w:tc>
      </w:tr>
      <w:tr w:rsidR="00A46E35" w14:paraId="5FF83B16" w14:textId="77777777" w:rsidTr="00A46E35">
        <w:tc>
          <w:tcPr>
            <w:tcW w:w="3823" w:type="dxa"/>
          </w:tcPr>
          <w:p w14:paraId="48A189F0" w14:textId="0F92DDC4"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Наивный байесовский классификатор</w:t>
            </w:r>
          </w:p>
        </w:tc>
        <w:tc>
          <w:tcPr>
            <w:tcW w:w="1559" w:type="dxa"/>
          </w:tcPr>
          <w:p w14:paraId="7835A3CF" w14:textId="690517C0"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0.795</w:t>
            </w:r>
          </w:p>
        </w:tc>
        <w:tc>
          <w:tcPr>
            <w:tcW w:w="1417" w:type="dxa"/>
          </w:tcPr>
          <w:p w14:paraId="3CDA446B" w14:textId="7FE2FDE8"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418" w:type="dxa"/>
          </w:tcPr>
          <w:p w14:paraId="1C7F9F67" w14:textId="4EF695DF"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0.803</w:t>
            </w:r>
          </w:p>
        </w:tc>
        <w:tc>
          <w:tcPr>
            <w:tcW w:w="1411" w:type="dxa"/>
          </w:tcPr>
          <w:p w14:paraId="671306C9" w14:textId="105259BC"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0.849</w:t>
            </w:r>
          </w:p>
        </w:tc>
      </w:tr>
      <w:tr w:rsidR="00A46E35" w14:paraId="575D1137" w14:textId="77777777" w:rsidTr="00A46E35">
        <w:tc>
          <w:tcPr>
            <w:tcW w:w="3823" w:type="dxa"/>
          </w:tcPr>
          <w:p w14:paraId="50FFB4AD" w14:textId="36D6525D"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Метод опорных векторов</w:t>
            </w:r>
          </w:p>
        </w:tc>
        <w:tc>
          <w:tcPr>
            <w:tcW w:w="1559" w:type="dxa"/>
          </w:tcPr>
          <w:p w14:paraId="32F5E12B" w14:textId="25A35D4D" w:rsidR="00A46E35" w:rsidRP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0.841</w:t>
            </w:r>
          </w:p>
          <w:p w14:paraId="7CC32A15" w14:textId="77777777" w:rsidR="00A46E35" w:rsidRDefault="00A46E35" w:rsidP="00A46E35">
            <w:pPr>
              <w:spacing w:line="360" w:lineRule="auto"/>
              <w:contextualSpacing/>
              <w:jc w:val="center"/>
              <w:rPr>
                <w:rFonts w:ascii="Times New Roman" w:hAnsi="Times New Roman" w:cs="Times New Roman"/>
                <w:sz w:val="28"/>
                <w:szCs w:val="28"/>
              </w:rPr>
            </w:pPr>
          </w:p>
        </w:tc>
        <w:tc>
          <w:tcPr>
            <w:tcW w:w="1417" w:type="dxa"/>
          </w:tcPr>
          <w:p w14:paraId="663274A4" w14:textId="2EF57CBE"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0.901</w:t>
            </w:r>
          </w:p>
        </w:tc>
        <w:tc>
          <w:tcPr>
            <w:tcW w:w="1418" w:type="dxa"/>
          </w:tcPr>
          <w:p w14:paraId="38B1B216" w14:textId="50251E5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0.879</w:t>
            </w:r>
          </w:p>
        </w:tc>
        <w:tc>
          <w:tcPr>
            <w:tcW w:w="1411" w:type="dxa"/>
          </w:tcPr>
          <w:p w14:paraId="1409CF29" w14:textId="1779AC1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0.902</w:t>
            </w:r>
          </w:p>
        </w:tc>
      </w:tr>
      <w:tr w:rsidR="00A46E35" w14:paraId="69D3E091" w14:textId="77777777" w:rsidTr="00A46E35">
        <w:tc>
          <w:tcPr>
            <w:tcW w:w="3823" w:type="dxa"/>
          </w:tcPr>
          <w:p w14:paraId="286A4319" w14:textId="776063B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Дерево решений</w:t>
            </w:r>
          </w:p>
        </w:tc>
        <w:tc>
          <w:tcPr>
            <w:tcW w:w="1559" w:type="dxa"/>
          </w:tcPr>
          <w:p w14:paraId="0F9CE0F0" w14:textId="1EC041A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0.823</w:t>
            </w:r>
          </w:p>
        </w:tc>
        <w:tc>
          <w:tcPr>
            <w:tcW w:w="1417" w:type="dxa"/>
          </w:tcPr>
          <w:p w14:paraId="106E1C46" w14:textId="1F85B18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418" w:type="dxa"/>
          </w:tcPr>
          <w:p w14:paraId="6B3F6F09" w14:textId="7A660DE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0.878</w:t>
            </w:r>
          </w:p>
        </w:tc>
        <w:tc>
          <w:tcPr>
            <w:tcW w:w="1411" w:type="dxa"/>
          </w:tcPr>
          <w:p w14:paraId="7B93A2A7" w14:textId="11C616AB"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r w:rsidR="00A46E35" w14:paraId="40F6DB52" w14:textId="77777777" w:rsidTr="00A46E35">
        <w:tc>
          <w:tcPr>
            <w:tcW w:w="3823" w:type="dxa"/>
          </w:tcPr>
          <w:p w14:paraId="005B1D48" w14:textId="29E52939"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Алгоритм случайного леса</w:t>
            </w:r>
          </w:p>
        </w:tc>
        <w:tc>
          <w:tcPr>
            <w:tcW w:w="1559" w:type="dxa"/>
          </w:tcPr>
          <w:p w14:paraId="427EF746" w14:textId="250C22D1"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0.847</w:t>
            </w:r>
          </w:p>
        </w:tc>
        <w:tc>
          <w:tcPr>
            <w:tcW w:w="1417" w:type="dxa"/>
          </w:tcPr>
          <w:p w14:paraId="1BE1010A" w14:textId="79A3407B"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c>
          <w:tcPr>
            <w:tcW w:w="1418" w:type="dxa"/>
          </w:tcPr>
          <w:p w14:paraId="21F19EDF" w14:textId="70DF6469"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0.883</w:t>
            </w:r>
          </w:p>
        </w:tc>
        <w:tc>
          <w:tcPr>
            <w:tcW w:w="1411" w:type="dxa"/>
          </w:tcPr>
          <w:p w14:paraId="4D689A5E" w14:textId="0D119E78"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r>
      <w:tr w:rsidR="00A46E35" w14:paraId="55CC9BF2" w14:textId="77777777" w:rsidTr="00A46E35">
        <w:tc>
          <w:tcPr>
            <w:tcW w:w="3823" w:type="dxa"/>
          </w:tcPr>
          <w:p w14:paraId="5948A417" w14:textId="65E8BB44"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Градиентный </w:t>
            </w:r>
            <w:proofErr w:type="spellStart"/>
            <w:r w:rsidRPr="00A46E35">
              <w:rPr>
                <w:rFonts w:ascii="Times New Roman" w:hAnsi="Times New Roman" w:cs="Times New Roman"/>
                <w:sz w:val="28"/>
                <w:szCs w:val="28"/>
              </w:rPr>
              <w:t>бустинг</w:t>
            </w:r>
            <w:proofErr w:type="spellEnd"/>
          </w:p>
        </w:tc>
        <w:tc>
          <w:tcPr>
            <w:tcW w:w="1559" w:type="dxa"/>
          </w:tcPr>
          <w:p w14:paraId="52CBF540" w14:textId="46D1C98C"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417" w:type="dxa"/>
          </w:tcPr>
          <w:p w14:paraId="758C6B7E" w14:textId="052FA27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0.859</w:t>
            </w:r>
          </w:p>
        </w:tc>
        <w:tc>
          <w:tcPr>
            <w:tcW w:w="1418" w:type="dxa"/>
          </w:tcPr>
          <w:p w14:paraId="2704B969" w14:textId="6A690BD7"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0.863</w:t>
            </w:r>
          </w:p>
        </w:tc>
        <w:tc>
          <w:tcPr>
            <w:tcW w:w="1411" w:type="dxa"/>
          </w:tcPr>
          <w:p w14:paraId="7B49B5B3" w14:textId="436FB878"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0.890</w:t>
            </w:r>
          </w:p>
        </w:tc>
      </w:tr>
      <w:tr w:rsidR="00A46E35" w14:paraId="620A47BA" w14:textId="77777777" w:rsidTr="00A46E35">
        <w:tc>
          <w:tcPr>
            <w:tcW w:w="3823" w:type="dxa"/>
          </w:tcPr>
          <w:p w14:paraId="25877FF0" w14:textId="3C85AFD2"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Адаптивный </w:t>
            </w:r>
            <w:proofErr w:type="spellStart"/>
            <w:r w:rsidRPr="00A46E35">
              <w:rPr>
                <w:rFonts w:ascii="Times New Roman" w:hAnsi="Times New Roman" w:cs="Times New Roman"/>
                <w:sz w:val="28"/>
                <w:szCs w:val="28"/>
              </w:rPr>
              <w:t>бустинг</w:t>
            </w:r>
            <w:proofErr w:type="spellEnd"/>
          </w:p>
        </w:tc>
        <w:tc>
          <w:tcPr>
            <w:tcW w:w="1559" w:type="dxa"/>
          </w:tcPr>
          <w:p w14:paraId="5A43D8AD" w14:textId="02719D06"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0.835</w:t>
            </w:r>
          </w:p>
        </w:tc>
        <w:tc>
          <w:tcPr>
            <w:tcW w:w="1417" w:type="dxa"/>
          </w:tcPr>
          <w:p w14:paraId="77DC516A" w14:textId="598E47E6"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0.858</w:t>
            </w:r>
          </w:p>
        </w:tc>
        <w:tc>
          <w:tcPr>
            <w:tcW w:w="1418" w:type="dxa"/>
          </w:tcPr>
          <w:p w14:paraId="5A2C5747" w14:textId="068D583E"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0.861</w:t>
            </w:r>
          </w:p>
        </w:tc>
        <w:tc>
          <w:tcPr>
            <w:tcW w:w="1411" w:type="dxa"/>
          </w:tcPr>
          <w:p w14:paraId="721D1DB9" w14:textId="54EDA953"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bl>
    <w:p w14:paraId="5F81EDD7" w14:textId="77777777" w:rsidR="004443C7" w:rsidRPr="003E5C0D" w:rsidRDefault="004443C7" w:rsidP="004443C7">
      <w:pPr>
        <w:spacing w:line="360" w:lineRule="auto"/>
        <w:contextualSpacing/>
        <w:jc w:val="both"/>
        <w:rPr>
          <w:rFonts w:ascii="Times New Roman" w:hAnsi="Times New Roman" w:cs="Times New Roman"/>
          <w:sz w:val="28"/>
          <w:szCs w:val="28"/>
          <w:lang w:val="en-US"/>
        </w:rPr>
      </w:pPr>
    </w:p>
    <w:p w14:paraId="5A64B5C7" w14:textId="71E7AA6C" w:rsidR="00E85810" w:rsidRDefault="00A46E35" w:rsidP="00E85810">
      <w:pPr>
        <w:spacing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 xml:space="preserve">Таким образом, по каждой из метрик алгоритм случайного леса показал наивысший результат. Можно сделать вывод, что его применение является наиболее выгодным для рассматриваемой задачи. Однако хочется отметить, что результаты моделей </w:t>
      </w:r>
      <w:proofErr w:type="spellStart"/>
      <w:r w:rsidRPr="00A46E35">
        <w:rPr>
          <w:rFonts w:ascii="Times New Roman" w:hAnsi="Times New Roman" w:cs="Times New Roman"/>
          <w:sz w:val="28"/>
          <w:szCs w:val="28"/>
        </w:rPr>
        <w:t>бустинга</w:t>
      </w:r>
      <w:proofErr w:type="spellEnd"/>
      <w:r w:rsidRPr="00A46E35">
        <w:rPr>
          <w:rFonts w:ascii="Times New Roman" w:hAnsi="Times New Roman" w:cs="Times New Roman"/>
          <w:sz w:val="28"/>
          <w:szCs w:val="28"/>
        </w:rPr>
        <w:t xml:space="preserve"> несильно отличаются. Благодаря использованию ансамблю моделей и большому варьированию параметров при обучении, данный алгоритм имеет высокую перспективу использования.</w:t>
      </w:r>
    </w:p>
    <w:p w14:paraId="035336E5" w14:textId="1866C593" w:rsidR="00A46E35" w:rsidRDefault="00A46E35" w:rsidP="00A46E35">
      <w:pPr>
        <w:rPr>
          <w:rFonts w:ascii="Times New Roman" w:hAnsi="Times New Roman" w:cs="Times New Roman"/>
          <w:sz w:val="28"/>
          <w:szCs w:val="28"/>
        </w:rPr>
      </w:pPr>
      <w:r>
        <w:rPr>
          <w:rFonts w:ascii="Times New Roman" w:hAnsi="Times New Roman" w:cs="Times New Roman"/>
          <w:sz w:val="28"/>
          <w:szCs w:val="28"/>
        </w:rPr>
        <w:br w:type="page"/>
      </w:r>
    </w:p>
    <w:p w14:paraId="3FD7FA59" w14:textId="64185D1F" w:rsidR="00A46E35" w:rsidRPr="007C2240" w:rsidRDefault="00A46E35" w:rsidP="00630CEF">
      <w:pPr>
        <w:pStyle w:val="1"/>
        <w:numPr>
          <w:ilvl w:val="0"/>
          <w:numId w:val="10"/>
        </w:numPr>
        <w:spacing w:line="360" w:lineRule="auto"/>
        <w:jc w:val="both"/>
        <w:rPr>
          <w:rFonts w:ascii="Times New Roman" w:hAnsi="Times New Roman" w:cs="Times New Roman"/>
          <w:b/>
          <w:color w:val="auto"/>
        </w:rPr>
      </w:pPr>
      <w:bookmarkStart w:id="14" w:name="_Toc122570759"/>
      <w:r>
        <w:rPr>
          <w:rFonts w:ascii="Times New Roman" w:hAnsi="Times New Roman" w:cs="Times New Roman"/>
          <w:b/>
          <w:color w:val="auto"/>
        </w:rPr>
        <w:lastRenderedPageBreak/>
        <w:t>Формализованная постановка задачи</w:t>
      </w:r>
      <w:bookmarkEnd w:id="14"/>
    </w:p>
    <w:p w14:paraId="4CCF573B" w14:textId="77777777" w:rsidR="00A46E35" w:rsidRDefault="00A46E35" w:rsidP="00630CEF">
      <w:pPr>
        <w:spacing w:after="0" w:line="360" w:lineRule="auto"/>
        <w:jc w:val="both"/>
        <w:rPr>
          <w:rFonts w:ascii="Times New Roman" w:hAnsi="Times New Roman" w:cs="Times New Roman"/>
          <w:sz w:val="28"/>
          <w:szCs w:val="28"/>
        </w:rPr>
      </w:pPr>
    </w:p>
    <w:p w14:paraId="78304979" w14:textId="1FD32A5D" w:rsidR="00A46E35" w:rsidRDefault="00A46E35" w:rsidP="00630CEF">
      <w:pPr>
        <w:spacing w:after="0" w:line="360" w:lineRule="auto"/>
        <w:ind w:firstLine="709"/>
        <w:jc w:val="both"/>
        <w:rPr>
          <w:rFonts w:ascii="Times New Roman" w:hAnsi="Times New Roman" w:cs="Times New Roman"/>
          <w:sz w:val="28"/>
          <w:szCs w:val="28"/>
        </w:rPr>
      </w:pPr>
      <w:r w:rsidRPr="00A46E35">
        <w:rPr>
          <w:rFonts w:ascii="Times New Roman" w:hAnsi="Times New Roman" w:cs="Times New Roman"/>
          <w:sz w:val="28"/>
          <w:szCs w:val="28"/>
        </w:rPr>
        <w:t>Для дальнейшей работы необходимо формализовать задачу. Наиболее удобным способом для этого является диаграмма в нотации IDEF0. Поставленная задача представлена на рисунке 4.1.</w:t>
      </w:r>
    </w:p>
    <w:p w14:paraId="470C1FEA" w14:textId="77777777" w:rsidR="003277BB" w:rsidRDefault="003277BB" w:rsidP="00A46E35">
      <w:pPr>
        <w:spacing w:after="0" w:line="360" w:lineRule="auto"/>
        <w:ind w:firstLine="709"/>
        <w:jc w:val="both"/>
        <w:rPr>
          <w:rFonts w:ascii="Times New Roman" w:hAnsi="Times New Roman" w:cs="Times New Roman"/>
          <w:sz w:val="28"/>
          <w:szCs w:val="28"/>
        </w:rPr>
      </w:pPr>
    </w:p>
    <w:p w14:paraId="5EEC91E5" w14:textId="6F8C2B20" w:rsidR="003277BB" w:rsidRDefault="00630CEF" w:rsidP="003277B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5F5D1D" wp14:editId="2FB17C82">
            <wp:extent cx="6120130" cy="24999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120130" cy="2499995"/>
                    </a:xfrm>
                    <a:prstGeom prst="rect">
                      <a:avLst/>
                    </a:prstGeom>
                  </pic:spPr>
                </pic:pic>
              </a:graphicData>
            </a:graphic>
          </wp:inline>
        </w:drawing>
      </w:r>
    </w:p>
    <w:p w14:paraId="0CF3069D" w14:textId="7D6D9401" w:rsidR="00A46E35" w:rsidRPr="003277BB" w:rsidRDefault="003277BB" w:rsidP="003277B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4.1 </w:t>
      </w:r>
      <w:r w:rsidRPr="003277BB">
        <w:rPr>
          <w:rFonts w:ascii="Times New Roman" w:hAnsi="Times New Roman" w:cs="Times New Roman"/>
          <w:sz w:val="28"/>
          <w:szCs w:val="28"/>
        </w:rPr>
        <w:t>–</w:t>
      </w:r>
      <w:r>
        <w:rPr>
          <w:rFonts w:ascii="Times New Roman" w:hAnsi="Times New Roman" w:cs="Times New Roman"/>
          <w:sz w:val="28"/>
          <w:szCs w:val="28"/>
        </w:rPr>
        <w:t xml:space="preserve"> Формализованная постановка задачи</w:t>
      </w:r>
    </w:p>
    <w:p w14:paraId="0234A056" w14:textId="77777777" w:rsidR="00630CEF" w:rsidRDefault="00630CEF" w:rsidP="00630CEF">
      <w:pPr>
        <w:spacing w:after="0" w:line="360" w:lineRule="auto"/>
        <w:ind w:firstLine="709"/>
        <w:jc w:val="both"/>
        <w:rPr>
          <w:rFonts w:ascii="Times New Roman" w:hAnsi="Times New Roman" w:cs="Times New Roman"/>
          <w:sz w:val="28"/>
          <w:szCs w:val="28"/>
        </w:rPr>
      </w:pPr>
    </w:p>
    <w:p w14:paraId="37F7B25F" w14:textId="75E3092E" w:rsidR="00630CEF" w:rsidRDefault="00630CEF" w:rsidP="00630CEF">
      <w:pPr>
        <w:spacing w:after="0" w:line="360" w:lineRule="auto"/>
        <w:ind w:firstLine="709"/>
        <w:jc w:val="both"/>
        <w:rPr>
          <w:rFonts w:ascii="Times New Roman" w:hAnsi="Times New Roman" w:cs="Times New Roman"/>
          <w:sz w:val="28"/>
          <w:szCs w:val="28"/>
        </w:rPr>
      </w:pPr>
      <w:r w:rsidRPr="00A46E35">
        <w:rPr>
          <w:rFonts w:ascii="Times New Roman" w:hAnsi="Times New Roman" w:cs="Times New Roman"/>
          <w:sz w:val="28"/>
          <w:szCs w:val="28"/>
        </w:rPr>
        <w:t>На вход программе пода</w:t>
      </w:r>
      <w:r>
        <w:rPr>
          <w:rFonts w:ascii="Times New Roman" w:hAnsi="Times New Roman" w:cs="Times New Roman"/>
          <w:sz w:val="28"/>
          <w:szCs w:val="28"/>
        </w:rPr>
        <w:t>ю</w:t>
      </w:r>
      <w:r w:rsidRPr="00A46E35">
        <w:rPr>
          <w:rFonts w:ascii="Times New Roman" w:hAnsi="Times New Roman" w:cs="Times New Roman"/>
          <w:sz w:val="28"/>
          <w:szCs w:val="28"/>
        </w:rPr>
        <w:t>тся</w:t>
      </w:r>
      <w:r>
        <w:rPr>
          <w:rFonts w:ascii="Times New Roman" w:hAnsi="Times New Roman" w:cs="Times New Roman"/>
          <w:sz w:val="28"/>
          <w:szCs w:val="28"/>
        </w:rPr>
        <w:t xml:space="preserve"> набор данных для обучения и</w:t>
      </w:r>
      <w:r w:rsidRPr="00A46E35">
        <w:rPr>
          <w:rFonts w:ascii="Times New Roman" w:hAnsi="Times New Roman" w:cs="Times New Roman"/>
          <w:sz w:val="28"/>
          <w:szCs w:val="28"/>
        </w:rPr>
        <w:t xml:space="preserve"> исходный код</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Программа определяет </w:t>
      </w:r>
      <w:r w:rsidR="00CA3AA5">
        <w:rPr>
          <w:rFonts w:ascii="Times New Roman" w:hAnsi="Times New Roman" w:cs="Times New Roman"/>
          <w:sz w:val="28"/>
          <w:szCs w:val="28"/>
        </w:rPr>
        <w:t xml:space="preserve">и размечает в коде </w:t>
      </w:r>
      <w:r>
        <w:rPr>
          <w:rFonts w:ascii="Times New Roman" w:hAnsi="Times New Roman" w:cs="Times New Roman"/>
          <w:sz w:val="28"/>
          <w:szCs w:val="28"/>
        </w:rPr>
        <w:t>модули, подверженные дефект</w:t>
      </w:r>
      <w:r w:rsidR="00CA3AA5">
        <w:rPr>
          <w:rFonts w:ascii="Times New Roman" w:hAnsi="Times New Roman" w:cs="Times New Roman"/>
          <w:sz w:val="28"/>
          <w:szCs w:val="28"/>
        </w:rPr>
        <w:t>ам</w:t>
      </w:r>
      <w:r w:rsidRPr="00A46E35">
        <w:rPr>
          <w:rFonts w:ascii="Times New Roman" w:hAnsi="Times New Roman" w:cs="Times New Roman"/>
          <w:sz w:val="28"/>
          <w:szCs w:val="28"/>
        </w:rPr>
        <w:t>.</w:t>
      </w:r>
    </w:p>
    <w:p w14:paraId="5F84BC31" w14:textId="77777777" w:rsidR="00630CEF" w:rsidRDefault="00630CEF" w:rsidP="003A2844">
      <w:pPr>
        <w:spacing w:line="360" w:lineRule="auto"/>
        <w:ind w:firstLine="709"/>
        <w:contextualSpacing/>
        <w:jc w:val="both"/>
      </w:pPr>
    </w:p>
    <w:p w14:paraId="7C72721E" w14:textId="35F3A81A" w:rsidR="009B0D4D" w:rsidRPr="00482586" w:rsidRDefault="009B0D4D" w:rsidP="003A2844">
      <w:pPr>
        <w:spacing w:line="360" w:lineRule="auto"/>
        <w:ind w:firstLine="709"/>
        <w:contextualSpacing/>
        <w:jc w:val="both"/>
      </w:pPr>
      <w:r w:rsidRPr="00482586">
        <w:br w:type="page"/>
      </w:r>
    </w:p>
    <w:p w14:paraId="3C81F1DA" w14:textId="020F68D5" w:rsidR="00D22CB3" w:rsidRPr="00171545" w:rsidRDefault="00920EFB" w:rsidP="00920EFB">
      <w:pPr>
        <w:pStyle w:val="2"/>
        <w:jc w:val="center"/>
        <w:rPr>
          <w:rFonts w:ascii="Times New Roman" w:hAnsi="Times New Roman" w:cs="Times New Roman"/>
          <w:b/>
          <w:bCs/>
          <w:color w:val="000000" w:themeColor="text1"/>
          <w:sz w:val="28"/>
          <w:szCs w:val="28"/>
        </w:rPr>
      </w:pPr>
      <w:bookmarkStart w:id="15" w:name="_Toc122570760"/>
      <w:r>
        <w:rPr>
          <w:rFonts w:ascii="Times New Roman" w:hAnsi="Times New Roman" w:cs="Times New Roman"/>
          <w:b/>
          <w:bCs/>
          <w:color w:val="000000" w:themeColor="text1"/>
          <w:sz w:val="28"/>
          <w:szCs w:val="28"/>
        </w:rPr>
        <w:lastRenderedPageBreak/>
        <w:t>ЗАКЛЮЧЕНИЕ</w:t>
      </w:r>
      <w:bookmarkEnd w:id="15"/>
    </w:p>
    <w:p w14:paraId="11D86B40" w14:textId="77777777" w:rsidR="00077588" w:rsidRDefault="00077588" w:rsidP="002A3954">
      <w:pPr>
        <w:spacing w:after="0" w:line="360" w:lineRule="auto"/>
        <w:ind w:firstLine="708"/>
        <w:jc w:val="both"/>
        <w:rPr>
          <w:rFonts w:cs="Times-Roman"/>
          <w:color w:val="000000"/>
          <w:sz w:val="24"/>
          <w:szCs w:val="24"/>
        </w:rPr>
      </w:pPr>
    </w:p>
    <w:p w14:paraId="0C9A05E7" w14:textId="7D6468FD" w:rsidR="0071533B" w:rsidRPr="0071533B" w:rsidRDefault="0071533B" w:rsidP="0071533B">
      <w:pPr>
        <w:spacing w:after="0" w:line="360" w:lineRule="auto"/>
        <w:ind w:firstLine="708"/>
        <w:contextualSpacing/>
        <w:jc w:val="both"/>
        <w:rPr>
          <w:rFonts w:ascii="Times New Roman" w:hAnsi="Times New Roman" w:cs="Times New Roman"/>
          <w:sz w:val="28"/>
          <w:szCs w:val="28"/>
        </w:rPr>
      </w:pPr>
      <w:r w:rsidRPr="0071533B">
        <w:rPr>
          <w:rFonts w:ascii="Times New Roman" w:hAnsi="Times New Roman" w:cs="Times New Roman"/>
          <w:sz w:val="28"/>
          <w:szCs w:val="28"/>
        </w:rPr>
        <w:t xml:space="preserve">В результате выполнения работы достигнута цель – проведено сравнение методов машинного обучения для обнаружения дефектов ПО. Также решены все поставленные задачи: </w:t>
      </w:r>
    </w:p>
    <w:p w14:paraId="01C5DF52"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представлен обзор дефектов разрабатываемого ПО;</w:t>
      </w:r>
    </w:p>
    <w:p w14:paraId="03ADE7D1"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классифицированы методы для обнаружения дефектов ПО;</w:t>
      </w:r>
    </w:p>
    <w:p w14:paraId="3F419CC2"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рассмотрена возможность использования методов машинного обучения в данной сфере;</w:t>
      </w:r>
    </w:p>
    <w:p w14:paraId="453B9E74"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сформулированы параметры сравнения методов машинного обучения для обнаружения дефектов ПО;</w:t>
      </w:r>
    </w:p>
    <w:p w14:paraId="4E11BBA5" w14:textId="19587E70"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проведен обзор и сравнение существующих методов машинного обучения для обнаружения дефектов ПО;</w:t>
      </w:r>
    </w:p>
    <w:p w14:paraId="247B88F3" w14:textId="4C03EFC2" w:rsidR="003A2844" w:rsidRP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описана формализованная постановка задачи в виде диаграммы в нотации IDEF0.</w:t>
      </w:r>
    </w:p>
    <w:p w14:paraId="77E754B8" w14:textId="77777777" w:rsidR="00865C99" w:rsidRDefault="00865C99">
      <w:pPr>
        <w:rPr>
          <w:rFonts w:ascii="Times New Roman" w:hAnsi="Times New Roman" w:cs="Times New Roman"/>
          <w:sz w:val="28"/>
          <w:szCs w:val="28"/>
        </w:rPr>
      </w:pPr>
      <w:r>
        <w:rPr>
          <w:rFonts w:ascii="Times New Roman" w:hAnsi="Times New Roman" w:cs="Times New Roman"/>
          <w:sz w:val="28"/>
          <w:szCs w:val="28"/>
        </w:rPr>
        <w:br w:type="page"/>
      </w:r>
    </w:p>
    <w:p w14:paraId="7C22715B" w14:textId="0C0F6963" w:rsidR="00077588" w:rsidRPr="00171545" w:rsidRDefault="00077588" w:rsidP="00077588">
      <w:pPr>
        <w:pStyle w:val="2"/>
        <w:rPr>
          <w:rFonts w:ascii="Times New Roman" w:hAnsi="Times New Roman" w:cs="Times New Roman"/>
          <w:b/>
          <w:bCs/>
          <w:color w:val="000000" w:themeColor="text1"/>
          <w:sz w:val="28"/>
          <w:szCs w:val="28"/>
        </w:rPr>
      </w:pPr>
      <w:bookmarkStart w:id="16" w:name="_Toc122570761"/>
      <w:r>
        <w:rPr>
          <w:rFonts w:ascii="Times New Roman" w:hAnsi="Times New Roman" w:cs="Times New Roman"/>
          <w:b/>
          <w:bCs/>
          <w:color w:val="000000" w:themeColor="text1"/>
          <w:sz w:val="28"/>
          <w:szCs w:val="28"/>
        </w:rPr>
        <w:lastRenderedPageBreak/>
        <w:t>СПИСОК ИСПОЛЬЗОВАНН</w:t>
      </w:r>
      <w:r w:rsidR="00920EFB">
        <w:rPr>
          <w:rFonts w:ascii="Times New Roman" w:hAnsi="Times New Roman" w:cs="Times New Roman"/>
          <w:b/>
          <w:bCs/>
          <w:color w:val="000000" w:themeColor="text1"/>
          <w:sz w:val="28"/>
          <w:szCs w:val="28"/>
        </w:rPr>
        <w:t>ЫХ</w:t>
      </w:r>
      <w:r>
        <w:rPr>
          <w:rFonts w:ascii="Times New Roman" w:hAnsi="Times New Roman" w:cs="Times New Roman"/>
          <w:b/>
          <w:bCs/>
          <w:color w:val="000000" w:themeColor="text1"/>
          <w:sz w:val="28"/>
          <w:szCs w:val="28"/>
        </w:rPr>
        <w:t xml:space="preserve"> </w:t>
      </w:r>
      <w:r w:rsidR="00920EFB">
        <w:rPr>
          <w:rFonts w:ascii="Times New Roman" w:hAnsi="Times New Roman" w:cs="Times New Roman"/>
          <w:b/>
          <w:bCs/>
          <w:color w:val="000000" w:themeColor="text1"/>
          <w:sz w:val="28"/>
          <w:szCs w:val="28"/>
        </w:rPr>
        <w:t>ИСТОЧНИКОВ</w:t>
      </w:r>
      <w:bookmarkEnd w:id="16"/>
    </w:p>
    <w:p w14:paraId="1BD31202" w14:textId="66E20EAE" w:rsidR="00DC28AD" w:rsidRDefault="00DC28AD" w:rsidP="00077588">
      <w:pPr>
        <w:spacing w:after="0" w:line="360" w:lineRule="auto"/>
        <w:jc w:val="both"/>
        <w:rPr>
          <w:rFonts w:ascii="Times New Roman" w:hAnsi="Times New Roman" w:cs="Times New Roman"/>
          <w:sz w:val="28"/>
          <w:szCs w:val="28"/>
        </w:rPr>
      </w:pPr>
    </w:p>
    <w:p w14:paraId="4F8CDB93" w14:textId="0371104B" w:rsidR="00F24E20" w:rsidRDefault="00143447"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Викторов</w:t>
      </w:r>
      <w:r w:rsidR="00DA7AAB">
        <w:rPr>
          <w:rFonts w:ascii="Times New Roman" w:hAnsi="Times New Roman" w:cs="Times New Roman"/>
          <w:sz w:val="28"/>
          <w:szCs w:val="28"/>
        </w:rPr>
        <w:t>,</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Д.С.</w:t>
      </w:r>
      <w:r>
        <w:rPr>
          <w:rFonts w:ascii="Times New Roman" w:hAnsi="Times New Roman" w:cs="Times New Roman"/>
          <w:sz w:val="28"/>
          <w:szCs w:val="28"/>
        </w:rPr>
        <w:t xml:space="preserve"> </w:t>
      </w:r>
      <w:r w:rsidR="00886938" w:rsidRPr="00886938">
        <w:rPr>
          <w:rFonts w:ascii="Times New Roman" w:hAnsi="Times New Roman" w:cs="Times New Roman"/>
          <w:sz w:val="28"/>
          <w:szCs w:val="28"/>
        </w:rPr>
        <w:t xml:space="preserve">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w:t>
      </w:r>
      <w:proofErr w:type="spellStart"/>
      <w:r w:rsidR="00886938" w:rsidRPr="00886938">
        <w:rPr>
          <w:rFonts w:ascii="Times New Roman" w:hAnsi="Times New Roman" w:cs="Times New Roman"/>
          <w:sz w:val="28"/>
          <w:szCs w:val="28"/>
        </w:rPr>
        <w:t>фронтенда</w:t>
      </w:r>
      <w:proofErr w:type="spellEnd"/>
      <w:r w:rsidR="00866C2C" w:rsidRPr="00866C2C">
        <w:rPr>
          <w:rFonts w:ascii="Times New Roman" w:hAnsi="Times New Roman" w:cs="Times New Roman"/>
          <w:sz w:val="28"/>
          <w:szCs w:val="28"/>
        </w:rPr>
        <w:t xml:space="preserve"> </w:t>
      </w:r>
      <w:proofErr w:type="spellStart"/>
      <w:r w:rsidR="00886938" w:rsidRPr="00886938">
        <w:rPr>
          <w:rFonts w:ascii="Times New Roman" w:hAnsi="Times New Roman" w:cs="Times New Roman"/>
          <w:sz w:val="28"/>
          <w:szCs w:val="28"/>
        </w:rPr>
        <w:t>Clang</w:t>
      </w:r>
      <w:proofErr w:type="spellEnd"/>
      <w:r>
        <w:rPr>
          <w:rFonts w:ascii="Times New Roman" w:hAnsi="Times New Roman" w:cs="Times New Roman"/>
          <w:sz w:val="28"/>
          <w:szCs w:val="28"/>
        </w:rPr>
        <w:t xml:space="preserve"> </w:t>
      </w:r>
      <w:r w:rsidRPr="00143447">
        <w:rPr>
          <w:rFonts w:ascii="Times New Roman" w:hAnsi="Times New Roman" w:cs="Times New Roman"/>
          <w:sz w:val="28"/>
          <w:szCs w:val="28"/>
        </w:rPr>
        <w:t>[</w:t>
      </w:r>
      <w:r>
        <w:rPr>
          <w:rFonts w:ascii="Times New Roman" w:hAnsi="Times New Roman" w:cs="Times New Roman"/>
          <w:sz w:val="28"/>
          <w:szCs w:val="28"/>
        </w:rPr>
        <w:t>Текст</w:t>
      </w:r>
      <w:r w:rsidRPr="00143447">
        <w:rPr>
          <w:rFonts w:ascii="Times New Roman" w:hAnsi="Times New Roman" w:cs="Times New Roman"/>
          <w:sz w:val="28"/>
          <w:szCs w:val="28"/>
        </w:rPr>
        <w:t>] /</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Д.С.</w:t>
      </w:r>
      <w:r w:rsidR="00367935" w:rsidRPr="00367935">
        <w:rPr>
          <w:rFonts w:ascii="Times New Roman" w:hAnsi="Times New Roman" w:cs="Times New Roman"/>
          <w:sz w:val="28"/>
          <w:szCs w:val="28"/>
        </w:rPr>
        <w:t xml:space="preserve"> </w:t>
      </w:r>
      <w:r>
        <w:rPr>
          <w:rFonts w:ascii="Times New Roman" w:hAnsi="Times New Roman" w:cs="Times New Roman"/>
          <w:sz w:val="28"/>
          <w:szCs w:val="28"/>
        </w:rPr>
        <w:t>Викторов,</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 xml:space="preserve">Е.Н. </w:t>
      </w:r>
      <w:r>
        <w:rPr>
          <w:rFonts w:ascii="Times New Roman" w:hAnsi="Times New Roman" w:cs="Times New Roman"/>
          <w:sz w:val="28"/>
          <w:szCs w:val="28"/>
        </w:rPr>
        <w:t xml:space="preserve">Жидков, </w:t>
      </w:r>
      <w:r w:rsidR="00367935">
        <w:rPr>
          <w:rFonts w:ascii="Times New Roman" w:hAnsi="Times New Roman" w:cs="Times New Roman"/>
          <w:sz w:val="28"/>
          <w:szCs w:val="28"/>
        </w:rPr>
        <w:t xml:space="preserve">Р.Е. </w:t>
      </w:r>
      <w:r>
        <w:rPr>
          <w:rFonts w:ascii="Times New Roman" w:hAnsi="Times New Roman" w:cs="Times New Roman"/>
          <w:sz w:val="28"/>
          <w:szCs w:val="28"/>
        </w:rPr>
        <w:t xml:space="preserve">Жидков // Журнал Сибирского федерального университета. </w:t>
      </w:r>
      <w:r w:rsidRPr="00143447">
        <w:rPr>
          <w:rFonts w:ascii="Times New Roman" w:hAnsi="Times New Roman" w:cs="Times New Roman"/>
          <w:sz w:val="28"/>
          <w:szCs w:val="28"/>
        </w:rPr>
        <w:t>–</w:t>
      </w:r>
      <w:r>
        <w:rPr>
          <w:rFonts w:ascii="Times New Roman" w:hAnsi="Times New Roman" w:cs="Times New Roman"/>
          <w:sz w:val="28"/>
          <w:szCs w:val="28"/>
        </w:rPr>
        <w:t xml:space="preserve"> 2018. </w:t>
      </w:r>
      <w:r w:rsidRPr="00143447">
        <w:rPr>
          <w:rFonts w:ascii="Times New Roman" w:hAnsi="Times New Roman" w:cs="Times New Roman"/>
          <w:sz w:val="28"/>
          <w:szCs w:val="28"/>
        </w:rPr>
        <w:t>–</w:t>
      </w:r>
      <w:r>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Pr>
          <w:rFonts w:ascii="Times New Roman" w:hAnsi="Times New Roman" w:cs="Times New Roman"/>
          <w:sz w:val="28"/>
          <w:szCs w:val="28"/>
        </w:rPr>
        <w:t>801-810.</w:t>
      </w:r>
    </w:p>
    <w:p w14:paraId="46059A71" w14:textId="663A0B1F" w:rsidR="00143447" w:rsidRPr="006C116A" w:rsidRDefault="00143447" w:rsidP="00143447">
      <w:pPr>
        <w:pStyle w:val="a5"/>
        <w:numPr>
          <w:ilvl w:val="0"/>
          <w:numId w:val="2"/>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 Версия 2.3 (от 9 июля 2014 года)</w:t>
      </w:r>
      <w:r w:rsidRPr="00C97970">
        <w:rPr>
          <w:rFonts w:ascii="Times New Roman" w:hAnsi="Times New Roman" w:cs="Times New Roman"/>
          <w:sz w:val="28"/>
          <w:szCs w:val="28"/>
        </w:rPr>
        <w:t xml:space="preserve"> </w:t>
      </w:r>
      <w:r w:rsidRPr="002E3F5F">
        <w:rPr>
          <w:rFonts w:ascii="Times New Roman" w:hAnsi="Times New Roman" w:cs="Times New Roman"/>
          <w:sz w:val="28"/>
          <w:szCs w:val="28"/>
        </w:rPr>
        <w:t>[</w:t>
      </w:r>
      <w:r>
        <w:rPr>
          <w:rFonts w:ascii="Times New Roman" w:hAnsi="Times New Roman" w:cs="Times New Roman"/>
          <w:sz w:val="28"/>
          <w:szCs w:val="28"/>
        </w:rPr>
        <w:t>Текст</w:t>
      </w:r>
      <w:r w:rsidRPr="002E3F5F">
        <w:rPr>
          <w:rFonts w:ascii="Times New Roman" w:hAnsi="Times New Roman" w:cs="Times New Roman"/>
          <w:sz w:val="28"/>
          <w:szCs w:val="28"/>
        </w:rPr>
        <w:t>]</w:t>
      </w:r>
      <w:r>
        <w:rPr>
          <w:rFonts w:ascii="Times New Roman" w:hAnsi="Times New Roman" w:cs="Times New Roman"/>
          <w:sz w:val="28"/>
          <w:szCs w:val="28"/>
        </w:rPr>
        <w:t xml:space="preserve"> </w:t>
      </w:r>
      <w:r w:rsidRPr="00341301">
        <w:rPr>
          <w:rFonts w:ascii="Times New Roman" w:hAnsi="Times New Roman" w:cs="Times New Roman"/>
          <w:sz w:val="28"/>
          <w:szCs w:val="28"/>
        </w:rPr>
        <w:t>/</w:t>
      </w:r>
      <w:r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sidRPr="006C116A">
        <w:rPr>
          <w:rFonts w:ascii="Times New Roman" w:hAnsi="Times New Roman" w:cs="Times New Roman"/>
          <w:sz w:val="28"/>
          <w:szCs w:val="28"/>
        </w:rPr>
        <w:t>17</w:t>
      </w:r>
      <w:r>
        <w:rPr>
          <w:rFonts w:ascii="Times New Roman" w:hAnsi="Times New Roman" w:cs="Times New Roman"/>
          <w:sz w:val="28"/>
          <w:szCs w:val="28"/>
        </w:rPr>
        <w:t>.</w:t>
      </w:r>
    </w:p>
    <w:p w14:paraId="230D6BA1" w14:textId="5F0A28DC" w:rsidR="00143447" w:rsidRDefault="00143447"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ГОСТ Р 56920 </w:t>
      </w:r>
      <w:r w:rsidRPr="00143447">
        <w:rPr>
          <w:rFonts w:ascii="Times New Roman" w:hAnsi="Times New Roman" w:cs="Times New Roman"/>
          <w:sz w:val="28"/>
          <w:szCs w:val="28"/>
        </w:rPr>
        <w:t>–</w:t>
      </w:r>
      <w:r>
        <w:rPr>
          <w:rFonts w:ascii="Times New Roman" w:hAnsi="Times New Roman" w:cs="Times New Roman"/>
          <w:sz w:val="28"/>
          <w:szCs w:val="28"/>
        </w:rPr>
        <w:t xml:space="preserve"> 2016. Системная и программная инженерия. Тестирование программного </w:t>
      </w:r>
      <w:r w:rsidR="0078372E">
        <w:rPr>
          <w:rFonts w:ascii="Times New Roman" w:hAnsi="Times New Roman" w:cs="Times New Roman"/>
          <w:sz w:val="28"/>
          <w:szCs w:val="28"/>
        </w:rPr>
        <w:t xml:space="preserve">обеспечения. Часть 1. Понятия и определения. </w:t>
      </w:r>
      <w:r w:rsidR="0078372E" w:rsidRPr="0078372E">
        <w:rPr>
          <w:rFonts w:ascii="Times New Roman" w:hAnsi="Times New Roman" w:cs="Times New Roman"/>
          <w:sz w:val="28"/>
          <w:szCs w:val="28"/>
        </w:rPr>
        <w:t>–</w:t>
      </w:r>
      <w:r w:rsidR="0078372E">
        <w:rPr>
          <w:rFonts w:ascii="Times New Roman" w:hAnsi="Times New Roman" w:cs="Times New Roman"/>
          <w:sz w:val="28"/>
          <w:szCs w:val="28"/>
        </w:rPr>
        <w:t xml:space="preserve">                                      М.: </w:t>
      </w:r>
      <w:proofErr w:type="spellStart"/>
      <w:r w:rsidR="0078372E">
        <w:rPr>
          <w:rFonts w:ascii="Times New Roman" w:hAnsi="Times New Roman" w:cs="Times New Roman"/>
          <w:sz w:val="28"/>
          <w:szCs w:val="28"/>
        </w:rPr>
        <w:t>Стандартинформ</w:t>
      </w:r>
      <w:proofErr w:type="spellEnd"/>
      <w:r w:rsidR="0078372E">
        <w:rPr>
          <w:rFonts w:ascii="Times New Roman" w:hAnsi="Times New Roman" w:cs="Times New Roman"/>
          <w:sz w:val="28"/>
          <w:szCs w:val="28"/>
        </w:rPr>
        <w:t xml:space="preserve">, 2016. </w:t>
      </w:r>
      <w:r w:rsidR="0078372E" w:rsidRPr="0078372E">
        <w:rPr>
          <w:rFonts w:ascii="Times New Roman" w:hAnsi="Times New Roman" w:cs="Times New Roman"/>
          <w:sz w:val="28"/>
          <w:szCs w:val="28"/>
        </w:rPr>
        <w:t>–</w:t>
      </w:r>
      <w:r w:rsidR="00034C59" w:rsidRPr="00792BE9">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sidR="0078372E">
        <w:rPr>
          <w:rFonts w:ascii="Times New Roman" w:hAnsi="Times New Roman" w:cs="Times New Roman"/>
          <w:sz w:val="28"/>
          <w:szCs w:val="28"/>
        </w:rPr>
        <w:t>9.</w:t>
      </w:r>
    </w:p>
    <w:p w14:paraId="19B752A4" w14:textId="238AC72B" w:rsidR="00367935" w:rsidRPr="006C116A" w:rsidRDefault="00367935" w:rsidP="00367935">
      <w:pPr>
        <w:pStyle w:val="a5"/>
        <w:numPr>
          <w:ilvl w:val="0"/>
          <w:numId w:val="2"/>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sidR="00DA7AAB">
        <w:rPr>
          <w:rFonts w:ascii="Times New Roman" w:hAnsi="Times New Roman" w:cs="Times New Roman"/>
          <w:sz w:val="28"/>
          <w:szCs w:val="28"/>
        </w:rPr>
        <w:t>,</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 xml:space="preserve">Н.В. </w:t>
      </w:r>
      <w:r>
        <w:rPr>
          <w:rFonts w:ascii="Times New Roman" w:hAnsi="Times New Roman" w:cs="Times New Roman"/>
          <w:sz w:val="28"/>
          <w:szCs w:val="28"/>
        </w:rPr>
        <w:t>Обзор методов прогнозирования дефектов программного обеспечения [Текст] /</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Н.В.</w:t>
      </w:r>
      <w:r>
        <w:rPr>
          <w:rFonts w:ascii="Times New Roman" w:hAnsi="Times New Roman" w:cs="Times New Roman"/>
          <w:sz w:val="28"/>
          <w:szCs w:val="28"/>
        </w:rPr>
        <w:t xml:space="preserve"> </w:t>
      </w:r>
      <w:r w:rsidRPr="006C116A">
        <w:rPr>
          <w:rFonts w:ascii="Times New Roman" w:hAnsi="Times New Roman" w:cs="Times New Roman"/>
          <w:sz w:val="28"/>
          <w:szCs w:val="28"/>
        </w:rPr>
        <w:t>Юхименко,</w:t>
      </w:r>
      <w:r w:rsidRPr="001217A1">
        <w:rPr>
          <w:rFonts w:ascii="Times New Roman" w:hAnsi="Times New Roman" w:cs="Times New Roman"/>
          <w:sz w:val="28"/>
          <w:szCs w:val="28"/>
        </w:rPr>
        <w:t xml:space="preserve"> </w:t>
      </w:r>
      <w:r w:rsidRPr="006C116A">
        <w:rPr>
          <w:rFonts w:ascii="Times New Roman" w:hAnsi="Times New Roman" w:cs="Times New Roman"/>
          <w:sz w:val="28"/>
          <w:szCs w:val="28"/>
        </w:rPr>
        <w:t>Ю.С. Белов</w:t>
      </w:r>
      <w:r>
        <w:rPr>
          <w:rFonts w:ascii="Times New Roman" w:hAnsi="Times New Roman" w:cs="Times New Roman"/>
          <w:sz w:val="28"/>
          <w:szCs w:val="28"/>
        </w:rPr>
        <w:t xml:space="preserve"> // Программные продукты, системы и алгоритмы. – 2019. – №1 – </w:t>
      </w:r>
      <w:r w:rsidR="00232E36">
        <w:rPr>
          <w:rFonts w:ascii="Times New Roman" w:hAnsi="Times New Roman" w:cs="Times New Roman"/>
          <w:sz w:val="28"/>
          <w:szCs w:val="28"/>
        </w:rPr>
        <w:t xml:space="preserve">С. </w:t>
      </w:r>
      <w:r>
        <w:rPr>
          <w:rFonts w:ascii="Times New Roman" w:hAnsi="Times New Roman" w:cs="Times New Roman"/>
          <w:sz w:val="28"/>
          <w:szCs w:val="28"/>
        </w:rPr>
        <w:t>2.</w:t>
      </w:r>
    </w:p>
    <w:p w14:paraId="3181CEDC" w14:textId="77321C19" w:rsidR="0078372E" w:rsidRDefault="00232E36"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Solutions. </w:t>
      </w:r>
      <w:r w:rsidR="00C179D4" w:rsidRPr="00C179D4">
        <w:rPr>
          <w:rFonts w:ascii="Times New Roman" w:hAnsi="Times New Roman" w:cs="Times New Roman"/>
          <w:sz w:val="28"/>
          <w:szCs w:val="28"/>
          <w:lang w:val="en-US"/>
        </w:rPr>
        <w:t>List of Defects in Software Testing | Severity &amp; Priority in Testing</w:t>
      </w:r>
      <w:r w:rsid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Электронный</w:t>
      </w:r>
      <w:r w:rsidR="00C179D4" w:rsidRP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ресурс</w:t>
      </w:r>
      <w:r w:rsid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w:t>
      </w:r>
      <w:r w:rsid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Режим</w:t>
      </w:r>
      <w:r w:rsidR="00C179D4" w:rsidRP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доступа</w:t>
      </w:r>
      <w:r w:rsidRPr="00232E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C179D4" w:rsidRP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 xml:space="preserve"> https://qrsolutions.com.au/defects-in-software-testing/</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232E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10.11.2022).</w:t>
      </w:r>
      <w:r w:rsidRPr="00232E36">
        <w:rPr>
          <w:rFonts w:ascii="Times New Roman" w:hAnsi="Times New Roman" w:cs="Times New Roman"/>
          <w:sz w:val="28"/>
          <w:szCs w:val="28"/>
          <w:lang w:val="en-US"/>
        </w:rPr>
        <w:t xml:space="preserve"> </w:t>
      </w:r>
    </w:p>
    <w:p w14:paraId="6966A617" w14:textId="3748CCDE" w:rsidR="00232E36" w:rsidRPr="00792BE9" w:rsidRDefault="00232E36"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GeeksforGeeks</w:t>
      </w:r>
      <w:proofErr w:type="spellEnd"/>
      <w:r>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792BE9">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https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www</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geeksforgeeks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org</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w:t>
      </w:r>
      <w:r>
        <w:rPr>
          <w:rFonts w:ascii="Times New Roman" w:hAnsi="Times New Roman" w:cs="Times New Roman"/>
          <w:sz w:val="28"/>
          <w:szCs w:val="28"/>
        </w:rPr>
        <w:t>Дата</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92BE9">
        <w:rPr>
          <w:rFonts w:ascii="Times New Roman" w:hAnsi="Times New Roman" w:cs="Times New Roman"/>
          <w:sz w:val="28"/>
          <w:szCs w:val="28"/>
          <w:lang w:val="en-US"/>
        </w:rPr>
        <w:t>: 10.11.2022).</w:t>
      </w:r>
    </w:p>
    <w:p w14:paraId="270B4AE5" w14:textId="412F5928" w:rsidR="00232E36" w:rsidRDefault="009A29F2" w:rsidP="00493966">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lang w:val="en-US"/>
        </w:rPr>
        <w:t>Logrocon</w:t>
      </w:r>
      <w:proofErr w:type="spellEnd"/>
      <w:r w:rsidRPr="00792BE9">
        <w:rPr>
          <w:rFonts w:ascii="Times New Roman" w:hAnsi="Times New Roman" w:cs="Times New Roman"/>
          <w:sz w:val="28"/>
          <w:szCs w:val="28"/>
        </w:rPr>
        <w:t xml:space="preserve"> </w:t>
      </w:r>
      <w:r>
        <w:rPr>
          <w:rFonts w:ascii="Times New Roman" w:hAnsi="Times New Roman" w:cs="Times New Roman"/>
          <w:sz w:val="28"/>
          <w:szCs w:val="28"/>
          <w:lang w:val="en-US"/>
        </w:rPr>
        <w:t>Software</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Engineering</w:t>
      </w:r>
      <w:r w:rsidRPr="00792BE9">
        <w:rPr>
          <w:rFonts w:ascii="Times New Roman" w:hAnsi="Times New Roman" w:cs="Times New Roman"/>
          <w:sz w:val="28"/>
          <w:szCs w:val="28"/>
        </w:rPr>
        <w:t xml:space="preserve">. </w:t>
      </w:r>
      <w:r>
        <w:rPr>
          <w:rFonts w:ascii="Times New Roman" w:hAnsi="Times New Roman" w:cs="Times New Roman"/>
          <w:sz w:val="28"/>
          <w:szCs w:val="28"/>
        </w:rPr>
        <w:t>Что</w:t>
      </w:r>
      <w:r w:rsidRPr="009A29F2">
        <w:rPr>
          <w:rFonts w:ascii="Times New Roman" w:hAnsi="Times New Roman" w:cs="Times New Roman"/>
          <w:sz w:val="28"/>
          <w:szCs w:val="28"/>
        </w:rPr>
        <w:t xml:space="preserve"> </w:t>
      </w:r>
      <w:r>
        <w:rPr>
          <w:rFonts w:ascii="Times New Roman" w:hAnsi="Times New Roman" w:cs="Times New Roman"/>
          <w:sz w:val="28"/>
          <w:szCs w:val="28"/>
        </w:rPr>
        <w:t>такое</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тестирование программного обеспечения? Определение, основы и типы </w:t>
      </w:r>
      <w:r w:rsidRPr="009A29F2">
        <w:rPr>
          <w:rFonts w:ascii="Times New Roman" w:hAnsi="Times New Roman" w:cs="Times New Roman"/>
          <w:sz w:val="28"/>
          <w:szCs w:val="28"/>
        </w:rPr>
        <w:t>[</w:t>
      </w:r>
      <w:r>
        <w:rPr>
          <w:rFonts w:ascii="Times New Roman" w:hAnsi="Times New Roman" w:cs="Times New Roman"/>
          <w:sz w:val="28"/>
          <w:szCs w:val="28"/>
        </w:rPr>
        <w:t>Электронный ресурс</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9A29F2">
        <w:rPr>
          <w:rFonts w:ascii="Times New Roman" w:hAnsi="Times New Roman" w:cs="Times New Roman"/>
          <w:sz w:val="28"/>
          <w:szCs w:val="28"/>
        </w:rPr>
        <w:t xml:space="preserve">: </w:t>
      </w:r>
      <w:r w:rsidRPr="009A29F2">
        <w:rPr>
          <w:rFonts w:ascii="Times New Roman" w:hAnsi="Times New Roman" w:cs="Times New Roman"/>
          <w:sz w:val="28"/>
          <w:szCs w:val="28"/>
          <w:lang w:val="en-US"/>
        </w:rPr>
        <w:t>https</w:t>
      </w:r>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logrocon</w:t>
      </w:r>
      <w:proofErr w:type="spellEnd"/>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ru</w:t>
      </w:r>
      <w:proofErr w:type="spellEnd"/>
      <w:r w:rsidRPr="009A29F2">
        <w:rPr>
          <w:rFonts w:ascii="Times New Roman" w:hAnsi="Times New Roman" w:cs="Times New Roman"/>
          <w:sz w:val="28"/>
          <w:szCs w:val="28"/>
        </w:rPr>
        <w:t>/</w:t>
      </w:r>
      <w:r w:rsidRPr="009A29F2">
        <w:rPr>
          <w:rFonts w:ascii="Times New Roman" w:hAnsi="Times New Roman" w:cs="Times New Roman"/>
          <w:sz w:val="28"/>
          <w:szCs w:val="28"/>
          <w:lang w:val="en-US"/>
        </w:rPr>
        <w:t>news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testing</w:t>
      </w:r>
      <w:r w:rsidRPr="009A29F2">
        <w:rPr>
          <w:rFonts w:ascii="Times New Roman" w:hAnsi="Times New Roman" w:cs="Times New Roman"/>
          <w:sz w:val="28"/>
          <w:szCs w:val="28"/>
        </w:rPr>
        <w:t>_</w:t>
      </w:r>
      <w:r w:rsidRPr="009A29F2">
        <w:rPr>
          <w:rFonts w:ascii="Times New Roman" w:hAnsi="Times New Roman" w:cs="Times New Roman"/>
          <w:sz w:val="28"/>
          <w:szCs w:val="28"/>
          <w:lang w:val="en-US"/>
        </w:rPr>
        <w:t>is</w:t>
      </w:r>
      <w:r w:rsidRPr="009A29F2">
        <w:rPr>
          <w:rFonts w:ascii="Times New Roman" w:hAnsi="Times New Roman" w:cs="Times New Roman"/>
          <w:sz w:val="28"/>
          <w:szCs w:val="28"/>
        </w:rPr>
        <w:t xml:space="preserve"> (</w:t>
      </w:r>
      <w:r>
        <w:rPr>
          <w:rFonts w:ascii="Times New Roman" w:hAnsi="Times New Roman" w:cs="Times New Roman"/>
          <w:sz w:val="28"/>
          <w:szCs w:val="28"/>
        </w:rPr>
        <w:t>Дата обращения: 11.11.2022).</w:t>
      </w:r>
    </w:p>
    <w:p w14:paraId="507C3D8E" w14:textId="786FA672" w:rsidR="009A29F2" w:rsidRDefault="00D1245E"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О</w:t>
      </w:r>
      <w:r w:rsidR="009A29F2" w:rsidRPr="009A29F2">
        <w:rPr>
          <w:rFonts w:ascii="Times New Roman" w:hAnsi="Times New Roman" w:cs="Times New Roman"/>
          <w:sz w:val="28"/>
          <w:szCs w:val="28"/>
        </w:rPr>
        <w:t xml:space="preserve"> развитии искусственного интеллекта в Российской Федерации</w:t>
      </w:r>
      <w:r>
        <w:rPr>
          <w:rFonts w:ascii="Times New Roman" w:hAnsi="Times New Roman" w:cs="Times New Roman"/>
          <w:sz w:val="28"/>
          <w:szCs w:val="28"/>
        </w:rPr>
        <w:t xml:space="preserve"> </w:t>
      </w:r>
      <w:r w:rsidRPr="00D1245E">
        <w:rPr>
          <w:rFonts w:ascii="Times New Roman" w:hAnsi="Times New Roman" w:cs="Times New Roman"/>
          <w:sz w:val="28"/>
          <w:szCs w:val="28"/>
        </w:rPr>
        <w:t>[</w:t>
      </w:r>
      <w:r>
        <w:rPr>
          <w:rFonts w:ascii="Times New Roman" w:hAnsi="Times New Roman" w:cs="Times New Roman"/>
          <w:sz w:val="28"/>
          <w:szCs w:val="28"/>
        </w:rPr>
        <w:t>Текст</w:t>
      </w:r>
      <w:r w:rsidRPr="00D1245E">
        <w:rPr>
          <w:rFonts w:ascii="Times New Roman" w:hAnsi="Times New Roman" w:cs="Times New Roman"/>
          <w:sz w:val="28"/>
          <w:szCs w:val="28"/>
        </w:rPr>
        <w:t xml:space="preserve">]: </w:t>
      </w:r>
      <w:r>
        <w:rPr>
          <w:rFonts w:ascii="Times New Roman" w:hAnsi="Times New Roman" w:cs="Times New Roman"/>
          <w:sz w:val="28"/>
          <w:szCs w:val="28"/>
        </w:rPr>
        <w:t>у</w:t>
      </w:r>
      <w:r w:rsidRPr="009A29F2">
        <w:rPr>
          <w:rFonts w:ascii="Times New Roman" w:hAnsi="Times New Roman" w:cs="Times New Roman"/>
          <w:sz w:val="28"/>
          <w:szCs w:val="28"/>
        </w:rPr>
        <w:t xml:space="preserve">каз Президента РФ от 10 октября 2019 г. </w:t>
      </w:r>
      <w:r>
        <w:rPr>
          <w:rFonts w:ascii="Times New Roman" w:hAnsi="Times New Roman" w:cs="Times New Roman"/>
          <w:sz w:val="28"/>
          <w:szCs w:val="28"/>
        </w:rPr>
        <w:t>№</w:t>
      </w:r>
      <w:r w:rsidRPr="009A29F2">
        <w:rPr>
          <w:rFonts w:ascii="Times New Roman" w:hAnsi="Times New Roman" w:cs="Times New Roman"/>
          <w:sz w:val="28"/>
          <w:szCs w:val="28"/>
        </w:rPr>
        <w:t>490</w:t>
      </w:r>
      <w:r>
        <w:rPr>
          <w:rFonts w:ascii="Times New Roman" w:hAnsi="Times New Roman" w:cs="Times New Roman"/>
          <w:sz w:val="28"/>
          <w:szCs w:val="28"/>
        </w:rPr>
        <w:t xml:space="preserve"> </w:t>
      </w:r>
      <w:r w:rsidRPr="00D1245E">
        <w:rPr>
          <w:rFonts w:ascii="Times New Roman" w:hAnsi="Times New Roman" w:cs="Times New Roman"/>
          <w:sz w:val="28"/>
          <w:szCs w:val="28"/>
        </w:rPr>
        <w:t>// Собр. законодательства РФ. – 2019. – 14 окт. –</w:t>
      </w:r>
      <w:r w:rsidR="006664ED">
        <w:rPr>
          <w:rFonts w:ascii="Times New Roman" w:hAnsi="Times New Roman" w:cs="Times New Roman"/>
          <w:sz w:val="28"/>
          <w:szCs w:val="28"/>
        </w:rPr>
        <w:t xml:space="preserve"> С</w:t>
      </w:r>
      <w:r w:rsidRPr="00D1245E">
        <w:rPr>
          <w:rFonts w:ascii="Times New Roman" w:hAnsi="Times New Roman" w:cs="Times New Roman"/>
          <w:sz w:val="28"/>
          <w:szCs w:val="28"/>
        </w:rPr>
        <w:t>т. 5700.</w:t>
      </w:r>
    </w:p>
    <w:p w14:paraId="2759C544" w14:textId="3C6F47BD" w:rsidR="00D1245E" w:rsidRDefault="00DA7AAB" w:rsidP="00493966">
      <w:pPr>
        <w:pStyle w:val="a5"/>
        <w:numPr>
          <w:ilvl w:val="0"/>
          <w:numId w:val="2"/>
        </w:numPr>
        <w:spacing w:after="0" w:line="360" w:lineRule="auto"/>
        <w:ind w:left="284" w:hanging="284"/>
        <w:jc w:val="both"/>
        <w:rPr>
          <w:rFonts w:ascii="Times New Roman" w:hAnsi="Times New Roman" w:cs="Times New Roman"/>
          <w:sz w:val="28"/>
          <w:szCs w:val="28"/>
        </w:rPr>
      </w:pPr>
      <w:r w:rsidRPr="00DA7AAB">
        <w:rPr>
          <w:rFonts w:ascii="Times New Roman" w:hAnsi="Times New Roman" w:cs="Times New Roman"/>
          <w:sz w:val="28"/>
          <w:szCs w:val="28"/>
        </w:rPr>
        <w:lastRenderedPageBreak/>
        <w:t>Платонов, А.В.</w:t>
      </w:r>
      <w:r>
        <w:rPr>
          <w:rFonts w:ascii="Times New Roman" w:hAnsi="Times New Roman" w:cs="Times New Roman"/>
          <w:sz w:val="28"/>
          <w:szCs w:val="28"/>
        </w:rPr>
        <w:t xml:space="preserve"> </w:t>
      </w:r>
      <w:r w:rsidRPr="00DA7AAB">
        <w:rPr>
          <w:rFonts w:ascii="Times New Roman" w:hAnsi="Times New Roman" w:cs="Times New Roman"/>
          <w:sz w:val="28"/>
          <w:szCs w:val="28"/>
        </w:rPr>
        <w:t>Машинное</w:t>
      </w:r>
      <w:r>
        <w:rPr>
          <w:rFonts w:ascii="Times New Roman" w:hAnsi="Times New Roman" w:cs="Times New Roman"/>
          <w:sz w:val="28"/>
          <w:szCs w:val="28"/>
        </w:rPr>
        <w:t xml:space="preserve"> </w:t>
      </w:r>
      <w:r w:rsidRPr="00DA7AAB">
        <w:rPr>
          <w:rFonts w:ascii="Times New Roman" w:hAnsi="Times New Roman" w:cs="Times New Roman"/>
          <w:sz w:val="28"/>
          <w:szCs w:val="28"/>
        </w:rPr>
        <w:t>обучение: учебное пособие для вузов</w:t>
      </w:r>
      <w:r w:rsidR="0083189F" w:rsidRPr="0083189F">
        <w:rPr>
          <w:rFonts w:ascii="Times New Roman" w:hAnsi="Times New Roman" w:cs="Times New Roman"/>
          <w:sz w:val="28"/>
          <w:szCs w:val="28"/>
        </w:rPr>
        <w:t xml:space="preserve"> [</w:t>
      </w:r>
      <w:r w:rsidR="0083189F">
        <w:rPr>
          <w:rFonts w:ascii="Times New Roman" w:hAnsi="Times New Roman" w:cs="Times New Roman"/>
          <w:sz w:val="28"/>
          <w:szCs w:val="28"/>
        </w:rPr>
        <w:t>Текст</w:t>
      </w:r>
      <w:r w:rsidR="0083189F" w:rsidRPr="0083189F">
        <w:rPr>
          <w:rFonts w:ascii="Times New Roman" w:hAnsi="Times New Roman" w:cs="Times New Roman"/>
          <w:sz w:val="28"/>
          <w:szCs w:val="28"/>
        </w:rPr>
        <w:t>]</w:t>
      </w:r>
      <w:r w:rsidRPr="00DA7AAB">
        <w:rPr>
          <w:rFonts w:ascii="Times New Roman" w:hAnsi="Times New Roman" w:cs="Times New Roman"/>
          <w:sz w:val="28"/>
          <w:szCs w:val="28"/>
        </w:rPr>
        <w:t> /</w:t>
      </w:r>
      <w:r w:rsidR="008159CB" w:rsidRPr="008159CB">
        <w:rPr>
          <w:rFonts w:ascii="Times New Roman" w:hAnsi="Times New Roman" w:cs="Times New Roman"/>
          <w:sz w:val="28"/>
          <w:szCs w:val="28"/>
        </w:rPr>
        <w:t xml:space="preserve"> </w:t>
      </w:r>
      <w:r w:rsidRPr="00DA7AAB">
        <w:rPr>
          <w:rFonts w:ascii="Times New Roman" w:hAnsi="Times New Roman" w:cs="Times New Roman"/>
          <w:sz w:val="28"/>
          <w:szCs w:val="28"/>
        </w:rPr>
        <w:t xml:space="preserve">А.В. Платонов. – Москва: Издательство </w:t>
      </w:r>
      <w:proofErr w:type="spellStart"/>
      <w:r w:rsidRPr="00DA7AAB">
        <w:rPr>
          <w:rFonts w:ascii="Times New Roman" w:hAnsi="Times New Roman" w:cs="Times New Roman"/>
          <w:sz w:val="28"/>
          <w:szCs w:val="28"/>
        </w:rPr>
        <w:t>Юрайт</w:t>
      </w:r>
      <w:proofErr w:type="spellEnd"/>
      <w:r w:rsidRPr="00DA7AAB">
        <w:rPr>
          <w:rFonts w:ascii="Times New Roman" w:hAnsi="Times New Roman" w:cs="Times New Roman"/>
          <w:sz w:val="28"/>
          <w:szCs w:val="28"/>
        </w:rPr>
        <w:t>, 2022. – 85 </w:t>
      </w:r>
      <w:r w:rsidR="006664ED">
        <w:rPr>
          <w:rFonts w:ascii="Times New Roman" w:hAnsi="Times New Roman" w:cs="Times New Roman"/>
          <w:sz w:val="28"/>
          <w:szCs w:val="28"/>
        </w:rPr>
        <w:t>с</w:t>
      </w:r>
      <w:r w:rsidRPr="00DA7AAB">
        <w:rPr>
          <w:rFonts w:ascii="Times New Roman" w:hAnsi="Times New Roman" w:cs="Times New Roman"/>
          <w:sz w:val="28"/>
          <w:szCs w:val="28"/>
        </w:rPr>
        <w:t>. –</w:t>
      </w:r>
      <w:r>
        <w:rPr>
          <w:rFonts w:ascii="Times New Roman" w:hAnsi="Times New Roman" w:cs="Times New Roman"/>
          <w:sz w:val="28"/>
          <w:szCs w:val="28"/>
        </w:rPr>
        <w:t xml:space="preserve"> </w:t>
      </w:r>
      <w:r w:rsidRPr="00DA7AAB">
        <w:rPr>
          <w:rFonts w:ascii="Times New Roman" w:hAnsi="Times New Roman" w:cs="Times New Roman"/>
          <w:sz w:val="28"/>
          <w:szCs w:val="28"/>
        </w:rPr>
        <w:t>ISBN 978-5-534-15561-7.</w:t>
      </w:r>
    </w:p>
    <w:p w14:paraId="7ADD33FE" w14:textId="77777777" w:rsidR="006518B8" w:rsidRDefault="001C528A" w:rsidP="006518B8">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Microsoft</w:t>
      </w:r>
      <w:r w:rsidRPr="001C528A">
        <w:rPr>
          <w:rFonts w:ascii="Times New Roman" w:hAnsi="Times New Roman" w:cs="Times New Roman"/>
          <w:sz w:val="28"/>
          <w:szCs w:val="28"/>
        </w:rPr>
        <w:t xml:space="preserve"> </w:t>
      </w:r>
      <w:r>
        <w:rPr>
          <w:rFonts w:ascii="Times New Roman" w:hAnsi="Times New Roman" w:cs="Times New Roman"/>
          <w:sz w:val="28"/>
          <w:szCs w:val="28"/>
          <w:lang w:val="en-US"/>
        </w:rPr>
        <w:t>Learn</w:t>
      </w:r>
      <w:r w:rsidRPr="001C528A">
        <w:rPr>
          <w:rFonts w:ascii="Times New Roman" w:hAnsi="Times New Roman" w:cs="Times New Roman"/>
          <w:sz w:val="28"/>
          <w:szCs w:val="28"/>
        </w:rPr>
        <w:t>. Глубокое обучение и машинное обучение в Машинном обучении Azure [</w:t>
      </w:r>
      <w:r>
        <w:rPr>
          <w:rFonts w:ascii="Times New Roman" w:hAnsi="Times New Roman" w:cs="Times New Roman"/>
          <w:sz w:val="28"/>
          <w:szCs w:val="28"/>
        </w:rPr>
        <w:t>Электронный ресурс</w:t>
      </w:r>
      <w:r w:rsidRPr="001C528A">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1C528A">
        <w:rPr>
          <w:rFonts w:ascii="Times New Roman" w:hAnsi="Times New Roman" w:cs="Times New Roman"/>
          <w:sz w:val="28"/>
          <w:szCs w:val="28"/>
        </w:rPr>
        <w:t>: https://learn.microsoft.com/ru-ru/azure/machine-learning/concept-deep-learning-vs-machine-learning (</w:t>
      </w:r>
      <w:r>
        <w:rPr>
          <w:rFonts w:ascii="Times New Roman" w:hAnsi="Times New Roman" w:cs="Times New Roman"/>
          <w:sz w:val="28"/>
          <w:szCs w:val="28"/>
        </w:rPr>
        <w:t>Дата обращения 14.11.2022).</w:t>
      </w:r>
    </w:p>
    <w:p w14:paraId="4619C388" w14:textId="19FF86A5" w:rsidR="001C528A" w:rsidRPr="006518B8" w:rsidRDefault="001C528A" w:rsidP="006518B8">
      <w:pPr>
        <w:pStyle w:val="a5"/>
        <w:numPr>
          <w:ilvl w:val="0"/>
          <w:numId w:val="2"/>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rPr>
        <w:t xml:space="preserve">Рашка, Р.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и машинное обучение</w:t>
      </w:r>
      <w:r w:rsidR="006664ED" w:rsidRPr="006518B8">
        <w:rPr>
          <w:rFonts w:ascii="Times New Roman" w:hAnsi="Times New Roman" w:cs="Times New Roman"/>
          <w:sz w:val="28"/>
          <w:szCs w:val="28"/>
        </w:rPr>
        <w:t xml:space="preserve">: машинное и глубокое обучение с использованием </w:t>
      </w:r>
      <w:r w:rsidR="006664ED" w:rsidRPr="006518B8">
        <w:rPr>
          <w:rFonts w:ascii="Times New Roman" w:hAnsi="Times New Roman" w:cs="Times New Roman"/>
          <w:sz w:val="28"/>
          <w:szCs w:val="28"/>
          <w:lang w:val="en-US"/>
        </w:rPr>
        <w:t>Python</w:t>
      </w:r>
      <w:r w:rsidR="006664ED" w:rsidRPr="006518B8">
        <w:rPr>
          <w:rFonts w:ascii="Times New Roman" w:hAnsi="Times New Roman" w:cs="Times New Roman"/>
          <w:sz w:val="28"/>
          <w:szCs w:val="28"/>
        </w:rPr>
        <w:t xml:space="preserve">, </w:t>
      </w:r>
      <w:r w:rsidR="006664ED" w:rsidRPr="006518B8">
        <w:rPr>
          <w:rFonts w:ascii="Times New Roman" w:hAnsi="Times New Roman" w:cs="Times New Roman"/>
          <w:sz w:val="28"/>
          <w:szCs w:val="28"/>
          <w:lang w:val="en-US"/>
        </w:rPr>
        <w:t>scikit</w:t>
      </w:r>
      <w:r w:rsidR="006664ED" w:rsidRPr="006518B8">
        <w:rPr>
          <w:rFonts w:ascii="Times New Roman" w:hAnsi="Times New Roman" w:cs="Times New Roman"/>
          <w:sz w:val="28"/>
          <w:szCs w:val="28"/>
        </w:rPr>
        <w:t>-</w:t>
      </w:r>
      <w:r w:rsidR="006664ED" w:rsidRPr="006518B8">
        <w:rPr>
          <w:rFonts w:ascii="Times New Roman" w:hAnsi="Times New Roman" w:cs="Times New Roman"/>
          <w:sz w:val="28"/>
          <w:szCs w:val="28"/>
          <w:lang w:val="en-US"/>
        </w:rPr>
        <w:t>learn</w:t>
      </w:r>
      <w:r w:rsidR="006664ED" w:rsidRPr="006518B8">
        <w:rPr>
          <w:rFonts w:ascii="Times New Roman" w:hAnsi="Times New Roman" w:cs="Times New Roman"/>
          <w:sz w:val="28"/>
          <w:szCs w:val="28"/>
        </w:rPr>
        <w:t xml:space="preserve"> и </w:t>
      </w:r>
      <w:r w:rsidR="006664ED" w:rsidRPr="006518B8">
        <w:rPr>
          <w:rFonts w:ascii="Times New Roman" w:hAnsi="Times New Roman" w:cs="Times New Roman"/>
          <w:sz w:val="28"/>
          <w:szCs w:val="28"/>
          <w:lang w:val="en-US"/>
        </w:rPr>
        <w:t>TensorFlow</w:t>
      </w:r>
      <w:r w:rsidR="006664ED" w:rsidRPr="006518B8">
        <w:rPr>
          <w:rFonts w:ascii="Times New Roman" w:hAnsi="Times New Roman" w:cs="Times New Roman"/>
          <w:sz w:val="28"/>
          <w:szCs w:val="28"/>
        </w:rPr>
        <w:t xml:space="preserve"> 2. 3-е издание</w:t>
      </w:r>
      <w:r w:rsidRPr="006518B8">
        <w:rPr>
          <w:rFonts w:ascii="Times New Roman" w:hAnsi="Times New Roman" w:cs="Times New Roman"/>
          <w:sz w:val="28"/>
          <w:szCs w:val="28"/>
        </w:rPr>
        <w:t xml:space="preserve"> [Текст] // Рашка Р., </w:t>
      </w:r>
      <w:proofErr w:type="spellStart"/>
      <w:r w:rsidR="006664ED" w:rsidRPr="006518B8">
        <w:rPr>
          <w:rFonts w:ascii="Times New Roman" w:hAnsi="Times New Roman" w:cs="Times New Roman"/>
          <w:sz w:val="28"/>
          <w:szCs w:val="28"/>
        </w:rPr>
        <w:t>Мирджалили</w:t>
      </w:r>
      <w:proofErr w:type="spellEnd"/>
      <w:r w:rsidR="006664ED" w:rsidRPr="006518B8">
        <w:rPr>
          <w:rFonts w:ascii="Times New Roman" w:hAnsi="Times New Roman" w:cs="Times New Roman"/>
          <w:sz w:val="28"/>
          <w:szCs w:val="28"/>
        </w:rPr>
        <w:t xml:space="preserve"> В. – Москва: ООО «Диалектика», 2020 – 848 с.</w:t>
      </w:r>
    </w:p>
    <w:p w14:paraId="6B511740" w14:textId="1C3F3600" w:rsidR="008159CB" w:rsidRDefault="006664ED"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664ED">
        <w:rPr>
          <w:rFonts w:ascii="Times New Roman" w:hAnsi="Times New Roman" w:cs="Times New Roman"/>
          <w:sz w:val="28"/>
          <w:szCs w:val="28"/>
          <w:lang w:val="en-US"/>
        </w:rPr>
        <w:t>harma</w:t>
      </w:r>
      <w:r w:rsidR="005C16F7">
        <w:rPr>
          <w:rFonts w:ascii="Times New Roman" w:hAnsi="Times New Roman" w:cs="Times New Roman"/>
          <w:sz w:val="28"/>
          <w:szCs w:val="28"/>
          <w:lang w:val="en-US"/>
        </w:rPr>
        <w:t>,</w:t>
      </w:r>
      <w:r w:rsidRPr="006664ED">
        <w:rPr>
          <w:rFonts w:ascii="Times New Roman" w:hAnsi="Times New Roman" w:cs="Times New Roman"/>
          <w:sz w:val="28"/>
          <w:szCs w:val="28"/>
          <w:lang w:val="en-US"/>
        </w:rPr>
        <w:t xml:space="preserve"> T</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A Survey on Machine Learning Techniques for Source Code Analysis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T. Sharma, M. </w:t>
      </w:r>
      <w:r w:rsidRPr="006664ED">
        <w:rPr>
          <w:rFonts w:ascii="Times New Roman" w:hAnsi="Times New Roman" w:cs="Times New Roman"/>
          <w:sz w:val="28"/>
          <w:szCs w:val="28"/>
          <w:lang w:val="en-US"/>
        </w:rPr>
        <w:t>Kechagia</w:t>
      </w:r>
      <w:r>
        <w:rPr>
          <w:rFonts w:ascii="Times New Roman" w:hAnsi="Times New Roman" w:cs="Times New Roman"/>
          <w:sz w:val="28"/>
          <w:szCs w:val="28"/>
          <w:lang w:val="en-US"/>
        </w:rPr>
        <w:t xml:space="preserve">, S. </w:t>
      </w:r>
      <w:r w:rsidRPr="006664ED">
        <w:rPr>
          <w:rFonts w:ascii="Times New Roman" w:hAnsi="Times New Roman" w:cs="Times New Roman"/>
          <w:sz w:val="28"/>
          <w:szCs w:val="28"/>
          <w:lang w:val="en-US"/>
        </w:rPr>
        <w:t>Georgiou</w:t>
      </w:r>
      <w:r>
        <w:rPr>
          <w:rFonts w:ascii="Times New Roman" w:hAnsi="Times New Roman" w:cs="Times New Roman"/>
          <w:sz w:val="28"/>
          <w:szCs w:val="28"/>
          <w:lang w:val="en-US"/>
        </w:rPr>
        <w:t xml:space="preserve">, R. </w:t>
      </w:r>
      <w:r w:rsidRPr="006664ED">
        <w:rPr>
          <w:rFonts w:ascii="Times New Roman" w:hAnsi="Times New Roman" w:cs="Times New Roman"/>
          <w:sz w:val="28"/>
          <w:szCs w:val="28"/>
          <w:lang w:val="en-US"/>
        </w:rPr>
        <w:t>Tiwari</w:t>
      </w:r>
      <w:r>
        <w:rPr>
          <w:rFonts w:ascii="Times New Roman" w:hAnsi="Times New Roman" w:cs="Times New Roman"/>
          <w:sz w:val="28"/>
          <w:szCs w:val="28"/>
          <w:lang w:val="en-US"/>
        </w:rPr>
        <w:t xml:space="preserve">, I. </w:t>
      </w:r>
      <w:r w:rsidRPr="006664ED">
        <w:rPr>
          <w:rFonts w:ascii="Times New Roman" w:hAnsi="Times New Roman" w:cs="Times New Roman"/>
          <w:sz w:val="28"/>
          <w:szCs w:val="28"/>
          <w:lang w:val="en-US"/>
        </w:rPr>
        <w:t>Vats</w:t>
      </w:r>
      <w:r>
        <w:rPr>
          <w:rFonts w:ascii="Times New Roman" w:hAnsi="Times New Roman" w:cs="Times New Roman"/>
          <w:sz w:val="28"/>
          <w:szCs w:val="28"/>
          <w:lang w:val="en-US"/>
        </w:rPr>
        <w:t xml:space="preserve">, H. </w:t>
      </w:r>
      <w:proofErr w:type="spellStart"/>
      <w:r w:rsidRPr="006664ED">
        <w:rPr>
          <w:rFonts w:ascii="Times New Roman" w:hAnsi="Times New Roman" w:cs="Times New Roman"/>
          <w:sz w:val="28"/>
          <w:szCs w:val="28"/>
          <w:lang w:val="en-US"/>
        </w:rPr>
        <w:t>Moazen</w:t>
      </w:r>
      <w:proofErr w:type="spellEnd"/>
      <w:r>
        <w:rPr>
          <w:rFonts w:ascii="Times New Roman" w:hAnsi="Times New Roman" w:cs="Times New Roman"/>
          <w:sz w:val="28"/>
          <w:szCs w:val="28"/>
          <w:lang w:val="en-US"/>
        </w:rPr>
        <w:t xml:space="preserve">, F. </w:t>
      </w:r>
      <w:r w:rsidRPr="006664ED">
        <w:rPr>
          <w:rFonts w:ascii="Times New Roman" w:hAnsi="Times New Roman" w:cs="Times New Roman"/>
          <w:sz w:val="28"/>
          <w:szCs w:val="28"/>
          <w:lang w:val="en-US"/>
        </w:rPr>
        <w:t>Sarro</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2022.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6664ED">
        <w:rPr>
          <w:rFonts w:ascii="Times New Roman" w:hAnsi="Times New Roman" w:cs="Times New Roman"/>
          <w:sz w:val="28"/>
          <w:szCs w:val="28"/>
          <w:lang w:val="en-US"/>
        </w:rPr>
        <w:t>. 11-13</w:t>
      </w:r>
      <w:r w:rsidR="008159CB" w:rsidRPr="008159CB">
        <w:rPr>
          <w:rFonts w:ascii="Times New Roman" w:hAnsi="Times New Roman" w:cs="Times New Roman"/>
          <w:sz w:val="28"/>
          <w:szCs w:val="28"/>
          <w:lang w:val="en-US"/>
        </w:rPr>
        <w:t>.</w:t>
      </w:r>
    </w:p>
    <w:p w14:paraId="105992E5" w14:textId="40076076" w:rsidR="008159CB" w:rsidRDefault="008159CB"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sidRPr="008159CB">
        <w:rPr>
          <w:rFonts w:ascii="Times New Roman" w:hAnsi="Times New Roman" w:cs="Times New Roman"/>
          <w:sz w:val="28"/>
          <w:szCs w:val="28"/>
          <w:lang w:val="en-US"/>
        </w:rPr>
        <w:t>Assim</w:t>
      </w:r>
      <w:r w:rsidR="005C16F7">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A. Software Defects Prediction using Machine Learning Algorithms [</w:t>
      </w:r>
      <w:r w:rsidRPr="008159CB">
        <w:rPr>
          <w:rFonts w:ascii="Times New Roman" w:hAnsi="Times New Roman" w:cs="Times New Roman"/>
          <w:sz w:val="28"/>
          <w:szCs w:val="28"/>
        </w:rPr>
        <w:t>Текст</w:t>
      </w:r>
      <w:r w:rsidRPr="008159CB">
        <w:rPr>
          <w:rFonts w:ascii="Times New Roman" w:hAnsi="Times New Roman" w:cs="Times New Roman"/>
          <w:sz w:val="28"/>
          <w:szCs w:val="28"/>
          <w:lang w:val="en-US"/>
        </w:rPr>
        <w:t>] / A. Assim, Q. Obeidat, M. Hammad // 2020 International Conference on Data Analytics for Business and Industry: Way Towards a Sustainable Economy (ICDABI)</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8159CB">
        <w:rPr>
          <w:rFonts w:ascii="Times New Roman" w:hAnsi="Times New Roman" w:cs="Times New Roman"/>
          <w:sz w:val="28"/>
          <w:szCs w:val="28"/>
          <w:lang w:val="en-US"/>
        </w:rPr>
        <w:t>. 1-6.</w:t>
      </w:r>
    </w:p>
    <w:p w14:paraId="10DBA8E4" w14:textId="760C6D20" w:rsidR="008159CB" w:rsidRDefault="008159CB"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Shah</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M. </w:t>
      </w:r>
      <w:r w:rsidRPr="008159CB">
        <w:rPr>
          <w:rFonts w:ascii="Times New Roman" w:hAnsi="Times New Roman" w:cs="Times New Roman"/>
          <w:sz w:val="28"/>
          <w:szCs w:val="28"/>
          <w:lang w:val="en-US"/>
        </w:rPr>
        <w:t>Software Defects Prediction Using Machine</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8159CB">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Shah, N</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Pujara</w:t>
      </w:r>
      <w:r w:rsidR="00DA7CB9">
        <w:rPr>
          <w:rFonts w:ascii="Times New Roman" w:hAnsi="Times New Roman" w:cs="Times New Roman"/>
          <w:sz w:val="28"/>
          <w:szCs w:val="28"/>
          <w:lang w:val="en-US"/>
        </w:rPr>
        <w:t xml:space="preserve"> </w:t>
      </w:r>
      <w:r w:rsidR="00DA7CB9" w:rsidRPr="00DA7CB9">
        <w:rPr>
          <w:rFonts w:ascii="Times New Roman" w:hAnsi="Times New Roman" w:cs="Times New Roman"/>
          <w:sz w:val="28"/>
          <w:szCs w:val="28"/>
          <w:lang w:val="en-US"/>
        </w:rPr>
        <w:t>–</w:t>
      </w:r>
      <w:r w:rsidR="00DA7CB9">
        <w:rPr>
          <w:rFonts w:ascii="Times New Roman" w:hAnsi="Times New Roman" w:cs="Times New Roman"/>
          <w:sz w:val="28"/>
          <w:szCs w:val="28"/>
          <w:lang w:val="en-US"/>
        </w:rPr>
        <w:t xml:space="preserve"> 20</w:t>
      </w:r>
      <w:r w:rsidR="009418DC">
        <w:rPr>
          <w:rFonts w:ascii="Times New Roman" w:hAnsi="Times New Roman" w:cs="Times New Roman"/>
          <w:sz w:val="28"/>
          <w:szCs w:val="28"/>
          <w:lang w:val="en-US"/>
        </w:rPr>
        <w:t>20</w:t>
      </w:r>
      <w:r w:rsidR="00DA7CB9">
        <w:rPr>
          <w:rFonts w:ascii="Times New Roman" w:hAnsi="Times New Roman" w:cs="Times New Roman"/>
          <w:sz w:val="28"/>
          <w:szCs w:val="28"/>
          <w:lang w:val="en-US"/>
        </w:rPr>
        <w:t xml:space="preserve">. </w:t>
      </w:r>
      <w:r w:rsidR="00DA7CB9" w:rsidRPr="00DA7CB9">
        <w:rPr>
          <w:rFonts w:ascii="Times New Roman" w:hAnsi="Times New Roman" w:cs="Times New Roman"/>
          <w:sz w:val="28"/>
          <w:szCs w:val="28"/>
          <w:lang w:val="en-US"/>
        </w:rPr>
        <w:t>–</w:t>
      </w:r>
      <w:r w:rsidR="00DA7CB9">
        <w:rPr>
          <w:rFonts w:ascii="Times New Roman" w:hAnsi="Times New Roman" w:cs="Times New Roman"/>
          <w:sz w:val="28"/>
          <w:szCs w:val="28"/>
          <w:lang w:val="en-US"/>
        </w:rPr>
        <w:t xml:space="preserve"> </w:t>
      </w:r>
      <w:r w:rsidR="00DA7CB9">
        <w:rPr>
          <w:rFonts w:ascii="Times New Roman" w:hAnsi="Times New Roman" w:cs="Times New Roman"/>
          <w:sz w:val="28"/>
          <w:szCs w:val="28"/>
        </w:rPr>
        <w:t>С</w:t>
      </w:r>
      <w:r w:rsidR="00DA7CB9" w:rsidRPr="00DA7CB9">
        <w:rPr>
          <w:rFonts w:ascii="Times New Roman" w:hAnsi="Times New Roman" w:cs="Times New Roman"/>
          <w:sz w:val="28"/>
          <w:szCs w:val="28"/>
          <w:lang w:val="en-US"/>
        </w:rPr>
        <w:t>. 1-5.</w:t>
      </w:r>
    </w:p>
    <w:p w14:paraId="5F584E93" w14:textId="55C351CB" w:rsidR="00DA7CB9" w:rsidRDefault="00DA7CB9" w:rsidP="00DA7CB9">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Iqbal</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A. </w:t>
      </w:r>
      <w:r w:rsidRPr="00DA7CB9">
        <w:rPr>
          <w:rFonts w:ascii="Times New Roman" w:hAnsi="Times New Roman" w:cs="Times New Roman"/>
          <w:sz w:val="28"/>
          <w:szCs w:val="28"/>
          <w:lang w:val="en-US"/>
        </w:rPr>
        <w:t>Performance Analysis of Machine Learning Techniques on Software Defect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Prediction using NASA Datasets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w:t>
      </w:r>
      <w:r w:rsidRPr="00DA7CB9">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A. Iqbal, S. Aftab, U. Ali, A. Husen // </w:t>
      </w:r>
      <w:r w:rsidRPr="00DA7CB9">
        <w:rPr>
          <w:rFonts w:ascii="Times New Roman" w:hAnsi="Times New Roman" w:cs="Times New Roman"/>
          <w:sz w:val="28"/>
          <w:szCs w:val="28"/>
          <w:lang w:val="en-US"/>
        </w:rPr>
        <w:t>International Journal of Advanced Computer Science and Applications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2019.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1-6.</w:t>
      </w:r>
    </w:p>
    <w:p w14:paraId="7D315309" w14:textId="2025CEB7" w:rsidR="009418DC" w:rsidRDefault="00DA7CB9" w:rsidP="009418DC">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Aleem</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S. </w:t>
      </w:r>
      <w:r w:rsidRPr="00DA7CB9">
        <w:rPr>
          <w:rFonts w:ascii="Times New Roman" w:hAnsi="Times New Roman" w:cs="Times New Roman"/>
          <w:sz w:val="28"/>
          <w:szCs w:val="28"/>
          <w:lang w:val="en-US"/>
        </w:rPr>
        <w:t>Comparative performance analysis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of machine learning techniques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for software bug detection</w:t>
      </w:r>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S.Aleem</w:t>
      </w:r>
      <w:proofErr w:type="spellEnd"/>
      <w:proofErr w:type="gramEnd"/>
      <w:r>
        <w:rPr>
          <w:rFonts w:ascii="Times New Roman" w:hAnsi="Times New Roman" w:cs="Times New Roman"/>
          <w:sz w:val="28"/>
          <w:szCs w:val="28"/>
          <w:lang w:val="en-US"/>
        </w:rPr>
        <w:t xml:space="preserve">, L.F. </w:t>
      </w:r>
      <w:proofErr w:type="spellStart"/>
      <w:r>
        <w:rPr>
          <w:rFonts w:ascii="Times New Roman" w:hAnsi="Times New Roman" w:cs="Times New Roman"/>
          <w:sz w:val="28"/>
          <w:szCs w:val="28"/>
          <w:lang w:val="en-US"/>
        </w:rPr>
        <w:t>Capretz</w:t>
      </w:r>
      <w:proofErr w:type="spellEnd"/>
      <w:r>
        <w:rPr>
          <w:rFonts w:ascii="Times New Roman" w:hAnsi="Times New Roman" w:cs="Times New Roman"/>
          <w:sz w:val="28"/>
          <w:szCs w:val="28"/>
          <w:lang w:val="en-US"/>
        </w:rPr>
        <w:t xml:space="preserve">, F. Ahmed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 xml:space="preserve">2015. </w:t>
      </w:r>
      <w:r w:rsidR="005C16F7" w:rsidRPr="005C16F7">
        <w:rPr>
          <w:rFonts w:ascii="Times New Roman" w:hAnsi="Times New Roman" w:cs="Times New Roman"/>
          <w:sz w:val="28"/>
          <w:szCs w:val="28"/>
          <w:lang w:val="en-US"/>
        </w:rPr>
        <w:t>–</w:t>
      </w:r>
      <w:r w:rsidR="005C16F7">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1-9.</w:t>
      </w:r>
    </w:p>
    <w:p w14:paraId="6041F6CD" w14:textId="77777777"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M. </w:t>
      </w:r>
      <w:r w:rsidR="009418DC" w:rsidRPr="009418DC">
        <w:rPr>
          <w:rFonts w:ascii="Times New Roman" w:hAnsi="Times New Roman" w:cs="Times New Roman"/>
          <w:sz w:val="28"/>
          <w:szCs w:val="28"/>
          <w:lang w:val="en-US"/>
        </w:rPr>
        <w:t>A Comparative Analysis for Machine Learning</w:t>
      </w:r>
      <w:r w:rsidR="009418DC">
        <w:rPr>
          <w:rFonts w:ascii="Times New Roman" w:hAnsi="Times New Roman" w:cs="Times New Roman"/>
          <w:sz w:val="28"/>
          <w:szCs w:val="28"/>
          <w:lang w:val="en-US"/>
        </w:rPr>
        <w:t xml:space="preserve"> </w:t>
      </w:r>
      <w:r w:rsidR="009418DC" w:rsidRPr="009418DC">
        <w:rPr>
          <w:rFonts w:ascii="Times New Roman" w:hAnsi="Times New Roman" w:cs="Times New Roman"/>
          <w:sz w:val="28"/>
          <w:szCs w:val="28"/>
          <w:lang w:val="en-US"/>
        </w:rPr>
        <w:t>based Software Defect Prediction Systems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M. </w:t>
      </w: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O.K. </w:t>
      </w:r>
      <w:proofErr w:type="spellStart"/>
      <w:r w:rsidRPr="005C16F7">
        <w:rPr>
          <w:rFonts w:ascii="Times New Roman" w:hAnsi="Times New Roman" w:cs="Times New Roman"/>
          <w:sz w:val="28"/>
          <w:szCs w:val="28"/>
          <w:lang w:val="en-US"/>
        </w:rPr>
        <w:t>Sahingoz</w:t>
      </w:r>
      <w:proofErr w:type="spellEnd"/>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11th International Conference on Computing, Communication and Networking Technologies –</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2020.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1-7.</w:t>
      </w:r>
    </w:p>
    <w:p w14:paraId="1FF1ACEB" w14:textId="49C05C54"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lang w:val="en-US"/>
        </w:rPr>
      </w:pPr>
      <w:r w:rsidRPr="005C16F7">
        <w:rPr>
          <w:rFonts w:ascii="Times New Roman" w:hAnsi="Times New Roman" w:cs="Times New Roman"/>
          <w:sz w:val="28"/>
          <w:szCs w:val="28"/>
          <w:lang w:val="en-US"/>
        </w:rPr>
        <w:lastRenderedPageBreak/>
        <w:t>Bhandari</w:t>
      </w:r>
      <w:r>
        <w:rPr>
          <w:rFonts w:ascii="Times New Roman" w:hAnsi="Times New Roman" w:cs="Times New Roman"/>
          <w:sz w:val="28"/>
          <w:szCs w:val="28"/>
          <w:lang w:val="en-US"/>
        </w:rPr>
        <w:t xml:space="preserve">, G.P. </w:t>
      </w:r>
      <w:r w:rsidRPr="005C16F7">
        <w:rPr>
          <w:rFonts w:ascii="Times New Roman" w:hAnsi="Times New Roman" w:cs="Times New Roman"/>
          <w:sz w:val="28"/>
          <w:szCs w:val="28"/>
          <w:lang w:val="en-US"/>
        </w:rPr>
        <w:t>Machine learning based software fault prediction utilizing source code</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metrics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5C16F7">
        <w:rPr>
          <w:rFonts w:ascii="Times New Roman" w:hAnsi="Times New Roman" w:cs="Times New Roman"/>
          <w:sz w:val="28"/>
          <w:szCs w:val="28"/>
          <w:lang w:val="en-US"/>
        </w:rPr>
        <w:t>G</w:t>
      </w:r>
      <w:r>
        <w:rPr>
          <w:rFonts w:ascii="Times New Roman" w:hAnsi="Times New Roman" w:cs="Times New Roman"/>
          <w:sz w:val="28"/>
          <w:szCs w:val="28"/>
          <w:lang w:val="en-US"/>
        </w:rPr>
        <w:t>.P.</w:t>
      </w:r>
      <w:r w:rsidRPr="005C16F7">
        <w:rPr>
          <w:rFonts w:ascii="Times New Roman" w:hAnsi="Times New Roman" w:cs="Times New Roman"/>
          <w:sz w:val="28"/>
          <w:szCs w:val="28"/>
          <w:lang w:val="en-US"/>
        </w:rPr>
        <w:t xml:space="preserve"> Bhandari</w:t>
      </w:r>
      <w:r>
        <w:rPr>
          <w:rFonts w:ascii="Times New Roman" w:hAnsi="Times New Roman" w:cs="Times New Roman"/>
          <w:sz w:val="28"/>
          <w:szCs w:val="28"/>
          <w:lang w:val="en-US"/>
        </w:rPr>
        <w:t xml:space="preserve">, R. Gupta // </w:t>
      </w:r>
      <w:r w:rsidRPr="005C16F7">
        <w:rPr>
          <w:rFonts w:ascii="Times New Roman" w:hAnsi="Times New Roman" w:cs="Times New Roman"/>
          <w:sz w:val="28"/>
          <w:szCs w:val="28"/>
          <w:lang w:val="en-US"/>
        </w:rPr>
        <w:t>IEEE 3rd International Conference on Computing, Communication and Security (ICCCS), Kathmandu (Nepal)</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2018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1-6.</w:t>
      </w:r>
    </w:p>
    <w:p w14:paraId="73A2CC3E" w14:textId="7BCA6996"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rPr>
      </w:pPr>
      <w:r w:rsidRPr="005C16F7">
        <w:rPr>
          <w:rFonts w:ascii="Times New Roman" w:hAnsi="Times New Roman" w:cs="Times New Roman"/>
          <w:sz w:val="28"/>
          <w:szCs w:val="28"/>
        </w:rPr>
        <w:t xml:space="preserve">Шитиков, В.К. Классификация, регрессия, алгоритмы </w:t>
      </w:r>
      <w:r w:rsidRPr="005C16F7">
        <w:rPr>
          <w:rFonts w:ascii="Times New Roman" w:hAnsi="Times New Roman" w:cs="Times New Roman"/>
          <w:sz w:val="28"/>
          <w:szCs w:val="28"/>
          <w:lang w:val="en-US"/>
        </w:rPr>
        <w:t>Data</w:t>
      </w:r>
      <w:r w:rsidRPr="005C16F7">
        <w:rPr>
          <w:rFonts w:ascii="Times New Roman" w:hAnsi="Times New Roman" w:cs="Times New Roman"/>
          <w:sz w:val="28"/>
          <w:szCs w:val="28"/>
        </w:rPr>
        <w:t xml:space="preserve"> </w:t>
      </w:r>
      <w:r w:rsidRPr="005C16F7">
        <w:rPr>
          <w:rFonts w:ascii="Times New Roman" w:hAnsi="Times New Roman" w:cs="Times New Roman"/>
          <w:sz w:val="28"/>
          <w:szCs w:val="28"/>
          <w:lang w:val="en-US"/>
        </w:rPr>
        <w:t>Mining</w:t>
      </w:r>
      <w:r w:rsidRPr="005C16F7">
        <w:rPr>
          <w:rFonts w:ascii="Times New Roman" w:hAnsi="Times New Roman" w:cs="Times New Roman"/>
          <w:sz w:val="28"/>
          <w:szCs w:val="28"/>
        </w:rPr>
        <w:t xml:space="preserve"> с использованием </w:t>
      </w:r>
      <w:r w:rsidRPr="005C16F7">
        <w:rPr>
          <w:rFonts w:ascii="Times New Roman" w:hAnsi="Times New Roman" w:cs="Times New Roman"/>
          <w:sz w:val="28"/>
          <w:szCs w:val="28"/>
          <w:lang w:val="en-US"/>
        </w:rPr>
        <w:t>R</w:t>
      </w:r>
      <w:r w:rsidRPr="005C16F7">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5C16F7">
        <w:rPr>
          <w:rFonts w:ascii="Times New Roman" w:hAnsi="Times New Roman" w:cs="Times New Roman"/>
          <w:sz w:val="28"/>
          <w:szCs w:val="28"/>
        </w:rPr>
        <w:t xml:space="preserve">] // </w:t>
      </w:r>
      <w:r>
        <w:rPr>
          <w:rFonts w:ascii="Times New Roman" w:hAnsi="Times New Roman" w:cs="Times New Roman"/>
          <w:sz w:val="28"/>
          <w:szCs w:val="28"/>
        </w:rPr>
        <w:t>В.К.</w:t>
      </w:r>
      <w:r w:rsidRPr="005C16F7">
        <w:rPr>
          <w:rFonts w:ascii="Times New Roman" w:hAnsi="Times New Roman" w:cs="Times New Roman"/>
          <w:sz w:val="28"/>
          <w:szCs w:val="28"/>
        </w:rPr>
        <w:t xml:space="preserve"> Шитико</w:t>
      </w:r>
      <w:r>
        <w:rPr>
          <w:rFonts w:ascii="Times New Roman" w:hAnsi="Times New Roman" w:cs="Times New Roman"/>
          <w:sz w:val="28"/>
          <w:szCs w:val="28"/>
        </w:rPr>
        <w:t>в,</w:t>
      </w:r>
      <w:r w:rsidRPr="005C16F7">
        <w:rPr>
          <w:rFonts w:ascii="Times New Roman" w:hAnsi="Times New Roman" w:cs="Times New Roman"/>
          <w:sz w:val="28"/>
          <w:szCs w:val="28"/>
        </w:rPr>
        <w:t xml:space="preserve"> </w:t>
      </w:r>
      <w:r>
        <w:rPr>
          <w:rFonts w:ascii="Times New Roman" w:hAnsi="Times New Roman" w:cs="Times New Roman"/>
          <w:sz w:val="28"/>
          <w:szCs w:val="28"/>
        </w:rPr>
        <w:t xml:space="preserve">С.Э. </w:t>
      </w:r>
      <w:proofErr w:type="spellStart"/>
      <w:r w:rsidRPr="005C16F7">
        <w:rPr>
          <w:rFonts w:ascii="Times New Roman" w:hAnsi="Times New Roman" w:cs="Times New Roman"/>
          <w:sz w:val="28"/>
          <w:szCs w:val="28"/>
        </w:rPr>
        <w:t>Мастицкий</w:t>
      </w:r>
      <w:proofErr w:type="spellEnd"/>
      <w:r w:rsidRPr="005C16F7">
        <w:rPr>
          <w:rFonts w:ascii="Times New Roman" w:hAnsi="Times New Roman" w:cs="Times New Roman"/>
          <w:sz w:val="28"/>
          <w:szCs w:val="28"/>
        </w:rPr>
        <w:t xml:space="preserve"> –</w:t>
      </w:r>
      <w:r>
        <w:rPr>
          <w:rFonts w:ascii="Times New Roman" w:hAnsi="Times New Roman" w:cs="Times New Roman"/>
          <w:sz w:val="28"/>
          <w:szCs w:val="28"/>
        </w:rPr>
        <w:t xml:space="preserve"> Режим</w:t>
      </w:r>
      <w:r w:rsidRPr="005C16F7">
        <w:rPr>
          <w:rFonts w:ascii="Times New Roman" w:hAnsi="Times New Roman" w:cs="Times New Roman"/>
          <w:sz w:val="28"/>
          <w:szCs w:val="28"/>
        </w:rPr>
        <w:t xml:space="preserve"> доступа</w:t>
      </w:r>
      <w:r w:rsidR="000D6B59">
        <w:rPr>
          <w:rFonts w:ascii="Times New Roman" w:hAnsi="Times New Roman" w:cs="Times New Roman"/>
          <w:sz w:val="28"/>
          <w:szCs w:val="28"/>
        </w:rPr>
        <w:t xml:space="preserve"> </w:t>
      </w:r>
      <w:r w:rsidR="000D6B59">
        <w:rPr>
          <w:rFonts w:ascii="Times New Roman" w:hAnsi="Times New Roman" w:cs="Times New Roman"/>
          <w:sz w:val="28"/>
          <w:szCs w:val="28"/>
          <w:lang w:val="en-US"/>
        </w:rPr>
        <w:t>URL</w:t>
      </w:r>
      <w:r w:rsidRPr="005C16F7">
        <w:rPr>
          <w:rFonts w:ascii="Times New Roman" w:hAnsi="Times New Roman" w:cs="Times New Roman"/>
          <w:sz w:val="28"/>
          <w:szCs w:val="28"/>
        </w:rPr>
        <w:t>:</w:t>
      </w:r>
      <w:r>
        <w:rPr>
          <w:rFonts w:ascii="Times New Roman" w:hAnsi="Times New Roman" w:cs="Times New Roman"/>
          <w:sz w:val="28"/>
          <w:szCs w:val="28"/>
        </w:rPr>
        <w:t xml:space="preserve"> </w:t>
      </w:r>
      <w:r w:rsidR="000D6B59" w:rsidRPr="000D6B59">
        <w:rPr>
          <w:rFonts w:ascii="Times New Roman" w:hAnsi="Times New Roman" w:cs="Times New Roman"/>
          <w:sz w:val="28"/>
          <w:szCs w:val="28"/>
        </w:rPr>
        <w:t>https://ranalytics.github.io/data-mining/index.html</w:t>
      </w:r>
      <w:r w:rsidR="000D6B59">
        <w:rPr>
          <w:rFonts w:ascii="Times New Roman" w:hAnsi="Times New Roman" w:cs="Times New Roman"/>
          <w:sz w:val="28"/>
          <w:szCs w:val="28"/>
        </w:rPr>
        <w:t xml:space="preserve"> </w:t>
      </w:r>
      <w:r w:rsidR="000D6B59" w:rsidRPr="000D6B59">
        <w:rPr>
          <w:rFonts w:ascii="Times New Roman" w:hAnsi="Times New Roman" w:cs="Times New Roman"/>
          <w:sz w:val="28"/>
          <w:szCs w:val="28"/>
        </w:rPr>
        <w:t>(</w:t>
      </w:r>
      <w:r w:rsidR="000D6B59">
        <w:rPr>
          <w:rFonts w:ascii="Times New Roman" w:hAnsi="Times New Roman" w:cs="Times New Roman"/>
          <w:sz w:val="28"/>
          <w:szCs w:val="28"/>
        </w:rPr>
        <w:t>Дата обращения 18.11.2022).</w:t>
      </w:r>
    </w:p>
    <w:p w14:paraId="08A48E50" w14:textId="77777777" w:rsidR="000D6B59" w:rsidRDefault="000D6B59" w:rsidP="000D6B59">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Федотов, Д.В. </w:t>
      </w:r>
      <w:r w:rsidRPr="000D6B59">
        <w:rPr>
          <w:rFonts w:ascii="Times New Roman" w:hAnsi="Times New Roman" w:cs="Times New Roman"/>
          <w:sz w:val="28"/>
          <w:szCs w:val="28"/>
        </w:rPr>
        <w:t>О решении задачи классификации методом опорных векторов</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Текст</w:t>
      </w:r>
      <w:r w:rsidRPr="000D6B59">
        <w:rPr>
          <w:rFonts w:ascii="Times New Roman" w:hAnsi="Times New Roman" w:cs="Times New Roman"/>
          <w:sz w:val="28"/>
          <w:szCs w:val="28"/>
        </w:rPr>
        <w:t xml:space="preserve">] / </w:t>
      </w:r>
      <w:r>
        <w:rPr>
          <w:rFonts w:ascii="Times New Roman" w:hAnsi="Times New Roman" w:cs="Times New Roman"/>
          <w:sz w:val="28"/>
          <w:szCs w:val="28"/>
        </w:rPr>
        <w:t>Д.В. Федотов // М</w:t>
      </w:r>
      <w:r w:rsidRPr="000D6B59">
        <w:rPr>
          <w:rFonts w:ascii="Times New Roman" w:hAnsi="Times New Roman" w:cs="Times New Roman"/>
          <w:sz w:val="28"/>
          <w:szCs w:val="28"/>
        </w:rPr>
        <w:t>атематические методы моделирования, управления и анализа данных</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 xml:space="preserve"> 2013 </w:t>
      </w:r>
      <w:r w:rsidRPr="000D6B59">
        <w:rPr>
          <w:rFonts w:ascii="Times New Roman" w:hAnsi="Times New Roman" w:cs="Times New Roman"/>
          <w:sz w:val="28"/>
          <w:szCs w:val="28"/>
        </w:rPr>
        <w:t>–</w:t>
      </w:r>
      <w:r>
        <w:rPr>
          <w:rFonts w:ascii="Times New Roman" w:hAnsi="Times New Roman" w:cs="Times New Roman"/>
          <w:sz w:val="28"/>
          <w:szCs w:val="28"/>
        </w:rPr>
        <w:t xml:space="preserve"> С. 1-3.</w:t>
      </w:r>
    </w:p>
    <w:p w14:paraId="36B5318E" w14:textId="5335CC74" w:rsidR="000D6B59" w:rsidRDefault="000D6B59" w:rsidP="000D6B59">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И.Л. Особенности применения деревьев решений в задачах классификации [Текст] / И.Л. </w:t>
      </w: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А.В. </w:t>
      </w:r>
      <w:proofErr w:type="spellStart"/>
      <w:r w:rsidRPr="000D6B59">
        <w:rPr>
          <w:rFonts w:ascii="Times New Roman" w:hAnsi="Times New Roman" w:cs="Times New Roman"/>
          <w:sz w:val="28"/>
          <w:szCs w:val="28"/>
        </w:rPr>
        <w:t>Парасич</w:t>
      </w:r>
      <w:proofErr w:type="spellEnd"/>
      <w:r w:rsidRPr="000D6B59">
        <w:rPr>
          <w:rFonts w:ascii="Times New Roman" w:hAnsi="Times New Roman" w:cs="Times New Roman"/>
          <w:sz w:val="28"/>
          <w:szCs w:val="28"/>
        </w:rPr>
        <w:t xml:space="preserve"> // Вестник ЮУрГУ. Серия «Компьютерные технологии, управление, радиоэлектроника» – 2015</w:t>
      </w:r>
      <w:r w:rsidR="00E95C42">
        <w:rPr>
          <w:rFonts w:ascii="Times New Roman" w:hAnsi="Times New Roman" w:cs="Times New Roman"/>
          <w:sz w:val="28"/>
          <w:szCs w:val="28"/>
        </w:rPr>
        <w:t>.</w:t>
      </w:r>
      <w:r>
        <w:rPr>
          <w:rFonts w:ascii="Times New Roman" w:hAnsi="Times New Roman" w:cs="Times New Roman"/>
          <w:sz w:val="28"/>
          <w:szCs w:val="28"/>
          <w:lang w:val="en-US"/>
        </w:rPr>
        <w:t xml:space="preserve"> </w:t>
      </w:r>
      <w:r w:rsidRPr="000D6B5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 26-32.</w:t>
      </w:r>
    </w:p>
    <w:p w14:paraId="32ECC38D" w14:textId="77777777" w:rsidR="00E95C42" w:rsidRDefault="000D6B59" w:rsidP="00E95C42">
      <w:pPr>
        <w:pStyle w:val="a5"/>
        <w:numPr>
          <w:ilvl w:val="0"/>
          <w:numId w:val="2"/>
        </w:numPr>
        <w:spacing w:after="0" w:line="360" w:lineRule="auto"/>
        <w:ind w:left="284" w:hanging="284"/>
        <w:jc w:val="both"/>
        <w:rPr>
          <w:rFonts w:ascii="Times New Roman" w:hAnsi="Times New Roman" w:cs="Times New Roman"/>
          <w:sz w:val="28"/>
          <w:szCs w:val="28"/>
        </w:rPr>
      </w:pPr>
      <w:r w:rsidRPr="000D6B59">
        <w:rPr>
          <w:rFonts w:ascii="Times New Roman" w:hAnsi="Times New Roman" w:cs="Times New Roman"/>
          <w:sz w:val="28"/>
          <w:szCs w:val="28"/>
        </w:rPr>
        <w:t xml:space="preserve">Amazon Web Services. Что такое </w:t>
      </w:r>
      <w:proofErr w:type="spellStart"/>
      <w:r w:rsidRPr="000D6B59">
        <w:rPr>
          <w:rFonts w:ascii="Times New Roman" w:hAnsi="Times New Roman" w:cs="Times New Roman"/>
          <w:sz w:val="28"/>
          <w:szCs w:val="28"/>
        </w:rPr>
        <w:t>бустинг</w:t>
      </w:r>
      <w:proofErr w:type="spellEnd"/>
      <w:r w:rsidRPr="000D6B59">
        <w:rPr>
          <w:rFonts w:ascii="Times New Roman" w:hAnsi="Times New Roman" w:cs="Times New Roman"/>
          <w:sz w:val="28"/>
          <w:szCs w:val="28"/>
        </w:rPr>
        <w:t>? [</w:t>
      </w:r>
      <w:r>
        <w:rPr>
          <w:rFonts w:ascii="Times New Roman" w:hAnsi="Times New Roman" w:cs="Times New Roman"/>
          <w:sz w:val="28"/>
          <w:szCs w:val="28"/>
        </w:rPr>
        <w:t>Электронный ресурс</w:t>
      </w:r>
      <w:r w:rsidRPr="000D6B59">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0D6B59">
        <w:rPr>
          <w:rFonts w:ascii="Times New Roman" w:hAnsi="Times New Roman" w:cs="Times New Roman"/>
          <w:sz w:val="28"/>
          <w:szCs w:val="28"/>
        </w:rPr>
        <w:t>: https://aws.amazon.com/ru/what-is/boosting/ (</w:t>
      </w:r>
      <w:r>
        <w:rPr>
          <w:rFonts w:ascii="Times New Roman" w:hAnsi="Times New Roman" w:cs="Times New Roman"/>
          <w:sz w:val="28"/>
          <w:szCs w:val="28"/>
        </w:rPr>
        <w:t>Дата обращения 23.11.2022).</w:t>
      </w:r>
    </w:p>
    <w:p w14:paraId="2E934F71" w14:textId="77777777" w:rsidR="006518B8" w:rsidRDefault="00E95C42" w:rsidP="006518B8">
      <w:pPr>
        <w:pStyle w:val="a5"/>
        <w:numPr>
          <w:ilvl w:val="0"/>
          <w:numId w:val="2"/>
        </w:numPr>
        <w:spacing w:after="0" w:line="360" w:lineRule="auto"/>
        <w:ind w:left="284" w:hanging="284"/>
        <w:jc w:val="both"/>
        <w:rPr>
          <w:rFonts w:ascii="Times New Roman" w:hAnsi="Times New Roman" w:cs="Times New Roman"/>
          <w:sz w:val="28"/>
          <w:szCs w:val="28"/>
        </w:rPr>
      </w:pPr>
      <w:r w:rsidRPr="00E95C42">
        <w:rPr>
          <w:rFonts w:ascii="Times New Roman" w:hAnsi="Times New Roman" w:cs="Times New Roman"/>
          <w:sz w:val="28"/>
          <w:szCs w:val="28"/>
        </w:rPr>
        <w:t>Дудченко</w:t>
      </w:r>
      <w:r>
        <w:rPr>
          <w:rFonts w:ascii="Times New Roman" w:hAnsi="Times New Roman" w:cs="Times New Roman"/>
          <w:sz w:val="28"/>
          <w:szCs w:val="28"/>
        </w:rPr>
        <w:t xml:space="preserve">, П.В. </w:t>
      </w:r>
      <w:r w:rsidRPr="00E95C42">
        <w:rPr>
          <w:rFonts w:ascii="Times New Roman" w:hAnsi="Times New Roman" w:cs="Times New Roman"/>
          <w:sz w:val="28"/>
          <w:szCs w:val="28"/>
        </w:rPr>
        <w:t>Метрики оценки классификаторов в задачах медицинской диагностики</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Текст</w:t>
      </w:r>
      <w:r w:rsidRPr="00E95C42">
        <w:rPr>
          <w:rFonts w:ascii="Times New Roman" w:hAnsi="Times New Roman" w:cs="Times New Roman"/>
          <w:sz w:val="28"/>
          <w:szCs w:val="28"/>
        </w:rPr>
        <w:t xml:space="preserve">] / </w:t>
      </w:r>
      <w:r>
        <w:rPr>
          <w:rFonts w:ascii="Times New Roman" w:hAnsi="Times New Roman" w:cs="Times New Roman"/>
          <w:sz w:val="28"/>
          <w:szCs w:val="28"/>
        </w:rPr>
        <w:t xml:space="preserve">П.В. Дудченко // </w:t>
      </w:r>
      <w:r w:rsidRPr="00E95C42">
        <w:rPr>
          <w:rFonts w:ascii="Times New Roman" w:hAnsi="Times New Roman" w:cs="Times New Roman"/>
          <w:sz w:val="28"/>
          <w:szCs w:val="28"/>
        </w:rPr>
        <w:t>Молодежь и современные информационные технологии: сборник трудов XVI Международной научно-практической конференции студентов, аспирантов и молодых уч</w:t>
      </w:r>
      <w:r w:rsidR="001B3234">
        <w:rPr>
          <w:rFonts w:ascii="Times New Roman" w:hAnsi="Times New Roman" w:cs="Times New Roman"/>
          <w:sz w:val="28"/>
          <w:szCs w:val="28"/>
        </w:rPr>
        <w:t>е</w:t>
      </w:r>
      <w:r w:rsidRPr="00E95C42">
        <w:rPr>
          <w:rFonts w:ascii="Times New Roman" w:hAnsi="Times New Roman" w:cs="Times New Roman"/>
          <w:sz w:val="28"/>
          <w:szCs w:val="28"/>
        </w:rPr>
        <w:t>ных</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 xml:space="preserve">     2019. </w:t>
      </w:r>
      <w:r w:rsidRPr="00E95C42">
        <w:rPr>
          <w:rFonts w:ascii="Times New Roman" w:hAnsi="Times New Roman" w:cs="Times New Roman"/>
          <w:sz w:val="28"/>
          <w:szCs w:val="28"/>
        </w:rPr>
        <w:t>–</w:t>
      </w:r>
      <w:r>
        <w:rPr>
          <w:rFonts w:ascii="Times New Roman" w:hAnsi="Times New Roman" w:cs="Times New Roman"/>
          <w:sz w:val="28"/>
          <w:szCs w:val="28"/>
        </w:rPr>
        <w:t xml:space="preserve"> С. 164-165.</w:t>
      </w:r>
    </w:p>
    <w:p w14:paraId="25FB0962" w14:textId="0EE97DFF" w:rsidR="00E95C42" w:rsidRPr="006518B8" w:rsidRDefault="00E95C42" w:rsidP="006518B8">
      <w:pPr>
        <w:pStyle w:val="a5"/>
        <w:numPr>
          <w:ilvl w:val="0"/>
          <w:numId w:val="2"/>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lang w:val="en-US"/>
        </w:rPr>
        <w:t>NASA</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software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engineering</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repository</w:t>
      </w:r>
      <w:r w:rsidRPr="006518B8">
        <w:rPr>
          <w:rFonts w:ascii="Times New Roman" w:hAnsi="Times New Roman" w:cs="Times New Roman"/>
          <w:sz w:val="28"/>
          <w:szCs w:val="28"/>
        </w:rPr>
        <w:t xml:space="preserve"> [Электронный ресурс]: Режим доступа </w:t>
      </w:r>
      <w:r w:rsidRPr="006518B8">
        <w:rPr>
          <w:rFonts w:ascii="Times New Roman" w:hAnsi="Times New Roman" w:cs="Times New Roman"/>
          <w:sz w:val="28"/>
          <w:szCs w:val="28"/>
          <w:lang w:val="en-US"/>
        </w:rPr>
        <w:t>URL</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http</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site</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uottawa</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ca</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SERepository</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datasets</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page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html</w:t>
      </w:r>
      <w:r w:rsidRPr="006518B8">
        <w:rPr>
          <w:rFonts w:ascii="Times New Roman" w:hAnsi="Times New Roman" w:cs="Times New Roman"/>
          <w:sz w:val="28"/>
          <w:szCs w:val="28"/>
        </w:rPr>
        <w:t xml:space="preserve"> (Дата обращения: 29.11.2022).</w:t>
      </w:r>
    </w:p>
    <w:sectPr w:rsidR="00E95C42" w:rsidRPr="006518B8" w:rsidSect="00E42372">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4AC0" w14:textId="77777777" w:rsidR="00133413" w:rsidRDefault="00133413" w:rsidP="00EB0819">
      <w:pPr>
        <w:spacing w:after="0" w:line="240" w:lineRule="auto"/>
      </w:pPr>
      <w:r>
        <w:separator/>
      </w:r>
    </w:p>
  </w:endnote>
  <w:endnote w:type="continuationSeparator" w:id="0">
    <w:p w14:paraId="55672FA9" w14:textId="77777777" w:rsidR="00133413" w:rsidRDefault="00133413"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854030317"/>
      <w:docPartObj>
        <w:docPartGallery w:val="Page Numbers (Bottom of Page)"/>
        <w:docPartUnique/>
      </w:docPartObj>
    </w:sdtPr>
    <w:sdtEndPr>
      <w:rPr>
        <w:sz w:val="24"/>
        <w:szCs w:val="24"/>
      </w:rPr>
    </w:sdtEndPr>
    <w:sdtContent>
      <w:p w14:paraId="648DD1B6" w14:textId="6D2FD582" w:rsidR="00F77859" w:rsidRPr="00453F83" w:rsidRDefault="00F77859">
        <w:pPr>
          <w:pStyle w:val="a8"/>
          <w:jc w:val="center"/>
          <w:rPr>
            <w:sz w:val="24"/>
            <w:szCs w:val="24"/>
          </w:rPr>
        </w:pPr>
        <w:r w:rsidRPr="00453F83">
          <w:rPr>
            <w:sz w:val="24"/>
            <w:szCs w:val="24"/>
          </w:rPr>
          <w:fldChar w:fldCharType="begin"/>
        </w:r>
        <w:r w:rsidRPr="00453F83">
          <w:rPr>
            <w:sz w:val="24"/>
            <w:szCs w:val="24"/>
          </w:rPr>
          <w:instrText>PAGE   \* MERGEFORMAT</w:instrText>
        </w:r>
        <w:r w:rsidRPr="00453F83">
          <w:rPr>
            <w:sz w:val="24"/>
            <w:szCs w:val="24"/>
          </w:rPr>
          <w:fldChar w:fldCharType="separate"/>
        </w:r>
        <w:r w:rsidR="003B1230" w:rsidRPr="00453F83">
          <w:rPr>
            <w:noProof/>
            <w:sz w:val="24"/>
            <w:szCs w:val="24"/>
          </w:rPr>
          <w:t>22</w:t>
        </w:r>
        <w:r w:rsidRPr="00453F83">
          <w:rPr>
            <w:sz w:val="24"/>
            <w:szCs w:val="24"/>
          </w:rPr>
          <w:fldChar w:fldCharType="end"/>
        </w:r>
      </w:p>
    </w:sdtContent>
  </w:sdt>
  <w:p w14:paraId="74CC9AE2" w14:textId="77777777" w:rsidR="00F77859" w:rsidRPr="006D7C3C" w:rsidRDefault="00F77859">
    <w:pPr>
      <w:pStyle w:val="a8"/>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909D" w14:textId="77777777" w:rsidR="00133413" w:rsidRDefault="00133413" w:rsidP="00EB0819">
      <w:pPr>
        <w:spacing w:after="0" w:line="240" w:lineRule="auto"/>
      </w:pPr>
      <w:r>
        <w:separator/>
      </w:r>
    </w:p>
  </w:footnote>
  <w:footnote w:type="continuationSeparator" w:id="0">
    <w:p w14:paraId="73088B37" w14:textId="77777777" w:rsidR="00133413" w:rsidRDefault="00133413"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75"/>
    <w:multiLevelType w:val="hybridMultilevel"/>
    <w:tmpl w:val="C90E95AE"/>
    <w:lvl w:ilvl="0" w:tplc="349496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CE6045"/>
    <w:multiLevelType w:val="hybridMultilevel"/>
    <w:tmpl w:val="EFEA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991E34"/>
    <w:multiLevelType w:val="multilevel"/>
    <w:tmpl w:val="5DD63F5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A05D47"/>
    <w:multiLevelType w:val="hybridMultilevel"/>
    <w:tmpl w:val="7D5CB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490D86"/>
    <w:multiLevelType w:val="hybridMultilevel"/>
    <w:tmpl w:val="2BA261BA"/>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325850"/>
    <w:multiLevelType w:val="hybridMultilevel"/>
    <w:tmpl w:val="5AC6BB1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4A0ECF"/>
    <w:multiLevelType w:val="hybridMultilevel"/>
    <w:tmpl w:val="4D9A629C"/>
    <w:lvl w:ilvl="0" w:tplc="0419000F">
      <w:start w:val="1"/>
      <w:numFmt w:val="decimal"/>
      <w:lvlText w:val="%1."/>
      <w:lvlJc w:val="left"/>
      <w:pPr>
        <w:ind w:left="720" w:hanging="360"/>
      </w:pPr>
    </w:lvl>
    <w:lvl w:ilvl="1" w:tplc="7E3AECD6">
      <w:start w:val="1"/>
      <w:numFmt w:val="bullet"/>
      <w:lvlText w:val="–"/>
      <w:lvlJc w:val="left"/>
      <w:pPr>
        <w:ind w:left="720" w:hanging="360"/>
      </w:pPr>
      <w:rPr>
        <w:rFonts w:ascii="Times New Roman" w:hAnsi="Times New Roman" w:cs="Times New Roman"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805A42"/>
    <w:multiLevelType w:val="hybridMultilevel"/>
    <w:tmpl w:val="D6F2A6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C2B6199"/>
    <w:multiLevelType w:val="hybridMultilevel"/>
    <w:tmpl w:val="EB469E8A"/>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005B9C"/>
    <w:multiLevelType w:val="hybridMultilevel"/>
    <w:tmpl w:val="817E5F38"/>
    <w:lvl w:ilvl="0" w:tplc="3494966A">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36C1A3E"/>
    <w:multiLevelType w:val="hybridMultilevel"/>
    <w:tmpl w:val="CB66B7AC"/>
    <w:lvl w:ilvl="0" w:tplc="D00AAF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42F5194"/>
    <w:multiLevelType w:val="hybridMultilevel"/>
    <w:tmpl w:val="B1DA7D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4C30B91"/>
    <w:multiLevelType w:val="hybridMultilevel"/>
    <w:tmpl w:val="AC90A270"/>
    <w:lvl w:ilvl="0" w:tplc="3BD2670C">
      <w:start w:val="1"/>
      <w:numFmt w:val="decimal"/>
      <w:lvlText w:val="3.%1"/>
      <w:lvlJc w:val="left"/>
      <w:pPr>
        <w:ind w:left="0" w:firstLine="363"/>
      </w:pPr>
      <w:rPr>
        <w:rFonts w:hint="default"/>
      </w:rPr>
    </w:lvl>
    <w:lvl w:ilvl="1" w:tplc="04190019" w:tentative="1">
      <w:start w:val="1"/>
      <w:numFmt w:val="lowerLetter"/>
      <w:lvlText w:val="%2."/>
      <w:lvlJc w:val="left"/>
      <w:pPr>
        <w:ind w:left="1151" w:hanging="360"/>
      </w:pPr>
    </w:lvl>
    <w:lvl w:ilvl="2" w:tplc="0419001B" w:tentative="1">
      <w:start w:val="1"/>
      <w:numFmt w:val="lowerRoman"/>
      <w:lvlText w:val="%3."/>
      <w:lvlJc w:val="right"/>
      <w:pPr>
        <w:ind w:left="1871" w:hanging="180"/>
      </w:pPr>
    </w:lvl>
    <w:lvl w:ilvl="3" w:tplc="0419000F" w:tentative="1">
      <w:start w:val="1"/>
      <w:numFmt w:val="decimal"/>
      <w:lvlText w:val="%4."/>
      <w:lvlJc w:val="left"/>
      <w:pPr>
        <w:ind w:left="2591" w:hanging="360"/>
      </w:pPr>
    </w:lvl>
    <w:lvl w:ilvl="4" w:tplc="04190019" w:tentative="1">
      <w:start w:val="1"/>
      <w:numFmt w:val="lowerLetter"/>
      <w:lvlText w:val="%5."/>
      <w:lvlJc w:val="left"/>
      <w:pPr>
        <w:ind w:left="3311" w:hanging="360"/>
      </w:pPr>
    </w:lvl>
    <w:lvl w:ilvl="5" w:tplc="0419001B" w:tentative="1">
      <w:start w:val="1"/>
      <w:numFmt w:val="lowerRoman"/>
      <w:lvlText w:val="%6."/>
      <w:lvlJc w:val="right"/>
      <w:pPr>
        <w:ind w:left="4031" w:hanging="180"/>
      </w:pPr>
    </w:lvl>
    <w:lvl w:ilvl="6" w:tplc="0419000F" w:tentative="1">
      <w:start w:val="1"/>
      <w:numFmt w:val="decimal"/>
      <w:lvlText w:val="%7."/>
      <w:lvlJc w:val="left"/>
      <w:pPr>
        <w:ind w:left="4751" w:hanging="360"/>
      </w:pPr>
    </w:lvl>
    <w:lvl w:ilvl="7" w:tplc="04190019" w:tentative="1">
      <w:start w:val="1"/>
      <w:numFmt w:val="lowerLetter"/>
      <w:lvlText w:val="%8."/>
      <w:lvlJc w:val="left"/>
      <w:pPr>
        <w:ind w:left="5471" w:hanging="360"/>
      </w:pPr>
    </w:lvl>
    <w:lvl w:ilvl="8" w:tplc="0419001B" w:tentative="1">
      <w:start w:val="1"/>
      <w:numFmt w:val="lowerRoman"/>
      <w:lvlText w:val="%9."/>
      <w:lvlJc w:val="right"/>
      <w:pPr>
        <w:ind w:left="6191" w:hanging="180"/>
      </w:pPr>
    </w:lvl>
  </w:abstractNum>
  <w:abstractNum w:abstractNumId="13" w15:restartNumberingAfterBreak="0">
    <w:nsid w:val="27D66C52"/>
    <w:multiLevelType w:val="hybridMultilevel"/>
    <w:tmpl w:val="C4C654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E257E8"/>
    <w:multiLevelType w:val="hybridMultilevel"/>
    <w:tmpl w:val="33CC8064"/>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ED4058"/>
    <w:multiLevelType w:val="hybridMultilevel"/>
    <w:tmpl w:val="E58818EA"/>
    <w:lvl w:ilvl="0" w:tplc="6DA4922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D35C7"/>
    <w:multiLevelType w:val="hybridMultilevel"/>
    <w:tmpl w:val="AB62540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02157A"/>
    <w:multiLevelType w:val="hybridMultilevel"/>
    <w:tmpl w:val="76AE82F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D3235F"/>
    <w:multiLevelType w:val="hybridMultilevel"/>
    <w:tmpl w:val="60EE1778"/>
    <w:lvl w:ilvl="0" w:tplc="4C801F0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6875A5"/>
    <w:multiLevelType w:val="hybridMultilevel"/>
    <w:tmpl w:val="3CBC5E5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0" w15:restartNumberingAfterBreak="0">
    <w:nsid w:val="3A784293"/>
    <w:multiLevelType w:val="hybridMultilevel"/>
    <w:tmpl w:val="65D4D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936AAD"/>
    <w:multiLevelType w:val="hybridMultilevel"/>
    <w:tmpl w:val="76561EE6"/>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40CA33DB"/>
    <w:multiLevelType w:val="multilevel"/>
    <w:tmpl w:val="600AFC50"/>
    <w:lvl w:ilvl="0">
      <w:start w:val="1"/>
      <w:numFmt w:val="decimal"/>
      <w:lvlText w:val="1.%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28651D"/>
    <w:multiLevelType w:val="hybridMultilevel"/>
    <w:tmpl w:val="45CC1F32"/>
    <w:lvl w:ilvl="0" w:tplc="B4DA9D1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7B08E4"/>
    <w:multiLevelType w:val="hybridMultilevel"/>
    <w:tmpl w:val="7EAAB8D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EA4745"/>
    <w:multiLevelType w:val="hybridMultilevel"/>
    <w:tmpl w:val="D67E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E37029"/>
    <w:multiLevelType w:val="hybridMultilevel"/>
    <w:tmpl w:val="88083E7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54A161E7"/>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AE6C8A"/>
    <w:multiLevelType w:val="hybridMultilevel"/>
    <w:tmpl w:val="61D4661E"/>
    <w:lvl w:ilvl="0" w:tplc="2EB41B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F64FCD"/>
    <w:multiLevelType w:val="hybridMultilevel"/>
    <w:tmpl w:val="8EFE3AE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AC497E"/>
    <w:multiLevelType w:val="hybridMultilevel"/>
    <w:tmpl w:val="77AEC8B6"/>
    <w:lvl w:ilvl="0" w:tplc="CAC8D9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937059"/>
    <w:multiLevelType w:val="hybridMultilevel"/>
    <w:tmpl w:val="0FD498AC"/>
    <w:lvl w:ilvl="0" w:tplc="5F245E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E43C57"/>
    <w:multiLevelType w:val="multilevel"/>
    <w:tmpl w:val="D688CBA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BD3768"/>
    <w:multiLevelType w:val="multilevel"/>
    <w:tmpl w:val="34B0A1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5A45A19"/>
    <w:multiLevelType w:val="hybridMultilevel"/>
    <w:tmpl w:val="4FD61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3B50D7"/>
    <w:multiLevelType w:val="hybridMultilevel"/>
    <w:tmpl w:val="88083E76"/>
    <w:lvl w:ilvl="0" w:tplc="ADB22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E124CBE"/>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D25D23"/>
    <w:multiLevelType w:val="hybridMultilevel"/>
    <w:tmpl w:val="BBC024C4"/>
    <w:lvl w:ilvl="0" w:tplc="7E3AECD6">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733431277">
    <w:abstractNumId w:val="2"/>
  </w:num>
  <w:num w:numId="2" w16cid:durableId="1602490192">
    <w:abstractNumId w:val="24"/>
  </w:num>
  <w:num w:numId="3" w16cid:durableId="2071420063">
    <w:abstractNumId w:val="7"/>
  </w:num>
  <w:num w:numId="4" w16cid:durableId="1930960262">
    <w:abstractNumId w:val="23"/>
  </w:num>
  <w:num w:numId="5" w16cid:durableId="1237547530">
    <w:abstractNumId w:val="21"/>
  </w:num>
  <w:num w:numId="6" w16cid:durableId="715278889">
    <w:abstractNumId w:val="9"/>
  </w:num>
  <w:num w:numId="7" w16cid:durableId="1190988626">
    <w:abstractNumId w:val="10"/>
  </w:num>
  <w:num w:numId="8" w16cid:durableId="1727296797">
    <w:abstractNumId w:val="28"/>
  </w:num>
  <w:num w:numId="9" w16cid:durableId="668488886">
    <w:abstractNumId w:val="37"/>
  </w:num>
  <w:num w:numId="10" w16cid:durableId="2141066308">
    <w:abstractNumId w:val="33"/>
  </w:num>
  <w:num w:numId="11" w16cid:durableId="769398857">
    <w:abstractNumId w:val="17"/>
  </w:num>
  <w:num w:numId="12" w16cid:durableId="1483690584">
    <w:abstractNumId w:val="22"/>
  </w:num>
  <w:num w:numId="13" w16cid:durableId="1402675666">
    <w:abstractNumId w:val="32"/>
  </w:num>
  <w:num w:numId="14" w16cid:durableId="660156866">
    <w:abstractNumId w:val="16"/>
  </w:num>
  <w:num w:numId="15" w16cid:durableId="789321197">
    <w:abstractNumId w:val="4"/>
  </w:num>
  <w:num w:numId="16" w16cid:durableId="1030692149">
    <w:abstractNumId w:val="19"/>
  </w:num>
  <w:num w:numId="17" w16cid:durableId="1586648062">
    <w:abstractNumId w:val="31"/>
  </w:num>
  <w:num w:numId="18" w16cid:durableId="909733198">
    <w:abstractNumId w:val="29"/>
  </w:num>
  <w:num w:numId="19" w16cid:durableId="2055546473">
    <w:abstractNumId w:val="0"/>
  </w:num>
  <w:num w:numId="20" w16cid:durableId="1068377246">
    <w:abstractNumId w:val="25"/>
  </w:num>
  <w:num w:numId="21" w16cid:durableId="1690064522">
    <w:abstractNumId w:val="14"/>
  </w:num>
  <w:num w:numId="22" w16cid:durableId="773943797">
    <w:abstractNumId w:val="1"/>
  </w:num>
  <w:num w:numId="23" w16cid:durableId="1751999010">
    <w:abstractNumId w:val="35"/>
  </w:num>
  <w:num w:numId="24" w16cid:durableId="609898192">
    <w:abstractNumId w:val="26"/>
  </w:num>
  <w:num w:numId="25" w16cid:durableId="870924849">
    <w:abstractNumId w:val="5"/>
  </w:num>
  <w:num w:numId="26" w16cid:durableId="1696737479">
    <w:abstractNumId w:val="6"/>
  </w:num>
  <w:num w:numId="27" w16cid:durableId="545414470">
    <w:abstractNumId w:val="38"/>
  </w:num>
  <w:num w:numId="28" w16cid:durableId="1387223930">
    <w:abstractNumId w:val="11"/>
  </w:num>
  <w:num w:numId="29" w16cid:durableId="1502311371">
    <w:abstractNumId w:val="34"/>
  </w:num>
  <w:num w:numId="30" w16cid:durableId="1532836194">
    <w:abstractNumId w:val="12"/>
  </w:num>
  <w:num w:numId="31" w16cid:durableId="1133643977">
    <w:abstractNumId w:val="18"/>
  </w:num>
  <w:num w:numId="32" w16cid:durableId="911625145">
    <w:abstractNumId w:val="15"/>
  </w:num>
  <w:num w:numId="33" w16cid:durableId="1168904021">
    <w:abstractNumId w:val="36"/>
  </w:num>
  <w:num w:numId="34" w16cid:durableId="213664576">
    <w:abstractNumId w:val="13"/>
  </w:num>
  <w:num w:numId="35" w16cid:durableId="500044970">
    <w:abstractNumId w:val="27"/>
  </w:num>
  <w:num w:numId="36" w16cid:durableId="2043482010">
    <w:abstractNumId w:val="20"/>
  </w:num>
  <w:num w:numId="37" w16cid:durableId="1764567561">
    <w:abstractNumId w:val="30"/>
  </w:num>
  <w:num w:numId="38" w16cid:durableId="579759364">
    <w:abstractNumId w:val="3"/>
  </w:num>
  <w:num w:numId="39" w16cid:durableId="2136949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03A"/>
    <w:rsid w:val="00002268"/>
    <w:rsid w:val="00011AA6"/>
    <w:rsid w:val="000243E0"/>
    <w:rsid w:val="00027459"/>
    <w:rsid w:val="000341D7"/>
    <w:rsid w:val="00034C59"/>
    <w:rsid w:val="0004252D"/>
    <w:rsid w:val="0006480B"/>
    <w:rsid w:val="00070A33"/>
    <w:rsid w:val="00072E10"/>
    <w:rsid w:val="00077588"/>
    <w:rsid w:val="0009236A"/>
    <w:rsid w:val="000A64A9"/>
    <w:rsid w:val="000A78E9"/>
    <w:rsid w:val="000B2750"/>
    <w:rsid w:val="000B7B45"/>
    <w:rsid w:val="000C4E03"/>
    <w:rsid w:val="000D6B59"/>
    <w:rsid w:val="00112177"/>
    <w:rsid w:val="00117D4E"/>
    <w:rsid w:val="001217A1"/>
    <w:rsid w:val="001217CC"/>
    <w:rsid w:val="00121C2C"/>
    <w:rsid w:val="00124DEF"/>
    <w:rsid w:val="0012632A"/>
    <w:rsid w:val="00133413"/>
    <w:rsid w:val="00143447"/>
    <w:rsid w:val="00143DE5"/>
    <w:rsid w:val="00147160"/>
    <w:rsid w:val="00154135"/>
    <w:rsid w:val="00155E2E"/>
    <w:rsid w:val="001571F7"/>
    <w:rsid w:val="00171545"/>
    <w:rsid w:val="001723F4"/>
    <w:rsid w:val="001766DA"/>
    <w:rsid w:val="00184AF6"/>
    <w:rsid w:val="00184BB7"/>
    <w:rsid w:val="00194506"/>
    <w:rsid w:val="001A0F93"/>
    <w:rsid w:val="001A6E71"/>
    <w:rsid w:val="001B0442"/>
    <w:rsid w:val="001B1FC0"/>
    <w:rsid w:val="001B3234"/>
    <w:rsid w:val="001C1E41"/>
    <w:rsid w:val="001C4A2D"/>
    <w:rsid w:val="001C528A"/>
    <w:rsid w:val="001D5F77"/>
    <w:rsid w:val="001E2A8B"/>
    <w:rsid w:val="001E7959"/>
    <w:rsid w:val="001E7F0E"/>
    <w:rsid w:val="001F068E"/>
    <w:rsid w:val="00200284"/>
    <w:rsid w:val="00203119"/>
    <w:rsid w:val="00215F83"/>
    <w:rsid w:val="002242DD"/>
    <w:rsid w:val="00232E36"/>
    <w:rsid w:val="00251E4D"/>
    <w:rsid w:val="002809AB"/>
    <w:rsid w:val="002972A1"/>
    <w:rsid w:val="0029762D"/>
    <w:rsid w:val="002A251D"/>
    <w:rsid w:val="002A3954"/>
    <w:rsid w:val="002A46D7"/>
    <w:rsid w:val="002A78A6"/>
    <w:rsid w:val="002B0E5F"/>
    <w:rsid w:val="002C2129"/>
    <w:rsid w:val="002C215B"/>
    <w:rsid w:val="002C43EC"/>
    <w:rsid w:val="002C4AF0"/>
    <w:rsid w:val="002D001B"/>
    <w:rsid w:val="002D21DB"/>
    <w:rsid w:val="002D5265"/>
    <w:rsid w:val="002D570A"/>
    <w:rsid w:val="002E05DA"/>
    <w:rsid w:val="002E3F5F"/>
    <w:rsid w:val="002E7747"/>
    <w:rsid w:val="002F57E2"/>
    <w:rsid w:val="003005AD"/>
    <w:rsid w:val="003173A8"/>
    <w:rsid w:val="00317DBA"/>
    <w:rsid w:val="00320002"/>
    <w:rsid w:val="003277BB"/>
    <w:rsid w:val="00341301"/>
    <w:rsid w:val="003576E5"/>
    <w:rsid w:val="00357D60"/>
    <w:rsid w:val="00367935"/>
    <w:rsid w:val="00372CAF"/>
    <w:rsid w:val="0037698C"/>
    <w:rsid w:val="00384D0A"/>
    <w:rsid w:val="003A2844"/>
    <w:rsid w:val="003A61DE"/>
    <w:rsid w:val="003A6642"/>
    <w:rsid w:val="003A66B2"/>
    <w:rsid w:val="003B1230"/>
    <w:rsid w:val="003E5C0D"/>
    <w:rsid w:val="003E7DDD"/>
    <w:rsid w:val="0040289D"/>
    <w:rsid w:val="00406385"/>
    <w:rsid w:val="00435E08"/>
    <w:rsid w:val="0044199B"/>
    <w:rsid w:val="00442184"/>
    <w:rsid w:val="004443C7"/>
    <w:rsid w:val="00453F83"/>
    <w:rsid w:val="00455E02"/>
    <w:rsid w:val="00465F5E"/>
    <w:rsid w:val="00482586"/>
    <w:rsid w:val="0048411F"/>
    <w:rsid w:val="0049206F"/>
    <w:rsid w:val="00493966"/>
    <w:rsid w:val="004A067C"/>
    <w:rsid w:val="004A2395"/>
    <w:rsid w:val="004A393B"/>
    <w:rsid w:val="004A5667"/>
    <w:rsid w:val="004B0C7B"/>
    <w:rsid w:val="004B3352"/>
    <w:rsid w:val="004C6F80"/>
    <w:rsid w:val="004D375B"/>
    <w:rsid w:val="004D7AF6"/>
    <w:rsid w:val="004E02AF"/>
    <w:rsid w:val="004E1282"/>
    <w:rsid w:val="004F0F2A"/>
    <w:rsid w:val="004F3A0A"/>
    <w:rsid w:val="004F6AB1"/>
    <w:rsid w:val="0050069C"/>
    <w:rsid w:val="00524966"/>
    <w:rsid w:val="00531AEB"/>
    <w:rsid w:val="005320C1"/>
    <w:rsid w:val="00537F3A"/>
    <w:rsid w:val="005426EC"/>
    <w:rsid w:val="00543311"/>
    <w:rsid w:val="00544BC5"/>
    <w:rsid w:val="00550B13"/>
    <w:rsid w:val="005534C9"/>
    <w:rsid w:val="0055426F"/>
    <w:rsid w:val="00556BA6"/>
    <w:rsid w:val="005759BA"/>
    <w:rsid w:val="00576069"/>
    <w:rsid w:val="005771B0"/>
    <w:rsid w:val="0058285B"/>
    <w:rsid w:val="005867F9"/>
    <w:rsid w:val="005C16F7"/>
    <w:rsid w:val="005E0EC9"/>
    <w:rsid w:val="005E4D9F"/>
    <w:rsid w:val="00607D02"/>
    <w:rsid w:val="006106DD"/>
    <w:rsid w:val="00615B1B"/>
    <w:rsid w:val="00630CEF"/>
    <w:rsid w:val="00641575"/>
    <w:rsid w:val="006518B8"/>
    <w:rsid w:val="00654F07"/>
    <w:rsid w:val="006664ED"/>
    <w:rsid w:val="00670868"/>
    <w:rsid w:val="00681BCC"/>
    <w:rsid w:val="00681F37"/>
    <w:rsid w:val="006A203A"/>
    <w:rsid w:val="006A3435"/>
    <w:rsid w:val="006B3E9D"/>
    <w:rsid w:val="006B69EF"/>
    <w:rsid w:val="006C0CDF"/>
    <w:rsid w:val="006C116A"/>
    <w:rsid w:val="006C387D"/>
    <w:rsid w:val="006C4160"/>
    <w:rsid w:val="006C46CE"/>
    <w:rsid w:val="006D00D4"/>
    <w:rsid w:val="006D573E"/>
    <w:rsid w:val="006D7C3C"/>
    <w:rsid w:val="006E291B"/>
    <w:rsid w:val="006F53DF"/>
    <w:rsid w:val="006F5A93"/>
    <w:rsid w:val="006F7292"/>
    <w:rsid w:val="0070284D"/>
    <w:rsid w:val="0070428B"/>
    <w:rsid w:val="0071533B"/>
    <w:rsid w:val="00717941"/>
    <w:rsid w:val="00736721"/>
    <w:rsid w:val="007371E4"/>
    <w:rsid w:val="00747C31"/>
    <w:rsid w:val="00773747"/>
    <w:rsid w:val="007747D5"/>
    <w:rsid w:val="00774BE9"/>
    <w:rsid w:val="00775846"/>
    <w:rsid w:val="0078372E"/>
    <w:rsid w:val="00792BE9"/>
    <w:rsid w:val="007A68EA"/>
    <w:rsid w:val="007B646E"/>
    <w:rsid w:val="007C0F53"/>
    <w:rsid w:val="007C2240"/>
    <w:rsid w:val="007C4736"/>
    <w:rsid w:val="007E429F"/>
    <w:rsid w:val="00802A1D"/>
    <w:rsid w:val="00805466"/>
    <w:rsid w:val="00806D2E"/>
    <w:rsid w:val="00811403"/>
    <w:rsid w:val="008159CB"/>
    <w:rsid w:val="008171B2"/>
    <w:rsid w:val="00822DFE"/>
    <w:rsid w:val="008258EC"/>
    <w:rsid w:val="00830EC2"/>
    <w:rsid w:val="0083189F"/>
    <w:rsid w:val="008379CA"/>
    <w:rsid w:val="0084501A"/>
    <w:rsid w:val="00845AE0"/>
    <w:rsid w:val="0085076B"/>
    <w:rsid w:val="008525FE"/>
    <w:rsid w:val="00865C99"/>
    <w:rsid w:val="00866C2C"/>
    <w:rsid w:val="00874D9A"/>
    <w:rsid w:val="008863B0"/>
    <w:rsid w:val="00886938"/>
    <w:rsid w:val="008967EF"/>
    <w:rsid w:val="008A3553"/>
    <w:rsid w:val="008C2464"/>
    <w:rsid w:val="008C5B42"/>
    <w:rsid w:val="008C5D54"/>
    <w:rsid w:val="008D7F17"/>
    <w:rsid w:val="008E2318"/>
    <w:rsid w:val="008F05B4"/>
    <w:rsid w:val="008F5DE2"/>
    <w:rsid w:val="00904C51"/>
    <w:rsid w:val="00920EFB"/>
    <w:rsid w:val="00934AA3"/>
    <w:rsid w:val="00941761"/>
    <w:rsid w:val="009418DC"/>
    <w:rsid w:val="0094293D"/>
    <w:rsid w:val="0094324B"/>
    <w:rsid w:val="00960FC8"/>
    <w:rsid w:val="00962D04"/>
    <w:rsid w:val="00967C15"/>
    <w:rsid w:val="00972EA8"/>
    <w:rsid w:val="009A29F2"/>
    <w:rsid w:val="009B0D4D"/>
    <w:rsid w:val="009C040B"/>
    <w:rsid w:val="009C0D47"/>
    <w:rsid w:val="009D0A25"/>
    <w:rsid w:val="009D2CC6"/>
    <w:rsid w:val="009D5856"/>
    <w:rsid w:val="009E4812"/>
    <w:rsid w:val="009E7C46"/>
    <w:rsid w:val="00A02D92"/>
    <w:rsid w:val="00A32C15"/>
    <w:rsid w:val="00A41F1B"/>
    <w:rsid w:val="00A42B48"/>
    <w:rsid w:val="00A46E35"/>
    <w:rsid w:val="00A628D8"/>
    <w:rsid w:val="00A65F8A"/>
    <w:rsid w:val="00A766B0"/>
    <w:rsid w:val="00A76F3C"/>
    <w:rsid w:val="00A81492"/>
    <w:rsid w:val="00A82CA0"/>
    <w:rsid w:val="00A83ADD"/>
    <w:rsid w:val="00A9140D"/>
    <w:rsid w:val="00AA42C1"/>
    <w:rsid w:val="00AC280C"/>
    <w:rsid w:val="00AC28AD"/>
    <w:rsid w:val="00AE1747"/>
    <w:rsid w:val="00AE2080"/>
    <w:rsid w:val="00AE5852"/>
    <w:rsid w:val="00B0721A"/>
    <w:rsid w:val="00B138F2"/>
    <w:rsid w:val="00B33C11"/>
    <w:rsid w:val="00B362FB"/>
    <w:rsid w:val="00B437B3"/>
    <w:rsid w:val="00B44336"/>
    <w:rsid w:val="00B5456C"/>
    <w:rsid w:val="00B709AA"/>
    <w:rsid w:val="00B7438A"/>
    <w:rsid w:val="00B756BF"/>
    <w:rsid w:val="00B811FF"/>
    <w:rsid w:val="00B947A6"/>
    <w:rsid w:val="00B96B4F"/>
    <w:rsid w:val="00BB0973"/>
    <w:rsid w:val="00BB0C50"/>
    <w:rsid w:val="00BB3457"/>
    <w:rsid w:val="00BB59BB"/>
    <w:rsid w:val="00BC086E"/>
    <w:rsid w:val="00BC1C70"/>
    <w:rsid w:val="00BC40D2"/>
    <w:rsid w:val="00C0286D"/>
    <w:rsid w:val="00C0680E"/>
    <w:rsid w:val="00C116F7"/>
    <w:rsid w:val="00C12E3F"/>
    <w:rsid w:val="00C179D4"/>
    <w:rsid w:val="00C25B54"/>
    <w:rsid w:val="00C4412B"/>
    <w:rsid w:val="00C452BC"/>
    <w:rsid w:val="00C474A5"/>
    <w:rsid w:val="00C62F3C"/>
    <w:rsid w:val="00C76280"/>
    <w:rsid w:val="00C77948"/>
    <w:rsid w:val="00C823A2"/>
    <w:rsid w:val="00C82B2F"/>
    <w:rsid w:val="00C96E6C"/>
    <w:rsid w:val="00C97047"/>
    <w:rsid w:val="00C97970"/>
    <w:rsid w:val="00CA3AA5"/>
    <w:rsid w:val="00CD352C"/>
    <w:rsid w:val="00CF083E"/>
    <w:rsid w:val="00CF4FAB"/>
    <w:rsid w:val="00D07847"/>
    <w:rsid w:val="00D1245E"/>
    <w:rsid w:val="00D15297"/>
    <w:rsid w:val="00D22CB3"/>
    <w:rsid w:val="00D2544E"/>
    <w:rsid w:val="00D33A33"/>
    <w:rsid w:val="00D42C3C"/>
    <w:rsid w:val="00D439C3"/>
    <w:rsid w:val="00D56139"/>
    <w:rsid w:val="00D56295"/>
    <w:rsid w:val="00D60443"/>
    <w:rsid w:val="00D64223"/>
    <w:rsid w:val="00D64731"/>
    <w:rsid w:val="00D65077"/>
    <w:rsid w:val="00D74258"/>
    <w:rsid w:val="00D871DA"/>
    <w:rsid w:val="00D92F97"/>
    <w:rsid w:val="00D94063"/>
    <w:rsid w:val="00D96E97"/>
    <w:rsid w:val="00DA1B15"/>
    <w:rsid w:val="00DA2B76"/>
    <w:rsid w:val="00DA7AAB"/>
    <w:rsid w:val="00DA7CB9"/>
    <w:rsid w:val="00DB0B38"/>
    <w:rsid w:val="00DB5412"/>
    <w:rsid w:val="00DC28AD"/>
    <w:rsid w:val="00DC2AFB"/>
    <w:rsid w:val="00DC50E1"/>
    <w:rsid w:val="00DD6C7A"/>
    <w:rsid w:val="00DF4C37"/>
    <w:rsid w:val="00DF5054"/>
    <w:rsid w:val="00E00554"/>
    <w:rsid w:val="00E00839"/>
    <w:rsid w:val="00E02D58"/>
    <w:rsid w:val="00E10D4B"/>
    <w:rsid w:val="00E23A84"/>
    <w:rsid w:val="00E42372"/>
    <w:rsid w:val="00E4589C"/>
    <w:rsid w:val="00E46D13"/>
    <w:rsid w:val="00E72373"/>
    <w:rsid w:val="00E85810"/>
    <w:rsid w:val="00E95C42"/>
    <w:rsid w:val="00EA0373"/>
    <w:rsid w:val="00EB0819"/>
    <w:rsid w:val="00EC5080"/>
    <w:rsid w:val="00EC6E55"/>
    <w:rsid w:val="00ED77DA"/>
    <w:rsid w:val="00ED7CFA"/>
    <w:rsid w:val="00EE39CD"/>
    <w:rsid w:val="00EE7509"/>
    <w:rsid w:val="00EF16E8"/>
    <w:rsid w:val="00EF5128"/>
    <w:rsid w:val="00F022E6"/>
    <w:rsid w:val="00F2028A"/>
    <w:rsid w:val="00F20E0E"/>
    <w:rsid w:val="00F24E20"/>
    <w:rsid w:val="00F435AB"/>
    <w:rsid w:val="00F46E5B"/>
    <w:rsid w:val="00F517DF"/>
    <w:rsid w:val="00F612B5"/>
    <w:rsid w:val="00F62672"/>
    <w:rsid w:val="00F6365E"/>
    <w:rsid w:val="00F674F0"/>
    <w:rsid w:val="00F74E99"/>
    <w:rsid w:val="00F77859"/>
    <w:rsid w:val="00F90EBD"/>
    <w:rsid w:val="00FA388B"/>
    <w:rsid w:val="00FA4461"/>
    <w:rsid w:val="00FB0476"/>
    <w:rsid w:val="00FB33AE"/>
    <w:rsid w:val="00FB6DF0"/>
    <w:rsid w:val="00FB7A91"/>
    <w:rsid w:val="00FC50D7"/>
    <w:rsid w:val="00FC77BC"/>
    <w:rsid w:val="00FE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171545"/>
    <w:pPr>
      <w:spacing w:after="100"/>
      <w:ind w:left="220"/>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B96B4F"/>
    <w:pPr>
      <w:tabs>
        <w:tab w:val="left" w:pos="440"/>
        <w:tab w:val="right" w:leader="dot" w:pos="9628"/>
      </w:tabs>
      <w:spacing w:after="100"/>
    </w:pPr>
    <w:rPr>
      <w:rFonts w:ascii="Times New Roman" w:hAnsi="Times New Roman" w:cs="Times New Roman"/>
      <w:noProof/>
      <w:sz w:val="28"/>
      <w:szCs w:val="28"/>
    </w:r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caption"/>
    <w:basedOn w:val="a"/>
    <w:next w:val="a"/>
    <w:uiPriority w:val="35"/>
    <w:unhideWhenUsed/>
    <w:qFormat/>
    <w:rsid w:val="004F3A0A"/>
    <w:pPr>
      <w:spacing w:after="200" w:line="240" w:lineRule="auto"/>
    </w:pPr>
    <w:rPr>
      <w:i/>
      <w:iCs/>
      <w:color w:val="44546A" w:themeColor="text2"/>
      <w:sz w:val="18"/>
      <w:szCs w:val="18"/>
    </w:rPr>
  </w:style>
  <w:style w:type="character" w:styleId="af">
    <w:name w:val="Unresolved Mention"/>
    <w:basedOn w:val="a0"/>
    <w:uiPriority w:val="99"/>
    <w:semiHidden/>
    <w:unhideWhenUsed/>
    <w:rsid w:val="00C17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628">
      <w:bodyDiv w:val="1"/>
      <w:marLeft w:val="0"/>
      <w:marRight w:val="0"/>
      <w:marTop w:val="0"/>
      <w:marBottom w:val="0"/>
      <w:divBdr>
        <w:top w:val="none" w:sz="0" w:space="0" w:color="auto"/>
        <w:left w:val="none" w:sz="0" w:space="0" w:color="auto"/>
        <w:bottom w:val="none" w:sz="0" w:space="0" w:color="auto"/>
        <w:right w:val="none" w:sz="0" w:space="0" w:color="auto"/>
      </w:divBdr>
    </w:div>
    <w:div w:id="68508151">
      <w:bodyDiv w:val="1"/>
      <w:marLeft w:val="0"/>
      <w:marRight w:val="0"/>
      <w:marTop w:val="0"/>
      <w:marBottom w:val="0"/>
      <w:divBdr>
        <w:top w:val="none" w:sz="0" w:space="0" w:color="auto"/>
        <w:left w:val="none" w:sz="0" w:space="0" w:color="auto"/>
        <w:bottom w:val="none" w:sz="0" w:space="0" w:color="auto"/>
        <w:right w:val="none" w:sz="0" w:space="0" w:color="auto"/>
      </w:divBdr>
    </w:div>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430324649">
      <w:bodyDiv w:val="1"/>
      <w:marLeft w:val="0"/>
      <w:marRight w:val="0"/>
      <w:marTop w:val="0"/>
      <w:marBottom w:val="0"/>
      <w:divBdr>
        <w:top w:val="none" w:sz="0" w:space="0" w:color="auto"/>
        <w:left w:val="none" w:sz="0" w:space="0" w:color="auto"/>
        <w:bottom w:val="none" w:sz="0" w:space="0" w:color="auto"/>
        <w:right w:val="none" w:sz="0" w:space="0" w:color="auto"/>
      </w:divBdr>
    </w:div>
    <w:div w:id="684553242">
      <w:bodyDiv w:val="1"/>
      <w:marLeft w:val="0"/>
      <w:marRight w:val="0"/>
      <w:marTop w:val="0"/>
      <w:marBottom w:val="0"/>
      <w:divBdr>
        <w:top w:val="none" w:sz="0" w:space="0" w:color="auto"/>
        <w:left w:val="none" w:sz="0" w:space="0" w:color="auto"/>
        <w:bottom w:val="none" w:sz="0" w:space="0" w:color="auto"/>
        <w:right w:val="none" w:sz="0" w:space="0" w:color="auto"/>
      </w:divBdr>
    </w:div>
    <w:div w:id="755368604">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1459035197">
      <w:bodyDiv w:val="1"/>
      <w:marLeft w:val="0"/>
      <w:marRight w:val="0"/>
      <w:marTop w:val="0"/>
      <w:marBottom w:val="0"/>
      <w:divBdr>
        <w:top w:val="none" w:sz="0" w:space="0" w:color="auto"/>
        <w:left w:val="none" w:sz="0" w:space="0" w:color="auto"/>
        <w:bottom w:val="none" w:sz="0" w:space="0" w:color="auto"/>
        <w:right w:val="none" w:sz="0" w:space="0" w:color="auto"/>
      </w:divBdr>
    </w:div>
    <w:div w:id="1788811842">
      <w:bodyDiv w:val="1"/>
      <w:marLeft w:val="0"/>
      <w:marRight w:val="0"/>
      <w:marTop w:val="0"/>
      <w:marBottom w:val="0"/>
      <w:divBdr>
        <w:top w:val="none" w:sz="0" w:space="0" w:color="auto"/>
        <w:left w:val="none" w:sz="0" w:space="0" w:color="auto"/>
        <w:bottom w:val="none" w:sz="0" w:space="0" w:color="auto"/>
        <w:right w:val="none" w:sz="0" w:space="0" w:color="auto"/>
      </w:divBdr>
    </w:div>
    <w:div w:id="1833981872">
      <w:bodyDiv w:val="1"/>
      <w:marLeft w:val="0"/>
      <w:marRight w:val="0"/>
      <w:marTop w:val="0"/>
      <w:marBottom w:val="0"/>
      <w:divBdr>
        <w:top w:val="none" w:sz="0" w:space="0" w:color="auto"/>
        <w:left w:val="none" w:sz="0" w:space="0" w:color="auto"/>
        <w:bottom w:val="none" w:sz="0" w:space="0" w:color="auto"/>
        <w:right w:val="none" w:sz="0" w:space="0" w:color="auto"/>
      </w:divBdr>
    </w:div>
    <w:div w:id="1902910654">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D607-DB6C-424C-A9F9-8DCE84EF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4812</Words>
  <Characters>27433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Илья Климов</cp:lastModifiedBy>
  <cp:revision>11</cp:revision>
  <cp:lastPrinted>2022-12-22T00:16:00Z</cp:lastPrinted>
  <dcterms:created xsi:type="dcterms:W3CDTF">2022-12-22T00:06:00Z</dcterms:created>
  <dcterms:modified xsi:type="dcterms:W3CDTF">2022-12-22T00:17:00Z</dcterms:modified>
</cp:coreProperties>
</file>