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2FBB7" w14:textId="77777777" w:rsidR="00123EDA" w:rsidRDefault="00123EDA"/>
    <w:p w14:paraId="08A98070" w14:textId="77777777" w:rsidR="00FB6367" w:rsidRDefault="00FB6367"/>
    <w:p w14:paraId="48982878" w14:textId="77777777" w:rsidR="00FB6367" w:rsidRDefault="00FB6367"/>
    <w:p w14:paraId="36139B51" w14:textId="77777777" w:rsidR="00FB6367" w:rsidRDefault="00FB6367"/>
    <w:p w14:paraId="3A33D968" w14:textId="77777777" w:rsidR="00FB6367" w:rsidRDefault="00FB6367"/>
    <w:p w14:paraId="0AA45E8E" w14:textId="77777777" w:rsidR="00FB6367" w:rsidRDefault="00FB6367"/>
    <w:p w14:paraId="5714C062" w14:textId="77777777" w:rsidR="00FB6367" w:rsidRDefault="00FB6367"/>
    <w:p w14:paraId="7AC18E41" w14:textId="77777777" w:rsidR="00FB6367" w:rsidRDefault="00FB6367"/>
    <w:p w14:paraId="0CBE4581" w14:textId="77777777" w:rsidR="00FB6367" w:rsidRDefault="00FB6367"/>
    <w:p w14:paraId="2B89F88E" w14:textId="77777777" w:rsidR="00FB6367" w:rsidRDefault="00FB6367"/>
    <w:p w14:paraId="1A116511" w14:textId="77777777" w:rsidR="00FB6367" w:rsidRDefault="00FB6367"/>
    <w:p w14:paraId="5EF234F0" w14:textId="77777777" w:rsidR="00FB6367" w:rsidRDefault="00FB6367"/>
    <w:p w14:paraId="68666546" w14:textId="77777777" w:rsidR="00FB6367" w:rsidRDefault="00FB6367"/>
    <w:p w14:paraId="5A689793" w14:textId="77777777" w:rsidR="00FB6367" w:rsidRDefault="00FB6367"/>
    <w:p w14:paraId="03ACC693" w14:textId="77777777" w:rsidR="00FB6367" w:rsidRDefault="00FB6367"/>
    <w:p w14:paraId="49998D45" w14:textId="77777777" w:rsidR="00FB6367" w:rsidRDefault="00FB6367"/>
    <w:p w14:paraId="408F567C" w14:textId="77777777" w:rsidR="00FB6367" w:rsidRDefault="00FB6367"/>
    <w:p w14:paraId="4B35E650" w14:textId="77777777" w:rsidR="00FB6367" w:rsidRDefault="00FB6367"/>
    <w:p w14:paraId="13A31468" w14:textId="77777777" w:rsidR="00FB6367" w:rsidRDefault="00FB6367"/>
    <w:p w14:paraId="63BCF1C0" w14:textId="77777777" w:rsidR="00FB6367" w:rsidRDefault="00FB6367"/>
    <w:p w14:paraId="4669C8C4" w14:textId="77777777" w:rsidR="00FB6367" w:rsidRDefault="00FB6367"/>
    <w:p w14:paraId="55638DC2" w14:textId="77777777" w:rsidR="00FB6367" w:rsidRDefault="00FB6367"/>
    <w:p w14:paraId="6EA1717A" w14:textId="77777777" w:rsidR="00FB6367" w:rsidRDefault="00FB6367"/>
    <w:p w14:paraId="7326AC69" w14:textId="77777777" w:rsidR="00FB6367" w:rsidRDefault="00FB6367"/>
    <w:p w14:paraId="022D671F" w14:textId="77777777" w:rsidR="00FB6367" w:rsidRDefault="00FB6367"/>
    <w:p w14:paraId="169EA231" w14:textId="77777777" w:rsidR="00FB6367" w:rsidRDefault="00FB6367"/>
    <w:p w14:paraId="2AC693D8" w14:textId="77777777" w:rsidR="00FB6367" w:rsidRDefault="00FB6367"/>
    <w:p w14:paraId="0B834B30" w14:textId="77777777" w:rsidR="00FB6367" w:rsidRDefault="00FB6367"/>
    <w:p w14:paraId="5517FE43" w14:textId="77777777" w:rsidR="00FB6367" w:rsidRDefault="00FB6367"/>
    <w:p w14:paraId="61D52A28" w14:textId="77777777" w:rsidR="00FB6367" w:rsidRDefault="00FB6367"/>
    <w:p w14:paraId="446074CE" w14:textId="77777777" w:rsidR="00FB6367" w:rsidRDefault="00FB6367"/>
    <w:p w14:paraId="660B894C" w14:textId="77777777" w:rsidR="00FB6367" w:rsidRDefault="00FB6367"/>
    <w:p w14:paraId="695E22B8" w14:textId="77777777" w:rsidR="00FB6367" w:rsidRDefault="00FB6367"/>
    <w:p w14:paraId="13A4196F" w14:textId="77777777" w:rsidR="00FB6367" w:rsidRDefault="00FB6367"/>
    <w:p w14:paraId="0BF9E6E7" w14:textId="77777777" w:rsidR="00FB6367" w:rsidRDefault="00FB6367"/>
    <w:p w14:paraId="01A0B401" w14:textId="77777777" w:rsidR="00FB6367" w:rsidRDefault="00FB6367"/>
    <w:p w14:paraId="103EA5D9" w14:textId="77777777" w:rsidR="00FB6367" w:rsidRDefault="00FB6367"/>
    <w:p w14:paraId="4FF9F939" w14:textId="77777777" w:rsidR="00FB6367" w:rsidRDefault="00FB6367"/>
    <w:p w14:paraId="4081E2E2" w14:textId="77777777" w:rsidR="00FB6367" w:rsidRDefault="00FB6367"/>
    <w:p w14:paraId="0F731B65" w14:textId="77777777" w:rsidR="00FB6367" w:rsidRDefault="00FB6367"/>
    <w:p w14:paraId="568E1C70" w14:textId="77777777" w:rsidR="00FB6367" w:rsidRDefault="00FB6367"/>
    <w:p w14:paraId="238950AB" w14:textId="77777777" w:rsidR="00FB6367" w:rsidRDefault="00FB6367"/>
    <w:p w14:paraId="21A5FAB6" w14:textId="77777777" w:rsidR="00FB6367" w:rsidRDefault="00FB6367"/>
    <w:p w14:paraId="632070C7" w14:textId="77777777" w:rsidR="00FB6367" w:rsidRDefault="00FB6367"/>
    <w:p w14:paraId="26BB1098" w14:textId="77777777" w:rsidR="00FB6367" w:rsidRDefault="00FB6367"/>
    <w:p w14:paraId="3DA7FDA7" w14:textId="77777777" w:rsidR="00FB6367" w:rsidRDefault="00FB6367"/>
    <w:p w14:paraId="49192EAA" w14:textId="77777777" w:rsidR="00FB6367" w:rsidRDefault="00FB6367"/>
    <w:p w14:paraId="77DD7013" w14:textId="77777777" w:rsidR="00FB6367" w:rsidRDefault="00FB6367"/>
    <w:p w14:paraId="73E8D34B" w14:textId="77777777" w:rsidR="00FB6367" w:rsidRDefault="00FB6367"/>
    <w:p w14:paraId="5BA662F1" w14:textId="77777777" w:rsidR="00FB6367" w:rsidRDefault="00FB6367"/>
    <w:p w14:paraId="0EE3F0E8" w14:textId="5FE3BDE1" w:rsidR="00FB6367" w:rsidRDefault="00FB6367" w:rsidP="00FB6367">
      <w:pPr>
        <w:pStyle w:val="Titre1"/>
      </w:pPr>
      <w:r>
        <w:lastRenderedPageBreak/>
        <w:br w:type="page"/>
      </w:r>
    </w:p>
    <w:p w14:paraId="2F356555" w14:textId="77777777" w:rsidR="00FB6367" w:rsidRDefault="00FB6367"/>
    <w:p w14:paraId="13CE36B4" w14:textId="77777777" w:rsidR="00FB6367" w:rsidRDefault="00FB6367"/>
    <w:p w14:paraId="73FC74C1" w14:textId="77777777" w:rsidR="00FB6367" w:rsidRDefault="00FB6367"/>
    <w:p w14:paraId="2E0949B3" w14:textId="77777777" w:rsidR="00FB6367" w:rsidRDefault="00FB6367"/>
    <w:p w14:paraId="4FCB2BCC" w14:textId="77777777" w:rsidR="00FB6367" w:rsidRDefault="00FB6367"/>
    <w:p w14:paraId="29A09579" w14:textId="77777777" w:rsidR="00FB6367" w:rsidRDefault="00FB6367"/>
    <w:p w14:paraId="731E59CF" w14:textId="77777777" w:rsidR="00FB6367" w:rsidRDefault="00FB6367"/>
    <w:p w14:paraId="33CE59B0" w14:textId="77777777" w:rsidR="00FB6367" w:rsidRDefault="00FB6367"/>
    <w:p w14:paraId="338B5D24" w14:textId="77777777" w:rsidR="00FB6367" w:rsidRDefault="00FB6367"/>
    <w:p w14:paraId="58AEDA9A" w14:textId="77777777" w:rsidR="00FB6367" w:rsidRDefault="00FB6367"/>
    <w:p w14:paraId="2D2AD677" w14:textId="77777777" w:rsidR="00FB6367" w:rsidRDefault="00FB6367"/>
    <w:p w14:paraId="4225B05A" w14:textId="77777777" w:rsidR="00FB6367" w:rsidRDefault="00FB6367"/>
    <w:p w14:paraId="6E570EF1" w14:textId="77777777" w:rsidR="00FB6367" w:rsidRDefault="00FB6367"/>
    <w:p w14:paraId="1B817898" w14:textId="77777777" w:rsidR="00FB6367" w:rsidRDefault="00FB6367"/>
    <w:p w14:paraId="72321F27" w14:textId="77777777" w:rsidR="00FB6367" w:rsidRDefault="00FB6367"/>
    <w:p w14:paraId="0494E77A" w14:textId="77777777" w:rsidR="00FB6367" w:rsidRDefault="00FB6367"/>
    <w:p w14:paraId="6FCC8A26" w14:textId="77777777" w:rsidR="00FB6367" w:rsidRDefault="00FB6367"/>
    <w:p w14:paraId="74BB998B" w14:textId="77777777" w:rsidR="00FB6367" w:rsidRDefault="00FB6367"/>
    <w:p w14:paraId="4B68DB7E" w14:textId="77777777" w:rsidR="00FB6367" w:rsidRDefault="00FB6367"/>
    <w:p w14:paraId="31E5BE63" w14:textId="77777777" w:rsidR="00FB6367" w:rsidRDefault="00FB6367"/>
    <w:p w14:paraId="19C5F513" w14:textId="77777777" w:rsidR="00FB6367" w:rsidRDefault="00FB6367"/>
    <w:p w14:paraId="6EE290DC" w14:textId="77777777" w:rsidR="00FB6367" w:rsidRDefault="00FB6367"/>
    <w:p w14:paraId="1112AD73" w14:textId="77777777" w:rsidR="00FB6367" w:rsidRDefault="00FB6367"/>
    <w:p w14:paraId="296BE774" w14:textId="77777777" w:rsidR="00FB6367" w:rsidRDefault="00FB6367"/>
    <w:p w14:paraId="76D7C385" w14:textId="77777777" w:rsidR="00FB6367" w:rsidRDefault="00FB6367"/>
    <w:p w14:paraId="71686A06" w14:textId="77777777" w:rsidR="00FB6367" w:rsidRDefault="00FB6367"/>
    <w:p w14:paraId="33560E48" w14:textId="77777777" w:rsidR="00FB6367" w:rsidRDefault="00FB6367"/>
    <w:p w14:paraId="3DB15F82" w14:textId="77777777" w:rsidR="00FB6367" w:rsidRDefault="00FB6367"/>
    <w:p w14:paraId="05C1C223" w14:textId="77777777" w:rsidR="00FB6367" w:rsidRDefault="00FB6367"/>
    <w:p w14:paraId="6AFCF8AB" w14:textId="77777777" w:rsidR="00FB6367" w:rsidRDefault="00FB6367"/>
    <w:p w14:paraId="7BE38493" w14:textId="77777777" w:rsidR="00FB6367" w:rsidRDefault="00FB6367"/>
    <w:p w14:paraId="61CDB432" w14:textId="77777777" w:rsidR="00FB6367" w:rsidRDefault="00FB6367"/>
    <w:p w14:paraId="70482616" w14:textId="77777777" w:rsidR="00FB6367" w:rsidRDefault="00FB6367"/>
    <w:p w14:paraId="1F4CC0BF" w14:textId="77777777" w:rsidR="00FB6367" w:rsidRDefault="00FB6367"/>
    <w:p w14:paraId="1C2DEE1E" w14:textId="77777777" w:rsidR="00FB6367" w:rsidRDefault="00FB6367"/>
    <w:p w14:paraId="1BD676A8" w14:textId="77777777" w:rsidR="00FB6367" w:rsidRDefault="00FB6367"/>
    <w:p w14:paraId="549750E3" w14:textId="77777777" w:rsidR="00FB6367" w:rsidRDefault="00FB6367"/>
    <w:p w14:paraId="3F6CE978" w14:textId="77777777" w:rsidR="00FB6367" w:rsidRDefault="00FB6367"/>
    <w:p w14:paraId="118887C1" w14:textId="77777777" w:rsidR="00FB6367" w:rsidRDefault="00FB6367"/>
    <w:p w14:paraId="6FDE92D8" w14:textId="77777777" w:rsidR="00FB6367" w:rsidRDefault="00FB6367"/>
    <w:p w14:paraId="49C79B56" w14:textId="77777777" w:rsidR="00FB6367" w:rsidRDefault="00FB6367"/>
    <w:p w14:paraId="347D005D" w14:textId="77777777" w:rsidR="00FB6367" w:rsidRDefault="00FB6367"/>
    <w:p w14:paraId="6BEC3B87" w14:textId="77777777" w:rsidR="00FB6367" w:rsidRDefault="00FB6367"/>
    <w:p w14:paraId="0D672B0C" w14:textId="77777777" w:rsidR="00FB6367" w:rsidRDefault="00FB6367"/>
    <w:p w14:paraId="5F9440AD" w14:textId="77777777" w:rsidR="00FB6367" w:rsidRDefault="00FB6367"/>
    <w:p w14:paraId="7924B5A6" w14:textId="77777777" w:rsidR="00FB6367" w:rsidRDefault="00FB6367"/>
    <w:p w14:paraId="57F4FCCD" w14:textId="77777777" w:rsidR="00FB6367" w:rsidRDefault="00FB6367"/>
    <w:p w14:paraId="62945985" w14:textId="77777777" w:rsidR="00FB6367" w:rsidRDefault="00FB6367"/>
    <w:p w14:paraId="26A69B88" w14:textId="77777777" w:rsidR="00FB6367" w:rsidRDefault="00FB6367"/>
    <w:p w14:paraId="62B669BB" w14:textId="77777777" w:rsidR="00FB6367" w:rsidRDefault="00FB6367"/>
    <w:p w14:paraId="0F7E9EB9" w14:textId="46ED3217" w:rsidR="00FB6367" w:rsidRDefault="00FB6367" w:rsidP="00FB6367">
      <w:pPr>
        <w:pStyle w:val="Titre1"/>
      </w:pPr>
      <w:r>
        <w:lastRenderedPageBreak/>
        <w:t xml:space="preserve">Vue générale du modèle </w:t>
      </w:r>
    </w:p>
    <w:p w14:paraId="01AEC113" w14:textId="77777777" w:rsidR="00FB6367" w:rsidRDefault="00FB6367"/>
    <w:p w14:paraId="158EF0A8" w14:textId="77777777" w:rsidR="00FB6367" w:rsidRDefault="00FB6367"/>
    <w:p w14:paraId="1B0BC2B8" w14:textId="77777777" w:rsidR="00FB6367" w:rsidRDefault="00FB6367"/>
    <w:p w14:paraId="44FF5CB6" w14:textId="77777777" w:rsidR="00FB6367" w:rsidRDefault="00FB6367" w:rsidP="00FB6367">
      <w:r w:rsidRPr="00FB6367">
        <w:t xml:space="preserve">Dans le cadre du projet « </w:t>
      </w:r>
      <w:r w:rsidRPr="00FB6367">
        <w:rPr>
          <w:b/>
          <w:bCs/>
        </w:rPr>
        <w:t>Baromètre</w:t>
      </w:r>
      <w:r w:rsidRPr="00FB6367">
        <w:t xml:space="preserve"> », notre objectif est de créer des tableaux contenant plusieurs indicateurs et statistiques clés. Pour cela, nous utiliserons un moteur de calcul </w:t>
      </w:r>
      <w:r w:rsidRPr="00FB6367">
        <w:rPr>
          <w:b/>
          <w:bCs/>
        </w:rPr>
        <w:t>en Python</w:t>
      </w:r>
      <w:r w:rsidRPr="00FB6367">
        <w:t xml:space="preserve"> afin de gérer le nombre immense d'opérations nécessaires pour remplir, en fin de compte, la base de données finale avec tous ces indicateurs.</w:t>
      </w:r>
    </w:p>
    <w:p w14:paraId="35B52C6D" w14:textId="77777777" w:rsidR="00FB6367" w:rsidRDefault="00FB6367" w:rsidP="00FB6367"/>
    <w:p w14:paraId="097EA419" w14:textId="77777777" w:rsidR="00FB6367" w:rsidRPr="00FB6367" w:rsidRDefault="00FB6367" w:rsidP="00FB6367"/>
    <w:p w14:paraId="1394994C" w14:textId="3B0177D9" w:rsidR="00FB6367" w:rsidRDefault="00FB6367" w:rsidP="00FB6367">
      <w:r w:rsidRPr="00FB6367">
        <w:t xml:space="preserve">Ce moteur de calcul contiendra </w:t>
      </w:r>
      <w:r w:rsidR="007F25CD">
        <w:t>5</w:t>
      </w:r>
      <w:r w:rsidRPr="00FB6367">
        <w:t xml:space="preserve"> parties :</w:t>
      </w:r>
    </w:p>
    <w:p w14:paraId="64F6B6ED" w14:textId="77777777" w:rsidR="007F25CD" w:rsidRDefault="007F25CD" w:rsidP="00FB6367"/>
    <w:p w14:paraId="61946A77" w14:textId="57DEFA3A" w:rsidR="007F25CD" w:rsidRPr="00260628" w:rsidRDefault="00260628" w:rsidP="007F25CD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Mise en œuvre</w:t>
      </w:r>
      <w:r w:rsidRPr="00260628">
        <w:rPr>
          <w:b/>
          <w:bCs/>
        </w:rPr>
        <w:t xml:space="preserve"> de la B</w:t>
      </w:r>
      <w:r>
        <w:rPr>
          <w:b/>
          <w:bCs/>
        </w:rPr>
        <w:t xml:space="preserve">DD : </w:t>
      </w:r>
      <w:r>
        <w:t xml:space="preserve">Un </w:t>
      </w:r>
      <w:r w:rsidR="00613B03" w:rsidRPr="005D385C">
        <w:rPr>
          <w:i/>
          <w:iCs/>
        </w:rPr>
        <w:t>script</w:t>
      </w:r>
      <w:r w:rsidRPr="005D385C">
        <w:rPr>
          <w:i/>
          <w:iCs/>
        </w:rPr>
        <w:t xml:space="preserve"> </w:t>
      </w:r>
      <w:r w:rsidR="005D385C" w:rsidRPr="005D385C">
        <w:rPr>
          <w:i/>
          <w:iCs/>
        </w:rPr>
        <w:t>00-Creation_BDD.sql</w:t>
      </w:r>
      <w:r w:rsidR="005D385C">
        <w:t xml:space="preserve"> doit</w:t>
      </w:r>
      <w:r w:rsidR="007554A9">
        <w:t xml:space="preserve"> créer la base de données avec tous les tables utilisées et </w:t>
      </w:r>
      <w:r w:rsidR="00134583">
        <w:t>leurs contraintes</w:t>
      </w:r>
      <w:r w:rsidR="005D385C">
        <w:t>,</w:t>
      </w:r>
      <w:r w:rsidR="000E755A">
        <w:t xml:space="preserve"> </w:t>
      </w:r>
      <w:r w:rsidR="005D385C">
        <w:t>il</w:t>
      </w:r>
      <w:r w:rsidR="000E755A">
        <w:t xml:space="preserve"> doit</w:t>
      </w:r>
      <w:r w:rsidR="001B698F">
        <w:t xml:space="preserve"> </w:t>
      </w:r>
      <w:r w:rsidR="005D385C">
        <w:t xml:space="preserve">aussi </w:t>
      </w:r>
      <w:r w:rsidR="001B698F">
        <w:t xml:space="preserve">respecter </w:t>
      </w:r>
      <w:r w:rsidR="00F222BD">
        <w:t>précisément</w:t>
      </w:r>
      <w:r w:rsidR="001B698F">
        <w:t xml:space="preserve"> </w:t>
      </w:r>
      <w:r w:rsidR="004D2E3D">
        <w:t>les consignes fournies</w:t>
      </w:r>
      <w:r w:rsidR="001B698F">
        <w:t xml:space="preserve"> pour chaque </w:t>
      </w:r>
      <w:r w:rsidR="008E6774">
        <w:t>table</w:t>
      </w:r>
      <w:r w:rsidR="001B698F">
        <w:t xml:space="preserve"> </w:t>
      </w:r>
      <w:r w:rsidR="00F222BD">
        <w:t xml:space="preserve">afin de préserver la cohérence du model  </w:t>
      </w:r>
    </w:p>
    <w:p w14:paraId="7FC87300" w14:textId="77777777" w:rsidR="00FB6367" w:rsidRDefault="00FB6367" w:rsidP="00FB6367"/>
    <w:p w14:paraId="0F932EE7" w14:textId="77777777" w:rsidR="00FB6367" w:rsidRPr="00FB6367" w:rsidRDefault="00FB6367" w:rsidP="00FB6367"/>
    <w:p w14:paraId="46C9B0A8" w14:textId="77777777" w:rsidR="00FB6367" w:rsidRDefault="00FB6367" w:rsidP="00FB6367">
      <w:pPr>
        <w:numPr>
          <w:ilvl w:val="0"/>
          <w:numId w:val="1"/>
        </w:numPr>
      </w:pPr>
      <w:r w:rsidRPr="00FB6367">
        <w:rPr>
          <w:b/>
          <w:bCs/>
        </w:rPr>
        <w:t>Import des données</w:t>
      </w:r>
      <w:r w:rsidRPr="00FB6367">
        <w:t xml:space="preserve"> : Un programme </w:t>
      </w:r>
      <w:r w:rsidRPr="00FB6367">
        <w:rPr>
          <w:i/>
          <w:iCs/>
        </w:rPr>
        <w:t>01-ImportCsvBdd.py</w:t>
      </w:r>
      <w:r w:rsidRPr="00FB6367">
        <w:t xml:space="preserve"> extraira les données sources des fichiers CSV et les insérera ensuite dans leurs tables respectives.</w:t>
      </w:r>
    </w:p>
    <w:p w14:paraId="2FFDAAF4" w14:textId="77777777" w:rsidR="00FB6367" w:rsidRPr="00FB6367" w:rsidRDefault="00FB6367" w:rsidP="00FB6367">
      <w:pPr>
        <w:ind w:left="720"/>
      </w:pPr>
    </w:p>
    <w:p w14:paraId="428AF1C6" w14:textId="1A47D5B5" w:rsidR="00FB6367" w:rsidRDefault="00FB6367" w:rsidP="00FB6367">
      <w:pPr>
        <w:numPr>
          <w:ilvl w:val="0"/>
          <w:numId w:val="1"/>
        </w:numPr>
      </w:pPr>
      <w:r w:rsidRPr="00FB6367">
        <w:rPr>
          <w:b/>
          <w:bCs/>
        </w:rPr>
        <w:t>Synthèse des requêtes SQL</w:t>
      </w:r>
      <w:r w:rsidRPr="00FB6367">
        <w:t xml:space="preserve"> : Un programme </w:t>
      </w:r>
      <w:r w:rsidRPr="00FB6367">
        <w:rPr>
          <w:i/>
          <w:iCs/>
        </w:rPr>
        <w:t>02-Remplir_Refsql.py</w:t>
      </w:r>
      <w:r w:rsidRPr="00FB6367">
        <w:t xml:space="preserve"> construira les requêtes SQL en tenant compte des filtres et des règles appliquées à chaque ligne et colonne.</w:t>
      </w:r>
    </w:p>
    <w:p w14:paraId="79ED37CA" w14:textId="77777777" w:rsidR="00FB6367" w:rsidRDefault="00FB6367" w:rsidP="00FB6367">
      <w:pPr>
        <w:pStyle w:val="Paragraphedeliste"/>
      </w:pPr>
    </w:p>
    <w:p w14:paraId="77C5CA42" w14:textId="77777777" w:rsidR="00FB6367" w:rsidRPr="00FB6367" w:rsidRDefault="00FB6367" w:rsidP="00FB6367">
      <w:pPr>
        <w:ind w:left="720"/>
      </w:pPr>
    </w:p>
    <w:p w14:paraId="7BB7E064" w14:textId="77777777" w:rsidR="00FB6367" w:rsidRDefault="00FB6367" w:rsidP="00FB6367">
      <w:pPr>
        <w:numPr>
          <w:ilvl w:val="0"/>
          <w:numId w:val="1"/>
        </w:numPr>
      </w:pPr>
      <w:r w:rsidRPr="00FB6367">
        <w:rPr>
          <w:b/>
          <w:bCs/>
        </w:rPr>
        <w:t>Exécution des requêtes SQL (CALCUL SOURCE)</w:t>
      </w:r>
      <w:r w:rsidRPr="00FB6367">
        <w:t xml:space="preserve"> : Un programme </w:t>
      </w:r>
    </w:p>
    <w:p w14:paraId="676A237A" w14:textId="47F0CB66" w:rsidR="00FB6367" w:rsidRDefault="00FB6367" w:rsidP="00FB6367">
      <w:pPr>
        <w:ind w:left="720"/>
      </w:pPr>
      <w:r w:rsidRPr="00FB6367">
        <w:rPr>
          <w:i/>
          <w:iCs/>
        </w:rPr>
        <w:t>03-Remplir_Result_Source.py</w:t>
      </w:r>
      <w:r w:rsidRPr="00FB6367">
        <w:t xml:space="preserve"> exécutera ces requêtes SQL.</w:t>
      </w:r>
    </w:p>
    <w:p w14:paraId="4B7611EE" w14:textId="77777777" w:rsidR="00FB6367" w:rsidRPr="00FB6367" w:rsidRDefault="00FB6367" w:rsidP="00FB6367">
      <w:pPr>
        <w:ind w:left="720"/>
      </w:pPr>
    </w:p>
    <w:p w14:paraId="2055B503" w14:textId="77777777" w:rsidR="00FB6367" w:rsidRDefault="00FB6367" w:rsidP="00FB6367">
      <w:pPr>
        <w:numPr>
          <w:ilvl w:val="0"/>
          <w:numId w:val="1"/>
        </w:numPr>
      </w:pPr>
      <w:r w:rsidRPr="00FB6367">
        <w:rPr>
          <w:b/>
          <w:bCs/>
        </w:rPr>
        <w:t>Calcul des indicateurs composés</w:t>
      </w:r>
      <w:r w:rsidRPr="00FB6367">
        <w:t xml:space="preserve"> : Un dernier programme </w:t>
      </w:r>
    </w:p>
    <w:p w14:paraId="6DDFE465" w14:textId="58286273" w:rsidR="00FB6367" w:rsidRDefault="00FB6367" w:rsidP="00FB6367">
      <w:pPr>
        <w:ind w:left="720"/>
      </w:pPr>
      <w:r w:rsidRPr="00FB6367">
        <w:rPr>
          <w:i/>
          <w:iCs/>
        </w:rPr>
        <w:t>04-Remplir_Result_Calcul.py</w:t>
      </w:r>
      <w:r w:rsidRPr="00FB6367">
        <w:t xml:space="preserve"> agira sur les colonnes contenant des calculs dépendant d'autres colonnes sources.</w:t>
      </w:r>
    </w:p>
    <w:p w14:paraId="1C0EAF21" w14:textId="77777777" w:rsidR="00FB6367" w:rsidRDefault="00FB6367" w:rsidP="00FB6367">
      <w:pPr>
        <w:pStyle w:val="Paragraphedeliste"/>
      </w:pPr>
    </w:p>
    <w:p w14:paraId="47F84F80" w14:textId="77777777" w:rsidR="00FB6367" w:rsidRPr="00FB6367" w:rsidRDefault="00FB6367" w:rsidP="00FB6367">
      <w:pPr>
        <w:ind w:left="720"/>
      </w:pPr>
    </w:p>
    <w:p w14:paraId="4149F82B" w14:textId="45F0B727" w:rsidR="00FB6367" w:rsidRPr="00FB6367" w:rsidRDefault="00FB6367" w:rsidP="00FB6367">
      <w:r w:rsidRPr="00FB6367">
        <w:t>Chaque partie doit être capable d'être exécutée indépendamment. De plus, chacune sera associée à son propre journal de logs qui</w:t>
      </w:r>
      <w:r>
        <w:t xml:space="preserve"> </w:t>
      </w:r>
      <w:r w:rsidRPr="00FB6367">
        <w:t xml:space="preserve">permettra de tracer les opérations </w:t>
      </w:r>
    </w:p>
    <w:p w14:paraId="204E0504" w14:textId="5693C0E6" w:rsidR="00FB6367" w:rsidRDefault="00FB6367" w:rsidP="00FB6367"/>
    <w:p w14:paraId="1EA3F292" w14:textId="77777777" w:rsidR="00FB6367" w:rsidRDefault="00FB6367"/>
    <w:p w14:paraId="3EFA2067" w14:textId="77777777" w:rsidR="00FB6367" w:rsidRDefault="00FB6367"/>
    <w:p w14:paraId="2119F2F7" w14:textId="77777777" w:rsidR="00FB6367" w:rsidRDefault="00FB6367"/>
    <w:p w14:paraId="1CFBF7DA" w14:textId="77777777" w:rsidR="00E73483" w:rsidRDefault="00E73483"/>
    <w:p w14:paraId="02FC3850" w14:textId="77777777" w:rsidR="00FB6367" w:rsidRDefault="00FB6367"/>
    <w:p w14:paraId="7137D7B6" w14:textId="77777777" w:rsidR="00FB6367" w:rsidRDefault="00FB6367"/>
    <w:p w14:paraId="798C25B9" w14:textId="77777777" w:rsidR="00FB6367" w:rsidRDefault="00FB6367"/>
    <w:p w14:paraId="0672A76A" w14:textId="77777777" w:rsidR="00FB6367" w:rsidRDefault="00FB6367"/>
    <w:p w14:paraId="010B74D6" w14:textId="698422F3" w:rsidR="00E73483" w:rsidRDefault="00E73483"/>
    <w:p w14:paraId="0D3DBF9D" w14:textId="1451D1A9" w:rsidR="00D57336" w:rsidRDefault="00E73483">
      <w:pPr>
        <w:keepNext w:val="0"/>
        <w:spacing w:after="160" w:line="278" w:lineRule="auto"/>
        <w:jc w:val="left"/>
      </w:pPr>
      <w:r>
        <w:br w:type="page"/>
      </w:r>
    </w:p>
    <w:p w14:paraId="6ECA6749" w14:textId="77777777" w:rsidR="00D57336" w:rsidRDefault="00D57336" w:rsidP="00D57336">
      <w:pPr>
        <w:pStyle w:val="Titre1"/>
      </w:pPr>
      <w:r>
        <w:lastRenderedPageBreak/>
        <w:t>Mise en œuvre de la BDD</w:t>
      </w:r>
    </w:p>
    <w:p w14:paraId="0F7EAFB6" w14:textId="306834E3" w:rsidR="002F2D8A" w:rsidRPr="002F2D8A" w:rsidRDefault="001B1CAC" w:rsidP="002F2D8A">
      <w:pPr>
        <w:pStyle w:val="Titre2"/>
      </w:pPr>
      <w:r>
        <w:t xml:space="preserve">Présentation </w:t>
      </w:r>
    </w:p>
    <w:p w14:paraId="621FB846" w14:textId="77777777" w:rsidR="00110547" w:rsidRDefault="00110547" w:rsidP="00D57336"/>
    <w:p w14:paraId="7D7D4D24" w14:textId="77777777" w:rsidR="00110547" w:rsidRDefault="00110547" w:rsidP="00D57336"/>
    <w:p w14:paraId="329FDAB4" w14:textId="77777777" w:rsidR="00925EC4" w:rsidRDefault="00110547" w:rsidP="00D57336">
      <w:pPr>
        <w:rPr>
          <w:lang w:val="en-US"/>
        </w:rPr>
      </w:pPr>
      <w:r w:rsidRPr="00110547">
        <w:rPr>
          <w:lang w:val="en-US"/>
        </w:rPr>
        <w:t>The first of step o</w:t>
      </w:r>
      <w:r>
        <w:rPr>
          <w:lang w:val="en-US"/>
        </w:rPr>
        <w:t xml:space="preserve">f our program is to establish the necessary </w:t>
      </w:r>
      <w:r w:rsidR="00925EC4">
        <w:rPr>
          <w:lang w:val="en-US"/>
        </w:rPr>
        <w:t xml:space="preserve">database architecture </w:t>
      </w:r>
    </w:p>
    <w:p w14:paraId="66B472C1" w14:textId="00553F61" w:rsidR="00190591" w:rsidRDefault="000D0F60" w:rsidP="00D57336">
      <w:pPr>
        <w:rPr>
          <w:lang w:val="en-US"/>
        </w:rPr>
      </w:pPr>
      <w:r>
        <w:rPr>
          <w:lang w:val="en-US"/>
        </w:rPr>
        <w:t xml:space="preserve">Using an SQL </w:t>
      </w:r>
      <w:r w:rsidR="00134583">
        <w:rPr>
          <w:lang w:val="en-US"/>
        </w:rPr>
        <w:t>script.</w:t>
      </w:r>
      <w:r>
        <w:rPr>
          <w:lang w:val="en-US"/>
        </w:rPr>
        <w:t xml:space="preserve"> this script has to create </w:t>
      </w:r>
      <w:r w:rsidR="006E51D7">
        <w:rPr>
          <w:lang w:val="en-US"/>
        </w:rPr>
        <w:t xml:space="preserve">a </w:t>
      </w:r>
      <w:proofErr w:type="spellStart"/>
      <w:r w:rsidR="00F01CA6">
        <w:rPr>
          <w:lang w:val="en-US"/>
        </w:rPr>
        <w:t>Mysql</w:t>
      </w:r>
      <w:proofErr w:type="spellEnd"/>
      <w:r w:rsidR="00F01CA6">
        <w:rPr>
          <w:lang w:val="en-US"/>
        </w:rPr>
        <w:t xml:space="preserve"> database </w:t>
      </w:r>
      <w:r w:rsidR="00412D1A">
        <w:rPr>
          <w:lang w:val="en-US"/>
        </w:rPr>
        <w:t xml:space="preserve">containing all the </w:t>
      </w:r>
      <w:r w:rsidR="00134583">
        <w:rPr>
          <w:lang w:val="en-US"/>
        </w:rPr>
        <w:t>following 13</w:t>
      </w:r>
      <w:r w:rsidR="00190591">
        <w:rPr>
          <w:lang w:val="en-US"/>
        </w:rPr>
        <w:t xml:space="preserve"> </w:t>
      </w:r>
      <w:proofErr w:type="gramStart"/>
      <w:r w:rsidR="00190591">
        <w:rPr>
          <w:lang w:val="en-US"/>
        </w:rPr>
        <w:t>tables  :</w:t>
      </w:r>
      <w:proofErr w:type="gramEnd"/>
    </w:p>
    <w:p w14:paraId="56E9F320" w14:textId="77777777" w:rsidR="00190591" w:rsidRDefault="00190591" w:rsidP="00D57336">
      <w:pPr>
        <w:rPr>
          <w:lang w:val="en-US"/>
        </w:rPr>
      </w:pPr>
    </w:p>
    <w:p w14:paraId="7A2D45D7" w14:textId="363A8499" w:rsidR="00134786" w:rsidRPr="003F2DD0" w:rsidRDefault="002E7C71" w:rsidP="00D57336">
      <w:r w:rsidRPr="003F2DD0">
        <w:t xml:space="preserve">2 tables </w:t>
      </w:r>
      <w:r w:rsidR="003F2DD0" w:rsidRPr="003F2DD0">
        <w:t>pour les données s</w:t>
      </w:r>
      <w:r w:rsidR="003F2DD0">
        <w:t xml:space="preserve">ource </w:t>
      </w:r>
    </w:p>
    <w:p w14:paraId="4F8874D8" w14:textId="77777777" w:rsidR="002E7C71" w:rsidRPr="003F2DD0" w:rsidRDefault="002E7C71" w:rsidP="00D57336"/>
    <w:p w14:paraId="04E7D24F" w14:textId="177A29B3" w:rsidR="00134786" w:rsidRPr="003A5FBD" w:rsidRDefault="00134786" w:rsidP="00D57336">
      <w:pPr>
        <w:rPr>
          <w:b/>
          <w:bCs/>
        </w:rPr>
      </w:pPr>
      <w:proofErr w:type="spellStart"/>
      <w:r w:rsidRPr="003A5FBD">
        <w:rPr>
          <w:b/>
          <w:bCs/>
        </w:rPr>
        <w:t>Vw_cube_dplt_icare_bpce_encr</w:t>
      </w:r>
      <w:proofErr w:type="spellEnd"/>
      <w:r w:rsidR="003A5FBD">
        <w:rPr>
          <w:b/>
          <w:bCs/>
        </w:rPr>
        <w:t> </w:t>
      </w:r>
    </w:p>
    <w:p w14:paraId="47679E6C" w14:textId="701694AC" w:rsidR="00134786" w:rsidRDefault="00134786" w:rsidP="00D57336">
      <w:pPr>
        <w:rPr>
          <w:b/>
          <w:bCs/>
        </w:rPr>
      </w:pPr>
      <w:proofErr w:type="spellStart"/>
      <w:r w:rsidRPr="002E7C71">
        <w:rPr>
          <w:b/>
          <w:bCs/>
        </w:rPr>
        <w:t>Vw_</w:t>
      </w:r>
      <w:r w:rsidR="002E7C71" w:rsidRPr="002E7C71">
        <w:rPr>
          <w:b/>
          <w:bCs/>
        </w:rPr>
        <w:t>cube_vbpce_apc_faits</w:t>
      </w:r>
      <w:proofErr w:type="spellEnd"/>
      <w:r w:rsidR="002E7C71" w:rsidRPr="002E7C71">
        <w:rPr>
          <w:b/>
          <w:bCs/>
        </w:rPr>
        <w:t xml:space="preserve"> </w:t>
      </w:r>
    </w:p>
    <w:p w14:paraId="3EC88134" w14:textId="11746E16" w:rsidR="008B5642" w:rsidRDefault="008B5642" w:rsidP="00D57336">
      <w:pPr>
        <w:rPr>
          <w:b/>
          <w:bCs/>
        </w:rPr>
      </w:pPr>
    </w:p>
    <w:p w14:paraId="0C462450" w14:textId="5EDF80CF" w:rsidR="008B5642" w:rsidRPr="008B5642" w:rsidRDefault="008B5642" w:rsidP="00D57336">
      <w:r>
        <w:t xml:space="preserve">9 tables </w:t>
      </w:r>
      <w:r w:rsidR="003A5FBD">
        <w:t>pour le croisement entre ligne et colonne</w:t>
      </w:r>
    </w:p>
    <w:p w14:paraId="52491790" w14:textId="77777777" w:rsidR="002E7C71" w:rsidRPr="002E7C71" w:rsidRDefault="002E7C71" w:rsidP="00D57336"/>
    <w:p w14:paraId="612A55C5" w14:textId="3BD7D39B" w:rsidR="001C49CB" w:rsidRPr="004D2E3D" w:rsidRDefault="003878E2" w:rsidP="00D57336">
      <w:pPr>
        <w:rPr>
          <w:lang w:val="en-US"/>
        </w:rPr>
      </w:pPr>
      <w:proofErr w:type="spellStart"/>
      <w:r w:rsidRPr="004D2E3D">
        <w:rPr>
          <w:b/>
          <w:bCs/>
          <w:lang w:val="en-US"/>
        </w:rPr>
        <w:t>p</w:t>
      </w:r>
      <w:r w:rsidR="001C49CB" w:rsidRPr="004D2E3D">
        <w:rPr>
          <w:b/>
          <w:bCs/>
          <w:lang w:val="en-US"/>
        </w:rPr>
        <w:t>rm_</w:t>
      </w:r>
      <w:proofErr w:type="gramStart"/>
      <w:r w:rsidR="001C49CB" w:rsidRPr="004D2E3D">
        <w:rPr>
          <w:b/>
          <w:bCs/>
          <w:lang w:val="en-US"/>
        </w:rPr>
        <w:t>cols</w:t>
      </w:r>
      <w:proofErr w:type="spellEnd"/>
      <w:r w:rsidR="003A5FBD" w:rsidRPr="004D2E3D">
        <w:rPr>
          <w:b/>
          <w:bCs/>
          <w:lang w:val="en-US"/>
        </w:rPr>
        <w:t xml:space="preserve"> :</w:t>
      </w:r>
      <w:proofErr w:type="gramEnd"/>
      <w:r w:rsidR="00D95ABD" w:rsidRPr="004D2E3D">
        <w:rPr>
          <w:b/>
          <w:bCs/>
          <w:lang w:val="en-US"/>
        </w:rPr>
        <w:t xml:space="preserve"> </w:t>
      </w:r>
    </w:p>
    <w:p w14:paraId="59AB04F4" w14:textId="73310D4A" w:rsidR="001C49CB" w:rsidRPr="004D2E3D" w:rsidRDefault="003878E2" w:rsidP="00D57336">
      <w:pPr>
        <w:rPr>
          <w:lang w:val="en-US"/>
        </w:rPr>
      </w:pPr>
      <w:proofErr w:type="spellStart"/>
      <w:r w:rsidRPr="004D2E3D">
        <w:rPr>
          <w:b/>
          <w:bCs/>
          <w:lang w:val="en-US"/>
        </w:rPr>
        <w:t>p</w:t>
      </w:r>
      <w:r w:rsidR="001C49CB" w:rsidRPr="004D2E3D">
        <w:rPr>
          <w:b/>
          <w:bCs/>
          <w:lang w:val="en-US"/>
        </w:rPr>
        <w:t>rm_cols</w:t>
      </w:r>
      <w:r w:rsidR="001F4EBF" w:rsidRPr="004D2E3D">
        <w:rPr>
          <w:b/>
          <w:bCs/>
          <w:lang w:val="en-US"/>
        </w:rPr>
        <w:t>_calcul</w:t>
      </w:r>
      <w:proofErr w:type="spellEnd"/>
      <w:r w:rsidR="00D95ABD" w:rsidRPr="004D2E3D">
        <w:rPr>
          <w:b/>
          <w:bCs/>
          <w:lang w:val="en-US"/>
        </w:rPr>
        <w:t xml:space="preserve"> </w:t>
      </w:r>
    </w:p>
    <w:p w14:paraId="105DB856" w14:textId="1F4BD6CC" w:rsidR="001F4EBF" w:rsidRPr="004D2E3D" w:rsidRDefault="003878E2" w:rsidP="00D57336">
      <w:pPr>
        <w:rPr>
          <w:b/>
          <w:bCs/>
          <w:lang w:val="en-US"/>
        </w:rPr>
      </w:pPr>
      <w:proofErr w:type="spellStart"/>
      <w:r w:rsidRPr="004D2E3D">
        <w:rPr>
          <w:b/>
          <w:bCs/>
          <w:lang w:val="en-US"/>
        </w:rPr>
        <w:t>p</w:t>
      </w:r>
      <w:r w:rsidR="001F4EBF" w:rsidRPr="004D2E3D">
        <w:rPr>
          <w:b/>
          <w:bCs/>
          <w:lang w:val="en-US"/>
        </w:rPr>
        <w:t>rm_cols_composant</w:t>
      </w:r>
      <w:proofErr w:type="spellEnd"/>
    </w:p>
    <w:p w14:paraId="64C6A6FD" w14:textId="6C911D01" w:rsidR="001F4EBF" w:rsidRPr="00134583" w:rsidRDefault="001F4EBF" w:rsidP="00D57336">
      <w:pPr>
        <w:rPr>
          <w:b/>
          <w:bCs/>
          <w:lang w:val="en-US"/>
        </w:rPr>
      </w:pPr>
      <w:proofErr w:type="spellStart"/>
      <w:r w:rsidRPr="00134583">
        <w:rPr>
          <w:b/>
          <w:bCs/>
          <w:lang w:val="en-US"/>
        </w:rPr>
        <w:t>prm_cols_filtre</w:t>
      </w:r>
      <w:proofErr w:type="spellEnd"/>
    </w:p>
    <w:p w14:paraId="60F55853" w14:textId="050CA690" w:rsidR="001F4EBF" w:rsidRPr="00134583" w:rsidRDefault="001F4EBF" w:rsidP="00D57336">
      <w:pPr>
        <w:rPr>
          <w:b/>
          <w:bCs/>
          <w:lang w:val="en-US"/>
        </w:rPr>
      </w:pPr>
      <w:proofErr w:type="spellStart"/>
      <w:r w:rsidRPr="00134583">
        <w:rPr>
          <w:b/>
          <w:bCs/>
          <w:lang w:val="en-US"/>
        </w:rPr>
        <w:t>prm_rows</w:t>
      </w:r>
      <w:proofErr w:type="spellEnd"/>
    </w:p>
    <w:p w14:paraId="3385C4FD" w14:textId="4599929B" w:rsidR="001F4EBF" w:rsidRDefault="001F4EBF" w:rsidP="00D57336">
      <w:pPr>
        <w:rPr>
          <w:b/>
          <w:bCs/>
          <w:lang w:val="en-US"/>
        </w:rPr>
      </w:pPr>
      <w:proofErr w:type="spellStart"/>
      <w:r w:rsidRPr="00134583">
        <w:rPr>
          <w:b/>
          <w:bCs/>
          <w:lang w:val="en-US"/>
        </w:rPr>
        <w:t>prm_rows_filtre</w:t>
      </w:r>
      <w:proofErr w:type="spellEnd"/>
      <w:r w:rsidRPr="00134583">
        <w:rPr>
          <w:b/>
          <w:bCs/>
          <w:lang w:val="en-US"/>
        </w:rPr>
        <w:t xml:space="preserve"> </w:t>
      </w:r>
    </w:p>
    <w:p w14:paraId="4A1C2113" w14:textId="59891117" w:rsidR="003878E2" w:rsidRPr="004D2E3D" w:rsidRDefault="003878E2" w:rsidP="00D57336">
      <w:pPr>
        <w:rPr>
          <w:b/>
          <w:bCs/>
        </w:rPr>
      </w:pPr>
      <w:proofErr w:type="spellStart"/>
      <w:proofErr w:type="gramStart"/>
      <w:r w:rsidRPr="004D2E3D">
        <w:rPr>
          <w:b/>
          <w:bCs/>
        </w:rPr>
        <w:t>prm</w:t>
      </w:r>
      <w:proofErr w:type="gramEnd"/>
      <w:r w:rsidRPr="004D2E3D">
        <w:rPr>
          <w:b/>
          <w:bCs/>
        </w:rPr>
        <w:t>_</w:t>
      </w:r>
      <w:r w:rsidR="00913C91" w:rsidRPr="004D2E3D">
        <w:rPr>
          <w:b/>
          <w:bCs/>
        </w:rPr>
        <w:t>ra_liens</w:t>
      </w:r>
      <w:proofErr w:type="spellEnd"/>
      <w:r w:rsidR="00913C91" w:rsidRPr="004D2E3D">
        <w:rPr>
          <w:b/>
          <w:bCs/>
        </w:rPr>
        <w:t xml:space="preserve"> </w:t>
      </w:r>
    </w:p>
    <w:p w14:paraId="0C95153F" w14:textId="0C058C5B" w:rsidR="00913C91" w:rsidRPr="004D2E3D" w:rsidRDefault="00913C91" w:rsidP="00D57336">
      <w:pPr>
        <w:rPr>
          <w:b/>
          <w:bCs/>
        </w:rPr>
      </w:pPr>
      <w:proofErr w:type="spellStart"/>
      <w:proofErr w:type="gramStart"/>
      <w:r w:rsidRPr="004D2E3D">
        <w:rPr>
          <w:b/>
          <w:bCs/>
        </w:rPr>
        <w:t>prm</w:t>
      </w:r>
      <w:proofErr w:type="gramEnd"/>
      <w:r w:rsidRPr="004D2E3D">
        <w:rPr>
          <w:b/>
          <w:bCs/>
        </w:rPr>
        <w:t>_tdb_objets</w:t>
      </w:r>
      <w:proofErr w:type="spellEnd"/>
    </w:p>
    <w:p w14:paraId="31E2B128" w14:textId="2A478358" w:rsidR="0038098D" w:rsidRDefault="0038098D" w:rsidP="00D5733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prm_sql_model</w:t>
      </w:r>
      <w:proofErr w:type="spellEnd"/>
    </w:p>
    <w:p w14:paraId="63A14D16" w14:textId="2C052264" w:rsidR="003E11C9" w:rsidRDefault="003E11C9" w:rsidP="00D57336">
      <w:pPr>
        <w:rPr>
          <w:lang w:val="en-US"/>
        </w:rPr>
      </w:pPr>
    </w:p>
    <w:p w14:paraId="428CFF8A" w14:textId="77777777" w:rsidR="008B5642" w:rsidRDefault="003E11C9" w:rsidP="00D57336">
      <w:pPr>
        <w:rPr>
          <w:lang w:val="en-US"/>
        </w:rPr>
      </w:pPr>
      <w:r>
        <w:rPr>
          <w:lang w:val="en-US"/>
        </w:rPr>
        <w:t>1 table for the SQL queries</w:t>
      </w:r>
    </w:p>
    <w:p w14:paraId="1EBB7237" w14:textId="77777777" w:rsidR="008B5642" w:rsidRDefault="008B5642" w:rsidP="00D57336">
      <w:pPr>
        <w:rPr>
          <w:lang w:val="en-US"/>
        </w:rPr>
      </w:pPr>
    </w:p>
    <w:p w14:paraId="171E4DA2" w14:textId="1CBEB64E" w:rsidR="003E11C9" w:rsidRDefault="008B5642" w:rsidP="00D57336">
      <w:pPr>
        <w:rPr>
          <w:lang w:val="en-US"/>
        </w:rPr>
      </w:pPr>
      <w:proofErr w:type="spellStart"/>
      <w:r>
        <w:rPr>
          <w:b/>
          <w:bCs/>
          <w:lang w:val="en-US"/>
        </w:rPr>
        <w:t>prm_ref_sql</w:t>
      </w:r>
      <w:proofErr w:type="spellEnd"/>
      <w:r w:rsidR="003E11C9">
        <w:rPr>
          <w:lang w:val="en-US"/>
        </w:rPr>
        <w:t xml:space="preserve"> </w:t>
      </w:r>
    </w:p>
    <w:p w14:paraId="6D926BD3" w14:textId="77777777" w:rsidR="003E11C9" w:rsidRDefault="003E11C9" w:rsidP="00D57336">
      <w:pPr>
        <w:rPr>
          <w:lang w:val="en-US"/>
        </w:rPr>
      </w:pPr>
    </w:p>
    <w:p w14:paraId="19655347" w14:textId="20A856D8" w:rsidR="003E11C9" w:rsidRDefault="003E11C9" w:rsidP="00D57336">
      <w:pPr>
        <w:rPr>
          <w:lang w:val="en-US"/>
        </w:rPr>
      </w:pPr>
      <w:r>
        <w:rPr>
          <w:lang w:val="en-US"/>
        </w:rPr>
        <w:t xml:space="preserve">1 table for </w:t>
      </w:r>
      <w:proofErr w:type="gramStart"/>
      <w:r>
        <w:rPr>
          <w:lang w:val="en-US"/>
        </w:rPr>
        <w:t xml:space="preserve">the </w:t>
      </w:r>
      <w:r w:rsidR="003F2DD0">
        <w:rPr>
          <w:lang w:val="en-US"/>
        </w:rPr>
        <w:t>final result</w:t>
      </w:r>
      <w:proofErr w:type="gramEnd"/>
      <w:r w:rsidR="003F2DD0">
        <w:rPr>
          <w:lang w:val="en-US"/>
        </w:rPr>
        <w:t xml:space="preserve"> </w:t>
      </w:r>
      <w:r w:rsidR="00134583">
        <w:rPr>
          <w:lang w:val="en-US"/>
        </w:rPr>
        <w:t>(Source</w:t>
      </w:r>
      <w:r w:rsidR="003F2DD0">
        <w:rPr>
          <w:lang w:val="en-US"/>
        </w:rPr>
        <w:t xml:space="preserve"> and </w:t>
      </w:r>
      <w:proofErr w:type="spellStart"/>
      <w:r w:rsidR="003F2DD0">
        <w:rPr>
          <w:lang w:val="en-US"/>
        </w:rPr>
        <w:t>Calcul</w:t>
      </w:r>
      <w:proofErr w:type="spellEnd"/>
      <w:r w:rsidR="003F2DD0">
        <w:rPr>
          <w:lang w:val="en-US"/>
        </w:rPr>
        <w:t>)</w:t>
      </w:r>
      <w:r>
        <w:rPr>
          <w:lang w:val="en-US"/>
        </w:rPr>
        <w:t xml:space="preserve"> </w:t>
      </w:r>
    </w:p>
    <w:p w14:paraId="450DBA4A" w14:textId="77777777" w:rsidR="001F4EBF" w:rsidRDefault="001F4EBF" w:rsidP="00D57336">
      <w:pPr>
        <w:rPr>
          <w:lang w:val="en-US"/>
        </w:rPr>
      </w:pPr>
    </w:p>
    <w:p w14:paraId="6ADC14BA" w14:textId="1AB567CA" w:rsidR="008B5642" w:rsidRDefault="008B5642" w:rsidP="00D5733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prm_ref_result</w:t>
      </w:r>
      <w:proofErr w:type="spellEnd"/>
    </w:p>
    <w:p w14:paraId="5BBC0169" w14:textId="77777777" w:rsidR="004D2E3D" w:rsidRDefault="004D2E3D" w:rsidP="00D57336">
      <w:pPr>
        <w:rPr>
          <w:b/>
          <w:bCs/>
          <w:lang w:val="en-US"/>
        </w:rPr>
      </w:pPr>
    </w:p>
    <w:p w14:paraId="461AB310" w14:textId="1EB32BBF" w:rsidR="004D2E3D" w:rsidRPr="00631638" w:rsidRDefault="00631638" w:rsidP="00D57336">
      <w:pPr>
        <w:rPr>
          <w:lang w:val="en-US"/>
        </w:rPr>
      </w:pPr>
      <w:r w:rsidRPr="00631638">
        <w:rPr>
          <w:lang w:val="en-US"/>
        </w:rPr>
        <w:t>the relationship between al</w:t>
      </w:r>
      <w:r>
        <w:rPr>
          <w:lang w:val="en-US"/>
        </w:rPr>
        <w:t xml:space="preserve">l these tables is </w:t>
      </w:r>
      <w:r w:rsidR="00221579">
        <w:rPr>
          <w:lang w:val="en-US"/>
        </w:rPr>
        <w:t xml:space="preserve">further shown in the drawing </w:t>
      </w:r>
      <w:proofErr w:type="gramStart"/>
      <w:r w:rsidR="00221579">
        <w:rPr>
          <w:lang w:val="en-US"/>
        </w:rPr>
        <w:t>below :</w:t>
      </w:r>
      <w:proofErr w:type="gramEnd"/>
      <w:r w:rsidR="00221579">
        <w:rPr>
          <w:lang w:val="en-US"/>
        </w:rPr>
        <w:t xml:space="preserve"> </w:t>
      </w:r>
    </w:p>
    <w:p w14:paraId="1989F1C0" w14:textId="77777777" w:rsidR="00190591" w:rsidRDefault="00190591" w:rsidP="00D57336">
      <w:pPr>
        <w:rPr>
          <w:lang w:val="en-US"/>
        </w:rPr>
      </w:pPr>
    </w:p>
    <w:p w14:paraId="0CCF5F51" w14:textId="77777777" w:rsidR="003368C9" w:rsidRDefault="003368C9" w:rsidP="00D57336">
      <w:pPr>
        <w:rPr>
          <w:lang w:val="en-US"/>
        </w:rPr>
      </w:pPr>
    </w:p>
    <w:p w14:paraId="2F0720E6" w14:textId="77777777" w:rsidR="003368C9" w:rsidRDefault="003368C9" w:rsidP="00D57336">
      <w:pPr>
        <w:rPr>
          <w:lang w:val="en-US"/>
        </w:rPr>
      </w:pPr>
    </w:p>
    <w:p w14:paraId="12D6DB68" w14:textId="77777777" w:rsidR="00802639" w:rsidRDefault="00802639" w:rsidP="00D57336">
      <w:pPr>
        <w:rPr>
          <w:lang w:val="en-US"/>
        </w:rPr>
      </w:pPr>
    </w:p>
    <w:p w14:paraId="788B3703" w14:textId="77777777" w:rsidR="00802639" w:rsidRDefault="00802639">
      <w:pPr>
        <w:keepNext w:val="0"/>
        <w:spacing w:after="160"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95F1ECC" w14:textId="4975681A" w:rsidR="001B1CAC" w:rsidRDefault="001B1CAC" w:rsidP="001B1CAC">
      <w:pPr>
        <w:jc w:val="left"/>
        <w:rPr>
          <w:lang w:val="en-US"/>
        </w:rPr>
      </w:pPr>
    </w:p>
    <w:p w14:paraId="20D1EE51" w14:textId="05A478B1" w:rsidR="001B1CAC" w:rsidRPr="00334BC2" w:rsidRDefault="00334BC2" w:rsidP="001B1CAC">
      <w:pPr>
        <w:pStyle w:val="Titre2"/>
      </w:pPr>
      <w:r w:rsidRPr="00334BC2">
        <w:t>Schéma de la base d</w:t>
      </w:r>
      <w:r>
        <w:t xml:space="preserve">e données </w:t>
      </w:r>
    </w:p>
    <w:p w14:paraId="7A659ED7" w14:textId="7DAC2C47" w:rsidR="001B1CAC" w:rsidRPr="00334BC2" w:rsidRDefault="00334BC2" w:rsidP="001B1CAC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2503DF" wp14:editId="609F37A0">
            <wp:simplePos x="0" y="0"/>
            <wp:positionH relativeFrom="margin">
              <wp:align>center</wp:align>
            </wp:positionH>
            <wp:positionV relativeFrom="paragraph">
              <wp:posOffset>1814195</wp:posOffset>
            </wp:positionV>
            <wp:extent cx="8115935" cy="4875530"/>
            <wp:effectExtent l="953" t="0" r="317" b="318"/>
            <wp:wrapSquare wrapText="bothSides"/>
            <wp:docPr id="2061548656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48656" name="Image 1" descr="Une image contenant texte, capture d’écran, diagramm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15935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F9498F" w14:textId="00CE1945" w:rsidR="00073FF5" w:rsidRPr="00334BC2" w:rsidRDefault="001B1CAC" w:rsidP="001B1CAC">
      <w:pPr>
        <w:jc w:val="left"/>
      </w:pPr>
      <w:r w:rsidRPr="00334BC2">
        <w:lastRenderedPageBreak/>
        <w:br w:type="textWrapping" w:clear="all"/>
      </w:r>
    </w:p>
    <w:p w14:paraId="483D08D8" w14:textId="77777777" w:rsidR="00073FF5" w:rsidRPr="00334BC2" w:rsidRDefault="00073FF5" w:rsidP="00073FF5"/>
    <w:p w14:paraId="6D4503EA" w14:textId="77777777" w:rsidR="00073FF5" w:rsidRPr="00334BC2" w:rsidRDefault="00073FF5" w:rsidP="00073FF5"/>
    <w:p w14:paraId="18B6D9F5" w14:textId="77777777" w:rsidR="00073FF5" w:rsidRPr="00334BC2" w:rsidRDefault="00073FF5" w:rsidP="00073FF5"/>
    <w:p w14:paraId="1FA53712" w14:textId="0AB6E83A" w:rsidR="00073FF5" w:rsidRPr="00334BC2" w:rsidRDefault="00073FF5" w:rsidP="00073FF5"/>
    <w:p w14:paraId="189D5445" w14:textId="77777777" w:rsidR="00073FF5" w:rsidRPr="00334BC2" w:rsidRDefault="00073FF5" w:rsidP="00073FF5"/>
    <w:p w14:paraId="0405E1FE" w14:textId="77777777" w:rsidR="00073FF5" w:rsidRPr="00334BC2" w:rsidRDefault="00073FF5" w:rsidP="00073FF5"/>
    <w:p w14:paraId="63418330" w14:textId="6B37B85D" w:rsidR="00073FF5" w:rsidRPr="00334BC2" w:rsidRDefault="00073FF5" w:rsidP="00073FF5"/>
    <w:p w14:paraId="788F1CC4" w14:textId="77777777" w:rsidR="00073FF5" w:rsidRPr="00334BC2" w:rsidRDefault="00073FF5" w:rsidP="00073FF5"/>
    <w:p w14:paraId="76F1AE8B" w14:textId="77777777" w:rsidR="00073FF5" w:rsidRPr="00334BC2" w:rsidRDefault="00073FF5" w:rsidP="00073FF5"/>
    <w:p w14:paraId="1E2731F4" w14:textId="3E80B7AF" w:rsidR="00073FF5" w:rsidRPr="00334BC2" w:rsidRDefault="00073FF5" w:rsidP="00073FF5"/>
    <w:p w14:paraId="78ED0774" w14:textId="5B03B9B0" w:rsidR="00073FF5" w:rsidRPr="00334BC2" w:rsidRDefault="00073FF5" w:rsidP="00073FF5"/>
    <w:p w14:paraId="1EC493DD" w14:textId="3EE0DC17" w:rsidR="00073FF5" w:rsidRPr="00334BC2" w:rsidRDefault="00073FF5" w:rsidP="00073FF5"/>
    <w:p w14:paraId="3D5486C8" w14:textId="38CDAF5A" w:rsidR="00073FF5" w:rsidRPr="00334BC2" w:rsidRDefault="00073FF5" w:rsidP="00073FF5"/>
    <w:p w14:paraId="5A793896" w14:textId="332920AE" w:rsidR="00073FF5" w:rsidRPr="00334BC2" w:rsidRDefault="00073FF5" w:rsidP="00073FF5"/>
    <w:p w14:paraId="081C65D3" w14:textId="0F8B094B" w:rsidR="00073FF5" w:rsidRPr="00334BC2" w:rsidRDefault="00073FF5" w:rsidP="00073FF5"/>
    <w:p w14:paraId="40FCBA96" w14:textId="1B865506" w:rsidR="00073FF5" w:rsidRPr="00334BC2" w:rsidRDefault="00073FF5" w:rsidP="00073FF5"/>
    <w:p w14:paraId="1926C589" w14:textId="5FAB13FA" w:rsidR="00073FF5" w:rsidRPr="00334BC2" w:rsidRDefault="00073FF5" w:rsidP="00073FF5"/>
    <w:p w14:paraId="3E08E75A" w14:textId="758098A6" w:rsidR="00073FF5" w:rsidRPr="00334BC2" w:rsidRDefault="00073FF5" w:rsidP="00073FF5"/>
    <w:p w14:paraId="7EB3E2C8" w14:textId="77777777" w:rsidR="00073FF5" w:rsidRPr="00334BC2" w:rsidRDefault="00073FF5" w:rsidP="00073FF5"/>
    <w:p w14:paraId="3FC1E9EA" w14:textId="77777777" w:rsidR="00073FF5" w:rsidRPr="00334BC2" w:rsidRDefault="00073FF5" w:rsidP="00073FF5"/>
    <w:p w14:paraId="258E00EA" w14:textId="77777777" w:rsidR="00073FF5" w:rsidRPr="00334BC2" w:rsidRDefault="00073FF5" w:rsidP="00073FF5"/>
    <w:p w14:paraId="678ADE23" w14:textId="77777777" w:rsidR="00073FF5" w:rsidRPr="00334BC2" w:rsidRDefault="00073FF5" w:rsidP="00073FF5"/>
    <w:p w14:paraId="15A02ED6" w14:textId="77777777" w:rsidR="00073FF5" w:rsidRPr="00334BC2" w:rsidRDefault="00073FF5" w:rsidP="00073FF5"/>
    <w:p w14:paraId="304DAE20" w14:textId="77777777" w:rsidR="00073FF5" w:rsidRPr="00334BC2" w:rsidRDefault="00073FF5" w:rsidP="00D57336"/>
    <w:p w14:paraId="2753D796" w14:textId="77777777" w:rsidR="00073FF5" w:rsidRPr="00334BC2" w:rsidRDefault="00073FF5" w:rsidP="00D57336"/>
    <w:p w14:paraId="616C6A49" w14:textId="77777777" w:rsidR="00073FF5" w:rsidRPr="00334BC2" w:rsidRDefault="00073FF5" w:rsidP="00D57336"/>
    <w:p w14:paraId="1A54E376" w14:textId="5EC09E87" w:rsidR="00073FF5" w:rsidRDefault="00073FF5" w:rsidP="00073FF5">
      <w:pPr>
        <w:pStyle w:val="NormalWeb"/>
      </w:pPr>
      <w:r w:rsidRPr="00334BC2">
        <w:tab/>
      </w:r>
    </w:p>
    <w:p w14:paraId="1DDC2064" w14:textId="45A6F704" w:rsidR="00073FF5" w:rsidRPr="00334BC2" w:rsidRDefault="00073FF5" w:rsidP="00073FF5">
      <w:pPr>
        <w:tabs>
          <w:tab w:val="left" w:pos="2064"/>
        </w:tabs>
      </w:pPr>
    </w:p>
    <w:p w14:paraId="21E4F0BA" w14:textId="17366C0E" w:rsidR="00D57336" w:rsidRPr="00221579" w:rsidRDefault="00D57336" w:rsidP="00D57336">
      <w:r w:rsidRPr="00221579">
        <w:br w:type="page"/>
      </w:r>
      <w:r w:rsidR="00190591" w:rsidRPr="00221579">
        <w:lastRenderedPageBreak/>
        <w:t xml:space="preserve"> </w:t>
      </w:r>
    </w:p>
    <w:p w14:paraId="5E9BA690" w14:textId="77777777" w:rsidR="00E73483" w:rsidRPr="00221579" w:rsidRDefault="00E73483">
      <w:pPr>
        <w:keepNext w:val="0"/>
        <w:spacing w:after="160" w:line="278" w:lineRule="auto"/>
        <w:jc w:val="left"/>
      </w:pPr>
    </w:p>
    <w:p w14:paraId="46F96AD4" w14:textId="782D2B03" w:rsidR="00FB6367" w:rsidRDefault="00E73483" w:rsidP="00E73483">
      <w:pPr>
        <w:pStyle w:val="Titre1"/>
        <w:rPr>
          <w:lang w:val="en-US"/>
        </w:rPr>
      </w:pPr>
      <w:r w:rsidRPr="00366707">
        <w:rPr>
          <w:lang w:val="en-US"/>
        </w:rPr>
        <w:t xml:space="preserve">Import des Données </w:t>
      </w:r>
    </w:p>
    <w:p w14:paraId="55DD4A2D" w14:textId="44DC63BC" w:rsidR="00334BC2" w:rsidRPr="00334BC2" w:rsidRDefault="00334BC2" w:rsidP="00334BC2">
      <w:pPr>
        <w:pStyle w:val="Titre2"/>
        <w:rPr>
          <w:lang w:val="en-US"/>
        </w:rPr>
      </w:pPr>
      <w:r>
        <w:rPr>
          <w:lang w:val="en-US"/>
        </w:rPr>
        <w:t xml:space="preserve">Presentation </w:t>
      </w:r>
    </w:p>
    <w:p w14:paraId="37903594" w14:textId="77777777" w:rsidR="00E73483" w:rsidRPr="00366707" w:rsidRDefault="00E73483" w:rsidP="00E73483">
      <w:pPr>
        <w:rPr>
          <w:lang w:val="en-US"/>
        </w:rPr>
      </w:pPr>
    </w:p>
    <w:p w14:paraId="4B0C5454" w14:textId="5EB58661" w:rsidR="00337D03" w:rsidRDefault="00221579" w:rsidP="00E73483">
      <w:pPr>
        <w:rPr>
          <w:lang w:val="en-US"/>
        </w:rPr>
      </w:pPr>
      <w:r w:rsidRPr="00221579">
        <w:rPr>
          <w:lang w:val="en-US"/>
        </w:rPr>
        <w:t xml:space="preserve">Once the database created </w:t>
      </w:r>
      <w:r>
        <w:rPr>
          <w:lang w:val="en-US"/>
        </w:rPr>
        <w:t xml:space="preserve">come the next </w:t>
      </w:r>
      <w:r w:rsidR="00AE75A8">
        <w:rPr>
          <w:lang w:val="en-US"/>
        </w:rPr>
        <w:t>step:</w:t>
      </w:r>
      <w:r>
        <w:rPr>
          <w:lang w:val="en-US"/>
        </w:rPr>
        <w:t xml:space="preserve"> data upload </w:t>
      </w:r>
    </w:p>
    <w:p w14:paraId="52446D09" w14:textId="788828BA" w:rsidR="00221579" w:rsidRDefault="00EC08E2" w:rsidP="00E73483">
      <w:pPr>
        <w:rPr>
          <w:lang w:val="en-US"/>
        </w:rPr>
      </w:pPr>
      <w:r>
        <w:rPr>
          <w:lang w:val="en-US"/>
        </w:rPr>
        <w:t xml:space="preserve">As said before the data is originally written in multiple csv files by the users </w:t>
      </w:r>
    </w:p>
    <w:p w14:paraId="17F82D70" w14:textId="652A38FB" w:rsidR="00C77272" w:rsidRDefault="00C77272" w:rsidP="00E73483">
      <w:pPr>
        <w:rPr>
          <w:lang w:val="en-US"/>
        </w:rPr>
      </w:pPr>
      <w:r>
        <w:rPr>
          <w:lang w:val="en-US"/>
        </w:rPr>
        <w:t xml:space="preserve">Afterwards Its uploaded using a python script into the </w:t>
      </w:r>
      <w:r w:rsidR="00AE75A8">
        <w:rPr>
          <w:lang w:val="en-US"/>
        </w:rPr>
        <w:t>MySQL</w:t>
      </w:r>
      <w:r>
        <w:rPr>
          <w:lang w:val="en-US"/>
        </w:rPr>
        <w:t xml:space="preserve"> database. </w:t>
      </w:r>
    </w:p>
    <w:p w14:paraId="2E954108" w14:textId="77777777" w:rsidR="00C77272" w:rsidRDefault="00C77272" w:rsidP="00E73483">
      <w:pPr>
        <w:rPr>
          <w:lang w:val="en-US"/>
        </w:rPr>
      </w:pPr>
    </w:p>
    <w:p w14:paraId="45DA5159" w14:textId="77777777" w:rsidR="00C77272" w:rsidRDefault="00C77272" w:rsidP="00E73483">
      <w:pPr>
        <w:rPr>
          <w:lang w:val="en-US"/>
        </w:rPr>
      </w:pPr>
    </w:p>
    <w:p w14:paraId="400C65CB" w14:textId="7EF1959F" w:rsidR="00AE75A8" w:rsidRDefault="00AE75A8" w:rsidP="00AE75A8">
      <w:pPr>
        <w:pStyle w:val="NormalWeb"/>
        <w:jc w:val="center"/>
      </w:pPr>
      <w:r>
        <w:rPr>
          <w:noProof/>
        </w:rPr>
        <w:drawing>
          <wp:inline distT="0" distB="0" distL="0" distR="0" wp14:anchorId="51D6FF49" wp14:editId="63284FE5">
            <wp:extent cx="5467350" cy="2236135"/>
            <wp:effectExtent l="19050" t="19050" r="19050" b="12065"/>
            <wp:docPr id="1969714614" name="Image 1" descr="Une image contenant ligne, diagramm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14614" name="Image 1" descr="Une image contenant ligne, diagramme, cerc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348" cy="22381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4A02A" w14:textId="2EEC99F0" w:rsidR="00EC08E2" w:rsidRPr="00221579" w:rsidRDefault="00C77272" w:rsidP="00E73483">
      <w:pPr>
        <w:rPr>
          <w:lang w:val="en-US"/>
        </w:rPr>
      </w:pPr>
      <w:r>
        <w:rPr>
          <w:lang w:val="en-US"/>
        </w:rPr>
        <w:t xml:space="preserve"> </w:t>
      </w:r>
    </w:p>
    <w:p w14:paraId="491D5831" w14:textId="6B71519E" w:rsidR="00E73483" w:rsidRPr="00221579" w:rsidRDefault="00170C3F" w:rsidP="00170C3F">
      <w:pPr>
        <w:pStyle w:val="Titre2"/>
        <w:rPr>
          <w:lang w:val="en-US"/>
        </w:rPr>
      </w:pPr>
      <w:r>
        <w:rPr>
          <w:lang w:val="en-US"/>
        </w:rPr>
        <w:t>Constraints and order of upload</w:t>
      </w:r>
    </w:p>
    <w:p w14:paraId="70503100" w14:textId="77777777" w:rsidR="00FB6367" w:rsidRPr="00221579" w:rsidRDefault="00FB6367">
      <w:pPr>
        <w:rPr>
          <w:lang w:val="en-US"/>
        </w:rPr>
      </w:pPr>
    </w:p>
    <w:p w14:paraId="4C5A837C" w14:textId="2A16A40C" w:rsidR="00FB6367" w:rsidRDefault="00AE75A8">
      <w:pPr>
        <w:rPr>
          <w:lang w:val="en-US"/>
        </w:rPr>
      </w:pPr>
      <w:r>
        <w:rPr>
          <w:lang w:val="en-US"/>
        </w:rPr>
        <w:t xml:space="preserve">The csv should have the exact same name as the tables they are </w:t>
      </w:r>
      <w:r w:rsidR="008857B2">
        <w:rPr>
          <w:lang w:val="en-US"/>
        </w:rPr>
        <w:t xml:space="preserve">supposed to fill </w:t>
      </w:r>
    </w:p>
    <w:p w14:paraId="38E2FF59" w14:textId="1A1B700D" w:rsidR="008857B2" w:rsidRDefault="008857B2">
      <w:pPr>
        <w:rPr>
          <w:lang w:val="en-US"/>
        </w:rPr>
      </w:pPr>
      <w:r>
        <w:rPr>
          <w:lang w:val="en-US"/>
        </w:rPr>
        <w:t xml:space="preserve">It is also very important to respect the correct order of upload since most of the tables have foreign </w:t>
      </w:r>
      <w:r w:rsidR="00FC6289">
        <w:rPr>
          <w:lang w:val="en-US"/>
        </w:rPr>
        <w:t xml:space="preserve">keys. </w:t>
      </w:r>
    </w:p>
    <w:p w14:paraId="6C657E49" w14:textId="77777777" w:rsidR="00FC6289" w:rsidRDefault="00FC6289">
      <w:pPr>
        <w:rPr>
          <w:lang w:val="en-US"/>
        </w:rPr>
      </w:pPr>
    </w:p>
    <w:p w14:paraId="532E105E" w14:textId="2EA537E0" w:rsidR="00FC6289" w:rsidRDefault="00FC6289">
      <w:pPr>
        <w:rPr>
          <w:lang w:val="en-US"/>
        </w:rPr>
      </w:pPr>
      <w:r>
        <w:rPr>
          <w:lang w:val="en-US"/>
        </w:rPr>
        <w:t xml:space="preserve">The correct order is the </w:t>
      </w:r>
      <w:r w:rsidR="002F6A65">
        <w:rPr>
          <w:lang w:val="en-US"/>
        </w:rPr>
        <w:t>following:</w:t>
      </w:r>
      <w:r>
        <w:rPr>
          <w:lang w:val="en-US"/>
        </w:rPr>
        <w:t xml:space="preserve"> </w:t>
      </w:r>
    </w:p>
    <w:p w14:paraId="4CCA8E39" w14:textId="77777777" w:rsidR="00366707" w:rsidRDefault="00366707">
      <w:pPr>
        <w:rPr>
          <w:lang w:val="en-US"/>
        </w:rPr>
      </w:pPr>
    </w:p>
    <w:p w14:paraId="39A6D5A3" w14:textId="3D91C9B5" w:rsidR="003C5439" w:rsidRPr="003C5439" w:rsidRDefault="003C5439" w:rsidP="003C5439">
      <w:pPr>
        <w:keepNext w:val="0"/>
        <w:shd w:val="clear" w:color="auto" w:fill="1E1E1E"/>
        <w:spacing w:line="285" w:lineRule="atLeast"/>
        <w:jc w:val="left"/>
        <w:rPr>
          <w:rFonts w:ascii="Consolas" w:hAnsi="Consolas"/>
          <w:color w:val="C5C8C6"/>
          <w:sz w:val="21"/>
          <w:szCs w:val="21"/>
          <w:lang w:val="en-US"/>
        </w:rPr>
      </w:pPr>
      <w:r>
        <w:rPr>
          <w:rFonts w:ascii="Consolas" w:hAnsi="Consolas"/>
          <w:color w:val="9AA83A"/>
          <w:sz w:val="21"/>
          <w:szCs w:val="21"/>
          <w:lang w:val="en-US"/>
        </w:rPr>
        <w:t xml:space="preserve">        </w:t>
      </w:r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  <w:proofErr w:type="spellStart"/>
      <w:proofErr w:type="gramStart"/>
      <w:r w:rsidRPr="003C5439">
        <w:rPr>
          <w:rFonts w:ascii="Consolas" w:hAnsi="Consolas"/>
          <w:color w:val="9AA83A"/>
          <w:sz w:val="21"/>
          <w:szCs w:val="21"/>
          <w:lang w:val="en-US"/>
        </w:rPr>
        <w:t>prm</w:t>
      </w:r>
      <w:proofErr w:type="gramEnd"/>
      <w:r w:rsidRPr="003C5439">
        <w:rPr>
          <w:rFonts w:ascii="Consolas" w:hAnsi="Consolas"/>
          <w:color w:val="9AA83A"/>
          <w:sz w:val="21"/>
          <w:szCs w:val="21"/>
          <w:lang w:val="en-US"/>
        </w:rPr>
        <w:t>_tdb_objets</w:t>
      </w:r>
      <w:proofErr w:type="spellEnd"/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</w:p>
    <w:p w14:paraId="505EA548" w14:textId="1CF3EFD6" w:rsidR="003C5439" w:rsidRPr="003C5439" w:rsidRDefault="003C5439" w:rsidP="003C5439">
      <w:pPr>
        <w:keepNext w:val="0"/>
        <w:shd w:val="clear" w:color="auto" w:fill="1E1E1E"/>
        <w:spacing w:line="285" w:lineRule="atLeast"/>
        <w:jc w:val="left"/>
        <w:rPr>
          <w:rFonts w:ascii="Consolas" w:hAnsi="Consolas"/>
          <w:color w:val="C5C8C6"/>
          <w:sz w:val="21"/>
          <w:szCs w:val="21"/>
          <w:lang w:val="en-US"/>
        </w:rPr>
      </w:pPr>
      <w:r w:rsidRPr="003C5439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  <w:proofErr w:type="spellStart"/>
      <w:proofErr w:type="gramStart"/>
      <w:r w:rsidRPr="003C5439">
        <w:rPr>
          <w:rFonts w:ascii="Consolas" w:hAnsi="Consolas"/>
          <w:color w:val="9AA83A"/>
          <w:sz w:val="21"/>
          <w:szCs w:val="21"/>
          <w:lang w:val="en-US"/>
        </w:rPr>
        <w:t>prm</w:t>
      </w:r>
      <w:proofErr w:type="gramEnd"/>
      <w:r w:rsidRPr="003C5439">
        <w:rPr>
          <w:rFonts w:ascii="Consolas" w:hAnsi="Consolas"/>
          <w:color w:val="9AA83A"/>
          <w:sz w:val="21"/>
          <w:szCs w:val="21"/>
          <w:lang w:val="en-US"/>
        </w:rPr>
        <w:t>_cols_calcul</w:t>
      </w:r>
      <w:proofErr w:type="spellEnd"/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</w:p>
    <w:p w14:paraId="59F7978B" w14:textId="5544AF5F" w:rsidR="003C5439" w:rsidRPr="003C5439" w:rsidRDefault="003C5439" w:rsidP="003C5439">
      <w:pPr>
        <w:keepNext w:val="0"/>
        <w:shd w:val="clear" w:color="auto" w:fill="1E1E1E"/>
        <w:spacing w:line="285" w:lineRule="atLeast"/>
        <w:jc w:val="left"/>
        <w:rPr>
          <w:rFonts w:ascii="Consolas" w:hAnsi="Consolas"/>
          <w:color w:val="C5C8C6"/>
          <w:sz w:val="21"/>
          <w:szCs w:val="21"/>
          <w:lang w:val="en-US"/>
        </w:rPr>
      </w:pPr>
      <w:r w:rsidRPr="003C5439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  <w:proofErr w:type="spellStart"/>
      <w:proofErr w:type="gramStart"/>
      <w:r w:rsidRPr="003C5439">
        <w:rPr>
          <w:rFonts w:ascii="Consolas" w:hAnsi="Consolas"/>
          <w:color w:val="9AA83A"/>
          <w:sz w:val="21"/>
          <w:szCs w:val="21"/>
          <w:lang w:val="en-US"/>
        </w:rPr>
        <w:t>prm</w:t>
      </w:r>
      <w:proofErr w:type="gramEnd"/>
      <w:r w:rsidRPr="003C5439">
        <w:rPr>
          <w:rFonts w:ascii="Consolas" w:hAnsi="Consolas"/>
          <w:color w:val="9AA83A"/>
          <w:sz w:val="21"/>
          <w:szCs w:val="21"/>
          <w:lang w:val="en-US"/>
        </w:rPr>
        <w:t>_sql_model</w:t>
      </w:r>
      <w:proofErr w:type="spellEnd"/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</w:p>
    <w:p w14:paraId="0A7D87EA" w14:textId="4708A60E" w:rsidR="003C5439" w:rsidRPr="003C5439" w:rsidRDefault="003C5439" w:rsidP="003C5439">
      <w:pPr>
        <w:keepNext w:val="0"/>
        <w:shd w:val="clear" w:color="auto" w:fill="1E1E1E"/>
        <w:spacing w:line="285" w:lineRule="atLeast"/>
        <w:jc w:val="left"/>
        <w:rPr>
          <w:rFonts w:ascii="Consolas" w:hAnsi="Consolas"/>
          <w:color w:val="C5C8C6"/>
          <w:sz w:val="21"/>
          <w:szCs w:val="21"/>
          <w:lang w:val="en-US"/>
        </w:rPr>
      </w:pPr>
      <w:r w:rsidRPr="003C5439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  <w:proofErr w:type="spellStart"/>
      <w:proofErr w:type="gramStart"/>
      <w:r w:rsidRPr="003C5439">
        <w:rPr>
          <w:rFonts w:ascii="Consolas" w:hAnsi="Consolas"/>
          <w:color w:val="9AA83A"/>
          <w:sz w:val="21"/>
          <w:szCs w:val="21"/>
          <w:lang w:val="en-US"/>
        </w:rPr>
        <w:t>vw</w:t>
      </w:r>
      <w:proofErr w:type="gramEnd"/>
      <w:r w:rsidRPr="003C5439">
        <w:rPr>
          <w:rFonts w:ascii="Consolas" w:hAnsi="Consolas"/>
          <w:color w:val="9AA83A"/>
          <w:sz w:val="21"/>
          <w:szCs w:val="21"/>
          <w:lang w:val="en-US"/>
        </w:rPr>
        <w:t>_cube_dplt_icare_bpce_encr</w:t>
      </w:r>
      <w:proofErr w:type="spellEnd"/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</w:p>
    <w:p w14:paraId="0CD3DC60" w14:textId="28B4C35A" w:rsidR="003C5439" w:rsidRPr="003C5439" w:rsidRDefault="003C5439" w:rsidP="003C5439">
      <w:pPr>
        <w:keepNext w:val="0"/>
        <w:shd w:val="clear" w:color="auto" w:fill="1E1E1E"/>
        <w:spacing w:line="285" w:lineRule="atLeast"/>
        <w:jc w:val="left"/>
        <w:rPr>
          <w:rFonts w:ascii="Consolas" w:hAnsi="Consolas"/>
          <w:color w:val="C5C8C6"/>
          <w:sz w:val="21"/>
          <w:szCs w:val="21"/>
        </w:rPr>
      </w:pPr>
      <w:r w:rsidRPr="00DF1BAF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3C5439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3C5439">
        <w:rPr>
          <w:rFonts w:ascii="Consolas" w:hAnsi="Consolas"/>
          <w:color w:val="9AA83A"/>
          <w:sz w:val="21"/>
          <w:szCs w:val="21"/>
        </w:rPr>
        <w:t>vw_cube_vbpce_apc_faits</w:t>
      </w:r>
      <w:proofErr w:type="spellEnd"/>
      <w:r w:rsidRPr="003C5439">
        <w:rPr>
          <w:rFonts w:ascii="Consolas" w:hAnsi="Consolas"/>
          <w:color w:val="9AA83A"/>
          <w:sz w:val="21"/>
          <w:szCs w:val="21"/>
        </w:rPr>
        <w:t>"</w:t>
      </w:r>
    </w:p>
    <w:p w14:paraId="36BA037A" w14:textId="31D7390F" w:rsidR="003C5439" w:rsidRPr="003C5439" w:rsidRDefault="003C5439" w:rsidP="003C5439">
      <w:pPr>
        <w:keepNext w:val="0"/>
        <w:shd w:val="clear" w:color="auto" w:fill="1E1E1E"/>
        <w:spacing w:line="285" w:lineRule="atLeast"/>
        <w:jc w:val="left"/>
        <w:rPr>
          <w:rFonts w:ascii="Consolas" w:hAnsi="Consolas"/>
          <w:color w:val="C5C8C6"/>
          <w:sz w:val="21"/>
          <w:szCs w:val="21"/>
          <w:lang w:val="en-US"/>
        </w:rPr>
      </w:pPr>
      <w:r w:rsidRPr="003C5439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  <w:proofErr w:type="spellStart"/>
      <w:proofErr w:type="gramStart"/>
      <w:r w:rsidRPr="003C5439">
        <w:rPr>
          <w:rFonts w:ascii="Consolas" w:hAnsi="Consolas"/>
          <w:color w:val="9AA83A"/>
          <w:sz w:val="21"/>
          <w:szCs w:val="21"/>
          <w:lang w:val="en-US"/>
        </w:rPr>
        <w:t>prm</w:t>
      </w:r>
      <w:proofErr w:type="gramEnd"/>
      <w:r w:rsidRPr="003C5439">
        <w:rPr>
          <w:rFonts w:ascii="Consolas" w:hAnsi="Consolas"/>
          <w:color w:val="9AA83A"/>
          <w:sz w:val="21"/>
          <w:szCs w:val="21"/>
          <w:lang w:val="en-US"/>
        </w:rPr>
        <w:t>_rows</w:t>
      </w:r>
      <w:proofErr w:type="spellEnd"/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</w:p>
    <w:p w14:paraId="1924266E" w14:textId="39B71170" w:rsidR="003C5439" w:rsidRPr="003C5439" w:rsidRDefault="003C5439" w:rsidP="003C5439">
      <w:pPr>
        <w:keepNext w:val="0"/>
        <w:shd w:val="clear" w:color="auto" w:fill="1E1E1E"/>
        <w:spacing w:line="285" w:lineRule="atLeast"/>
        <w:jc w:val="left"/>
        <w:rPr>
          <w:rFonts w:ascii="Consolas" w:hAnsi="Consolas"/>
          <w:color w:val="C5C8C6"/>
          <w:sz w:val="21"/>
          <w:szCs w:val="21"/>
          <w:lang w:val="en-US"/>
        </w:rPr>
      </w:pPr>
      <w:r w:rsidRPr="003C5439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  <w:proofErr w:type="spellStart"/>
      <w:proofErr w:type="gramStart"/>
      <w:r w:rsidRPr="003C5439">
        <w:rPr>
          <w:rFonts w:ascii="Consolas" w:hAnsi="Consolas"/>
          <w:color w:val="9AA83A"/>
          <w:sz w:val="21"/>
          <w:szCs w:val="21"/>
          <w:lang w:val="en-US"/>
        </w:rPr>
        <w:t>prm</w:t>
      </w:r>
      <w:proofErr w:type="gramEnd"/>
      <w:r w:rsidRPr="003C5439">
        <w:rPr>
          <w:rFonts w:ascii="Consolas" w:hAnsi="Consolas"/>
          <w:color w:val="9AA83A"/>
          <w:sz w:val="21"/>
          <w:szCs w:val="21"/>
          <w:lang w:val="en-US"/>
        </w:rPr>
        <w:t>_cols</w:t>
      </w:r>
      <w:proofErr w:type="spellEnd"/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</w:p>
    <w:p w14:paraId="1AE30BE7" w14:textId="00575572" w:rsidR="003C5439" w:rsidRPr="003C5439" w:rsidRDefault="003C5439" w:rsidP="003C5439">
      <w:pPr>
        <w:keepNext w:val="0"/>
        <w:shd w:val="clear" w:color="auto" w:fill="1E1E1E"/>
        <w:spacing w:line="285" w:lineRule="atLeast"/>
        <w:jc w:val="left"/>
        <w:rPr>
          <w:rFonts w:ascii="Consolas" w:hAnsi="Consolas"/>
          <w:color w:val="C5C8C6"/>
          <w:sz w:val="21"/>
          <w:szCs w:val="21"/>
          <w:lang w:val="en-US"/>
        </w:rPr>
      </w:pPr>
      <w:r w:rsidRPr="003C5439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  <w:proofErr w:type="spellStart"/>
      <w:proofErr w:type="gramStart"/>
      <w:r w:rsidRPr="003C5439">
        <w:rPr>
          <w:rFonts w:ascii="Consolas" w:hAnsi="Consolas"/>
          <w:color w:val="9AA83A"/>
          <w:sz w:val="21"/>
          <w:szCs w:val="21"/>
          <w:lang w:val="en-US"/>
        </w:rPr>
        <w:t>prm</w:t>
      </w:r>
      <w:proofErr w:type="gramEnd"/>
      <w:r w:rsidRPr="003C5439">
        <w:rPr>
          <w:rFonts w:ascii="Consolas" w:hAnsi="Consolas"/>
          <w:color w:val="9AA83A"/>
          <w:sz w:val="21"/>
          <w:szCs w:val="21"/>
          <w:lang w:val="en-US"/>
        </w:rPr>
        <w:t>_cols_filtre</w:t>
      </w:r>
      <w:proofErr w:type="spellEnd"/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</w:p>
    <w:p w14:paraId="134C4A67" w14:textId="3F24C2F0" w:rsidR="003C5439" w:rsidRPr="003C5439" w:rsidRDefault="003C5439" w:rsidP="003C5439">
      <w:pPr>
        <w:keepNext w:val="0"/>
        <w:shd w:val="clear" w:color="auto" w:fill="1E1E1E"/>
        <w:spacing w:line="285" w:lineRule="atLeast"/>
        <w:jc w:val="left"/>
        <w:rPr>
          <w:rFonts w:ascii="Consolas" w:hAnsi="Consolas"/>
          <w:color w:val="C5C8C6"/>
          <w:sz w:val="21"/>
          <w:szCs w:val="21"/>
        </w:rPr>
      </w:pPr>
      <w:r w:rsidRPr="003C5439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3C5439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3C5439">
        <w:rPr>
          <w:rFonts w:ascii="Consolas" w:hAnsi="Consolas"/>
          <w:color w:val="9AA83A"/>
          <w:sz w:val="21"/>
          <w:szCs w:val="21"/>
        </w:rPr>
        <w:t>prm_ra_liens</w:t>
      </w:r>
      <w:proofErr w:type="spellEnd"/>
      <w:r w:rsidRPr="003C5439">
        <w:rPr>
          <w:rFonts w:ascii="Consolas" w:hAnsi="Consolas"/>
          <w:color w:val="9AA83A"/>
          <w:sz w:val="21"/>
          <w:szCs w:val="21"/>
        </w:rPr>
        <w:t>"</w:t>
      </w:r>
    </w:p>
    <w:p w14:paraId="70CF0EB5" w14:textId="3175AB3D" w:rsidR="003C5439" w:rsidRPr="003C5439" w:rsidRDefault="003C5439" w:rsidP="003C5439">
      <w:pPr>
        <w:keepNext w:val="0"/>
        <w:shd w:val="clear" w:color="auto" w:fill="1E1E1E"/>
        <w:spacing w:line="285" w:lineRule="atLeast"/>
        <w:jc w:val="left"/>
        <w:rPr>
          <w:rFonts w:ascii="Consolas" w:hAnsi="Consolas"/>
          <w:color w:val="C5C8C6"/>
          <w:sz w:val="21"/>
          <w:szCs w:val="21"/>
        </w:rPr>
      </w:pPr>
      <w:r w:rsidRPr="003C5439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3C5439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3C5439">
        <w:rPr>
          <w:rFonts w:ascii="Consolas" w:hAnsi="Consolas"/>
          <w:color w:val="9AA83A"/>
          <w:sz w:val="21"/>
          <w:szCs w:val="21"/>
        </w:rPr>
        <w:t>prm_rows_filtre</w:t>
      </w:r>
      <w:proofErr w:type="spellEnd"/>
      <w:r w:rsidRPr="003C5439">
        <w:rPr>
          <w:rFonts w:ascii="Consolas" w:hAnsi="Consolas"/>
          <w:color w:val="9AA83A"/>
          <w:sz w:val="21"/>
          <w:szCs w:val="21"/>
        </w:rPr>
        <w:t>"</w:t>
      </w:r>
    </w:p>
    <w:p w14:paraId="527425EC" w14:textId="77777777" w:rsidR="003C5439" w:rsidRPr="003C5439" w:rsidRDefault="003C5439" w:rsidP="003C5439">
      <w:pPr>
        <w:keepNext w:val="0"/>
        <w:shd w:val="clear" w:color="auto" w:fill="1E1E1E"/>
        <w:spacing w:line="285" w:lineRule="atLeast"/>
        <w:jc w:val="left"/>
        <w:rPr>
          <w:rFonts w:ascii="Consolas" w:hAnsi="Consolas"/>
          <w:color w:val="C5C8C6"/>
          <w:sz w:val="21"/>
          <w:szCs w:val="21"/>
          <w:lang w:val="en-US"/>
        </w:rPr>
      </w:pPr>
      <w:r w:rsidRPr="003C5439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  <w:proofErr w:type="spellStart"/>
      <w:proofErr w:type="gramStart"/>
      <w:r w:rsidRPr="003C5439">
        <w:rPr>
          <w:rFonts w:ascii="Consolas" w:hAnsi="Consolas"/>
          <w:color w:val="9AA83A"/>
          <w:sz w:val="21"/>
          <w:szCs w:val="21"/>
          <w:lang w:val="en-US"/>
        </w:rPr>
        <w:t>prm</w:t>
      </w:r>
      <w:proofErr w:type="gramEnd"/>
      <w:r w:rsidRPr="003C5439">
        <w:rPr>
          <w:rFonts w:ascii="Consolas" w:hAnsi="Consolas"/>
          <w:color w:val="9AA83A"/>
          <w:sz w:val="21"/>
          <w:szCs w:val="21"/>
          <w:lang w:val="en-US"/>
        </w:rPr>
        <w:t>_cols_composant</w:t>
      </w:r>
      <w:proofErr w:type="spellEnd"/>
      <w:r w:rsidRPr="003C5439">
        <w:rPr>
          <w:rFonts w:ascii="Consolas" w:hAnsi="Consolas"/>
          <w:color w:val="9AA83A"/>
          <w:sz w:val="21"/>
          <w:szCs w:val="21"/>
          <w:lang w:val="en-US"/>
        </w:rPr>
        <w:t>"</w:t>
      </w:r>
    </w:p>
    <w:p w14:paraId="7D096EEE" w14:textId="582D961C" w:rsidR="00FC6289" w:rsidRDefault="00B672A9" w:rsidP="00B672A9">
      <w:pPr>
        <w:pStyle w:val="Titre2"/>
        <w:rPr>
          <w:lang w:val="en-US"/>
        </w:rPr>
      </w:pPr>
      <w:r>
        <w:rPr>
          <w:lang w:val="en-US"/>
        </w:rPr>
        <w:lastRenderedPageBreak/>
        <w:t>Logging and monitoring</w:t>
      </w:r>
    </w:p>
    <w:p w14:paraId="4A0C628D" w14:textId="77777777" w:rsidR="00B672A9" w:rsidRPr="00B672A9" w:rsidRDefault="00B672A9" w:rsidP="00B672A9">
      <w:pPr>
        <w:rPr>
          <w:lang w:val="en-US"/>
        </w:rPr>
      </w:pPr>
    </w:p>
    <w:p w14:paraId="53779286" w14:textId="1501F534" w:rsidR="00FC6289" w:rsidRDefault="00B672A9">
      <w:pPr>
        <w:rPr>
          <w:lang w:val="en-US"/>
        </w:rPr>
      </w:pPr>
      <w:r>
        <w:rPr>
          <w:lang w:val="en-US"/>
        </w:rPr>
        <w:t xml:space="preserve">As for every part of the </w:t>
      </w:r>
      <w:r w:rsidR="00ED3604">
        <w:rPr>
          <w:lang w:val="en-US"/>
        </w:rPr>
        <w:t>program this part has its individual log file</w:t>
      </w:r>
      <w:r w:rsidR="00F863EF">
        <w:rPr>
          <w:lang w:val="en-US"/>
        </w:rPr>
        <w:t xml:space="preserve"> </w:t>
      </w:r>
      <w:r w:rsidR="00F863EF" w:rsidRPr="00F863EF">
        <w:rPr>
          <w:lang w:val="en-US"/>
        </w:rPr>
        <w:t>name</w:t>
      </w:r>
      <w:r w:rsidR="00F863EF">
        <w:rPr>
          <w:lang w:val="en-US"/>
        </w:rPr>
        <w:t>d</w:t>
      </w:r>
      <w:r w:rsidR="00F863EF" w:rsidRPr="00F863EF">
        <w:rPr>
          <w:lang w:val="en-US"/>
        </w:rPr>
        <w:t xml:space="preserve"> </w:t>
      </w:r>
      <w:r w:rsidR="00F863EF" w:rsidRPr="00F863EF">
        <w:rPr>
          <w:i/>
          <w:iCs/>
          <w:lang w:val="en-US"/>
        </w:rPr>
        <w:t>CsvUpload.log</w:t>
      </w:r>
      <w:r w:rsidR="00ED3604">
        <w:rPr>
          <w:lang w:val="en-US"/>
        </w:rPr>
        <w:t xml:space="preserve"> that saves </w:t>
      </w:r>
      <w:r w:rsidR="006617CA">
        <w:rPr>
          <w:lang w:val="en-US"/>
        </w:rPr>
        <w:t xml:space="preserve">all attempts to upload </w:t>
      </w:r>
      <w:r w:rsidR="00F863EF">
        <w:rPr>
          <w:lang w:val="en-US"/>
        </w:rPr>
        <w:t>data. this</w:t>
      </w:r>
      <w:r w:rsidR="006617CA">
        <w:rPr>
          <w:lang w:val="en-US"/>
        </w:rPr>
        <w:t xml:space="preserve"> functionality has 2 main </w:t>
      </w:r>
      <w:r w:rsidR="00F863EF">
        <w:rPr>
          <w:lang w:val="en-US"/>
        </w:rPr>
        <w:t>goals:</w:t>
      </w:r>
      <w:r w:rsidR="006617CA">
        <w:rPr>
          <w:lang w:val="en-US"/>
        </w:rPr>
        <w:t xml:space="preserve"> </w:t>
      </w:r>
    </w:p>
    <w:p w14:paraId="5A27BE13" w14:textId="77777777" w:rsidR="006425D8" w:rsidRDefault="006425D8">
      <w:pPr>
        <w:rPr>
          <w:lang w:val="en-US"/>
        </w:rPr>
      </w:pPr>
    </w:p>
    <w:p w14:paraId="5E912EE3" w14:textId="77777777" w:rsidR="006617CA" w:rsidRDefault="006617CA">
      <w:pPr>
        <w:rPr>
          <w:lang w:val="en-US"/>
        </w:rPr>
      </w:pPr>
    </w:p>
    <w:p w14:paraId="33480C04" w14:textId="220E9EBF" w:rsidR="006617CA" w:rsidRDefault="008C02A0" w:rsidP="006617C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help debug by saving all the successful uploads to the log </w:t>
      </w:r>
      <w:r w:rsidR="006425D8">
        <w:rPr>
          <w:lang w:val="en-US"/>
        </w:rPr>
        <w:t>file,</w:t>
      </w:r>
      <w:r>
        <w:rPr>
          <w:lang w:val="en-US"/>
        </w:rPr>
        <w:t xml:space="preserve"> this way we can </w:t>
      </w:r>
      <w:r w:rsidR="002D0F6E">
        <w:rPr>
          <w:lang w:val="en-US"/>
        </w:rPr>
        <w:t>easily monitor the state of the database</w:t>
      </w:r>
    </w:p>
    <w:p w14:paraId="3E7F8439" w14:textId="01D45766" w:rsidR="002D0F6E" w:rsidRDefault="002D0F6E" w:rsidP="002D0F6E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To save error</w:t>
      </w:r>
      <w:r w:rsidR="006425D8">
        <w:rPr>
          <w:lang w:val="en-US"/>
        </w:rPr>
        <w:t xml:space="preserve">s into the file to make the problem solving easier for the users </w:t>
      </w:r>
    </w:p>
    <w:p w14:paraId="623285F5" w14:textId="77777777" w:rsidR="006425D8" w:rsidRPr="002D0F6E" w:rsidRDefault="006425D8" w:rsidP="006425D8">
      <w:pPr>
        <w:pStyle w:val="Paragraphedeliste"/>
        <w:rPr>
          <w:lang w:val="en-US"/>
        </w:rPr>
      </w:pPr>
    </w:p>
    <w:p w14:paraId="676BBC80" w14:textId="77777777" w:rsidR="00FC6289" w:rsidRDefault="00FC6289">
      <w:pPr>
        <w:rPr>
          <w:lang w:val="en-US"/>
        </w:rPr>
      </w:pPr>
    </w:p>
    <w:p w14:paraId="20A094FC" w14:textId="2DF69556" w:rsidR="003C196D" w:rsidRDefault="003C196D">
      <w:pPr>
        <w:rPr>
          <w:lang w:val="en-US"/>
        </w:rPr>
      </w:pPr>
      <w:r>
        <w:rPr>
          <w:lang w:val="en-US"/>
        </w:rPr>
        <w:t xml:space="preserve">Naturally the log files need to </w:t>
      </w:r>
      <w:r w:rsidR="00802E43">
        <w:rPr>
          <w:lang w:val="en-US"/>
        </w:rPr>
        <w:t xml:space="preserve">track the timestamp for each operation </w:t>
      </w:r>
      <w:r w:rsidR="00507576">
        <w:rPr>
          <w:lang w:val="en-US"/>
        </w:rPr>
        <w:t>as well</w:t>
      </w:r>
      <w:r w:rsidR="00802E43">
        <w:rPr>
          <w:lang w:val="en-US"/>
        </w:rPr>
        <w:t xml:space="preserve"> as the result </w:t>
      </w:r>
      <w:r w:rsidR="00507576">
        <w:rPr>
          <w:lang w:val="en-US"/>
        </w:rPr>
        <w:t>(successful</w:t>
      </w:r>
      <w:r w:rsidR="00802E43">
        <w:rPr>
          <w:lang w:val="en-US"/>
        </w:rPr>
        <w:t xml:space="preserve"> or </w:t>
      </w:r>
      <w:r w:rsidR="00194B33">
        <w:rPr>
          <w:lang w:val="en-US"/>
        </w:rPr>
        <w:t>error)</w:t>
      </w:r>
      <w:r w:rsidR="00802E43">
        <w:rPr>
          <w:lang w:val="en-US"/>
        </w:rPr>
        <w:t xml:space="preserve"> </w:t>
      </w:r>
    </w:p>
    <w:p w14:paraId="44EC7106" w14:textId="77777777" w:rsidR="00802E43" w:rsidRDefault="00802E43">
      <w:pPr>
        <w:rPr>
          <w:lang w:val="en-US"/>
        </w:rPr>
      </w:pPr>
    </w:p>
    <w:p w14:paraId="5D1EC7CD" w14:textId="77777777" w:rsidR="000B5731" w:rsidRDefault="00802E43">
      <w:pPr>
        <w:rPr>
          <w:lang w:val="en-US"/>
        </w:rPr>
      </w:pPr>
      <w:r>
        <w:rPr>
          <w:lang w:val="en-US"/>
        </w:rPr>
        <w:t xml:space="preserve">It should also have a sorting system that can </w:t>
      </w:r>
      <w:r w:rsidR="00971B37">
        <w:rPr>
          <w:lang w:val="en-US"/>
        </w:rPr>
        <w:t>classified</w:t>
      </w:r>
      <w:r>
        <w:rPr>
          <w:lang w:val="en-US"/>
        </w:rPr>
        <w:t xml:space="preserve"> </w:t>
      </w:r>
      <w:r w:rsidR="005D106E">
        <w:rPr>
          <w:lang w:val="en-US"/>
        </w:rPr>
        <w:t xml:space="preserve">entries according to their importance </w:t>
      </w:r>
    </w:p>
    <w:p w14:paraId="42DBBEA5" w14:textId="77777777" w:rsidR="000B5731" w:rsidRDefault="000B5731">
      <w:pPr>
        <w:rPr>
          <w:lang w:val="en-US"/>
        </w:rPr>
      </w:pPr>
    </w:p>
    <w:p w14:paraId="377D6BFA" w14:textId="18FAC5FA" w:rsidR="000B5731" w:rsidRDefault="000B5731">
      <w:pPr>
        <w:rPr>
          <w:lang w:val="en-US"/>
        </w:rPr>
      </w:pPr>
      <w:r>
        <w:rPr>
          <w:lang w:val="en-US"/>
        </w:rPr>
        <w:t xml:space="preserve">For </w:t>
      </w:r>
      <w:r w:rsidR="00194B33">
        <w:rPr>
          <w:lang w:val="en-US"/>
        </w:rPr>
        <w:t>example,</w:t>
      </w:r>
      <w:r>
        <w:rPr>
          <w:lang w:val="en-US"/>
        </w:rPr>
        <w:t xml:space="preserve"> </w:t>
      </w:r>
      <w:r w:rsidR="00194B33">
        <w:rPr>
          <w:lang w:val="en-US"/>
        </w:rPr>
        <w:t>it’s</w:t>
      </w:r>
      <w:r>
        <w:rPr>
          <w:lang w:val="en-US"/>
        </w:rPr>
        <w:t xml:space="preserve"> possible to use the following </w:t>
      </w:r>
      <w:r w:rsidR="00507576">
        <w:rPr>
          <w:lang w:val="en-US"/>
        </w:rPr>
        <w:t>classifications:</w:t>
      </w:r>
      <w:r>
        <w:rPr>
          <w:lang w:val="en-US"/>
        </w:rPr>
        <w:t xml:space="preserve"> </w:t>
      </w:r>
    </w:p>
    <w:p w14:paraId="73607114" w14:textId="77777777" w:rsidR="000B5731" w:rsidRDefault="000B5731">
      <w:pPr>
        <w:rPr>
          <w:lang w:val="en-US"/>
        </w:rPr>
      </w:pPr>
    </w:p>
    <w:p w14:paraId="2BD70436" w14:textId="4909815A" w:rsidR="000B5731" w:rsidRDefault="00996CFF">
      <w:pPr>
        <w:rPr>
          <w:lang w:val="en-US"/>
        </w:rPr>
      </w:pPr>
      <w:r>
        <w:rPr>
          <w:lang w:val="en-US"/>
        </w:rPr>
        <w:t xml:space="preserve">INFO – DEBUG – WARNING – ERROR </w:t>
      </w:r>
      <w:r w:rsidR="00194B33">
        <w:rPr>
          <w:lang w:val="en-US"/>
        </w:rPr>
        <w:t>–</w:t>
      </w:r>
      <w:r>
        <w:rPr>
          <w:lang w:val="en-US"/>
        </w:rPr>
        <w:t xml:space="preserve"> C</w:t>
      </w:r>
      <w:r w:rsidR="00194B33">
        <w:rPr>
          <w:lang w:val="en-US"/>
        </w:rPr>
        <w:t xml:space="preserve">RITICAL </w:t>
      </w:r>
    </w:p>
    <w:p w14:paraId="783DFF88" w14:textId="77777777" w:rsidR="00194B33" w:rsidRDefault="00194B33">
      <w:pPr>
        <w:rPr>
          <w:lang w:val="en-US"/>
        </w:rPr>
      </w:pPr>
    </w:p>
    <w:p w14:paraId="5AF676B2" w14:textId="02C0B0CF" w:rsidR="00194B33" w:rsidRDefault="00194B33">
      <w:pPr>
        <w:rPr>
          <w:lang w:val="en-US"/>
        </w:rPr>
      </w:pPr>
    </w:p>
    <w:p w14:paraId="76925F7E" w14:textId="2F6409C1" w:rsidR="00802E43" w:rsidRDefault="005D106E">
      <w:pPr>
        <w:rPr>
          <w:lang w:val="en-US"/>
        </w:rPr>
      </w:pPr>
      <w:r>
        <w:rPr>
          <w:lang w:val="en-US"/>
        </w:rPr>
        <w:t xml:space="preserve"> </w:t>
      </w:r>
    </w:p>
    <w:p w14:paraId="67F1CFC8" w14:textId="77777777" w:rsidR="005D106E" w:rsidRPr="00221579" w:rsidRDefault="005D106E">
      <w:pPr>
        <w:rPr>
          <w:lang w:val="en-US"/>
        </w:rPr>
      </w:pPr>
    </w:p>
    <w:p w14:paraId="22D545B7" w14:textId="77777777" w:rsidR="00FB6367" w:rsidRPr="00221579" w:rsidRDefault="00FB6367">
      <w:pPr>
        <w:rPr>
          <w:lang w:val="en-US"/>
        </w:rPr>
      </w:pPr>
    </w:p>
    <w:p w14:paraId="3A662344" w14:textId="77777777" w:rsidR="00FB6367" w:rsidRPr="00221579" w:rsidRDefault="00FB6367">
      <w:pPr>
        <w:rPr>
          <w:lang w:val="en-US"/>
        </w:rPr>
      </w:pPr>
    </w:p>
    <w:p w14:paraId="3ADCDC00" w14:textId="77777777" w:rsidR="00FB6367" w:rsidRPr="00221579" w:rsidRDefault="00FB6367">
      <w:pPr>
        <w:rPr>
          <w:lang w:val="en-US"/>
        </w:rPr>
      </w:pPr>
    </w:p>
    <w:p w14:paraId="116573C6" w14:textId="77777777" w:rsidR="00FB6367" w:rsidRDefault="00FB6367">
      <w:pPr>
        <w:rPr>
          <w:lang w:val="en-US"/>
        </w:rPr>
      </w:pPr>
    </w:p>
    <w:p w14:paraId="1ED787D6" w14:textId="77777777" w:rsidR="0012155C" w:rsidRDefault="0012155C">
      <w:pPr>
        <w:rPr>
          <w:lang w:val="en-US"/>
        </w:rPr>
      </w:pPr>
    </w:p>
    <w:p w14:paraId="2FD9763D" w14:textId="77777777" w:rsidR="0012155C" w:rsidRDefault="0012155C">
      <w:pPr>
        <w:rPr>
          <w:lang w:val="en-US"/>
        </w:rPr>
      </w:pPr>
    </w:p>
    <w:p w14:paraId="5CED456E" w14:textId="77777777" w:rsidR="0012155C" w:rsidRDefault="0012155C">
      <w:pPr>
        <w:rPr>
          <w:lang w:val="en-US"/>
        </w:rPr>
      </w:pPr>
    </w:p>
    <w:p w14:paraId="6F2BBB6E" w14:textId="77777777" w:rsidR="0012155C" w:rsidRDefault="0012155C">
      <w:pPr>
        <w:rPr>
          <w:lang w:val="en-US"/>
        </w:rPr>
      </w:pPr>
    </w:p>
    <w:p w14:paraId="6D64F2B1" w14:textId="77777777" w:rsidR="0012155C" w:rsidRDefault="0012155C">
      <w:pPr>
        <w:rPr>
          <w:lang w:val="en-US"/>
        </w:rPr>
      </w:pPr>
    </w:p>
    <w:p w14:paraId="4C0FFBDB" w14:textId="77777777" w:rsidR="0012155C" w:rsidRDefault="0012155C">
      <w:pPr>
        <w:rPr>
          <w:lang w:val="en-US"/>
        </w:rPr>
      </w:pPr>
    </w:p>
    <w:p w14:paraId="0C8E659E" w14:textId="77777777" w:rsidR="0012155C" w:rsidRDefault="0012155C">
      <w:pPr>
        <w:rPr>
          <w:lang w:val="en-US"/>
        </w:rPr>
      </w:pPr>
    </w:p>
    <w:p w14:paraId="35796ABF" w14:textId="77777777" w:rsidR="0012155C" w:rsidRDefault="0012155C">
      <w:pPr>
        <w:rPr>
          <w:lang w:val="en-US"/>
        </w:rPr>
      </w:pPr>
    </w:p>
    <w:p w14:paraId="544E6D4A" w14:textId="77777777" w:rsidR="0012155C" w:rsidRDefault="0012155C">
      <w:pPr>
        <w:rPr>
          <w:lang w:val="en-US"/>
        </w:rPr>
      </w:pPr>
    </w:p>
    <w:p w14:paraId="6AC6B88B" w14:textId="77777777" w:rsidR="0012155C" w:rsidRDefault="0012155C">
      <w:pPr>
        <w:rPr>
          <w:lang w:val="en-US"/>
        </w:rPr>
      </w:pPr>
    </w:p>
    <w:p w14:paraId="4B1976C7" w14:textId="77777777" w:rsidR="0012155C" w:rsidRDefault="0012155C">
      <w:pPr>
        <w:rPr>
          <w:lang w:val="en-US"/>
        </w:rPr>
      </w:pPr>
    </w:p>
    <w:p w14:paraId="1D0DA254" w14:textId="382F3DD1" w:rsidR="0012155C" w:rsidRDefault="0012155C">
      <w:pPr>
        <w:rPr>
          <w:lang w:val="en-US"/>
        </w:rPr>
      </w:pPr>
    </w:p>
    <w:p w14:paraId="07635990" w14:textId="77777777" w:rsidR="0012155C" w:rsidRDefault="0012155C">
      <w:pPr>
        <w:keepNext w:val="0"/>
        <w:spacing w:after="160"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4B4689E" w14:textId="44D85FB7" w:rsidR="0012155C" w:rsidRDefault="00897F72" w:rsidP="00DF140E">
      <w:pPr>
        <w:pStyle w:val="Titre1"/>
        <w:rPr>
          <w:lang w:val="en-US"/>
        </w:rPr>
      </w:pPr>
      <w:r>
        <w:rPr>
          <w:lang w:val="en-US"/>
        </w:rPr>
        <w:lastRenderedPageBreak/>
        <w:t>Synthesis</w:t>
      </w:r>
      <w:r w:rsidR="0012155C">
        <w:rPr>
          <w:lang w:val="en-US"/>
        </w:rPr>
        <w:t xml:space="preserve"> </w:t>
      </w:r>
      <w:r>
        <w:rPr>
          <w:lang w:val="en-US"/>
        </w:rPr>
        <w:t xml:space="preserve">of SQL </w:t>
      </w:r>
      <w:r w:rsidR="008E6774">
        <w:rPr>
          <w:lang w:val="en-US"/>
        </w:rPr>
        <w:t xml:space="preserve">queries </w:t>
      </w:r>
    </w:p>
    <w:p w14:paraId="20521E65" w14:textId="2F5AA54F" w:rsidR="00DF140E" w:rsidRDefault="00DF140E" w:rsidP="00DF140E">
      <w:pPr>
        <w:pStyle w:val="Titre2"/>
        <w:rPr>
          <w:lang w:val="en-US"/>
        </w:rPr>
      </w:pPr>
      <w:r>
        <w:rPr>
          <w:lang w:val="en-US"/>
        </w:rPr>
        <w:t xml:space="preserve">Presentation </w:t>
      </w:r>
    </w:p>
    <w:p w14:paraId="50980F6D" w14:textId="77777777" w:rsidR="00DF140E" w:rsidRDefault="00DF140E" w:rsidP="00DF140E">
      <w:pPr>
        <w:rPr>
          <w:lang w:val="en-US"/>
        </w:rPr>
      </w:pPr>
    </w:p>
    <w:p w14:paraId="07C9161A" w14:textId="049CC47E" w:rsidR="00DF140E" w:rsidRDefault="00FA085B" w:rsidP="00DF140E">
      <w:pPr>
        <w:rPr>
          <w:lang w:val="en-US"/>
        </w:rPr>
      </w:pPr>
      <w:r>
        <w:rPr>
          <w:lang w:val="en-US"/>
        </w:rPr>
        <w:t xml:space="preserve">Now that the data has been uploaded to the from the CSVs successfully its time to create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queries </w:t>
      </w:r>
      <w:r w:rsidR="00CD1496">
        <w:rPr>
          <w:lang w:val="en-US"/>
        </w:rPr>
        <w:t>.</w:t>
      </w:r>
      <w:proofErr w:type="gramEnd"/>
      <w:r w:rsidR="00CD1496">
        <w:rPr>
          <w:lang w:val="en-US"/>
        </w:rPr>
        <w:t xml:space="preserve"> these </w:t>
      </w:r>
      <w:proofErr w:type="spellStart"/>
      <w:r w:rsidR="00CD1496">
        <w:rPr>
          <w:lang w:val="en-US"/>
        </w:rPr>
        <w:t>sql</w:t>
      </w:r>
      <w:proofErr w:type="spellEnd"/>
      <w:r w:rsidR="00CD1496">
        <w:rPr>
          <w:lang w:val="en-US"/>
        </w:rPr>
        <w:t xml:space="preserve"> queries will then be stored in a </w:t>
      </w:r>
      <w:r w:rsidR="00B7487B">
        <w:rPr>
          <w:lang w:val="en-US"/>
        </w:rPr>
        <w:t>separate table</w:t>
      </w:r>
      <w:r w:rsidR="00CD1496">
        <w:rPr>
          <w:lang w:val="en-US"/>
        </w:rPr>
        <w:t xml:space="preserve"> named </w:t>
      </w:r>
    </w:p>
    <w:p w14:paraId="1F0FF45E" w14:textId="143FA775" w:rsidR="00CD1496" w:rsidRDefault="00CD1496" w:rsidP="00DF140E">
      <w:pPr>
        <w:rPr>
          <w:lang w:val="en-US"/>
        </w:rPr>
      </w:pPr>
      <w:proofErr w:type="spellStart"/>
      <w:r>
        <w:rPr>
          <w:lang w:val="en-US"/>
        </w:rPr>
        <w:t>Prm_ref_sql</w:t>
      </w:r>
      <w:proofErr w:type="spellEnd"/>
      <w:r>
        <w:rPr>
          <w:lang w:val="en-US"/>
        </w:rPr>
        <w:t xml:space="preserve"> that will </w:t>
      </w:r>
      <w:r w:rsidR="009775EC">
        <w:rPr>
          <w:lang w:val="en-US"/>
        </w:rPr>
        <w:t xml:space="preserve">house the </w:t>
      </w:r>
      <w:proofErr w:type="spellStart"/>
      <w:r w:rsidR="009775EC">
        <w:rPr>
          <w:lang w:val="en-US"/>
        </w:rPr>
        <w:t>sql</w:t>
      </w:r>
      <w:proofErr w:type="spellEnd"/>
      <w:r w:rsidR="009775EC">
        <w:rPr>
          <w:lang w:val="en-US"/>
        </w:rPr>
        <w:t xml:space="preserve"> </w:t>
      </w:r>
      <w:proofErr w:type="spellStart"/>
      <w:r w:rsidR="009775EC">
        <w:rPr>
          <w:lang w:val="en-US"/>
        </w:rPr>
        <w:t>aswell</w:t>
      </w:r>
      <w:proofErr w:type="spellEnd"/>
      <w:r w:rsidR="009775EC">
        <w:rPr>
          <w:lang w:val="en-US"/>
        </w:rPr>
        <w:t xml:space="preserve"> as additional data like the row’s id the columns name </w:t>
      </w:r>
      <w:proofErr w:type="gramStart"/>
      <w:r w:rsidR="009775EC">
        <w:rPr>
          <w:lang w:val="en-US"/>
        </w:rPr>
        <w:t>etc..</w:t>
      </w:r>
      <w:proofErr w:type="gramEnd"/>
      <w:r w:rsidR="009775EC">
        <w:rPr>
          <w:lang w:val="en-US"/>
        </w:rPr>
        <w:t xml:space="preserve"> </w:t>
      </w:r>
    </w:p>
    <w:p w14:paraId="7062CF46" w14:textId="77777777" w:rsidR="009775EC" w:rsidRDefault="009775EC" w:rsidP="00DF140E">
      <w:pPr>
        <w:rPr>
          <w:lang w:val="en-US"/>
        </w:rPr>
      </w:pPr>
    </w:p>
    <w:p w14:paraId="0EF6BBF2" w14:textId="77777777" w:rsidR="009775EC" w:rsidRDefault="009775EC" w:rsidP="00DF140E">
      <w:pPr>
        <w:rPr>
          <w:lang w:val="en-US"/>
        </w:rPr>
      </w:pPr>
    </w:p>
    <w:p w14:paraId="2F656456" w14:textId="77777777" w:rsidR="009775EC" w:rsidRDefault="009775EC" w:rsidP="00DF140E">
      <w:pPr>
        <w:rPr>
          <w:lang w:val="en-US"/>
        </w:rPr>
      </w:pPr>
    </w:p>
    <w:p w14:paraId="620D373C" w14:textId="77777777" w:rsidR="00DF140E" w:rsidRPr="00DF140E" w:rsidRDefault="00DF140E" w:rsidP="00DF140E">
      <w:pPr>
        <w:rPr>
          <w:lang w:val="en-US"/>
        </w:rPr>
      </w:pPr>
    </w:p>
    <w:p w14:paraId="59467D35" w14:textId="77777777" w:rsidR="0012155C" w:rsidRDefault="0012155C">
      <w:pPr>
        <w:rPr>
          <w:lang w:val="en-US"/>
        </w:rPr>
      </w:pPr>
    </w:p>
    <w:p w14:paraId="70388DAB" w14:textId="77777777" w:rsidR="0012155C" w:rsidRPr="00221579" w:rsidRDefault="0012155C">
      <w:pPr>
        <w:rPr>
          <w:lang w:val="en-US"/>
        </w:rPr>
      </w:pPr>
    </w:p>
    <w:sectPr w:rsidR="0012155C" w:rsidRPr="00221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0F6FC" w14:textId="77777777" w:rsidR="00D85FB7" w:rsidRDefault="00D85FB7" w:rsidP="001B1CAC">
      <w:r>
        <w:separator/>
      </w:r>
    </w:p>
  </w:endnote>
  <w:endnote w:type="continuationSeparator" w:id="0">
    <w:p w14:paraId="322D66BB" w14:textId="77777777" w:rsidR="00D85FB7" w:rsidRDefault="00D85FB7" w:rsidP="001B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24DD0" w14:textId="77777777" w:rsidR="00D85FB7" w:rsidRDefault="00D85FB7" w:rsidP="001B1CAC">
      <w:r>
        <w:separator/>
      </w:r>
    </w:p>
  </w:footnote>
  <w:footnote w:type="continuationSeparator" w:id="0">
    <w:p w14:paraId="166395A2" w14:textId="77777777" w:rsidR="00D85FB7" w:rsidRDefault="00D85FB7" w:rsidP="001B1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0034C"/>
    <w:multiLevelType w:val="hybridMultilevel"/>
    <w:tmpl w:val="5B9029C6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25F58"/>
    <w:multiLevelType w:val="multilevel"/>
    <w:tmpl w:val="1B84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27AA6"/>
    <w:multiLevelType w:val="hybridMultilevel"/>
    <w:tmpl w:val="5724853E"/>
    <w:lvl w:ilvl="0" w:tplc="65BC5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98582">
    <w:abstractNumId w:val="1"/>
  </w:num>
  <w:num w:numId="2" w16cid:durableId="766079815">
    <w:abstractNumId w:val="0"/>
  </w:num>
  <w:num w:numId="3" w16cid:durableId="1435592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67"/>
    <w:rsid w:val="00073FF5"/>
    <w:rsid w:val="000B5731"/>
    <w:rsid w:val="000D0F60"/>
    <w:rsid w:val="000E60D8"/>
    <w:rsid w:val="000E755A"/>
    <w:rsid w:val="00110547"/>
    <w:rsid w:val="00117B6A"/>
    <w:rsid w:val="0012155C"/>
    <w:rsid w:val="00123EDA"/>
    <w:rsid w:val="00134583"/>
    <w:rsid w:val="00134786"/>
    <w:rsid w:val="00170C3F"/>
    <w:rsid w:val="00190591"/>
    <w:rsid w:val="00194B33"/>
    <w:rsid w:val="001B1CAC"/>
    <w:rsid w:val="001B698F"/>
    <w:rsid w:val="001C49CB"/>
    <w:rsid w:val="001F4EBF"/>
    <w:rsid w:val="00221579"/>
    <w:rsid w:val="002337F6"/>
    <w:rsid w:val="00260628"/>
    <w:rsid w:val="002D0F6E"/>
    <w:rsid w:val="002E3186"/>
    <w:rsid w:val="002E7C71"/>
    <w:rsid w:val="002F2D8A"/>
    <w:rsid w:val="002F6A65"/>
    <w:rsid w:val="00334BC2"/>
    <w:rsid w:val="003368C9"/>
    <w:rsid w:val="00337D03"/>
    <w:rsid w:val="00366707"/>
    <w:rsid w:val="0038098D"/>
    <w:rsid w:val="003878E2"/>
    <w:rsid w:val="003A5FBD"/>
    <w:rsid w:val="003C196D"/>
    <w:rsid w:val="003C5439"/>
    <w:rsid w:val="003E11C9"/>
    <w:rsid w:val="003F2DD0"/>
    <w:rsid w:val="00412D1A"/>
    <w:rsid w:val="004D2E3D"/>
    <w:rsid w:val="00507576"/>
    <w:rsid w:val="005D106E"/>
    <w:rsid w:val="005D385C"/>
    <w:rsid w:val="005E71D3"/>
    <w:rsid w:val="00613B03"/>
    <w:rsid w:val="00631638"/>
    <w:rsid w:val="006425D8"/>
    <w:rsid w:val="006617CA"/>
    <w:rsid w:val="006E51D7"/>
    <w:rsid w:val="007554A9"/>
    <w:rsid w:val="007F25CD"/>
    <w:rsid w:val="00802639"/>
    <w:rsid w:val="00802E43"/>
    <w:rsid w:val="008857B2"/>
    <w:rsid w:val="008942A7"/>
    <w:rsid w:val="00897F72"/>
    <w:rsid w:val="008B15D6"/>
    <w:rsid w:val="008B5642"/>
    <w:rsid w:val="008C02A0"/>
    <w:rsid w:val="008E6774"/>
    <w:rsid w:val="00913C91"/>
    <w:rsid w:val="00925EC4"/>
    <w:rsid w:val="00971B37"/>
    <w:rsid w:val="009775EC"/>
    <w:rsid w:val="00996CFF"/>
    <w:rsid w:val="00AE75A8"/>
    <w:rsid w:val="00B672A9"/>
    <w:rsid w:val="00B7487B"/>
    <w:rsid w:val="00B801F4"/>
    <w:rsid w:val="00C77272"/>
    <w:rsid w:val="00CD1496"/>
    <w:rsid w:val="00D57336"/>
    <w:rsid w:val="00D85FB7"/>
    <w:rsid w:val="00D86A95"/>
    <w:rsid w:val="00D95ABD"/>
    <w:rsid w:val="00DF140E"/>
    <w:rsid w:val="00DF1BAF"/>
    <w:rsid w:val="00E73483"/>
    <w:rsid w:val="00EC08E2"/>
    <w:rsid w:val="00ED3604"/>
    <w:rsid w:val="00F01CA6"/>
    <w:rsid w:val="00F222BD"/>
    <w:rsid w:val="00F25131"/>
    <w:rsid w:val="00F863EF"/>
    <w:rsid w:val="00FA085B"/>
    <w:rsid w:val="00FB6367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5A9F"/>
  <w15:chartTrackingRefBased/>
  <w15:docId w15:val="{043757BF-AB04-4D41-86CB-93273F78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67"/>
    <w:pPr>
      <w:keepNext/>
      <w:spacing w:after="0" w:line="240" w:lineRule="auto"/>
      <w:jc w:val="both"/>
    </w:pPr>
    <w:rPr>
      <w:rFonts w:ascii="Arial" w:eastAsia="Times New Roman" w:hAnsi="Arial" w:cs="Times New Roman"/>
      <w:kern w:val="0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B6367"/>
    <w:pPr>
      <w:keepLines/>
      <w:spacing w:before="360" w:after="80"/>
      <w:jc w:val="righ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6367"/>
    <w:pPr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6367"/>
    <w:pPr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6367"/>
    <w:pPr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6367"/>
    <w:pPr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6367"/>
    <w:pPr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6367"/>
    <w:pPr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6367"/>
    <w:pPr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6367"/>
    <w:pPr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636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FB6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6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63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63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63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63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63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63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63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6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6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6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63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63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63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6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63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6367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FB6367"/>
    <w:pPr>
      <w:keepNext/>
      <w:spacing w:after="0" w:line="240" w:lineRule="auto"/>
    </w:pPr>
    <w:rPr>
      <w:rFonts w:ascii="Arial" w:eastAsia="Times New Roman" w:hAnsi="Arial" w:cs="Times New Roman"/>
      <w:kern w:val="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3FF5"/>
    <w:pPr>
      <w:keepNext w:val="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styleId="En-tte">
    <w:name w:val="header"/>
    <w:basedOn w:val="Normal"/>
    <w:link w:val="En-tteCar"/>
    <w:uiPriority w:val="99"/>
    <w:unhideWhenUsed/>
    <w:rsid w:val="001B1C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1CAC"/>
    <w:rPr>
      <w:rFonts w:ascii="Arial" w:eastAsia="Times New Roman" w:hAnsi="Arial" w:cs="Times New Roman"/>
      <w:kern w:val="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1B1C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1CAC"/>
    <w:rPr>
      <w:rFonts w:ascii="Arial" w:eastAsia="Times New Roman" w:hAnsi="Arial" w:cs="Times New Roman"/>
      <w:kern w:val="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35A8FA80AD4B814D692C95CF98D7" ma:contentTypeVersion="4" ma:contentTypeDescription="Crée un document." ma:contentTypeScope="" ma:versionID="617c520c24438c7b60757e3123262432">
  <xsd:schema xmlns:xsd="http://www.w3.org/2001/XMLSchema" xmlns:xs="http://www.w3.org/2001/XMLSchema" xmlns:p="http://schemas.microsoft.com/office/2006/metadata/properties" xmlns:ns3="89c4101a-90cd-4109-99ab-2a275f3fc9a8" targetNamespace="http://schemas.microsoft.com/office/2006/metadata/properties" ma:root="true" ma:fieldsID="7a314c80fad814e47f1201a7dc9b1603" ns3:_="">
    <xsd:import namespace="89c4101a-90cd-4109-99ab-2a275f3fc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4101a-90cd-4109-99ab-2a275f3fc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CAC20B-1249-4DA8-84BA-0A072095E12D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89c4101a-90cd-4109-99ab-2a275f3fc9a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6481F29-8F5C-4F65-86E6-900275E43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c4101a-90cd-4109-99ab-2a275f3fc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EF8511-958B-41CE-B337-FE3D215689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Ikrimah</dc:creator>
  <cp:keywords/>
  <dc:description/>
  <cp:lastModifiedBy>Ilyass Ikrimah</cp:lastModifiedBy>
  <cp:revision>2</cp:revision>
  <dcterms:created xsi:type="dcterms:W3CDTF">2024-07-09T14:56:00Z</dcterms:created>
  <dcterms:modified xsi:type="dcterms:W3CDTF">2024-07-09T14:56:00Z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0x01010022AC35A8FA80AD4B814D692C95CF98D7</vt:lpwstr>
  </property>
</Properties>
</file>